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41B8" w:rsidRDefault="008341B8" w:rsidP="008341B8">
      <w:pPr>
        <w:jc w:val="center"/>
        <w:rPr>
          <w:rFonts w:ascii="Times New Roman" w:hAnsi="Times New Roman" w:cs="Times New Roman"/>
          <w:b/>
          <w:sz w:val="28"/>
          <w:szCs w:val="28"/>
        </w:rPr>
      </w:pPr>
      <w:r>
        <w:rPr>
          <w:rFonts w:ascii="Times New Roman" w:hAnsi="Times New Roman" w:cs="Times New Roman"/>
          <w:b/>
          <w:noProof/>
          <w:sz w:val="28"/>
          <w:szCs w:val="28"/>
          <w:lang w:eastAsia="id-ID"/>
        </w:rPr>
        <mc:AlternateContent>
          <mc:Choice Requires="wps">
            <w:drawing>
              <wp:anchor distT="0" distB="0" distL="114300" distR="114300" simplePos="0" relativeHeight="251682816" behindDoc="1" locked="0" layoutInCell="1" allowOverlap="1">
                <wp:simplePos x="0" y="0"/>
                <wp:positionH relativeFrom="page">
                  <wp:align>center</wp:align>
                </wp:positionH>
                <wp:positionV relativeFrom="paragraph">
                  <wp:posOffset>-1464742</wp:posOffset>
                </wp:positionV>
                <wp:extent cx="7691932" cy="10761433"/>
                <wp:effectExtent l="0" t="0" r="4445" b="1905"/>
                <wp:wrapNone/>
                <wp:docPr id="61" name="Rectangle 61"/>
                <wp:cNvGraphicFramePr/>
                <a:graphic xmlns:a="http://schemas.openxmlformats.org/drawingml/2006/main">
                  <a:graphicData uri="http://schemas.microsoft.com/office/word/2010/wordprocessingShape">
                    <wps:wsp>
                      <wps:cNvSpPr/>
                      <wps:spPr>
                        <a:xfrm>
                          <a:off x="0" y="0"/>
                          <a:ext cx="7691932" cy="10761433"/>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58027" id="Rectangle 61" o:spid="_x0000_s1026" style="position:absolute;margin-left:0;margin-top:-115.35pt;width:605.65pt;height:847.35pt;z-index:-2516336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" fillcolor="#ffc000" stroked="f" strokeweight="1pt">
                <w10:wrap anchorx="page"/>
              </v:rect>
            </w:pict>
          </mc:Fallback>
        </mc:AlternateContent>
      </w:r>
      <w:r>
        <w:rPr>
          <w:rFonts w:ascii="Times New Roman" w:hAnsi="Times New Roman" w:cs="Times New Roman"/>
          <w:b/>
          <w:sz w:val="28"/>
          <w:szCs w:val="28"/>
        </w:rPr>
        <w:t>LAPORAN MAGANG</w:t>
      </w:r>
    </w:p>
    <w:p w:rsidR="008341B8" w:rsidRDefault="008341B8" w:rsidP="008341B8">
      <w:pPr>
        <w:jc w:val="center"/>
        <w:rPr>
          <w:rFonts w:ascii="Times New Roman" w:hAnsi="Times New Roman" w:cs="Times New Roman"/>
          <w:b/>
          <w:sz w:val="28"/>
          <w:szCs w:val="28"/>
        </w:rPr>
      </w:pPr>
    </w:p>
    <w:p w:rsidR="008341B8" w:rsidRDefault="008341B8" w:rsidP="008341B8">
      <w:pPr>
        <w:jc w:val="center"/>
        <w:rPr>
          <w:rFonts w:ascii="Times New Roman" w:hAnsi="Times New Roman" w:cs="Times New Roman"/>
          <w:b/>
          <w:sz w:val="32"/>
          <w:szCs w:val="32"/>
        </w:rPr>
      </w:pPr>
      <w:r w:rsidRPr="001609CF">
        <w:rPr>
          <w:rFonts w:ascii="Times New Roman" w:hAnsi="Times New Roman" w:cs="Times New Roman"/>
          <w:b/>
          <w:sz w:val="32"/>
          <w:szCs w:val="32"/>
        </w:rPr>
        <w:t>ANALISIS STRATEGI PENYALURAN DAN ALOKASI PUPUK SESUAI DENGAN KEBUTUHAN PETANI UNTUK DISTRIBUTOR PUPUK PT. PETROKIMIA GRESIK PADA CV. BERKAH JAYA LAMONGAN</w:t>
      </w:r>
    </w:p>
    <w:p w:rsidR="008341B8" w:rsidRDefault="008341B8" w:rsidP="008341B8">
      <w:pPr>
        <w:rPr>
          <w:rFonts w:ascii="Times New Roman" w:hAnsi="Times New Roman" w:cs="Times New Roman"/>
          <w:b/>
          <w:sz w:val="32"/>
          <w:szCs w:val="32"/>
        </w:rPr>
      </w:pPr>
    </w:p>
    <w:p w:rsidR="008341B8" w:rsidRDefault="008341B8" w:rsidP="008341B8">
      <w:pPr>
        <w:jc w:val="center"/>
        <w:rPr>
          <w:rFonts w:ascii="Times New Roman" w:hAnsi="Times New Roman" w:cs="Times New Roman"/>
          <w:b/>
          <w:sz w:val="32"/>
          <w:szCs w:val="32"/>
        </w:rPr>
      </w:pPr>
      <w:r w:rsidRPr="009522A4">
        <w:rPr>
          <w:rFonts w:ascii="Times New Roman" w:eastAsia="Times New Roman" w:hAnsi="Times New Roman" w:cs="Times New Roman"/>
          <w:b/>
          <w:bCs/>
          <w:noProof/>
          <w:sz w:val="28"/>
          <w:szCs w:val="28"/>
          <w:lang w:eastAsia="id-ID"/>
        </w:rPr>
        <w:drawing>
          <wp:inline distT="0" distB="0" distL="0" distR="0" wp14:anchorId="20496A01" wp14:editId="3B747C5C">
            <wp:extent cx="2160000" cy="2160000"/>
            <wp:effectExtent l="0" t="0" r="0" b="0"/>
            <wp:docPr id="60" name="Picture 60" descr="Description: 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rsidR="008341B8" w:rsidRDefault="008341B8" w:rsidP="008341B8">
      <w:pPr>
        <w:jc w:val="center"/>
        <w:rPr>
          <w:rFonts w:ascii="Times New Roman" w:hAnsi="Times New Roman" w:cs="Times New Roman"/>
          <w:b/>
          <w:sz w:val="32"/>
          <w:szCs w:val="32"/>
        </w:rPr>
      </w:pPr>
    </w:p>
    <w:p w:rsidR="008341B8" w:rsidRDefault="008341B8" w:rsidP="008341B8">
      <w:pPr>
        <w:jc w:val="center"/>
        <w:rPr>
          <w:rFonts w:ascii="Times New Roman" w:hAnsi="Times New Roman" w:cs="Times New Roman"/>
          <w:b/>
          <w:sz w:val="28"/>
          <w:szCs w:val="28"/>
        </w:rPr>
      </w:pPr>
      <w:r>
        <w:rPr>
          <w:rFonts w:ascii="Times New Roman" w:hAnsi="Times New Roman" w:cs="Times New Roman"/>
          <w:b/>
          <w:sz w:val="28"/>
          <w:szCs w:val="28"/>
        </w:rPr>
        <w:t>Disusun Oleh :</w:t>
      </w:r>
    </w:p>
    <w:p w:rsidR="008341B8" w:rsidRDefault="008341B8" w:rsidP="008341B8">
      <w:pPr>
        <w:pStyle w:val="ListParagraph"/>
        <w:numPr>
          <w:ilvl w:val="0"/>
          <w:numId w:val="57"/>
        </w:numPr>
        <w:jc w:val="center"/>
        <w:rPr>
          <w:rFonts w:ascii="Times New Roman" w:hAnsi="Times New Roman" w:cs="Times New Roman"/>
          <w:b/>
          <w:sz w:val="28"/>
          <w:szCs w:val="28"/>
        </w:rPr>
      </w:pPr>
      <w:r>
        <w:rPr>
          <w:rFonts w:ascii="Times New Roman" w:hAnsi="Times New Roman" w:cs="Times New Roman"/>
          <w:b/>
          <w:sz w:val="28"/>
          <w:szCs w:val="28"/>
        </w:rPr>
        <w:t>Iklima Dwi Ratna</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1011810039</w:t>
      </w:r>
    </w:p>
    <w:p w:rsidR="008341B8" w:rsidRPr="0027328E" w:rsidRDefault="008341B8" w:rsidP="008341B8">
      <w:pPr>
        <w:pStyle w:val="ListParagraph"/>
        <w:numPr>
          <w:ilvl w:val="0"/>
          <w:numId w:val="57"/>
        </w:numPr>
        <w:jc w:val="center"/>
        <w:rPr>
          <w:rFonts w:ascii="Times New Roman" w:hAnsi="Times New Roman" w:cs="Times New Roman"/>
          <w:b/>
          <w:sz w:val="28"/>
          <w:szCs w:val="28"/>
        </w:rPr>
      </w:pPr>
      <w:r>
        <w:rPr>
          <w:rFonts w:ascii="Times New Roman" w:hAnsi="Times New Roman" w:cs="Times New Roman"/>
          <w:b/>
          <w:sz w:val="28"/>
          <w:szCs w:val="28"/>
        </w:rPr>
        <w:t xml:space="preserve">Muhammad Iqbal Rahmadhani </w:t>
      </w:r>
      <w:r>
        <w:rPr>
          <w:rFonts w:ascii="Times New Roman" w:hAnsi="Times New Roman" w:cs="Times New Roman"/>
          <w:b/>
          <w:sz w:val="28"/>
          <w:szCs w:val="28"/>
        </w:rPr>
        <w:tab/>
      </w:r>
      <w:r>
        <w:rPr>
          <w:rFonts w:ascii="Times New Roman" w:hAnsi="Times New Roman" w:cs="Times New Roman"/>
          <w:b/>
          <w:sz w:val="28"/>
          <w:szCs w:val="28"/>
        </w:rPr>
        <w:tab/>
        <w:t>1011810062</w:t>
      </w:r>
    </w:p>
    <w:p w:rsidR="008341B8" w:rsidRDefault="008341B8" w:rsidP="008341B8">
      <w:pPr>
        <w:tabs>
          <w:tab w:val="left" w:pos="6855"/>
        </w:tabs>
        <w:rPr>
          <w:rFonts w:ascii="Times New Roman" w:hAnsi="Times New Roman" w:cs="Times New Roman"/>
          <w:b/>
          <w:sz w:val="32"/>
          <w:szCs w:val="32"/>
        </w:rPr>
      </w:pPr>
      <w:r>
        <w:rPr>
          <w:rFonts w:ascii="Times New Roman" w:hAnsi="Times New Roman" w:cs="Times New Roman"/>
          <w:b/>
          <w:sz w:val="32"/>
          <w:szCs w:val="32"/>
        </w:rPr>
        <w:tab/>
      </w:r>
    </w:p>
    <w:p w:rsidR="00724A13" w:rsidRDefault="00724A13" w:rsidP="008341B8">
      <w:pPr>
        <w:tabs>
          <w:tab w:val="left" w:pos="6855"/>
        </w:tabs>
        <w:rPr>
          <w:rFonts w:ascii="Times New Roman" w:hAnsi="Times New Roman" w:cs="Times New Roman"/>
          <w:b/>
          <w:sz w:val="32"/>
          <w:szCs w:val="32"/>
        </w:rPr>
      </w:pPr>
    </w:p>
    <w:p w:rsidR="009F5D72" w:rsidRDefault="009F5D72" w:rsidP="008341B8">
      <w:pPr>
        <w:jc w:val="center"/>
        <w:rPr>
          <w:rFonts w:ascii="Times New Roman" w:hAnsi="Times New Roman" w:cs="Times New Roman"/>
          <w:b/>
          <w:sz w:val="28"/>
          <w:szCs w:val="28"/>
        </w:rPr>
      </w:pPr>
    </w:p>
    <w:p w:rsidR="008341B8" w:rsidRPr="002350C1" w:rsidRDefault="008341B8" w:rsidP="008341B8">
      <w:pPr>
        <w:jc w:val="center"/>
        <w:rPr>
          <w:rFonts w:ascii="Times New Roman" w:hAnsi="Times New Roman" w:cs="Times New Roman"/>
          <w:b/>
          <w:sz w:val="28"/>
          <w:szCs w:val="28"/>
        </w:rPr>
      </w:pPr>
      <w:r w:rsidRPr="002350C1">
        <w:rPr>
          <w:rFonts w:ascii="Times New Roman" w:hAnsi="Times New Roman" w:cs="Times New Roman"/>
          <w:b/>
          <w:sz w:val="28"/>
          <w:szCs w:val="28"/>
        </w:rPr>
        <w:t>PROGRAM STUDI MANAJEMEN</w:t>
      </w:r>
    </w:p>
    <w:p w:rsidR="008341B8" w:rsidRPr="002350C1" w:rsidRDefault="008341B8" w:rsidP="008341B8">
      <w:pPr>
        <w:jc w:val="center"/>
        <w:rPr>
          <w:rFonts w:ascii="Times New Roman" w:hAnsi="Times New Roman" w:cs="Times New Roman"/>
          <w:b/>
          <w:sz w:val="28"/>
          <w:szCs w:val="28"/>
        </w:rPr>
      </w:pPr>
      <w:r>
        <w:rPr>
          <w:rFonts w:ascii="Times New Roman" w:hAnsi="Times New Roman" w:cs="Times New Roman"/>
          <w:b/>
          <w:sz w:val="28"/>
          <w:szCs w:val="28"/>
        </w:rPr>
        <w:t>UNIVERSITAS INTERNAS</w:t>
      </w:r>
      <w:r w:rsidRPr="002350C1">
        <w:rPr>
          <w:rFonts w:ascii="Times New Roman" w:hAnsi="Times New Roman" w:cs="Times New Roman"/>
          <w:b/>
          <w:sz w:val="28"/>
          <w:szCs w:val="28"/>
        </w:rPr>
        <w:t>IONAL SEMEN INDONESIA</w:t>
      </w:r>
    </w:p>
    <w:p w:rsidR="008341B8" w:rsidRPr="002350C1" w:rsidRDefault="008341B8" w:rsidP="008341B8">
      <w:pPr>
        <w:jc w:val="center"/>
        <w:rPr>
          <w:rFonts w:ascii="Times New Roman" w:hAnsi="Times New Roman" w:cs="Times New Roman"/>
          <w:b/>
          <w:sz w:val="28"/>
          <w:szCs w:val="28"/>
        </w:rPr>
      </w:pPr>
      <w:r w:rsidRPr="002350C1">
        <w:rPr>
          <w:rFonts w:ascii="Times New Roman" w:hAnsi="Times New Roman" w:cs="Times New Roman"/>
          <w:b/>
          <w:sz w:val="28"/>
          <w:szCs w:val="28"/>
        </w:rPr>
        <w:t>GRESIK</w:t>
      </w:r>
    </w:p>
    <w:p w:rsidR="008341B8" w:rsidRDefault="008341B8" w:rsidP="008341B8">
      <w:pPr>
        <w:jc w:val="center"/>
        <w:rPr>
          <w:rFonts w:ascii="Times New Roman" w:hAnsi="Times New Roman" w:cs="Times New Roman"/>
          <w:b/>
          <w:sz w:val="28"/>
          <w:szCs w:val="28"/>
        </w:rPr>
        <w:sectPr w:rsidR="008341B8" w:rsidSect="008341B8">
          <w:headerReference w:type="default" r:id="rId9"/>
          <w:footerReference w:type="default" r:id="rId10"/>
          <w:pgSz w:w="11906" w:h="16838"/>
          <w:pgMar w:top="2268" w:right="1701" w:bottom="1701" w:left="2268" w:header="708" w:footer="708" w:gutter="0"/>
          <w:pgNumType w:fmt="lowerRoman" w:start="1"/>
          <w:cols w:space="708"/>
          <w:titlePg/>
          <w:docGrid w:linePitch="360"/>
        </w:sectPr>
      </w:pPr>
      <w:r>
        <w:rPr>
          <w:rFonts w:ascii="Times New Roman" w:hAnsi="Times New Roman" w:cs="Times New Roman"/>
          <w:b/>
          <w:sz w:val="28"/>
          <w:szCs w:val="28"/>
        </w:rPr>
        <w:t>2021</w:t>
      </w:r>
    </w:p>
    <w:p w:rsidR="00190E94" w:rsidRDefault="00190E94" w:rsidP="008341B8">
      <w:pPr>
        <w:spacing w:line="276" w:lineRule="auto"/>
        <w:jc w:val="center"/>
        <w:rPr>
          <w:rFonts w:ascii="Times New Roman" w:hAnsi="Times New Roman" w:cs="Times New Roman"/>
          <w:b/>
          <w:sz w:val="24"/>
          <w:szCs w:val="24"/>
        </w:rPr>
      </w:pPr>
      <w:r>
        <w:rPr>
          <w:rFonts w:ascii="Times New Roman" w:hAnsi="Times New Roman" w:cs="Times New Roman"/>
          <w:b/>
          <w:sz w:val="24"/>
          <w:szCs w:val="24"/>
        </w:rPr>
        <w:lastRenderedPageBreak/>
        <w:t>LAPORAN MAGANG</w:t>
      </w:r>
    </w:p>
    <w:p w:rsidR="00190E94" w:rsidRDefault="00190E94" w:rsidP="00190E94">
      <w:pPr>
        <w:spacing w:before="240" w:line="276" w:lineRule="auto"/>
        <w:jc w:val="center"/>
        <w:rPr>
          <w:rFonts w:ascii="Times New Roman" w:hAnsi="Times New Roman" w:cs="Times New Roman"/>
          <w:b/>
          <w:sz w:val="24"/>
          <w:szCs w:val="24"/>
        </w:rPr>
      </w:pPr>
      <w:r>
        <w:rPr>
          <w:rFonts w:ascii="Times New Roman" w:hAnsi="Times New Roman" w:cs="Times New Roman"/>
          <w:b/>
          <w:sz w:val="24"/>
          <w:szCs w:val="24"/>
        </w:rPr>
        <w:t>“ANALISIS STRATEGI PENYALURAN DAN ALOKASI PUPUK SESUAI DENGAN KEBUTUHAN PETANI UNTUK DISTRIBUTOR PUPUK PT. PETROKIMIA GRESIK PADA CV. BERKAH JAYA LAMONGAN”</w:t>
      </w:r>
    </w:p>
    <w:p w:rsidR="00190E94" w:rsidRDefault="00190E94" w:rsidP="00190E94">
      <w:pPr>
        <w:spacing w:line="276" w:lineRule="auto"/>
        <w:jc w:val="center"/>
        <w:rPr>
          <w:rFonts w:ascii="Times New Roman" w:hAnsi="Times New Roman" w:cs="Times New Roman"/>
          <w:b/>
          <w:sz w:val="24"/>
          <w:szCs w:val="24"/>
        </w:rPr>
      </w:pPr>
      <w:r w:rsidRPr="009522A4">
        <w:rPr>
          <w:rFonts w:ascii="Times New Roman" w:eastAsia="Times New Roman" w:hAnsi="Times New Roman" w:cs="Times New Roman"/>
          <w:b/>
          <w:bCs/>
          <w:noProof/>
          <w:sz w:val="28"/>
          <w:szCs w:val="28"/>
          <w:lang w:eastAsia="id-ID"/>
        </w:rPr>
        <w:drawing>
          <wp:inline distT="0" distB="0" distL="0" distR="0" wp14:anchorId="4B6C64C6" wp14:editId="1862D547">
            <wp:extent cx="3409122" cy="3409122"/>
            <wp:effectExtent l="0" t="0" r="0" b="0"/>
            <wp:docPr id="1" name="Picture 1" descr="Description: 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YU NINGSIH\Downloads\logo uisi balanced.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17235" cy="3417235"/>
                    </a:xfrm>
                    <a:prstGeom prst="rect">
                      <a:avLst/>
                    </a:prstGeom>
                    <a:noFill/>
                    <a:ln>
                      <a:noFill/>
                    </a:ln>
                  </pic:spPr>
                </pic:pic>
              </a:graphicData>
            </a:graphic>
          </wp:inline>
        </w:drawing>
      </w:r>
    </w:p>
    <w:p w:rsidR="00190E94" w:rsidRPr="001A5E06" w:rsidRDefault="00190E94" w:rsidP="00190E94">
      <w:pPr>
        <w:tabs>
          <w:tab w:val="center" w:pos="3967"/>
          <w:tab w:val="left" w:pos="6960"/>
        </w:tabs>
        <w:suppressAutoHyphens/>
        <w:spacing w:line="276" w:lineRule="auto"/>
        <w:jc w:val="center"/>
        <w:rPr>
          <w:rFonts w:ascii="Times New Roman" w:eastAsia="Times New Roman" w:hAnsi="Times New Roman" w:cs="Times New Roman"/>
          <w:b/>
          <w:bCs/>
          <w:sz w:val="24"/>
          <w:szCs w:val="28"/>
          <w:lang w:eastAsia="ar-SA"/>
        </w:rPr>
      </w:pPr>
      <w:r w:rsidRPr="001A5E06">
        <w:rPr>
          <w:rFonts w:ascii="Times New Roman" w:eastAsia="Times New Roman" w:hAnsi="Times New Roman" w:cs="Times New Roman"/>
          <w:b/>
          <w:bCs/>
          <w:sz w:val="24"/>
          <w:szCs w:val="28"/>
          <w:lang w:eastAsia="ar-SA"/>
        </w:rPr>
        <w:t>Oleh :</w:t>
      </w:r>
    </w:p>
    <w:p w:rsidR="00190E94" w:rsidRPr="001A5E06" w:rsidRDefault="00190E94" w:rsidP="00190E94">
      <w:pPr>
        <w:suppressAutoHyphens/>
        <w:spacing w:line="276" w:lineRule="auto"/>
        <w:jc w:val="center"/>
        <w:rPr>
          <w:rFonts w:ascii="Times New Roman" w:eastAsia="Times New Roman" w:hAnsi="Times New Roman" w:cs="Times New Roman"/>
          <w:b/>
          <w:bCs/>
          <w:sz w:val="24"/>
          <w:szCs w:val="28"/>
          <w:lang w:eastAsia="ar-SA"/>
        </w:rPr>
      </w:pPr>
      <w:r w:rsidRPr="001A5E06">
        <w:rPr>
          <w:rFonts w:ascii="Times New Roman" w:eastAsia="Times New Roman" w:hAnsi="Times New Roman" w:cs="Times New Roman"/>
          <w:b/>
          <w:bCs/>
          <w:sz w:val="24"/>
          <w:szCs w:val="28"/>
          <w:lang w:eastAsia="ar-SA"/>
        </w:rPr>
        <w:t>Iklima Dwi Ratna</w:t>
      </w:r>
      <w:r w:rsidRPr="001A5E06">
        <w:rPr>
          <w:rFonts w:ascii="Times New Roman" w:eastAsia="Times New Roman" w:hAnsi="Times New Roman" w:cs="Times New Roman"/>
          <w:b/>
          <w:bCs/>
          <w:sz w:val="24"/>
          <w:szCs w:val="28"/>
          <w:lang w:eastAsia="ar-SA"/>
        </w:rPr>
        <w:tab/>
      </w:r>
      <w:r w:rsidRPr="001A5E06">
        <w:rPr>
          <w:rFonts w:ascii="Times New Roman" w:eastAsia="Times New Roman" w:hAnsi="Times New Roman" w:cs="Times New Roman"/>
          <w:b/>
          <w:bCs/>
          <w:sz w:val="24"/>
          <w:szCs w:val="28"/>
          <w:lang w:eastAsia="ar-SA"/>
        </w:rPr>
        <w:tab/>
      </w:r>
      <w:r>
        <w:rPr>
          <w:rFonts w:ascii="Times New Roman" w:eastAsia="Times New Roman" w:hAnsi="Times New Roman" w:cs="Times New Roman"/>
          <w:b/>
          <w:bCs/>
          <w:sz w:val="24"/>
          <w:szCs w:val="28"/>
          <w:lang w:eastAsia="ar-SA"/>
        </w:rPr>
        <w:tab/>
      </w:r>
      <w:r w:rsidRPr="001A5E06">
        <w:rPr>
          <w:rFonts w:ascii="Times New Roman" w:eastAsia="Times New Roman" w:hAnsi="Times New Roman" w:cs="Times New Roman"/>
          <w:b/>
          <w:bCs/>
          <w:sz w:val="24"/>
          <w:szCs w:val="28"/>
          <w:lang w:eastAsia="ar-SA"/>
        </w:rPr>
        <w:t>(1011810039)</w:t>
      </w:r>
    </w:p>
    <w:p w:rsidR="00190E94" w:rsidRPr="001A5E06" w:rsidRDefault="00190E94" w:rsidP="00482584">
      <w:pPr>
        <w:suppressAutoHyphens/>
        <w:spacing w:line="276" w:lineRule="auto"/>
        <w:jc w:val="center"/>
        <w:rPr>
          <w:rFonts w:ascii="Times New Roman" w:eastAsia="Times New Roman" w:hAnsi="Times New Roman" w:cs="Times New Roman"/>
          <w:b/>
          <w:bCs/>
          <w:sz w:val="24"/>
          <w:szCs w:val="28"/>
          <w:lang w:eastAsia="ar-SA"/>
        </w:rPr>
      </w:pPr>
      <w:r w:rsidRPr="001A5E06">
        <w:rPr>
          <w:rFonts w:ascii="Times New Roman" w:eastAsia="Times New Roman" w:hAnsi="Times New Roman" w:cs="Times New Roman"/>
          <w:b/>
          <w:bCs/>
          <w:sz w:val="24"/>
          <w:szCs w:val="28"/>
          <w:lang w:eastAsia="ar-SA"/>
        </w:rPr>
        <w:t>Muhammad Iqbal Rahmadhani</w:t>
      </w:r>
      <w:r w:rsidRPr="001A5E06">
        <w:rPr>
          <w:rFonts w:ascii="Times New Roman" w:eastAsia="Times New Roman" w:hAnsi="Times New Roman" w:cs="Times New Roman"/>
          <w:b/>
          <w:bCs/>
          <w:sz w:val="24"/>
          <w:szCs w:val="28"/>
          <w:lang w:eastAsia="ar-SA"/>
        </w:rPr>
        <w:tab/>
        <w:t>(1011810062)</w:t>
      </w:r>
    </w:p>
    <w:p w:rsidR="00190E94" w:rsidRPr="001A5E06" w:rsidRDefault="00190E94" w:rsidP="00190E94">
      <w:pPr>
        <w:suppressAutoHyphens/>
        <w:spacing w:after="0" w:line="276" w:lineRule="auto"/>
        <w:jc w:val="center"/>
        <w:rPr>
          <w:rFonts w:ascii="Times New Roman" w:eastAsia="Times New Roman" w:hAnsi="Times New Roman" w:cs="Times New Roman"/>
          <w:b/>
          <w:bCs/>
          <w:sz w:val="24"/>
          <w:szCs w:val="28"/>
          <w:lang w:eastAsia="ar-SA"/>
        </w:rPr>
      </w:pPr>
    </w:p>
    <w:p w:rsidR="00190E94" w:rsidRPr="001A5E06" w:rsidRDefault="00190E94" w:rsidP="00190E94">
      <w:pPr>
        <w:suppressAutoHyphens/>
        <w:spacing w:line="276" w:lineRule="auto"/>
        <w:jc w:val="center"/>
        <w:rPr>
          <w:rFonts w:ascii="Times New Roman" w:eastAsia="Times New Roman" w:hAnsi="Times New Roman" w:cs="Times New Roman"/>
          <w:b/>
          <w:bCs/>
          <w:sz w:val="24"/>
          <w:szCs w:val="28"/>
          <w:lang w:eastAsia="ar-SA"/>
        </w:rPr>
      </w:pPr>
      <w:r w:rsidRPr="001A5E06">
        <w:rPr>
          <w:rFonts w:ascii="Times New Roman" w:eastAsia="Times New Roman" w:hAnsi="Times New Roman" w:cs="Times New Roman"/>
          <w:b/>
          <w:bCs/>
          <w:sz w:val="24"/>
          <w:szCs w:val="28"/>
          <w:lang w:eastAsia="ar-SA"/>
        </w:rPr>
        <w:t>DOSEN PEMBIMBING :</w:t>
      </w:r>
    </w:p>
    <w:p w:rsidR="00190E94" w:rsidRPr="001A5E06" w:rsidRDefault="00190E94" w:rsidP="00190E94">
      <w:pPr>
        <w:suppressAutoHyphens/>
        <w:spacing w:line="276" w:lineRule="auto"/>
        <w:jc w:val="center"/>
        <w:rPr>
          <w:rFonts w:ascii="Times New Roman" w:eastAsia="Times New Roman" w:hAnsi="Times New Roman" w:cs="Times New Roman"/>
          <w:b/>
          <w:bCs/>
          <w:sz w:val="24"/>
          <w:szCs w:val="28"/>
          <w:lang w:eastAsia="ar-SA"/>
        </w:rPr>
      </w:pPr>
      <w:r w:rsidRPr="001A5E06">
        <w:rPr>
          <w:rFonts w:ascii="Times New Roman" w:eastAsia="Times New Roman" w:hAnsi="Times New Roman" w:cs="Times New Roman"/>
          <w:b/>
          <w:bCs/>
          <w:sz w:val="24"/>
          <w:szCs w:val="28"/>
          <w:lang w:eastAsia="ar-SA"/>
        </w:rPr>
        <w:t>Astri Wening Perwitasari, S.M., M.M.</w:t>
      </w:r>
    </w:p>
    <w:p w:rsidR="00190E94" w:rsidRPr="001A5E06" w:rsidRDefault="00190E94" w:rsidP="00482584">
      <w:pPr>
        <w:suppressAutoHyphens/>
        <w:spacing w:line="276" w:lineRule="auto"/>
        <w:jc w:val="center"/>
        <w:rPr>
          <w:rFonts w:ascii="Times New Roman" w:eastAsia="Times New Roman" w:hAnsi="Times New Roman" w:cs="Times New Roman"/>
          <w:b/>
          <w:bCs/>
          <w:sz w:val="24"/>
          <w:szCs w:val="28"/>
          <w:lang w:eastAsia="ar-SA"/>
        </w:rPr>
      </w:pPr>
      <w:r>
        <w:rPr>
          <w:rFonts w:ascii="Times New Roman" w:eastAsia="Times New Roman" w:hAnsi="Times New Roman" w:cs="Times New Roman"/>
          <w:b/>
          <w:bCs/>
          <w:sz w:val="24"/>
          <w:szCs w:val="28"/>
          <w:lang w:eastAsia="ar-SA"/>
        </w:rPr>
        <w:t>NIP</w:t>
      </w:r>
      <w:r w:rsidRPr="001A5E06">
        <w:rPr>
          <w:rFonts w:ascii="Times New Roman" w:eastAsia="Times New Roman" w:hAnsi="Times New Roman" w:cs="Times New Roman"/>
          <w:b/>
          <w:bCs/>
          <w:sz w:val="24"/>
          <w:szCs w:val="28"/>
          <w:lang w:eastAsia="ar-SA"/>
        </w:rPr>
        <w:t xml:space="preserve"> : </w:t>
      </w:r>
      <w:r>
        <w:rPr>
          <w:rFonts w:ascii="Times New Roman" w:eastAsia="Times New Roman" w:hAnsi="Times New Roman" w:cs="Times New Roman"/>
          <w:b/>
          <w:bCs/>
          <w:sz w:val="24"/>
          <w:szCs w:val="28"/>
          <w:lang w:eastAsia="ar-SA"/>
        </w:rPr>
        <w:t>2020008</w:t>
      </w:r>
    </w:p>
    <w:p w:rsidR="00190E94" w:rsidRDefault="00190E94" w:rsidP="00190E94">
      <w:pPr>
        <w:suppressAutoHyphens/>
        <w:spacing w:after="0" w:line="276" w:lineRule="auto"/>
        <w:jc w:val="center"/>
        <w:rPr>
          <w:rFonts w:ascii="Times New Roman" w:eastAsia="Times New Roman" w:hAnsi="Times New Roman" w:cs="Times New Roman"/>
          <w:b/>
          <w:bCs/>
          <w:sz w:val="24"/>
          <w:szCs w:val="28"/>
          <w:lang w:eastAsia="ar-SA"/>
        </w:rPr>
      </w:pPr>
    </w:p>
    <w:p w:rsidR="00482584" w:rsidRDefault="00482584" w:rsidP="00190E94">
      <w:pPr>
        <w:suppressAutoHyphens/>
        <w:spacing w:after="0" w:line="276" w:lineRule="auto"/>
        <w:jc w:val="center"/>
        <w:rPr>
          <w:rFonts w:ascii="Times New Roman" w:eastAsia="Times New Roman" w:hAnsi="Times New Roman" w:cs="Times New Roman"/>
          <w:b/>
          <w:bCs/>
          <w:sz w:val="24"/>
          <w:szCs w:val="28"/>
          <w:lang w:eastAsia="ar-SA"/>
        </w:rPr>
      </w:pPr>
    </w:p>
    <w:p w:rsidR="009F5D72" w:rsidRPr="001A5E06" w:rsidRDefault="009F5D72" w:rsidP="00190E94">
      <w:pPr>
        <w:suppressAutoHyphens/>
        <w:spacing w:after="0" w:line="276" w:lineRule="auto"/>
        <w:jc w:val="center"/>
        <w:rPr>
          <w:rFonts w:ascii="Times New Roman" w:eastAsia="Times New Roman" w:hAnsi="Times New Roman" w:cs="Times New Roman"/>
          <w:b/>
          <w:bCs/>
          <w:sz w:val="24"/>
          <w:szCs w:val="28"/>
          <w:lang w:eastAsia="ar-SA"/>
        </w:rPr>
      </w:pPr>
      <w:bookmarkStart w:id="0" w:name="_GoBack"/>
      <w:bookmarkEnd w:id="0"/>
    </w:p>
    <w:p w:rsidR="00190E94" w:rsidRPr="001A5E06" w:rsidRDefault="00190E94" w:rsidP="00190E94">
      <w:pPr>
        <w:suppressAutoHyphens/>
        <w:spacing w:after="0" w:line="276" w:lineRule="auto"/>
        <w:jc w:val="center"/>
        <w:rPr>
          <w:rFonts w:ascii="Times New Roman" w:eastAsia="Times New Roman" w:hAnsi="Times New Roman" w:cs="Times New Roman"/>
          <w:bCs/>
          <w:sz w:val="24"/>
          <w:szCs w:val="28"/>
          <w:lang w:eastAsia="ar-SA"/>
        </w:rPr>
      </w:pPr>
      <w:r w:rsidRPr="001A5E06">
        <w:rPr>
          <w:rFonts w:ascii="Times New Roman" w:eastAsia="Times New Roman" w:hAnsi="Times New Roman" w:cs="Times New Roman"/>
          <w:bCs/>
          <w:sz w:val="24"/>
          <w:szCs w:val="28"/>
          <w:lang w:eastAsia="ar-SA"/>
        </w:rPr>
        <w:t>Program Studi Manajemen</w:t>
      </w:r>
    </w:p>
    <w:p w:rsidR="00190E94" w:rsidRPr="001A5E06" w:rsidRDefault="00190E94" w:rsidP="00190E94">
      <w:pPr>
        <w:suppressAutoHyphens/>
        <w:spacing w:after="0" w:line="276" w:lineRule="auto"/>
        <w:jc w:val="center"/>
        <w:rPr>
          <w:rFonts w:ascii="Times New Roman" w:eastAsia="Times New Roman" w:hAnsi="Times New Roman" w:cs="Times New Roman"/>
          <w:bCs/>
          <w:sz w:val="24"/>
          <w:szCs w:val="28"/>
          <w:lang w:eastAsia="ar-SA"/>
        </w:rPr>
      </w:pPr>
      <w:r w:rsidRPr="001A5E06">
        <w:rPr>
          <w:rFonts w:ascii="Times New Roman" w:eastAsia="Times New Roman" w:hAnsi="Times New Roman" w:cs="Times New Roman"/>
          <w:bCs/>
          <w:sz w:val="24"/>
          <w:szCs w:val="28"/>
          <w:lang w:eastAsia="ar-SA"/>
        </w:rPr>
        <w:t>Universitas Internasional Semen Indonesia</w:t>
      </w:r>
    </w:p>
    <w:p w:rsidR="00190E94" w:rsidRDefault="00190E94" w:rsidP="00190E94">
      <w:pPr>
        <w:suppressAutoHyphens/>
        <w:spacing w:after="0" w:line="276" w:lineRule="auto"/>
        <w:jc w:val="center"/>
        <w:rPr>
          <w:rFonts w:ascii="Times New Roman" w:eastAsia="Times New Roman" w:hAnsi="Times New Roman" w:cs="Times New Roman"/>
          <w:bCs/>
          <w:sz w:val="24"/>
          <w:szCs w:val="28"/>
          <w:lang w:eastAsia="ar-SA"/>
        </w:rPr>
      </w:pPr>
      <w:r>
        <w:rPr>
          <w:rFonts w:ascii="Times New Roman" w:eastAsia="Times New Roman" w:hAnsi="Times New Roman" w:cs="Times New Roman"/>
          <w:bCs/>
          <w:sz w:val="24"/>
          <w:szCs w:val="28"/>
          <w:lang w:eastAsia="ar-SA"/>
        </w:rPr>
        <w:t>Gresik</w:t>
      </w:r>
    </w:p>
    <w:p w:rsidR="00190E94" w:rsidRPr="00E9471F" w:rsidRDefault="00190E94" w:rsidP="00190E94">
      <w:pPr>
        <w:pStyle w:val="Heading1"/>
        <w:jc w:val="center"/>
        <w:rPr>
          <w:rStyle w:val="Heading1Char"/>
          <w:b/>
        </w:rPr>
      </w:pPr>
      <w:bookmarkStart w:id="1" w:name="_Toc78755819"/>
      <w:r w:rsidRPr="00E9471F">
        <w:lastRenderedPageBreak/>
        <w:t>LE</w:t>
      </w:r>
      <w:r w:rsidRPr="00E9471F">
        <w:rPr>
          <w:rStyle w:val="Heading1Char"/>
          <w:b/>
        </w:rPr>
        <w:t>MBAR PENGESAHAN</w:t>
      </w:r>
      <w:bookmarkEnd w:id="1"/>
    </w:p>
    <w:p w:rsidR="00190E94" w:rsidRPr="0002268F" w:rsidRDefault="00190E94" w:rsidP="00190E94">
      <w:pPr>
        <w:jc w:val="center"/>
        <w:rPr>
          <w:rFonts w:ascii="Times New Roman" w:hAnsi="Times New Roman" w:cs="Times New Roman"/>
          <w:b/>
          <w:sz w:val="24"/>
          <w:lang w:eastAsia="ar-SA"/>
        </w:rPr>
      </w:pPr>
      <w:r>
        <w:rPr>
          <w:rFonts w:ascii="Times New Roman" w:hAnsi="Times New Roman" w:cs="Times New Roman"/>
          <w:b/>
          <w:sz w:val="24"/>
          <w:lang w:eastAsia="ar-SA"/>
        </w:rPr>
        <w:t>LAPORAN MAGANG</w:t>
      </w:r>
    </w:p>
    <w:p w:rsidR="00190E94" w:rsidRPr="00DD3BD0" w:rsidRDefault="00190E94" w:rsidP="00190E94">
      <w:pPr>
        <w:rPr>
          <w:lang w:eastAsia="ar-SA"/>
        </w:rPr>
      </w:pPr>
    </w:p>
    <w:p w:rsidR="00190E94" w:rsidRDefault="00190E94" w:rsidP="00190E9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“ANALISIS STRATEGI PENYALURAN DAN ALOKASI PUPUK SESUAI DENGAN KEBUTUHAN PETANI UNTUK DISTRIBUTOR PUPUK PT. PETROKIMIA GRESIK PADA CV. BERKAH JAYA LAMONGAN”</w:t>
      </w:r>
    </w:p>
    <w:p w:rsidR="00190E94" w:rsidRDefault="00190E94" w:rsidP="00190E94">
      <w:pPr>
        <w:spacing w:line="276" w:lineRule="auto"/>
        <w:jc w:val="center"/>
        <w:rPr>
          <w:rFonts w:ascii="Times New Roman" w:hAnsi="Times New Roman" w:cs="Times New Roman"/>
          <w:b/>
          <w:sz w:val="24"/>
          <w:szCs w:val="24"/>
        </w:rPr>
      </w:pPr>
      <w:r>
        <w:rPr>
          <w:rFonts w:ascii="Times New Roman" w:hAnsi="Times New Roman" w:cs="Times New Roman"/>
          <w:b/>
          <w:sz w:val="24"/>
          <w:szCs w:val="24"/>
        </w:rPr>
        <w:t>(Periode : 14 Juni 2021 s.d 14 Juli 2021)</w:t>
      </w:r>
    </w:p>
    <w:p w:rsidR="00190E94" w:rsidRDefault="00190E94" w:rsidP="00190E94">
      <w:pPr>
        <w:spacing w:line="276" w:lineRule="auto"/>
        <w:jc w:val="center"/>
        <w:rPr>
          <w:rFonts w:ascii="Times New Roman" w:hAnsi="Times New Roman" w:cs="Times New Roman"/>
          <w:sz w:val="24"/>
          <w:szCs w:val="24"/>
        </w:rPr>
      </w:pPr>
    </w:p>
    <w:p w:rsidR="00190E94" w:rsidRDefault="00190E94" w:rsidP="00190E94">
      <w:pPr>
        <w:spacing w:line="276" w:lineRule="auto"/>
        <w:jc w:val="center"/>
        <w:rPr>
          <w:rFonts w:ascii="Times New Roman" w:hAnsi="Times New Roman" w:cs="Times New Roman"/>
          <w:sz w:val="24"/>
          <w:szCs w:val="24"/>
        </w:rPr>
      </w:pPr>
      <w:r>
        <w:rPr>
          <w:rFonts w:ascii="Times New Roman" w:hAnsi="Times New Roman" w:cs="Times New Roman"/>
          <w:sz w:val="24"/>
          <w:szCs w:val="24"/>
        </w:rPr>
        <w:t>Disusun oleh :</w:t>
      </w:r>
    </w:p>
    <w:p w:rsidR="00190E94" w:rsidRPr="0002268F" w:rsidRDefault="00190E94" w:rsidP="00190E94">
      <w:pPr>
        <w:suppressAutoHyphens/>
        <w:spacing w:line="276" w:lineRule="auto"/>
        <w:jc w:val="center"/>
        <w:rPr>
          <w:rFonts w:ascii="Times New Roman" w:eastAsia="Times New Roman" w:hAnsi="Times New Roman" w:cs="Times New Roman"/>
          <w:bCs/>
          <w:sz w:val="24"/>
          <w:szCs w:val="28"/>
          <w:lang w:eastAsia="ar-SA"/>
        </w:rPr>
      </w:pPr>
      <w:r w:rsidRPr="0002268F">
        <w:rPr>
          <w:rFonts w:ascii="Times New Roman" w:eastAsia="Times New Roman" w:hAnsi="Times New Roman" w:cs="Times New Roman"/>
          <w:bCs/>
          <w:sz w:val="24"/>
          <w:szCs w:val="28"/>
          <w:lang w:eastAsia="ar-SA"/>
        </w:rPr>
        <w:t>Iklima Dwi Ratna</w:t>
      </w:r>
      <w:r w:rsidRPr="0002268F">
        <w:rPr>
          <w:rFonts w:ascii="Times New Roman" w:eastAsia="Times New Roman" w:hAnsi="Times New Roman" w:cs="Times New Roman"/>
          <w:bCs/>
          <w:sz w:val="24"/>
          <w:szCs w:val="28"/>
          <w:lang w:eastAsia="ar-SA"/>
        </w:rPr>
        <w:tab/>
      </w:r>
      <w:r w:rsidRPr="0002268F">
        <w:rPr>
          <w:rFonts w:ascii="Times New Roman" w:eastAsia="Times New Roman" w:hAnsi="Times New Roman" w:cs="Times New Roman"/>
          <w:bCs/>
          <w:sz w:val="24"/>
          <w:szCs w:val="28"/>
          <w:lang w:eastAsia="ar-SA"/>
        </w:rPr>
        <w:tab/>
      </w:r>
      <w:r w:rsidRPr="0002268F">
        <w:rPr>
          <w:rFonts w:ascii="Times New Roman" w:eastAsia="Times New Roman" w:hAnsi="Times New Roman" w:cs="Times New Roman"/>
          <w:bCs/>
          <w:sz w:val="24"/>
          <w:szCs w:val="28"/>
          <w:lang w:eastAsia="ar-SA"/>
        </w:rPr>
        <w:tab/>
        <w:t>(1011810039)</w:t>
      </w:r>
    </w:p>
    <w:p w:rsidR="00190E94" w:rsidRPr="0002268F" w:rsidRDefault="00190E94" w:rsidP="00190E94">
      <w:pPr>
        <w:suppressAutoHyphens/>
        <w:spacing w:line="276" w:lineRule="auto"/>
        <w:jc w:val="center"/>
        <w:rPr>
          <w:rFonts w:ascii="Times New Roman" w:eastAsia="Times New Roman" w:hAnsi="Times New Roman" w:cs="Times New Roman"/>
          <w:bCs/>
          <w:sz w:val="24"/>
          <w:szCs w:val="28"/>
          <w:lang w:eastAsia="ar-SA"/>
        </w:rPr>
      </w:pPr>
      <w:r w:rsidRPr="0002268F">
        <w:rPr>
          <w:rFonts w:ascii="Times New Roman" w:eastAsia="Times New Roman" w:hAnsi="Times New Roman" w:cs="Times New Roman"/>
          <w:bCs/>
          <w:sz w:val="24"/>
          <w:szCs w:val="28"/>
          <w:lang w:eastAsia="ar-SA"/>
        </w:rPr>
        <w:t>Muhammad Iqbal Rahmadhani</w:t>
      </w:r>
      <w:r w:rsidRPr="0002268F">
        <w:rPr>
          <w:rFonts w:ascii="Times New Roman" w:eastAsia="Times New Roman" w:hAnsi="Times New Roman" w:cs="Times New Roman"/>
          <w:bCs/>
          <w:sz w:val="24"/>
          <w:szCs w:val="28"/>
          <w:lang w:eastAsia="ar-SA"/>
        </w:rPr>
        <w:tab/>
        <w:t>(1011810062)</w:t>
      </w:r>
    </w:p>
    <w:p w:rsidR="00190E94" w:rsidRDefault="00190E94" w:rsidP="00BA3D9B">
      <w:pPr>
        <w:suppressAutoHyphens/>
        <w:spacing w:after="0" w:line="276" w:lineRule="auto"/>
        <w:rPr>
          <w:rFonts w:ascii="Times New Roman" w:eastAsia="Times New Roman" w:hAnsi="Times New Roman" w:cs="Times New Roman"/>
          <w:b/>
          <w:bCs/>
          <w:sz w:val="24"/>
          <w:szCs w:val="28"/>
          <w:lang w:eastAsia="ar-SA"/>
        </w:rPr>
      </w:pPr>
      <w:r>
        <w:rPr>
          <w:noProof/>
          <w:lang w:eastAsia="id-ID"/>
        </w:rPr>
        <mc:AlternateContent>
          <mc:Choice Requires="wps">
            <w:drawing>
              <wp:anchor distT="0" distB="0" distL="114300" distR="114300" simplePos="0" relativeHeight="251659264" behindDoc="0" locked="0" layoutInCell="1" allowOverlap="1" wp14:anchorId="229CB400" wp14:editId="70B2281B">
                <wp:simplePos x="0" y="0"/>
                <wp:positionH relativeFrom="margin">
                  <wp:posOffset>-790575</wp:posOffset>
                </wp:positionH>
                <wp:positionV relativeFrom="paragraph">
                  <wp:posOffset>214630</wp:posOffset>
                </wp:positionV>
                <wp:extent cx="2939143" cy="2289810"/>
                <wp:effectExtent l="0" t="0" r="13970" b="1714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9143" cy="2289810"/>
                        </a:xfrm>
                        <a:prstGeom prst="rect">
                          <a:avLst/>
                        </a:prstGeom>
                        <a:noFill/>
                        <a:ln w="9525">
                          <a:solidFill>
                            <a:schemeClr val="bg1"/>
                          </a:solidFill>
                          <a:miter lim="800000"/>
                          <a:headEnd/>
                          <a:tailEnd/>
                        </a:ln>
                        <a:extLst>
                          <a:ext uri="{909E8E84-426E-40DD-AFC4-6F175D3DCCD1}">
                            <a14:hiddenFill xmlns:a14="http://schemas.microsoft.com/office/drawing/2010/main">
                              <a:solidFill>
                                <a:srgbClr val="FFFFFF"/>
                              </a:solidFill>
                            </a14:hiddenFill>
                          </a:ext>
                        </a:extLst>
                      </wps:spPr>
                      <wps:txbx>
                        <w:txbxContent>
                          <w:p w:rsidR="008341B8" w:rsidRPr="001745D6" w:rsidRDefault="008341B8" w:rsidP="00190E94">
                            <w:pPr>
                              <w:spacing w:after="0"/>
                              <w:jc w:val="center"/>
                              <w:rPr>
                                <w:rFonts w:ascii="Times New Roman" w:hAnsi="Times New Roman"/>
                                <w:sz w:val="24"/>
                              </w:rPr>
                            </w:pPr>
                            <w:r w:rsidRPr="001745D6">
                              <w:rPr>
                                <w:rFonts w:ascii="Times New Roman" w:hAnsi="Times New Roman"/>
                                <w:sz w:val="24"/>
                              </w:rPr>
                              <w:t>Mengetahui,</w:t>
                            </w:r>
                          </w:p>
                          <w:p w:rsidR="008341B8" w:rsidRPr="003E5524" w:rsidRDefault="008341B8" w:rsidP="00190E94">
                            <w:pPr>
                              <w:jc w:val="center"/>
                              <w:rPr>
                                <w:rFonts w:ascii="Times New Roman" w:hAnsi="Times New Roman"/>
                                <w:color w:val="000000" w:themeColor="text1"/>
                                <w:sz w:val="24"/>
                              </w:rPr>
                            </w:pPr>
                            <w:r w:rsidRPr="003E5524">
                              <w:rPr>
                                <w:rFonts w:ascii="Times New Roman" w:hAnsi="Times New Roman"/>
                                <w:color w:val="000000" w:themeColor="text1"/>
                                <w:sz w:val="24"/>
                              </w:rPr>
                              <w:t>Ketua Prodi Manajemen UISI</w:t>
                            </w:r>
                          </w:p>
                          <w:p w:rsidR="008341B8" w:rsidRDefault="008341B8" w:rsidP="00190E94">
                            <w:pPr>
                              <w:rPr>
                                <w:rFonts w:ascii="Times New Roman" w:hAnsi="Times New Roman"/>
                                <w:sz w:val="24"/>
                              </w:rPr>
                            </w:pPr>
                          </w:p>
                          <w:p w:rsidR="008341B8" w:rsidRDefault="008341B8" w:rsidP="00190E94">
                            <w:pPr>
                              <w:jc w:val="center"/>
                              <w:rPr>
                                <w:rFonts w:ascii="Times New Roman" w:hAnsi="Times New Roman"/>
                                <w:sz w:val="24"/>
                              </w:rPr>
                            </w:pPr>
                          </w:p>
                          <w:p w:rsidR="008341B8" w:rsidRPr="003D2677" w:rsidRDefault="008341B8" w:rsidP="00190E94">
                            <w:pPr>
                              <w:jc w:val="center"/>
                              <w:rPr>
                                <w:rFonts w:ascii="Times New Roman" w:hAnsi="Times New Roman"/>
                                <w:sz w:val="24"/>
                              </w:rPr>
                            </w:pPr>
                          </w:p>
                          <w:p w:rsidR="008341B8" w:rsidRPr="001745D6" w:rsidRDefault="008341B8" w:rsidP="00190E94">
                            <w:pPr>
                              <w:spacing w:after="0"/>
                              <w:jc w:val="center"/>
                              <w:rPr>
                                <w:rFonts w:ascii="Times New Roman" w:hAnsi="Times New Roman"/>
                                <w:b/>
                                <w:sz w:val="24"/>
                                <w:u w:val="single"/>
                              </w:rPr>
                            </w:pPr>
                            <w:r>
                              <w:rPr>
                                <w:rFonts w:ascii="Times New Roman" w:hAnsi="Times New Roman"/>
                                <w:b/>
                                <w:sz w:val="24"/>
                                <w:u w:val="single"/>
                              </w:rPr>
                              <w:t>Aditya Narendra Wardhana, S.T., M.SM.</w:t>
                            </w:r>
                          </w:p>
                          <w:p w:rsidR="008341B8" w:rsidRPr="009B400D" w:rsidRDefault="008341B8" w:rsidP="00190E94">
                            <w:pPr>
                              <w:spacing w:after="120"/>
                              <w:jc w:val="center"/>
                              <w:rPr>
                                <w:rFonts w:ascii="Times New Roman" w:hAnsi="Times New Roman"/>
                                <w:b/>
                                <w:sz w:val="24"/>
                              </w:rPr>
                            </w:pPr>
                            <w:r>
                              <w:rPr>
                                <w:rFonts w:ascii="Times New Roman" w:hAnsi="Times New Roman"/>
                                <w:b/>
                                <w:sz w:val="24"/>
                              </w:rPr>
                              <w:t>NIDN. 7913171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229CB400" id="_x0000_t202" coordsize="21600,21600" o:spt="202" path="m,l,21600r21600,l21600,xe">
                <v:stroke joinstyle="miter"/>
                <v:path gradientshapeok="t" o:connecttype="rect"/>
              </v:shapetype>
              <v:shape id="Text Box 8" o:spid="_x0000_s1026" type="#_x0000_t202" style="position:absolute;margin-left:-62.25pt;margin-top:16.9pt;width:231.45pt;height:180.3pt;z-index:251659264;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" filled="f" strokecolor="white [3212]">
                <v:textbox style="mso-fit-shape-to-text:t">
                  <w:txbxContent>
                    <w:p w:rsidR="008341B8" w:rsidRPr="001745D6" w:rsidRDefault="008341B8" w:rsidP="00190E94">
                      <w:pPr>
                        <w:spacing w:after="0"/>
                        <w:jc w:val="center"/>
                        <w:rPr>
                          <w:rFonts w:ascii="Times New Roman" w:hAnsi="Times New Roman"/>
                          <w:sz w:val="24"/>
                        </w:rPr>
                      </w:pPr>
                      <w:r w:rsidRPr="001745D6">
                        <w:rPr>
                          <w:rFonts w:ascii="Times New Roman" w:hAnsi="Times New Roman"/>
                          <w:sz w:val="24"/>
                        </w:rPr>
                        <w:t>Mengetahui,</w:t>
                      </w:r>
                    </w:p>
                    <w:p w:rsidR="008341B8" w:rsidRPr="003E5524" w:rsidRDefault="008341B8" w:rsidP="00190E94">
                      <w:pPr>
                        <w:jc w:val="center"/>
                        <w:rPr>
                          <w:rFonts w:ascii="Times New Roman" w:hAnsi="Times New Roman"/>
                          <w:color w:val="000000" w:themeColor="text1"/>
                          <w:sz w:val="24"/>
                        </w:rPr>
                      </w:pPr>
                      <w:r w:rsidRPr="003E5524">
                        <w:rPr>
                          <w:rFonts w:ascii="Times New Roman" w:hAnsi="Times New Roman"/>
                          <w:color w:val="000000" w:themeColor="text1"/>
                          <w:sz w:val="24"/>
                        </w:rPr>
                        <w:t>Ketua Prodi Manajemen UISI</w:t>
                      </w:r>
                    </w:p>
                    <w:p w:rsidR="008341B8" w:rsidRDefault="008341B8" w:rsidP="00190E94">
                      <w:pPr>
                        <w:rPr>
                          <w:rFonts w:ascii="Times New Roman" w:hAnsi="Times New Roman"/>
                          <w:sz w:val="24"/>
                        </w:rPr>
                      </w:pPr>
                    </w:p>
                    <w:p w:rsidR="008341B8" w:rsidRDefault="008341B8" w:rsidP="00190E94">
                      <w:pPr>
                        <w:jc w:val="center"/>
                        <w:rPr>
                          <w:rFonts w:ascii="Times New Roman" w:hAnsi="Times New Roman"/>
                          <w:sz w:val="24"/>
                        </w:rPr>
                      </w:pPr>
                    </w:p>
                    <w:p w:rsidR="008341B8" w:rsidRPr="003D2677" w:rsidRDefault="008341B8" w:rsidP="00190E94">
                      <w:pPr>
                        <w:jc w:val="center"/>
                        <w:rPr>
                          <w:rFonts w:ascii="Times New Roman" w:hAnsi="Times New Roman"/>
                          <w:sz w:val="24"/>
                        </w:rPr>
                      </w:pPr>
                    </w:p>
                    <w:p w:rsidR="008341B8" w:rsidRPr="001745D6" w:rsidRDefault="008341B8" w:rsidP="00190E94">
                      <w:pPr>
                        <w:spacing w:after="0"/>
                        <w:jc w:val="center"/>
                        <w:rPr>
                          <w:rFonts w:ascii="Times New Roman" w:hAnsi="Times New Roman"/>
                          <w:b/>
                          <w:sz w:val="24"/>
                          <w:u w:val="single"/>
                        </w:rPr>
                      </w:pPr>
                      <w:r>
                        <w:rPr>
                          <w:rFonts w:ascii="Times New Roman" w:hAnsi="Times New Roman"/>
                          <w:b/>
                          <w:sz w:val="24"/>
                          <w:u w:val="single"/>
                        </w:rPr>
                        <w:t>Aditya Narendra Wardhana, S.T., M.SM.</w:t>
                      </w:r>
                    </w:p>
                    <w:p w:rsidR="008341B8" w:rsidRPr="009B400D" w:rsidRDefault="008341B8" w:rsidP="00190E94">
                      <w:pPr>
                        <w:spacing w:after="120"/>
                        <w:jc w:val="center"/>
                        <w:rPr>
                          <w:rFonts w:ascii="Times New Roman" w:hAnsi="Times New Roman"/>
                          <w:b/>
                          <w:sz w:val="24"/>
                        </w:rPr>
                      </w:pPr>
                      <w:r>
                        <w:rPr>
                          <w:rFonts w:ascii="Times New Roman" w:hAnsi="Times New Roman"/>
                          <w:b/>
                          <w:sz w:val="24"/>
                        </w:rPr>
                        <w:t>NIDN. 7913171</w:t>
                      </w:r>
                    </w:p>
                  </w:txbxContent>
                </v:textbox>
                <w10:wrap anchorx="margin"/>
              </v:shape>
            </w:pict>
          </mc:Fallback>
        </mc:AlternateContent>
      </w:r>
    </w:p>
    <w:p w:rsidR="00190E94" w:rsidRPr="003E5524" w:rsidRDefault="00F160CC" w:rsidP="00190E94">
      <w:pPr>
        <w:spacing w:line="276" w:lineRule="auto"/>
        <w:rPr>
          <w:rFonts w:ascii="Times New Roman" w:eastAsia="Times New Roman" w:hAnsi="Times New Roman" w:cs="Times New Roman"/>
          <w:sz w:val="24"/>
          <w:szCs w:val="28"/>
          <w:lang w:eastAsia="ar-SA"/>
        </w:rPr>
      </w:pPr>
      <w:r>
        <w:rPr>
          <w:noProof/>
          <w:lang w:eastAsia="id-ID"/>
        </w:rPr>
        <w:drawing>
          <wp:anchor distT="0" distB="0" distL="114300" distR="114300" simplePos="0" relativeHeight="251681792" behindDoc="1" locked="0" layoutInCell="1" allowOverlap="1">
            <wp:simplePos x="0" y="0"/>
            <wp:positionH relativeFrom="column">
              <wp:posOffset>-104382</wp:posOffset>
            </wp:positionH>
            <wp:positionV relativeFrom="paragraph">
              <wp:posOffset>318135</wp:posOffset>
            </wp:positionV>
            <wp:extent cx="1520190" cy="1418590"/>
            <wp:effectExtent l="0" t="0" r="381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ak Adit baru.jp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20190" cy="1418590"/>
                    </a:xfrm>
                    <a:prstGeom prst="rect">
                      <a:avLst/>
                    </a:prstGeom>
                  </pic:spPr>
                </pic:pic>
              </a:graphicData>
            </a:graphic>
            <wp14:sizeRelH relativeFrom="margin">
              <wp14:pctWidth>0</wp14:pctWidth>
            </wp14:sizeRelH>
            <wp14:sizeRelV relativeFrom="margin">
              <wp14:pctHeight>0</wp14:pctHeight>
            </wp14:sizeRelV>
          </wp:anchor>
        </w:drawing>
      </w:r>
      <w:r w:rsidR="00190E94">
        <w:rPr>
          <w:noProof/>
          <w:lang w:eastAsia="id-ID"/>
        </w:rPr>
        <mc:AlternateContent>
          <mc:Choice Requires="wps">
            <w:drawing>
              <wp:anchor distT="0" distB="0" distL="114300" distR="114300" simplePos="0" relativeHeight="251660288" behindDoc="0" locked="0" layoutInCell="1" allowOverlap="1" wp14:anchorId="7DB99847" wp14:editId="5413E164">
                <wp:simplePos x="0" y="0"/>
                <wp:positionH relativeFrom="margin">
                  <wp:posOffset>2541270</wp:posOffset>
                </wp:positionH>
                <wp:positionV relativeFrom="paragraph">
                  <wp:posOffset>34925</wp:posOffset>
                </wp:positionV>
                <wp:extent cx="2952750" cy="2289810"/>
                <wp:effectExtent l="0" t="0" r="19050" b="2603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289810"/>
                        </a:xfrm>
                        <a:prstGeom prst="rect">
                          <a:avLst/>
                        </a:prstGeom>
                        <a:noFill/>
                        <a:ln w="9525">
                          <a:solidFill>
                            <a:schemeClr val="bg1"/>
                          </a:solidFill>
                          <a:miter lim="800000"/>
                          <a:headEnd/>
                          <a:tailEnd/>
                        </a:ln>
                        <a:extLst>
                          <a:ext uri="{909E8E84-426E-40DD-AFC4-6F175D3DCCD1}">
                            <a14:hiddenFill xmlns:a14="http://schemas.microsoft.com/office/drawing/2010/main">
                              <a:solidFill>
                                <a:srgbClr val="FFFFFF"/>
                              </a:solidFill>
                            </a14:hiddenFill>
                          </a:ext>
                        </a:extLst>
                      </wps:spPr>
                      <wps:txbx>
                        <w:txbxContent>
                          <w:p w:rsidR="008341B8" w:rsidRPr="001745D6" w:rsidRDefault="008341B8" w:rsidP="00190E94">
                            <w:pPr>
                              <w:spacing w:after="0"/>
                              <w:jc w:val="center"/>
                              <w:rPr>
                                <w:rFonts w:ascii="Times New Roman" w:hAnsi="Times New Roman"/>
                                <w:sz w:val="24"/>
                              </w:rPr>
                            </w:pPr>
                            <w:r w:rsidRPr="001745D6">
                              <w:rPr>
                                <w:rFonts w:ascii="Times New Roman" w:hAnsi="Times New Roman"/>
                                <w:sz w:val="24"/>
                              </w:rPr>
                              <w:t>Menyetujui,</w:t>
                            </w:r>
                          </w:p>
                          <w:p w:rsidR="008341B8" w:rsidRPr="003D2677" w:rsidRDefault="008341B8" w:rsidP="00AE79B7">
                            <w:pPr>
                              <w:jc w:val="center"/>
                              <w:rPr>
                                <w:rFonts w:ascii="Times New Roman" w:hAnsi="Times New Roman"/>
                                <w:sz w:val="24"/>
                              </w:rPr>
                            </w:pPr>
                            <w:r w:rsidRPr="001745D6">
                              <w:rPr>
                                <w:rFonts w:ascii="Times New Roman" w:hAnsi="Times New Roman"/>
                                <w:sz w:val="24"/>
                              </w:rPr>
                              <w:t>Dosen Pe</w:t>
                            </w:r>
                            <w:r>
                              <w:rPr>
                                <w:rFonts w:ascii="Times New Roman" w:hAnsi="Times New Roman"/>
                                <w:sz w:val="24"/>
                              </w:rPr>
                              <w:t>mbimbing</w:t>
                            </w:r>
                          </w:p>
                          <w:p w:rsidR="008341B8" w:rsidRDefault="008341B8" w:rsidP="00AE79B7">
                            <w:pPr>
                              <w:jc w:val="center"/>
                              <w:rPr>
                                <w:rFonts w:ascii="Times New Roman" w:hAnsi="Times New Roman"/>
                                <w:noProof/>
                                <w:sz w:val="24"/>
                                <w:lang w:eastAsia="id-ID"/>
                              </w:rPr>
                            </w:pPr>
                          </w:p>
                          <w:p w:rsidR="008341B8" w:rsidRDefault="008341B8" w:rsidP="00AE79B7">
                            <w:pPr>
                              <w:jc w:val="center"/>
                              <w:rPr>
                                <w:rFonts w:ascii="Times New Roman" w:hAnsi="Times New Roman"/>
                                <w:noProof/>
                                <w:sz w:val="24"/>
                                <w:lang w:eastAsia="id-ID"/>
                              </w:rPr>
                            </w:pPr>
                          </w:p>
                          <w:p w:rsidR="008341B8" w:rsidRPr="003D2677" w:rsidRDefault="008341B8" w:rsidP="00AE79B7">
                            <w:pPr>
                              <w:jc w:val="center"/>
                              <w:rPr>
                                <w:rFonts w:ascii="Times New Roman" w:hAnsi="Times New Roman"/>
                                <w:sz w:val="24"/>
                              </w:rPr>
                            </w:pPr>
                          </w:p>
                          <w:p w:rsidR="008341B8" w:rsidRPr="003E5524" w:rsidRDefault="008341B8" w:rsidP="00190E94">
                            <w:pPr>
                              <w:suppressAutoHyphens/>
                              <w:spacing w:after="0" w:line="240" w:lineRule="auto"/>
                              <w:jc w:val="center"/>
                              <w:rPr>
                                <w:rFonts w:ascii="Times New Roman" w:eastAsia="Times New Roman" w:hAnsi="Times New Roman" w:cs="Times New Roman"/>
                                <w:b/>
                                <w:bCs/>
                                <w:sz w:val="24"/>
                                <w:szCs w:val="28"/>
                                <w:u w:val="single"/>
                                <w:lang w:eastAsia="ar-SA"/>
                              </w:rPr>
                            </w:pPr>
                            <w:r w:rsidRPr="003E5524">
                              <w:rPr>
                                <w:rFonts w:ascii="Times New Roman" w:eastAsia="Times New Roman" w:hAnsi="Times New Roman" w:cs="Times New Roman"/>
                                <w:b/>
                                <w:bCs/>
                                <w:sz w:val="24"/>
                                <w:szCs w:val="28"/>
                                <w:u w:val="single"/>
                                <w:lang w:eastAsia="ar-SA"/>
                              </w:rPr>
                              <w:t>Astri Wening Perwitasari, S.M., M.M.</w:t>
                            </w:r>
                          </w:p>
                          <w:p w:rsidR="008341B8" w:rsidRPr="001745D6" w:rsidRDefault="008341B8" w:rsidP="00190E94">
                            <w:pPr>
                              <w:spacing w:after="120"/>
                              <w:jc w:val="center"/>
                              <w:rPr>
                                <w:rFonts w:ascii="Times New Roman" w:hAnsi="Times New Roman"/>
                                <w:b/>
                                <w:sz w:val="28"/>
                              </w:rPr>
                            </w:pPr>
                            <w:r>
                              <w:rPr>
                                <w:rFonts w:ascii="Times New Roman" w:hAnsi="Times New Roman"/>
                                <w:b/>
                                <w:sz w:val="24"/>
                              </w:rPr>
                              <w:t xml:space="preserve">NIP. </w:t>
                            </w:r>
                            <w:r w:rsidRPr="003E5524">
                              <w:rPr>
                                <w:rFonts w:ascii="Times New Roman" w:hAnsi="Times New Roman"/>
                                <w:b/>
                                <w:bCs/>
                                <w:sz w:val="24"/>
                              </w:rPr>
                              <w:t>2020008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DB99847" id="Text Box 6" o:spid="_x0000_s1027" type="#_x0000_t202" style="position:absolute;margin-left:200.1pt;margin-top:2.75pt;width:232.5pt;height:180.3pt;z-index:251660288;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" filled="f" strokecolor="white [3212]">
                <v:textbox style="mso-fit-shape-to-text:t">
                  <w:txbxContent>
                    <w:p w:rsidR="008341B8" w:rsidRPr="001745D6" w:rsidRDefault="008341B8" w:rsidP="00190E94">
                      <w:pPr>
                        <w:spacing w:after="0"/>
                        <w:jc w:val="center"/>
                        <w:rPr>
                          <w:rFonts w:ascii="Times New Roman" w:hAnsi="Times New Roman"/>
                          <w:sz w:val="24"/>
                        </w:rPr>
                      </w:pPr>
                      <w:r w:rsidRPr="001745D6">
                        <w:rPr>
                          <w:rFonts w:ascii="Times New Roman" w:hAnsi="Times New Roman"/>
                          <w:sz w:val="24"/>
                        </w:rPr>
                        <w:t>Menyetujui,</w:t>
                      </w:r>
                    </w:p>
                    <w:p w:rsidR="008341B8" w:rsidRPr="003D2677" w:rsidRDefault="008341B8" w:rsidP="00AE79B7">
                      <w:pPr>
                        <w:jc w:val="center"/>
                        <w:rPr>
                          <w:rFonts w:ascii="Times New Roman" w:hAnsi="Times New Roman"/>
                          <w:sz w:val="24"/>
                        </w:rPr>
                      </w:pPr>
                      <w:r w:rsidRPr="001745D6">
                        <w:rPr>
                          <w:rFonts w:ascii="Times New Roman" w:hAnsi="Times New Roman"/>
                          <w:sz w:val="24"/>
                        </w:rPr>
                        <w:t>Dosen Pe</w:t>
                      </w:r>
                      <w:r>
                        <w:rPr>
                          <w:rFonts w:ascii="Times New Roman" w:hAnsi="Times New Roman"/>
                          <w:sz w:val="24"/>
                        </w:rPr>
                        <w:t>mbimbing</w:t>
                      </w:r>
                    </w:p>
                    <w:p w:rsidR="008341B8" w:rsidRDefault="008341B8" w:rsidP="00AE79B7">
                      <w:pPr>
                        <w:jc w:val="center"/>
                        <w:rPr>
                          <w:rFonts w:ascii="Times New Roman" w:hAnsi="Times New Roman"/>
                          <w:noProof/>
                          <w:sz w:val="24"/>
                          <w:lang w:eastAsia="id-ID"/>
                        </w:rPr>
                      </w:pPr>
                    </w:p>
                    <w:p w:rsidR="008341B8" w:rsidRDefault="008341B8" w:rsidP="00AE79B7">
                      <w:pPr>
                        <w:jc w:val="center"/>
                        <w:rPr>
                          <w:rFonts w:ascii="Times New Roman" w:hAnsi="Times New Roman"/>
                          <w:noProof/>
                          <w:sz w:val="24"/>
                          <w:lang w:eastAsia="id-ID"/>
                        </w:rPr>
                      </w:pPr>
                    </w:p>
                    <w:p w:rsidR="008341B8" w:rsidRPr="003D2677" w:rsidRDefault="008341B8" w:rsidP="00AE79B7">
                      <w:pPr>
                        <w:jc w:val="center"/>
                        <w:rPr>
                          <w:rFonts w:ascii="Times New Roman" w:hAnsi="Times New Roman"/>
                          <w:sz w:val="24"/>
                        </w:rPr>
                      </w:pPr>
                    </w:p>
                    <w:p w:rsidR="008341B8" w:rsidRPr="003E5524" w:rsidRDefault="008341B8" w:rsidP="00190E94">
                      <w:pPr>
                        <w:suppressAutoHyphens/>
                        <w:spacing w:after="0" w:line="240" w:lineRule="auto"/>
                        <w:jc w:val="center"/>
                        <w:rPr>
                          <w:rFonts w:ascii="Times New Roman" w:eastAsia="Times New Roman" w:hAnsi="Times New Roman" w:cs="Times New Roman"/>
                          <w:b/>
                          <w:bCs/>
                          <w:sz w:val="24"/>
                          <w:szCs w:val="28"/>
                          <w:u w:val="single"/>
                          <w:lang w:eastAsia="ar-SA"/>
                        </w:rPr>
                      </w:pPr>
                      <w:r w:rsidRPr="003E5524">
                        <w:rPr>
                          <w:rFonts w:ascii="Times New Roman" w:eastAsia="Times New Roman" w:hAnsi="Times New Roman" w:cs="Times New Roman"/>
                          <w:b/>
                          <w:bCs/>
                          <w:sz w:val="24"/>
                          <w:szCs w:val="28"/>
                          <w:u w:val="single"/>
                          <w:lang w:eastAsia="ar-SA"/>
                        </w:rPr>
                        <w:t>Astri Wening Perwitasari, S.M., M.M.</w:t>
                      </w:r>
                    </w:p>
                    <w:p w:rsidR="008341B8" w:rsidRPr="001745D6" w:rsidRDefault="008341B8" w:rsidP="00190E94">
                      <w:pPr>
                        <w:spacing w:after="120"/>
                        <w:jc w:val="center"/>
                        <w:rPr>
                          <w:rFonts w:ascii="Times New Roman" w:hAnsi="Times New Roman"/>
                          <w:b/>
                          <w:sz w:val="28"/>
                        </w:rPr>
                      </w:pPr>
                      <w:r>
                        <w:rPr>
                          <w:rFonts w:ascii="Times New Roman" w:hAnsi="Times New Roman"/>
                          <w:b/>
                          <w:sz w:val="24"/>
                        </w:rPr>
                        <w:t xml:space="preserve">NIP. </w:t>
                      </w:r>
                      <w:r w:rsidRPr="003E5524">
                        <w:rPr>
                          <w:rFonts w:ascii="Times New Roman" w:hAnsi="Times New Roman"/>
                          <w:b/>
                          <w:bCs/>
                          <w:sz w:val="24"/>
                        </w:rPr>
                        <w:t>2020008</w:t>
                      </w:r>
                    </w:p>
                  </w:txbxContent>
                </v:textbox>
                <w10:wrap anchorx="margin"/>
              </v:shape>
            </w:pict>
          </mc:Fallback>
        </mc:AlternateContent>
      </w:r>
    </w:p>
    <w:p w:rsidR="00190E94" w:rsidRDefault="00DD0C18" w:rsidP="00190E94">
      <w:pPr>
        <w:tabs>
          <w:tab w:val="left" w:pos="1845"/>
          <w:tab w:val="left" w:pos="6285"/>
        </w:tabs>
        <w:spacing w:line="276" w:lineRule="auto"/>
        <w:rPr>
          <w:rFonts w:ascii="Times New Roman" w:eastAsia="Times New Roman" w:hAnsi="Times New Roman" w:cs="Times New Roman"/>
          <w:sz w:val="24"/>
          <w:szCs w:val="28"/>
          <w:lang w:eastAsia="ar-SA"/>
        </w:rPr>
      </w:pPr>
      <w:r>
        <w:rPr>
          <w:noProof/>
          <w:lang w:eastAsia="id-ID"/>
        </w:rPr>
        <w:drawing>
          <wp:anchor distT="0" distB="0" distL="114300" distR="114300" simplePos="0" relativeHeight="251674624" behindDoc="0" locked="0" layoutInCell="1" allowOverlap="1">
            <wp:simplePos x="0" y="0"/>
            <wp:positionH relativeFrom="column">
              <wp:posOffset>3658819</wp:posOffset>
            </wp:positionH>
            <wp:positionV relativeFrom="paragraph">
              <wp:posOffset>218199</wp:posOffset>
            </wp:positionV>
            <wp:extent cx="818843" cy="1309318"/>
            <wp:effectExtent l="0" t="0" r="0" b="0"/>
            <wp:wrapNone/>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bu Astri.png"/>
                    <pic:cNvPicPr/>
                  </pic:nvPicPr>
                  <pic:blipFill>
                    <a:blip r:embed="rId13">
                      <a:extLst>
                        <a:ext uri="{28A0092B-C50C-407E-A947-70E740481C1C}">
                          <a14:useLocalDpi xmlns:a14="http://schemas.microsoft.com/office/drawing/2010/main" val="0"/>
                        </a:ext>
                      </a:extLst>
                    </a:blip>
                    <a:stretch>
                      <a:fillRect/>
                    </a:stretch>
                  </pic:blipFill>
                  <pic:spPr>
                    <a:xfrm>
                      <a:off x="0" y="0"/>
                      <a:ext cx="818843" cy="1309318"/>
                    </a:xfrm>
                    <a:prstGeom prst="rect">
                      <a:avLst/>
                    </a:prstGeom>
                  </pic:spPr>
                </pic:pic>
              </a:graphicData>
            </a:graphic>
          </wp:anchor>
        </w:drawing>
      </w:r>
      <w:r w:rsidR="00190E94">
        <w:rPr>
          <w:rFonts w:ascii="Times New Roman" w:eastAsia="Times New Roman" w:hAnsi="Times New Roman" w:cs="Times New Roman"/>
          <w:sz w:val="24"/>
          <w:szCs w:val="28"/>
          <w:lang w:eastAsia="ar-SA"/>
        </w:rPr>
        <w:tab/>
      </w:r>
      <w:r w:rsidR="00190E94">
        <w:rPr>
          <w:rFonts w:ascii="Times New Roman" w:eastAsia="Times New Roman" w:hAnsi="Times New Roman" w:cs="Times New Roman"/>
          <w:sz w:val="24"/>
          <w:szCs w:val="28"/>
          <w:lang w:eastAsia="ar-SA"/>
        </w:rPr>
        <w:tab/>
      </w:r>
    </w:p>
    <w:p w:rsidR="00190E94" w:rsidRDefault="00190E94" w:rsidP="00190E94">
      <w:pPr>
        <w:tabs>
          <w:tab w:val="left" w:pos="1845"/>
        </w:tabs>
        <w:spacing w:line="276" w:lineRule="auto"/>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ab/>
      </w:r>
    </w:p>
    <w:p w:rsidR="00190E94" w:rsidRDefault="00190E94" w:rsidP="00190E94">
      <w:pPr>
        <w:tabs>
          <w:tab w:val="left" w:pos="1755"/>
        </w:tabs>
        <w:spacing w:line="276" w:lineRule="auto"/>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ab/>
      </w:r>
    </w:p>
    <w:p w:rsidR="00190E94" w:rsidRDefault="00190E94" w:rsidP="00190E94">
      <w:pPr>
        <w:spacing w:line="276" w:lineRule="auto"/>
        <w:jc w:val="right"/>
        <w:rPr>
          <w:rFonts w:ascii="Times New Roman" w:eastAsia="Times New Roman" w:hAnsi="Times New Roman" w:cs="Times New Roman"/>
          <w:sz w:val="24"/>
          <w:szCs w:val="28"/>
          <w:lang w:eastAsia="ar-SA"/>
        </w:rPr>
      </w:pPr>
    </w:p>
    <w:p w:rsidR="00190E94" w:rsidRDefault="00190E94" w:rsidP="00AE79B7">
      <w:pPr>
        <w:spacing w:line="276" w:lineRule="auto"/>
        <w:rPr>
          <w:rFonts w:ascii="Times New Roman" w:eastAsia="Times New Roman" w:hAnsi="Times New Roman" w:cs="Times New Roman"/>
          <w:sz w:val="24"/>
          <w:szCs w:val="28"/>
          <w:lang w:eastAsia="ar-SA"/>
        </w:rPr>
      </w:pPr>
    </w:p>
    <w:p w:rsidR="00190E94" w:rsidRDefault="00190E94" w:rsidP="00DA7310">
      <w:pPr>
        <w:spacing w:line="276" w:lineRule="auto"/>
        <w:rPr>
          <w:rFonts w:ascii="Times New Roman" w:eastAsia="Times New Roman" w:hAnsi="Times New Roman" w:cs="Times New Roman"/>
          <w:sz w:val="24"/>
          <w:szCs w:val="28"/>
          <w:lang w:eastAsia="ar-SA"/>
        </w:rPr>
      </w:pPr>
    </w:p>
    <w:p w:rsidR="00190E94" w:rsidRDefault="00190E94" w:rsidP="00190E94">
      <w:pPr>
        <w:spacing w:after="0" w:line="276" w:lineRule="auto"/>
        <w:jc w:val="center"/>
        <w:rPr>
          <w:rFonts w:ascii="Times New Roman" w:eastAsia="Times New Roman" w:hAnsi="Times New Roman" w:cs="Times New Roman"/>
          <w:sz w:val="24"/>
          <w:szCs w:val="28"/>
          <w:lang w:eastAsia="ar-SA"/>
        </w:rPr>
      </w:pPr>
      <w:r w:rsidRPr="003B43A8">
        <w:rPr>
          <w:rFonts w:ascii="Times New Roman" w:eastAsia="Times New Roman" w:hAnsi="Times New Roman" w:cs="Times New Roman"/>
          <w:sz w:val="24"/>
          <w:szCs w:val="28"/>
          <w:lang w:eastAsia="ar-SA"/>
        </w:rPr>
        <w:t xml:space="preserve">Gresik, </w:t>
      </w:r>
      <w:r w:rsidR="00B51533">
        <w:rPr>
          <w:rFonts w:ascii="Times New Roman" w:eastAsia="Times New Roman" w:hAnsi="Times New Roman" w:cs="Times New Roman"/>
          <w:sz w:val="24"/>
          <w:szCs w:val="28"/>
          <w:lang w:eastAsia="ar-SA"/>
        </w:rPr>
        <w:t>12</w:t>
      </w:r>
      <w:r>
        <w:rPr>
          <w:rFonts w:ascii="Times New Roman" w:eastAsia="Times New Roman" w:hAnsi="Times New Roman" w:cs="Times New Roman"/>
          <w:sz w:val="24"/>
          <w:szCs w:val="28"/>
          <w:lang w:eastAsia="ar-SA"/>
        </w:rPr>
        <w:t xml:space="preserve"> Agustus</w:t>
      </w:r>
      <w:r w:rsidRPr="003B43A8">
        <w:rPr>
          <w:rFonts w:ascii="Times New Roman" w:eastAsia="Times New Roman" w:hAnsi="Times New Roman" w:cs="Times New Roman"/>
          <w:sz w:val="24"/>
          <w:szCs w:val="28"/>
          <w:lang w:eastAsia="ar-SA"/>
        </w:rPr>
        <w:t xml:space="preserve"> 2021</w:t>
      </w:r>
    </w:p>
    <w:p w:rsidR="00190E94" w:rsidRDefault="00F62BE4" w:rsidP="00190E94">
      <w:pPr>
        <w:spacing w:line="276" w:lineRule="auto"/>
        <w:jc w:val="center"/>
        <w:rPr>
          <w:rFonts w:ascii="Times New Roman" w:eastAsia="Times New Roman" w:hAnsi="Times New Roman" w:cs="Times New Roman"/>
          <w:b/>
          <w:sz w:val="24"/>
          <w:szCs w:val="28"/>
          <w:lang w:eastAsia="ar-SA"/>
        </w:rPr>
      </w:pPr>
      <w:r>
        <w:rPr>
          <w:rFonts w:ascii="Times New Roman" w:eastAsia="Times New Roman" w:hAnsi="Times New Roman" w:cs="Times New Roman"/>
          <w:noProof/>
          <w:sz w:val="24"/>
          <w:szCs w:val="28"/>
          <w:lang w:eastAsia="id-ID"/>
        </w:rPr>
        <w:drawing>
          <wp:anchor distT="0" distB="0" distL="114300" distR="114300" simplePos="0" relativeHeight="251680768" behindDoc="1" locked="0" layoutInCell="1" allowOverlap="1" wp14:anchorId="13FADA1D" wp14:editId="198E40B6">
            <wp:simplePos x="0" y="0"/>
            <wp:positionH relativeFrom="column">
              <wp:posOffset>3049627</wp:posOffset>
            </wp:positionH>
            <wp:positionV relativeFrom="paragraph">
              <wp:posOffset>125295</wp:posOffset>
            </wp:positionV>
            <wp:extent cx="1666240" cy="2054225"/>
            <wp:effectExtent l="0" t="0" r="0" b="317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21-08-13 at 14.00.06.jpeg"/>
                    <pic:cNvPicPr/>
                  </pic:nvPicPr>
                  <pic:blipFill rotWithShape="1">
                    <a:blip r:embed="rId14" cstate="print">
                      <a:extLst>
                        <a:ext uri="{28A0092B-C50C-407E-A947-70E740481C1C}">
                          <a14:useLocalDpi xmlns:a14="http://schemas.microsoft.com/office/drawing/2010/main" val="0"/>
                        </a:ext>
                      </a:extLst>
                    </a:blip>
                    <a:srcRect b="9812"/>
                    <a:stretch/>
                  </pic:blipFill>
                  <pic:spPr bwMode="auto">
                    <a:xfrm>
                      <a:off x="0" y="0"/>
                      <a:ext cx="1667761" cy="205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7310">
        <w:rPr>
          <w:rFonts w:ascii="Times New Roman" w:eastAsia="Times New Roman" w:hAnsi="Times New Roman" w:cs="Times New Roman"/>
          <w:noProof/>
          <w:sz w:val="24"/>
          <w:szCs w:val="28"/>
          <w:lang w:eastAsia="id-ID"/>
        </w:rPr>
        <w:drawing>
          <wp:anchor distT="0" distB="0" distL="114300" distR="114300" simplePos="0" relativeHeight="251676672" behindDoc="0" locked="0" layoutInCell="1" allowOverlap="1" wp14:anchorId="634E4F8C" wp14:editId="4E4E8899">
            <wp:simplePos x="0" y="0"/>
            <wp:positionH relativeFrom="column">
              <wp:posOffset>-416146</wp:posOffset>
            </wp:positionH>
            <wp:positionV relativeFrom="paragraph">
              <wp:posOffset>311785</wp:posOffset>
            </wp:positionV>
            <wp:extent cx="2204169" cy="2091374"/>
            <wp:effectExtent l="0" t="0" r="5715" b="444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1-08-13 at 14.01.04.jpeg"/>
                    <pic:cNvPicPr/>
                  </pic:nvPicPr>
                  <pic:blipFill rotWithShape="1">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l="-30" t="18285" r="30" b="12304"/>
                    <a:stretch/>
                  </pic:blipFill>
                  <pic:spPr bwMode="auto">
                    <a:xfrm>
                      <a:off x="0" y="0"/>
                      <a:ext cx="2204169" cy="20913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334F">
        <w:rPr>
          <w:rFonts w:ascii="Times New Roman" w:eastAsia="Times New Roman" w:hAnsi="Times New Roman" w:cs="Times New Roman"/>
          <w:noProof/>
          <w:sz w:val="24"/>
          <w:szCs w:val="28"/>
          <w:lang w:eastAsia="id-ID"/>
        </w:rPr>
        <w:drawing>
          <wp:anchor distT="0" distB="0" distL="114300" distR="114300" simplePos="0" relativeHeight="251678720" behindDoc="1" locked="0" layoutInCell="1" allowOverlap="1" wp14:anchorId="4D7B8DF1" wp14:editId="18012621">
            <wp:simplePos x="0" y="0"/>
            <wp:positionH relativeFrom="column">
              <wp:posOffset>-982345</wp:posOffset>
            </wp:positionH>
            <wp:positionV relativeFrom="paragraph">
              <wp:posOffset>341630</wp:posOffset>
            </wp:positionV>
            <wp:extent cx="2187299" cy="1940957"/>
            <wp:effectExtent l="0" t="0" r="3810" b="254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21-08-13 at 14.02.21.jpeg"/>
                    <pic:cNvPicPr/>
                  </pic:nvPicPr>
                  <pic:blipFill rotWithShape="1">
                    <a:blip r:embed="rId16" cstate="print">
                      <a:extLst>
                        <a:ext uri="{28A0092B-C50C-407E-A947-70E740481C1C}">
                          <a14:useLocalDpi xmlns:a14="http://schemas.microsoft.com/office/drawing/2010/main" val="0"/>
                        </a:ext>
                      </a:extLst>
                    </a:blip>
                    <a:srcRect l="4436" t="9572" b="15595"/>
                    <a:stretch/>
                  </pic:blipFill>
                  <pic:spPr bwMode="auto">
                    <a:xfrm>
                      <a:off x="0" y="0"/>
                      <a:ext cx="2187299" cy="19409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E94">
        <w:rPr>
          <w:noProof/>
          <w:lang w:eastAsia="id-ID"/>
        </w:rPr>
        <mc:AlternateContent>
          <mc:Choice Requires="wps">
            <w:drawing>
              <wp:anchor distT="0" distB="0" distL="114300" distR="114300" simplePos="0" relativeHeight="251661312" behindDoc="0" locked="0" layoutInCell="1" allowOverlap="1" wp14:anchorId="19BA8E13" wp14:editId="24E93317">
                <wp:simplePos x="0" y="0"/>
                <wp:positionH relativeFrom="margin">
                  <wp:posOffset>-828675</wp:posOffset>
                </wp:positionH>
                <wp:positionV relativeFrom="paragraph">
                  <wp:posOffset>359410</wp:posOffset>
                </wp:positionV>
                <wp:extent cx="2939143" cy="2289810"/>
                <wp:effectExtent l="0" t="0" r="13970" b="158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9143" cy="2289810"/>
                        </a:xfrm>
                        <a:prstGeom prst="rect">
                          <a:avLst/>
                        </a:prstGeom>
                        <a:noFill/>
                        <a:ln w="9525">
                          <a:solidFill>
                            <a:schemeClr val="bg1"/>
                          </a:solidFill>
                          <a:miter lim="800000"/>
                          <a:headEnd/>
                          <a:tailEnd/>
                        </a:ln>
                        <a:extLst>
                          <a:ext uri="{909E8E84-426E-40DD-AFC4-6F175D3DCCD1}">
                            <a14:hiddenFill xmlns:a14="http://schemas.microsoft.com/office/drawing/2010/main">
                              <a:solidFill>
                                <a:srgbClr val="FFFFFF"/>
                              </a:solidFill>
                            </a14:hiddenFill>
                          </a:ext>
                        </a:extLst>
                      </wps:spPr>
                      <wps:txbx>
                        <w:txbxContent>
                          <w:p w:rsidR="008341B8" w:rsidRPr="001745D6" w:rsidRDefault="008341B8" w:rsidP="00190E94">
                            <w:pPr>
                              <w:spacing w:after="0"/>
                              <w:jc w:val="center"/>
                              <w:rPr>
                                <w:rFonts w:ascii="Times New Roman" w:hAnsi="Times New Roman"/>
                                <w:sz w:val="24"/>
                              </w:rPr>
                            </w:pPr>
                            <w:r w:rsidRPr="001745D6">
                              <w:rPr>
                                <w:rFonts w:ascii="Times New Roman" w:hAnsi="Times New Roman"/>
                                <w:sz w:val="24"/>
                              </w:rPr>
                              <w:t>Mengetahui,</w:t>
                            </w:r>
                          </w:p>
                          <w:p w:rsidR="008341B8" w:rsidRPr="003E5524" w:rsidRDefault="008341B8" w:rsidP="00190E94">
                            <w:pPr>
                              <w:jc w:val="center"/>
                              <w:rPr>
                                <w:rFonts w:ascii="Times New Roman" w:hAnsi="Times New Roman"/>
                                <w:color w:val="000000" w:themeColor="text1"/>
                                <w:sz w:val="24"/>
                              </w:rPr>
                            </w:pPr>
                            <w:r w:rsidRPr="003B43A8">
                              <w:rPr>
                                <w:rFonts w:ascii="Times New Roman" w:hAnsi="Times New Roman"/>
                                <w:color w:val="000000" w:themeColor="text1"/>
                                <w:sz w:val="24"/>
                              </w:rPr>
                              <w:t>Pimpinan CV. Berkah Jaya</w:t>
                            </w:r>
                            <w:r>
                              <w:rPr>
                                <w:rFonts w:ascii="Times New Roman" w:hAnsi="Times New Roman"/>
                                <w:color w:val="000000" w:themeColor="text1"/>
                                <w:sz w:val="24"/>
                              </w:rPr>
                              <w:t xml:space="preserve"> Lamongan</w:t>
                            </w:r>
                          </w:p>
                          <w:p w:rsidR="008341B8" w:rsidRDefault="008341B8" w:rsidP="00190E94">
                            <w:pPr>
                              <w:rPr>
                                <w:rFonts w:ascii="Times New Roman" w:hAnsi="Times New Roman"/>
                                <w:sz w:val="24"/>
                              </w:rPr>
                            </w:pPr>
                          </w:p>
                          <w:p w:rsidR="008341B8" w:rsidRDefault="008341B8" w:rsidP="00190E94">
                            <w:pPr>
                              <w:jc w:val="center"/>
                              <w:rPr>
                                <w:rFonts w:ascii="Times New Roman" w:hAnsi="Times New Roman"/>
                                <w:sz w:val="24"/>
                              </w:rPr>
                            </w:pPr>
                          </w:p>
                          <w:p w:rsidR="008341B8" w:rsidRPr="003D2677" w:rsidRDefault="008341B8" w:rsidP="00190E94">
                            <w:pPr>
                              <w:jc w:val="center"/>
                              <w:rPr>
                                <w:rFonts w:ascii="Times New Roman" w:hAnsi="Times New Roman"/>
                                <w:sz w:val="24"/>
                              </w:rPr>
                            </w:pPr>
                          </w:p>
                          <w:p w:rsidR="008341B8" w:rsidRPr="001B7EFF" w:rsidRDefault="008341B8" w:rsidP="00190E94">
                            <w:pPr>
                              <w:spacing w:after="0"/>
                              <w:jc w:val="center"/>
                              <w:rPr>
                                <w:rFonts w:ascii="Times New Roman" w:hAnsi="Times New Roman"/>
                                <w:b/>
                                <w:sz w:val="24"/>
                              </w:rPr>
                            </w:pPr>
                            <w:r w:rsidRPr="003B43A8">
                              <w:rPr>
                                <w:rFonts w:ascii="Times New Roman" w:hAnsi="Times New Roman"/>
                                <w:b/>
                                <w:sz w:val="24"/>
                              </w:rPr>
                              <w:t>(Nindhita Andini)</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9BA8E13" id="Text Box 3" o:spid="_x0000_s1028" type="#_x0000_t202" style="position:absolute;left:0;text-align:left;margin-left:-65.25pt;margin-top:28.3pt;width:231.45pt;height:180.3pt;z-index:251661312;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" filled="f" strokecolor="white [3212]">
                <v:textbox style="mso-fit-shape-to-text:t">
                  <w:txbxContent>
                    <w:p w:rsidR="008341B8" w:rsidRPr="001745D6" w:rsidRDefault="008341B8" w:rsidP="00190E94">
                      <w:pPr>
                        <w:spacing w:after="0"/>
                        <w:jc w:val="center"/>
                        <w:rPr>
                          <w:rFonts w:ascii="Times New Roman" w:hAnsi="Times New Roman"/>
                          <w:sz w:val="24"/>
                        </w:rPr>
                      </w:pPr>
                      <w:r w:rsidRPr="001745D6">
                        <w:rPr>
                          <w:rFonts w:ascii="Times New Roman" w:hAnsi="Times New Roman"/>
                          <w:sz w:val="24"/>
                        </w:rPr>
                        <w:t>Mengetahui,</w:t>
                      </w:r>
                    </w:p>
                    <w:p w:rsidR="008341B8" w:rsidRPr="003E5524" w:rsidRDefault="008341B8" w:rsidP="00190E94">
                      <w:pPr>
                        <w:jc w:val="center"/>
                        <w:rPr>
                          <w:rFonts w:ascii="Times New Roman" w:hAnsi="Times New Roman"/>
                          <w:color w:val="000000" w:themeColor="text1"/>
                          <w:sz w:val="24"/>
                        </w:rPr>
                      </w:pPr>
                      <w:r w:rsidRPr="003B43A8">
                        <w:rPr>
                          <w:rFonts w:ascii="Times New Roman" w:hAnsi="Times New Roman"/>
                          <w:color w:val="000000" w:themeColor="text1"/>
                          <w:sz w:val="24"/>
                        </w:rPr>
                        <w:t>Pimpinan CV. Berkah Jaya</w:t>
                      </w:r>
                      <w:r>
                        <w:rPr>
                          <w:rFonts w:ascii="Times New Roman" w:hAnsi="Times New Roman"/>
                          <w:color w:val="000000" w:themeColor="text1"/>
                          <w:sz w:val="24"/>
                        </w:rPr>
                        <w:t xml:space="preserve"> Lamongan</w:t>
                      </w:r>
                    </w:p>
                    <w:p w:rsidR="008341B8" w:rsidRDefault="008341B8" w:rsidP="00190E94">
                      <w:pPr>
                        <w:rPr>
                          <w:rFonts w:ascii="Times New Roman" w:hAnsi="Times New Roman"/>
                          <w:sz w:val="24"/>
                        </w:rPr>
                      </w:pPr>
                    </w:p>
                    <w:p w:rsidR="008341B8" w:rsidRDefault="008341B8" w:rsidP="00190E94">
                      <w:pPr>
                        <w:jc w:val="center"/>
                        <w:rPr>
                          <w:rFonts w:ascii="Times New Roman" w:hAnsi="Times New Roman"/>
                          <w:sz w:val="24"/>
                        </w:rPr>
                      </w:pPr>
                    </w:p>
                    <w:p w:rsidR="008341B8" w:rsidRPr="003D2677" w:rsidRDefault="008341B8" w:rsidP="00190E94">
                      <w:pPr>
                        <w:jc w:val="center"/>
                        <w:rPr>
                          <w:rFonts w:ascii="Times New Roman" w:hAnsi="Times New Roman"/>
                          <w:sz w:val="24"/>
                        </w:rPr>
                      </w:pPr>
                    </w:p>
                    <w:p w:rsidR="008341B8" w:rsidRPr="001B7EFF" w:rsidRDefault="008341B8" w:rsidP="00190E94">
                      <w:pPr>
                        <w:spacing w:after="0"/>
                        <w:jc w:val="center"/>
                        <w:rPr>
                          <w:rFonts w:ascii="Times New Roman" w:hAnsi="Times New Roman"/>
                          <w:b/>
                          <w:sz w:val="24"/>
                        </w:rPr>
                      </w:pPr>
                      <w:r w:rsidRPr="003B43A8">
                        <w:rPr>
                          <w:rFonts w:ascii="Times New Roman" w:hAnsi="Times New Roman"/>
                          <w:b/>
                          <w:sz w:val="24"/>
                        </w:rPr>
                        <w:t>(Nindhita Andini)</w:t>
                      </w:r>
                    </w:p>
                  </w:txbxContent>
                </v:textbox>
                <w10:wrap anchorx="margin"/>
              </v:shape>
            </w:pict>
          </mc:Fallback>
        </mc:AlternateContent>
      </w:r>
      <w:r w:rsidR="00190E94">
        <w:rPr>
          <w:rFonts w:ascii="Times New Roman" w:eastAsia="Times New Roman" w:hAnsi="Times New Roman" w:cs="Times New Roman"/>
          <w:b/>
          <w:sz w:val="24"/>
          <w:szCs w:val="28"/>
          <w:lang w:eastAsia="ar-SA"/>
        </w:rPr>
        <w:t>CV. BERKAH JAYA</w:t>
      </w:r>
      <w:r w:rsidR="00DA7310">
        <w:rPr>
          <w:rFonts w:ascii="Times New Roman" w:eastAsia="Times New Roman" w:hAnsi="Times New Roman" w:cs="Times New Roman"/>
          <w:b/>
          <w:sz w:val="24"/>
          <w:szCs w:val="28"/>
          <w:lang w:eastAsia="ar-SA"/>
        </w:rPr>
        <w:t xml:space="preserve"> </w:t>
      </w:r>
    </w:p>
    <w:p w:rsidR="0053334F" w:rsidRDefault="00DA7310" w:rsidP="00190E94">
      <w:pPr>
        <w:spacing w:line="276" w:lineRule="auto"/>
        <w:jc w:val="center"/>
        <w:rPr>
          <w:rFonts w:ascii="Times New Roman" w:eastAsia="Times New Roman" w:hAnsi="Times New Roman" w:cs="Times New Roman"/>
          <w:b/>
          <w:sz w:val="24"/>
          <w:szCs w:val="28"/>
          <w:lang w:eastAsia="ar-SA"/>
        </w:rPr>
      </w:pPr>
      <w:r>
        <w:rPr>
          <w:noProof/>
          <w:lang w:eastAsia="id-ID"/>
        </w:rPr>
        <mc:AlternateContent>
          <mc:Choice Requires="wps">
            <w:drawing>
              <wp:anchor distT="0" distB="0" distL="114300" distR="114300" simplePos="0" relativeHeight="251662336" behindDoc="0" locked="0" layoutInCell="1" allowOverlap="1" wp14:anchorId="2159B813" wp14:editId="09F765A8">
                <wp:simplePos x="0" y="0"/>
                <wp:positionH relativeFrom="margin">
                  <wp:posOffset>2503833</wp:posOffset>
                </wp:positionH>
                <wp:positionV relativeFrom="paragraph">
                  <wp:posOffset>13970</wp:posOffset>
                </wp:positionV>
                <wp:extent cx="2939143" cy="2289810"/>
                <wp:effectExtent l="0" t="0" r="13970" b="1587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9143" cy="2289810"/>
                        </a:xfrm>
                        <a:prstGeom prst="rect">
                          <a:avLst/>
                        </a:prstGeom>
                        <a:noFill/>
                        <a:ln w="9525">
                          <a:solidFill>
                            <a:schemeClr val="bg1"/>
                          </a:solidFill>
                          <a:miter lim="800000"/>
                          <a:headEnd/>
                          <a:tailEnd/>
                        </a:ln>
                        <a:extLst>
                          <a:ext uri="{909E8E84-426E-40DD-AFC4-6F175D3DCCD1}">
                            <a14:hiddenFill xmlns:a14="http://schemas.microsoft.com/office/drawing/2010/main">
                              <a:solidFill>
                                <a:srgbClr val="FFFFFF"/>
                              </a:solidFill>
                            </a14:hiddenFill>
                          </a:ext>
                        </a:extLst>
                      </wps:spPr>
                      <wps:txbx>
                        <w:txbxContent>
                          <w:p w:rsidR="008341B8" w:rsidRPr="001745D6" w:rsidRDefault="008341B8" w:rsidP="00190E94">
                            <w:pPr>
                              <w:spacing w:after="0"/>
                              <w:jc w:val="center"/>
                              <w:rPr>
                                <w:rFonts w:ascii="Times New Roman" w:hAnsi="Times New Roman"/>
                                <w:sz w:val="24"/>
                              </w:rPr>
                            </w:pPr>
                            <w:r>
                              <w:rPr>
                                <w:rFonts w:ascii="Times New Roman" w:hAnsi="Times New Roman"/>
                                <w:sz w:val="24"/>
                              </w:rPr>
                              <w:t>Menyetujui</w:t>
                            </w:r>
                            <w:r w:rsidRPr="001745D6">
                              <w:rPr>
                                <w:rFonts w:ascii="Times New Roman" w:hAnsi="Times New Roman"/>
                                <w:sz w:val="24"/>
                              </w:rPr>
                              <w:t>,</w:t>
                            </w:r>
                          </w:p>
                          <w:p w:rsidR="008341B8" w:rsidRPr="003E5524" w:rsidRDefault="008341B8" w:rsidP="00190E94">
                            <w:pPr>
                              <w:jc w:val="center"/>
                              <w:rPr>
                                <w:rFonts w:ascii="Times New Roman" w:hAnsi="Times New Roman"/>
                                <w:color w:val="000000" w:themeColor="text1"/>
                                <w:sz w:val="24"/>
                              </w:rPr>
                            </w:pPr>
                            <w:r w:rsidRPr="003B43A8">
                              <w:rPr>
                                <w:rFonts w:ascii="Times New Roman" w:hAnsi="Times New Roman"/>
                                <w:color w:val="000000" w:themeColor="text1"/>
                                <w:sz w:val="24"/>
                              </w:rPr>
                              <w:t>Pembimbing Lapangan</w:t>
                            </w:r>
                          </w:p>
                          <w:p w:rsidR="008341B8" w:rsidRDefault="008341B8" w:rsidP="00190E94">
                            <w:pPr>
                              <w:rPr>
                                <w:rFonts w:ascii="Times New Roman" w:hAnsi="Times New Roman"/>
                                <w:sz w:val="24"/>
                              </w:rPr>
                            </w:pPr>
                          </w:p>
                          <w:p w:rsidR="008341B8" w:rsidRDefault="008341B8" w:rsidP="00190E94">
                            <w:pPr>
                              <w:jc w:val="center"/>
                              <w:rPr>
                                <w:rFonts w:ascii="Times New Roman" w:hAnsi="Times New Roman"/>
                                <w:sz w:val="24"/>
                              </w:rPr>
                            </w:pPr>
                          </w:p>
                          <w:p w:rsidR="008341B8" w:rsidRPr="003D2677" w:rsidRDefault="008341B8" w:rsidP="00190E94">
                            <w:pPr>
                              <w:jc w:val="center"/>
                              <w:rPr>
                                <w:rFonts w:ascii="Times New Roman" w:hAnsi="Times New Roman"/>
                                <w:sz w:val="24"/>
                              </w:rPr>
                            </w:pPr>
                          </w:p>
                          <w:p w:rsidR="008341B8" w:rsidRPr="001B7EFF" w:rsidRDefault="008341B8" w:rsidP="00190E94">
                            <w:pPr>
                              <w:spacing w:after="0"/>
                              <w:jc w:val="center"/>
                              <w:rPr>
                                <w:rFonts w:ascii="Times New Roman" w:hAnsi="Times New Roman"/>
                                <w:b/>
                                <w:sz w:val="24"/>
                              </w:rPr>
                            </w:pPr>
                            <w:r w:rsidRPr="003B43A8">
                              <w:rPr>
                                <w:rFonts w:ascii="Times New Roman" w:hAnsi="Times New Roman"/>
                                <w:b/>
                                <w:sz w:val="24"/>
                              </w:rPr>
                              <w:t>(</w:t>
                            </w:r>
                            <w:r>
                              <w:rPr>
                                <w:rFonts w:ascii="Times New Roman" w:hAnsi="Times New Roman"/>
                                <w:b/>
                                <w:sz w:val="24"/>
                              </w:rPr>
                              <w:t>Tt. Novi Kurnia, S.E.</w:t>
                            </w:r>
                            <w:r w:rsidRPr="003B43A8">
                              <w:rPr>
                                <w:rFonts w:ascii="Times New Roman" w:hAnsi="Times New Roman"/>
                                <w:b/>
                                <w:sz w:val="24"/>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159B813" id="Text Box 10" o:spid="_x0000_s1029" type="#_x0000_t202" style="position:absolute;left:0;text-align:left;margin-left:197.15pt;margin-top:1.1pt;width:231.45pt;height:180.3pt;z-index:25166233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" filled="f" strokecolor="white [3212]">
                <v:textbox style="mso-fit-shape-to-text:t">
                  <w:txbxContent>
                    <w:p w:rsidR="008341B8" w:rsidRPr="001745D6" w:rsidRDefault="008341B8" w:rsidP="00190E94">
                      <w:pPr>
                        <w:spacing w:after="0"/>
                        <w:jc w:val="center"/>
                        <w:rPr>
                          <w:rFonts w:ascii="Times New Roman" w:hAnsi="Times New Roman"/>
                          <w:sz w:val="24"/>
                        </w:rPr>
                      </w:pPr>
                      <w:r>
                        <w:rPr>
                          <w:rFonts w:ascii="Times New Roman" w:hAnsi="Times New Roman"/>
                          <w:sz w:val="24"/>
                        </w:rPr>
                        <w:t>Menyetujui</w:t>
                      </w:r>
                      <w:r w:rsidRPr="001745D6">
                        <w:rPr>
                          <w:rFonts w:ascii="Times New Roman" w:hAnsi="Times New Roman"/>
                          <w:sz w:val="24"/>
                        </w:rPr>
                        <w:t>,</w:t>
                      </w:r>
                    </w:p>
                    <w:p w:rsidR="008341B8" w:rsidRPr="003E5524" w:rsidRDefault="008341B8" w:rsidP="00190E94">
                      <w:pPr>
                        <w:jc w:val="center"/>
                        <w:rPr>
                          <w:rFonts w:ascii="Times New Roman" w:hAnsi="Times New Roman"/>
                          <w:color w:val="000000" w:themeColor="text1"/>
                          <w:sz w:val="24"/>
                        </w:rPr>
                      </w:pPr>
                      <w:r w:rsidRPr="003B43A8">
                        <w:rPr>
                          <w:rFonts w:ascii="Times New Roman" w:hAnsi="Times New Roman"/>
                          <w:color w:val="000000" w:themeColor="text1"/>
                          <w:sz w:val="24"/>
                        </w:rPr>
                        <w:t>Pembimbing Lapangan</w:t>
                      </w:r>
                    </w:p>
                    <w:p w:rsidR="008341B8" w:rsidRDefault="008341B8" w:rsidP="00190E94">
                      <w:pPr>
                        <w:rPr>
                          <w:rFonts w:ascii="Times New Roman" w:hAnsi="Times New Roman"/>
                          <w:sz w:val="24"/>
                        </w:rPr>
                      </w:pPr>
                    </w:p>
                    <w:p w:rsidR="008341B8" w:rsidRDefault="008341B8" w:rsidP="00190E94">
                      <w:pPr>
                        <w:jc w:val="center"/>
                        <w:rPr>
                          <w:rFonts w:ascii="Times New Roman" w:hAnsi="Times New Roman"/>
                          <w:sz w:val="24"/>
                        </w:rPr>
                      </w:pPr>
                    </w:p>
                    <w:p w:rsidR="008341B8" w:rsidRPr="003D2677" w:rsidRDefault="008341B8" w:rsidP="00190E94">
                      <w:pPr>
                        <w:jc w:val="center"/>
                        <w:rPr>
                          <w:rFonts w:ascii="Times New Roman" w:hAnsi="Times New Roman"/>
                          <w:sz w:val="24"/>
                        </w:rPr>
                      </w:pPr>
                    </w:p>
                    <w:p w:rsidR="008341B8" w:rsidRPr="001B7EFF" w:rsidRDefault="008341B8" w:rsidP="00190E94">
                      <w:pPr>
                        <w:spacing w:after="0"/>
                        <w:jc w:val="center"/>
                        <w:rPr>
                          <w:rFonts w:ascii="Times New Roman" w:hAnsi="Times New Roman"/>
                          <w:b/>
                          <w:sz w:val="24"/>
                        </w:rPr>
                      </w:pPr>
                      <w:r w:rsidRPr="003B43A8">
                        <w:rPr>
                          <w:rFonts w:ascii="Times New Roman" w:hAnsi="Times New Roman"/>
                          <w:b/>
                          <w:sz w:val="24"/>
                        </w:rPr>
                        <w:t>(</w:t>
                      </w:r>
                      <w:r>
                        <w:rPr>
                          <w:rFonts w:ascii="Times New Roman" w:hAnsi="Times New Roman"/>
                          <w:b/>
                          <w:sz w:val="24"/>
                        </w:rPr>
                        <w:t>Tt. Novi Kurnia, S.E.</w:t>
                      </w:r>
                      <w:r w:rsidRPr="003B43A8">
                        <w:rPr>
                          <w:rFonts w:ascii="Times New Roman" w:hAnsi="Times New Roman"/>
                          <w:b/>
                          <w:sz w:val="24"/>
                        </w:rPr>
                        <w:t>)</w:t>
                      </w:r>
                    </w:p>
                  </w:txbxContent>
                </v:textbox>
                <w10:wrap anchorx="margin"/>
              </v:shape>
            </w:pict>
          </mc:Fallback>
        </mc:AlternateContent>
      </w:r>
    </w:p>
    <w:p w:rsidR="00190E94" w:rsidRPr="001B7EFF" w:rsidRDefault="00190E94" w:rsidP="00190E94">
      <w:pPr>
        <w:spacing w:line="276" w:lineRule="auto"/>
        <w:jc w:val="both"/>
        <w:rPr>
          <w:rFonts w:ascii="Times New Roman" w:eastAsia="Times New Roman" w:hAnsi="Times New Roman" w:cs="Times New Roman"/>
          <w:b/>
          <w:sz w:val="24"/>
          <w:szCs w:val="28"/>
          <w:lang w:eastAsia="ar-SA"/>
        </w:rPr>
      </w:pPr>
    </w:p>
    <w:p w:rsidR="00190E94" w:rsidRDefault="00190E94" w:rsidP="00190E94">
      <w:pPr>
        <w:spacing w:line="276" w:lineRule="auto"/>
        <w:jc w:val="right"/>
        <w:rPr>
          <w:rFonts w:ascii="Times New Roman" w:eastAsia="Times New Roman" w:hAnsi="Times New Roman" w:cs="Times New Roman"/>
          <w:sz w:val="24"/>
          <w:szCs w:val="28"/>
          <w:lang w:eastAsia="ar-SA"/>
        </w:rPr>
      </w:pPr>
    </w:p>
    <w:p w:rsidR="00190E94" w:rsidRDefault="00190E94" w:rsidP="00190E94">
      <w:pPr>
        <w:spacing w:line="276" w:lineRule="auto"/>
        <w:jc w:val="right"/>
        <w:rPr>
          <w:rFonts w:ascii="Times New Roman" w:eastAsia="Times New Roman" w:hAnsi="Times New Roman" w:cs="Times New Roman"/>
          <w:sz w:val="24"/>
          <w:szCs w:val="28"/>
          <w:lang w:eastAsia="ar-SA"/>
        </w:rPr>
      </w:pPr>
    </w:p>
    <w:p w:rsidR="00190E94" w:rsidRDefault="00190E94" w:rsidP="00190E94">
      <w:pPr>
        <w:spacing w:line="276" w:lineRule="auto"/>
        <w:jc w:val="right"/>
        <w:rPr>
          <w:rFonts w:ascii="Times New Roman" w:eastAsia="Times New Roman" w:hAnsi="Times New Roman" w:cs="Times New Roman"/>
          <w:sz w:val="24"/>
          <w:szCs w:val="28"/>
          <w:lang w:eastAsia="ar-SA"/>
        </w:rPr>
      </w:pPr>
    </w:p>
    <w:p w:rsidR="00190E94" w:rsidRDefault="00190E94" w:rsidP="00190E94">
      <w:pPr>
        <w:spacing w:line="276" w:lineRule="auto"/>
        <w:jc w:val="right"/>
        <w:rPr>
          <w:rFonts w:ascii="Times New Roman" w:eastAsia="Times New Roman" w:hAnsi="Times New Roman" w:cs="Times New Roman"/>
          <w:sz w:val="24"/>
          <w:szCs w:val="28"/>
          <w:lang w:eastAsia="ar-SA"/>
        </w:rPr>
      </w:pPr>
    </w:p>
    <w:p w:rsidR="00190E94" w:rsidRDefault="00190E94" w:rsidP="00190E94">
      <w:pPr>
        <w:suppressAutoHyphens/>
        <w:spacing w:after="0" w:line="276" w:lineRule="auto"/>
        <w:jc w:val="center"/>
        <w:rPr>
          <w:rFonts w:ascii="Times New Roman" w:eastAsia="Times New Roman" w:hAnsi="Times New Roman" w:cs="Times New Roman"/>
          <w:bCs/>
          <w:sz w:val="24"/>
          <w:szCs w:val="28"/>
          <w:lang w:eastAsia="ar-SA"/>
        </w:rPr>
        <w:sectPr w:rsidR="00190E94" w:rsidSect="00482584">
          <w:pgSz w:w="11906" w:h="16838"/>
          <w:pgMar w:top="2268" w:right="1701" w:bottom="1701" w:left="2268" w:header="708" w:footer="708" w:gutter="0"/>
          <w:pgNumType w:fmt="lowerRoman" w:start="1"/>
          <w:cols w:space="708"/>
          <w:docGrid w:linePitch="360"/>
        </w:sectPr>
      </w:pPr>
    </w:p>
    <w:p w:rsidR="00190E94" w:rsidRDefault="00190E94" w:rsidP="003C5A09">
      <w:pPr>
        <w:pStyle w:val="Heading1"/>
        <w:spacing w:before="0"/>
        <w:jc w:val="center"/>
        <w:rPr>
          <w:rFonts w:eastAsia="Times New Roman"/>
          <w:lang w:eastAsia="ar-SA"/>
        </w:rPr>
      </w:pPr>
      <w:bookmarkStart w:id="2" w:name="_Toc78755820"/>
      <w:r w:rsidRPr="00642E3D">
        <w:rPr>
          <w:rFonts w:eastAsia="Times New Roman"/>
          <w:lang w:eastAsia="ar-SA"/>
        </w:rPr>
        <w:lastRenderedPageBreak/>
        <w:t>KATA PENGANTAR</w:t>
      </w:r>
      <w:bookmarkEnd w:id="2"/>
    </w:p>
    <w:p w:rsidR="00190E94" w:rsidRDefault="00190E94" w:rsidP="00190E94">
      <w:pPr>
        <w:spacing w:before="240" w:after="0" w:line="276" w:lineRule="auto"/>
        <w:jc w:val="both"/>
        <w:rPr>
          <w:rFonts w:ascii="Times New Roman" w:hAnsi="Times New Roman" w:cs="Times New Roman"/>
          <w:sz w:val="24"/>
          <w:szCs w:val="24"/>
        </w:rPr>
      </w:pPr>
      <w:r w:rsidRPr="00CA09E5">
        <w:rPr>
          <w:rFonts w:ascii="Times New Roman" w:hAnsi="Times New Roman" w:cs="Times New Roman"/>
          <w:sz w:val="24"/>
        </w:rPr>
        <w:t xml:space="preserve">Puji dan syukur kami panjatkan kepada Tuhan Yang Maha Esa karena atas izin, rahmat dan karunia-Nya </w:t>
      </w:r>
      <w:r>
        <w:rPr>
          <w:rFonts w:ascii="Times New Roman" w:hAnsi="Times New Roman" w:cs="Times New Roman"/>
          <w:sz w:val="24"/>
        </w:rPr>
        <w:t>penulis</w:t>
      </w:r>
      <w:r w:rsidRPr="00CA09E5">
        <w:rPr>
          <w:rFonts w:ascii="Times New Roman" w:hAnsi="Times New Roman" w:cs="Times New Roman"/>
          <w:sz w:val="24"/>
        </w:rPr>
        <w:t xml:space="preserve"> dapat menyelesaikan </w:t>
      </w:r>
      <w:r w:rsidRPr="00470BF2">
        <w:rPr>
          <w:rFonts w:ascii="Times New Roman" w:hAnsi="Times New Roman" w:cs="Times New Roman"/>
          <w:sz w:val="24"/>
        </w:rPr>
        <w:t>laporan kuliah praktik</w:t>
      </w:r>
      <w:r w:rsidRPr="00CA09E5">
        <w:rPr>
          <w:rFonts w:ascii="Times New Roman" w:hAnsi="Times New Roman" w:cs="Times New Roman"/>
          <w:sz w:val="24"/>
        </w:rPr>
        <w:t xml:space="preserve"> ini dengan baik. </w:t>
      </w:r>
      <w:r>
        <w:rPr>
          <w:rFonts w:ascii="Times New Roman" w:hAnsi="Times New Roman" w:cs="Times New Roman"/>
          <w:sz w:val="24"/>
        </w:rPr>
        <w:t>Laporan Kuliah Praktik</w:t>
      </w:r>
      <w:r w:rsidRPr="00CA09E5">
        <w:rPr>
          <w:rFonts w:ascii="Times New Roman" w:hAnsi="Times New Roman" w:cs="Times New Roman"/>
          <w:sz w:val="24"/>
        </w:rPr>
        <w:t xml:space="preserve"> dengan judul</w:t>
      </w:r>
      <w:r>
        <w:rPr>
          <w:rFonts w:ascii="Times New Roman" w:hAnsi="Times New Roman" w:cs="Times New Roman"/>
          <w:sz w:val="24"/>
        </w:rPr>
        <w:t xml:space="preserve"> </w:t>
      </w:r>
      <w:r w:rsidRPr="006F7F2D">
        <w:rPr>
          <w:rFonts w:ascii="Times New Roman" w:hAnsi="Times New Roman" w:cs="Times New Roman"/>
          <w:sz w:val="24"/>
          <w:szCs w:val="24"/>
        </w:rPr>
        <w:t>“ANALISIS STRATEGI PENYALURAN DAN ALOKASI PUPUK SESUAI DENGAN KEBUTUHAN PETANI UNTUK DISTRIBUTOR PUPUK PT. PETROKIMIA GRESIK PADA CV. BERKAH JAYA LAMONGAN”</w:t>
      </w:r>
      <w:r>
        <w:rPr>
          <w:rFonts w:ascii="Times New Roman" w:hAnsi="Times New Roman" w:cs="Times New Roman"/>
          <w:sz w:val="24"/>
          <w:szCs w:val="24"/>
        </w:rPr>
        <w:t xml:space="preserve"> ini disusun dengan tujuan untuk memenuhi salah satu akademik dalam menyelesaikan pendidikan Program Studi Manajemen Rumpun Ekonomi Bisnis di Universitas Internasional Semen Indonesia. Penulis juga mengucapkan terima kasih kepada pihak-pihak yang telah banyak membantu penulis baik berupa dukungan, do’a, dan bantuan dalam mengerjakan laporan kuliah praktik ini. Dan dalam kesempatan ini, penulis ingin menyampaikan ucapan terima kasih kepada :</w:t>
      </w:r>
    </w:p>
    <w:p w:rsidR="00190E94" w:rsidRPr="0024241C" w:rsidRDefault="00190E94" w:rsidP="00190E94">
      <w:pPr>
        <w:pStyle w:val="ListParagraph"/>
        <w:numPr>
          <w:ilvl w:val="0"/>
          <w:numId w:val="1"/>
        </w:numPr>
        <w:spacing w:line="276" w:lineRule="auto"/>
        <w:ind w:left="426"/>
        <w:jc w:val="both"/>
        <w:rPr>
          <w:rFonts w:ascii="Times New Roman" w:eastAsia="Times New Roman" w:hAnsi="Times New Roman" w:cs="Times New Roman"/>
          <w:b/>
          <w:sz w:val="24"/>
          <w:szCs w:val="28"/>
          <w:lang w:eastAsia="ar-SA"/>
        </w:rPr>
      </w:pPr>
      <w:r w:rsidRPr="0024241C">
        <w:rPr>
          <w:rFonts w:ascii="Times New Roman" w:eastAsia="Times New Roman" w:hAnsi="Times New Roman" w:cs="Times New Roman"/>
          <w:sz w:val="24"/>
          <w:szCs w:val="28"/>
          <w:lang w:eastAsia="ar-SA"/>
        </w:rPr>
        <w:t xml:space="preserve">Bapak </w:t>
      </w:r>
      <w:r>
        <w:rPr>
          <w:rFonts w:ascii="Times New Roman" w:eastAsia="Times New Roman" w:hAnsi="Times New Roman" w:cs="Times New Roman"/>
          <w:sz w:val="24"/>
          <w:szCs w:val="28"/>
          <w:lang w:eastAsia="ar-SA"/>
        </w:rPr>
        <w:t>Aditya Narendra Wardhana, S.T., M.SM., selaku Kepala Program Studi Manajemen Universitas Internasional Semen Indonesia</w:t>
      </w:r>
    </w:p>
    <w:p w:rsidR="00190E94" w:rsidRPr="00470BF2" w:rsidRDefault="00190E94" w:rsidP="00190E94">
      <w:pPr>
        <w:pStyle w:val="ListParagraph"/>
        <w:numPr>
          <w:ilvl w:val="0"/>
          <w:numId w:val="1"/>
        </w:numPr>
        <w:spacing w:line="276" w:lineRule="auto"/>
        <w:ind w:left="426"/>
        <w:jc w:val="both"/>
        <w:rPr>
          <w:rFonts w:ascii="Times New Roman" w:eastAsia="Times New Roman" w:hAnsi="Times New Roman" w:cs="Times New Roman"/>
          <w:b/>
          <w:sz w:val="24"/>
          <w:szCs w:val="28"/>
          <w:lang w:eastAsia="ar-SA"/>
        </w:rPr>
      </w:pPr>
      <w:r>
        <w:rPr>
          <w:rFonts w:ascii="Times New Roman" w:eastAsia="Times New Roman" w:hAnsi="Times New Roman" w:cs="Times New Roman"/>
          <w:sz w:val="24"/>
          <w:szCs w:val="28"/>
          <w:lang w:eastAsia="ar-SA"/>
        </w:rPr>
        <w:t>Ibu Astri Wening Perwitasari, S.M., M.M., selaku Dosen Pembimbing</w:t>
      </w:r>
    </w:p>
    <w:p w:rsidR="00190E94" w:rsidRPr="00470BF2" w:rsidRDefault="00190E94" w:rsidP="00190E94">
      <w:pPr>
        <w:pStyle w:val="ListParagraph"/>
        <w:numPr>
          <w:ilvl w:val="0"/>
          <w:numId w:val="1"/>
        </w:numPr>
        <w:spacing w:line="276" w:lineRule="auto"/>
        <w:ind w:left="426"/>
        <w:jc w:val="both"/>
        <w:rPr>
          <w:rFonts w:ascii="Times New Roman" w:eastAsia="Times New Roman" w:hAnsi="Times New Roman" w:cs="Times New Roman"/>
          <w:b/>
          <w:sz w:val="24"/>
          <w:szCs w:val="28"/>
          <w:lang w:eastAsia="ar-SA"/>
        </w:rPr>
      </w:pPr>
      <w:r>
        <w:rPr>
          <w:rFonts w:ascii="Times New Roman" w:eastAsia="Times New Roman" w:hAnsi="Times New Roman" w:cs="Times New Roman"/>
          <w:sz w:val="24"/>
          <w:szCs w:val="28"/>
          <w:lang w:eastAsia="ar-SA"/>
        </w:rPr>
        <w:t>Ibu Nindhita Andini, selaku Pimpinan CV. Berkah Jaya Lamongan</w:t>
      </w:r>
    </w:p>
    <w:p w:rsidR="00190E94" w:rsidRPr="003B43A8" w:rsidRDefault="00190E94" w:rsidP="00190E94">
      <w:pPr>
        <w:pStyle w:val="ListParagraph"/>
        <w:numPr>
          <w:ilvl w:val="0"/>
          <w:numId w:val="1"/>
        </w:numPr>
        <w:spacing w:line="276" w:lineRule="auto"/>
        <w:ind w:left="426"/>
        <w:jc w:val="both"/>
        <w:rPr>
          <w:rFonts w:ascii="Times New Roman" w:eastAsia="Times New Roman" w:hAnsi="Times New Roman" w:cs="Times New Roman"/>
          <w:b/>
          <w:sz w:val="24"/>
          <w:szCs w:val="28"/>
          <w:lang w:eastAsia="ar-SA"/>
        </w:rPr>
      </w:pPr>
      <w:r>
        <w:rPr>
          <w:rFonts w:ascii="Times New Roman" w:eastAsia="Times New Roman" w:hAnsi="Times New Roman" w:cs="Times New Roman"/>
          <w:sz w:val="24"/>
          <w:szCs w:val="28"/>
          <w:lang w:eastAsia="ar-SA"/>
        </w:rPr>
        <w:t>Ibu Tt. Novi Kurnia, S.E., selaku Bagian Administrasi dan Pembimbing Lapangan Kerja Praktik</w:t>
      </w:r>
    </w:p>
    <w:p w:rsidR="00190E94" w:rsidRPr="003B43A8" w:rsidRDefault="00190E94" w:rsidP="00190E94">
      <w:pPr>
        <w:pStyle w:val="ListParagraph"/>
        <w:numPr>
          <w:ilvl w:val="0"/>
          <w:numId w:val="1"/>
        </w:numPr>
        <w:spacing w:line="276" w:lineRule="auto"/>
        <w:ind w:left="426"/>
        <w:jc w:val="both"/>
        <w:rPr>
          <w:rFonts w:ascii="Times New Roman" w:eastAsia="Times New Roman" w:hAnsi="Times New Roman" w:cs="Times New Roman"/>
          <w:b/>
          <w:sz w:val="24"/>
          <w:szCs w:val="28"/>
          <w:lang w:eastAsia="ar-SA"/>
        </w:rPr>
      </w:pPr>
      <w:r>
        <w:rPr>
          <w:rFonts w:ascii="Times New Roman" w:eastAsia="Times New Roman" w:hAnsi="Times New Roman" w:cs="Times New Roman"/>
          <w:sz w:val="24"/>
          <w:szCs w:val="28"/>
          <w:lang w:eastAsia="ar-SA"/>
        </w:rPr>
        <w:t>Bapak Moh. Taufik, S.T., selaku Bagian Marketing CV. Berkah Jaya Lamongan</w:t>
      </w:r>
    </w:p>
    <w:p w:rsidR="00190E94" w:rsidRPr="00D02237" w:rsidRDefault="00190E94" w:rsidP="00190E94">
      <w:pPr>
        <w:pStyle w:val="ListParagraph"/>
        <w:numPr>
          <w:ilvl w:val="0"/>
          <w:numId w:val="1"/>
        </w:numPr>
        <w:spacing w:line="276" w:lineRule="auto"/>
        <w:ind w:left="426"/>
        <w:jc w:val="both"/>
        <w:rPr>
          <w:rFonts w:ascii="Times New Roman" w:eastAsia="Times New Roman" w:hAnsi="Times New Roman" w:cs="Times New Roman"/>
          <w:b/>
          <w:sz w:val="24"/>
          <w:szCs w:val="28"/>
          <w:lang w:eastAsia="ar-SA"/>
        </w:rPr>
      </w:pPr>
      <w:r>
        <w:rPr>
          <w:rFonts w:ascii="Times New Roman" w:eastAsia="Times New Roman" w:hAnsi="Times New Roman" w:cs="Times New Roman"/>
          <w:sz w:val="24"/>
          <w:szCs w:val="28"/>
          <w:lang w:eastAsia="ar-SA"/>
        </w:rPr>
        <w:t xml:space="preserve">Seluruh </w:t>
      </w:r>
      <w:r w:rsidRPr="003B43A8">
        <w:rPr>
          <w:rFonts w:ascii="Times New Roman" w:eastAsia="Times New Roman" w:hAnsi="Times New Roman" w:cs="Times New Roman"/>
          <w:sz w:val="24"/>
          <w:szCs w:val="28"/>
          <w:lang w:eastAsia="ar-SA"/>
        </w:rPr>
        <w:t>Tim</w:t>
      </w:r>
      <w:r w:rsidRPr="003B43A8">
        <w:rPr>
          <w:rFonts w:ascii="Times New Roman" w:eastAsia="Times New Roman" w:hAnsi="Times New Roman" w:cs="Times New Roman"/>
          <w:i/>
          <w:sz w:val="24"/>
          <w:szCs w:val="28"/>
          <w:lang w:eastAsia="ar-SA"/>
        </w:rPr>
        <w:t xml:space="preserve"> Head Office</w:t>
      </w:r>
      <w:r>
        <w:rPr>
          <w:rFonts w:ascii="Times New Roman" w:eastAsia="Times New Roman" w:hAnsi="Times New Roman" w:cs="Times New Roman"/>
          <w:sz w:val="24"/>
          <w:szCs w:val="28"/>
          <w:lang w:eastAsia="ar-SA"/>
        </w:rPr>
        <w:t xml:space="preserve"> dan seluruh karyawan CV. Berkah Jaya Lamongan, yang sudah menerima kedatangan penulis dengan baik dan ramah selama penulis melakukan Kerja Praktik di CV. Berkah Jaya Lamongan.</w:t>
      </w:r>
    </w:p>
    <w:p w:rsidR="00190E94" w:rsidRDefault="00190E94" w:rsidP="00190E94">
      <w:pPr>
        <w:pStyle w:val="ListParagraph"/>
        <w:spacing w:line="276" w:lineRule="auto"/>
        <w:ind w:left="0"/>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Laporan kuliah praktik ini telah disusun dengan sebaik-baiknya oleh penulis. Namun, penulis menyadari adanya kekurangan dalam penulisan ini, oleh karena itu kritik dan saran yang sifatnya membangun sangat penulis harapkan. Demikan laporan ini dibuat dan penulis berharap laporan ini dapat memberikan manfaat dan acuan di masa mendatang.</w:t>
      </w:r>
    </w:p>
    <w:p w:rsidR="00190E94" w:rsidRDefault="00190E94" w:rsidP="00190E94">
      <w:pPr>
        <w:suppressAutoHyphens/>
        <w:spacing w:after="0" w:line="276" w:lineRule="auto"/>
        <w:rPr>
          <w:rFonts w:ascii="Times New Roman" w:eastAsia="Times New Roman" w:hAnsi="Times New Roman" w:cs="Times New Roman"/>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Cs/>
          <w:sz w:val="24"/>
          <w:szCs w:val="28"/>
          <w:lang w:eastAsia="ar-SA"/>
        </w:rPr>
      </w:pPr>
    </w:p>
    <w:p w:rsidR="00190E94" w:rsidRDefault="00190E94" w:rsidP="00190E94">
      <w:pPr>
        <w:suppressAutoHyphens/>
        <w:spacing w:after="0" w:line="276" w:lineRule="auto"/>
        <w:jc w:val="right"/>
        <w:rPr>
          <w:rFonts w:ascii="Times New Roman" w:eastAsia="Times New Roman" w:hAnsi="Times New Roman" w:cs="Times New Roman"/>
          <w:bCs/>
          <w:sz w:val="24"/>
          <w:szCs w:val="28"/>
          <w:lang w:eastAsia="ar-SA"/>
        </w:rPr>
      </w:pPr>
      <w:r>
        <w:rPr>
          <w:rFonts w:ascii="Times New Roman" w:eastAsia="Times New Roman" w:hAnsi="Times New Roman" w:cs="Times New Roman"/>
          <w:bCs/>
          <w:sz w:val="24"/>
          <w:szCs w:val="28"/>
          <w:lang w:eastAsia="ar-SA"/>
        </w:rPr>
        <w:tab/>
      </w:r>
      <w:r>
        <w:rPr>
          <w:rFonts w:ascii="Times New Roman" w:eastAsia="Times New Roman" w:hAnsi="Times New Roman" w:cs="Times New Roman"/>
          <w:bCs/>
          <w:sz w:val="24"/>
          <w:szCs w:val="28"/>
          <w:lang w:eastAsia="ar-SA"/>
        </w:rPr>
        <w:tab/>
      </w:r>
      <w:r>
        <w:rPr>
          <w:rFonts w:ascii="Times New Roman" w:eastAsia="Times New Roman" w:hAnsi="Times New Roman" w:cs="Times New Roman"/>
          <w:bCs/>
          <w:sz w:val="24"/>
          <w:szCs w:val="28"/>
          <w:lang w:eastAsia="ar-SA"/>
        </w:rPr>
        <w:tab/>
      </w:r>
      <w:r>
        <w:rPr>
          <w:rFonts w:ascii="Times New Roman" w:eastAsia="Times New Roman" w:hAnsi="Times New Roman" w:cs="Times New Roman"/>
          <w:bCs/>
          <w:sz w:val="24"/>
          <w:szCs w:val="28"/>
          <w:lang w:eastAsia="ar-SA"/>
        </w:rPr>
        <w:tab/>
      </w:r>
      <w:r>
        <w:rPr>
          <w:rFonts w:ascii="Times New Roman" w:eastAsia="Times New Roman" w:hAnsi="Times New Roman" w:cs="Times New Roman"/>
          <w:bCs/>
          <w:sz w:val="24"/>
          <w:szCs w:val="28"/>
          <w:lang w:eastAsia="ar-SA"/>
        </w:rPr>
        <w:tab/>
      </w:r>
      <w:r>
        <w:rPr>
          <w:rFonts w:ascii="Times New Roman" w:eastAsia="Times New Roman" w:hAnsi="Times New Roman" w:cs="Times New Roman"/>
          <w:bCs/>
          <w:sz w:val="24"/>
          <w:szCs w:val="28"/>
          <w:lang w:eastAsia="ar-SA"/>
        </w:rPr>
        <w:tab/>
      </w:r>
      <w:r>
        <w:rPr>
          <w:rFonts w:ascii="Times New Roman" w:eastAsia="Times New Roman" w:hAnsi="Times New Roman" w:cs="Times New Roman"/>
          <w:bCs/>
          <w:sz w:val="24"/>
          <w:szCs w:val="28"/>
          <w:lang w:eastAsia="ar-SA"/>
        </w:rPr>
        <w:tab/>
        <w:t xml:space="preserve">Gresik, </w:t>
      </w:r>
      <w:r w:rsidR="00B51533">
        <w:rPr>
          <w:rFonts w:ascii="Times New Roman" w:eastAsia="Times New Roman" w:hAnsi="Times New Roman" w:cs="Times New Roman"/>
          <w:sz w:val="24"/>
          <w:szCs w:val="28"/>
          <w:lang w:eastAsia="ar-SA"/>
        </w:rPr>
        <w:t>12</w:t>
      </w:r>
      <w:r>
        <w:rPr>
          <w:rFonts w:ascii="Times New Roman" w:eastAsia="Times New Roman" w:hAnsi="Times New Roman" w:cs="Times New Roman"/>
          <w:sz w:val="24"/>
          <w:szCs w:val="28"/>
          <w:lang w:eastAsia="ar-SA"/>
        </w:rPr>
        <w:t xml:space="preserve"> Agustus</w:t>
      </w:r>
      <w:r w:rsidRPr="003B43A8">
        <w:rPr>
          <w:rFonts w:ascii="Times New Roman" w:eastAsia="Times New Roman" w:hAnsi="Times New Roman" w:cs="Times New Roman"/>
          <w:sz w:val="24"/>
          <w:szCs w:val="28"/>
          <w:lang w:eastAsia="ar-SA"/>
        </w:rPr>
        <w:t xml:space="preserve"> </w:t>
      </w:r>
      <w:r>
        <w:rPr>
          <w:rFonts w:ascii="Times New Roman" w:eastAsia="Times New Roman" w:hAnsi="Times New Roman" w:cs="Times New Roman"/>
          <w:bCs/>
          <w:sz w:val="24"/>
          <w:szCs w:val="28"/>
          <w:lang w:eastAsia="ar-SA"/>
        </w:rPr>
        <w:t>2021</w:t>
      </w:r>
    </w:p>
    <w:p w:rsidR="00190E94" w:rsidRDefault="00190E94" w:rsidP="00190E94">
      <w:pPr>
        <w:suppressAutoHyphens/>
        <w:spacing w:after="0" w:line="276" w:lineRule="auto"/>
        <w:jc w:val="right"/>
        <w:rPr>
          <w:rFonts w:ascii="Times New Roman" w:eastAsia="Times New Roman" w:hAnsi="Times New Roman" w:cs="Times New Roman"/>
          <w:bCs/>
          <w:sz w:val="24"/>
          <w:szCs w:val="28"/>
          <w:lang w:eastAsia="ar-SA"/>
        </w:rPr>
      </w:pPr>
    </w:p>
    <w:p w:rsidR="00190E94" w:rsidRDefault="00190E94" w:rsidP="00190E94">
      <w:pPr>
        <w:suppressAutoHyphens/>
        <w:spacing w:after="0" w:line="276" w:lineRule="auto"/>
        <w:jc w:val="right"/>
        <w:rPr>
          <w:rFonts w:ascii="Times New Roman" w:eastAsia="Times New Roman" w:hAnsi="Times New Roman" w:cs="Times New Roman"/>
          <w:bCs/>
          <w:sz w:val="24"/>
          <w:szCs w:val="28"/>
          <w:lang w:eastAsia="ar-SA"/>
        </w:rPr>
      </w:pPr>
    </w:p>
    <w:p w:rsidR="00190E94" w:rsidRDefault="00190E94" w:rsidP="00190E94">
      <w:pPr>
        <w:suppressAutoHyphens/>
        <w:spacing w:after="0" w:line="276" w:lineRule="auto"/>
        <w:jc w:val="right"/>
        <w:rPr>
          <w:rFonts w:ascii="Times New Roman" w:eastAsia="Times New Roman" w:hAnsi="Times New Roman" w:cs="Times New Roman"/>
          <w:bCs/>
          <w:sz w:val="24"/>
          <w:szCs w:val="28"/>
          <w:lang w:eastAsia="ar-SA"/>
        </w:rPr>
      </w:pPr>
    </w:p>
    <w:p w:rsidR="00190E94" w:rsidRDefault="00190E94" w:rsidP="00190E94">
      <w:pPr>
        <w:suppressAutoHyphens/>
        <w:spacing w:after="0" w:line="276" w:lineRule="auto"/>
        <w:ind w:left="5040" w:firstLine="720"/>
        <w:jc w:val="center"/>
        <w:rPr>
          <w:rFonts w:ascii="Times New Roman" w:eastAsia="Times New Roman" w:hAnsi="Times New Roman" w:cs="Times New Roman"/>
          <w:bCs/>
          <w:sz w:val="24"/>
          <w:szCs w:val="28"/>
          <w:lang w:eastAsia="ar-SA"/>
        </w:rPr>
      </w:pPr>
      <w:r>
        <w:rPr>
          <w:rFonts w:ascii="Times New Roman" w:eastAsia="Times New Roman" w:hAnsi="Times New Roman" w:cs="Times New Roman"/>
          <w:bCs/>
          <w:sz w:val="24"/>
          <w:szCs w:val="28"/>
          <w:lang w:eastAsia="ar-SA"/>
        </w:rPr>
        <w:t>Penulis</w:t>
      </w:r>
    </w:p>
    <w:p w:rsidR="00190E94" w:rsidRDefault="00190E94" w:rsidP="00190E94">
      <w:pPr>
        <w:suppressAutoHyphens/>
        <w:spacing w:after="0" w:line="276" w:lineRule="auto"/>
        <w:rPr>
          <w:rFonts w:ascii="Times New Roman" w:eastAsia="Times New Roman" w:hAnsi="Times New Roman" w:cs="Times New Roman"/>
          <w:bCs/>
          <w:sz w:val="24"/>
          <w:szCs w:val="28"/>
          <w:lang w:eastAsia="ar-SA"/>
        </w:rPr>
      </w:pPr>
    </w:p>
    <w:p w:rsidR="00190E94" w:rsidRPr="00430B5D" w:rsidRDefault="00190E94" w:rsidP="00190E94">
      <w:pPr>
        <w:pStyle w:val="Heading1"/>
        <w:spacing w:after="240"/>
        <w:jc w:val="center"/>
        <w:rPr>
          <w:rFonts w:eastAsia="Times New Roman" w:cs="Times New Roman"/>
          <w:szCs w:val="24"/>
          <w:lang w:eastAsia="ar-SA"/>
        </w:rPr>
      </w:pPr>
      <w:bookmarkStart w:id="3" w:name="_Toc78755821"/>
      <w:r w:rsidRPr="00430B5D">
        <w:rPr>
          <w:rFonts w:eastAsia="Times New Roman" w:cs="Times New Roman"/>
          <w:szCs w:val="24"/>
          <w:lang w:eastAsia="ar-SA"/>
        </w:rPr>
        <w:lastRenderedPageBreak/>
        <w:t>DAFTAR ISI</w:t>
      </w:r>
      <w:bookmarkEnd w:id="3"/>
    </w:p>
    <w:p w:rsidR="00190E94" w:rsidRPr="00430B5D" w:rsidRDefault="00190E94" w:rsidP="00190E94">
      <w:pPr>
        <w:pStyle w:val="TOC1"/>
        <w:rPr>
          <w:rFonts w:ascii="Times New Roman" w:eastAsiaTheme="minorEastAsia" w:hAnsi="Times New Roman" w:cs="Times New Roman"/>
          <w:b w:val="0"/>
          <w:sz w:val="24"/>
          <w:szCs w:val="24"/>
          <w:lang w:eastAsia="id-ID"/>
        </w:rPr>
      </w:pPr>
      <w:r w:rsidRPr="00430B5D">
        <w:rPr>
          <w:rFonts w:ascii="Times New Roman" w:hAnsi="Times New Roman" w:cs="Times New Roman"/>
          <w:sz w:val="24"/>
          <w:szCs w:val="24"/>
          <w:lang w:eastAsia="ar-SA"/>
        </w:rPr>
        <w:fldChar w:fldCharType="begin"/>
      </w:r>
      <w:r w:rsidRPr="00430B5D">
        <w:rPr>
          <w:rFonts w:ascii="Times New Roman" w:hAnsi="Times New Roman" w:cs="Times New Roman"/>
          <w:sz w:val="24"/>
          <w:szCs w:val="24"/>
          <w:lang w:eastAsia="ar-SA"/>
        </w:rPr>
        <w:instrText xml:space="preserve"> TOC \o "1-5" \h \z \u </w:instrText>
      </w:r>
      <w:r w:rsidRPr="00430B5D">
        <w:rPr>
          <w:rFonts w:ascii="Times New Roman" w:hAnsi="Times New Roman" w:cs="Times New Roman"/>
          <w:sz w:val="24"/>
          <w:szCs w:val="24"/>
          <w:lang w:eastAsia="ar-SA"/>
        </w:rPr>
        <w:fldChar w:fldCharType="separate"/>
      </w:r>
      <w:hyperlink w:anchor="_Toc78755819" w:history="1">
        <w:r w:rsidRPr="00430B5D">
          <w:rPr>
            <w:rStyle w:val="Hyperlink"/>
            <w:rFonts w:ascii="Times New Roman" w:hAnsi="Times New Roman" w:cs="Times New Roman"/>
            <w:sz w:val="24"/>
            <w:szCs w:val="24"/>
          </w:rPr>
          <w:t>LEMBAR PENGESAHAN</w:t>
        </w:r>
        <w:r w:rsidRPr="00430B5D">
          <w:rPr>
            <w:rFonts w:ascii="Times New Roman" w:hAnsi="Times New Roman" w:cs="Times New Roman"/>
            <w:webHidden/>
            <w:sz w:val="24"/>
            <w:szCs w:val="24"/>
          </w:rPr>
          <w:tab/>
        </w:r>
        <w:r w:rsidRPr="00430B5D">
          <w:rPr>
            <w:rFonts w:ascii="Times New Roman" w:hAnsi="Times New Roman" w:cs="Times New Roman"/>
            <w:webHidden/>
            <w:sz w:val="24"/>
            <w:szCs w:val="24"/>
          </w:rPr>
          <w:fldChar w:fldCharType="begin"/>
        </w:r>
        <w:r w:rsidRPr="00430B5D">
          <w:rPr>
            <w:rFonts w:ascii="Times New Roman" w:hAnsi="Times New Roman" w:cs="Times New Roman"/>
            <w:webHidden/>
            <w:sz w:val="24"/>
            <w:szCs w:val="24"/>
          </w:rPr>
          <w:instrText xml:space="preserve"> PAGEREF _Toc78755819 \h </w:instrText>
        </w:r>
        <w:r w:rsidRPr="00430B5D">
          <w:rPr>
            <w:rFonts w:ascii="Times New Roman" w:hAnsi="Times New Roman" w:cs="Times New Roman"/>
            <w:webHidden/>
            <w:sz w:val="24"/>
            <w:szCs w:val="24"/>
          </w:rPr>
        </w:r>
        <w:r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ii</w:t>
        </w:r>
        <w:r w:rsidRPr="00430B5D">
          <w:rPr>
            <w:rFonts w:ascii="Times New Roman" w:hAnsi="Times New Roman" w:cs="Times New Roman"/>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20" w:history="1">
        <w:r w:rsidR="00190E94" w:rsidRPr="00430B5D">
          <w:rPr>
            <w:rStyle w:val="Hyperlink"/>
            <w:rFonts w:ascii="Times New Roman" w:eastAsia="Times New Roman" w:hAnsi="Times New Roman" w:cs="Times New Roman"/>
            <w:sz w:val="24"/>
            <w:szCs w:val="24"/>
            <w:lang w:eastAsia="ar-SA"/>
          </w:rPr>
          <w:t>KATA PENGANTAR</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_Toc78755820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iii</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21" w:history="1">
        <w:r w:rsidR="00190E94" w:rsidRPr="00430B5D">
          <w:rPr>
            <w:rStyle w:val="Hyperlink"/>
            <w:rFonts w:ascii="Times New Roman" w:eastAsia="Times New Roman" w:hAnsi="Times New Roman" w:cs="Times New Roman"/>
            <w:sz w:val="24"/>
            <w:szCs w:val="24"/>
            <w:lang w:eastAsia="ar-SA"/>
          </w:rPr>
          <w:t>DAFTAR ISI</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_Toc78755821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iv</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22" w:history="1">
        <w:r w:rsidR="00190E94" w:rsidRPr="00430B5D">
          <w:rPr>
            <w:rStyle w:val="Hyperlink"/>
            <w:rFonts w:ascii="Times New Roman" w:hAnsi="Times New Roman" w:cs="Times New Roman"/>
            <w:sz w:val="24"/>
            <w:szCs w:val="24"/>
          </w:rPr>
          <w:t>DAFTAR GAMBAR</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_Toc78755822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vi</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23" w:history="1">
        <w:r w:rsidR="00190E94" w:rsidRPr="00430B5D">
          <w:rPr>
            <w:rStyle w:val="Hyperlink"/>
            <w:rFonts w:ascii="Times New Roman" w:eastAsia="Times New Roman" w:hAnsi="Times New Roman" w:cs="Times New Roman"/>
            <w:sz w:val="24"/>
            <w:szCs w:val="24"/>
            <w:lang w:eastAsia="ar-SA"/>
          </w:rPr>
          <w:t>DAFTAR TABEL</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_Toc78755823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vii</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24" w:history="1">
        <w:r w:rsidR="00190E94" w:rsidRPr="00430B5D">
          <w:rPr>
            <w:rStyle w:val="Hyperlink"/>
            <w:rFonts w:ascii="Times New Roman" w:hAnsi="Times New Roman" w:cs="Times New Roman"/>
            <w:sz w:val="24"/>
            <w:szCs w:val="24"/>
          </w:rPr>
          <w:t>BAB I</w:t>
        </w:r>
        <w:r w:rsidR="00190E94">
          <w:rPr>
            <w:rStyle w:val="Hyperlink"/>
            <w:rFonts w:ascii="Times New Roman" w:hAnsi="Times New Roman" w:cs="Times New Roman"/>
            <w:sz w:val="24"/>
            <w:szCs w:val="24"/>
          </w:rPr>
          <w:t xml:space="preserve"> PENDAHULUAN</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_Toc78755824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1</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25" w:history="1">
        <w:r w:rsidR="00190E94" w:rsidRPr="00430B5D">
          <w:rPr>
            <w:rStyle w:val="Hyperlink"/>
            <w:rFonts w:ascii="Times New Roman" w:hAnsi="Times New Roman" w:cs="Times New Roman"/>
            <w:noProof/>
            <w:sz w:val="24"/>
            <w:szCs w:val="24"/>
          </w:rPr>
          <w:t>1.1 Latar Belakang</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_Toc78755825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26" w:history="1">
        <w:r w:rsidR="00190E94" w:rsidRPr="00430B5D">
          <w:rPr>
            <w:rStyle w:val="Hyperlink"/>
            <w:rFonts w:ascii="Times New Roman" w:hAnsi="Times New Roman" w:cs="Times New Roman"/>
            <w:noProof/>
            <w:sz w:val="24"/>
            <w:szCs w:val="24"/>
          </w:rPr>
          <w:t>1.2 Tujuan dan Manfaat</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_Toc78755826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27" w:history="1">
        <w:r w:rsidR="00190E94" w:rsidRPr="00430B5D">
          <w:rPr>
            <w:rStyle w:val="Hyperlink"/>
            <w:rFonts w:ascii="Times New Roman" w:hAnsi="Times New Roman" w:cs="Times New Roman"/>
            <w:noProof/>
            <w:sz w:val="24"/>
            <w:szCs w:val="24"/>
          </w:rPr>
          <w:t>1.2.1 Tujuan Magang</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_Toc78755827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4"/>
        <w:rPr>
          <w:rFonts w:ascii="Times New Roman" w:eastAsiaTheme="minorEastAsia" w:hAnsi="Times New Roman" w:cs="Times New Roman"/>
          <w:noProof/>
          <w:sz w:val="24"/>
          <w:szCs w:val="24"/>
          <w:lang w:eastAsia="id-ID"/>
        </w:rPr>
      </w:pPr>
      <w:hyperlink w:anchor="_Toc78755828" w:history="1">
        <w:r w:rsidR="00190E94" w:rsidRPr="00430B5D">
          <w:rPr>
            <w:rStyle w:val="Hyperlink"/>
            <w:rFonts w:ascii="Times New Roman" w:hAnsi="Times New Roman" w:cs="Times New Roman"/>
            <w:noProof/>
            <w:sz w:val="24"/>
            <w:szCs w:val="24"/>
          </w:rPr>
          <w:t>1.2.1.1 Tujuan Umum</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_Toc78755828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4"/>
        <w:rPr>
          <w:rFonts w:ascii="Times New Roman" w:eastAsiaTheme="minorEastAsia" w:hAnsi="Times New Roman" w:cs="Times New Roman"/>
          <w:noProof/>
          <w:sz w:val="24"/>
          <w:szCs w:val="24"/>
          <w:lang w:eastAsia="id-ID"/>
        </w:rPr>
      </w:pPr>
      <w:hyperlink w:anchor="_Toc78755829" w:history="1">
        <w:r w:rsidR="00190E94" w:rsidRPr="00430B5D">
          <w:rPr>
            <w:rStyle w:val="Hyperlink"/>
            <w:rFonts w:ascii="Times New Roman" w:hAnsi="Times New Roman" w:cs="Times New Roman"/>
            <w:noProof/>
            <w:sz w:val="24"/>
            <w:szCs w:val="24"/>
          </w:rPr>
          <w:t>1.2.1.2 Tujuan Khusus</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_Toc78755829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30" w:history="1">
        <w:r w:rsidR="00190E94" w:rsidRPr="00430B5D">
          <w:rPr>
            <w:rStyle w:val="Hyperlink"/>
            <w:rFonts w:ascii="Times New Roman" w:hAnsi="Times New Roman" w:cs="Times New Roman"/>
            <w:noProof/>
            <w:sz w:val="24"/>
            <w:szCs w:val="24"/>
          </w:rPr>
          <w:t>1.2.2 Manfaat</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_Toc78755830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4"/>
        <w:rPr>
          <w:rFonts w:ascii="Times New Roman" w:eastAsiaTheme="minorEastAsia" w:hAnsi="Times New Roman" w:cs="Times New Roman"/>
          <w:noProof/>
          <w:sz w:val="24"/>
          <w:szCs w:val="24"/>
          <w:lang w:eastAsia="id-ID"/>
        </w:rPr>
      </w:pPr>
      <w:hyperlink w:anchor="_Toc78755831" w:history="1">
        <w:r w:rsidR="00190E94" w:rsidRPr="00430B5D">
          <w:rPr>
            <w:rStyle w:val="Hyperlink"/>
            <w:rFonts w:ascii="Times New Roman" w:hAnsi="Times New Roman" w:cs="Times New Roman"/>
            <w:noProof/>
            <w:sz w:val="24"/>
            <w:szCs w:val="24"/>
          </w:rPr>
          <w:t>1.2.2.1 Bagi Perguruan Tinggi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_Toc78755831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4"/>
        <w:rPr>
          <w:rFonts w:ascii="Times New Roman" w:eastAsiaTheme="minorEastAsia" w:hAnsi="Times New Roman" w:cs="Times New Roman"/>
          <w:noProof/>
          <w:sz w:val="24"/>
          <w:szCs w:val="24"/>
          <w:lang w:eastAsia="id-ID"/>
        </w:rPr>
      </w:pPr>
      <w:hyperlink w:anchor="_Toc78755832" w:history="1">
        <w:r w:rsidR="00190E94" w:rsidRPr="00430B5D">
          <w:rPr>
            <w:rStyle w:val="Hyperlink"/>
            <w:rFonts w:ascii="Times New Roman" w:hAnsi="Times New Roman" w:cs="Times New Roman"/>
            <w:noProof/>
            <w:sz w:val="24"/>
            <w:szCs w:val="24"/>
          </w:rPr>
          <w:t>1.2.2.2 Bagi Perusahaan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_Toc78755832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4"/>
        <w:rPr>
          <w:rFonts w:ascii="Times New Roman" w:eastAsiaTheme="minorEastAsia" w:hAnsi="Times New Roman" w:cs="Times New Roman"/>
          <w:noProof/>
          <w:sz w:val="24"/>
          <w:szCs w:val="24"/>
          <w:lang w:eastAsia="id-ID"/>
        </w:rPr>
      </w:pPr>
      <w:hyperlink w:anchor="_Toc78755833" w:history="1">
        <w:r w:rsidR="00190E94" w:rsidRPr="00430B5D">
          <w:rPr>
            <w:rStyle w:val="Hyperlink"/>
            <w:rFonts w:ascii="Times New Roman" w:hAnsi="Times New Roman" w:cs="Times New Roman"/>
            <w:noProof/>
            <w:sz w:val="24"/>
            <w:szCs w:val="24"/>
          </w:rPr>
          <w:t>1.2.2.3 Bagi Mahasiswa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_Toc78755833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34" w:history="1">
        <w:r w:rsidR="00190E94" w:rsidRPr="00430B5D">
          <w:rPr>
            <w:rStyle w:val="Hyperlink"/>
            <w:rFonts w:ascii="Times New Roman" w:hAnsi="Times New Roman" w:cs="Times New Roman"/>
            <w:noProof/>
            <w:sz w:val="24"/>
            <w:szCs w:val="24"/>
          </w:rPr>
          <w:t>1.3 Metodologi Penelitian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_Toc78755834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35" w:history="1">
        <w:r w:rsidR="00190E94" w:rsidRPr="00430B5D">
          <w:rPr>
            <w:rStyle w:val="Hyperlink"/>
            <w:rFonts w:ascii="Times New Roman" w:hAnsi="Times New Roman" w:cs="Times New Roman"/>
            <w:noProof/>
            <w:sz w:val="24"/>
            <w:szCs w:val="24"/>
          </w:rPr>
          <w:t>1.4 Waktu dan Tempat Pelaksanaan Kuliah Praktik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_Toc78755835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36" w:history="1">
        <w:r w:rsidR="00190E94" w:rsidRPr="00430B5D">
          <w:rPr>
            <w:rStyle w:val="Hyperlink"/>
            <w:rFonts w:ascii="Times New Roman" w:hAnsi="Times New Roman" w:cs="Times New Roman"/>
            <w:noProof/>
            <w:sz w:val="24"/>
            <w:szCs w:val="24"/>
          </w:rPr>
          <w:t>1.5 Nama Unit Kerja Tempat Pelaksanaan Kuliah Praktik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_Toc78755836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37" w:history="1">
        <w:r w:rsidR="00190E94" w:rsidRPr="00430B5D">
          <w:rPr>
            <w:rStyle w:val="Hyperlink"/>
            <w:rFonts w:ascii="Times New Roman" w:hAnsi="Times New Roman" w:cs="Times New Roman"/>
            <w:sz w:val="24"/>
            <w:szCs w:val="24"/>
          </w:rPr>
          <w:t>BAB II</w:t>
        </w:r>
        <w:r w:rsidR="00190E94">
          <w:rPr>
            <w:rStyle w:val="Hyperlink"/>
            <w:rFonts w:ascii="Times New Roman" w:hAnsi="Times New Roman" w:cs="Times New Roman"/>
            <w:sz w:val="24"/>
            <w:szCs w:val="24"/>
          </w:rPr>
          <w:t xml:space="preserve"> PROFIL CV. BERKAH JAYA LAMONGAN</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_Toc78755837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7</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38" w:history="1">
        <w:r w:rsidR="00190E94" w:rsidRPr="00430B5D">
          <w:rPr>
            <w:rStyle w:val="Hyperlink"/>
            <w:rFonts w:ascii="Times New Roman" w:hAnsi="Times New Roman" w:cs="Times New Roman"/>
            <w:noProof/>
            <w:sz w:val="24"/>
            <w:szCs w:val="24"/>
          </w:rPr>
          <w:t>2.1 Sejarah</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_Toc78755838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7</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39" w:history="1">
        <w:r w:rsidR="00190E94" w:rsidRPr="00430B5D">
          <w:rPr>
            <w:rStyle w:val="Hyperlink"/>
            <w:rFonts w:ascii="Times New Roman" w:hAnsi="Times New Roman" w:cs="Times New Roman"/>
            <w:noProof/>
            <w:sz w:val="24"/>
            <w:szCs w:val="24"/>
          </w:rPr>
          <w:t>2.2 Visi dan Misi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_Toc78755839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7</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40" w:history="1">
        <w:r w:rsidR="00190E94" w:rsidRPr="00430B5D">
          <w:rPr>
            <w:rStyle w:val="Hyperlink"/>
            <w:rFonts w:ascii="Times New Roman" w:hAnsi="Times New Roman" w:cs="Times New Roman"/>
            <w:noProof/>
            <w:sz w:val="24"/>
            <w:szCs w:val="24"/>
          </w:rPr>
          <w:t>2.3 Lokasi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_Toc78755840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8</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41" w:history="1">
        <w:r w:rsidR="00190E94" w:rsidRPr="00430B5D">
          <w:rPr>
            <w:rStyle w:val="Hyperlink"/>
            <w:rFonts w:ascii="Times New Roman" w:hAnsi="Times New Roman" w:cs="Times New Roman"/>
            <w:noProof/>
            <w:sz w:val="24"/>
            <w:szCs w:val="24"/>
          </w:rPr>
          <w:t>2.4 Struktur Organisasi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_Toc78755841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9</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42" w:history="1">
        <w:r w:rsidR="00190E94" w:rsidRPr="00430B5D">
          <w:rPr>
            <w:rStyle w:val="Hyperlink"/>
            <w:rFonts w:ascii="Times New Roman" w:hAnsi="Times New Roman" w:cs="Times New Roman"/>
            <w:noProof/>
            <w:sz w:val="24"/>
            <w:szCs w:val="24"/>
          </w:rPr>
          <w:t>2.5 Produk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_Toc78755842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9</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43" w:history="1">
        <w:r w:rsidR="00190E94" w:rsidRPr="00430B5D">
          <w:rPr>
            <w:rStyle w:val="Hyperlink"/>
            <w:rFonts w:ascii="Times New Roman" w:hAnsi="Times New Roman" w:cs="Times New Roman"/>
            <w:noProof/>
            <w:sz w:val="24"/>
            <w:szCs w:val="24"/>
          </w:rPr>
          <w:t>2.5.1 Pupuk Urea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_Toc78755843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9</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44" w:history="1">
        <w:r w:rsidR="00190E94" w:rsidRPr="00430B5D">
          <w:rPr>
            <w:rStyle w:val="Hyperlink"/>
            <w:rFonts w:ascii="Times New Roman" w:hAnsi="Times New Roman" w:cs="Times New Roman"/>
            <w:noProof/>
            <w:sz w:val="24"/>
            <w:szCs w:val="24"/>
          </w:rPr>
          <w:t>2.5.2 Pupuk ZA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_Toc78755844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10</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45" w:history="1">
        <w:r w:rsidR="00190E94" w:rsidRPr="00430B5D">
          <w:rPr>
            <w:rStyle w:val="Hyperlink"/>
            <w:rFonts w:ascii="Times New Roman" w:hAnsi="Times New Roman" w:cs="Times New Roman"/>
            <w:noProof/>
            <w:sz w:val="24"/>
            <w:szCs w:val="24"/>
          </w:rPr>
          <w:t>2.5.3 Pupuk SP-36</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_Toc78755845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46" w:history="1">
        <w:r w:rsidR="00190E94" w:rsidRPr="00430B5D">
          <w:rPr>
            <w:rStyle w:val="Hyperlink"/>
            <w:rFonts w:ascii="Times New Roman" w:hAnsi="Times New Roman" w:cs="Times New Roman"/>
            <w:noProof/>
            <w:sz w:val="24"/>
            <w:szCs w:val="24"/>
          </w:rPr>
          <w:t>2.5.4 Pupuk Phonska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_Toc78755846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47" w:history="1">
        <w:r w:rsidR="00190E94" w:rsidRPr="00430B5D">
          <w:rPr>
            <w:rStyle w:val="Hyperlink"/>
            <w:rFonts w:ascii="Times New Roman" w:hAnsi="Times New Roman" w:cs="Times New Roman"/>
            <w:noProof/>
            <w:sz w:val="24"/>
            <w:szCs w:val="24"/>
          </w:rPr>
          <w:t>2.5.5 Pupuk Petroganik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_Toc78755847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15</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48" w:history="1">
        <w:r w:rsidR="00190E94" w:rsidRPr="00430B5D">
          <w:rPr>
            <w:rStyle w:val="Hyperlink"/>
            <w:rFonts w:ascii="Times New Roman" w:hAnsi="Times New Roman" w:cs="Times New Roman"/>
            <w:noProof/>
            <w:sz w:val="24"/>
            <w:szCs w:val="24"/>
          </w:rPr>
          <w:t>2.6 Anak Binaan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_Toc78755848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17</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49" w:history="1">
        <w:r w:rsidR="00190E94" w:rsidRPr="00430B5D">
          <w:rPr>
            <w:rStyle w:val="Hyperlink"/>
            <w:rFonts w:ascii="Times New Roman" w:hAnsi="Times New Roman" w:cs="Times New Roman"/>
            <w:sz w:val="24"/>
            <w:szCs w:val="24"/>
          </w:rPr>
          <w:t>BAB III</w:t>
        </w:r>
        <w:r w:rsidR="00190E94">
          <w:rPr>
            <w:rStyle w:val="Hyperlink"/>
            <w:rFonts w:ascii="Times New Roman" w:hAnsi="Times New Roman" w:cs="Times New Roman"/>
            <w:sz w:val="24"/>
            <w:szCs w:val="24"/>
          </w:rPr>
          <w:t xml:space="preserve"> TINJAUAN PUSTAKA</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_Toc78755849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18</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50" w:history="1">
        <w:r w:rsidR="00190E94" w:rsidRPr="00430B5D">
          <w:rPr>
            <w:rStyle w:val="Hyperlink"/>
            <w:rFonts w:ascii="Times New Roman" w:hAnsi="Times New Roman" w:cs="Times New Roman"/>
            <w:noProof/>
            <w:sz w:val="24"/>
            <w:szCs w:val="24"/>
          </w:rPr>
          <w:t>3.1 Pengertian Pupuk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_Toc78755850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18</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51" w:history="1">
        <w:r w:rsidR="00190E94" w:rsidRPr="00430B5D">
          <w:rPr>
            <w:rStyle w:val="Hyperlink"/>
            <w:rFonts w:ascii="Times New Roman" w:hAnsi="Times New Roman" w:cs="Times New Roman"/>
            <w:noProof/>
            <w:sz w:val="24"/>
            <w:szCs w:val="24"/>
          </w:rPr>
          <w:t>3.2 Sifat-Sifat Pupuk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_Toc78755851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18</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52" w:history="1">
        <w:r w:rsidR="00190E94" w:rsidRPr="00430B5D">
          <w:rPr>
            <w:rStyle w:val="Hyperlink"/>
            <w:rFonts w:ascii="Times New Roman" w:hAnsi="Times New Roman" w:cs="Times New Roman"/>
            <w:noProof/>
            <w:sz w:val="24"/>
            <w:szCs w:val="24"/>
          </w:rPr>
          <w:t>3.2.1 Pupuk Tunggal Sintesis</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_Toc78755852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18</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53" w:history="1">
        <w:r w:rsidR="00190E94" w:rsidRPr="00430B5D">
          <w:rPr>
            <w:rStyle w:val="Hyperlink"/>
            <w:rFonts w:ascii="Times New Roman" w:hAnsi="Times New Roman" w:cs="Times New Roman"/>
            <w:noProof/>
            <w:sz w:val="24"/>
            <w:szCs w:val="24"/>
          </w:rPr>
          <w:t>3.2.2 Pupuk Majemuk (Semi Sintesis)</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_Toc78755853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19</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54" w:history="1">
        <w:r w:rsidR="00190E94" w:rsidRPr="00430B5D">
          <w:rPr>
            <w:rStyle w:val="Hyperlink"/>
            <w:rFonts w:ascii="Times New Roman" w:hAnsi="Times New Roman" w:cs="Times New Roman"/>
            <w:noProof/>
            <w:sz w:val="24"/>
            <w:szCs w:val="24"/>
          </w:rPr>
          <w:t>3.2.3 Pupuk Organik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_Toc78755854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19</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55" w:history="1">
        <w:r w:rsidR="00190E94" w:rsidRPr="00430B5D">
          <w:rPr>
            <w:rStyle w:val="Hyperlink"/>
            <w:rFonts w:ascii="Times New Roman" w:hAnsi="Times New Roman" w:cs="Times New Roman"/>
            <w:noProof/>
            <w:sz w:val="24"/>
            <w:szCs w:val="24"/>
          </w:rPr>
          <w:t>3.3 Jenis-Jenis Pupuk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_Toc78755855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20</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56" w:history="1">
        <w:r w:rsidR="00190E94" w:rsidRPr="00430B5D">
          <w:rPr>
            <w:rStyle w:val="Hyperlink"/>
            <w:rFonts w:ascii="Times New Roman" w:hAnsi="Times New Roman" w:cs="Times New Roman"/>
            <w:noProof/>
            <w:sz w:val="24"/>
            <w:szCs w:val="24"/>
          </w:rPr>
          <w:t>3.3.1 Asal</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_Toc78755856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20</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57" w:history="1">
        <w:r w:rsidR="00190E94" w:rsidRPr="00430B5D">
          <w:rPr>
            <w:rStyle w:val="Hyperlink"/>
            <w:rFonts w:ascii="Times New Roman" w:hAnsi="Times New Roman" w:cs="Times New Roman"/>
            <w:noProof/>
            <w:sz w:val="24"/>
            <w:szCs w:val="24"/>
          </w:rPr>
          <w:t>3.3.2 Senyawa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_Toc78755857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20</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58" w:history="1">
        <w:r w:rsidR="00190E94" w:rsidRPr="00430B5D">
          <w:rPr>
            <w:rStyle w:val="Hyperlink"/>
            <w:rFonts w:ascii="Times New Roman" w:hAnsi="Times New Roman" w:cs="Times New Roman"/>
            <w:noProof/>
            <w:sz w:val="24"/>
            <w:szCs w:val="24"/>
          </w:rPr>
          <w:t>3.3.3 Kandungan Unsur Hara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_Toc78755858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21</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59" w:history="1">
        <w:r w:rsidR="00190E94" w:rsidRPr="00430B5D">
          <w:rPr>
            <w:rStyle w:val="Hyperlink"/>
            <w:rFonts w:ascii="Times New Roman" w:hAnsi="Times New Roman" w:cs="Times New Roman"/>
            <w:noProof/>
            <w:sz w:val="24"/>
            <w:szCs w:val="24"/>
          </w:rPr>
          <w:t>3.3.4 Bentuk Fisik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_Toc78755859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21</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60" w:history="1">
        <w:r w:rsidR="00190E94" w:rsidRPr="00430B5D">
          <w:rPr>
            <w:rStyle w:val="Hyperlink"/>
            <w:rFonts w:ascii="Times New Roman" w:hAnsi="Times New Roman" w:cs="Times New Roman"/>
            <w:noProof/>
            <w:sz w:val="24"/>
            <w:szCs w:val="24"/>
          </w:rPr>
          <w:t>3.3.5 Aplikasi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_Toc78755860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21</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61" w:history="1">
        <w:r w:rsidR="00190E94" w:rsidRPr="00430B5D">
          <w:rPr>
            <w:rStyle w:val="Hyperlink"/>
            <w:rFonts w:ascii="Times New Roman" w:hAnsi="Times New Roman" w:cs="Times New Roman"/>
            <w:noProof/>
            <w:sz w:val="24"/>
            <w:szCs w:val="24"/>
          </w:rPr>
          <w:t>3.3.6 Pelepasan Unsur Hara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_Toc78755861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62" w:history="1">
        <w:r w:rsidR="00190E94" w:rsidRPr="00430B5D">
          <w:rPr>
            <w:rStyle w:val="Hyperlink"/>
            <w:rFonts w:ascii="Times New Roman" w:hAnsi="Times New Roman" w:cs="Times New Roman"/>
            <w:noProof/>
            <w:sz w:val="24"/>
            <w:szCs w:val="24"/>
          </w:rPr>
          <w:t>3.3.7 Macam Unsur Hara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_Toc78755862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63" w:history="1">
        <w:r w:rsidR="00190E94" w:rsidRPr="00430B5D">
          <w:rPr>
            <w:rStyle w:val="Hyperlink"/>
            <w:rFonts w:ascii="Times New Roman" w:hAnsi="Times New Roman" w:cs="Times New Roman"/>
            <w:noProof/>
            <w:sz w:val="24"/>
            <w:szCs w:val="24"/>
          </w:rPr>
          <w:t>3.3.8 Reaksi Fisiologis</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_Toc78755863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64" w:history="1">
        <w:r w:rsidR="00190E94" w:rsidRPr="00430B5D">
          <w:rPr>
            <w:rStyle w:val="Hyperlink"/>
            <w:rFonts w:ascii="Times New Roman" w:hAnsi="Times New Roman" w:cs="Times New Roman"/>
            <w:noProof/>
            <w:sz w:val="24"/>
            <w:szCs w:val="24"/>
          </w:rPr>
          <w:t>3.4 Bahan Baku Pupuk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_Toc78755864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65" w:history="1">
        <w:r w:rsidR="00190E94" w:rsidRPr="00430B5D">
          <w:rPr>
            <w:rStyle w:val="Hyperlink"/>
            <w:rFonts w:ascii="Times New Roman" w:hAnsi="Times New Roman" w:cs="Times New Roman"/>
            <w:noProof/>
            <w:sz w:val="24"/>
            <w:szCs w:val="24"/>
          </w:rPr>
          <w:t>3.5 Proses Pembuatan Pupuk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_Toc78755865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26</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66" w:history="1">
        <w:r w:rsidR="00190E94" w:rsidRPr="00430B5D">
          <w:rPr>
            <w:rStyle w:val="Hyperlink"/>
            <w:rFonts w:ascii="Times New Roman" w:hAnsi="Times New Roman" w:cs="Times New Roman"/>
            <w:noProof/>
            <w:sz w:val="24"/>
            <w:szCs w:val="24"/>
          </w:rPr>
          <w:t>3.5.1 Pupuk Urea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_Toc78755866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27</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67" w:history="1">
        <w:r w:rsidR="00190E94" w:rsidRPr="00430B5D">
          <w:rPr>
            <w:rStyle w:val="Hyperlink"/>
            <w:rFonts w:ascii="Times New Roman" w:hAnsi="Times New Roman" w:cs="Times New Roman"/>
            <w:noProof/>
            <w:sz w:val="24"/>
            <w:szCs w:val="24"/>
          </w:rPr>
          <w:t>3.5.2 Pupuk ZA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_Toc78755867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28</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68" w:history="1">
        <w:r w:rsidR="00190E94" w:rsidRPr="00430B5D">
          <w:rPr>
            <w:rStyle w:val="Hyperlink"/>
            <w:rFonts w:ascii="Times New Roman" w:hAnsi="Times New Roman" w:cs="Times New Roman"/>
            <w:noProof/>
            <w:sz w:val="24"/>
            <w:szCs w:val="24"/>
          </w:rPr>
          <w:t>3.5.3 Pupuk SP-36</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_Toc78755868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29</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69" w:history="1">
        <w:r w:rsidR="00190E94" w:rsidRPr="00430B5D">
          <w:rPr>
            <w:rStyle w:val="Hyperlink"/>
            <w:rFonts w:ascii="Times New Roman" w:hAnsi="Times New Roman" w:cs="Times New Roman"/>
            <w:noProof/>
            <w:sz w:val="24"/>
            <w:szCs w:val="24"/>
          </w:rPr>
          <w:t>3.5.4 Pupuk Phonska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_Toc78755869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30</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70" w:history="1">
        <w:r w:rsidR="00190E94" w:rsidRPr="00430B5D">
          <w:rPr>
            <w:rStyle w:val="Hyperlink"/>
            <w:rFonts w:ascii="Times New Roman" w:hAnsi="Times New Roman" w:cs="Times New Roman"/>
            <w:noProof/>
            <w:sz w:val="24"/>
            <w:szCs w:val="24"/>
          </w:rPr>
          <w:t>3.5.5 Pupuk Petroganik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_Toc78755870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31</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71" w:history="1">
        <w:r w:rsidR="00190E94" w:rsidRPr="00430B5D">
          <w:rPr>
            <w:rStyle w:val="Hyperlink"/>
            <w:rFonts w:ascii="Times New Roman" w:hAnsi="Times New Roman" w:cs="Times New Roman"/>
            <w:sz w:val="24"/>
            <w:szCs w:val="24"/>
          </w:rPr>
          <w:t>BAB IV</w:t>
        </w:r>
        <w:r w:rsidR="00190E94">
          <w:rPr>
            <w:rStyle w:val="Hyperlink"/>
            <w:rFonts w:ascii="Times New Roman" w:hAnsi="Times New Roman" w:cs="Times New Roman"/>
            <w:sz w:val="24"/>
            <w:szCs w:val="24"/>
          </w:rPr>
          <w:t xml:space="preserve"> PEMBAHASAN</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_Toc78755871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32</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72" w:history="1">
        <w:r w:rsidR="00190E94" w:rsidRPr="00430B5D">
          <w:rPr>
            <w:rStyle w:val="Hyperlink"/>
            <w:rFonts w:ascii="Times New Roman" w:hAnsi="Times New Roman" w:cs="Times New Roman"/>
            <w:noProof/>
            <w:sz w:val="24"/>
            <w:szCs w:val="24"/>
          </w:rPr>
          <w:t>4.1 Struktur Organisasi Unit Kerja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_Toc78755872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73" w:history="1">
        <w:r w:rsidR="00190E94" w:rsidRPr="00430B5D">
          <w:rPr>
            <w:rStyle w:val="Hyperlink"/>
            <w:rFonts w:ascii="Times New Roman" w:hAnsi="Times New Roman" w:cs="Times New Roman"/>
            <w:noProof/>
            <w:sz w:val="24"/>
            <w:szCs w:val="24"/>
          </w:rPr>
          <w:t>4.2 Tugas Unit Kerja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_Toc78755873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74" w:history="1">
        <w:r w:rsidR="00190E94" w:rsidRPr="00430B5D">
          <w:rPr>
            <w:rStyle w:val="Hyperlink"/>
            <w:rFonts w:ascii="Times New Roman" w:hAnsi="Times New Roman" w:cs="Times New Roman"/>
            <w:noProof/>
            <w:sz w:val="24"/>
            <w:szCs w:val="24"/>
          </w:rPr>
          <w:t>4.2.1 Ciri-Ciri Struktur Organisasi Garis atau Lini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_Toc78755874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75" w:history="1">
        <w:r w:rsidR="00190E94" w:rsidRPr="00430B5D">
          <w:rPr>
            <w:rStyle w:val="Hyperlink"/>
            <w:rFonts w:ascii="Times New Roman" w:hAnsi="Times New Roman" w:cs="Times New Roman"/>
            <w:noProof/>
            <w:sz w:val="24"/>
            <w:szCs w:val="24"/>
          </w:rPr>
          <w:t>4.2.2 Kelebihan Struktur Organisasi Garis atau Lini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_Toc78755875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76" w:history="1">
        <w:r w:rsidR="00190E94" w:rsidRPr="00430B5D">
          <w:rPr>
            <w:rStyle w:val="Hyperlink"/>
            <w:rFonts w:ascii="Times New Roman" w:hAnsi="Times New Roman" w:cs="Times New Roman"/>
            <w:noProof/>
            <w:sz w:val="24"/>
            <w:szCs w:val="24"/>
          </w:rPr>
          <w:t>4.2.3 Kelemahan Struktur Organisasi Garis atau Lini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_Toc78755876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77" w:history="1">
        <w:r w:rsidR="00190E94" w:rsidRPr="00430B5D">
          <w:rPr>
            <w:rStyle w:val="Hyperlink"/>
            <w:rFonts w:ascii="Times New Roman" w:hAnsi="Times New Roman" w:cs="Times New Roman"/>
            <w:noProof/>
            <w:sz w:val="24"/>
            <w:szCs w:val="24"/>
          </w:rPr>
          <w:t>4.2.4 Penjelasan Tugas Setiap Bagian dari Strukur Organisasi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_Toc78755877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78" w:history="1">
        <w:r w:rsidR="00190E94" w:rsidRPr="00430B5D">
          <w:rPr>
            <w:rStyle w:val="Hyperlink"/>
            <w:rFonts w:ascii="Times New Roman" w:hAnsi="Times New Roman" w:cs="Times New Roman"/>
            <w:noProof/>
            <w:sz w:val="24"/>
            <w:szCs w:val="24"/>
          </w:rPr>
          <w:t>4.3 Penjelasan Singkat Tugas Unit Kerja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_Toc78755878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34</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79" w:history="1">
        <w:r w:rsidR="00190E94" w:rsidRPr="00430B5D">
          <w:rPr>
            <w:rStyle w:val="Hyperlink"/>
            <w:rFonts w:ascii="Times New Roman" w:hAnsi="Times New Roman" w:cs="Times New Roman"/>
            <w:noProof/>
            <w:sz w:val="24"/>
            <w:szCs w:val="24"/>
          </w:rPr>
          <w:t>4.3.1 Pemasaran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_Toc78755879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34</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80" w:history="1">
        <w:r w:rsidR="00190E94" w:rsidRPr="00430B5D">
          <w:rPr>
            <w:rStyle w:val="Hyperlink"/>
            <w:rFonts w:ascii="Times New Roman" w:hAnsi="Times New Roman" w:cs="Times New Roman"/>
            <w:noProof/>
            <w:sz w:val="24"/>
            <w:szCs w:val="24"/>
          </w:rPr>
          <w:t>4.3.2 Administrasi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_Toc78755880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36</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81" w:history="1">
        <w:r w:rsidR="00190E94" w:rsidRPr="00430B5D">
          <w:rPr>
            <w:rStyle w:val="Hyperlink"/>
            <w:rFonts w:ascii="Times New Roman" w:hAnsi="Times New Roman" w:cs="Times New Roman"/>
            <w:noProof/>
            <w:sz w:val="24"/>
            <w:szCs w:val="24"/>
          </w:rPr>
          <w:t>4.4 Judul Tugas Khusus</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_Toc78755881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82" w:history="1">
        <w:r w:rsidR="00190E94" w:rsidRPr="00430B5D">
          <w:rPr>
            <w:rStyle w:val="Hyperlink"/>
            <w:rFonts w:ascii="Times New Roman" w:hAnsi="Times New Roman" w:cs="Times New Roman"/>
            <w:noProof/>
            <w:sz w:val="24"/>
            <w:szCs w:val="24"/>
          </w:rPr>
          <w:t>4.4.1 Tujuan Kerja Praktik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_Toc78755882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3"/>
        <w:rPr>
          <w:rFonts w:ascii="Times New Roman" w:eastAsiaTheme="minorEastAsia" w:hAnsi="Times New Roman" w:cs="Times New Roman"/>
          <w:noProof/>
          <w:sz w:val="24"/>
          <w:szCs w:val="24"/>
          <w:lang w:eastAsia="id-ID"/>
        </w:rPr>
      </w:pPr>
      <w:hyperlink w:anchor="_Toc78755883" w:history="1">
        <w:r w:rsidR="00190E94" w:rsidRPr="00430B5D">
          <w:rPr>
            <w:rStyle w:val="Hyperlink"/>
            <w:rFonts w:ascii="Times New Roman" w:hAnsi="Times New Roman" w:cs="Times New Roman"/>
            <w:noProof/>
            <w:sz w:val="24"/>
            <w:szCs w:val="24"/>
          </w:rPr>
          <w:t>4.4.2 Analisis Data dan Pembahasan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_Toc78755883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4"/>
        <w:rPr>
          <w:rFonts w:ascii="Times New Roman" w:eastAsiaTheme="minorEastAsia" w:hAnsi="Times New Roman" w:cs="Times New Roman"/>
          <w:noProof/>
          <w:sz w:val="24"/>
          <w:szCs w:val="24"/>
          <w:lang w:eastAsia="id-ID"/>
        </w:rPr>
      </w:pPr>
      <w:hyperlink w:anchor="_Toc78755884" w:history="1">
        <w:r w:rsidR="00190E94" w:rsidRPr="00430B5D">
          <w:rPr>
            <w:rStyle w:val="Hyperlink"/>
            <w:rFonts w:ascii="Times New Roman" w:hAnsi="Times New Roman" w:cs="Times New Roman"/>
            <w:noProof/>
            <w:sz w:val="24"/>
            <w:szCs w:val="24"/>
          </w:rPr>
          <w:t>4.4.2.1 Analisis Data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_Toc78755884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43</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4"/>
        <w:rPr>
          <w:rFonts w:ascii="Times New Roman" w:eastAsiaTheme="minorEastAsia" w:hAnsi="Times New Roman" w:cs="Times New Roman"/>
          <w:noProof/>
          <w:sz w:val="24"/>
          <w:szCs w:val="24"/>
          <w:lang w:eastAsia="id-ID"/>
        </w:rPr>
      </w:pPr>
      <w:hyperlink w:anchor="_Toc78755885" w:history="1">
        <w:r w:rsidR="00190E94" w:rsidRPr="00430B5D">
          <w:rPr>
            <w:rStyle w:val="Hyperlink"/>
            <w:rFonts w:ascii="Times New Roman" w:hAnsi="Times New Roman" w:cs="Times New Roman"/>
            <w:noProof/>
            <w:sz w:val="24"/>
            <w:szCs w:val="24"/>
          </w:rPr>
          <w:t>4.4.2.2 Pembahasan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_Toc78755885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45</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86" w:history="1">
        <w:r w:rsidR="00190E94" w:rsidRPr="00430B5D">
          <w:rPr>
            <w:rStyle w:val="Hyperlink"/>
            <w:rFonts w:ascii="Times New Roman" w:hAnsi="Times New Roman" w:cs="Times New Roman"/>
            <w:noProof/>
            <w:sz w:val="24"/>
            <w:szCs w:val="24"/>
          </w:rPr>
          <w:t>4.5 Kegiatan Kerja Praktik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_Toc78755886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87" w:history="1">
        <w:r w:rsidR="00190E94" w:rsidRPr="00430B5D">
          <w:rPr>
            <w:rStyle w:val="Hyperlink"/>
            <w:rFonts w:ascii="Times New Roman" w:hAnsi="Times New Roman" w:cs="Times New Roman"/>
            <w:noProof/>
            <w:sz w:val="24"/>
            <w:szCs w:val="24"/>
          </w:rPr>
          <w:t>4.6 Jadwal Kerja Praktik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_Toc78755887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88" w:history="1">
        <w:r w:rsidR="00190E94" w:rsidRPr="00430B5D">
          <w:rPr>
            <w:rStyle w:val="Hyperlink"/>
            <w:rFonts w:ascii="Times New Roman" w:hAnsi="Times New Roman" w:cs="Times New Roman"/>
            <w:sz w:val="24"/>
            <w:szCs w:val="24"/>
          </w:rPr>
          <w:t>BAB V</w:t>
        </w:r>
        <w:r w:rsidR="00190E94">
          <w:rPr>
            <w:rStyle w:val="Hyperlink"/>
            <w:rFonts w:ascii="Times New Roman" w:hAnsi="Times New Roman" w:cs="Times New Roman"/>
            <w:sz w:val="24"/>
            <w:szCs w:val="24"/>
          </w:rPr>
          <w:t xml:space="preserve"> PENUTUP</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_Toc78755888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48</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89" w:history="1">
        <w:r w:rsidR="00190E94" w:rsidRPr="00430B5D">
          <w:rPr>
            <w:rStyle w:val="Hyperlink"/>
            <w:rFonts w:ascii="Times New Roman" w:hAnsi="Times New Roman" w:cs="Times New Roman"/>
            <w:noProof/>
            <w:sz w:val="24"/>
            <w:szCs w:val="24"/>
          </w:rPr>
          <w:t>5.1 Kesimpulan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_Toc78755889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48</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2"/>
        <w:rPr>
          <w:rFonts w:ascii="Times New Roman" w:eastAsiaTheme="minorEastAsia" w:hAnsi="Times New Roman" w:cs="Times New Roman"/>
          <w:noProof/>
          <w:sz w:val="24"/>
          <w:szCs w:val="24"/>
          <w:lang w:eastAsia="id-ID"/>
        </w:rPr>
      </w:pPr>
      <w:hyperlink w:anchor="_Toc78755890" w:history="1">
        <w:r w:rsidR="00190E94" w:rsidRPr="00430B5D">
          <w:rPr>
            <w:rStyle w:val="Hyperlink"/>
            <w:rFonts w:ascii="Times New Roman" w:hAnsi="Times New Roman" w:cs="Times New Roman"/>
            <w:noProof/>
            <w:sz w:val="24"/>
            <w:szCs w:val="24"/>
          </w:rPr>
          <w:t>5.2 Saran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_Toc78755890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49</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91" w:history="1">
        <w:r w:rsidR="00190E94" w:rsidRPr="00430B5D">
          <w:rPr>
            <w:rStyle w:val="Hyperlink"/>
            <w:rFonts w:ascii="Times New Roman" w:hAnsi="Times New Roman" w:cs="Times New Roman"/>
            <w:sz w:val="24"/>
            <w:szCs w:val="24"/>
          </w:rPr>
          <w:t>DAFTAR PUSTAKA</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_Toc78755891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50</w:t>
        </w:r>
        <w:r w:rsidR="00190E94" w:rsidRPr="00430B5D">
          <w:rPr>
            <w:rFonts w:ascii="Times New Roman" w:hAnsi="Times New Roman" w:cs="Times New Roman"/>
            <w:webHidden/>
            <w:sz w:val="24"/>
            <w:szCs w:val="24"/>
          </w:rPr>
          <w:fldChar w:fldCharType="end"/>
        </w:r>
      </w:hyperlink>
    </w:p>
    <w:p w:rsidR="00190E94" w:rsidRPr="00430B5D" w:rsidRDefault="00D56C72" w:rsidP="00190E94">
      <w:pPr>
        <w:pStyle w:val="TOC1"/>
        <w:rPr>
          <w:rFonts w:ascii="Times New Roman" w:eastAsiaTheme="minorEastAsia" w:hAnsi="Times New Roman" w:cs="Times New Roman"/>
          <w:b w:val="0"/>
          <w:sz w:val="24"/>
          <w:szCs w:val="24"/>
          <w:lang w:eastAsia="id-ID"/>
        </w:rPr>
      </w:pPr>
      <w:hyperlink w:anchor="_Toc78755892" w:history="1">
        <w:r w:rsidR="00190E94" w:rsidRPr="00430B5D">
          <w:rPr>
            <w:rStyle w:val="Hyperlink"/>
            <w:rFonts w:ascii="Times New Roman" w:hAnsi="Times New Roman" w:cs="Times New Roman"/>
            <w:sz w:val="24"/>
            <w:szCs w:val="24"/>
          </w:rPr>
          <w:t>LAMPIRAN-LAMPIRAN</w:t>
        </w:r>
        <w:r w:rsidR="00190E94" w:rsidRPr="00430B5D">
          <w:rPr>
            <w:rFonts w:ascii="Times New Roman" w:hAnsi="Times New Roman" w:cs="Times New Roman"/>
            <w:webHidden/>
            <w:sz w:val="24"/>
            <w:szCs w:val="24"/>
          </w:rPr>
          <w:tab/>
        </w:r>
        <w:r w:rsidR="00190E94" w:rsidRPr="00430B5D">
          <w:rPr>
            <w:rFonts w:ascii="Times New Roman" w:hAnsi="Times New Roman" w:cs="Times New Roman"/>
            <w:webHidden/>
            <w:sz w:val="24"/>
            <w:szCs w:val="24"/>
          </w:rPr>
          <w:fldChar w:fldCharType="begin"/>
        </w:r>
        <w:r w:rsidR="00190E94" w:rsidRPr="00430B5D">
          <w:rPr>
            <w:rFonts w:ascii="Times New Roman" w:hAnsi="Times New Roman" w:cs="Times New Roman"/>
            <w:webHidden/>
            <w:sz w:val="24"/>
            <w:szCs w:val="24"/>
          </w:rPr>
          <w:instrText xml:space="preserve"> PAGEREF _Toc78755892 \h </w:instrText>
        </w:r>
        <w:r w:rsidR="00190E94" w:rsidRPr="00430B5D">
          <w:rPr>
            <w:rFonts w:ascii="Times New Roman" w:hAnsi="Times New Roman" w:cs="Times New Roman"/>
            <w:webHidden/>
            <w:sz w:val="24"/>
            <w:szCs w:val="24"/>
          </w:rPr>
        </w:r>
        <w:r w:rsidR="00190E94" w:rsidRPr="00430B5D">
          <w:rPr>
            <w:rFonts w:ascii="Times New Roman" w:hAnsi="Times New Roman" w:cs="Times New Roman"/>
            <w:webHidden/>
            <w:sz w:val="24"/>
            <w:szCs w:val="24"/>
          </w:rPr>
          <w:fldChar w:fldCharType="separate"/>
        </w:r>
        <w:r w:rsidR="009F5D72">
          <w:rPr>
            <w:rFonts w:ascii="Times New Roman" w:hAnsi="Times New Roman" w:cs="Times New Roman"/>
            <w:webHidden/>
            <w:sz w:val="24"/>
            <w:szCs w:val="24"/>
          </w:rPr>
          <w:t>52</w:t>
        </w:r>
        <w:r w:rsidR="00190E94" w:rsidRPr="00430B5D">
          <w:rPr>
            <w:rFonts w:ascii="Times New Roman" w:hAnsi="Times New Roman" w:cs="Times New Roman"/>
            <w:webHidden/>
            <w:sz w:val="24"/>
            <w:szCs w:val="24"/>
          </w:rPr>
          <w:fldChar w:fldCharType="end"/>
        </w:r>
      </w:hyperlink>
    </w:p>
    <w:p w:rsidR="00190E94" w:rsidRDefault="00190E94" w:rsidP="00190E94">
      <w:pPr>
        <w:rPr>
          <w:rFonts w:ascii="Times New Roman" w:eastAsia="Times New Roman" w:hAnsi="Times New Roman" w:cs="Times New Roman"/>
          <w:b/>
          <w:bCs/>
          <w:sz w:val="24"/>
          <w:szCs w:val="28"/>
          <w:lang w:eastAsia="ar-SA"/>
        </w:rPr>
        <w:sectPr w:rsidR="00190E94" w:rsidSect="00482584">
          <w:pgSz w:w="11906" w:h="16838"/>
          <w:pgMar w:top="2268" w:right="1701" w:bottom="1701" w:left="2268" w:header="709" w:footer="709" w:gutter="0"/>
          <w:pgNumType w:fmt="lowerRoman" w:start="3"/>
          <w:cols w:space="708"/>
          <w:docGrid w:linePitch="360"/>
        </w:sectPr>
      </w:pPr>
      <w:r w:rsidRPr="00430B5D">
        <w:rPr>
          <w:rFonts w:ascii="Times New Roman" w:hAnsi="Times New Roman" w:cs="Times New Roman"/>
          <w:sz w:val="24"/>
          <w:szCs w:val="24"/>
          <w:lang w:eastAsia="ar-SA"/>
        </w:rPr>
        <w:fldChar w:fldCharType="end"/>
      </w:r>
    </w:p>
    <w:p w:rsidR="00190E94" w:rsidRDefault="00190E94" w:rsidP="00936BBA">
      <w:pPr>
        <w:pStyle w:val="Heading1"/>
        <w:spacing w:before="0" w:after="240"/>
        <w:jc w:val="center"/>
      </w:pPr>
      <w:bookmarkStart w:id="4" w:name="_Toc78755822"/>
      <w:r w:rsidRPr="00951234">
        <w:lastRenderedPageBreak/>
        <w:t>DAFTAR GAMBAR</w:t>
      </w:r>
      <w:bookmarkEnd w:id="4"/>
    </w:p>
    <w:p w:rsidR="00A02D2F" w:rsidRPr="00373078" w:rsidRDefault="00190E94">
      <w:pPr>
        <w:pStyle w:val="TableofFigures"/>
        <w:tabs>
          <w:tab w:val="right" w:leader="dot" w:pos="7927"/>
        </w:tabs>
        <w:rPr>
          <w:rFonts w:ascii="Times New Roman" w:eastAsiaTheme="minorEastAsia" w:hAnsi="Times New Roman" w:cs="Times New Roman"/>
          <w:noProof/>
          <w:sz w:val="24"/>
          <w:szCs w:val="24"/>
          <w:lang w:eastAsia="id-ID"/>
        </w:rPr>
      </w:pPr>
      <w:r w:rsidRPr="00E4791E">
        <w:rPr>
          <w:rFonts w:ascii="Times New Roman" w:hAnsi="Times New Roman" w:cs="Times New Roman"/>
          <w:sz w:val="24"/>
          <w:szCs w:val="24"/>
        </w:rPr>
        <w:fldChar w:fldCharType="begin"/>
      </w:r>
      <w:r w:rsidRPr="00E4791E">
        <w:rPr>
          <w:rFonts w:ascii="Times New Roman" w:hAnsi="Times New Roman" w:cs="Times New Roman"/>
          <w:sz w:val="24"/>
          <w:szCs w:val="24"/>
        </w:rPr>
        <w:instrText xml:space="preserve"> TOC \h \z \c "Gambar" </w:instrText>
      </w:r>
      <w:r w:rsidRPr="00E4791E">
        <w:rPr>
          <w:rFonts w:ascii="Times New Roman" w:hAnsi="Times New Roman" w:cs="Times New Roman"/>
          <w:sz w:val="24"/>
          <w:szCs w:val="24"/>
        </w:rPr>
        <w:fldChar w:fldCharType="separate"/>
      </w:r>
      <w:hyperlink w:anchor="_Toc80033488" w:history="1">
        <w:r w:rsidR="00A02D2F" w:rsidRPr="00373078">
          <w:rPr>
            <w:rStyle w:val="Hyperlink"/>
            <w:rFonts w:ascii="Times New Roman" w:hAnsi="Times New Roman" w:cs="Times New Roman"/>
            <w:noProof/>
            <w:sz w:val="24"/>
            <w:szCs w:val="24"/>
          </w:rPr>
          <w:t>Gambar 1 Lokasi CV. Berkah Jaya Lamongan</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_Toc80033488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8</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89" w:history="1">
        <w:r w:rsidR="00A02D2F" w:rsidRPr="00373078">
          <w:rPr>
            <w:rStyle w:val="Hyperlink"/>
            <w:rFonts w:ascii="Times New Roman" w:hAnsi="Times New Roman" w:cs="Times New Roman"/>
            <w:noProof/>
            <w:sz w:val="24"/>
            <w:szCs w:val="24"/>
          </w:rPr>
          <w:t>Gambar 2 Struktur Organisasi CV. Berkah Jaya Lamongan</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_Toc80033489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9</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0" w:history="1">
        <w:r w:rsidR="00A02D2F" w:rsidRPr="00373078">
          <w:rPr>
            <w:rStyle w:val="Hyperlink"/>
            <w:rFonts w:ascii="Times New Roman" w:hAnsi="Times New Roman" w:cs="Times New Roman"/>
            <w:noProof/>
            <w:sz w:val="24"/>
            <w:szCs w:val="24"/>
          </w:rPr>
          <w:t>Gambar 3 Pupuk Urea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_Toc80033490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10</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1" w:history="1">
        <w:r w:rsidR="00A02D2F" w:rsidRPr="00373078">
          <w:rPr>
            <w:rStyle w:val="Hyperlink"/>
            <w:rFonts w:ascii="Times New Roman" w:hAnsi="Times New Roman" w:cs="Times New Roman"/>
            <w:noProof/>
            <w:sz w:val="24"/>
            <w:szCs w:val="24"/>
          </w:rPr>
          <w:t>Gambar 4 Pupuk ZA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_Toc80033491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11</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2" w:history="1">
        <w:r w:rsidR="00A02D2F" w:rsidRPr="00373078">
          <w:rPr>
            <w:rStyle w:val="Hyperlink"/>
            <w:rFonts w:ascii="Times New Roman" w:hAnsi="Times New Roman" w:cs="Times New Roman"/>
            <w:noProof/>
            <w:sz w:val="24"/>
            <w:szCs w:val="24"/>
          </w:rPr>
          <w:t>Gambar 5 Pupuk SP-36</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_Toc80033492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13</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3" w:history="1">
        <w:r w:rsidR="00A02D2F" w:rsidRPr="00373078">
          <w:rPr>
            <w:rStyle w:val="Hyperlink"/>
            <w:rFonts w:ascii="Times New Roman" w:hAnsi="Times New Roman" w:cs="Times New Roman"/>
            <w:noProof/>
            <w:sz w:val="24"/>
            <w:szCs w:val="24"/>
          </w:rPr>
          <w:t>Gambar 6 Pupuk Phonska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_Toc80033493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14</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4" w:history="1">
        <w:r w:rsidR="00A02D2F" w:rsidRPr="00373078">
          <w:rPr>
            <w:rStyle w:val="Hyperlink"/>
            <w:rFonts w:ascii="Times New Roman" w:hAnsi="Times New Roman" w:cs="Times New Roman"/>
            <w:noProof/>
            <w:sz w:val="24"/>
            <w:szCs w:val="24"/>
          </w:rPr>
          <w:t>Gambar 7 Pupuk Petroganik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_Toc80033494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16</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5" w:history="1">
        <w:r w:rsidR="00A02D2F" w:rsidRPr="00373078">
          <w:rPr>
            <w:rStyle w:val="Hyperlink"/>
            <w:rFonts w:ascii="Times New Roman" w:hAnsi="Times New Roman" w:cs="Times New Roman"/>
            <w:noProof/>
            <w:sz w:val="24"/>
            <w:szCs w:val="24"/>
          </w:rPr>
          <w:t>Gambar 8 Proses Pembuatan Pupuk Urea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_Toc80033495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27</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6" w:history="1">
        <w:r w:rsidR="00A02D2F" w:rsidRPr="00373078">
          <w:rPr>
            <w:rStyle w:val="Hyperlink"/>
            <w:rFonts w:ascii="Times New Roman" w:hAnsi="Times New Roman" w:cs="Times New Roman"/>
            <w:noProof/>
            <w:sz w:val="24"/>
            <w:szCs w:val="24"/>
          </w:rPr>
          <w:t>Gambar 9 Proses Pembuatan Pupuk ZA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_Toc80033496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28</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7" w:history="1">
        <w:r w:rsidR="00A02D2F" w:rsidRPr="00373078">
          <w:rPr>
            <w:rStyle w:val="Hyperlink"/>
            <w:rFonts w:ascii="Times New Roman" w:hAnsi="Times New Roman" w:cs="Times New Roman"/>
            <w:noProof/>
            <w:sz w:val="24"/>
            <w:szCs w:val="24"/>
          </w:rPr>
          <w:t>Gambar 10 Proses Pembuatan Pupuk SP-36</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_Toc80033497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29</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8" w:history="1">
        <w:r w:rsidR="00A02D2F" w:rsidRPr="00373078">
          <w:rPr>
            <w:rStyle w:val="Hyperlink"/>
            <w:rFonts w:ascii="Times New Roman" w:hAnsi="Times New Roman" w:cs="Times New Roman"/>
            <w:noProof/>
            <w:sz w:val="24"/>
            <w:szCs w:val="24"/>
          </w:rPr>
          <w:t>Gambar 11 Proses Pembuatan Pupuk Phonska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_Toc80033498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30</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499" w:history="1">
        <w:r w:rsidR="00A02D2F" w:rsidRPr="00373078">
          <w:rPr>
            <w:rStyle w:val="Hyperlink"/>
            <w:rFonts w:ascii="Times New Roman" w:hAnsi="Times New Roman" w:cs="Times New Roman"/>
            <w:noProof/>
            <w:sz w:val="24"/>
            <w:szCs w:val="24"/>
          </w:rPr>
          <w:t>Gambar 12 Proses Pembuatan Pupuk Petroganik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_Toc80033499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31</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00" w:history="1">
        <w:r w:rsidR="00A02D2F" w:rsidRPr="00373078">
          <w:rPr>
            <w:rStyle w:val="Hyperlink"/>
            <w:rFonts w:ascii="Times New Roman" w:hAnsi="Times New Roman" w:cs="Times New Roman"/>
            <w:noProof/>
            <w:sz w:val="24"/>
            <w:szCs w:val="24"/>
          </w:rPr>
          <w:t>Gambar 13 Struktur Organisasi Unit Kerja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_Toc80033500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32</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01" w:history="1">
        <w:r w:rsidR="00A02D2F" w:rsidRPr="00373078">
          <w:rPr>
            <w:rStyle w:val="Hyperlink"/>
            <w:rFonts w:ascii="Times New Roman" w:hAnsi="Times New Roman" w:cs="Times New Roman"/>
            <w:noProof/>
            <w:sz w:val="24"/>
            <w:szCs w:val="24"/>
          </w:rPr>
          <w:t>Gambar 14 Data Penyerapan Kios</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_Toc80033501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35</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r:id="rId17" w:anchor="_Toc80033502" w:history="1">
        <w:r w:rsidR="00A02D2F" w:rsidRPr="00373078">
          <w:rPr>
            <w:rStyle w:val="Hyperlink"/>
            <w:rFonts w:ascii="Times New Roman" w:hAnsi="Times New Roman" w:cs="Times New Roman"/>
            <w:noProof/>
            <w:sz w:val="24"/>
            <w:szCs w:val="24"/>
          </w:rPr>
          <w:t>Gambar 15 Pembuatan Lembar Delivery Order</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_Toc80033502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35</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r:id="rId18" w:anchor="_Toc80033503" w:history="1">
        <w:r w:rsidR="00A02D2F" w:rsidRPr="00373078">
          <w:rPr>
            <w:rStyle w:val="Hyperlink"/>
            <w:rFonts w:ascii="Times New Roman" w:hAnsi="Times New Roman" w:cs="Times New Roman"/>
            <w:noProof/>
            <w:sz w:val="24"/>
            <w:szCs w:val="24"/>
          </w:rPr>
          <w:t>Gambar 16 Pencetakan Lembar Delivery Order</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_Toc80033503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35</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r:id="rId19" w:anchor="_Toc80033504" w:history="1">
        <w:r w:rsidR="00A02D2F" w:rsidRPr="00373078">
          <w:rPr>
            <w:rStyle w:val="Hyperlink"/>
            <w:rFonts w:ascii="Times New Roman" w:hAnsi="Times New Roman" w:cs="Times New Roman"/>
            <w:noProof/>
            <w:sz w:val="24"/>
            <w:szCs w:val="24"/>
          </w:rPr>
          <w:t>Gambar 17 Format Pengambilan Barang</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_Toc80033504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36</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r:id="rId20" w:anchor="_Toc80033505" w:history="1">
        <w:r w:rsidR="00A02D2F" w:rsidRPr="00373078">
          <w:rPr>
            <w:rStyle w:val="Hyperlink"/>
            <w:rFonts w:ascii="Times New Roman" w:hAnsi="Times New Roman" w:cs="Times New Roman"/>
            <w:noProof/>
            <w:sz w:val="24"/>
            <w:szCs w:val="24"/>
          </w:rPr>
          <w:t>Gambar 18 Format Berita Acara Serah Terima Pupuk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_Toc80033505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36</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r:id="rId21" w:anchor="_Toc80033506" w:history="1">
        <w:r w:rsidR="00A02D2F" w:rsidRPr="00373078">
          <w:rPr>
            <w:rStyle w:val="Hyperlink"/>
            <w:rFonts w:ascii="Times New Roman" w:hAnsi="Times New Roman" w:cs="Times New Roman"/>
            <w:noProof/>
            <w:sz w:val="24"/>
            <w:szCs w:val="24"/>
          </w:rPr>
          <w:t>Gambar 19 Format Nota / Surat Jalan</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_Toc80033506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36</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07" w:history="1">
        <w:r w:rsidR="00A02D2F" w:rsidRPr="00373078">
          <w:rPr>
            <w:rStyle w:val="Hyperlink"/>
            <w:rFonts w:ascii="Times New Roman" w:hAnsi="Times New Roman" w:cs="Times New Roman"/>
            <w:noProof/>
            <w:sz w:val="24"/>
            <w:szCs w:val="24"/>
          </w:rPr>
          <w:t>Gambar 20 Laporan Penjualan CV. Berkah Jaya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_Toc80033507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36</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08" w:history="1">
        <w:r w:rsidR="00A02D2F" w:rsidRPr="00373078">
          <w:rPr>
            <w:rStyle w:val="Hyperlink"/>
            <w:rFonts w:ascii="Times New Roman" w:hAnsi="Times New Roman" w:cs="Times New Roman"/>
            <w:noProof/>
            <w:sz w:val="24"/>
            <w:szCs w:val="24"/>
          </w:rPr>
          <w:t>Gambar 21 Laporan Pendistribusian Pupuk Urea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_Toc80033508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37</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09" w:history="1">
        <w:r w:rsidR="00A02D2F" w:rsidRPr="00373078">
          <w:rPr>
            <w:rStyle w:val="Hyperlink"/>
            <w:rFonts w:ascii="Times New Roman" w:hAnsi="Times New Roman" w:cs="Times New Roman"/>
            <w:noProof/>
            <w:sz w:val="24"/>
            <w:szCs w:val="24"/>
          </w:rPr>
          <w:t>Gambar 22 Laporan Pendistribusian Pupuk ZA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_Toc80033509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37</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0" w:history="1">
        <w:r w:rsidR="00A02D2F" w:rsidRPr="00373078">
          <w:rPr>
            <w:rStyle w:val="Hyperlink"/>
            <w:rFonts w:ascii="Times New Roman" w:hAnsi="Times New Roman" w:cs="Times New Roman"/>
            <w:noProof/>
            <w:sz w:val="24"/>
            <w:szCs w:val="24"/>
          </w:rPr>
          <w:t>Gambar 23 Laporan Pendistribusian Pupuk SP-36</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_Toc80033510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38</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1" w:history="1">
        <w:r w:rsidR="00A02D2F" w:rsidRPr="00373078">
          <w:rPr>
            <w:rStyle w:val="Hyperlink"/>
            <w:rFonts w:ascii="Times New Roman" w:hAnsi="Times New Roman" w:cs="Times New Roman"/>
            <w:noProof/>
            <w:sz w:val="24"/>
            <w:szCs w:val="24"/>
          </w:rPr>
          <w:t>Gambar 24 Laporan Pendistribusian Pupuk Phonska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_Toc80033511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38</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2" w:history="1">
        <w:r w:rsidR="00A02D2F" w:rsidRPr="00373078">
          <w:rPr>
            <w:rStyle w:val="Hyperlink"/>
            <w:rFonts w:ascii="Times New Roman" w:hAnsi="Times New Roman" w:cs="Times New Roman"/>
            <w:noProof/>
            <w:sz w:val="24"/>
            <w:szCs w:val="24"/>
          </w:rPr>
          <w:t>Gambar 25 Laporan Pendistribusian Pupuk Petroganik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_Toc80033512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38</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3" w:history="1">
        <w:r w:rsidR="00A02D2F" w:rsidRPr="00373078">
          <w:rPr>
            <w:rStyle w:val="Hyperlink"/>
            <w:rFonts w:ascii="Times New Roman" w:hAnsi="Times New Roman" w:cs="Times New Roman"/>
            <w:noProof/>
            <w:sz w:val="24"/>
            <w:szCs w:val="24"/>
          </w:rPr>
          <w:t>Gambar 26 Laporan Pendistribusian Seluruh Pupuk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_Toc80033513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39</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4" w:history="1">
        <w:r w:rsidR="00A02D2F" w:rsidRPr="00373078">
          <w:rPr>
            <w:rStyle w:val="Hyperlink"/>
            <w:rFonts w:ascii="Times New Roman" w:hAnsi="Times New Roman" w:cs="Times New Roman"/>
            <w:noProof/>
            <w:sz w:val="24"/>
            <w:szCs w:val="24"/>
          </w:rPr>
          <w:t>Gambar 27 Pengiriman Dokumen Penyaluran Pupuk Bersubsidi (Point 1)</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_Toc80033514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42</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5" w:history="1">
        <w:r w:rsidR="00A02D2F" w:rsidRPr="00373078">
          <w:rPr>
            <w:rStyle w:val="Hyperlink"/>
            <w:rFonts w:ascii="Times New Roman" w:hAnsi="Times New Roman" w:cs="Times New Roman"/>
            <w:noProof/>
            <w:sz w:val="24"/>
            <w:szCs w:val="24"/>
          </w:rPr>
          <w:t>Gambar 28 Pengiriman Dokumen Penyaluran Pupuk Bersubsidi (Point 2)</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_Toc80033515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42</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6" w:history="1">
        <w:r w:rsidR="00A02D2F" w:rsidRPr="00373078">
          <w:rPr>
            <w:rStyle w:val="Hyperlink"/>
            <w:rFonts w:ascii="Times New Roman" w:hAnsi="Times New Roman" w:cs="Times New Roman"/>
            <w:noProof/>
            <w:sz w:val="24"/>
            <w:szCs w:val="24"/>
          </w:rPr>
          <w:t>Gambar 29 Mekanisme Penerbitan Kartu Tani</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_Toc80033516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47</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7" w:history="1">
        <w:r w:rsidR="00A02D2F" w:rsidRPr="00373078">
          <w:rPr>
            <w:rStyle w:val="Hyperlink"/>
            <w:rFonts w:ascii="Times New Roman" w:hAnsi="Times New Roman" w:cs="Times New Roman"/>
            <w:noProof/>
            <w:sz w:val="24"/>
            <w:szCs w:val="24"/>
          </w:rPr>
          <w:t>Gambar 30 Rekapitulasi e-RDKK Kecamatan Paciran</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_Toc80033517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48</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8" w:history="1">
        <w:r w:rsidR="00A02D2F" w:rsidRPr="00373078">
          <w:rPr>
            <w:rStyle w:val="Hyperlink"/>
            <w:rFonts w:ascii="Times New Roman" w:hAnsi="Times New Roman" w:cs="Times New Roman"/>
            <w:noProof/>
            <w:sz w:val="24"/>
            <w:szCs w:val="24"/>
          </w:rPr>
          <w:t>Gambar 31 Rekapitulasi e-RDKK Kecamatan Sukodadi</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_Toc80033518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49</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19" w:history="1">
        <w:r w:rsidR="00A02D2F" w:rsidRPr="00373078">
          <w:rPr>
            <w:rStyle w:val="Hyperlink"/>
            <w:rFonts w:ascii="Times New Roman" w:hAnsi="Times New Roman" w:cs="Times New Roman"/>
            <w:noProof/>
            <w:sz w:val="24"/>
            <w:szCs w:val="24"/>
          </w:rPr>
          <w:t>Gambar 32 Rekapitulasi e-RDKK Kecamatan Tikung</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_Toc80033519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49</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0" w:history="1">
        <w:r w:rsidR="00A02D2F" w:rsidRPr="00373078">
          <w:rPr>
            <w:rStyle w:val="Hyperlink"/>
            <w:rFonts w:ascii="Times New Roman" w:hAnsi="Times New Roman" w:cs="Times New Roman"/>
            <w:noProof/>
            <w:sz w:val="24"/>
            <w:szCs w:val="24"/>
          </w:rPr>
          <w:t>Gambar 33 Alokasi Pupuk Bersubsidi Berdasarkan SK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_Toc80033520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50</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1" w:history="1">
        <w:r w:rsidR="00A02D2F" w:rsidRPr="00373078">
          <w:rPr>
            <w:rStyle w:val="Hyperlink"/>
            <w:rFonts w:ascii="Times New Roman" w:hAnsi="Times New Roman" w:cs="Times New Roman"/>
            <w:noProof/>
            <w:sz w:val="24"/>
            <w:szCs w:val="24"/>
          </w:rPr>
          <w:t>Gambar 34 Data Penyaluran Pupuk CV. Berkah Jaya Lamongan</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_Toc80033521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50</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2" w:history="1">
        <w:r w:rsidR="00A02D2F" w:rsidRPr="00373078">
          <w:rPr>
            <w:rStyle w:val="Hyperlink"/>
            <w:rFonts w:ascii="Times New Roman" w:hAnsi="Times New Roman" w:cs="Times New Roman"/>
            <w:noProof/>
            <w:sz w:val="24"/>
            <w:szCs w:val="24"/>
          </w:rPr>
          <w:t>Gambar 35 Data Perbandingan Penyaluran Pupuk dengan e-RDKK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_Toc80033522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51</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3" w:history="1">
        <w:r w:rsidR="00A02D2F" w:rsidRPr="00373078">
          <w:rPr>
            <w:rStyle w:val="Hyperlink"/>
            <w:rFonts w:ascii="Times New Roman" w:hAnsi="Times New Roman" w:cs="Times New Roman"/>
            <w:noProof/>
            <w:sz w:val="24"/>
            <w:szCs w:val="24"/>
          </w:rPr>
          <w:t>Gambar 36 Data Perbandingan Penyaluran Pupuk dengan SK Kabupaten Lamongan</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_Toc80033523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51</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4" w:history="1">
        <w:r w:rsidR="00A02D2F" w:rsidRPr="00373078">
          <w:rPr>
            <w:rStyle w:val="Hyperlink"/>
            <w:rFonts w:ascii="Times New Roman" w:hAnsi="Times New Roman" w:cs="Times New Roman"/>
            <w:noProof/>
            <w:sz w:val="24"/>
            <w:szCs w:val="24"/>
          </w:rPr>
          <w:t>Gambar 37 Surat Permohonan Kerja Praktik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_Toc80033524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52</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5" w:history="1">
        <w:r w:rsidR="00A02D2F" w:rsidRPr="00373078">
          <w:rPr>
            <w:rStyle w:val="Hyperlink"/>
            <w:rFonts w:ascii="Times New Roman" w:hAnsi="Times New Roman" w:cs="Times New Roman"/>
            <w:noProof/>
            <w:sz w:val="24"/>
            <w:szCs w:val="24"/>
          </w:rPr>
          <w:t>Gambar 38 Surat Balasan Penerimaan Kerja Praktik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_Toc80033525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53</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6" w:history="1">
        <w:r w:rsidR="00A02D2F" w:rsidRPr="00373078">
          <w:rPr>
            <w:rStyle w:val="Hyperlink"/>
            <w:rFonts w:ascii="Times New Roman" w:hAnsi="Times New Roman" w:cs="Times New Roman"/>
            <w:noProof/>
            <w:sz w:val="24"/>
            <w:szCs w:val="24"/>
          </w:rPr>
          <w:t>Gambar 39 Lokasi CV. Berkah Jaya Lamongan</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_Toc80033526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54</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7" w:history="1">
        <w:r w:rsidR="00A02D2F" w:rsidRPr="00373078">
          <w:rPr>
            <w:rStyle w:val="Hyperlink"/>
            <w:rFonts w:ascii="Times New Roman" w:hAnsi="Times New Roman" w:cs="Times New Roman"/>
            <w:noProof/>
            <w:sz w:val="24"/>
            <w:szCs w:val="24"/>
          </w:rPr>
          <w:t>Gambar 40 Sidak ke UD. Rahmad</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_Toc80033527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54</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8" w:history="1">
        <w:r w:rsidR="00A02D2F" w:rsidRPr="00373078">
          <w:rPr>
            <w:rStyle w:val="Hyperlink"/>
            <w:rFonts w:ascii="Times New Roman" w:hAnsi="Times New Roman" w:cs="Times New Roman"/>
            <w:noProof/>
            <w:sz w:val="24"/>
            <w:szCs w:val="24"/>
          </w:rPr>
          <w:t>Gambar 41 Sidak ke UD. Sumber Abadi</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_Toc80033528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55</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29" w:history="1">
        <w:r w:rsidR="00A02D2F" w:rsidRPr="00373078">
          <w:rPr>
            <w:rStyle w:val="Hyperlink"/>
            <w:rFonts w:ascii="Times New Roman" w:hAnsi="Times New Roman" w:cs="Times New Roman"/>
            <w:noProof/>
            <w:sz w:val="24"/>
            <w:szCs w:val="24"/>
          </w:rPr>
          <w:t>Gambar 42 Sidak ke UD. Pangestu</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_Toc80033529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55</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0" w:history="1">
        <w:r w:rsidR="00A02D2F" w:rsidRPr="00373078">
          <w:rPr>
            <w:rStyle w:val="Hyperlink"/>
            <w:rFonts w:ascii="Times New Roman" w:hAnsi="Times New Roman" w:cs="Times New Roman"/>
            <w:noProof/>
            <w:sz w:val="24"/>
            <w:szCs w:val="24"/>
          </w:rPr>
          <w:t>Gambar 43 Pengiriman Pupuk ke UD. Pangestu</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_Toc80033530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56</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1" w:history="1">
        <w:r w:rsidR="00A02D2F" w:rsidRPr="00373078">
          <w:rPr>
            <w:rStyle w:val="Hyperlink"/>
            <w:rFonts w:ascii="Times New Roman" w:hAnsi="Times New Roman" w:cs="Times New Roman"/>
            <w:noProof/>
            <w:sz w:val="24"/>
            <w:szCs w:val="24"/>
          </w:rPr>
          <w:t>Gambar 44 Perekapan Data Penyaluran Pupuk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_Toc80033531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57</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2" w:history="1">
        <w:r w:rsidR="00A02D2F" w:rsidRPr="00373078">
          <w:rPr>
            <w:rStyle w:val="Hyperlink"/>
            <w:rFonts w:ascii="Times New Roman" w:hAnsi="Times New Roman" w:cs="Times New Roman"/>
            <w:noProof/>
            <w:sz w:val="24"/>
            <w:szCs w:val="24"/>
          </w:rPr>
          <w:t>Gambar 45 1. Lembar Kehadiran Magang (Iklima)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_Toc80033532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58</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3" w:history="1">
        <w:r w:rsidR="00A02D2F" w:rsidRPr="00373078">
          <w:rPr>
            <w:rStyle w:val="Hyperlink"/>
            <w:rFonts w:ascii="Times New Roman" w:hAnsi="Times New Roman" w:cs="Times New Roman"/>
            <w:noProof/>
            <w:sz w:val="24"/>
            <w:szCs w:val="24"/>
          </w:rPr>
          <w:t>Gambar 46 2. Lembar Kehadiran Magang (Iklima)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_Toc80033533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59</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4" w:history="1">
        <w:r w:rsidR="00A02D2F" w:rsidRPr="00373078">
          <w:rPr>
            <w:rStyle w:val="Hyperlink"/>
            <w:rFonts w:ascii="Times New Roman" w:hAnsi="Times New Roman" w:cs="Times New Roman"/>
            <w:noProof/>
            <w:sz w:val="24"/>
            <w:szCs w:val="24"/>
          </w:rPr>
          <w:t>Gambar 47 1. Lembar Kehadiran Magang (Iqbal)</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_Toc80033534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60</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5" w:history="1">
        <w:r w:rsidR="00A02D2F" w:rsidRPr="00373078">
          <w:rPr>
            <w:rStyle w:val="Hyperlink"/>
            <w:rFonts w:ascii="Times New Roman" w:hAnsi="Times New Roman" w:cs="Times New Roman"/>
            <w:noProof/>
            <w:sz w:val="24"/>
            <w:szCs w:val="24"/>
          </w:rPr>
          <w:t>Gambar 48 2. Lembar Kehadiran Magang (Iqbal)</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_Toc80033535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61</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6" w:history="1">
        <w:r w:rsidR="00A02D2F" w:rsidRPr="00373078">
          <w:rPr>
            <w:rStyle w:val="Hyperlink"/>
            <w:rFonts w:ascii="Times New Roman" w:hAnsi="Times New Roman" w:cs="Times New Roman"/>
            <w:noProof/>
            <w:sz w:val="24"/>
            <w:szCs w:val="24"/>
          </w:rPr>
          <w:t>Gambar 49 Lembar Asistensi Magang</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_Toc80033536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62</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7" w:history="1">
        <w:r w:rsidR="00A02D2F" w:rsidRPr="00373078">
          <w:rPr>
            <w:rStyle w:val="Hyperlink"/>
            <w:rFonts w:ascii="Times New Roman" w:hAnsi="Times New Roman" w:cs="Times New Roman"/>
            <w:noProof/>
            <w:sz w:val="24"/>
            <w:szCs w:val="24"/>
          </w:rPr>
          <w:t>Gambar 50 Lembar Evaluasi Magang Pembimbing Lapangan (Iklima)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_Toc80033537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63</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8" w:history="1">
        <w:r w:rsidR="00A02D2F" w:rsidRPr="00373078">
          <w:rPr>
            <w:rStyle w:val="Hyperlink"/>
            <w:rFonts w:ascii="Times New Roman" w:hAnsi="Times New Roman" w:cs="Times New Roman"/>
            <w:noProof/>
            <w:sz w:val="24"/>
            <w:szCs w:val="24"/>
          </w:rPr>
          <w:t>Gambar 51 Lembar Evaluasi Magang Pembimbing Lapangan (Iqbal)</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_Toc80033538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64</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39" w:history="1">
        <w:r w:rsidR="00A02D2F" w:rsidRPr="00373078">
          <w:rPr>
            <w:rStyle w:val="Hyperlink"/>
            <w:rFonts w:ascii="Times New Roman" w:hAnsi="Times New Roman" w:cs="Times New Roman"/>
            <w:noProof/>
            <w:sz w:val="24"/>
            <w:szCs w:val="24"/>
          </w:rPr>
          <w:t>Gambar 52 Lembar Evaluasi Magang Dosen Pembimbing (Iklima)</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_Toc80033539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65</w:t>
        </w:r>
        <w:r w:rsidR="00A02D2F" w:rsidRPr="00373078">
          <w:rPr>
            <w:rFonts w:ascii="Times New Roman" w:hAnsi="Times New Roman" w:cs="Times New Roman"/>
            <w:noProof/>
            <w:webHidden/>
            <w:sz w:val="24"/>
            <w:szCs w:val="24"/>
          </w:rPr>
          <w:fldChar w:fldCharType="end"/>
        </w:r>
      </w:hyperlink>
    </w:p>
    <w:p w:rsidR="00A02D2F" w:rsidRPr="00373078" w:rsidRDefault="00D56C72">
      <w:pPr>
        <w:pStyle w:val="TableofFigures"/>
        <w:tabs>
          <w:tab w:val="right" w:leader="dot" w:pos="7927"/>
        </w:tabs>
        <w:rPr>
          <w:rFonts w:ascii="Times New Roman" w:eastAsiaTheme="minorEastAsia" w:hAnsi="Times New Roman" w:cs="Times New Roman"/>
          <w:noProof/>
          <w:sz w:val="24"/>
          <w:szCs w:val="24"/>
          <w:lang w:eastAsia="id-ID"/>
        </w:rPr>
      </w:pPr>
      <w:hyperlink w:anchor="_Toc80033540" w:history="1">
        <w:r w:rsidR="00A02D2F" w:rsidRPr="00373078">
          <w:rPr>
            <w:rStyle w:val="Hyperlink"/>
            <w:rFonts w:ascii="Times New Roman" w:hAnsi="Times New Roman" w:cs="Times New Roman"/>
            <w:noProof/>
            <w:sz w:val="24"/>
            <w:szCs w:val="24"/>
          </w:rPr>
          <w:t>Gambar 53 Lembar Evaluasi Magang Dosen Pembimbing (Iqbal)</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_Toc80033540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66</w:t>
        </w:r>
        <w:r w:rsidR="00A02D2F" w:rsidRPr="00373078">
          <w:rPr>
            <w:rFonts w:ascii="Times New Roman" w:hAnsi="Times New Roman" w:cs="Times New Roman"/>
            <w:noProof/>
            <w:webHidden/>
            <w:sz w:val="24"/>
            <w:szCs w:val="24"/>
          </w:rPr>
          <w:fldChar w:fldCharType="end"/>
        </w:r>
      </w:hyperlink>
    </w:p>
    <w:p w:rsidR="00A02D2F" w:rsidRDefault="00D56C72">
      <w:pPr>
        <w:pStyle w:val="TableofFigures"/>
        <w:tabs>
          <w:tab w:val="right" w:leader="dot" w:pos="7927"/>
        </w:tabs>
        <w:rPr>
          <w:rFonts w:eastAsiaTheme="minorEastAsia"/>
          <w:noProof/>
          <w:lang w:eastAsia="id-ID"/>
        </w:rPr>
      </w:pPr>
      <w:hyperlink w:anchor="_Toc80033541" w:history="1">
        <w:r w:rsidR="00A02D2F" w:rsidRPr="00373078">
          <w:rPr>
            <w:rStyle w:val="Hyperlink"/>
            <w:rFonts w:ascii="Times New Roman" w:hAnsi="Times New Roman" w:cs="Times New Roman"/>
            <w:noProof/>
            <w:sz w:val="24"/>
            <w:szCs w:val="24"/>
          </w:rPr>
          <w:t>Gambar 54 Surat Keterangan Selesai Kerja Praktik</w:t>
        </w:r>
        <w:r w:rsidR="00A02D2F" w:rsidRPr="00373078">
          <w:rPr>
            <w:rFonts w:ascii="Times New Roman" w:hAnsi="Times New Roman" w:cs="Times New Roman"/>
            <w:noProof/>
            <w:webHidden/>
            <w:sz w:val="24"/>
            <w:szCs w:val="24"/>
          </w:rPr>
          <w:tab/>
        </w:r>
        <w:r w:rsidR="00A02D2F" w:rsidRPr="00373078">
          <w:rPr>
            <w:rFonts w:ascii="Times New Roman" w:hAnsi="Times New Roman" w:cs="Times New Roman"/>
            <w:noProof/>
            <w:webHidden/>
            <w:sz w:val="24"/>
            <w:szCs w:val="24"/>
          </w:rPr>
          <w:fldChar w:fldCharType="begin"/>
        </w:r>
        <w:r w:rsidR="00A02D2F" w:rsidRPr="00373078">
          <w:rPr>
            <w:rFonts w:ascii="Times New Roman" w:hAnsi="Times New Roman" w:cs="Times New Roman"/>
            <w:noProof/>
            <w:webHidden/>
            <w:sz w:val="24"/>
            <w:szCs w:val="24"/>
          </w:rPr>
          <w:instrText xml:space="preserve"> PAGEREF _Toc80033541 \h </w:instrText>
        </w:r>
        <w:r w:rsidR="00A02D2F" w:rsidRPr="00373078">
          <w:rPr>
            <w:rFonts w:ascii="Times New Roman" w:hAnsi="Times New Roman" w:cs="Times New Roman"/>
            <w:noProof/>
            <w:webHidden/>
            <w:sz w:val="24"/>
            <w:szCs w:val="24"/>
          </w:rPr>
        </w:r>
        <w:r w:rsidR="00A02D2F" w:rsidRPr="00373078">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67</w:t>
        </w:r>
        <w:r w:rsidR="00A02D2F" w:rsidRPr="00373078">
          <w:rPr>
            <w:rFonts w:ascii="Times New Roman" w:hAnsi="Times New Roman" w:cs="Times New Roman"/>
            <w:noProof/>
            <w:webHidden/>
            <w:sz w:val="24"/>
            <w:szCs w:val="24"/>
          </w:rPr>
          <w:fldChar w:fldCharType="end"/>
        </w:r>
      </w:hyperlink>
    </w:p>
    <w:p w:rsidR="00190E94" w:rsidRPr="00E4791E" w:rsidRDefault="00190E94" w:rsidP="00190E94">
      <w:pPr>
        <w:rPr>
          <w:rFonts w:ascii="Times New Roman" w:hAnsi="Times New Roman" w:cs="Times New Roman"/>
          <w:sz w:val="24"/>
          <w:szCs w:val="24"/>
        </w:rPr>
      </w:pPr>
      <w:r w:rsidRPr="00E4791E">
        <w:rPr>
          <w:rFonts w:ascii="Times New Roman" w:hAnsi="Times New Roman" w:cs="Times New Roman"/>
          <w:sz w:val="24"/>
          <w:szCs w:val="24"/>
        </w:rPr>
        <w:fldChar w:fldCharType="end"/>
      </w:r>
    </w:p>
    <w:p w:rsidR="00190E94" w:rsidRPr="0071573C" w:rsidRDefault="00190E94" w:rsidP="00190E94">
      <w:pPr>
        <w:suppressAutoHyphens/>
        <w:spacing w:after="0" w:line="276" w:lineRule="auto"/>
        <w:jc w:val="both"/>
        <w:rPr>
          <w:rFonts w:ascii="Times New Roman" w:eastAsia="Times New Roman" w:hAnsi="Times New Roman" w:cs="Times New Roman"/>
          <w:bCs/>
          <w:sz w:val="24"/>
          <w:szCs w:val="24"/>
          <w:lang w:eastAsia="ar-SA"/>
        </w:rPr>
      </w:pPr>
    </w:p>
    <w:p w:rsidR="00190E94" w:rsidRPr="00FC7A44" w:rsidRDefault="00190E94" w:rsidP="00190E94">
      <w:pPr>
        <w:suppressAutoHyphens/>
        <w:spacing w:after="0" w:line="276" w:lineRule="auto"/>
        <w:jc w:val="both"/>
        <w:rPr>
          <w:rFonts w:ascii="Times New Roman" w:eastAsia="Times New Roman" w:hAnsi="Times New Roman" w:cs="Times New Roman"/>
          <w:bCs/>
          <w:sz w:val="24"/>
          <w:szCs w:val="28"/>
          <w:lang w:eastAsia="ar-SA"/>
        </w:rPr>
      </w:pPr>
    </w:p>
    <w:p w:rsidR="00190E94" w:rsidRDefault="00190E94" w:rsidP="00190E94">
      <w:pPr>
        <w:suppressAutoHyphens/>
        <w:spacing w:after="0" w:line="276" w:lineRule="auto"/>
        <w:jc w:val="both"/>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jc w:val="both"/>
        <w:rPr>
          <w:rFonts w:ascii="Times New Roman" w:eastAsia="Times New Roman" w:hAnsi="Times New Roman" w:cs="Times New Roman"/>
          <w:b/>
          <w:bCs/>
          <w:sz w:val="24"/>
          <w:szCs w:val="28"/>
          <w:lang w:eastAsia="ar-SA"/>
        </w:rPr>
        <w:sectPr w:rsidR="00190E94" w:rsidSect="00482584">
          <w:pgSz w:w="11906" w:h="16838"/>
          <w:pgMar w:top="2268" w:right="1701" w:bottom="1701" w:left="2268" w:header="709" w:footer="709" w:gutter="0"/>
          <w:pgNumType w:fmt="lowerRoman" w:start="6"/>
          <w:cols w:space="708"/>
          <w:docGrid w:linePitch="360"/>
        </w:sectPr>
      </w:pPr>
    </w:p>
    <w:p w:rsidR="00190E94" w:rsidRDefault="00190E94" w:rsidP="003C5A09">
      <w:pPr>
        <w:pStyle w:val="Heading1"/>
        <w:spacing w:before="0" w:after="240"/>
        <w:jc w:val="center"/>
        <w:rPr>
          <w:rFonts w:eastAsia="Times New Roman"/>
          <w:lang w:eastAsia="ar-SA"/>
        </w:rPr>
      </w:pPr>
      <w:bookmarkStart w:id="5" w:name="_Toc78755823"/>
      <w:r>
        <w:rPr>
          <w:rFonts w:eastAsia="Times New Roman"/>
          <w:lang w:eastAsia="ar-SA"/>
        </w:rPr>
        <w:lastRenderedPageBreak/>
        <w:t>DAFTAR TABEL</w:t>
      </w:r>
      <w:bookmarkEnd w:id="5"/>
    </w:p>
    <w:p w:rsidR="00190E94" w:rsidRPr="00430B5D" w:rsidRDefault="00190E94" w:rsidP="00190E94">
      <w:pPr>
        <w:pStyle w:val="TableofFigures"/>
        <w:tabs>
          <w:tab w:val="right" w:leader="dot" w:pos="7927"/>
        </w:tabs>
        <w:rPr>
          <w:rFonts w:ascii="Times New Roman" w:eastAsiaTheme="minorEastAsia" w:hAnsi="Times New Roman" w:cs="Times New Roman"/>
          <w:noProof/>
          <w:sz w:val="24"/>
          <w:szCs w:val="24"/>
          <w:lang w:eastAsia="id-ID"/>
        </w:rPr>
      </w:pPr>
      <w:r w:rsidRPr="00414329">
        <w:rPr>
          <w:rFonts w:ascii="Times New Roman" w:hAnsi="Times New Roman" w:cs="Times New Roman"/>
          <w:sz w:val="24"/>
          <w:szCs w:val="24"/>
          <w:lang w:eastAsia="ar-SA"/>
        </w:rPr>
        <w:fldChar w:fldCharType="begin"/>
      </w:r>
      <w:r w:rsidRPr="00414329">
        <w:rPr>
          <w:rFonts w:ascii="Times New Roman" w:hAnsi="Times New Roman" w:cs="Times New Roman"/>
          <w:sz w:val="24"/>
          <w:szCs w:val="24"/>
          <w:lang w:eastAsia="ar-SA"/>
        </w:rPr>
        <w:instrText xml:space="preserve"> TOC \h \z \c "Tabel" </w:instrText>
      </w:r>
      <w:r w:rsidRPr="00414329">
        <w:rPr>
          <w:rFonts w:ascii="Times New Roman" w:hAnsi="Times New Roman" w:cs="Times New Roman"/>
          <w:sz w:val="24"/>
          <w:szCs w:val="24"/>
          <w:lang w:eastAsia="ar-SA"/>
        </w:rPr>
        <w:fldChar w:fldCharType="separate"/>
      </w:r>
      <w:hyperlink w:anchor="_Toc78756022" w:history="1">
        <w:r w:rsidRPr="00430B5D">
          <w:rPr>
            <w:rStyle w:val="Hyperlink"/>
            <w:rFonts w:ascii="Times New Roman" w:hAnsi="Times New Roman" w:cs="Times New Roman"/>
            <w:noProof/>
            <w:sz w:val="24"/>
            <w:szCs w:val="24"/>
          </w:rPr>
          <w:t>Tabel 1 Spesifikasi Pupuk Urea</w:t>
        </w:r>
        <w:r w:rsidRPr="00430B5D">
          <w:rPr>
            <w:rFonts w:ascii="Times New Roman" w:hAnsi="Times New Roman" w:cs="Times New Roman"/>
            <w:noProof/>
            <w:webHidden/>
            <w:sz w:val="24"/>
            <w:szCs w:val="24"/>
          </w:rPr>
          <w:tab/>
        </w:r>
        <w:r w:rsidRPr="00430B5D">
          <w:rPr>
            <w:rFonts w:ascii="Times New Roman" w:hAnsi="Times New Roman" w:cs="Times New Roman"/>
            <w:noProof/>
            <w:webHidden/>
            <w:sz w:val="24"/>
            <w:szCs w:val="24"/>
          </w:rPr>
          <w:fldChar w:fldCharType="begin"/>
        </w:r>
        <w:r w:rsidRPr="00430B5D">
          <w:rPr>
            <w:rFonts w:ascii="Times New Roman" w:hAnsi="Times New Roman" w:cs="Times New Roman"/>
            <w:noProof/>
            <w:webHidden/>
            <w:sz w:val="24"/>
            <w:szCs w:val="24"/>
          </w:rPr>
          <w:instrText xml:space="preserve"> PAGEREF _Toc78756022 \h </w:instrText>
        </w:r>
        <w:r w:rsidRPr="00430B5D">
          <w:rPr>
            <w:rFonts w:ascii="Times New Roman" w:hAnsi="Times New Roman" w:cs="Times New Roman"/>
            <w:noProof/>
            <w:webHidden/>
            <w:sz w:val="24"/>
            <w:szCs w:val="24"/>
          </w:rPr>
        </w:r>
        <w:r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10</w:t>
        </w:r>
        <w:r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23" w:history="1">
        <w:r w:rsidR="00190E94" w:rsidRPr="00430B5D">
          <w:rPr>
            <w:rStyle w:val="Hyperlink"/>
            <w:rFonts w:ascii="Times New Roman" w:hAnsi="Times New Roman" w:cs="Times New Roman"/>
            <w:noProof/>
            <w:sz w:val="24"/>
            <w:szCs w:val="24"/>
          </w:rPr>
          <w:t>Tabel 2 Spesifikasi Pupuk ZA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_Toc78756023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11</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24" w:history="1">
        <w:r w:rsidR="00190E94" w:rsidRPr="00430B5D">
          <w:rPr>
            <w:rStyle w:val="Hyperlink"/>
            <w:rFonts w:ascii="Times New Roman" w:hAnsi="Times New Roman" w:cs="Times New Roman"/>
            <w:noProof/>
            <w:sz w:val="24"/>
            <w:szCs w:val="24"/>
          </w:rPr>
          <w:t>Tabel 3 Spesifikasi Pupuk SP-36</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_Toc78756024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12</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25" w:history="1">
        <w:r w:rsidR="00190E94" w:rsidRPr="00430B5D">
          <w:rPr>
            <w:rStyle w:val="Hyperlink"/>
            <w:rFonts w:ascii="Times New Roman" w:hAnsi="Times New Roman" w:cs="Times New Roman"/>
            <w:noProof/>
            <w:sz w:val="24"/>
            <w:szCs w:val="24"/>
          </w:rPr>
          <w:t>Tabel 4 Spesifikasi Pupuk Phonska</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_Toc78756025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14</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26" w:history="1">
        <w:r w:rsidR="00190E94" w:rsidRPr="00430B5D">
          <w:rPr>
            <w:rStyle w:val="Hyperlink"/>
            <w:rFonts w:ascii="Times New Roman" w:hAnsi="Times New Roman" w:cs="Times New Roman"/>
            <w:noProof/>
            <w:sz w:val="24"/>
            <w:szCs w:val="24"/>
          </w:rPr>
          <w:t>Tabel 5 Pupuk Petroganik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_Toc78756026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15</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27" w:history="1">
        <w:r w:rsidR="00190E94" w:rsidRPr="00430B5D">
          <w:rPr>
            <w:rStyle w:val="Hyperlink"/>
            <w:rFonts w:ascii="Times New Roman" w:hAnsi="Times New Roman" w:cs="Times New Roman"/>
            <w:noProof/>
            <w:sz w:val="24"/>
            <w:szCs w:val="24"/>
          </w:rPr>
          <w:t>Tabel 6 Anak Binaan CV. Berkah Jaya Lamongan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_Toc78756027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17</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28" w:history="1">
        <w:r w:rsidR="00190E94" w:rsidRPr="00430B5D">
          <w:rPr>
            <w:rStyle w:val="Hyperlink"/>
            <w:rFonts w:ascii="Times New Roman" w:hAnsi="Times New Roman" w:cs="Times New Roman"/>
            <w:noProof/>
            <w:sz w:val="24"/>
            <w:szCs w:val="24"/>
          </w:rPr>
          <w:t>Tabel 7 Bahan Baku Pupuk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_Toc78756028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26</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29" w:history="1">
        <w:r w:rsidR="00190E94" w:rsidRPr="00430B5D">
          <w:rPr>
            <w:rStyle w:val="Hyperlink"/>
            <w:rFonts w:ascii="Times New Roman" w:hAnsi="Times New Roman" w:cs="Times New Roman"/>
            <w:noProof/>
            <w:sz w:val="24"/>
            <w:szCs w:val="24"/>
          </w:rPr>
          <w:t>Tabel 8 Data Kios Binaan CV. Berkah Jaya Lamongan</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_Toc78756029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40</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30" w:history="1">
        <w:r w:rsidR="00190E94" w:rsidRPr="00430B5D">
          <w:rPr>
            <w:rStyle w:val="Hyperlink"/>
            <w:rFonts w:ascii="Times New Roman" w:hAnsi="Times New Roman" w:cs="Times New Roman"/>
            <w:noProof/>
            <w:sz w:val="24"/>
            <w:szCs w:val="24"/>
          </w:rPr>
          <w:t>Tabel 9 Pengiriman Dokumen Penyaluran Pupuk Bersubsidi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_Toc78756030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41</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31" w:history="1">
        <w:r w:rsidR="00190E94" w:rsidRPr="00430B5D">
          <w:rPr>
            <w:rStyle w:val="Hyperlink"/>
            <w:rFonts w:ascii="Times New Roman" w:hAnsi="Times New Roman" w:cs="Times New Roman"/>
            <w:noProof/>
            <w:sz w:val="24"/>
            <w:szCs w:val="24"/>
          </w:rPr>
          <w:t>Tabel 10 Harga Eceran Tertinggi Pupuk Bersubsidi</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_Toc78756031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46</w:t>
        </w:r>
        <w:r w:rsidR="00190E94" w:rsidRPr="00430B5D">
          <w:rPr>
            <w:rFonts w:ascii="Times New Roman" w:hAnsi="Times New Roman" w:cs="Times New Roman"/>
            <w:noProof/>
            <w:webHidden/>
            <w:sz w:val="24"/>
            <w:szCs w:val="24"/>
          </w:rPr>
          <w:fldChar w:fldCharType="end"/>
        </w:r>
      </w:hyperlink>
    </w:p>
    <w:p w:rsidR="00190E94" w:rsidRPr="00430B5D" w:rsidRDefault="00D56C72" w:rsidP="00190E94">
      <w:pPr>
        <w:pStyle w:val="TableofFigures"/>
        <w:tabs>
          <w:tab w:val="right" w:leader="dot" w:pos="7927"/>
        </w:tabs>
        <w:rPr>
          <w:rFonts w:ascii="Times New Roman" w:eastAsiaTheme="minorEastAsia" w:hAnsi="Times New Roman" w:cs="Times New Roman"/>
          <w:noProof/>
          <w:sz w:val="24"/>
          <w:szCs w:val="24"/>
          <w:lang w:eastAsia="id-ID"/>
        </w:rPr>
      </w:pPr>
      <w:hyperlink w:anchor="_Toc78756032" w:history="1">
        <w:r w:rsidR="00190E94" w:rsidRPr="00430B5D">
          <w:rPr>
            <w:rStyle w:val="Hyperlink"/>
            <w:rFonts w:ascii="Times New Roman" w:hAnsi="Times New Roman" w:cs="Times New Roman"/>
            <w:noProof/>
            <w:sz w:val="24"/>
            <w:szCs w:val="24"/>
          </w:rPr>
          <w:t>Tabel 11 Jadwal Kerja Praktik</w:t>
        </w:r>
        <w:r w:rsidR="00190E94" w:rsidRPr="00430B5D">
          <w:rPr>
            <w:rFonts w:ascii="Times New Roman" w:hAnsi="Times New Roman" w:cs="Times New Roman"/>
            <w:noProof/>
            <w:webHidden/>
            <w:sz w:val="24"/>
            <w:szCs w:val="24"/>
          </w:rPr>
          <w:tab/>
        </w:r>
        <w:r w:rsidR="00190E94" w:rsidRPr="00430B5D">
          <w:rPr>
            <w:rFonts w:ascii="Times New Roman" w:hAnsi="Times New Roman" w:cs="Times New Roman"/>
            <w:noProof/>
            <w:webHidden/>
            <w:sz w:val="24"/>
            <w:szCs w:val="24"/>
          </w:rPr>
          <w:fldChar w:fldCharType="begin"/>
        </w:r>
        <w:r w:rsidR="00190E94" w:rsidRPr="00430B5D">
          <w:rPr>
            <w:rFonts w:ascii="Times New Roman" w:hAnsi="Times New Roman" w:cs="Times New Roman"/>
            <w:noProof/>
            <w:webHidden/>
            <w:sz w:val="24"/>
            <w:szCs w:val="24"/>
          </w:rPr>
          <w:instrText xml:space="preserve"> PAGEREF _Toc78756032 \h </w:instrText>
        </w:r>
        <w:r w:rsidR="00190E94" w:rsidRPr="00430B5D">
          <w:rPr>
            <w:rFonts w:ascii="Times New Roman" w:hAnsi="Times New Roman" w:cs="Times New Roman"/>
            <w:noProof/>
            <w:webHidden/>
            <w:sz w:val="24"/>
            <w:szCs w:val="24"/>
          </w:rPr>
        </w:r>
        <w:r w:rsidR="00190E94" w:rsidRPr="00430B5D">
          <w:rPr>
            <w:rFonts w:ascii="Times New Roman" w:hAnsi="Times New Roman" w:cs="Times New Roman"/>
            <w:noProof/>
            <w:webHidden/>
            <w:sz w:val="24"/>
            <w:szCs w:val="24"/>
          </w:rPr>
          <w:fldChar w:fldCharType="separate"/>
        </w:r>
        <w:r w:rsidR="009F5D72">
          <w:rPr>
            <w:rFonts w:ascii="Times New Roman" w:hAnsi="Times New Roman" w:cs="Times New Roman"/>
            <w:noProof/>
            <w:webHidden/>
            <w:sz w:val="24"/>
            <w:szCs w:val="24"/>
          </w:rPr>
          <w:t>52</w:t>
        </w:r>
        <w:r w:rsidR="00190E94" w:rsidRPr="00430B5D">
          <w:rPr>
            <w:rFonts w:ascii="Times New Roman" w:hAnsi="Times New Roman" w:cs="Times New Roman"/>
            <w:noProof/>
            <w:webHidden/>
            <w:sz w:val="24"/>
            <w:szCs w:val="24"/>
          </w:rPr>
          <w:fldChar w:fldCharType="end"/>
        </w:r>
      </w:hyperlink>
    </w:p>
    <w:p w:rsidR="00190E94" w:rsidRPr="00414329" w:rsidRDefault="00190E94" w:rsidP="00190E94">
      <w:pPr>
        <w:rPr>
          <w:lang w:eastAsia="ar-SA"/>
        </w:rPr>
      </w:pPr>
      <w:r w:rsidRPr="00414329">
        <w:rPr>
          <w:rFonts w:ascii="Times New Roman" w:hAnsi="Times New Roman" w:cs="Times New Roman"/>
          <w:sz w:val="24"/>
          <w:szCs w:val="24"/>
          <w:lang w:eastAsia="ar-SA"/>
        </w:rPr>
        <w:fldChar w:fldCharType="end"/>
      </w: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pPr>
    </w:p>
    <w:p w:rsidR="00190E94" w:rsidRDefault="00190E94" w:rsidP="00190E94">
      <w:pPr>
        <w:suppressAutoHyphens/>
        <w:spacing w:after="0" w:line="276" w:lineRule="auto"/>
        <w:rPr>
          <w:rFonts w:ascii="Times New Roman" w:eastAsia="Times New Roman" w:hAnsi="Times New Roman" w:cs="Times New Roman"/>
          <w:b/>
          <w:bCs/>
          <w:sz w:val="24"/>
          <w:szCs w:val="28"/>
          <w:lang w:eastAsia="ar-SA"/>
        </w:rPr>
        <w:sectPr w:rsidR="00190E94" w:rsidSect="00482584">
          <w:pgSz w:w="11906" w:h="16838"/>
          <w:pgMar w:top="2268" w:right="1701" w:bottom="1701" w:left="2268" w:header="709" w:footer="709" w:gutter="0"/>
          <w:pgNumType w:fmt="lowerRoman" w:start="7"/>
          <w:cols w:space="708"/>
          <w:docGrid w:linePitch="360"/>
        </w:sectPr>
      </w:pPr>
    </w:p>
    <w:p w:rsidR="00190E94" w:rsidRDefault="00190E94" w:rsidP="003C5A09">
      <w:pPr>
        <w:pStyle w:val="Heading1"/>
        <w:spacing w:before="0"/>
        <w:jc w:val="center"/>
      </w:pPr>
      <w:bookmarkStart w:id="6" w:name="_Toc78755824"/>
      <w:r>
        <w:lastRenderedPageBreak/>
        <w:t>BAB I</w:t>
      </w:r>
      <w:bookmarkEnd w:id="6"/>
    </w:p>
    <w:p w:rsidR="00190E94" w:rsidRPr="00392990" w:rsidRDefault="00190E94" w:rsidP="00190E94">
      <w:pPr>
        <w:pStyle w:val="NoSpacing"/>
        <w:spacing w:before="240"/>
        <w:jc w:val="center"/>
        <w:rPr>
          <w:rFonts w:ascii="Times New Roman" w:hAnsi="Times New Roman" w:cs="Times New Roman"/>
          <w:b/>
          <w:sz w:val="24"/>
        </w:rPr>
      </w:pPr>
      <w:r w:rsidRPr="00392990">
        <w:rPr>
          <w:rFonts w:ascii="Times New Roman" w:hAnsi="Times New Roman" w:cs="Times New Roman"/>
          <w:b/>
          <w:sz w:val="24"/>
        </w:rPr>
        <w:t>PENDAHULUAN</w:t>
      </w:r>
    </w:p>
    <w:p w:rsidR="00190E94" w:rsidRPr="00E9471F" w:rsidRDefault="00190E94" w:rsidP="00190E94">
      <w:pPr>
        <w:pStyle w:val="Heading2"/>
      </w:pPr>
      <w:bookmarkStart w:id="7" w:name="_Toc78755825"/>
      <w:r w:rsidRPr="00E9471F">
        <w:t>1.1 Latar Belakang</w:t>
      </w:r>
      <w:bookmarkEnd w:id="7"/>
    </w:p>
    <w:p w:rsidR="00190E94" w:rsidRDefault="00190E94" w:rsidP="00190E94">
      <w:pPr>
        <w:pStyle w:val="ListParagraph"/>
        <w:spacing w:line="276" w:lineRule="auto"/>
        <w:ind w:left="0" w:firstLine="360"/>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Perkembangan industri di Indonesia semakin hari semakin pesat. Hal ini harus ditunjang oleh kemajuan teknologi dan sumber daya mahasiswa yang berkualitas. Mahasiswa sebagai salah satu sumber daya manusia yang dituntut untuk memiliki keterampilan yang tinggi dan kemampuan berfikir logis untuk mengimbangi perkembangan yang pesat tersebut.</w:t>
      </w:r>
    </w:p>
    <w:p w:rsidR="00190E94" w:rsidRDefault="00190E94" w:rsidP="00190E94">
      <w:pPr>
        <w:pStyle w:val="ListParagraph"/>
        <w:spacing w:line="276" w:lineRule="auto"/>
        <w:ind w:left="0" w:firstLine="360"/>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Kerja praktik merupakan salah satu mata kuliah yang ada di perguruan tinggi swasta yakni Universitas Internasional Semen Indonesia yang memiliki tujuan agar mahasiswa dapat menerapkan ilmu pengetahuan dan berkontribusi pada instansi sesuai dengan bidang ilmunya.</w:t>
      </w:r>
    </w:p>
    <w:p w:rsidR="00190E94" w:rsidRDefault="00190E94" w:rsidP="00190E94">
      <w:pPr>
        <w:pStyle w:val="ListParagraph"/>
        <w:spacing w:line="276" w:lineRule="auto"/>
        <w:ind w:left="0" w:firstLine="360"/>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Kerja praktik sangat penting bagi mahasiswa karena kegiatan ini dapat bermanfaat bagi mahasiswa yakni memperoleh gambaran secara langsung tentang dunia kerja sehingga mahasiswa dapat terbiasa dan terampil saat memasuki dunia kerja. Pelaksanaan kerja praktik ini tidak lepas dari peran pihak perusahaan khususnya kalanan industri untuk memfasilitasi kegiatan ini demi kemajuan dunia pendidikan dan bisnis.</w:t>
      </w:r>
    </w:p>
    <w:p w:rsidR="00190E94" w:rsidRDefault="00190E94" w:rsidP="00190E94">
      <w:pPr>
        <w:pStyle w:val="ListParagraph"/>
        <w:spacing w:line="276" w:lineRule="auto"/>
        <w:ind w:left="0" w:firstLine="360"/>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 xml:space="preserve">Indonesia merupakan negara agraris yang sebagian besar penduduk memiliki mata pencaharian di bidang pertanian. Salah satu faktor sarana produksi yang sangat penting dalam peningkatan produktivitas dan produksi komoditas pertanian adalah pupuk. Kebijakan subsidi pupuk telah dilakukan sejak tahun 2003 hingga saat ini. Kebijakan tersebut dimaksudkan membantu petani untuk pengadaan dan pengugunaan pupuk dalam usaha taninya agar dapat menerapkan pemupukan berimbang sesuai dengan kondisi spesifik lokasi sehingga memperolah hasil pertanian yang optimal. </w:t>
      </w:r>
    </w:p>
    <w:p w:rsidR="00190E94" w:rsidRDefault="00190E94" w:rsidP="00190E94">
      <w:pPr>
        <w:pStyle w:val="ListParagraph"/>
        <w:spacing w:line="276" w:lineRule="auto"/>
        <w:ind w:left="0" w:firstLine="360"/>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CV. Berkah Jaya Lamongan merupakan salah satu distributor pupuk bersubsidi yang berada di kabupaten Lamongan. Pupuk bersubsidi merupakan pupuk yang pengadaan dan penyalurannya mendapat subsidi dari pemerintah untuk kebutuhan petani yang dilaksanakan atas dasar program perintah melalui surat keputusan Menperindag Nomor 17M-DAG/PER/6/2011 Pasal 2.</w:t>
      </w:r>
    </w:p>
    <w:p w:rsidR="00190E94" w:rsidRDefault="00190E94" w:rsidP="00190E94">
      <w:pPr>
        <w:pStyle w:val="ListParagraph"/>
        <w:spacing w:line="276" w:lineRule="auto"/>
        <w:ind w:left="0" w:firstLine="360"/>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 xml:space="preserve">Namun dalam hal penyaluran pupuk di lapangan alokasi jatah pupuk bersubsidi yang diterima Dinas Tanaman Pangan, Holtikultura, dan Perkebunan (TPHP) Lamongan dari Kementerian Pertanian (Kementan) untuk para kios wilayah Lamongan mendapatkan alokasi jatah pupuk yang selalu di bawah Rencana Definitif Kebutuhan Kelompok (RDKK) yang telah diajukan sebelumnya oleh para kelompok tani. Dari peristiwa tersebut, pemenuhan kebutuhan pupuk bersubsidi petani bergantung pada realokasi dikarenakan setiap beberapa bulan akan ada </w:t>
      </w:r>
      <w:r>
        <w:rPr>
          <w:rFonts w:ascii="Times New Roman" w:eastAsia="Times New Roman" w:hAnsi="Times New Roman" w:cs="Times New Roman"/>
          <w:sz w:val="24"/>
          <w:szCs w:val="28"/>
          <w:lang w:eastAsia="ar-SA"/>
        </w:rPr>
        <w:lastRenderedPageBreak/>
        <w:t>evaluasi di lapangan mengenai pendistribusian dan penebusan pupuk bersubsidi dari kelompok tani masing-masing. Selain itu, realokasi tersebut akan muncul pada bulan-bulan terakhir dalam satu tahun, jika jatah pupuk dari alokasi yang ada masih dirasa kurang terpenuhi bagi para petani.</w:t>
      </w:r>
    </w:p>
    <w:p w:rsidR="00190E94" w:rsidRDefault="00190E94" w:rsidP="00190E94">
      <w:pPr>
        <w:pStyle w:val="ListParagraph"/>
        <w:spacing w:line="276" w:lineRule="auto"/>
        <w:ind w:left="0" w:firstLine="360"/>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Selain pengalokasian pupuk bersubsidi yang tidak pernah sesuai dengan Rencana Definitif Kebutuhan Kelompok (RDKK), pemberitahuan dari Kementan bahwa harga pupuk bersubsidi mengalami peningkatan membuat sektor pertanian mengalami masalah. Hal tersebut sesuai dengan Permentan Nomor 9 Tahun 2020 tentang Harga Eceran Tertinggi (HET) pupuk bersubsidi sektor pertanian tahun anggaran 2021.</w:t>
      </w:r>
    </w:p>
    <w:p w:rsidR="00190E94" w:rsidRPr="003C1615" w:rsidRDefault="00190E94" w:rsidP="00190E94">
      <w:pPr>
        <w:pStyle w:val="ListParagraph"/>
        <w:spacing w:line="276" w:lineRule="auto"/>
        <w:ind w:left="0" w:firstLine="360"/>
        <w:jc w:val="both"/>
        <w:rPr>
          <w:rFonts w:ascii="Times New Roman" w:hAnsi="Times New Roman" w:cs="Times New Roman"/>
          <w:sz w:val="24"/>
          <w:szCs w:val="24"/>
        </w:rPr>
      </w:pPr>
      <w:r>
        <w:rPr>
          <w:rFonts w:ascii="Times New Roman" w:eastAsia="Times New Roman" w:hAnsi="Times New Roman" w:cs="Times New Roman"/>
          <w:sz w:val="24"/>
          <w:szCs w:val="28"/>
          <w:lang w:eastAsia="ar-SA"/>
        </w:rPr>
        <w:t>Berdasarkan latar belakang diatas, dibutuhkan beberapa strategi dalam pengalokasian pupuk bersubsidi yang tepat untuk petani yang ada di Kabupaten Lamongan. Hal tersebut, dikarenakan hampir setiap tahun jatah yang diberikan oleh pemerintah daerah melalui SK Pemerintah Kabupaten Lamongan, tidak pernah sesuai dengan Rencana Definitif Kebutuhan Kelompok (RDKK) yang di minta oleh kelompok tani, dan jatah penyaluran pupuk yang bisa disalurkan oleh distributor pupuk harus sesuai dengan SK Pemerintah Kabupaten Lamongan bukan sesuai dengan RDKK. Sehingga, penulis tertarik untuk mempelajari mengenai “</w:t>
      </w:r>
      <w:r w:rsidRPr="002B2726">
        <w:rPr>
          <w:rFonts w:ascii="Times New Roman" w:hAnsi="Times New Roman" w:cs="Times New Roman"/>
          <w:sz w:val="24"/>
          <w:szCs w:val="24"/>
        </w:rPr>
        <w:t>Strategi Penyaluran Dan Alokasi Pupuk Sesuai Dengan Kebutuhan P</w:t>
      </w:r>
      <w:r>
        <w:rPr>
          <w:rFonts w:ascii="Times New Roman" w:hAnsi="Times New Roman" w:cs="Times New Roman"/>
          <w:sz w:val="24"/>
          <w:szCs w:val="24"/>
        </w:rPr>
        <w:t>etani Untuk Distributor Pupuk PT. Petrokimia Gresik Pada CV</w:t>
      </w:r>
      <w:r w:rsidRPr="002B2726">
        <w:rPr>
          <w:rFonts w:ascii="Times New Roman" w:hAnsi="Times New Roman" w:cs="Times New Roman"/>
          <w:sz w:val="24"/>
          <w:szCs w:val="24"/>
        </w:rPr>
        <w:t>. Berkah Jaya Lamongan</w:t>
      </w:r>
      <w:r>
        <w:rPr>
          <w:rFonts w:ascii="Times New Roman" w:hAnsi="Times New Roman" w:cs="Times New Roman"/>
          <w:sz w:val="24"/>
          <w:szCs w:val="24"/>
        </w:rPr>
        <w:t>”.</w:t>
      </w:r>
    </w:p>
    <w:p w:rsidR="00190E94" w:rsidRPr="00E9471F" w:rsidRDefault="00190E94" w:rsidP="00190E94">
      <w:pPr>
        <w:pStyle w:val="Heading2"/>
      </w:pPr>
      <w:bookmarkStart w:id="8" w:name="_Toc78755826"/>
      <w:r w:rsidRPr="00E9471F">
        <w:t>1.2 Tujuan dan Manfaat</w:t>
      </w:r>
      <w:bookmarkEnd w:id="8"/>
    </w:p>
    <w:p w:rsidR="00190E94" w:rsidRDefault="00190E94" w:rsidP="00190E94">
      <w:pPr>
        <w:pStyle w:val="Heading3"/>
        <w:ind w:left="426"/>
      </w:pPr>
      <w:bookmarkStart w:id="9" w:name="_Toc78755827"/>
      <w:r>
        <w:t>1.2.1 Tujuan Magang</w:t>
      </w:r>
      <w:bookmarkEnd w:id="9"/>
    </w:p>
    <w:p w:rsidR="00190E94" w:rsidRDefault="00190E94" w:rsidP="00190E94">
      <w:pPr>
        <w:pStyle w:val="ListParagraph"/>
        <w:spacing w:after="0"/>
        <w:ind w:left="993"/>
        <w:jc w:val="both"/>
        <w:rPr>
          <w:rFonts w:ascii="Times New Roman" w:hAnsi="Times New Roman" w:cs="Times New Roman"/>
          <w:sz w:val="24"/>
        </w:rPr>
      </w:pPr>
      <w:r>
        <w:rPr>
          <w:rFonts w:ascii="Times New Roman" w:hAnsi="Times New Roman" w:cs="Times New Roman"/>
          <w:sz w:val="24"/>
        </w:rPr>
        <w:t>Program magang di CV. Berkah Jaya Lamongan ini memiliki tujuan sebagai berikut:</w:t>
      </w:r>
    </w:p>
    <w:p w:rsidR="00190E94" w:rsidRDefault="00190E94" w:rsidP="00190E94">
      <w:pPr>
        <w:pStyle w:val="Heading4"/>
        <w:ind w:left="993"/>
      </w:pPr>
      <w:bookmarkStart w:id="10" w:name="_Toc78755828"/>
      <w:r>
        <w:t>1.2.1.1 Tujuan Umum</w:t>
      </w:r>
      <w:bookmarkEnd w:id="10"/>
    </w:p>
    <w:p w:rsidR="00190E94" w:rsidRDefault="00190E94" w:rsidP="00FE02C7">
      <w:pPr>
        <w:pStyle w:val="ListParagraph"/>
        <w:numPr>
          <w:ilvl w:val="0"/>
          <w:numId w:val="55"/>
        </w:numPr>
        <w:ind w:left="1985" w:hanging="284"/>
        <w:jc w:val="both"/>
        <w:rPr>
          <w:rFonts w:ascii="Times New Roman" w:hAnsi="Times New Roman" w:cs="Times New Roman"/>
          <w:sz w:val="24"/>
          <w:szCs w:val="24"/>
        </w:rPr>
      </w:pPr>
      <w:r>
        <w:rPr>
          <w:rFonts w:ascii="Times New Roman" w:hAnsi="Times New Roman" w:cs="Times New Roman"/>
          <w:sz w:val="24"/>
          <w:szCs w:val="24"/>
        </w:rPr>
        <w:t>M</w:t>
      </w:r>
      <w:r w:rsidRPr="000E18B7">
        <w:rPr>
          <w:rFonts w:ascii="Times New Roman" w:hAnsi="Times New Roman" w:cs="Times New Roman"/>
          <w:sz w:val="24"/>
          <w:szCs w:val="24"/>
        </w:rPr>
        <w:t>enambah wawasan bagi para mahasiswa dan mendapatkan gambaran kerja di suatu instansi</w:t>
      </w:r>
      <w:r>
        <w:rPr>
          <w:rFonts w:ascii="Times New Roman" w:hAnsi="Times New Roman" w:cs="Times New Roman"/>
          <w:sz w:val="24"/>
          <w:szCs w:val="24"/>
        </w:rPr>
        <w:t xml:space="preserve"> baik UMKM, Instansi Swasta ataupun BUMN.</w:t>
      </w:r>
    </w:p>
    <w:p w:rsidR="00190E94" w:rsidRDefault="00190E94" w:rsidP="00FE02C7">
      <w:pPr>
        <w:pStyle w:val="ListParagraph"/>
        <w:numPr>
          <w:ilvl w:val="0"/>
          <w:numId w:val="55"/>
        </w:numPr>
        <w:ind w:left="1985" w:hanging="284"/>
        <w:jc w:val="both"/>
        <w:rPr>
          <w:rFonts w:ascii="Times New Roman" w:hAnsi="Times New Roman" w:cs="Times New Roman"/>
          <w:sz w:val="24"/>
          <w:szCs w:val="24"/>
        </w:rPr>
      </w:pPr>
      <w:r>
        <w:rPr>
          <w:rFonts w:ascii="Times New Roman" w:hAnsi="Times New Roman" w:cs="Times New Roman"/>
          <w:sz w:val="24"/>
          <w:szCs w:val="24"/>
        </w:rPr>
        <w:t>Mendapatkan pengalaman yang selama ini belum di dapatkan dalam bangku perkuliahan.</w:t>
      </w:r>
    </w:p>
    <w:p w:rsidR="00190E94" w:rsidRDefault="00190E94" w:rsidP="00FE02C7">
      <w:pPr>
        <w:pStyle w:val="ListParagraph"/>
        <w:numPr>
          <w:ilvl w:val="0"/>
          <w:numId w:val="55"/>
        </w:numPr>
        <w:ind w:left="1985" w:hanging="284"/>
        <w:jc w:val="both"/>
        <w:rPr>
          <w:rFonts w:ascii="Times New Roman" w:hAnsi="Times New Roman" w:cs="Times New Roman"/>
          <w:sz w:val="24"/>
          <w:szCs w:val="24"/>
        </w:rPr>
      </w:pPr>
      <w:r>
        <w:rPr>
          <w:rFonts w:ascii="Times New Roman" w:hAnsi="Times New Roman" w:cs="Times New Roman"/>
          <w:sz w:val="24"/>
          <w:szCs w:val="24"/>
        </w:rPr>
        <w:t>Mengenal dan mempelajari permasalahan yang sering terjadi dalam dunia kerja.</w:t>
      </w:r>
    </w:p>
    <w:p w:rsidR="00190E94" w:rsidRDefault="00190E94" w:rsidP="00FE02C7">
      <w:pPr>
        <w:pStyle w:val="ListParagraph"/>
        <w:numPr>
          <w:ilvl w:val="0"/>
          <w:numId w:val="55"/>
        </w:numPr>
        <w:ind w:left="1985" w:hanging="284"/>
        <w:jc w:val="both"/>
        <w:rPr>
          <w:rFonts w:ascii="Times New Roman" w:hAnsi="Times New Roman" w:cs="Times New Roman"/>
          <w:sz w:val="24"/>
          <w:szCs w:val="24"/>
        </w:rPr>
      </w:pPr>
      <w:r>
        <w:rPr>
          <w:rFonts w:ascii="Times New Roman" w:hAnsi="Times New Roman" w:cs="Times New Roman"/>
          <w:sz w:val="24"/>
          <w:szCs w:val="24"/>
        </w:rPr>
        <w:t>Menerapkan dan membandingkan teori yang didapatkan dalam perkuliahan dengan pelaksanaan kerja praktik di lapangan.</w:t>
      </w:r>
    </w:p>
    <w:p w:rsidR="00190E94" w:rsidRPr="000E18B7" w:rsidRDefault="00190E94" w:rsidP="00FE02C7">
      <w:pPr>
        <w:pStyle w:val="ListParagraph"/>
        <w:numPr>
          <w:ilvl w:val="0"/>
          <w:numId w:val="55"/>
        </w:numPr>
        <w:ind w:left="1985" w:hanging="284"/>
        <w:jc w:val="both"/>
        <w:rPr>
          <w:rFonts w:ascii="Times New Roman" w:hAnsi="Times New Roman" w:cs="Times New Roman"/>
          <w:sz w:val="24"/>
          <w:szCs w:val="24"/>
        </w:rPr>
      </w:pPr>
      <w:r>
        <w:rPr>
          <w:rFonts w:ascii="Times New Roman" w:hAnsi="Times New Roman" w:cs="Times New Roman"/>
          <w:sz w:val="24"/>
          <w:szCs w:val="24"/>
        </w:rPr>
        <w:t>Meningkatkan hubungan yang baik antar instansi perusahaan dengan universitas.</w:t>
      </w:r>
    </w:p>
    <w:p w:rsidR="00190E94" w:rsidRPr="00AF58DC" w:rsidRDefault="00190E94" w:rsidP="00190E94">
      <w:pPr>
        <w:pStyle w:val="Heading4"/>
        <w:ind w:left="993"/>
      </w:pPr>
      <w:bookmarkStart w:id="11" w:name="_Toc78755829"/>
      <w:r>
        <w:lastRenderedPageBreak/>
        <w:t>1.2.1.2 Tujuan Khusus</w:t>
      </w:r>
      <w:bookmarkEnd w:id="11"/>
    </w:p>
    <w:p w:rsidR="00190E94" w:rsidRPr="00AF58DC" w:rsidRDefault="00190E94" w:rsidP="00190E94">
      <w:pPr>
        <w:spacing w:after="0" w:line="276" w:lineRule="auto"/>
        <w:ind w:left="1701" w:firstLine="426"/>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Sarana untuk mengimplementasikan teori dan keterampilan praktis yang telah diperoleh selama mengikuti perkuliahan ke dalam dunia kerja yang sesungguhnya di Distributor Pupuk CV. Berkah Jaya Lamongan adalah sebagai berikut:</w:t>
      </w:r>
    </w:p>
    <w:p w:rsidR="00190E94" w:rsidRDefault="00190E94" w:rsidP="00FE02C7">
      <w:pPr>
        <w:pStyle w:val="ListParagraph"/>
        <w:numPr>
          <w:ilvl w:val="0"/>
          <w:numId w:val="2"/>
        </w:numPr>
        <w:spacing w:line="276" w:lineRule="auto"/>
        <w:ind w:left="2127"/>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Untuk memenuhi mata kuliah kerja praktik yang harus ditempuh sebagai syarat akademis di Departemen Manajemen Bisnis Universitas International Seman Indonesia.</w:t>
      </w:r>
    </w:p>
    <w:p w:rsidR="00190E94" w:rsidRDefault="00190E94" w:rsidP="00FE02C7">
      <w:pPr>
        <w:pStyle w:val="ListParagraph"/>
        <w:numPr>
          <w:ilvl w:val="0"/>
          <w:numId w:val="2"/>
        </w:numPr>
        <w:spacing w:line="276" w:lineRule="auto"/>
        <w:ind w:left="2127"/>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Melatih mahasiswa dalam bersosialisasi dan berkomunikasi dalam dunia kerja termasuk dengan sesama rekan kerja, karyawan, pelanggan dan bahkan kepala pimpinan.</w:t>
      </w:r>
    </w:p>
    <w:p w:rsidR="00190E94" w:rsidRDefault="00190E94" w:rsidP="00FE02C7">
      <w:pPr>
        <w:pStyle w:val="ListParagraph"/>
        <w:numPr>
          <w:ilvl w:val="0"/>
          <w:numId w:val="2"/>
        </w:numPr>
        <w:spacing w:line="276" w:lineRule="auto"/>
        <w:ind w:left="2127"/>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Sarana observasi mahasiswa terhadap kebutuhan dunia kerja melalui teori–teori yang diperoleh selama mengikuti kegiatan perkuliahan.</w:t>
      </w:r>
    </w:p>
    <w:p w:rsidR="00190E94" w:rsidRDefault="00190E94" w:rsidP="00FE02C7">
      <w:pPr>
        <w:pStyle w:val="ListParagraph"/>
        <w:numPr>
          <w:ilvl w:val="0"/>
          <w:numId w:val="2"/>
        </w:numPr>
        <w:spacing w:line="276" w:lineRule="auto"/>
        <w:ind w:left="2127"/>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Mahasiswa dapat memahami pola bentuk kerja secara langsung pada proses manajemen pemasaran dan pengambilan keputusan dalam menentukan strategi pemasaran yang tepat.</w:t>
      </w:r>
    </w:p>
    <w:p w:rsidR="00190E94" w:rsidRPr="00AF58DC" w:rsidRDefault="00190E94" w:rsidP="00FE02C7">
      <w:pPr>
        <w:pStyle w:val="ListParagraph"/>
        <w:numPr>
          <w:ilvl w:val="0"/>
          <w:numId w:val="2"/>
        </w:numPr>
        <w:spacing w:line="276" w:lineRule="auto"/>
        <w:ind w:left="2127"/>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Memperkenalkan dan mempersiapkan kemampuan mahasiswa akan realitas dunia kerja, sehingga nantinya setelah lulus dapat bersaing dengan universitas lainnya.</w:t>
      </w:r>
      <w:r w:rsidRPr="00AF58DC">
        <w:rPr>
          <w:rFonts w:ascii="Times New Roman" w:eastAsia="Times New Roman" w:hAnsi="Times New Roman" w:cs="Times New Roman"/>
          <w:sz w:val="24"/>
          <w:szCs w:val="28"/>
          <w:lang w:eastAsia="ar-SA"/>
        </w:rPr>
        <w:t xml:space="preserve">  </w:t>
      </w:r>
    </w:p>
    <w:p w:rsidR="00190E94" w:rsidRDefault="00190E94" w:rsidP="00190E94">
      <w:pPr>
        <w:pStyle w:val="Heading3"/>
        <w:ind w:left="426"/>
      </w:pPr>
      <w:bookmarkStart w:id="12" w:name="_Toc78755830"/>
      <w:r>
        <w:t>1.2.2 Manfaat</w:t>
      </w:r>
      <w:bookmarkEnd w:id="12"/>
    </w:p>
    <w:p w:rsidR="00190E94" w:rsidRDefault="00190E94" w:rsidP="00190E94">
      <w:pPr>
        <w:pStyle w:val="ListParagraph"/>
        <w:spacing w:after="0"/>
        <w:ind w:left="993"/>
        <w:jc w:val="both"/>
        <w:rPr>
          <w:rFonts w:ascii="Times New Roman" w:hAnsi="Times New Roman" w:cs="Times New Roman"/>
          <w:sz w:val="24"/>
        </w:rPr>
      </w:pPr>
      <w:r>
        <w:rPr>
          <w:rFonts w:ascii="Times New Roman" w:hAnsi="Times New Roman" w:cs="Times New Roman"/>
          <w:sz w:val="24"/>
        </w:rPr>
        <w:t>Manfaat dari pelaksanaan kerja praktik di CV. Berkah Jaya Lamongan adalah sebagai berikut :</w:t>
      </w:r>
    </w:p>
    <w:p w:rsidR="00190E94" w:rsidRPr="002A29D4" w:rsidRDefault="00190E94" w:rsidP="00190E94">
      <w:pPr>
        <w:pStyle w:val="Heading4"/>
        <w:ind w:left="993"/>
      </w:pPr>
      <w:bookmarkStart w:id="13" w:name="_Toc78755831"/>
      <w:r>
        <w:t xml:space="preserve">1.2.2.1 </w:t>
      </w:r>
      <w:r w:rsidRPr="002A29D4">
        <w:t>Bagi Perguruan Tinggi</w:t>
      </w:r>
      <w:bookmarkEnd w:id="13"/>
    </w:p>
    <w:p w:rsidR="00190E94" w:rsidRDefault="00190E94" w:rsidP="00FE02C7">
      <w:pPr>
        <w:pStyle w:val="ListParagraph"/>
        <w:numPr>
          <w:ilvl w:val="0"/>
          <w:numId w:val="3"/>
        </w:numPr>
        <w:spacing w:line="276" w:lineRule="auto"/>
        <w:ind w:left="2127"/>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Kerja Praktik dapat menjadi  bahan acuan untuk melakukan evaluasi terhadap kurikulum yang di terapkan dengan kebutuhan masyarakat di lapangan.</w:t>
      </w:r>
    </w:p>
    <w:p w:rsidR="00190E94" w:rsidRDefault="00190E94" w:rsidP="00FE02C7">
      <w:pPr>
        <w:pStyle w:val="ListParagraph"/>
        <w:numPr>
          <w:ilvl w:val="0"/>
          <w:numId w:val="3"/>
        </w:numPr>
        <w:spacing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Universitas dapat meningkatkan kualitas lulusannya melalui pengalaman magang dengan mengevaluasi mahasiswa yang telah melaksanakan magang sesuai dengan kebutuhan tenaga kerja yang dibutuhkan.</w:t>
      </w:r>
    </w:p>
    <w:p w:rsidR="00190E94" w:rsidRDefault="00190E94" w:rsidP="00FE02C7">
      <w:pPr>
        <w:pStyle w:val="ListParagraph"/>
        <w:numPr>
          <w:ilvl w:val="0"/>
          <w:numId w:val="3"/>
        </w:numPr>
        <w:spacing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Sebagai sarana pengenalan instansi pendidikan Departemen Manajemen kepada Badan Usaha yang membutuhkan lulusan atau tenaga kerja yang di hasilkan oleh Rumpun Ekonomi Bisnis Universitas Internasional Semen Indonesia.</w:t>
      </w:r>
    </w:p>
    <w:p w:rsidR="00190E94" w:rsidRPr="00D651C1" w:rsidRDefault="00190E94" w:rsidP="00FE02C7">
      <w:pPr>
        <w:pStyle w:val="ListParagraph"/>
        <w:numPr>
          <w:ilvl w:val="0"/>
          <w:numId w:val="3"/>
        </w:numPr>
        <w:spacing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lastRenderedPageBreak/>
        <w:t>Sebagai media untuk menjalin hubungan kerja dengan instansi atau perusahaan yang dijadikan sebagai tempat Kerja Praktik</w:t>
      </w:r>
      <w:r>
        <w:rPr>
          <w:rFonts w:ascii="Times New Roman" w:eastAsia="Times New Roman" w:hAnsi="Times New Roman" w:cs="Times New Roman"/>
          <w:sz w:val="24"/>
          <w:szCs w:val="28"/>
          <w:lang w:eastAsia="ar-SA"/>
        </w:rPr>
        <w:t>.</w:t>
      </w:r>
    </w:p>
    <w:p w:rsidR="00190E94" w:rsidRDefault="00190E94" w:rsidP="00190E94">
      <w:pPr>
        <w:pStyle w:val="Heading4"/>
        <w:spacing w:before="0"/>
        <w:ind w:left="993"/>
      </w:pPr>
      <w:bookmarkStart w:id="14" w:name="_Toc78755832"/>
      <w:r>
        <w:t xml:space="preserve">1.2.2.2 </w:t>
      </w:r>
      <w:r w:rsidRPr="002A29D4">
        <w:t>Bagi Perusahaan</w:t>
      </w:r>
      <w:bookmarkEnd w:id="14"/>
    </w:p>
    <w:p w:rsidR="00190E94" w:rsidRDefault="00190E94" w:rsidP="00FE02C7">
      <w:pPr>
        <w:pStyle w:val="ListParagraph"/>
        <w:numPr>
          <w:ilvl w:val="0"/>
          <w:numId w:val="4"/>
        </w:numPr>
        <w:spacing w:line="276" w:lineRule="auto"/>
        <w:ind w:left="2127"/>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Sebagai sarana penghubung antara instansi atau perusahaan dengan lembaga pendidikan tinggi.</w:t>
      </w:r>
    </w:p>
    <w:p w:rsidR="00190E94" w:rsidRDefault="00190E94" w:rsidP="00FE02C7">
      <w:pPr>
        <w:pStyle w:val="ListParagraph"/>
        <w:numPr>
          <w:ilvl w:val="0"/>
          <w:numId w:val="4"/>
        </w:numPr>
        <w:spacing w:before="240"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Perusahaan akan mendapatkan bantuan dari mahasiswa yang melakukan magang untuk menyelesaikan tugas kantor untuk kebutuhan di unit kerja masing-masing.</w:t>
      </w:r>
    </w:p>
    <w:p w:rsidR="00190E94" w:rsidRDefault="00190E94" w:rsidP="00FE02C7">
      <w:pPr>
        <w:pStyle w:val="ListParagraph"/>
        <w:numPr>
          <w:ilvl w:val="0"/>
          <w:numId w:val="4"/>
        </w:numPr>
        <w:spacing w:before="240"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Mendapatkan alternatif calon karyawan yang telah dikenal mutu dan kredibilitasnya.</w:t>
      </w:r>
    </w:p>
    <w:p w:rsidR="00190E94" w:rsidRPr="00D651C1" w:rsidRDefault="00190E94" w:rsidP="00FE02C7">
      <w:pPr>
        <w:pStyle w:val="ListParagraph"/>
        <w:numPr>
          <w:ilvl w:val="0"/>
          <w:numId w:val="4"/>
        </w:numPr>
        <w:spacing w:before="240"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Sebagai saran peningkatan dan pengembangan kualitas sumber daya manusia, terutama calon tenaga kerja sehingga memudahkan dalam proses pencarian tenaga kerja profesional.</w:t>
      </w:r>
    </w:p>
    <w:p w:rsidR="00190E94" w:rsidRDefault="00190E94" w:rsidP="00190E94">
      <w:pPr>
        <w:pStyle w:val="Heading4"/>
        <w:ind w:left="993"/>
      </w:pPr>
      <w:bookmarkStart w:id="15" w:name="_Toc78755833"/>
      <w:r>
        <w:t xml:space="preserve">1.2.2.3 </w:t>
      </w:r>
      <w:r w:rsidRPr="002A29D4">
        <w:t>Bagi Mahasiswa</w:t>
      </w:r>
      <w:bookmarkEnd w:id="15"/>
    </w:p>
    <w:p w:rsidR="00190E94" w:rsidRDefault="00190E94" w:rsidP="00FE02C7">
      <w:pPr>
        <w:pStyle w:val="ListParagraph"/>
        <w:numPr>
          <w:ilvl w:val="0"/>
          <w:numId w:val="5"/>
        </w:numPr>
        <w:spacing w:line="276" w:lineRule="auto"/>
        <w:ind w:left="2127"/>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Memperoleh ilmu pengetahuan dan keterampilan yang siap diaplikasikan di dunia kerja.</w:t>
      </w:r>
    </w:p>
    <w:p w:rsidR="00190E94" w:rsidRDefault="00190E94" w:rsidP="00FE02C7">
      <w:pPr>
        <w:pStyle w:val="ListParagraph"/>
        <w:numPr>
          <w:ilvl w:val="0"/>
          <w:numId w:val="5"/>
        </w:numPr>
        <w:spacing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Mengenal dan menerapkan sikap profesional yang dibutuhkan di dunia industri.</w:t>
      </w:r>
    </w:p>
    <w:p w:rsidR="00190E94" w:rsidRDefault="00190E94" w:rsidP="00FE02C7">
      <w:pPr>
        <w:pStyle w:val="ListParagraph"/>
        <w:numPr>
          <w:ilvl w:val="0"/>
          <w:numId w:val="5"/>
        </w:numPr>
        <w:spacing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Menerapkan teori-teori yang telah di dapatkan di bangku kuliah.</w:t>
      </w:r>
    </w:p>
    <w:p w:rsidR="00190E94" w:rsidRDefault="00190E94" w:rsidP="00FE02C7">
      <w:pPr>
        <w:pStyle w:val="ListParagraph"/>
        <w:numPr>
          <w:ilvl w:val="0"/>
          <w:numId w:val="5"/>
        </w:numPr>
        <w:spacing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Memiliki pengetahuan tentang aktivitas-aktivitas</w:t>
      </w:r>
      <w:r>
        <w:rPr>
          <w:rFonts w:ascii="Times New Roman" w:eastAsia="Times New Roman" w:hAnsi="Times New Roman" w:cs="Times New Roman"/>
          <w:sz w:val="24"/>
          <w:szCs w:val="28"/>
          <w:lang w:eastAsia="ar-SA"/>
        </w:rPr>
        <w:t xml:space="preserve"> suatu instansi atau perusahaan.</w:t>
      </w:r>
    </w:p>
    <w:p w:rsidR="00190E94" w:rsidRDefault="00190E94" w:rsidP="00FE02C7">
      <w:pPr>
        <w:pStyle w:val="ListParagraph"/>
        <w:numPr>
          <w:ilvl w:val="0"/>
          <w:numId w:val="5"/>
        </w:numPr>
        <w:spacing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Mendapatkan kesempatan untuk melaksanakan kerja praktik pada intansi terkait.</w:t>
      </w:r>
    </w:p>
    <w:p w:rsidR="00190E94" w:rsidRPr="003C1615" w:rsidRDefault="00190E94" w:rsidP="00FE02C7">
      <w:pPr>
        <w:pStyle w:val="ListParagraph"/>
        <w:numPr>
          <w:ilvl w:val="0"/>
          <w:numId w:val="5"/>
        </w:numPr>
        <w:spacing w:line="276" w:lineRule="auto"/>
        <w:ind w:left="2127"/>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Memperoleh pengalaman dalam bentuk nyata dalam menghadapi dunia kerja.</w:t>
      </w:r>
    </w:p>
    <w:p w:rsidR="00190E94" w:rsidRPr="00E9471F" w:rsidRDefault="00190E94" w:rsidP="00190E94">
      <w:pPr>
        <w:pStyle w:val="Heading2"/>
      </w:pPr>
      <w:bookmarkStart w:id="16" w:name="_Toc78755834"/>
      <w:r w:rsidRPr="00E9471F">
        <w:t>1.3 Metodologi Penelitian</w:t>
      </w:r>
      <w:bookmarkEnd w:id="16"/>
    </w:p>
    <w:p w:rsidR="00190E94" w:rsidRPr="003C1615" w:rsidRDefault="00190E94" w:rsidP="00190E94">
      <w:pPr>
        <w:pStyle w:val="ListParagraph"/>
        <w:spacing w:line="276" w:lineRule="auto"/>
        <w:ind w:left="0" w:firstLine="360"/>
        <w:jc w:val="both"/>
        <w:rPr>
          <w:rFonts w:ascii="Times New Roman" w:hAnsi="Times New Roman" w:cs="Times New Roman"/>
          <w:sz w:val="24"/>
          <w:szCs w:val="24"/>
        </w:rPr>
      </w:pPr>
      <w:r>
        <w:rPr>
          <w:rFonts w:ascii="Times New Roman" w:hAnsi="Times New Roman" w:cs="Times New Roman"/>
          <w:sz w:val="24"/>
          <w:lang w:eastAsia="ar-SA"/>
        </w:rPr>
        <w:t xml:space="preserve">Dalam penulisan laporan kerja praktik ini, penulis menggunakan metode penelitian kualitatif. </w:t>
      </w:r>
      <w:r>
        <w:rPr>
          <w:rFonts w:ascii="Times New Roman" w:hAnsi="Times New Roman" w:cs="Times New Roman"/>
          <w:sz w:val="24"/>
        </w:rPr>
        <w:t>Menurut</w:t>
      </w:r>
      <w:r w:rsidR="0074153D">
        <w:rPr>
          <w:rFonts w:ascii="Times New Roman" w:hAnsi="Times New Roman" w:cs="Times New Roman"/>
          <w:sz w:val="24"/>
        </w:rPr>
        <w:t xml:space="preserve"> </w:t>
      </w:r>
      <w:r w:rsidR="0074153D">
        <w:rPr>
          <w:rFonts w:ascii="Times New Roman" w:hAnsi="Times New Roman" w:cs="Times New Roman"/>
          <w:sz w:val="24"/>
        </w:rPr>
        <w:fldChar w:fldCharType="begin" w:fldLock="1"/>
      </w:r>
      <w:r w:rsidR="00174058">
        <w:rPr>
          <w:rFonts w:ascii="Times New Roman" w:hAnsi="Times New Roman" w:cs="Times New Roman"/>
          <w:sz w:val="24"/>
        </w:rPr>
        <w:instrText>ADDIN CSL_CITATION {"citationItems":[{"id":"ITEM-1","itemData":{"ISBN":"0222008822","author":[{"dropping-particle":"","family":"Sugiyono","given":"","non-dropping-particle":"","parse-names":false,"suffix":""}],"edition":"19","id":"ITEM-1","issued":{"date-parts":[["2013"]]},"note":"Metode penelitian kualitatif adalah metode penelitian yang berlandaskan pada filsafat postpositivisme, digunakan untuk meneliti pada kondisi obyek yang alamiah, (sebagai lawannya adalah eksperimen) dimana peneliti adalah sebagai instrumen kunci, teknik pengumpulan data dilakukan secara triangulasi (gabungan), analisis data bersifat induktif/kualitatif, dan hasil penelitian kualitatif lebih menekankan makna dari pada generalisasi.","number-of-pages":"9","publisher":"Alfabeta","publisher-place":"Bandung","title":"Metode Penelitian Kuantitatif Kualitatif dan R&amp;D","type":"book"},"uris":["http://www.mendeley.com/documents/?uuid=949f0ec5-eccb-4fff-8e5b-f885c6ac2d76","http://www.mendeley.com/documents/?uuid=49c09531-28ff-4fd6-8dec-5e90fbfb3677"]}],"mendeley":{"formattedCitation":"(Sugiyono, 2013)","manualFormatting":"Sugiyono (2013)","plainTextFormattedCitation":"(Sugiyono, 2013)","previouslyFormattedCitation":"(Sugiyono, 2013)"},"properties":{"noteIndex":0},"schema":"https://github.com/citation-style-language/schema/raw/master/csl-citation.json"}</w:instrText>
      </w:r>
      <w:r w:rsidR="0074153D">
        <w:rPr>
          <w:rFonts w:ascii="Times New Roman" w:hAnsi="Times New Roman" w:cs="Times New Roman"/>
          <w:sz w:val="24"/>
        </w:rPr>
        <w:fldChar w:fldCharType="separate"/>
      </w:r>
      <w:r w:rsidR="00174058">
        <w:rPr>
          <w:rFonts w:ascii="Times New Roman" w:hAnsi="Times New Roman" w:cs="Times New Roman"/>
          <w:noProof/>
          <w:sz w:val="24"/>
        </w:rPr>
        <w:t>Sugiyono (</w:t>
      </w:r>
      <w:r w:rsidR="0074153D" w:rsidRPr="0074153D">
        <w:rPr>
          <w:rFonts w:ascii="Times New Roman" w:hAnsi="Times New Roman" w:cs="Times New Roman"/>
          <w:noProof/>
          <w:sz w:val="24"/>
        </w:rPr>
        <w:t>2013)</w:t>
      </w:r>
      <w:r w:rsidR="0074153D">
        <w:rPr>
          <w:rFonts w:ascii="Times New Roman" w:hAnsi="Times New Roman" w:cs="Times New Roman"/>
          <w:sz w:val="24"/>
        </w:rPr>
        <w:fldChar w:fldCharType="end"/>
      </w:r>
      <w:r>
        <w:rPr>
          <w:rFonts w:ascii="Times New Roman" w:hAnsi="Times New Roman" w:cs="Times New Roman"/>
          <w:sz w:val="24"/>
        </w:rPr>
        <w:t xml:space="preserve">, </w:t>
      </w:r>
      <w:r>
        <w:rPr>
          <w:rFonts w:ascii="Times New Roman" w:hAnsi="Times New Roman" w:cs="Times New Roman"/>
          <w:sz w:val="24"/>
          <w:lang w:eastAsia="ar-SA"/>
        </w:rPr>
        <w:t xml:space="preserve">metode penelitian kualitatif merupakan metode penelitian yang digunakan untuk meneliti pada kondisi obyek yang alamiah (sebagai lawan dari eksperimen), dimana peneliti sebagai instrumen kunci, pengambilan sampel sumber data dilakukan secara </w:t>
      </w:r>
      <w:r>
        <w:rPr>
          <w:rFonts w:ascii="Times New Roman" w:hAnsi="Times New Roman" w:cs="Times New Roman"/>
          <w:i/>
          <w:sz w:val="24"/>
          <w:lang w:eastAsia="ar-SA"/>
        </w:rPr>
        <w:t xml:space="preserve">purposive </w:t>
      </w:r>
      <w:r>
        <w:rPr>
          <w:rFonts w:ascii="Times New Roman" w:hAnsi="Times New Roman" w:cs="Times New Roman"/>
          <w:sz w:val="24"/>
          <w:lang w:eastAsia="ar-SA"/>
        </w:rPr>
        <w:t xml:space="preserve">dan </w:t>
      </w:r>
      <w:r w:rsidRPr="00A45221">
        <w:rPr>
          <w:rFonts w:ascii="Times New Roman" w:hAnsi="Times New Roman" w:cs="Times New Roman"/>
          <w:i/>
          <w:sz w:val="24"/>
          <w:lang w:eastAsia="ar-SA"/>
        </w:rPr>
        <w:t>snowball</w:t>
      </w:r>
      <w:r w:rsidR="0074153D">
        <w:rPr>
          <w:rFonts w:ascii="Times New Roman" w:hAnsi="Times New Roman" w:cs="Times New Roman"/>
          <w:sz w:val="24"/>
          <w:lang w:eastAsia="ar-SA"/>
        </w:rPr>
        <w:t xml:space="preserve">. Karakteristik yang digunakan untuk pengambilan sampel pada penelitian ini adalah orang yang bekerja di CV. Berkah Jaya Lamongan dengan kurun waktu minimal 3 tahun dan memahami alur pendistribusian pupuk bersubsidi dari CV. Berkah Jaya </w:t>
      </w:r>
      <w:r w:rsidR="0074153D">
        <w:rPr>
          <w:rFonts w:ascii="Times New Roman" w:hAnsi="Times New Roman" w:cs="Times New Roman"/>
          <w:sz w:val="24"/>
          <w:lang w:eastAsia="ar-SA"/>
        </w:rPr>
        <w:lastRenderedPageBreak/>
        <w:t>Lamongan ke kios binaan. Dari karakteristik tersebut, penulis menggunakan Ibu Novi Kurnia, S.E., sebagai narasumber yang dapat penulis wawancara. T</w:t>
      </w:r>
      <w:r>
        <w:rPr>
          <w:rFonts w:ascii="Times New Roman" w:hAnsi="Times New Roman" w:cs="Times New Roman"/>
          <w:sz w:val="24"/>
          <w:lang w:eastAsia="ar-SA"/>
        </w:rPr>
        <w:t xml:space="preserve">eknik pengumpulan data dilakukan secara triangulasi (gabungan), analisis data brsifat induktif atau kualitatif, dan hasil penelitian ini lebih menekankan makna dari pada generalisasi. </w:t>
      </w:r>
      <w:r w:rsidRPr="00A45221">
        <w:rPr>
          <w:rFonts w:ascii="Times New Roman" w:hAnsi="Times New Roman" w:cs="Times New Roman"/>
          <w:sz w:val="24"/>
          <w:lang w:eastAsia="ar-SA"/>
        </w:rPr>
        <w:t>Oleh</w:t>
      </w:r>
      <w:r>
        <w:rPr>
          <w:rFonts w:ascii="Times New Roman" w:hAnsi="Times New Roman" w:cs="Times New Roman"/>
          <w:sz w:val="24"/>
          <w:lang w:eastAsia="ar-SA"/>
        </w:rPr>
        <w:t xml:space="preserve"> karena itu, penulis menggunakan teknik observasi, wawancara dan dokumentasi dalam pengumpulan data mengenai “</w:t>
      </w:r>
      <w:r w:rsidRPr="002B2726">
        <w:rPr>
          <w:rFonts w:ascii="Times New Roman" w:hAnsi="Times New Roman" w:cs="Times New Roman"/>
          <w:sz w:val="24"/>
          <w:szCs w:val="24"/>
        </w:rPr>
        <w:t>Strategi Penyaluran Dan Alokasi Pupuk Sesuai Dengan Kebutuhan P</w:t>
      </w:r>
      <w:r>
        <w:rPr>
          <w:rFonts w:ascii="Times New Roman" w:hAnsi="Times New Roman" w:cs="Times New Roman"/>
          <w:sz w:val="24"/>
          <w:szCs w:val="24"/>
        </w:rPr>
        <w:t>etani Untuk Distributor Pupuk PT. Petrokimia Gresik Pada CV</w:t>
      </w:r>
      <w:r w:rsidRPr="002B2726">
        <w:rPr>
          <w:rFonts w:ascii="Times New Roman" w:hAnsi="Times New Roman" w:cs="Times New Roman"/>
          <w:sz w:val="24"/>
          <w:szCs w:val="24"/>
        </w:rPr>
        <w:t>. Berkah Jaya Lamongan</w:t>
      </w:r>
      <w:r>
        <w:rPr>
          <w:rFonts w:ascii="Times New Roman" w:hAnsi="Times New Roman" w:cs="Times New Roman"/>
          <w:sz w:val="24"/>
          <w:szCs w:val="24"/>
        </w:rPr>
        <w:t>” adalah sebagai berikut:</w:t>
      </w:r>
    </w:p>
    <w:p w:rsidR="00190E94" w:rsidRDefault="00190E94" w:rsidP="00FE02C7">
      <w:pPr>
        <w:pStyle w:val="ListParagraph"/>
        <w:numPr>
          <w:ilvl w:val="0"/>
          <w:numId w:val="6"/>
        </w:numPr>
        <w:spacing w:line="276" w:lineRule="auto"/>
        <w:ind w:left="426"/>
        <w:jc w:val="both"/>
        <w:rPr>
          <w:rFonts w:ascii="Times New Roman" w:hAnsi="Times New Roman" w:cs="Times New Roman"/>
          <w:b/>
          <w:sz w:val="24"/>
          <w:szCs w:val="24"/>
        </w:rPr>
      </w:pPr>
      <w:r>
        <w:rPr>
          <w:rFonts w:ascii="Times New Roman" w:hAnsi="Times New Roman" w:cs="Times New Roman"/>
          <w:b/>
          <w:sz w:val="24"/>
          <w:szCs w:val="24"/>
        </w:rPr>
        <w:t>Observasi</w:t>
      </w:r>
    </w:p>
    <w:p w:rsidR="00190E94" w:rsidRPr="007413A7" w:rsidRDefault="00486000" w:rsidP="00190E94">
      <w:pPr>
        <w:pStyle w:val="ListParagraph"/>
        <w:spacing w:line="276" w:lineRule="auto"/>
        <w:ind w:left="0" w:firstLine="426"/>
        <w:jc w:val="both"/>
        <w:rPr>
          <w:rFonts w:ascii="Times New Roman" w:hAnsi="Times New Roman" w:cs="Times New Roman"/>
          <w:sz w:val="24"/>
          <w:szCs w:val="24"/>
        </w:rPr>
      </w:pPr>
      <w:r w:rsidRPr="004E20B3">
        <w:rPr>
          <w:rFonts w:ascii="Times New Roman" w:hAnsi="Times New Roman" w:cs="Times New Roman"/>
          <w:sz w:val="24"/>
          <w:szCs w:val="24"/>
        </w:rPr>
        <w:t xml:space="preserve">Menurut Nawawi dalam </w:t>
      </w:r>
      <w:r w:rsidRPr="004E20B3">
        <w:rPr>
          <w:rFonts w:ascii="Times New Roman" w:hAnsi="Times New Roman" w:cs="Times New Roman"/>
          <w:sz w:val="24"/>
          <w:szCs w:val="24"/>
        </w:rPr>
        <w:fldChar w:fldCharType="begin" w:fldLock="1"/>
      </w:r>
      <w:r w:rsidR="00174058">
        <w:rPr>
          <w:rFonts w:ascii="Times New Roman" w:hAnsi="Times New Roman" w:cs="Times New Roman"/>
          <w:sz w:val="24"/>
          <w:szCs w:val="24"/>
        </w:rPr>
        <w:instrText>ADDIN CSL_CITATION {"citationItems":[{"id":"ITEM-1","itemData":{"ISBN":"9786025145339","author":[{"dropping-particle":"","family":"Samsu","given":"","non-dropping-particle":"","parse-names":false,"suffix":""}],"edition":"1","editor":[{"dropping-particle":"","family":"Rusmini","given":"","non-dropping-particle":"","parse-names":false,"suffix":""}],"id":"ITEM-1","issued":{"date-parts":[["2017"]]},"note":"Penelitian deskriptif (descriptive reasearch), sering juga disebut dengan penelitian taksonomik (taksonomic research). Dikatakan demikian karena penelitian ini dimaksudkan untuk mengeksplorasi atau mengklarifikasi suatu gejala, fenomena atau kenyataan sosial yang ada. Penelitian deskriptif berusaha untuk mendeskripsikan sejumlah variabel yang berkenaan dengan masalah dan unit yang diteliti. Penelitian deskriptif tidak mempersoalkan hubungan antar variabel yang ada, karena penelitian deskriptif tidak maksudkan untuk menarik generasi yang menyebabkan suatu gejala, fenomena atau kenyataan sosial terjadi demikian.","number-of-pages":"103","publisher":"Pusaka Jambi","publisher-place":"Jambi","title":"Teori dan Aplikasi Penelitian Kualitatif, Kuantitatif, Mixed Methods, serta Reseaarch &amp; Development","type":"book"},"uris":["http://www.mendeley.com/documents/?uuid=2b1e9668-5d15-4e82-af62-f7eb7adfde7d","http://www.mendeley.com/documents/?uuid=bfe8aa94-d51d-4b00-9f14-e30cecd32791"]}],"mendeley":{"formattedCitation":"(Samsu, 2017)","manualFormatting":"Samsu (2017)","plainTextFormattedCitation":"(Samsu, 2017)","previouslyFormattedCitation":"(Samsu, 2017)"},"properties":{"noteIndex":0},"schema":"https://github.com/citation-style-language/schema/raw/master/csl-citation.json"}</w:instrText>
      </w:r>
      <w:r w:rsidRPr="004E20B3">
        <w:rPr>
          <w:rFonts w:ascii="Times New Roman" w:hAnsi="Times New Roman" w:cs="Times New Roman"/>
          <w:sz w:val="24"/>
          <w:szCs w:val="24"/>
        </w:rPr>
        <w:fldChar w:fldCharType="separate"/>
      </w:r>
      <w:r w:rsidRPr="004E20B3">
        <w:rPr>
          <w:rFonts w:ascii="Times New Roman" w:hAnsi="Times New Roman" w:cs="Times New Roman"/>
          <w:noProof/>
          <w:sz w:val="24"/>
          <w:szCs w:val="24"/>
        </w:rPr>
        <w:t>Samsu (2017)</w:t>
      </w:r>
      <w:r w:rsidRPr="004E20B3">
        <w:rPr>
          <w:rFonts w:ascii="Times New Roman" w:hAnsi="Times New Roman" w:cs="Times New Roman"/>
          <w:sz w:val="24"/>
          <w:szCs w:val="24"/>
        </w:rPr>
        <w:fldChar w:fldCharType="end"/>
      </w:r>
      <w:r>
        <w:rPr>
          <w:rFonts w:ascii="Times New Roman" w:hAnsi="Times New Roman" w:cs="Times New Roman"/>
          <w:sz w:val="24"/>
          <w:szCs w:val="24"/>
        </w:rPr>
        <w:t xml:space="preserve">, </w:t>
      </w:r>
      <w:r w:rsidR="004E20B3">
        <w:rPr>
          <w:rFonts w:ascii="Times New Roman" w:hAnsi="Times New Roman" w:cs="Times New Roman"/>
          <w:sz w:val="24"/>
          <w:szCs w:val="24"/>
        </w:rPr>
        <w:t xml:space="preserve">metode observasi merupakan pengamatan dan pencatatan secara sistematis terhadap gejala yang tampak pada objek penelitian. </w:t>
      </w:r>
      <w:r w:rsidR="00190E94">
        <w:rPr>
          <w:rFonts w:ascii="Times New Roman" w:hAnsi="Times New Roman" w:cs="Times New Roman"/>
          <w:sz w:val="24"/>
          <w:szCs w:val="24"/>
        </w:rPr>
        <w:t xml:space="preserve">Pada metode observasi, penulis mengadakan pengamatan secara langsung di tempat kerja praktik untuk mengetahui keadaaan yang sebenarnya. Adapun yang menjadi pengamatan langsung adalah terkait strategi penyaluran dan alokasi pupuk yang sesuai dengan kebutuhan petani untuk distributor pupuk CV. Berkah Jaya Lamongan. </w:t>
      </w:r>
    </w:p>
    <w:p w:rsidR="00190E94" w:rsidRDefault="00190E94" w:rsidP="00FE02C7">
      <w:pPr>
        <w:pStyle w:val="ListParagraph"/>
        <w:numPr>
          <w:ilvl w:val="0"/>
          <w:numId w:val="6"/>
        </w:numPr>
        <w:spacing w:before="240" w:line="276" w:lineRule="auto"/>
        <w:ind w:left="426"/>
        <w:jc w:val="both"/>
        <w:rPr>
          <w:rFonts w:ascii="Times New Roman" w:hAnsi="Times New Roman" w:cs="Times New Roman"/>
          <w:b/>
          <w:sz w:val="24"/>
          <w:szCs w:val="24"/>
        </w:rPr>
      </w:pPr>
      <w:r>
        <w:rPr>
          <w:rFonts w:ascii="Times New Roman" w:hAnsi="Times New Roman" w:cs="Times New Roman"/>
          <w:b/>
          <w:sz w:val="24"/>
          <w:szCs w:val="24"/>
        </w:rPr>
        <w:t>Wawancara</w:t>
      </w:r>
    </w:p>
    <w:p w:rsidR="00190E94" w:rsidRPr="007413A7" w:rsidRDefault="00514F51" w:rsidP="00190E94">
      <w:pPr>
        <w:pStyle w:val="ListParagraph"/>
        <w:spacing w:before="240" w:line="276"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Menurut </w:t>
      </w:r>
      <w:r w:rsidR="0074153D">
        <w:rPr>
          <w:rFonts w:ascii="Times New Roman" w:hAnsi="Times New Roman" w:cs="Times New Roman"/>
          <w:sz w:val="24"/>
          <w:szCs w:val="24"/>
        </w:rPr>
        <w:fldChar w:fldCharType="begin" w:fldLock="1"/>
      </w:r>
      <w:r w:rsidR="00174058">
        <w:rPr>
          <w:rFonts w:ascii="Times New Roman" w:hAnsi="Times New Roman" w:cs="Times New Roman"/>
          <w:sz w:val="24"/>
          <w:szCs w:val="24"/>
        </w:rPr>
        <w:instrText>ADDIN CSL_CITATION {"citationItems":[{"id":"ITEM-1","itemData":{"ISBN":"9786021186015","author":[{"dropping-particle":"","family":"Yusuf","given":"A. Muri","non-dropping-particle":"","parse-names":false,"suffix":""}],"id":"ITEM-1","issued":{"date-parts":[["2017"]]},"note":"bab 13 purposive sampling","publisher":"Kencana","title":"Kuantitatif, Kualitatif &amp; Penelitian Gabungan","type":"book"},"uris":["http://www.mendeley.com/documents/?uuid=6c68ad5e-1646-4c78-b7de-1ca2262e471e","http://www.mendeley.com/documents/?uuid=c91cd607-47e2-44ed-847f-faa8d2c90f65"]}],"mendeley":{"formattedCitation":"(Yusuf, 2017)","manualFormatting":"Yusuf (2017)","plainTextFormattedCitation":"(Yusuf, 2017)","previouslyFormattedCitation":"(Yusuf, 2017)"},"properties":{"noteIndex":0},"schema":"https://github.com/citation-style-language/schema/raw/master/csl-citation.json"}</w:instrText>
      </w:r>
      <w:r w:rsidR="0074153D">
        <w:rPr>
          <w:rFonts w:ascii="Times New Roman" w:hAnsi="Times New Roman" w:cs="Times New Roman"/>
          <w:sz w:val="24"/>
          <w:szCs w:val="24"/>
        </w:rPr>
        <w:fldChar w:fldCharType="separate"/>
      </w:r>
      <w:r w:rsidR="00284C95">
        <w:rPr>
          <w:rFonts w:ascii="Times New Roman" w:hAnsi="Times New Roman" w:cs="Times New Roman"/>
          <w:noProof/>
          <w:sz w:val="24"/>
          <w:szCs w:val="24"/>
        </w:rPr>
        <w:t>Yusuf</w:t>
      </w:r>
      <w:r w:rsidR="0074153D" w:rsidRPr="0074153D">
        <w:rPr>
          <w:rFonts w:ascii="Times New Roman" w:hAnsi="Times New Roman" w:cs="Times New Roman"/>
          <w:noProof/>
          <w:sz w:val="24"/>
          <w:szCs w:val="24"/>
        </w:rPr>
        <w:t xml:space="preserve"> </w:t>
      </w:r>
      <w:r w:rsidR="00284C95">
        <w:rPr>
          <w:rFonts w:ascii="Times New Roman" w:hAnsi="Times New Roman" w:cs="Times New Roman"/>
          <w:noProof/>
          <w:sz w:val="24"/>
          <w:szCs w:val="24"/>
        </w:rPr>
        <w:t>(</w:t>
      </w:r>
      <w:r w:rsidR="0074153D" w:rsidRPr="0074153D">
        <w:rPr>
          <w:rFonts w:ascii="Times New Roman" w:hAnsi="Times New Roman" w:cs="Times New Roman"/>
          <w:noProof/>
          <w:sz w:val="24"/>
          <w:szCs w:val="24"/>
        </w:rPr>
        <w:t>2017)</w:t>
      </w:r>
      <w:r w:rsidR="0074153D">
        <w:rPr>
          <w:rFonts w:ascii="Times New Roman" w:hAnsi="Times New Roman" w:cs="Times New Roman"/>
          <w:sz w:val="24"/>
          <w:szCs w:val="24"/>
        </w:rPr>
        <w:fldChar w:fldCharType="end"/>
      </w:r>
      <w:r>
        <w:rPr>
          <w:rFonts w:ascii="Times New Roman" w:hAnsi="Times New Roman" w:cs="Times New Roman"/>
          <w:sz w:val="24"/>
          <w:szCs w:val="24"/>
        </w:rPr>
        <w:t>, wawancara merupakan salah satu teknik yang dapat digunakan untuk mengumpulkan data penelitian. Secara sederhana dapat dikatakan bahwa wawancara (</w:t>
      </w:r>
      <w:r w:rsidRPr="00514F51">
        <w:rPr>
          <w:rFonts w:ascii="Times New Roman" w:hAnsi="Times New Roman" w:cs="Times New Roman"/>
          <w:i/>
          <w:sz w:val="24"/>
          <w:szCs w:val="24"/>
        </w:rPr>
        <w:t>interview</w:t>
      </w:r>
      <w:r>
        <w:rPr>
          <w:rFonts w:ascii="Times New Roman" w:hAnsi="Times New Roman" w:cs="Times New Roman"/>
          <w:sz w:val="24"/>
          <w:szCs w:val="24"/>
        </w:rPr>
        <w:t>) merupakan suatu kejadian atau suatu proses interaksi antara pewawancara (</w:t>
      </w:r>
      <w:r w:rsidRPr="00514F51">
        <w:rPr>
          <w:rFonts w:ascii="Times New Roman" w:hAnsi="Times New Roman" w:cs="Times New Roman"/>
          <w:i/>
          <w:sz w:val="24"/>
          <w:szCs w:val="24"/>
        </w:rPr>
        <w:t>interviewer</w:t>
      </w:r>
      <w:r>
        <w:rPr>
          <w:rFonts w:ascii="Times New Roman" w:hAnsi="Times New Roman" w:cs="Times New Roman"/>
          <w:sz w:val="24"/>
          <w:szCs w:val="24"/>
        </w:rPr>
        <w:t>) dan sumber informasi atau orang yang diwawancarai (</w:t>
      </w:r>
      <w:r w:rsidRPr="00514F51">
        <w:rPr>
          <w:rFonts w:ascii="Times New Roman" w:hAnsi="Times New Roman" w:cs="Times New Roman"/>
          <w:i/>
          <w:sz w:val="24"/>
          <w:szCs w:val="24"/>
        </w:rPr>
        <w:t>interviewee</w:t>
      </w:r>
      <w:r>
        <w:rPr>
          <w:rFonts w:ascii="Times New Roman" w:hAnsi="Times New Roman" w:cs="Times New Roman"/>
          <w:sz w:val="24"/>
          <w:szCs w:val="24"/>
        </w:rPr>
        <w:t>) melalui komunikasi langsung. Dapat pula dikatakan bahwa wawancara merupakan percakapan tatap muka (</w:t>
      </w:r>
      <w:r w:rsidRPr="00514F51">
        <w:rPr>
          <w:rFonts w:ascii="Times New Roman" w:hAnsi="Times New Roman" w:cs="Times New Roman"/>
          <w:i/>
          <w:sz w:val="24"/>
          <w:szCs w:val="24"/>
        </w:rPr>
        <w:t>face to face</w:t>
      </w:r>
      <w:r w:rsidRPr="00514F51">
        <w:rPr>
          <w:rFonts w:ascii="Times New Roman" w:hAnsi="Times New Roman" w:cs="Times New Roman"/>
          <w:sz w:val="24"/>
          <w:szCs w:val="24"/>
        </w:rPr>
        <w:t>)</w:t>
      </w:r>
      <w:r>
        <w:rPr>
          <w:rFonts w:ascii="Times New Roman" w:hAnsi="Times New Roman" w:cs="Times New Roman"/>
          <w:sz w:val="24"/>
          <w:szCs w:val="24"/>
        </w:rPr>
        <w:t xml:space="preserve"> antara pewawancara dengan sumber informasi, dimana pewawancara bertanya langsung tentang sesuatu objek yang diteliti dan telah dirancang sebelumnya.</w:t>
      </w:r>
      <w:r w:rsidR="00190E94" w:rsidRPr="007413A7">
        <w:rPr>
          <w:rFonts w:ascii="Times New Roman" w:hAnsi="Times New Roman" w:cs="Times New Roman"/>
          <w:sz w:val="24"/>
          <w:szCs w:val="24"/>
        </w:rPr>
        <w:t xml:space="preserve"> Dalam hal ini wawancara yang dilakukan yaitu dengan tanya jawab langsung pada pembimbing dari pihak </w:t>
      </w:r>
      <w:r w:rsidR="00190E94">
        <w:rPr>
          <w:rFonts w:ascii="Times New Roman" w:hAnsi="Times New Roman" w:cs="Times New Roman"/>
          <w:sz w:val="24"/>
          <w:szCs w:val="24"/>
        </w:rPr>
        <w:t xml:space="preserve">CV. Berkah Jaya Lamongan </w:t>
      </w:r>
      <w:r w:rsidR="00190E94" w:rsidRPr="007413A7">
        <w:rPr>
          <w:rFonts w:ascii="Times New Roman" w:hAnsi="Times New Roman" w:cs="Times New Roman"/>
          <w:sz w:val="24"/>
          <w:szCs w:val="24"/>
        </w:rPr>
        <w:t xml:space="preserve">atas nama </w:t>
      </w:r>
      <w:r w:rsidR="00190E94">
        <w:rPr>
          <w:rFonts w:ascii="Times New Roman" w:hAnsi="Times New Roman" w:cs="Times New Roman"/>
          <w:sz w:val="24"/>
          <w:szCs w:val="24"/>
        </w:rPr>
        <w:t>Ib</w:t>
      </w:r>
      <w:r w:rsidR="00190E94" w:rsidRPr="007F2C01">
        <w:rPr>
          <w:rFonts w:ascii="Times New Roman" w:hAnsi="Times New Roman" w:cs="Times New Roman"/>
          <w:sz w:val="24"/>
          <w:szCs w:val="24"/>
        </w:rPr>
        <w:t xml:space="preserve">u </w:t>
      </w:r>
      <w:r w:rsidR="00190E94">
        <w:rPr>
          <w:rFonts w:ascii="Times New Roman" w:hAnsi="Times New Roman" w:cs="Times New Roman"/>
          <w:sz w:val="24"/>
          <w:szCs w:val="24"/>
        </w:rPr>
        <w:t>Novi Kurnia, S.E.</w:t>
      </w:r>
    </w:p>
    <w:p w:rsidR="00190E94" w:rsidRDefault="00190E94" w:rsidP="00FE02C7">
      <w:pPr>
        <w:pStyle w:val="ListParagraph"/>
        <w:numPr>
          <w:ilvl w:val="0"/>
          <w:numId w:val="6"/>
        </w:numPr>
        <w:spacing w:line="276" w:lineRule="auto"/>
        <w:ind w:left="426"/>
        <w:jc w:val="both"/>
        <w:rPr>
          <w:rFonts w:ascii="Times New Roman" w:hAnsi="Times New Roman" w:cs="Times New Roman"/>
          <w:b/>
          <w:sz w:val="24"/>
          <w:szCs w:val="24"/>
        </w:rPr>
      </w:pPr>
      <w:r>
        <w:rPr>
          <w:rFonts w:ascii="Times New Roman" w:hAnsi="Times New Roman" w:cs="Times New Roman"/>
          <w:b/>
          <w:sz w:val="24"/>
          <w:szCs w:val="24"/>
        </w:rPr>
        <w:t xml:space="preserve">Dokumentasi </w:t>
      </w:r>
    </w:p>
    <w:p w:rsidR="00190E94" w:rsidRPr="008F2D98" w:rsidRDefault="00190E94" w:rsidP="00190E94">
      <w:pPr>
        <w:pStyle w:val="ListParagraph"/>
        <w:spacing w:line="276" w:lineRule="auto"/>
        <w:ind w:left="0" w:firstLine="426"/>
        <w:jc w:val="both"/>
        <w:rPr>
          <w:rFonts w:ascii="Times New Roman" w:hAnsi="Times New Roman" w:cs="Times New Roman"/>
          <w:sz w:val="24"/>
          <w:szCs w:val="24"/>
        </w:rPr>
      </w:pPr>
      <w:r w:rsidRPr="007413A7">
        <w:rPr>
          <w:rFonts w:ascii="Times New Roman" w:hAnsi="Times New Roman" w:cs="Times New Roman"/>
          <w:sz w:val="24"/>
          <w:szCs w:val="24"/>
        </w:rPr>
        <w:t>Menurut</w:t>
      </w:r>
      <w:r w:rsidR="0074153D">
        <w:rPr>
          <w:rFonts w:ascii="Times New Roman" w:hAnsi="Times New Roman" w:cs="Times New Roman"/>
          <w:sz w:val="24"/>
          <w:szCs w:val="24"/>
        </w:rPr>
        <w:t xml:space="preserve"> </w:t>
      </w:r>
      <w:r w:rsidR="0074153D">
        <w:rPr>
          <w:rFonts w:ascii="Times New Roman" w:hAnsi="Times New Roman" w:cs="Times New Roman"/>
          <w:sz w:val="24"/>
          <w:szCs w:val="24"/>
        </w:rPr>
        <w:fldChar w:fldCharType="begin" w:fldLock="1"/>
      </w:r>
      <w:r w:rsidR="00174058">
        <w:rPr>
          <w:rFonts w:ascii="Times New Roman" w:hAnsi="Times New Roman" w:cs="Times New Roman"/>
          <w:sz w:val="24"/>
          <w:szCs w:val="24"/>
        </w:rPr>
        <w:instrText>ADDIN CSL_CITATION {"citationItems":[{"id":"ITEM-1","itemData":{"ISBN":"0222008822","author":[{"dropping-particle":"","family":"Sugiyono","given":"","non-dropping-particle":"","parse-names":false,"suffix":""}],"edition":"19","id":"ITEM-1","issued":{"date-parts":[["2013"]]},"note":"Metode penelitian kualitatif adalah metode penelitian yang berlandaskan pada filsafat postpositivisme, digunakan untuk meneliti pada kondisi obyek yang alamiah, (sebagai lawannya adalah eksperimen) dimana peneliti adalah sebagai instrumen kunci, teknik pengumpulan data dilakukan secara triangulasi (gabungan), analisis data bersifat induktif/kualitatif, dan hasil penelitian kualitatif lebih menekankan makna dari pada generalisasi.","number-of-pages":"9","publisher":"Alfabeta","publisher-place":"Bandung","title":"Metode Penelitian Kuantitatif Kualitatif dan R&amp;D","type":"book"},"uris":["http://www.mendeley.com/documents/?uuid=49c09531-28ff-4fd6-8dec-5e90fbfb3677","http://www.mendeley.com/documents/?uuid=949f0ec5-eccb-4fff-8e5b-f885c6ac2d76"]}],"mendeley":{"formattedCitation":"(Sugiyono, 2013)","manualFormatting":"Sugiyono (2013)","plainTextFormattedCitation":"(Sugiyono, 2013)","previouslyFormattedCitation":"(Sugiyono, 2013)"},"properties":{"noteIndex":0},"schema":"https://github.com/citation-style-language/schema/raw/master/csl-citation.json"}</w:instrText>
      </w:r>
      <w:r w:rsidR="0074153D">
        <w:rPr>
          <w:rFonts w:ascii="Times New Roman" w:hAnsi="Times New Roman" w:cs="Times New Roman"/>
          <w:sz w:val="24"/>
          <w:szCs w:val="24"/>
        </w:rPr>
        <w:fldChar w:fldCharType="separate"/>
      </w:r>
      <w:r w:rsidR="00174058">
        <w:rPr>
          <w:rFonts w:ascii="Times New Roman" w:hAnsi="Times New Roman" w:cs="Times New Roman"/>
          <w:noProof/>
          <w:sz w:val="24"/>
          <w:szCs w:val="24"/>
        </w:rPr>
        <w:t>Sugiyono (</w:t>
      </w:r>
      <w:r w:rsidR="0074153D" w:rsidRPr="0074153D">
        <w:rPr>
          <w:rFonts w:ascii="Times New Roman" w:hAnsi="Times New Roman" w:cs="Times New Roman"/>
          <w:noProof/>
          <w:sz w:val="24"/>
          <w:szCs w:val="24"/>
        </w:rPr>
        <w:t>2013)</w:t>
      </w:r>
      <w:r w:rsidR="0074153D">
        <w:rPr>
          <w:rFonts w:ascii="Times New Roman" w:hAnsi="Times New Roman" w:cs="Times New Roman"/>
          <w:sz w:val="24"/>
          <w:szCs w:val="24"/>
        </w:rPr>
        <w:fldChar w:fldCharType="end"/>
      </w:r>
      <w:r w:rsidR="0074153D">
        <w:rPr>
          <w:rFonts w:ascii="Times New Roman" w:hAnsi="Times New Roman" w:cs="Times New Roman"/>
          <w:sz w:val="24"/>
          <w:szCs w:val="24"/>
        </w:rPr>
        <w:t>, doku</w:t>
      </w:r>
      <w:r w:rsidRPr="007413A7">
        <w:rPr>
          <w:rFonts w:ascii="Times New Roman" w:hAnsi="Times New Roman" w:cs="Times New Roman"/>
          <w:sz w:val="24"/>
          <w:szCs w:val="24"/>
        </w:rPr>
        <w:t>men merupakan catatan peristiwa yang sudah berlalu. Dokumen bisa berbentuk tulisan, gambar, atau karya-karya monumental dari seorang. Dokumen yang berbentuk tulisan misalnya catatan harian, sejarah kehidupan (</w:t>
      </w:r>
      <w:r w:rsidRPr="007413A7">
        <w:rPr>
          <w:rFonts w:ascii="Times New Roman" w:hAnsi="Times New Roman" w:cs="Times New Roman"/>
          <w:i/>
          <w:sz w:val="24"/>
          <w:szCs w:val="24"/>
        </w:rPr>
        <w:t>life histories</w:t>
      </w:r>
      <w:r w:rsidRPr="007413A7">
        <w:rPr>
          <w:rFonts w:ascii="Times New Roman" w:hAnsi="Times New Roman" w:cs="Times New Roman"/>
          <w:sz w:val="24"/>
          <w:szCs w:val="24"/>
        </w:rPr>
        <w:t xml:space="preserve">), ceritera, biografi, peraturan, kebijakan. Dokumen yang berbentuk gambar misalnya foto, gambar hidup, sketsa dan lain-lain. Dokumen yang berbentuk karya misalnya karya seni, yang dapat berupa gambar, patung, film dan lain-lain. Studi dokumen merupakan pelengkap dari penggunaan metode observasi dan wawancara dalam penelitian kualitatif. </w:t>
      </w:r>
    </w:p>
    <w:p w:rsidR="00190E94" w:rsidRPr="003C1615" w:rsidRDefault="00190E94" w:rsidP="00190E94">
      <w:pPr>
        <w:pStyle w:val="ListParagraph"/>
        <w:spacing w:line="276" w:lineRule="auto"/>
        <w:ind w:left="0" w:firstLine="426"/>
        <w:jc w:val="both"/>
        <w:rPr>
          <w:rFonts w:ascii="Times New Roman" w:hAnsi="Times New Roman" w:cs="Times New Roman"/>
          <w:sz w:val="24"/>
          <w:szCs w:val="24"/>
        </w:rPr>
      </w:pPr>
      <w:r w:rsidRPr="007413A7">
        <w:rPr>
          <w:rFonts w:ascii="Times New Roman" w:hAnsi="Times New Roman" w:cs="Times New Roman"/>
          <w:sz w:val="24"/>
          <w:szCs w:val="24"/>
        </w:rPr>
        <w:t>Berdasarkan pengertian teknik dokumentasi tersebut, maka dalam penulisan Kerja Praktik ini dilakukan dengan cara mengumpulkan dokumen berupa gamba</w:t>
      </w:r>
      <w:r>
        <w:rPr>
          <w:rFonts w:ascii="Times New Roman" w:hAnsi="Times New Roman" w:cs="Times New Roman"/>
          <w:sz w:val="24"/>
          <w:szCs w:val="24"/>
        </w:rPr>
        <w:t>ran umum lokasi Kerja Praktik (p</w:t>
      </w:r>
      <w:r w:rsidRPr="007413A7">
        <w:rPr>
          <w:rFonts w:ascii="Times New Roman" w:hAnsi="Times New Roman" w:cs="Times New Roman"/>
          <w:sz w:val="24"/>
          <w:szCs w:val="24"/>
        </w:rPr>
        <w:t xml:space="preserve">rofil) </w:t>
      </w:r>
      <w:r>
        <w:rPr>
          <w:rFonts w:ascii="Times New Roman" w:hAnsi="Times New Roman" w:cs="Times New Roman"/>
          <w:sz w:val="24"/>
          <w:szCs w:val="24"/>
        </w:rPr>
        <w:t>CV. Berkah Jaya Lamongan</w:t>
      </w:r>
      <w:r w:rsidRPr="007413A7">
        <w:rPr>
          <w:rFonts w:ascii="Times New Roman" w:hAnsi="Times New Roman" w:cs="Times New Roman"/>
          <w:sz w:val="24"/>
          <w:szCs w:val="24"/>
        </w:rPr>
        <w:t xml:space="preserve">, Struktur </w:t>
      </w:r>
      <w:r w:rsidRPr="007413A7">
        <w:rPr>
          <w:rFonts w:ascii="Times New Roman" w:hAnsi="Times New Roman" w:cs="Times New Roman"/>
          <w:sz w:val="24"/>
          <w:szCs w:val="24"/>
        </w:rPr>
        <w:lastRenderedPageBreak/>
        <w:t xml:space="preserve">Organisasi, Tugas Unit Kerja, </w:t>
      </w:r>
      <w:r>
        <w:rPr>
          <w:rFonts w:ascii="Times New Roman" w:hAnsi="Times New Roman" w:cs="Times New Roman"/>
          <w:sz w:val="24"/>
          <w:szCs w:val="24"/>
        </w:rPr>
        <w:t>produk dan layanan-</w:t>
      </w:r>
      <w:r w:rsidRPr="002A29D4">
        <w:rPr>
          <w:rFonts w:ascii="Times New Roman" w:hAnsi="Times New Roman" w:cs="Times New Roman"/>
          <w:sz w:val="24"/>
          <w:szCs w:val="24"/>
        </w:rPr>
        <w:t xml:space="preserve">layanan pada CV. Berkah Jaya Lamongan, </w:t>
      </w:r>
      <w:r w:rsidRPr="002A29D4">
        <w:rPr>
          <w:rFonts w:ascii="Times New Roman" w:eastAsia="Times New Roman" w:hAnsi="Times New Roman" w:cs="Times New Roman"/>
          <w:sz w:val="24"/>
          <w:szCs w:val="28"/>
          <w:lang w:eastAsia="ar-SA"/>
        </w:rPr>
        <w:t>Rencana Definitif Kebutuhan Kelompok (RDKK) tiap kios.</w:t>
      </w:r>
      <w:r>
        <w:rPr>
          <w:rFonts w:ascii="Times New Roman" w:eastAsia="Times New Roman" w:hAnsi="Times New Roman" w:cs="Times New Roman"/>
          <w:sz w:val="24"/>
          <w:szCs w:val="28"/>
          <w:lang w:eastAsia="ar-SA"/>
        </w:rPr>
        <w:t xml:space="preserve"> </w:t>
      </w:r>
    </w:p>
    <w:p w:rsidR="00190E94" w:rsidRPr="00E9471F" w:rsidRDefault="00190E94" w:rsidP="00190E94">
      <w:pPr>
        <w:pStyle w:val="Heading2"/>
      </w:pPr>
      <w:bookmarkStart w:id="17" w:name="_Toc78755835"/>
      <w:r w:rsidRPr="00E9471F">
        <w:t>1.4 Waktu dan Tempat Pelaksanaan Kuliah Praktik</w:t>
      </w:r>
      <w:bookmarkEnd w:id="17"/>
    </w:p>
    <w:p w:rsidR="00190E94" w:rsidRPr="002A29D4" w:rsidRDefault="00190E94" w:rsidP="00190E94">
      <w:pPr>
        <w:pStyle w:val="ListParagraph"/>
        <w:spacing w:after="0" w:line="276" w:lineRule="auto"/>
        <w:ind w:left="0"/>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Adapun waktu dan tempat pelaksanaan</w:t>
      </w:r>
      <w:r>
        <w:rPr>
          <w:rFonts w:ascii="Times New Roman" w:eastAsia="Times New Roman" w:hAnsi="Times New Roman" w:cs="Times New Roman"/>
          <w:sz w:val="24"/>
          <w:szCs w:val="28"/>
          <w:lang w:eastAsia="ar-SA"/>
        </w:rPr>
        <w:t xml:space="preserve"> kuliah praktik sebagai berikut</w:t>
      </w:r>
      <w:r w:rsidRPr="002A29D4">
        <w:rPr>
          <w:rFonts w:ascii="Times New Roman" w:eastAsia="Times New Roman" w:hAnsi="Times New Roman" w:cs="Times New Roman"/>
          <w:sz w:val="24"/>
          <w:szCs w:val="28"/>
          <w:lang w:eastAsia="ar-SA"/>
        </w:rPr>
        <w:t>:</w:t>
      </w:r>
    </w:p>
    <w:p w:rsidR="00190E94" w:rsidRPr="002A29D4" w:rsidRDefault="00190E94" w:rsidP="00190E94">
      <w:pPr>
        <w:pStyle w:val="ListParagraph"/>
        <w:spacing w:after="0" w:line="276" w:lineRule="auto"/>
        <w:ind w:left="0"/>
        <w:jc w:val="both"/>
        <w:rPr>
          <w:rFonts w:ascii="Times New Roman" w:eastAsia="Times New Roman" w:hAnsi="Times New Roman" w:cs="Times New Roman"/>
          <w:sz w:val="24"/>
          <w:szCs w:val="28"/>
          <w:lang w:eastAsia="ar-SA"/>
        </w:rPr>
      </w:pPr>
      <w:r w:rsidRPr="002A29D4">
        <w:rPr>
          <w:rFonts w:ascii="Times New Roman" w:eastAsia="Times New Roman" w:hAnsi="Times New Roman" w:cs="Times New Roman"/>
          <w:sz w:val="24"/>
          <w:szCs w:val="28"/>
          <w:lang w:eastAsia="ar-SA"/>
        </w:rPr>
        <w:t>Tempat</w:t>
      </w:r>
      <w:r w:rsidRPr="002A29D4">
        <w:rPr>
          <w:rFonts w:ascii="Times New Roman" w:eastAsia="Times New Roman" w:hAnsi="Times New Roman" w:cs="Times New Roman"/>
          <w:sz w:val="24"/>
          <w:szCs w:val="28"/>
          <w:lang w:eastAsia="ar-SA"/>
        </w:rPr>
        <w:tab/>
        <w:t>: CV. Berkah Jaya Lamongan</w:t>
      </w:r>
    </w:p>
    <w:p w:rsidR="00190E94" w:rsidRPr="002A29D4" w:rsidRDefault="00190E94" w:rsidP="00190E94">
      <w:pPr>
        <w:pStyle w:val="ListParagraph"/>
        <w:spacing w:after="0" w:line="276" w:lineRule="auto"/>
        <w:ind w:left="0"/>
        <w:jc w:val="both"/>
        <w:rPr>
          <w:rFonts w:ascii="Times New Roman" w:eastAsia="Times New Roman" w:hAnsi="Times New Roman" w:cs="Times New Roman"/>
          <w:color w:val="000000" w:themeColor="text1"/>
          <w:sz w:val="24"/>
          <w:szCs w:val="28"/>
          <w:lang w:eastAsia="ar-SA"/>
        </w:rPr>
      </w:pPr>
      <w:r w:rsidRPr="002A29D4">
        <w:rPr>
          <w:rFonts w:ascii="Times New Roman" w:eastAsia="Times New Roman" w:hAnsi="Times New Roman" w:cs="Times New Roman"/>
          <w:sz w:val="24"/>
          <w:szCs w:val="28"/>
          <w:lang w:eastAsia="ar-SA"/>
        </w:rPr>
        <w:t>Alamat</w:t>
      </w:r>
      <w:r w:rsidRPr="002A29D4">
        <w:rPr>
          <w:rFonts w:ascii="Times New Roman" w:eastAsia="Times New Roman" w:hAnsi="Times New Roman" w:cs="Times New Roman"/>
          <w:sz w:val="24"/>
          <w:szCs w:val="28"/>
          <w:lang w:eastAsia="ar-SA"/>
        </w:rPr>
        <w:tab/>
      </w:r>
      <w:r w:rsidRPr="002A29D4">
        <w:rPr>
          <w:rFonts w:ascii="Times New Roman" w:eastAsia="Times New Roman" w:hAnsi="Times New Roman" w:cs="Times New Roman"/>
          <w:sz w:val="24"/>
          <w:szCs w:val="28"/>
          <w:lang w:eastAsia="ar-SA"/>
        </w:rPr>
        <w:tab/>
      </w:r>
      <w:r w:rsidRPr="002A29D4">
        <w:rPr>
          <w:rFonts w:ascii="Times New Roman" w:eastAsia="Times New Roman" w:hAnsi="Times New Roman" w:cs="Times New Roman"/>
          <w:color w:val="000000" w:themeColor="text1"/>
          <w:sz w:val="24"/>
          <w:szCs w:val="28"/>
          <w:lang w:eastAsia="ar-SA"/>
        </w:rPr>
        <w:t>: Jl. Sunan Giri Ruko LTC Blok A. 30 Lamongan</w:t>
      </w:r>
    </w:p>
    <w:p w:rsidR="00190E94" w:rsidRPr="003C1615" w:rsidRDefault="00190E94" w:rsidP="00190E94">
      <w:pPr>
        <w:pStyle w:val="ListParagraph"/>
        <w:ind w:left="0"/>
        <w:jc w:val="both"/>
        <w:rPr>
          <w:rFonts w:ascii="Times New Roman" w:eastAsia="Times New Roman" w:hAnsi="Times New Roman" w:cs="Times New Roman"/>
          <w:color w:val="000000" w:themeColor="text1"/>
          <w:sz w:val="24"/>
          <w:szCs w:val="28"/>
          <w:lang w:eastAsia="ar-SA"/>
        </w:rPr>
      </w:pPr>
      <w:r w:rsidRPr="00E218A1">
        <w:rPr>
          <w:rFonts w:ascii="Times New Roman" w:eastAsia="Times New Roman" w:hAnsi="Times New Roman" w:cs="Times New Roman"/>
          <w:color w:val="000000" w:themeColor="text1"/>
          <w:sz w:val="24"/>
          <w:szCs w:val="28"/>
          <w:lang w:eastAsia="ar-SA"/>
        </w:rPr>
        <w:t>Waktu</w:t>
      </w:r>
      <w:r w:rsidRPr="00E218A1">
        <w:rPr>
          <w:rFonts w:ascii="Times New Roman" w:eastAsia="Times New Roman" w:hAnsi="Times New Roman" w:cs="Times New Roman"/>
          <w:color w:val="000000" w:themeColor="text1"/>
          <w:sz w:val="24"/>
          <w:szCs w:val="28"/>
          <w:lang w:eastAsia="ar-SA"/>
        </w:rPr>
        <w:tab/>
      </w:r>
      <w:r w:rsidRPr="00E218A1">
        <w:rPr>
          <w:rFonts w:ascii="Times New Roman" w:eastAsia="Times New Roman" w:hAnsi="Times New Roman" w:cs="Times New Roman"/>
          <w:color w:val="000000" w:themeColor="text1"/>
          <w:sz w:val="24"/>
          <w:szCs w:val="28"/>
          <w:lang w:eastAsia="ar-SA"/>
        </w:rPr>
        <w:tab/>
        <w:t>:</w:t>
      </w:r>
      <w:r>
        <w:rPr>
          <w:rFonts w:ascii="Times New Roman" w:eastAsia="Times New Roman" w:hAnsi="Times New Roman" w:cs="Times New Roman"/>
          <w:color w:val="000000" w:themeColor="text1"/>
          <w:sz w:val="24"/>
          <w:szCs w:val="28"/>
          <w:lang w:eastAsia="ar-SA"/>
        </w:rPr>
        <w:t xml:space="preserve"> 14</w:t>
      </w:r>
      <w:r w:rsidRPr="00E218A1">
        <w:rPr>
          <w:rFonts w:ascii="Times New Roman" w:eastAsia="Times New Roman" w:hAnsi="Times New Roman" w:cs="Times New Roman"/>
          <w:color w:val="000000" w:themeColor="text1"/>
          <w:sz w:val="24"/>
          <w:szCs w:val="28"/>
          <w:lang w:eastAsia="ar-SA"/>
        </w:rPr>
        <w:t xml:space="preserve"> </w:t>
      </w:r>
      <w:r>
        <w:rPr>
          <w:rFonts w:ascii="Times New Roman" w:eastAsia="Times New Roman" w:hAnsi="Times New Roman" w:cs="Times New Roman"/>
          <w:color w:val="000000" w:themeColor="text1"/>
          <w:sz w:val="24"/>
          <w:szCs w:val="28"/>
          <w:lang w:eastAsia="ar-SA"/>
        </w:rPr>
        <w:t>Juni–14 Jul</w:t>
      </w:r>
      <w:r w:rsidRPr="00E218A1">
        <w:rPr>
          <w:rFonts w:ascii="Times New Roman" w:eastAsia="Times New Roman" w:hAnsi="Times New Roman" w:cs="Times New Roman"/>
          <w:color w:val="000000" w:themeColor="text1"/>
          <w:sz w:val="24"/>
          <w:szCs w:val="28"/>
          <w:lang w:eastAsia="ar-SA"/>
        </w:rPr>
        <w:t>i 2021</w:t>
      </w:r>
    </w:p>
    <w:p w:rsidR="00190E94" w:rsidRPr="00E9471F" w:rsidRDefault="00190E94" w:rsidP="00190E94">
      <w:pPr>
        <w:pStyle w:val="Heading2"/>
      </w:pPr>
      <w:bookmarkStart w:id="18" w:name="_Toc78755836"/>
      <w:r w:rsidRPr="00E9471F">
        <w:t>1.5 Nama Unit Kerja Tempat Pelaksanaan Kuliah Praktik</w:t>
      </w:r>
      <w:bookmarkEnd w:id="18"/>
    </w:p>
    <w:p w:rsidR="00190E94" w:rsidRDefault="00190E94" w:rsidP="00190E94">
      <w:pPr>
        <w:pStyle w:val="ListParagraph"/>
        <w:ind w:left="0"/>
        <w:rPr>
          <w:rFonts w:ascii="Times New Roman" w:hAnsi="Times New Roman" w:cs="Times New Roman"/>
          <w:sz w:val="24"/>
        </w:rPr>
      </w:pPr>
      <w:r>
        <w:rPr>
          <w:rFonts w:ascii="Times New Roman" w:hAnsi="Times New Roman" w:cs="Times New Roman"/>
          <w:sz w:val="24"/>
        </w:rPr>
        <w:t xml:space="preserve">Unit Kerja : </w:t>
      </w:r>
      <w:r>
        <w:rPr>
          <w:rFonts w:ascii="Times New Roman" w:hAnsi="Times New Roman" w:cs="Times New Roman"/>
          <w:i/>
          <w:sz w:val="24"/>
        </w:rPr>
        <w:t xml:space="preserve">Head Office </w:t>
      </w:r>
      <w:r>
        <w:rPr>
          <w:rFonts w:ascii="Times New Roman" w:hAnsi="Times New Roman" w:cs="Times New Roman"/>
          <w:sz w:val="24"/>
        </w:rPr>
        <w:t>CV. Berkah Jaya Lamongan.</w:t>
      </w:r>
    </w:p>
    <w:p w:rsidR="00190E94" w:rsidRPr="00187AC3" w:rsidRDefault="00190E94" w:rsidP="00190E94">
      <w:pPr>
        <w:rPr>
          <w:rFonts w:ascii="Times New Roman" w:hAnsi="Times New Roman" w:cs="Times New Roman"/>
          <w:sz w:val="24"/>
        </w:rPr>
      </w:pPr>
      <w:r>
        <w:rPr>
          <w:rFonts w:ascii="Times New Roman" w:hAnsi="Times New Roman" w:cs="Times New Roman"/>
          <w:sz w:val="24"/>
        </w:rPr>
        <w:br w:type="page"/>
      </w:r>
    </w:p>
    <w:p w:rsidR="00190E94" w:rsidRDefault="00190E94" w:rsidP="00190E94">
      <w:pPr>
        <w:pStyle w:val="Heading1"/>
        <w:spacing w:after="240"/>
        <w:jc w:val="center"/>
      </w:pPr>
      <w:bookmarkStart w:id="19" w:name="_Toc78755837"/>
      <w:r>
        <w:lastRenderedPageBreak/>
        <w:t>BAB II</w:t>
      </w:r>
      <w:bookmarkEnd w:id="19"/>
    </w:p>
    <w:p w:rsidR="00190E94" w:rsidRPr="00392990" w:rsidRDefault="00190E94" w:rsidP="00190E94">
      <w:pPr>
        <w:pStyle w:val="NoSpacing"/>
        <w:jc w:val="center"/>
        <w:rPr>
          <w:rFonts w:ascii="Times New Roman" w:hAnsi="Times New Roman" w:cs="Times New Roman"/>
          <w:b/>
          <w:sz w:val="24"/>
        </w:rPr>
      </w:pPr>
      <w:r w:rsidRPr="00392990">
        <w:rPr>
          <w:rFonts w:ascii="Times New Roman" w:hAnsi="Times New Roman" w:cs="Times New Roman"/>
          <w:b/>
          <w:sz w:val="24"/>
        </w:rPr>
        <w:t>PROFIL CV. BERKAH JAYA LAMONGAN</w:t>
      </w:r>
    </w:p>
    <w:p w:rsidR="00190E94" w:rsidRPr="00E9471F" w:rsidRDefault="00190E94" w:rsidP="00190E94">
      <w:pPr>
        <w:pStyle w:val="Heading2"/>
      </w:pPr>
      <w:bookmarkStart w:id="20" w:name="_Toc78755838"/>
      <w:r w:rsidRPr="00E9471F">
        <w:t>2.1 Sejarah</w:t>
      </w:r>
      <w:bookmarkEnd w:id="20"/>
    </w:p>
    <w:p w:rsidR="00190E94" w:rsidRDefault="00190E94" w:rsidP="00190E94">
      <w:pPr>
        <w:pStyle w:val="ListParagraph"/>
        <w:spacing w:after="0" w:line="276" w:lineRule="auto"/>
        <w:ind w:left="0" w:firstLine="360"/>
        <w:jc w:val="both"/>
        <w:rPr>
          <w:rFonts w:ascii="Times New Roman" w:eastAsia="Times New Roman" w:hAnsi="Times New Roman" w:cs="Times New Roman"/>
          <w:sz w:val="24"/>
          <w:szCs w:val="28"/>
          <w:lang w:eastAsia="ar-SA"/>
        </w:rPr>
      </w:pPr>
      <w:r>
        <w:rPr>
          <w:rFonts w:ascii="Times New Roman" w:eastAsia="Times New Roman" w:hAnsi="Times New Roman" w:cs="Times New Roman"/>
          <w:sz w:val="24"/>
          <w:szCs w:val="28"/>
          <w:lang w:eastAsia="ar-SA"/>
        </w:rPr>
        <w:t xml:space="preserve">Distributor </w:t>
      </w:r>
      <w:r w:rsidRPr="00742387">
        <w:rPr>
          <w:rFonts w:ascii="Times New Roman" w:eastAsia="Times New Roman" w:hAnsi="Times New Roman" w:cs="Times New Roman"/>
          <w:sz w:val="24"/>
          <w:szCs w:val="28"/>
          <w:lang w:eastAsia="ar-SA"/>
        </w:rPr>
        <w:t>CV. Berkah Jaya merupakan perseroan yang bergerak di bida</w:t>
      </w:r>
      <w:r>
        <w:rPr>
          <w:rFonts w:ascii="Times New Roman" w:eastAsia="Times New Roman" w:hAnsi="Times New Roman" w:cs="Times New Roman"/>
          <w:sz w:val="24"/>
          <w:szCs w:val="28"/>
          <w:lang w:eastAsia="ar-SA"/>
        </w:rPr>
        <w:t>ng distributor pupuk bersubsidi yang merupakan anak binaan</w:t>
      </w:r>
      <w:r w:rsidRPr="00742387">
        <w:rPr>
          <w:rFonts w:ascii="Times New Roman" w:eastAsia="Times New Roman" w:hAnsi="Times New Roman" w:cs="Times New Roman"/>
          <w:sz w:val="24"/>
          <w:szCs w:val="28"/>
          <w:lang w:eastAsia="ar-SA"/>
        </w:rPr>
        <w:t xml:space="preserve"> PT. Petrokimia Gresik yang didirikan pada tanggal 09 Januari 2008 oleh Ibu Noverita Firdaus dan anaknya yang bernama Nindhita Andini. Pada awal berdirinya, CV. Berkah Jaya merupakan perseroan komanditer yang berkedudukan di Kabupaten Lamongan yang kemudian di daftarkan ke Pengadilan Negeri Lamongan dan berubah status menjadi Perseroan CV. Berkah Jaya Lamongan. CV. Berkah Jaya menyalurkan pupuk bersubsidi ke petani yang ada di kabupaten Lamongan khususnya untuk kecamatan Tikung, Sukodadi, dan Paciran. </w:t>
      </w:r>
    </w:p>
    <w:p w:rsidR="00190E94" w:rsidRDefault="00190E94" w:rsidP="00190E94">
      <w:pPr>
        <w:pStyle w:val="ListParagraph"/>
        <w:spacing w:after="0" w:line="276" w:lineRule="auto"/>
        <w:ind w:left="0" w:firstLine="360"/>
        <w:jc w:val="both"/>
        <w:rPr>
          <w:rFonts w:ascii="Times New Roman" w:eastAsia="Times New Roman" w:hAnsi="Times New Roman" w:cs="Times New Roman"/>
          <w:sz w:val="24"/>
          <w:szCs w:val="28"/>
          <w:lang w:eastAsia="ar-SA"/>
        </w:rPr>
      </w:pPr>
      <w:r w:rsidRPr="00742387">
        <w:rPr>
          <w:rFonts w:ascii="Times New Roman" w:eastAsia="Times New Roman" w:hAnsi="Times New Roman" w:cs="Times New Roman"/>
          <w:sz w:val="24"/>
          <w:szCs w:val="28"/>
          <w:lang w:eastAsia="ar-SA"/>
        </w:rPr>
        <w:t>CV. Berkah Jaya memiliki kantor dengan luas bangunan 75 m</w:t>
      </w:r>
      <w:r w:rsidRPr="00742387">
        <w:rPr>
          <w:rFonts w:ascii="Times New Roman" w:eastAsia="Times New Roman" w:hAnsi="Times New Roman" w:cs="Times New Roman"/>
          <w:sz w:val="24"/>
          <w:szCs w:val="28"/>
          <w:vertAlign w:val="superscript"/>
          <w:lang w:eastAsia="ar-SA"/>
        </w:rPr>
        <w:t>2</w:t>
      </w:r>
      <w:r w:rsidRPr="00742387">
        <w:rPr>
          <w:rFonts w:ascii="Times New Roman" w:eastAsia="Times New Roman" w:hAnsi="Times New Roman" w:cs="Times New Roman"/>
          <w:sz w:val="24"/>
          <w:szCs w:val="28"/>
          <w:lang w:eastAsia="ar-SA"/>
        </w:rPr>
        <w:t xml:space="preserve"> x 105 m</w:t>
      </w:r>
      <w:r w:rsidRPr="00742387">
        <w:rPr>
          <w:rFonts w:ascii="Times New Roman" w:eastAsia="Times New Roman" w:hAnsi="Times New Roman" w:cs="Times New Roman"/>
          <w:sz w:val="24"/>
          <w:szCs w:val="28"/>
          <w:vertAlign w:val="superscript"/>
          <w:lang w:eastAsia="ar-SA"/>
        </w:rPr>
        <w:t>2</w:t>
      </w:r>
      <w:r w:rsidRPr="00742387">
        <w:rPr>
          <w:rFonts w:ascii="Times New Roman" w:eastAsia="Times New Roman" w:hAnsi="Times New Roman" w:cs="Times New Roman"/>
          <w:sz w:val="24"/>
          <w:szCs w:val="28"/>
          <w:lang w:eastAsia="ar-SA"/>
        </w:rPr>
        <w:t xml:space="preserve"> di </w:t>
      </w:r>
      <w:r w:rsidRPr="00742387">
        <w:rPr>
          <w:rFonts w:ascii="Times New Roman" w:hAnsi="Times New Roman" w:cs="Times New Roman"/>
          <w:sz w:val="24"/>
        </w:rPr>
        <w:t>Jl. Sunan Giri Ruko LTC Blok A. 30, Kelurahan Tumenggungan, Kecamatan Lamongan, Kabupaten Lamongan</w:t>
      </w:r>
      <w:r w:rsidRPr="00742387">
        <w:rPr>
          <w:rFonts w:ascii="Times New Roman" w:eastAsia="Times New Roman" w:hAnsi="Times New Roman" w:cs="Times New Roman"/>
          <w:sz w:val="24"/>
          <w:szCs w:val="28"/>
          <w:lang w:eastAsia="ar-SA"/>
        </w:rPr>
        <w:t xml:space="preserve"> dan memiliki tempat sewa gudang pupuk dengan luas bangunan gudang 10 m x 30 m di Jl. Raya Mantup KM 13, RT 001 / RW 004, Desa Puter, Kecamatan Kembangbahu, Kabupaten Lamongan. Gudang tersebut memiliki perjanjian sewa menyewa selama 5 tahun dimulai dari tanggal 1 Oktober 2017 dan berakhir tanggal 1 Oktober 2022. </w:t>
      </w:r>
    </w:p>
    <w:p w:rsidR="00190E94" w:rsidRPr="003C1615" w:rsidRDefault="00190E94" w:rsidP="00190E94">
      <w:pPr>
        <w:pStyle w:val="ListParagraph"/>
        <w:spacing w:line="276" w:lineRule="auto"/>
        <w:ind w:left="0" w:firstLine="360"/>
        <w:jc w:val="both"/>
        <w:rPr>
          <w:rFonts w:ascii="Times New Roman" w:eastAsia="Times New Roman" w:hAnsi="Times New Roman" w:cs="Times New Roman"/>
          <w:sz w:val="24"/>
          <w:szCs w:val="28"/>
          <w:lang w:eastAsia="ar-SA"/>
        </w:rPr>
      </w:pPr>
      <w:r w:rsidRPr="00742387">
        <w:rPr>
          <w:rFonts w:ascii="Times New Roman" w:eastAsia="Times New Roman" w:hAnsi="Times New Roman" w:cs="Times New Roman"/>
          <w:sz w:val="24"/>
          <w:szCs w:val="28"/>
          <w:lang w:eastAsia="ar-SA"/>
        </w:rPr>
        <w:t>Pengadaan dan penyaluran pupuk bersubsidi dilaksanakan sesuai dengan Peraturan Menteri Perdagangan (Permendag) No. 15/M-DAG/PER/4/2013 tentang Pengadaan dan Penyaluran Pupuk Bersubsidi untuk Sektor Pertanian. Sebagai anak perusahaan dari pelaksana subsidi pupuk yakni dari PT. Pupuk Indonesia, PT. Petrokimia Gresik melaksanakan pengadaan dan penyaluran pupuk bersubsidi melalui produsen, distributor, dan penyalur di wilayah tanggung jawab masing-masing. Penyaluran pupuk bersubsidi dilaksanakan dengan sistem tertutup berdasarkan Rencana Definitif Kebutuhan Kelompok (RDKK) dengan Harga Eceran Tertinggi (HET) sebagaimana ditetapkan dalam Peraturan Menteri Pertanian tentang Alokasi dan Harga Eceran Tertinggi Pupuk Bersubsidi untuk Sektor Pertanian.</w:t>
      </w:r>
    </w:p>
    <w:p w:rsidR="00190E94" w:rsidRPr="00E9471F" w:rsidRDefault="00190E94" w:rsidP="00190E94">
      <w:pPr>
        <w:pStyle w:val="Heading2"/>
      </w:pPr>
      <w:bookmarkStart w:id="21" w:name="_Toc78755839"/>
      <w:r w:rsidRPr="00E9471F">
        <w:t>2.2 Visi dan Misi</w:t>
      </w:r>
      <w:bookmarkEnd w:id="21"/>
    </w:p>
    <w:p w:rsidR="00190E94" w:rsidRDefault="00190E94" w:rsidP="00FE02C7">
      <w:pPr>
        <w:pStyle w:val="ListParagraph"/>
        <w:numPr>
          <w:ilvl w:val="2"/>
          <w:numId w:val="7"/>
        </w:numPr>
        <w:ind w:left="1134"/>
        <w:rPr>
          <w:rFonts w:ascii="Times New Roman" w:hAnsi="Times New Roman" w:cs="Times New Roman"/>
          <w:b/>
          <w:sz w:val="24"/>
        </w:rPr>
      </w:pPr>
      <w:r>
        <w:rPr>
          <w:rFonts w:ascii="Times New Roman" w:hAnsi="Times New Roman" w:cs="Times New Roman"/>
          <w:b/>
          <w:sz w:val="24"/>
        </w:rPr>
        <w:t>Visi</w:t>
      </w:r>
    </w:p>
    <w:p w:rsidR="00190E94" w:rsidRPr="00742387" w:rsidRDefault="00190E94" w:rsidP="00190E94">
      <w:pPr>
        <w:pStyle w:val="ListParagraph"/>
        <w:ind w:left="1134"/>
        <w:jc w:val="both"/>
        <w:rPr>
          <w:rFonts w:ascii="Times New Roman" w:hAnsi="Times New Roman" w:cs="Times New Roman"/>
          <w:sz w:val="24"/>
        </w:rPr>
      </w:pPr>
      <w:r>
        <w:rPr>
          <w:rFonts w:ascii="Times New Roman" w:hAnsi="Times New Roman" w:cs="Times New Roman"/>
          <w:sz w:val="24"/>
        </w:rPr>
        <w:t>Menjadi produsen pupuk dan produk kimia lainnya yang berdaya saing tinggi dan produknya paling diminati konsumen.</w:t>
      </w:r>
    </w:p>
    <w:p w:rsidR="00190E94" w:rsidRDefault="00190E94" w:rsidP="00FE02C7">
      <w:pPr>
        <w:pStyle w:val="ListParagraph"/>
        <w:numPr>
          <w:ilvl w:val="2"/>
          <w:numId w:val="7"/>
        </w:numPr>
        <w:ind w:left="1134"/>
        <w:rPr>
          <w:rFonts w:ascii="Times New Roman" w:hAnsi="Times New Roman" w:cs="Times New Roman"/>
          <w:b/>
          <w:sz w:val="24"/>
        </w:rPr>
      </w:pPr>
      <w:r>
        <w:rPr>
          <w:rFonts w:ascii="Times New Roman" w:hAnsi="Times New Roman" w:cs="Times New Roman"/>
          <w:b/>
          <w:sz w:val="24"/>
        </w:rPr>
        <w:t xml:space="preserve">Misi </w:t>
      </w:r>
    </w:p>
    <w:p w:rsidR="00190E94" w:rsidRPr="00742387" w:rsidRDefault="00190E94" w:rsidP="00FE02C7">
      <w:pPr>
        <w:pStyle w:val="ListParagraph"/>
        <w:numPr>
          <w:ilvl w:val="0"/>
          <w:numId w:val="8"/>
        </w:numPr>
        <w:ind w:left="1560"/>
        <w:jc w:val="both"/>
        <w:rPr>
          <w:rFonts w:ascii="Times New Roman" w:hAnsi="Times New Roman" w:cs="Times New Roman"/>
          <w:sz w:val="24"/>
        </w:rPr>
      </w:pPr>
      <w:r w:rsidRPr="00742387">
        <w:rPr>
          <w:rFonts w:ascii="Times New Roman" w:hAnsi="Times New Roman" w:cs="Times New Roman"/>
          <w:sz w:val="24"/>
        </w:rPr>
        <w:t>Mendukung penyediaan pupuk nasional untuk tercapainya program swasembada pangan.</w:t>
      </w:r>
    </w:p>
    <w:p w:rsidR="00190E94" w:rsidRPr="00742387" w:rsidRDefault="00190E94" w:rsidP="00FE02C7">
      <w:pPr>
        <w:pStyle w:val="ListParagraph"/>
        <w:numPr>
          <w:ilvl w:val="0"/>
          <w:numId w:val="8"/>
        </w:numPr>
        <w:ind w:left="1560"/>
        <w:jc w:val="both"/>
        <w:rPr>
          <w:rFonts w:ascii="Times New Roman" w:hAnsi="Times New Roman" w:cs="Times New Roman"/>
          <w:sz w:val="24"/>
        </w:rPr>
      </w:pPr>
      <w:r w:rsidRPr="00742387">
        <w:rPr>
          <w:rFonts w:ascii="Times New Roman" w:hAnsi="Times New Roman" w:cs="Times New Roman"/>
          <w:sz w:val="24"/>
        </w:rPr>
        <w:lastRenderedPageBreak/>
        <w:t>Meningkatkan hasil usaha untuk menunjag kelancaran kegiatan operasional dan pengembangan usaha perusahan.</w:t>
      </w:r>
    </w:p>
    <w:p w:rsidR="00190E94" w:rsidRPr="003C1615" w:rsidRDefault="00190E94" w:rsidP="00FE02C7">
      <w:pPr>
        <w:pStyle w:val="ListParagraph"/>
        <w:numPr>
          <w:ilvl w:val="0"/>
          <w:numId w:val="8"/>
        </w:numPr>
        <w:ind w:left="1560"/>
        <w:jc w:val="both"/>
        <w:rPr>
          <w:rFonts w:ascii="Times New Roman" w:hAnsi="Times New Roman" w:cs="Times New Roman"/>
          <w:sz w:val="24"/>
        </w:rPr>
      </w:pPr>
      <w:r w:rsidRPr="00742387">
        <w:rPr>
          <w:rFonts w:ascii="Times New Roman" w:hAnsi="Times New Roman" w:cs="Times New Roman"/>
          <w:sz w:val="24"/>
        </w:rPr>
        <w:t xml:space="preserve">Mengembangkan potensi usaha untuk mendukung industri kimia nasional dan berperan aktif dalam </w:t>
      </w:r>
      <w:r w:rsidRPr="00742387">
        <w:rPr>
          <w:rFonts w:ascii="Times New Roman" w:hAnsi="Times New Roman" w:cs="Times New Roman"/>
          <w:i/>
          <w:sz w:val="24"/>
        </w:rPr>
        <w:t>community development</w:t>
      </w:r>
      <w:r w:rsidRPr="00742387">
        <w:rPr>
          <w:rFonts w:ascii="Times New Roman" w:hAnsi="Times New Roman" w:cs="Times New Roman"/>
          <w:sz w:val="24"/>
        </w:rPr>
        <w:t>.</w:t>
      </w:r>
    </w:p>
    <w:p w:rsidR="00190E94" w:rsidRDefault="00190E94" w:rsidP="00190E94">
      <w:pPr>
        <w:pStyle w:val="Heading2"/>
      </w:pPr>
      <w:bookmarkStart w:id="22" w:name="_Toc78755840"/>
      <w:r>
        <w:t>2.3 Lokasi</w:t>
      </w:r>
      <w:bookmarkEnd w:id="22"/>
    </w:p>
    <w:p w:rsidR="00190E94" w:rsidRDefault="00190E94" w:rsidP="00190E94">
      <w:pPr>
        <w:spacing w:after="0"/>
        <w:ind w:firstLine="426"/>
        <w:jc w:val="both"/>
        <w:rPr>
          <w:rFonts w:ascii="Times New Roman" w:hAnsi="Times New Roman" w:cs="Times New Roman"/>
          <w:sz w:val="24"/>
        </w:rPr>
      </w:pPr>
      <w:r>
        <w:rPr>
          <w:rFonts w:ascii="Times New Roman" w:hAnsi="Times New Roman" w:cs="Times New Roman"/>
          <w:sz w:val="24"/>
        </w:rPr>
        <w:t xml:space="preserve">CV. Berkah Jaya Lamongan terletak di Jl. </w:t>
      </w:r>
      <w:r w:rsidRPr="003D6D9B">
        <w:rPr>
          <w:rFonts w:ascii="Times New Roman" w:hAnsi="Times New Roman" w:cs="Times New Roman"/>
          <w:sz w:val="24"/>
        </w:rPr>
        <w:t xml:space="preserve">Sunan Giri Ruko LTC Blok </w:t>
      </w:r>
      <w:r>
        <w:rPr>
          <w:rFonts w:ascii="Times New Roman" w:hAnsi="Times New Roman" w:cs="Times New Roman"/>
          <w:sz w:val="24"/>
        </w:rPr>
        <w:t>A. 30, Kelurahan Tumenggungan, Kecamatan Lamongan, Kabupaten Lamongan.</w:t>
      </w:r>
      <w:r w:rsidRPr="003D6D9B">
        <w:rPr>
          <w:rFonts w:ascii="Times New Roman" w:hAnsi="Times New Roman" w:cs="Times New Roman"/>
          <w:sz w:val="24"/>
        </w:rPr>
        <w:t xml:space="preserve"> </w:t>
      </w:r>
    </w:p>
    <w:p w:rsidR="00190E94" w:rsidRDefault="00190E94" w:rsidP="00190E94">
      <w:pPr>
        <w:keepNext/>
        <w:spacing w:after="0"/>
        <w:jc w:val="center"/>
      </w:pPr>
      <w:r>
        <w:rPr>
          <w:noProof/>
          <w:lang w:eastAsia="id-ID"/>
        </w:rPr>
        <w:drawing>
          <wp:inline distT="0" distB="0" distL="0" distR="0" wp14:anchorId="73038CB5" wp14:editId="6A3A022C">
            <wp:extent cx="5731510" cy="2447925"/>
            <wp:effectExtent l="19050" t="19050" r="2159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8868" b="15172"/>
                    <a:stretch/>
                  </pic:blipFill>
                  <pic:spPr bwMode="auto">
                    <a:xfrm>
                      <a:off x="0" y="0"/>
                      <a:ext cx="5731510" cy="2447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Default="00190E94" w:rsidP="000A6FD5">
      <w:pPr>
        <w:pStyle w:val="Caption"/>
        <w:spacing w:after="0"/>
        <w:ind w:left="720" w:firstLine="720"/>
        <w:jc w:val="center"/>
        <w:rPr>
          <w:rFonts w:ascii="Times New Roman" w:hAnsi="Times New Roman" w:cs="Times New Roman"/>
          <w:b/>
          <w:i w:val="0"/>
          <w:color w:val="auto"/>
          <w:sz w:val="24"/>
          <w:szCs w:val="24"/>
        </w:rPr>
      </w:pPr>
      <w:bookmarkStart w:id="23" w:name="_Toc80033488"/>
      <w:r w:rsidRPr="00D75481">
        <w:rPr>
          <w:rFonts w:ascii="Times New Roman" w:hAnsi="Times New Roman" w:cs="Times New Roman"/>
          <w:b/>
          <w:i w:val="0"/>
          <w:color w:val="auto"/>
          <w:sz w:val="24"/>
          <w:szCs w:val="24"/>
        </w:rPr>
        <w:t xml:space="preserve">Gambar </w:t>
      </w:r>
      <w:r w:rsidRPr="00D75481">
        <w:rPr>
          <w:rFonts w:ascii="Times New Roman" w:hAnsi="Times New Roman" w:cs="Times New Roman"/>
          <w:b/>
          <w:i w:val="0"/>
          <w:color w:val="auto"/>
          <w:sz w:val="24"/>
          <w:szCs w:val="24"/>
        </w:rPr>
        <w:fldChar w:fldCharType="begin"/>
      </w:r>
      <w:r w:rsidRPr="00D75481">
        <w:rPr>
          <w:rFonts w:ascii="Times New Roman" w:hAnsi="Times New Roman" w:cs="Times New Roman"/>
          <w:b/>
          <w:i w:val="0"/>
          <w:color w:val="auto"/>
          <w:sz w:val="24"/>
          <w:szCs w:val="24"/>
        </w:rPr>
        <w:instrText xml:space="preserve"> SEQ Gambar \* ARABIC </w:instrText>
      </w:r>
      <w:r w:rsidRPr="00D75481">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w:t>
      </w:r>
      <w:r w:rsidRPr="00D75481">
        <w:rPr>
          <w:rFonts w:ascii="Times New Roman" w:hAnsi="Times New Roman" w:cs="Times New Roman"/>
          <w:b/>
          <w:i w:val="0"/>
          <w:color w:val="auto"/>
          <w:sz w:val="24"/>
          <w:szCs w:val="24"/>
        </w:rPr>
        <w:fldChar w:fldCharType="end"/>
      </w:r>
      <w:r w:rsidRPr="00D75481">
        <w:rPr>
          <w:rFonts w:ascii="Times New Roman" w:hAnsi="Times New Roman" w:cs="Times New Roman"/>
          <w:b/>
          <w:i w:val="0"/>
          <w:color w:val="auto"/>
          <w:sz w:val="24"/>
          <w:szCs w:val="24"/>
        </w:rPr>
        <w:t xml:space="preserve"> Lokasi CV. Berkah Jaya Lamongan</w:t>
      </w:r>
      <w:bookmarkEnd w:id="23"/>
    </w:p>
    <w:p w:rsidR="00B31FE4" w:rsidRDefault="00B31FE4" w:rsidP="00B31FE4">
      <w:pPr>
        <w:jc w:val="center"/>
        <w:rPr>
          <w:rFonts w:ascii="Times New Roman" w:hAnsi="Times New Roman" w:cs="Times New Roman"/>
          <w:i/>
          <w:sz w:val="24"/>
        </w:rPr>
      </w:pPr>
      <w:r>
        <w:rPr>
          <w:rFonts w:ascii="Times New Roman" w:hAnsi="Times New Roman" w:cs="Times New Roman"/>
          <w:i/>
          <w:sz w:val="24"/>
        </w:rPr>
        <w:t xml:space="preserve">Sumber: </w:t>
      </w:r>
      <w:r>
        <w:rPr>
          <w:rFonts w:ascii="Times New Roman" w:hAnsi="Times New Roman" w:cs="Times New Roman"/>
          <w:i/>
          <w:sz w:val="24"/>
        </w:rPr>
        <w:fldChar w:fldCharType="begin" w:fldLock="1"/>
      </w:r>
      <w:r w:rsidR="00174058">
        <w:rPr>
          <w:rFonts w:ascii="Times New Roman" w:hAnsi="Times New Roman" w:cs="Times New Roman"/>
          <w:i/>
          <w:sz w:val="24"/>
        </w:rPr>
        <w:instrText>ADDIN CSL_CITATION {"citationItems":[{"id":"ITEM-1","itemData":{"URL":"https://www.google.com/maps/place/7°06'51.5%22S+112°24'29.0%22E/@-7.1142935,112.4079124,21z/data=!4m9!1m2!10m1!1e2!3m5!1s0x2e77f0b79f6d8df9:0x0!7e2!8m2!3d-7.1142935!4d112.4080492?hl=id","accessed":{"date-parts":[["2021","7","6"]]},"author":[{"dropping-particle":"","family":"Googe Maps","given":"","non-dropping-particle":"","parse-names":false,"suffix":""}],"id":"ITEM-1","issued":{"date-parts":[["0"]]},"title":"Maps Lokasi CV. Berkah Jaya Lamongan","type":"webpage"},"uris":["http://www.mendeley.com/documents/?uuid=c92df4c2-6af3-4b4a-aa71-b313dc35bcb8","http://www.mendeley.com/documents/?uuid=f00cd4d9-6b25-42d0-91ff-a0d07f1b6f17"]}],"mendeley":{"formattedCitation":"(Googe Maps, n.d.)","manualFormatting":"Googe Maps","plainTextFormattedCitation":"(Googe Maps, n.d.)","previouslyFormattedCitation":"(Googe Maps, n.d.)"},"properties":{"noteIndex":0},"schema":"https://github.com/citation-style-language/schema/raw/master/csl-citation.json"}</w:instrText>
      </w:r>
      <w:r>
        <w:rPr>
          <w:rFonts w:ascii="Times New Roman" w:hAnsi="Times New Roman" w:cs="Times New Roman"/>
          <w:i/>
          <w:sz w:val="24"/>
        </w:rPr>
        <w:fldChar w:fldCharType="separate"/>
      </w:r>
      <w:r w:rsidR="000A6FD5">
        <w:rPr>
          <w:rFonts w:ascii="Times New Roman" w:hAnsi="Times New Roman" w:cs="Times New Roman"/>
          <w:noProof/>
          <w:sz w:val="24"/>
        </w:rPr>
        <w:t>Googe Maps</w:t>
      </w:r>
      <w:r>
        <w:rPr>
          <w:rFonts w:ascii="Times New Roman" w:hAnsi="Times New Roman" w:cs="Times New Roman"/>
          <w:i/>
          <w:sz w:val="24"/>
        </w:rPr>
        <w:fldChar w:fldCharType="end"/>
      </w: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Default="00482584" w:rsidP="00B31FE4">
      <w:pPr>
        <w:jc w:val="center"/>
        <w:rPr>
          <w:rFonts w:ascii="Times New Roman" w:hAnsi="Times New Roman" w:cs="Times New Roman"/>
          <w:i/>
          <w:sz w:val="24"/>
        </w:rPr>
      </w:pPr>
    </w:p>
    <w:p w:rsidR="00482584" w:rsidRPr="00B31FE4" w:rsidRDefault="00482584" w:rsidP="00936BBA">
      <w:pPr>
        <w:rPr>
          <w:rFonts w:ascii="Times New Roman" w:hAnsi="Times New Roman" w:cs="Times New Roman"/>
          <w:i/>
          <w:sz w:val="24"/>
        </w:rPr>
      </w:pPr>
    </w:p>
    <w:p w:rsidR="00190E94" w:rsidRDefault="00190E94" w:rsidP="00190E94">
      <w:pPr>
        <w:pStyle w:val="Heading2"/>
        <w:spacing w:before="0"/>
      </w:pPr>
      <w:bookmarkStart w:id="24" w:name="_Toc78755841"/>
      <w:r>
        <w:lastRenderedPageBreak/>
        <w:t xml:space="preserve">2.4 </w:t>
      </w:r>
      <w:r w:rsidRPr="00DE0B63">
        <w:t>Struktur Organisasi</w:t>
      </w:r>
      <w:bookmarkEnd w:id="24"/>
    </w:p>
    <w:p w:rsidR="00190E94" w:rsidRPr="00D651C1" w:rsidRDefault="00190E94" w:rsidP="00190E94">
      <w:pPr>
        <w:spacing w:after="0"/>
        <w:ind w:firstLine="360"/>
        <w:rPr>
          <w:rFonts w:ascii="Times New Roman" w:hAnsi="Times New Roman" w:cs="Times New Roman"/>
          <w:sz w:val="24"/>
        </w:rPr>
      </w:pPr>
      <w:r w:rsidRPr="00D651C1">
        <w:rPr>
          <w:rFonts w:ascii="Times New Roman" w:hAnsi="Times New Roman" w:cs="Times New Roman"/>
          <w:sz w:val="24"/>
        </w:rPr>
        <w:t>Berikut bagan orga</w:t>
      </w:r>
      <w:r>
        <w:rPr>
          <w:rFonts w:ascii="Times New Roman" w:hAnsi="Times New Roman" w:cs="Times New Roman"/>
          <w:sz w:val="24"/>
        </w:rPr>
        <w:t>nisasi CV. Berkah Jaya Lamongan</w:t>
      </w:r>
      <w:r w:rsidRPr="00D651C1">
        <w:rPr>
          <w:rFonts w:ascii="Times New Roman" w:hAnsi="Times New Roman" w:cs="Times New Roman"/>
          <w:sz w:val="24"/>
        </w:rPr>
        <w:t>:</w:t>
      </w:r>
    </w:p>
    <w:p w:rsidR="0071573C" w:rsidRDefault="00482584" w:rsidP="0071573C">
      <w:pPr>
        <w:keepNext/>
        <w:spacing w:after="0"/>
        <w:ind w:left="360"/>
        <w:jc w:val="center"/>
      </w:pPr>
      <w:r>
        <w:object w:dxaOrig="9421" w:dyaOrig="86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3pt;height:322.45pt" o:ole="">
            <v:imagedata r:id="rId23" o:title=""/>
          </v:shape>
          <o:OLEObject Type="Embed" ProgID="Visio.Drawing.15" ShapeID="_x0000_i1025" DrawAspect="Content" ObjectID="_1690831561" r:id="rId24"/>
        </w:object>
      </w:r>
    </w:p>
    <w:p w:rsidR="00190E94" w:rsidRPr="0071573C" w:rsidRDefault="0071573C" w:rsidP="0071573C">
      <w:pPr>
        <w:pStyle w:val="Caption"/>
        <w:jc w:val="center"/>
        <w:rPr>
          <w:rFonts w:ascii="Times New Roman" w:hAnsi="Times New Roman" w:cs="Times New Roman"/>
          <w:b/>
          <w:i w:val="0"/>
          <w:color w:val="auto"/>
          <w:sz w:val="24"/>
          <w:szCs w:val="24"/>
        </w:rPr>
      </w:pPr>
      <w:bookmarkStart w:id="25" w:name="_Toc80033489"/>
      <w:r w:rsidRPr="0071573C">
        <w:rPr>
          <w:rFonts w:ascii="Times New Roman" w:hAnsi="Times New Roman" w:cs="Times New Roman"/>
          <w:b/>
          <w:i w:val="0"/>
          <w:color w:val="auto"/>
          <w:sz w:val="24"/>
          <w:szCs w:val="24"/>
        </w:rPr>
        <w:t xml:space="preserve">Gambar </w:t>
      </w:r>
      <w:r w:rsidRPr="0071573C">
        <w:rPr>
          <w:rFonts w:ascii="Times New Roman" w:hAnsi="Times New Roman" w:cs="Times New Roman"/>
          <w:b/>
          <w:i w:val="0"/>
          <w:color w:val="auto"/>
          <w:sz w:val="24"/>
          <w:szCs w:val="24"/>
        </w:rPr>
        <w:fldChar w:fldCharType="begin"/>
      </w:r>
      <w:r w:rsidRPr="0071573C">
        <w:rPr>
          <w:rFonts w:ascii="Times New Roman" w:hAnsi="Times New Roman" w:cs="Times New Roman"/>
          <w:b/>
          <w:i w:val="0"/>
          <w:color w:val="auto"/>
          <w:sz w:val="24"/>
          <w:szCs w:val="24"/>
        </w:rPr>
        <w:instrText xml:space="preserve"> SEQ Gambar \* ARABIC </w:instrText>
      </w:r>
      <w:r w:rsidRPr="0071573C">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w:t>
      </w:r>
      <w:r w:rsidRPr="0071573C">
        <w:rPr>
          <w:rFonts w:ascii="Times New Roman" w:hAnsi="Times New Roman" w:cs="Times New Roman"/>
          <w:b/>
          <w:i w:val="0"/>
          <w:color w:val="auto"/>
          <w:sz w:val="24"/>
          <w:szCs w:val="24"/>
        </w:rPr>
        <w:fldChar w:fldCharType="end"/>
      </w:r>
      <w:r w:rsidRPr="0071573C">
        <w:rPr>
          <w:rFonts w:ascii="Times New Roman" w:hAnsi="Times New Roman" w:cs="Times New Roman"/>
          <w:b/>
          <w:i w:val="0"/>
          <w:color w:val="auto"/>
          <w:sz w:val="24"/>
          <w:szCs w:val="24"/>
        </w:rPr>
        <w:t xml:space="preserve"> Struktur Organisasi CV. Berkah Jaya Lamongan</w:t>
      </w:r>
      <w:bookmarkEnd w:id="25"/>
    </w:p>
    <w:p w:rsidR="00190E94" w:rsidRDefault="00190E94" w:rsidP="00190E94">
      <w:pPr>
        <w:pStyle w:val="Heading2"/>
      </w:pPr>
      <w:bookmarkStart w:id="26" w:name="_Toc78755842"/>
      <w:r>
        <w:t>2.5 Produk</w:t>
      </w:r>
      <w:bookmarkEnd w:id="26"/>
    </w:p>
    <w:p w:rsidR="00190E94" w:rsidRDefault="00190E94" w:rsidP="00190E94">
      <w:pPr>
        <w:pStyle w:val="Heading3"/>
        <w:ind w:left="426"/>
      </w:pPr>
      <w:bookmarkStart w:id="27" w:name="_Toc78755843"/>
      <w:r>
        <w:t>2.5.1 Pupuk Urea</w:t>
      </w:r>
      <w:bookmarkEnd w:id="27"/>
    </w:p>
    <w:p w:rsidR="00190E94" w:rsidRDefault="00190E94" w:rsidP="00FE02C7">
      <w:pPr>
        <w:pStyle w:val="ListParagraph"/>
        <w:numPr>
          <w:ilvl w:val="0"/>
          <w:numId w:val="9"/>
        </w:numPr>
        <w:spacing w:after="0"/>
        <w:ind w:left="1418"/>
        <w:rPr>
          <w:rFonts w:ascii="Times New Roman" w:hAnsi="Times New Roman" w:cs="Times New Roman"/>
          <w:sz w:val="24"/>
        </w:rPr>
      </w:pPr>
      <w:r>
        <w:rPr>
          <w:rFonts w:ascii="Times New Roman" w:hAnsi="Times New Roman" w:cs="Times New Roman"/>
          <w:sz w:val="24"/>
        </w:rPr>
        <w:t>Spesifikasi Pupuk Urea :</w:t>
      </w:r>
    </w:p>
    <w:tbl>
      <w:tblPr>
        <w:tblW w:w="4860" w:type="dxa"/>
        <w:jc w:val="center"/>
        <w:tblLook w:val="04A0" w:firstRow="1" w:lastRow="0" w:firstColumn="1" w:lastColumn="0" w:noHBand="0" w:noVBand="1"/>
      </w:tblPr>
      <w:tblGrid>
        <w:gridCol w:w="2122"/>
        <w:gridCol w:w="2738"/>
      </w:tblGrid>
      <w:tr w:rsidR="00190E94" w:rsidRPr="000E5F24" w:rsidTr="00346783">
        <w:trPr>
          <w:trHeight w:val="315"/>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Kandungan</w:t>
            </w:r>
          </w:p>
        </w:tc>
        <w:tc>
          <w:tcPr>
            <w:tcW w:w="2738" w:type="dxa"/>
            <w:tcBorders>
              <w:top w:val="single" w:sz="4" w:space="0" w:color="auto"/>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air maksimal 0,050%</w:t>
            </w:r>
          </w:p>
        </w:tc>
      </w:tr>
      <w:tr w:rsidR="00190E94" w:rsidRPr="000E5F24" w:rsidTr="00346783">
        <w:trPr>
          <w:trHeight w:val="315"/>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biuret maksimal 1%</w:t>
            </w:r>
          </w:p>
        </w:tc>
      </w:tr>
      <w:tr w:rsidR="00190E94" w:rsidRPr="000E5F24" w:rsidTr="00346783">
        <w:trPr>
          <w:trHeight w:val="315"/>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nitrogen 46%</w:t>
            </w:r>
          </w:p>
        </w:tc>
      </w:tr>
      <w:tr w:rsidR="00190E94" w:rsidRPr="000E5F24"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Bentuk</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Butiran tidak berdebu</w:t>
            </w:r>
          </w:p>
        </w:tc>
      </w:tr>
      <w:tr w:rsidR="00190E94" w:rsidRPr="000E5F24" w:rsidTr="00346783">
        <w:trPr>
          <w:trHeight w:val="315"/>
          <w:jc w:val="center"/>
        </w:trPr>
        <w:tc>
          <w:tcPr>
            <w:tcW w:w="212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Warna</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Putih (non subsidi)</w:t>
            </w:r>
          </w:p>
        </w:tc>
      </w:tr>
      <w:tr w:rsidR="00190E94" w:rsidRPr="000E5F24" w:rsidTr="00346783">
        <w:trPr>
          <w:trHeight w:val="315"/>
          <w:jc w:val="center"/>
        </w:trPr>
        <w:tc>
          <w:tcPr>
            <w:tcW w:w="2122" w:type="dxa"/>
            <w:vMerge/>
            <w:tcBorders>
              <w:top w:val="nil"/>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Pink (bersubsidi)</w:t>
            </w:r>
          </w:p>
        </w:tc>
      </w:tr>
      <w:tr w:rsidR="00190E94" w:rsidRPr="000E5F24" w:rsidTr="00346783">
        <w:trPr>
          <w:trHeight w:val="315"/>
          <w:jc w:val="center"/>
        </w:trPr>
        <w:tc>
          <w:tcPr>
            <w:tcW w:w="212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Sifat</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Higroskopis</w:t>
            </w:r>
          </w:p>
        </w:tc>
      </w:tr>
      <w:tr w:rsidR="00190E94" w:rsidRPr="000E5F24" w:rsidTr="00346783">
        <w:trPr>
          <w:trHeight w:val="315"/>
          <w:jc w:val="center"/>
        </w:trPr>
        <w:tc>
          <w:tcPr>
            <w:tcW w:w="2122" w:type="dxa"/>
            <w:vMerge/>
            <w:tcBorders>
              <w:top w:val="nil"/>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Mudah larut dalam air</w:t>
            </w:r>
          </w:p>
        </w:tc>
      </w:tr>
      <w:tr w:rsidR="00190E94" w:rsidRPr="000E5F24"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Nomor SNI</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02-2801-1998</w:t>
            </w:r>
          </w:p>
        </w:tc>
      </w:tr>
      <w:tr w:rsidR="00190E94" w:rsidRPr="000E5F24"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Jenis Pupuk</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Anorganik</w:t>
            </w:r>
          </w:p>
        </w:tc>
      </w:tr>
      <w:tr w:rsidR="00190E94" w:rsidRPr="000E5F24"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lastRenderedPageBreak/>
              <w:t>Ukuran Kemasan</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keepNext/>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50 kg</w:t>
            </w:r>
          </w:p>
        </w:tc>
      </w:tr>
    </w:tbl>
    <w:p w:rsidR="00190E94" w:rsidRPr="00DD5A88" w:rsidRDefault="00190E94" w:rsidP="00190E94">
      <w:pPr>
        <w:pStyle w:val="Caption"/>
        <w:jc w:val="center"/>
        <w:rPr>
          <w:rFonts w:ascii="Times New Roman" w:hAnsi="Times New Roman" w:cs="Times New Roman"/>
          <w:b/>
          <w:i w:val="0"/>
          <w:color w:val="auto"/>
          <w:sz w:val="24"/>
          <w:szCs w:val="24"/>
        </w:rPr>
      </w:pPr>
      <w:bookmarkStart w:id="28" w:name="_Toc78756022"/>
      <w:r w:rsidRPr="00DD5A88">
        <w:rPr>
          <w:rFonts w:ascii="Times New Roman" w:hAnsi="Times New Roman" w:cs="Times New Roman"/>
          <w:b/>
          <w:i w:val="0"/>
          <w:color w:val="auto"/>
          <w:sz w:val="24"/>
          <w:szCs w:val="24"/>
        </w:rPr>
        <w:t xml:space="preserve">Tabel </w:t>
      </w:r>
      <w:r w:rsidRPr="00DD5A88">
        <w:rPr>
          <w:rFonts w:ascii="Times New Roman" w:hAnsi="Times New Roman" w:cs="Times New Roman"/>
          <w:b/>
          <w:i w:val="0"/>
          <w:color w:val="auto"/>
          <w:sz w:val="24"/>
          <w:szCs w:val="24"/>
        </w:rPr>
        <w:fldChar w:fldCharType="begin"/>
      </w:r>
      <w:r w:rsidRPr="00DD5A88">
        <w:rPr>
          <w:rFonts w:ascii="Times New Roman" w:hAnsi="Times New Roman" w:cs="Times New Roman"/>
          <w:b/>
          <w:i w:val="0"/>
          <w:color w:val="auto"/>
          <w:sz w:val="24"/>
          <w:szCs w:val="24"/>
        </w:rPr>
        <w:instrText xml:space="preserve"> SEQ Tabel \* ARABIC </w:instrText>
      </w:r>
      <w:r w:rsidRPr="00DD5A88">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w:t>
      </w:r>
      <w:r w:rsidRPr="00DD5A88">
        <w:rPr>
          <w:rFonts w:ascii="Times New Roman" w:hAnsi="Times New Roman" w:cs="Times New Roman"/>
          <w:b/>
          <w:i w:val="0"/>
          <w:color w:val="auto"/>
          <w:sz w:val="24"/>
          <w:szCs w:val="24"/>
        </w:rPr>
        <w:fldChar w:fldCharType="end"/>
      </w:r>
      <w:r w:rsidRPr="00DD5A88">
        <w:rPr>
          <w:rFonts w:ascii="Times New Roman" w:hAnsi="Times New Roman" w:cs="Times New Roman"/>
          <w:b/>
          <w:i w:val="0"/>
          <w:color w:val="auto"/>
          <w:sz w:val="24"/>
          <w:szCs w:val="24"/>
        </w:rPr>
        <w:t xml:space="preserve"> Spesifikasi Pupuk Urea</w:t>
      </w:r>
      <w:bookmarkEnd w:id="28"/>
    </w:p>
    <w:p w:rsidR="00190E94" w:rsidRPr="000E5F24" w:rsidRDefault="00190E94" w:rsidP="00FE02C7">
      <w:pPr>
        <w:pStyle w:val="ListParagraph"/>
        <w:numPr>
          <w:ilvl w:val="0"/>
          <w:numId w:val="9"/>
        </w:numPr>
        <w:spacing w:after="0"/>
        <w:ind w:left="1418"/>
        <w:rPr>
          <w:rFonts w:ascii="Times New Roman" w:hAnsi="Times New Roman" w:cs="Times New Roman"/>
          <w:b/>
          <w:sz w:val="24"/>
        </w:rPr>
      </w:pPr>
      <w:r>
        <w:rPr>
          <w:rFonts w:ascii="Times New Roman" w:hAnsi="Times New Roman" w:cs="Times New Roman"/>
          <w:sz w:val="24"/>
        </w:rPr>
        <w:t>Gambar Pupuk Urea</w:t>
      </w:r>
    </w:p>
    <w:p w:rsidR="00190E94" w:rsidRDefault="00190E94" w:rsidP="00190E94">
      <w:pPr>
        <w:keepNext/>
        <w:spacing w:after="0"/>
        <w:jc w:val="center"/>
      </w:pPr>
      <w:r>
        <w:rPr>
          <w:noProof/>
          <w:lang w:eastAsia="id-ID"/>
        </w:rPr>
        <w:drawing>
          <wp:inline distT="0" distB="0" distL="0" distR="0" wp14:anchorId="4E724D17" wp14:editId="120455E8">
            <wp:extent cx="2884805" cy="2884805"/>
            <wp:effectExtent l="0" t="0" r="0" b="0"/>
            <wp:docPr id="1179" name="Picture 1179" descr="pg_subnonsub_ur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pg_subnonsub_urea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4805" cy="2884805"/>
                    </a:xfrm>
                    <a:prstGeom prst="rect">
                      <a:avLst/>
                    </a:prstGeom>
                    <a:noFill/>
                    <a:ln>
                      <a:noFill/>
                    </a:ln>
                  </pic:spPr>
                </pic:pic>
              </a:graphicData>
            </a:graphic>
          </wp:inline>
        </w:drawing>
      </w:r>
    </w:p>
    <w:p w:rsidR="00190E94" w:rsidRPr="00414329" w:rsidRDefault="00190E94" w:rsidP="00190E94">
      <w:pPr>
        <w:pStyle w:val="Caption"/>
        <w:jc w:val="center"/>
        <w:rPr>
          <w:rFonts w:ascii="Times New Roman" w:hAnsi="Times New Roman" w:cs="Times New Roman"/>
          <w:b/>
          <w:i w:val="0"/>
          <w:color w:val="auto"/>
          <w:sz w:val="24"/>
          <w:szCs w:val="24"/>
        </w:rPr>
      </w:pPr>
      <w:bookmarkStart w:id="29" w:name="_Toc80033490"/>
      <w:r w:rsidRPr="00D75481">
        <w:rPr>
          <w:rFonts w:ascii="Times New Roman" w:hAnsi="Times New Roman" w:cs="Times New Roman"/>
          <w:b/>
          <w:i w:val="0"/>
          <w:color w:val="auto"/>
          <w:sz w:val="24"/>
          <w:szCs w:val="24"/>
        </w:rPr>
        <w:t xml:space="preserve">Gambar </w:t>
      </w:r>
      <w:r w:rsidRPr="00D75481">
        <w:rPr>
          <w:rFonts w:ascii="Times New Roman" w:hAnsi="Times New Roman" w:cs="Times New Roman"/>
          <w:b/>
          <w:i w:val="0"/>
          <w:color w:val="auto"/>
          <w:sz w:val="24"/>
          <w:szCs w:val="24"/>
        </w:rPr>
        <w:fldChar w:fldCharType="begin"/>
      </w:r>
      <w:r w:rsidRPr="00D75481">
        <w:rPr>
          <w:rFonts w:ascii="Times New Roman" w:hAnsi="Times New Roman" w:cs="Times New Roman"/>
          <w:b/>
          <w:i w:val="0"/>
          <w:color w:val="auto"/>
          <w:sz w:val="24"/>
          <w:szCs w:val="24"/>
        </w:rPr>
        <w:instrText xml:space="preserve"> SEQ Gambar \* ARABIC </w:instrText>
      </w:r>
      <w:r w:rsidRPr="00D75481">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3</w:t>
      </w:r>
      <w:r w:rsidRPr="00D75481">
        <w:rPr>
          <w:rFonts w:ascii="Times New Roman" w:hAnsi="Times New Roman" w:cs="Times New Roman"/>
          <w:b/>
          <w:i w:val="0"/>
          <w:color w:val="auto"/>
          <w:sz w:val="24"/>
          <w:szCs w:val="24"/>
        </w:rPr>
        <w:fldChar w:fldCharType="end"/>
      </w:r>
      <w:r w:rsidRPr="00D75481">
        <w:rPr>
          <w:rFonts w:ascii="Times New Roman" w:hAnsi="Times New Roman" w:cs="Times New Roman"/>
          <w:b/>
          <w:i w:val="0"/>
          <w:color w:val="auto"/>
          <w:sz w:val="24"/>
          <w:szCs w:val="24"/>
        </w:rPr>
        <w:t xml:space="preserve"> Pupuk Urea</w:t>
      </w:r>
      <w:bookmarkEnd w:id="29"/>
    </w:p>
    <w:p w:rsidR="00190E94" w:rsidRDefault="00190E94" w:rsidP="00FE02C7">
      <w:pPr>
        <w:pStyle w:val="ListParagraph"/>
        <w:numPr>
          <w:ilvl w:val="0"/>
          <w:numId w:val="9"/>
        </w:numPr>
        <w:ind w:left="1418"/>
        <w:jc w:val="both"/>
        <w:rPr>
          <w:rFonts w:ascii="Times New Roman" w:hAnsi="Times New Roman" w:cs="Times New Roman"/>
          <w:sz w:val="24"/>
        </w:rPr>
      </w:pPr>
      <w:r w:rsidRPr="000E5F24">
        <w:rPr>
          <w:rFonts w:ascii="Times New Roman" w:hAnsi="Times New Roman" w:cs="Times New Roman"/>
          <w:sz w:val="24"/>
        </w:rPr>
        <w:t xml:space="preserve">Keunggulan </w:t>
      </w:r>
      <w:r>
        <w:rPr>
          <w:rFonts w:ascii="Times New Roman" w:hAnsi="Times New Roman" w:cs="Times New Roman"/>
          <w:sz w:val="24"/>
        </w:rPr>
        <w:t>Pupuk Urea</w:t>
      </w:r>
    </w:p>
    <w:p w:rsidR="00190E94" w:rsidRDefault="00190E94" w:rsidP="00FE02C7">
      <w:pPr>
        <w:pStyle w:val="ListParagraph"/>
        <w:numPr>
          <w:ilvl w:val="0"/>
          <w:numId w:val="10"/>
        </w:numPr>
        <w:ind w:left="1843"/>
        <w:jc w:val="both"/>
        <w:rPr>
          <w:rFonts w:ascii="Times New Roman" w:hAnsi="Times New Roman" w:cs="Times New Roman"/>
          <w:sz w:val="24"/>
        </w:rPr>
      </w:pPr>
      <w:r>
        <w:rPr>
          <w:rFonts w:ascii="Times New Roman" w:hAnsi="Times New Roman" w:cs="Times New Roman"/>
          <w:sz w:val="24"/>
        </w:rPr>
        <w:t>Membuat tanaman lebih hijau dan segar.</w:t>
      </w:r>
    </w:p>
    <w:p w:rsidR="00190E94" w:rsidRDefault="00190E94" w:rsidP="00FE02C7">
      <w:pPr>
        <w:pStyle w:val="ListParagraph"/>
        <w:numPr>
          <w:ilvl w:val="0"/>
          <w:numId w:val="10"/>
        </w:numPr>
        <w:ind w:left="1843"/>
        <w:jc w:val="both"/>
        <w:rPr>
          <w:rFonts w:ascii="Times New Roman" w:hAnsi="Times New Roman" w:cs="Times New Roman"/>
          <w:sz w:val="24"/>
        </w:rPr>
      </w:pPr>
      <w:r>
        <w:rPr>
          <w:rFonts w:ascii="Times New Roman" w:hAnsi="Times New Roman" w:cs="Times New Roman"/>
          <w:sz w:val="24"/>
        </w:rPr>
        <w:t>Mempercepat dan meningkatkan pertumbuhan tanaman, tinggi tanaman, jumlah cabang, dan jumlah anakan.</w:t>
      </w:r>
    </w:p>
    <w:p w:rsidR="00190E94" w:rsidRPr="00414329" w:rsidRDefault="00190E94" w:rsidP="00FE02C7">
      <w:pPr>
        <w:pStyle w:val="ListParagraph"/>
        <w:numPr>
          <w:ilvl w:val="0"/>
          <w:numId w:val="10"/>
        </w:numPr>
        <w:spacing w:before="240"/>
        <w:ind w:left="1843"/>
        <w:jc w:val="both"/>
        <w:rPr>
          <w:rFonts w:ascii="Times New Roman" w:hAnsi="Times New Roman" w:cs="Times New Roman"/>
          <w:sz w:val="24"/>
        </w:rPr>
      </w:pPr>
      <w:r>
        <w:rPr>
          <w:rFonts w:ascii="Times New Roman" w:hAnsi="Times New Roman" w:cs="Times New Roman"/>
          <w:sz w:val="24"/>
        </w:rPr>
        <w:t xml:space="preserve">Meningkatkan kandungan protein hasil panen. </w:t>
      </w:r>
    </w:p>
    <w:p w:rsidR="00190E94" w:rsidRDefault="00190E94" w:rsidP="00FE02C7">
      <w:pPr>
        <w:pStyle w:val="ListParagraph"/>
        <w:numPr>
          <w:ilvl w:val="0"/>
          <w:numId w:val="9"/>
        </w:numPr>
        <w:ind w:left="1418"/>
        <w:jc w:val="both"/>
        <w:rPr>
          <w:rFonts w:ascii="Times New Roman" w:hAnsi="Times New Roman" w:cs="Times New Roman"/>
          <w:sz w:val="24"/>
        </w:rPr>
      </w:pPr>
      <w:r>
        <w:rPr>
          <w:rFonts w:ascii="Times New Roman" w:hAnsi="Times New Roman" w:cs="Times New Roman"/>
          <w:sz w:val="24"/>
        </w:rPr>
        <w:t>Gejala Kekurangan Unsur Hara Nitrogen Pada Tanaman</w:t>
      </w:r>
    </w:p>
    <w:p w:rsidR="00190E94" w:rsidRDefault="00190E94" w:rsidP="00FE02C7">
      <w:pPr>
        <w:pStyle w:val="ListParagraph"/>
        <w:numPr>
          <w:ilvl w:val="0"/>
          <w:numId w:val="11"/>
        </w:numPr>
        <w:ind w:left="1843"/>
        <w:jc w:val="both"/>
        <w:rPr>
          <w:rFonts w:ascii="Times New Roman" w:hAnsi="Times New Roman" w:cs="Times New Roman"/>
          <w:sz w:val="24"/>
        </w:rPr>
      </w:pPr>
      <w:r>
        <w:rPr>
          <w:rFonts w:ascii="Times New Roman" w:hAnsi="Times New Roman" w:cs="Times New Roman"/>
          <w:sz w:val="24"/>
        </w:rPr>
        <w:t>Seluruh tanaman berwarna pucat kekuningan.</w:t>
      </w:r>
    </w:p>
    <w:p w:rsidR="00190E94" w:rsidRDefault="00190E94" w:rsidP="00FE02C7">
      <w:pPr>
        <w:pStyle w:val="ListParagraph"/>
        <w:numPr>
          <w:ilvl w:val="0"/>
          <w:numId w:val="11"/>
        </w:numPr>
        <w:ind w:left="1843"/>
        <w:jc w:val="both"/>
        <w:rPr>
          <w:rFonts w:ascii="Times New Roman" w:hAnsi="Times New Roman" w:cs="Times New Roman"/>
          <w:sz w:val="24"/>
        </w:rPr>
      </w:pPr>
      <w:r>
        <w:rPr>
          <w:rFonts w:ascii="Times New Roman" w:hAnsi="Times New Roman" w:cs="Times New Roman"/>
          <w:sz w:val="24"/>
        </w:rPr>
        <w:t>Pertumbuhan tanaman lambat dan kerdil.</w:t>
      </w:r>
    </w:p>
    <w:p w:rsidR="00190E94" w:rsidRDefault="00190E94" w:rsidP="00FE02C7">
      <w:pPr>
        <w:pStyle w:val="ListParagraph"/>
        <w:numPr>
          <w:ilvl w:val="0"/>
          <w:numId w:val="11"/>
        </w:numPr>
        <w:ind w:left="1843"/>
        <w:jc w:val="both"/>
        <w:rPr>
          <w:rFonts w:ascii="Times New Roman" w:hAnsi="Times New Roman" w:cs="Times New Roman"/>
          <w:sz w:val="24"/>
        </w:rPr>
      </w:pPr>
      <w:r>
        <w:rPr>
          <w:rFonts w:ascii="Times New Roman" w:hAnsi="Times New Roman" w:cs="Times New Roman"/>
          <w:sz w:val="24"/>
        </w:rPr>
        <w:t>Daun tua berwarna kekuningan. Pada tanaman padi dimulai dari ujung daun menjalar ke tulang daun.</w:t>
      </w:r>
    </w:p>
    <w:p w:rsidR="00190E94" w:rsidRDefault="00190E94" w:rsidP="00FE02C7">
      <w:pPr>
        <w:pStyle w:val="ListParagraph"/>
        <w:numPr>
          <w:ilvl w:val="0"/>
          <w:numId w:val="11"/>
        </w:numPr>
        <w:ind w:left="1843"/>
        <w:jc w:val="both"/>
        <w:rPr>
          <w:rFonts w:ascii="Times New Roman" w:hAnsi="Times New Roman" w:cs="Times New Roman"/>
          <w:sz w:val="24"/>
        </w:rPr>
      </w:pPr>
      <w:r>
        <w:rPr>
          <w:rFonts w:ascii="Times New Roman" w:hAnsi="Times New Roman" w:cs="Times New Roman"/>
          <w:sz w:val="24"/>
        </w:rPr>
        <w:t>Pertumbuhan buah tidak smepurna seringkali masak atau matang sebelum waktunya.</w:t>
      </w:r>
    </w:p>
    <w:p w:rsidR="00190E94" w:rsidRPr="00D651C1" w:rsidRDefault="00190E94" w:rsidP="00FE02C7">
      <w:pPr>
        <w:pStyle w:val="ListParagraph"/>
        <w:numPr>
          <w:ilvl w:val="0"/>
          <w:numId w:val="11"/>
        </w:numPr>
        <w:spacing w:before="240"/>
        <w:ind w:left="1843"/>
        <w:jc w:val="both"/>
        <w:rPr>
          <w:rFonts w:ascii="Times New Roman" w:hAnsi="Times New Roman" w:cs="Times New Roman"/>
          <w:sz w:val="24"/>
        </w:rPr>
      </w:pPr>
      <w:r>
        <w:rPr>
          <w:rFonts w:ascii="Times New Roman" w:hAnsi="Times New Roman" w:cs="Times New Roman"/>
          <w:sz w:val="24"/>
        </w:rPr>
        <w:t>Jika dalam keadaan kekurangan yang parah, daun akan kering dan dimulai dari bagian bawah tanaman terus ke bagian atas tanaman.</w:t>
      </w:r>
    </w:p>
    <w:p w:rsidR="00190E94" w:rsidRDefault="00190E94" w:rsidP="00190E94">
      <w:pPr>
        <w:pStyle w:val="Heading3"/>
        <w:ind w:left="426"/>
      </w:pPr>
      <w:bookmarkStart w:id="30" w:name="_Toc78755844"/>
      <w:r>
        <w:t>2.5.2 Pupuk ZA</w:t>
      </w:r>
      <w:bookmarkEnd w:id="30"/>
    </w:p>
    <w:p w:rsidR="00190E94" w:rsidRPr="000E5F24" w:rsidRDefault="00190E94" w:rsidP="00FE02C7">
      <w:pPr>
        <w:pStyle w:val="ListParagraph"/>
        <w:numPr>
          <w:ilvl w:val="0"/>
          <w:numId w:val="9"/>
        </w:numPr>
        <w:spacing w:after="0"/>
        <w:ind w:left="1418"/>
        <w:rPr>
          <w:rFonts w:ascii="Times New Roman" w:hAnsi="Times New Roman" w:cs="Times New Roman"/>
          <w:b/>
          <w:sz w:val="24"/>
        </w:rPr>
      </w:pPr>
      <w:r>
        <w:rPr>
          <w:rFonts w:ascii="Times New Roman" w:hAnsi="Times New Roman" w:cs="Times New Roman"/>
          <w:sz w:val="24"/>
        </w:rPr>
        <w:t>Spesifikasi Pupuk ZA</w:t>
      </w:r>
    </w:p>
    <w:tbl>
      <w:tblPr>
        <w:tblW w:w="4860" w:type="dxa"/>
        <w:jc w:val="center"/>
        <w:tblLook w:val="04A0" w:firstRow="1" w:lastRow="0" w:firstColumn="1" w:lastColumn="0" w:noHBand="0" w:noVBand="1"/>
      </w:tblPr>
      <w:tblGrid>
        <w:gridCol w:w="2122"/>
        <w:gridCol w:w="2738"/>
      </w:tblGrid>
      <w:tr w:rsidR="00190E94" w:rsidRPr="000E5F24" w:rsidTr="00346783">
        <w:trPr>
          <w:trHeight w:val="300"/>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Kandungan</w:t>
            </w:r>
          </w:p>
        </w:tc>
        <w:tc>
          <w:tcPr>
            <w:tcW w:w="2738" w:type="dxa"/>
            <w:tcBorders>
              <w:top w:val="single" w:sz="4" w:space="0" w:color="auto"/>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Nitrogen minimal 20,8%</w:t>
            </w:r>
          </w:p>
        </w:tc>
      </w:tr>
      <w:tr w:rsidR="00190E94" w:rsidRPr="000E5F24" w:rsidTr="00346783">
        <w:trPr>
          <w:trHeight w:val="300"/>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Belerang minimal 23,8%</w:t>
            </w:r>
          </w:p>
        </w:tc>
      </w:tr>
      <w:tr w:rsidR="00190E94" w:rsidRPr="000E5F24" w:rsidTr="00346783">
        <w:trPr>
          <w:trHeight w:val="300"/>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air maksimal 1%</w:t>
            </w:r>
          </w:p>
        </w:tc>
      </w:tr>
      <w:tr w:rsidR="00190E94" w:rsidRPr="000E5F24" w:rsidTr="00346783">
        <w:trPr>
          <w:trHeight w:val="630"/>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asam bebas (H</w:t>
            </w:r>
            <w:r w:rsidRPr="00402B09">
              <w:rPr>
                <w:rFonts w:ascii="Times New Roman" w:eastAsia="Times New Roman" w:hAnsi="Times New Roman" w:cs="Times New Roman"/>
                <w:color w:val="000000"/>
                <w:sz w:val="24"/>
                <w:szCs w:val="24"/>
                <w:vertAlign w:val="subscript"/>
                <w:lang w:eastAsia="id-ID"/>
              </w:rPr>
              <w:t>2</w:t>
            </w:r>
            <w:r w:rsidRPr="000E5F24">
              <w:rPr>
                <w:rFonts w:ascii="Times New Roman" w:eastAsia="Times New Roman" w:hAnsi="Times New Roman" w:cs="Times New Roman"/>
                <w:color w:val="000000"/>
                <w:sz w:val="24"/>
                <w:szCs w:val="24"/>
                <w:lang w:eastAsia="id-ID"/>
              </w:rPr>
              <w:t>S</w:t>
            </w:r>
            <w:r>
              <w:rPr>
                <w:rFonts w:ascii="Times New Roman" w:eastAsia="Times New Roman" w:hAnsi="Times New Roman" w:cs="Times New Roman"/>
                <w:color w:val="000000"/>
                <w:sz w:val="24"/>
                <w:szCs w:val="24"/>
                <w:lang w:eastAsia="id-ID"/>
              </w:rPr>
              <w:t>O</w:t>
            </w:r>
            <w:r w:rsidRPr="00402B09">
              <w:rPr>
                <w:rFonts w:ascii="Times New Roman" w:eastAsia="Times New Roman" w:hAnsi="Times New Roman" w:cs="Times New Roman"/>
                <w:color w:val="000000"/>
                <w:sz w:val="24"/>
                <w:szCs w:val="24"/>
                <w:vertAlign w:val="subscript"/>
                <w:lang w:eastAsia="id-ID"/>
              </w:rPr>
              <w:t>4</w:t>
            </w:r>
            <w:r w:rsidRPr="000E5F24">
              <w:rPr>
                <w:rFonts w:ascii="Times New Roman" w:eastAsia="Times New Roman" w:hAnsi="Times New Roman" w:cs="Times New Roman"/>
                <w:color w:val="000000"/>
                <w:sz w:val="24"/>
                <w:szCs w:val="24"/>
                <w:lang w:eastAsia="id-ID"/>
              </w:rPr>
              <w:t>) maksimal 0,1%</w:t>
            </w:r>
          </w:p>
        </w:tc>
      </w:tr>
      <w:tr w:rsidR="00190E94" w:rsidRPr="000E5F24" w:rsidTr="00346783">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Bentuk</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Kristal</w:t>
            </w:r>
          </w:p>
        </w:tc>
      </w:tr>
      <w:tr w:rsidR="00190E94" w:rsidRPr="000E5F24" w:rsidTr="00346783">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Warna</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Putih (non subsidi)</w:t>
            </w:r>
          </w:p>
        </w:tc>
      </w:tr>
      <w:tr w:rsidR="00190E94" w:rsidRPr="000E5F24" w:rsidTr="00346783">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 </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Orange (bersubsidi)</w:t>
            </w:r>
          </w:p>
        </w:tc>
      </w:tr>
      <w:tr w:rsidR="00190E94" w:rsidRPr="000E5F24" w:rsidTr="00346783">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Sifat</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Tidak higroskopis</w:t>
            </w:r>
          </w:p>
        </w:tc>
      </w:tr>
      <w:tr w:rsidR="00190E94" w:rsidRPr="000E5F24"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 </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Mudah larut dalam air</w:t>
            </w:r>
          </w:p>
        </w:tc>
      </w:tr>
      <w:tr w:rsidR="00190E94" w:rsidRPr="000E5F24"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Nomor SNI</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02-1760-2005</w:t>
            </w:r>
          </w:p>
        </w:tc>
      </w:tr>
      <w:tr w:rsidR="00190E94" w:rsidRPr="000E5F24"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Jenis Pupuk</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Anorganik</w:t>
            </w:r>
          </w:p>
        </w:tc>
      </w:tr>
      <w:tr w:rsidR="00190E94" w:rsidRPr="000E5F24"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Ukuran Kemasan</w:t>
            </w: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keepNext/>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50 kg</w:t>
            </w:r>
          </w:p>
        </w:tc>
      </w:tr>
    </w:tbl>
    <w:p w:rsidR="00190E94" w:rsidRPr="00DD5A88" w:rsidRDefault="00190E94" w:rsidP="00190E94">
      <w:pPr>
        <w:pStyle w:val="Caption"/>
        <w:jc w:val="center"/>
        <w:rPr>
          <w:rFonts w:ascii="Times New Roman" w:hAnsi="Times New Roman" w:cs="Times New Roman"/>
          <w:b/>
          <w:i w:val="0"/>
          <w:color w:val="auto"/>
          <w:sz w:val="24"/>
          <w:szCs w:val="24"/>
        </w:rPr>
      </w:pPr>
      <w:bookmarkStart w:id="31" w:name="_Toc78756023"/>
      <w:r w:rsidRPr="00DD5A88">
        <w:rPr>
          <w:rFonts w:ascii="Times New Roman" w:hAnsi="Times New Roman" w:cs="Times New Roman"/>
          <w:b/>
          <w:i w:val="0"/>
          <w:color w:val="auto"/>
          <w:sz w:val="24"/>
          <w:szCs w:val="24"/>
        </w:rPr>
        <w:t xml:space="preserve">Tabel </w:t>
      </w:r>
      <w:r w:rsidRPr="00DD5A88">
        <w:rPr>
          <w:rFonts w:ascii="Times New Roman" w:hAnsi="Times New Roman" w:cs="Times New Roman"/>
          <w:b/>
          <w:i w:val="0"/>
          <w:color w:val="auto"/>
          <w:sz w:val="24"/>
          <w:szCs w:val="24"/>
        </w:rPr>
        <w:fldChar w:fldCharType="begin"/>
      </w:r>
      <w:r w:rsidRPr="00DD5A88">
        <w:rPr>
          <w:rFonts w:ascii="Times New Roman" w:hAnsi="Times New Roman" w:cs="Times New Roman"/>
          <w:b/>
          <w:i w:val="0"/>
          <w:color w:val="auto"/>
          <w:sz w:val="24"/>
          <w:szCs w:val="24"/>
        </w:rPr>
        <w:instrText xml:space="preserve"> SEQ Tabel \* ARABIC </w:instrText>
      </w:r>
      <w:r w:rsidRPr="00DD5A88">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w:t>
      </w:r>
      <w:r w:rsidRPr="00DD5A88">
        <w:rPr>
          <w:rFonts w:ascii="Times New Roman" w:hAnsi="Times New Roman" w:cs="Times New Roman"/>
          <w:b/>
          <w:i w:val="0"/>
          <w:color w:val="auto"/>
          <w:sz w:val="24"/>
          <w:szCs w:val="24"/>
        </w:rPr>
        <w:fldChar w:fldCharType="end"/>
      </w:r>
      <w:r w:rsidRPr="00DD5A88">
        <w:rPr>
          <w:rFonts w:ascii="Times New Roman" w:hAnsi="Times New Roman" w:cs="Times New Roman"/>
          <w:b/>
          <w:i w:val="0"/>
          <w:color w:val="auto"/>
          <w:sz w:val="24"/>
          <w:szCs w:val="24"/>
        </w:rPr>
        <w:t xml:space="preserve"> Spesifikasi Pupuk ZA</w:t>
      </w:r>
      <w:bookmarkEnd w:id="31"/>
    </w:p>
    <w:p w:rsidR="00190E94" w:rsidRPr="000E5F24" w:rsidRDefault="00190E94" w:rsidP="00FE02C7">
      <w:pPr>
        <w:pStyle w:val="ListParagraph"/>
        <w:numPr>
          <w:ilvl w:val="0"/>
          <w:numId w:val="9"/>
        </w:numPr>
        <w:ind w:left="1418"/>
        <w:rPr>
          <w:rFonts w:ascii="Times New Roman" w:hAnsi="Times New Roman" w:cs="Times New Roman"/>
          <w:b/>
          <w:sz w:val="24"/>
        </w:rPr>
      </w:pPr>
      <w:r>
        <w:rPr>
          <w:rFonts w:ascii="Times New Roman" w:hAnsi="Times New Roman" w:cs="Times New Roman"/>
          <w:sz w:val="24"/>
        </w:rPr>
        <w:t>Gambar Pupuk ZA</w:t>
      </w:r>
    </w:p>
    <w:p w:rsidR="00190E94" w:rsidRDefault="00190E94" w:rsidP="00190E94">
      <w:pPr>
        <w:keepNext/>
        <w:jc w:val="center"/>
      </w:pPr>
      <w:r>
        <w:rPr>
          <w:noProof/>
          <w:lang w:eastAsia="id-ID"/>
        </w:rPr>
        <w:drawing>
          <wp:inline distT="0" distB="0" distL="0" distR="0" wp14:anchorId="4B6063FF" wp14:editId="4BE908C0">
            <wp:extent cx="2884805" cy="2884805"/>
            <wp:effectExtent l="0" t="0" r="0" b="0"/>
            <wp:docPr id="1180" name="Picture 1180" descr="pg_subnonsub_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pg_subnonsub_z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4805" cy="2884805"/>
                    </a:xfrm>
                    <a:prstGeom prst="rect">
                      <a:avLst/>
                    </a:prstGeom>
                    <a:noFill/>
                    <a:ln>
                      <a:noFill/>
                    </a:ln>
                  </pic:spPr>
                </pic:pic>
              </a:graphicData>
            </a:graphic>
          </wp:inline>
        </w:drawing>
      </w:r>
    </w:p>
    <w:p w:rsidR="00190E94" w:rsidRPr="003C5A09" w:rsidRDefault="00190E94" w:rsidP="003C5A09">
      <w:pPr>
        <w:pStyle w:val="Caption"/>
        <w:jc w:val="center"/>
        <w:rPr>
          <w:rFonts w:ascii="Times New Roman" w:hAnsi="Times New Roman" w:cs="Times New Roman"/>
          <w:b/>
          <w:i w:val="0"/>
          <w:color w:val="auto"/>
          <w:sz w:val="24"/>
          <w:szCs w:val="24"/>
        </w:rPr>
      </w:pPr>
      <w:bookmarkStart w:id="32" w:name="_Toc80033491"/>
      <w:r w:rsidRPr="00D75481">
        <w:rPr>
          <w:rFonts w:ascii="Times New Roman" w:hAnsi="Times New Roman" w:cs="Times New Roman"/>
          <w:b/>
          <w:i w:val="0"/>
          <w:color w:val="auto"/>
          <w:sz w:val="24"/>
          <w:szCs w:val="24"/>
        </w:rPr>
        <w:t xml:space="preserve">Gambar </w:t>
      </w:r>
      <w:r w:rsidRPr="00D75481">
        <w:rPr>
          <w:rFonts w:ascii="Times New Roman" w:hAnsi="Times New Roman" w:cs="Times New Roman"/>
          <w:b/>
          <w:i w:val="0"/>
          <w:color w:val="auto"/>
          <w:sz w:val="24"/>
          <w:szCs w:val="24"/>
        </w:rPr>
        <w:fldChar w:fldCharType="begin"/>
      </w:r>
      <w:r w:rsidRPr="00D75481">
        <w:rPr>
          <w:rFonts w:ascii="Times New Roman" w:hAnsi="Times New Roman" w:cs="Times New Roman"/>
          <w:b/>
          <w:i w:val="0"/>
          <w:color w:val="auto"/>
          <w:sz w:val="24"/>
          <w:szCs w:val="24"/>
        </w:rPr>
        <w:instrText xml:space="preserve"> SEQ Gambar \* ARABIC </w:instrText>
      </w:r>
      <w:r w:rsidRPr="00D75481">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w:t>
      </w:r>
      <w:r w:rsidRPr="00D75481">
        <w:rPr>
          <w:rFonts w:ascii="Times New Roman" w:hAnsi="Times New Roman" w:cs="Times New Roman"/>
          <w:b/>
          <w:i w:val="0"/>
          <w:color w:val="auto"/>
          <w:sz w:val="24"/>
          <w:szCs w:val="24"/>
        </w:rPr>
        <w:fldChar w:fldCharType="end"/>
      </w:r>
      <w:r w:rsidRPr="00D75481">
        <w:rPr>
          <w:rFonts w:ascii="Times New Roman" w:hAnsi="Times New Roman" w:cs="Times New Roman"/>
          <w:b/>
          <w:i w:val="0"/>
          <w:color w:val="auto"/>
          <w:sz w:val="24"/>
          <w:szCs w:val="24"/>
        </w:rPr>
        <w:t xml:space="preserve"> Pupuk ZA</w:t>
      </w:r>
      <w:bookmarkEnd w:id="32"/>
    </w:p>
    <w:p w:rsidR="00190E94" w:rsidRPr="000E5F24" w:rsidRDefault="00190E94" w:rsidP="00FE02C7">
      <w:pPr>
        <w:pStyle w:val="ListParagraph"/>
        <w:numPr>
          <w:ilvl w:val="0"/>
          <w:numId w:val="9"/>
        </w:numPr>
        <w:ind w:left="1418"/>
        <w:jc w:val="both"/>
        <w:rPr>
          <w:rFonts w:ascii="Times New Roman" w:hAnsi="Times New Roman" w:cs="Times New Roman"/>
          <w:b/>
          <w:sz w:val="24"/>
        </w:rPr>
      </w:pPr>
      <w:r>
        <w:rPr>
          <w:rFonts w:ascii="Times New Roman" w:hAnsi="Times New Roman" w:cs="Times New Roman"/>
          <w:sz w:val="24"/>
        </w:rPr>
        <w:t>Keunggulan Pupuk ZA</w:t>
      </w:r>
    </w:p>
    <w:p w:rsidR="00190E94" w:rsidRPr="000E5F24" w:rsidRDefault="00190E94" w:rsidP="00FE02C7">
      <w:pPr>
        <w:pStyle w:val="ListParagraph"/>
        <w:numPr>
          <w:ilvl w:val="0"/>
          <w:numId w:val="12"/>
        </w:numPr>
        <w:ind w:left="1843"/>
        <w:jc w:val="both"/>
        <w:rPr>
          <w:rFonts w:ascii="Times New Roman" w:hAnsi="Times New Roman" w:cs="Times New Roman"/>
          <w:b/>
          <w:sz w:val="24"/>
        </w:rPr>
      </w:pPr>
      <w:r>
        <w:rPr>
          <w:rFonts w:ascii="Times New Roman" w:hAnsi="Times New Roman" w:cs="Times New Roman"/>
          <w:sz w:val="24"/>
        </w:rPr>
        <w:t>Membantu tanaman lebih hijau dan segar.</w:t>
      </w:r>
    </w:p>
    <w:p w:rsidR="00190E94" w:rsidRPr="000E5F24" w:rsidRDefault="00190E94" w:rsidP="00FE02C7">
      <w:pPr>
        <w:pStyle w:val="ListParagraph"/>
        <w:numPr>
          <w:ilvl w:val="0"/>
          <w:numId w:val="12"/>
        </w:numPr>
        <w:ind w:left="1843"/>
        <w:jc w:val="both"/>
        <w:rPr>
          <w:rFonts w:ascii="Times New Roman" w:hAnsi="Times New Roman" w:cs="Times New Roman"/>
          <w:b/>
          <w:sz w:val="24"/>
        </w:rPr>
      </w:pPr>
      <w:r>
        <w:rPr>
          <w:rFonts w:ascii="Times New Roman" w:hAnsi="Times New Roman" w:cs="Times New Roman"/>
          <w:sz w:val="24"/>
        </w:rPr>
        <w:t>Meningkatkan kelas mutu hasil panen dengan memperbaiki warna, aroma, rasa, dan besar umbi serta lebih kesat.</w:t>
      </w:r>
    </w:p>
    <w:p w:rsidR="00190E94" w:rsidRPr="000E5F24" w:rsidRDefault="00190E94" w:rsidP="00FE02C7">
      <w:pPr>
        <w:pStyle w:val="ListParagraph"/>
        <w:numPr>
          <w:ilvl w:val="0"/>
          <w:numId w:val="12"/>
        </w:numPr>
        <w:ind w:left="1843"/>
        <w:jc w:val="both"/>
        <w:rPr>
          <w:rFonts w:ascii="Times New Roman" w:hAnsi="Times New Roman" w:cs="Times New Roman"/>
          <w:b/>
          <w:sz w:val="24"/>
        </w:rPr>
      </w:pPr>
      <w:r>
        <w:rPr>
          <w:rFonts w:ascii="Times New Roman" w:hAnsi="Times New Roman" w:cs="Times New Roman"/>
          <w:sz w:val="24"/>
        </w:rPr>
        <w:t>Meningkatkan produksi hasil tebu dan hablur gula (rendeman).</w:t>
      </w:r>
    </w:p>
    <w:p w:rsidR="00190E94" w:rsidRDefault="00190E94" w:rsidP="00FE02C7">
      <w:pPr>
        <w:pStyle w:val="ListParagraph"/>
        <w:numPr>
          <w:ilvl w:val="0"/>
          <w:numId w:val="12"/>
        </w:numPr>
        <w:ind w:left="1843"/>
        <w:jc w:val="both"/>
        <w:rPr>
          <w:rFonts w:ascii="Times New Roman" w:hAnsi="Times New Roman" w:cs="Times New Roman"/>
          <w:sz w:val="24"/>
        </w:rPr>
      </w:pPr>
      <w:r>
        <w:rPr>
          <w:rFonts w:ascii="Times New Roman" w:hAnsi="Times New Roman" w:cs="Times New Roman"/>
          <w:sz w:val="24"/>
        </w:rPr>
        <w:t>Mempercepat dan meningkatkan pertumbuhan tanaman, tinggi tanaman, jumlah cabang, dan jumlah anakan.</w:t>
      </w:r>
    </w:p>
    <w:p w:rsidR="00190E94" w:rsidRPr="003C5A09" w:rsidRDefault="00190E94" w:rsidP="00FE02C7">
      <w:pPr>
        <w:pStyle w:val="ListParagraph"/>
        <w:numPr>
          <w:ilvl w:val="0"/>
          <w:numId w:val="12"/>
        </w:numPr>
        <w:spacing w:before="240"/>
        <w:ind w:left="1843"/>
        <w:jc w:val="both"/>
        <w:rPr>
          <w:rFonts w:ascii="Times New Roman" w:hAnsi="Times New Roman" w:cs="Times New Roman"/>
          <w:b/>
          <w:sz w:val="24"/>
        </w:rPr>
      </w:pPr>
      <w:r>
        <w:rPr>
          <w:rFonts w:ascii="Times New Roman" w:hAnsi="Times New Roman" w:cs="Times New Roman"/>
          <w:sz w:val="24"/>
        </w:rPr>
        <w:t>Meningkatkan kandungan protein hasil panen.</w:t>
      </w:r>
    </w:p>
    <w:p w:rsidR="003C5A09" w:rsidRPr="003C5A09" w:rsidRDefault="003C5A09" w:rsidP="003C5A09">
      <w:pPr>
        <w:spacing w:before="240"/>
        <w:jc w:val="both"/>
        <w:rPr>
          <w:rFonts w:ascii="Times New Roman" w:hAnsi="Times New Roman" w:cs="Times New Roman"/>
          <w:b/>
          <w:sz w:val="24"/>
        </w:rPr>
      </w:pPr>
    </w:p>
    <w:p w:rsidR="00190E94" w:rsidRPr="000E5F24" w:rsidRDefault="00190E94" w:rsidP="00FE02C7">
      <w:pPr>
        <w:pStyle w:val="ListParagraph"/>
        <w:numPr>
          <w:ilvl w:val="0"/>
          <w:numId w:val="9"/>
        </w:numPr>
        <w:ind w:left="1418"/>
        <w:rPr>
          <w:rFonts w:ascii="Times New Roman" w:hAnsi="Times New Roman" w:cs="Times New Roman"/>
          <w:b/>
          <w:sz w:val="24"/>
        </w:rPr>
      </w:pPr>
      <w:r>
        <w:rPr>
          <w:rFonts w:ascii="Times New Roman" w:hAnsi="Times New Roman" w:cs="Times New Roman"/>
          <w:sz w:val="24"/>
        </w:rPr>
        <w:lastRenderedPageBreak/>
        <w:t>Gejala Kekurangan Unsur Hara Belerang Pada Tanaman</w:t>
      </w:r>
    </w:p>
    <w:p w:rsidR="00190E94" w:rsidRPr="000E5F24" w:rsidRDefault="00190E94" w:rsidP="00FE02C7">
      <w:pPr>
        <w:pStyle w:val="ListParagraph"/>
        <w:numPr>
          <w:ilvl w:val="0"/>
          <w:numId w:val="13"/>
        </w:numPr>
        <w:ind w:left="1843"/>
        <w:jc w:val="both"/>
        <w:rPr>
          <w:rFonts w:ascii="Times New Roman" w:hAnsi="Times New Roman" w:cs="Times New Roman"/>
          <w:b/>
          <w:sz w:val="24"/>
        </w:rPr>
      </w:pPr>
      <w:r>
        <w:rPr>
          <w:rFonts w:ascii="Times New Roman" w:hAnsi="Times New Roman" w:cs="Times New Roman"/>
          <w:sz w:val="24"/>
        </w:rPr>
        <w:t>Produksi protein tanaman menurun dan pertumbuhan sel tanaman kurang aktif.</w:t>
      </w:r>
    </w:p>
    <w:p w:rsidR="00190E94" w:rsidRPr="000E5F24" w:rsidRDefault="00190E94" w:rsidP="00FE02C7">
      <w:pPr>
        <w:pStyle w:val="ListParagraph"/>
        <w:numPr>
          <w:ilvl w:val="0"/>
          <w:numId w:val="13"/>
        </w:numPr>
        <w:ind w:left="1843"/>
        <w:jc w:val="both"/>
        <w:rPr>
          <w:rFonts w:ascii="Times New Roman" w:hAnsi="Times New Roman" w:cs="Times New Roman"/>
          <w:b/>
          <w:sz w:val="24"/>
        </w:rPr>
      </w:pPr>
      <w:r>
        <w:rPr>
          <w:rFonts w:ascii="Times New Roman" w:hAnsi="Times New Roman" w:cs="Times New Roman"/>
          <w:sz w:val="24"/>
        </w:rPr>
        <w:t>Terjadi penimbunan amida bebas dan asam amino sampai batas yang berbahaya bagi tanaman.</w:t>
      </w:r>
    </w:p>
    <w:p w:rsidR="00190E94" w:rsidRPr="000E5F24" w:rsidRDefault="00190E94" w:rsidP="00FE02C7">
      <w:pPr>
        <w:pStyle w:val="ListParagraph"/>
        <w:numPr>
          <w:ilvl w:val="0"/>
          <w:numId w:val="13"/>
        </w:numPr>
        <w:ind w:left="1843"/>
        <w:jc w:val="both"/>
        <w:rPr>
          <w:rFonts w:ascii="Times New Roman" w:hAnsi="Times New Roman" w:cs="Times New Roman"/>
          <w:b/>
          <w:sz w:val="24"/>
        </w:rPr>
      </w:pPr>
      <w:r>
        <w:rPr>
          <w:rFonts w:ascii="Times New Roman" w:hAnsi="Times New Roman" w:cs="Times New Roman"/>
          <w:sz w:val="24"/>
        </w:rPr>
        <w:t>Terjadi kerusakan aktivitas fisiologis dan mudah terserang hama penyakit.</w:t>
      </w:r>
    </w:p>
    <w:p w:rsidR="00190E94" w:rsidRPr="00414329" w:rsidRDefault="00190E94" w:rsidP="00FE02C7">
      <w:pPr>
        <w:pStyle w:val="ListParagraph"/>
        <w:numPr>
          <w:ilvl w:val="0"/>
          <w:numId w:val="13"/>
        </w:numPr>
        <w:ind w:left="1843"/>
        <w:jc w:val="both"/>
        <w:rPr>
          <w:rFonts w:ascii="Times New Roman" w:hAnsi="Times New Roman" w:cs="Times New Roman"/>
          <w:b/>
          <w:sz w:val="24"/>
        </w:rPr>
      </w:pPr>
      <w:r>
        <w:rPr>
          <w:rFonts w:ascii="Times New Roman" w:hAnsi="Times New Roman" w:cs="Times New Roman"/>
          <w:sz w:val="24"/>
        </w:rPr>
        <w:t>Produksi butir daun hijau menurun, proses asimilasi dan sintesis karbohidrat terlambat, tanaman akan mengalami klorosis atau kekuninga</w:t>
      </w:r>
      <w:r w:rsidR="003C5A09">
        <w:rPr>
          <w:rFonts w:ascii="Times New Roman" w:hAnsi="Times New Roman" w:cs="Times New Roman"/>
          <w:sz w:val="24"/>
        </w:rPr>
        <w:t>n</w:t>
      </w:r>
      <w:r>
        <w:rPr>
          <w:rFonts w:ascii="Times New Roman" w:hAnsi="Times New Roman" w:cs="Times New Roman"/>
          <w:sz w:val="24"/>
        </w:rPr>
        <w:t xml:space="preserve"> dan berdampak pada rendahnya hasil panen.</w:t>
      </w:r>
    </w:p>
    <w:p w:rsidR="00190E94" w:rsidRDefault="00190E94" w:rsidP="00190E94">
      <w:pPr>
        <w:pStyle w:val="Heading3"/>
        <w:ind w:left="426"/>
      </w:pPr>
      <w:bookmarkStart w:id="33" w:name="_Toc78755845"/>
      <w:r>
        <w:t>2.5.3 Pupuk SP-36</w:t>
      </w:r>
      <w:bookmarkEnd w:id="33"/>
    </w:p>
    <w:p w:rsidR="00190E94" w:rsidRPr="000E5F24" w:rsidRDefault="00190E94" w:rsidP="00FE02C7">
      <w:pPr>
        <w:pStyle w:val="ListParagraph"/>
        <w:numPr>
          <w:ilvl w:val="0"/>
          <w:numId w:val="9"/>
        </w:numPr>
        <w:spacing w:after="0"/>
        <w:ind w:left="1418"/>
        <w:rPr>
          <w:rFonts w:ascii="Times New Roman" w:hAnsi="Times New Roman" w:cs="Times New Roman"/>
          <w:b/>
          <w:sz w:val="24"/>
        </w:rPr>
      </w:pPr>
      <w:r>
        <w:rPr>
          <w:rFonts w:ascii="Times New Roman" w:hAnsi="Times New Roman" w:cs="Times New Roman"/>
          <w:sz w:val="24"/>
        </w:rPr>
        <w:t>Spesifikasi Pupuk SP-36</w:t>
      </w:r>
    </w:p>
    <w:tbl>
      <w:tblPr>
        <w:tblW w:w="4860" w:type="dxa"/>
        <w:jc w:val="center"/>
        <w:tblLook w:val="04A0" w:firstRow="1" w:lastRow="0" w:firstColumn="1" w:lastColumn="0" w:noHBand="0" w:noVBand="1"/>
      </w:tblPr>
      <w:tblGrid>
        <w:gridCol w:w="1980"/>
        <w:gridCol w:w="2880"/>
      </w:tblGrid>
      <w:tr w:rsidR="00190E94" w:rsidRPr="000E5F24" w:rsidTr="00346783">
        <w:trPr>
          <w:trHeight w:val="315"/>
          <w:jc w:val="center"/>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Kandungan</w:t>
            </w:r>
          </w:p>
        </w:tc>
        <w:tc>
          <w:tcPr>
            <w:tcW w:w="2880" w:type="dxa"/>
            <w:tcBorders>
              <w:top w:val="single" w:sz="4" w:space="0" w:color="auto"/>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P</w:t>
            </w:r>
            <w:r w:rsidRPr="00402B09">
              <w:rPr>
                <w:rFonts w:ascii="Times New Roman" w:eastAsia="Times New Roman" w:hAnsi="Times New Roman" w:cs="Times New Roman"/>
                <w:color w:val="000000"/>
                <w:sz w:val="24"/>
                <w:szCs w:val="24"/>
                <w:vertAlign w:val="subscript"/>
                <w:lang w:eastAsia="id-ID"/>
              </w:rPr>
              <w:t>2</w:t>
            </w:r>
            <w:r w:rsidRPr="000E5F24">
              <w:rPr>
                <w:rFonts w:ascii="Times New Roman" w:eastAsia="Times New Roman" w:hAnsi="Times New Roman" w:cs="Times New Roman"/>
                <w:color w:val="000000"/>
                <w:sz w:val="24"/>
                <w:szCs w:val="24"/>
                <w:lang w:eastAsia="id-ID"/>
              </w:rPr>
              <w:t>O</w:t>
            </w:r>
            <w:r w:rsidRPr="00402B09">
              <w:rPr>
                <w:rFonts w:ascii="Times New Roman" w:eastAsia="Times New Roman" w:hAnsi="Times New Roman" w:cs="Times New Roman"/>
                <w:color w:val="000000"/>
                <w:sz w:val="24"/>
                <w:szCs w:val="24"/>
                <w:vertAlign w:val="subscript"/>
                <w:lang w:eastAsia="id-ID"/>
              </w:rPr>
              <w:t>5</w:t>
            </w:r>
            <w:r w:rsidRPr="000E5F24">
              <w:rPr>
                <w:rFonts w:ascii="Times New Roman" w:eastAsia="Times New Roman" w:hAnsi="Times New Roman" w:cs="Times New Roman"/>
                <w:color w:val="000000"/>
                <w:sz w:val="24"/>
                <w:szCs w:val="24"/>
                <w:lang w:eastAsia="id-ID"/>
              </w:rPr>
              <w:t xml:space="preserve"> total minimal 36%</w:t>
            </w:r>
          </w:p>
        </w:tc>
      </w:tr>
      <w:tr w:rsidR="00190E94" w:rsidRPr="000E5F24" w:rsidTr="00346783">
        <w:trPr>
          <w:trHeight w:val="630"/>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P</w:t>
            </w:r>
            <w:r w:rsidRPr="00402B09">
              <w:rPr>
                <w:rFonts w:ascii="Times New Roman" w:eastAsia="Times New Roman" w:hAnsi="Times New Roman" w:cs="Times New Roman"/>
                <w:color w:val="000000"/>
                <w:sz w:val="24"/>
                <w:szCs w:val="24"/>
                <w:vertAlign w:val="subscript"/>
                <w:lang w:eastAsia="id-ID"/>
              </w:rPr>
              <w:t>2</w:t>
            </w:r>
            <w:r w:rsidRPr="000E5F24">
              <w:rPr>
                <w:rFonts w:ascii="Times New Roman" w:eastAsia="Times New Roman" w:hAnsi="Times New Roman" w:cs="Times New Roman"/>
                <w:color w:val="000000"/>
                <w:sz w:val="24"/>
                <w:szCs w:val="24"/>
                <w:lang w:eastAsia="id-ID"/>
              </w:rPr>
              <w:t>O</w:t>
            </w:r>
            <w:r w:rsidRPr="00402B09">
              <w:rPr>
                <w:rFonts w:ascii="Times New Roman" w:eastAsia="Times New Roman" w:hAnsi="Times New Roman" w:cs="Times New Roman"/>
                <w:color w:val="000000"/>
                <w:sz w:val="24"/>
                <w:szCs w:val="24"/>
                <w:vertAlign w:val="subscript"/>
                <w:lang w:eastAsia="id-ID"/>
              </w:rPr>
              <w:t>5</w:t>
            </w:r>
            <w:r w:rsidRPr="000E5F24">
              <w:rPr>
                <w:rFonts w:ascii="Times New Roman" w:eastAsia="Times New Roman" w:hAnsi="Times New Roman" w:cs="Times New Roman"/>
                <w:color w:val="000000"/>
                <w:sz w:val="24"/>
                <w:szCs w:val="24"/>
                <w:lang w:eastAsia="id-ID"/>
              </w:rPr>
              <w:t xml:space="preserve"> larut Asam Sitrat minimal 34%</w:t>
            </w:r>
          </w:p>
        </w:tc>
      </w:tr>
      <w:tr w:rsidR="00190E94" w:rsidRPr="000E5F24" w:rsidTr="00346783">
        <w:trPr>
          <w:trHeight w:val="630"/>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P</w:t>
            </w:r>
            <w:r w:rsidRPr="00402B09">
              <w:rPr>
                <w:rFonts w:ascii="Times New Roman" w:eastAsia="Times New Roman" w:hAnsi="Times New Roman" w:cs="Times New Roman"/>
                <w:color w:val="000000"/>
                <w:sz w:val="24"/>
                <w:szCs w:val="24"/>
                <w:vertAlign w:val="subscript"/>
                <w:lang w:eastAsia="id-ID"/>
              </w:rPr>
              <w:t>2</w:t>
            </w:r>
            <w:r w:rsidRPr="000E5F24">
              <w:rPr>
                <w:rFonts w:ascii="Times New Roman" w:eastAsia="Times New Roman" w:hAnsi="Times New Roman" w:cs="Times New Roman"/>
                <w:color w:val="000000"/>
                <w:sz w:val="24"/>
                <w:szCs w:val="24"/>
                <w:lang w:eastAsia="id-ID"/>
              </w:rPr>
              <w:t>O</w:t>
            </w:r>
            <w:r w:rsidRPr="00402B09">
              <w:rPr>
                <w:rFonts w:ascii="Times New Roman" w:eastAsia="Times New Roman" w:hAnsi="Times New Roman" w:cs="Times New Roman"/>
                <w:color w:val="000000"/>
                <w:sz w:val="24"/>
                <w:szCs w:val="24"/>
                <w:vertAlign w:val="subscript"/>
                <w:lang w:eastAsia="id-ID"/>
              </w:rPr>
              <w:t>5</w:t>
            </w:r>
            <w:r w:rsidRPr="000E5F24">
              <w:rPr>
                <w:rFonts w:ascii="Times New Roman" w:eastAsia="Times New Roman" w:hAnsi="Times New Roman" w:cs="Times New Roman"/>
                <w:color w:val="000000"/>
                <w:sz w:val="24"/>
                <w:szCs w:val="24"/>
                <w:lang w:eastAsia="id-ID"/>
              </w:rPr>
              <w:t xml:space="preserve"> larut dalam air minimal 30%</w:t>
            </w:r>
          </w:p>
        </w:tc>
      </w:tr>
      <w:tr w:rsidR="00190E94" w:rsidRPr="000E5F24" w:rsidTr="00346783">
        <w:trPr>
          <w:trHeight w:val="315"/>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880" w:type="dxa"/>
            <w:tcBorders>
              <w:top w:val="nil"/>
              <w:left w:val="nil"/>
              <w:bottom w:val="single" w:sz="4" w:space="0" w:color="auto"/>
              <w:right w:val="single" w:sz="4" w:space="0" w:color="auto"/>
            </w:tcBorders>
            <w:shd w:val="clear" w:color="auto" w:fill="auto"/>
            <w:noWrap/>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air maksimal 5%</w:t>
            </w:r>
          </w:p>
        </w:tc>
      </w:tr>
      <w:tr w:rsidR="00190E94" w:rsidRPr="000E5F24" w:rsidTr="00346783">
        <w:trPr>
          <w:trHeight w:val="630"/>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Kadar asam bebas sebagai H</w:t>
            </w:r>
            <w:r w:rsidRPr="00402B09">
              <w:rPr>
                <w:rFonts w:ascii="Times New Roman" w:eastAsia="Times New Roman" w:hAnsi="Times New Roman" w:cs="Times New Roman"/>
                <w:color w:val="000000"/>
                <w:sz w:val="24"/>
                <w:szCs w:val="24"/>
                <w:vertAlign w:val="subscript"/>
                <w:lang w:eastAsia="id-ID"/>
              </w:rPr>
              <w:t>3</w:t>
            </w:r>
            <w:r w:rsidRPr="000E5F24">
              <w:rPr>
                <w:rFonts w:ascii="Times New Roman" w:eastAsia="Times New Roman" w:hAnsi="Times New Roman" w:cs="Times New Roman"/>
                <w:color w:val="000000"/>
                <w:sz w:val="24"/>
                <w:szCs w:val="24"/>
                <w:lang w:eastAsia="id-ID"/>
              </w:rPr>
              <w:t>PO maksimal 6%</w:t>
            </w:r>
          </w:p>
        </w:tc>
      </w:tr>
      <w:tr w:rsidR="00190E94" w:rsidRPr="000E5F24" w:rsidTr="00346783">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Bentuk</w:t>
            </w: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Butiran</w:t>
            </w:r>
          </w:p>
        </w:tc>
      </w:tr>
      <w:tr w:rsidR="00190E94" w:rsidRPr="000E5F24" w:rsidTr="00346783">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Warna</w:t>
            </w: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Abu-abu</w:t>
            </w:r>
          </w:p>
        </w:tc>
      </w:tr>
      <w:tr w:rsidR="00190E94" w:rsidRPr="000E5F24" w:rsidTr="00346783">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Sifat</w:t>
            </w: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Tidak higroskopis</w:t>
            </w:r>
          </w:p>
        </w:tc>
      </w:tr>
      <w:tr w:rsidR="00190E94" w:rsidRPr="000E5F24" w:rsidTr="00346783">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 </w:t>
            </w: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Mudah larut dalam air</w:t>
            </w:r>
          </w:p>
        </w:tc>
      </w:tr>
      <w:tr w:rsidR="00190E94" w:rsidRPr="000E5F24" w:rsidTr="00346783">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Nomor SNI</w:t>
            </w: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02-3769-2005</w:t>
            </w:r>
          </w:p>
        </w:tc>
      </w:tr>
      <w:tr w:rsidR="00190E94" w:rsidRPr="000E5F24" w:rsidTr="00346783">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Jenis Pupuk</w:t>
            </w: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Anorganik</w:t>
            </w:r>
          </w:p>
        </w:tc>
      </w:tr>
      <w:tr w:rsidR="00190E94" w:rsidRPr="000E5F24" w:rsidTr="00346783">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rsidR="00190E94" w:rsidRPr="000E5F24"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Ukuran Kemasan</w:t>
            </w:r>
          </w:p>
        </w:tc>
        <w:tc>
          <w:tcPr>
            <w:tcW w:w="2880" w:type="dxa"/>
            <w:tcBorders>
              <w:top w:val="nil"/>
              <w:left w:val="nil"/>
              <w:bottom w:val="single" w:sz="4" w:space="0" w:color="auto"/>
              <w:right w:val="single" w:sz="4" w:space="0" w:color="auto"/>
            </w:tcBorders>
            <w:shd w:val="clear" w:color="auto" w:fill="auto"/>
            <w:vAlign w:val="bottom"/>
            <w:hideMark/>
          </w:tcPr>
          <w:p w:rsidR="00190E94" w:rsidRPr="000E5F24" w:rsidRDefault="00190E94" w:rsidP="00346783">
            <w:pPr>
              <w:keepNext/>
              <w:spacing w:after="0" w:line="240" w:lineRule="auto"/>
              <w:rPr>
                <w:rFonts w:ascii="Times New Roman" w:eastAsia="Times New Roman" w:hAnsi="Times New Roman" w:cs="Times New Roman"/>
                <w:color w:val="000000"/>
                <w:sz w:val="24"/>
                <w:szCs w:val="24"/>
                <w:lang w:eastAsia="id-ID"/>
              </w:rPr>
            </w:pPr>
            <w:r w:rsidRPr="000E5F24">
              <w:rPr>
                <w:rFonts w:ascii="Times New Roman" w:eastAsia="Times New Roman" w:hAnsi="Times New Roman" w:cs="Times New Roman"/>
                <w:color w:val="000000"/>
                <w:sz w:val="24"/>
                <w:szCs w:val="24"/>
                <w:lang w:eastAsia="id-ID"/>
              </w:rPr>
              <w:t>50 kg</w:t>
            </w:r>
          </w:p>
        </w:tc>
      </w:tr>
    </w:tbl>
    <w:p w:rsidR="00190E94" w:rsidRDefault="00190E94" w:rsidP="00936BBA">
      <w:pPr>
        <w:pStyle w:val="Caption"/>
        <w:jc w:val="center"/>
        <w:rPr>
          <w:rFonts w:ascii="Times New Roman" w:hAnsi="Times New Roman" w:cs="Times New Roman"/>
          <w:b/>
          <w:i w:val="0"/>
          <w:color w:val="auto"/>
          <w:sz w:val="24"/>
          <w:szCs w:val="24"/>
        </w:rPr>
      </w:pPr>
      <w:bookmarkStart w:id="34" w:name="_Toc78756024"/>
      <w:r w:rsidRPr="00DD5A88">
        <w:rPr>
          <w:rFonts w:ascii="Times New Roman" w:hAnsi="Times New Roman" w:cs="Times New Roman"/>
          <w:b/>
          <w:i w:val="0"/>
          <w:color w:val="auto"/>
          <w:sz w:val="24"/>
          <w:szCs w:val="24"/>
        </w:rPr>
        <w:t xml:space="preserve">Tabel </w:t>
      </w:r>
      <w:r w:rsidRPr="00DD5A88">
        <w:rPr>
          <w:rFonts w:ascii="Times New Roman" w:hAnsi="Times New Roman" w:cs="Times New Roman"/>
          <w:b/>
          <w:i w:val="0"/>
          <w:color w:val="auto"/>
          <w:sz w:val="24"/>
          <w:szCs w:val="24"/>
        </w:rPr>
        <w:fldChar w:fldCharType="begin"/>
      </w:r>
      <w:r w:rsidRPr="00DD5A88">
        <w:rPr>
          <w:rFonts w:ascii="Times New Roman" w:hAnsi="Times New Roman" w:cs="Times New Roman"/>
          <w:b/>
          <w:i w:val="0"/>
          <w:color w:val="auto"/>
          <w:sz w:val="24"/>
          <w:szCs w:val="24"/>
        </w:rPr>
        <w:instrText xml:space="preserve"> SEQ Tabel \* ARABIC </w:instrText>
      </w:r>
      <w:r w:rsidRPr="00DD5A88">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3</w:t>
      </w:r>
      <w:r w:rsidRPr="00DD5A88">
        <w:rPr>
          <w:rFonts w:ascii="Times New Roman" w:hAnsi="Times New Roman" w:cs="Times New Roman"/>
          <w:b/>
          <w:i w:val="0"/>
          <w:color w:val="auto"/>
          <w:sz w:val="24"/>
          <w:szCs w:val="24"/>
        </w:rPr>
        <w:fldChar w:fldCharType="end"/>
      </w:r>
      <w:r w:rsidRPr="00DD5A88">
        <w:rPr>
          <w:rFonts w:ascii="Times New Roman" w:hAnsi="Times New Roman" w:cs="Times New Roman"/>
          <w:b/>
          <w:i w:val="0"/>
          <w:color w:val="auto"/>
          <w:sz w:val="24"/>
          <w:szCs w:val="24"/>
        </w:rPr>
        <w:t xml:space="preserve"> Spesifikasi Pupuk SP-36</w:t>
      </w:r>
      <w:bookmarkEnd w:id="34"/>
    </w:p>
    <w:p w:rsidR="00936BBA" w:rsidRDefault="00936BBA" w:rsidP="00936BBA"/>
    <w:p w:rsidR="00936BBA" w:rsidRDefault="00936BBA" w:rsidP="00936BBA"/>
    <w:p w:rsidR="00936BBA" w:rsidRDefault="00936BBA" w:rsidP="00936BBA"/>
    <w:p w:rsidR="00936BBA" w:rsidRDefault="00936BBA" w:rsidP="00936BBA"/>
    <w:p w:rsidR="00936BBA" w:rsidRDefault="00936BBA" w:rsidP="00936BBA"/>
    <w:p w:rsidR="00936BBA" w:rsidRDefault="00936BBA" w:rsidP="00936BBA"/>
    <w:p w:rsidR="0078774C" w:rsidRPr="00936BBA" w:rsidRDefault="0078774C" w:rsidP="00936BBA"/>
    <w:p w:rsidR="00190E94" w:rsidRPr="000E5F24" w:rsidRDefault="00190E94" w:rsidP="00FE02C7">
      <w:pPr>
        <w:pStyle w:val="ListParagraph"/>
        <w:numPr>
          <w:ilvl w:val="0"/>
          <w:numId w:val="9"/>
        </w:numPr>
        <w:ind w:left="1418"/>
        <w:rPr>
          <w:rFonts w:ascii="Times New Roman" w:hAnsi="Times New Roman" w:cs="Times New Roman"/>
          <w:b/>
          <w:sz w:val="24"/>
        </w:rPr>
      </w:pPr>
      <w:r>
        <w:rPr>
          <w:rFonts w:ascii="Times New Roman" w:hAnsi="Times New Roman" w:cs="Times New Roman"/>
          <w:sz w:val="24"/>
        </w:rPr>
        <w:lastRenderedPageBreak/>
        <w:t>Gambar Pupuk SP-36</w:t>
      </w:r>
    </w:p>
    <w:p w:rsidR="00190E94" w:rsidRDefault="00190E94" w:rsidP="00190E94">
      <w:pPr>
        <w:keepNext/>
        <w:jc w:val="center"/>
      </w:pPr>
      <w:r>
        <w:rPr>
          <w:rFonts w:ascii="Times New Roman" w:hAnsi="Times New Roman" w:cs="Times New Roman"/>
          <w:b/>
          <w:noProof/>
          <w:sz w:val="24"/>
          <w:lang w:eastAsia="id-ID"/>
        </w:rPr>
        <w:drawing>
          <wp:inline distT="0" distB="0" distL="0" distR="0" wp14:anchorId="460182CB" wp14:editId="430385CE">
            <wp:extent cx="2529191" cy="2529191"/>
            <wp:effectExtent l="0" t="0" r="5080" b="5080"/>
            <wp:docPr id="1181" name="Picture 1181" descr="pg_subnonsub_sp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pg_subnonsub_sp3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0924" cy="2530924"/>
                    </a:xfrm>
                    <a:prstGeom prst="rect">
                      <a:avLst/>
                    </a:prstGeom>
                    <a:noFill/>
                    <a:ln>
                      <a:noFill/>
                    </a:ln>
                  </pic:spPr>
                </pic:pic>
              </a:graphicData>
            </a:graphic>
          </wp:inline>
        </w:drawing>
      </w:r>
    </w:p>
    <w:p w:rsidR="00190E94" w:rsidRPr="00D75481" w:rsidRDefault="00190E94" w:rsidP="00190E94">
      <w:pPr>
        <w:pStyle w:val="Caption"/>
        <w:jc w:val="center"/>
        <w:rPr>
          <w:rFonts w:ascii="Times New Roman" w:hAnsi="Times New Roman" w:cs="Times New Roman"/>
          <w:b/>
          <w:i w:val="0"/>
          <w:color w:val="auto"/>
          <w:sz w:val="24"/>
          <w:szCs w:val="24"/>
        </w:rPr>
      </w:pPr>
      <w:bookmarkStart w:id="35" w:name="_Toc80033492"/>
      <w:r w:rsidRPr="00D75481">
        <w:rPr>
          <w:rFonts w:ascii="Times New Roman" w:hAnsi="Times New Roman" w:cs="Times New Roman"/>
          <w:b/>
          <w:i w:val="0"/>
          <w:color w:val="auto"/>
          <w:sz w:val="24"/>
          <w:szCs w:val="24"/>
        </w:rPr>
        <w:t xml:space="preserve">Gambar </w:t>
      </w:r>
      <w:r w:rsidRPr="00D75481">
        <w:rPr>
          <w:rFonts w:ascii="Times New Roman" w:hAnsi="Times New Roman" w:cs="Times New Roman"/>
          <w:b/>
          <w:i w:val="0"/>
          <w:color w:val="auto"/>
          <w:sz w:val="24"/>
          <w:szCs w:val="24"/>
        </w:rPr>
        <w:fldChar w:fldCharType="begin"/>
      </w:r>
      <w:r w:rsidRPr="00D75481">
        <w:rPr>
          <w:rFonts w:ascii="Times New Roman" w:hAnsi="Times New Roman" w:cs="Times New Roman"/>
          <w:b/>
          <w:i w:val="0"/>
          <w:color w:val="auto"/>
          <w:sz w:val="24"/>
          <w:szCs w:val="24"/>
        </w:rPr>
        <w:instrText xml:space="preserve"> SEQ Gambar \* ARABIC </w:instrText>
      </w:r>
      <w:r w:rsidRPr="00D75481">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5</w:t>
      </w:r>
      <w:r w:rsidRPr="00D75481">
        <w:rPr>
          <w:rFonts w:ascii="Times New Roman" w:hAnsi="Times New Roman" w:cs="Times New Roman"/>
          <w:b/>
          <w:i w:val="0"/>
          <w:color w:val="auto"/>
          <w:sz w:val="24"/>
          <w:szCs w:val="24"/>
        </w:rPr>
        <w:fldChar w:fldCharType="end"/>
      </w:r>
      <w:r w:rsidRPr="00D75481">
        <w:rPr>
          <w:rFonts w:ascii="Times New Roman" w:hAnsi="Times New Roman" w:cs="Times New Roman"/>
          <w:b/>
          <w:i w:val="0"/>
          <w:color w:val="auto"/>
          <w:sz w:val="24"/>
          <w:szCs w:val="24"/>
        </w:rPr>
        <w:t xml:space="preserve"> Pupuk SP-36</w:t>
      </w:r>
      <w:bookmarkEnd w:id="35"/>
    </w:p>
    <w:p w:rsidR="00190E94" w:rsidRPr="000E5F24" w:rsidRDefault="00190E94" w:rsidP="00FE02C7">
      <w:pPr>
        <w:pStyle w:val="ListParagraph"/>
        <w:numPr>
          <w:ilvl w:val="0"/>
          <w:numId w:val="9"/>
        </w:numPr>
        <w:ind w:left="1418"/>
        <w:rPr>
          <w:rFonts w:ascii="Times New Roman" w:hAnsi="Times New Roman" w:cs="Times New Roman"/>
          <w:b/>
          <w:sz w:val="24"/>
        </w:rPr>
      </w:pPr>
      <w:r>
        <w:rPr>
          <w:rFonts w:ascii="Times New Roman" w:hAnsi="Times New Roman" w:cs="Times New Roman"/>
          <w:sz w:val="24"/>
        </w:rPr>
        <w:t>Keunggulan Pupuk SP-36</w:t>
      </w:r>
    </w:p>
    <w:p w:rsidR="00190E94" w:rsidRDefault="00190E94" w:rsidP="00FE02C7">
      <w:pPr>
        <w:pStyle w:val="ListParagraph"/>
        <w:numPr>
          <w:ilvl w:val="0"/>
          <w:numId w:val="14"/>
        </w:numPr>
        <w:ind w:left="1843"/>
        <w:jc w:val="both"/>
        <w:rPr>
          <w:rFonts w:ascii="Times New Roman" w:hAnsi="Times New Roman" w:cs="Times New Roman"/>
          <w:sz w:val="24"/>
        </w:rPr>
      </w:pPr>
      <w:r>
        <w:rPr>
          <w:rFonts w:ascii="Times New Roman" w:hAnsi="Times New Roman" w:cs="Times New Roman"/>
          <w:sz w:val="24"/>
        </w:rPr>
        <w:t>Sebagai sumber unsur hara Fosfor bagi tanaman.</w:t>
      </w:r>
    </w:p>
    <w:p w:rsidR="00190E94" w:rsidRDefault="00190E94" w:rsidP="00FE02C7">
      <w:pPr>
        <w:pStyle w:val="ListParagraph"/>
        <w:numPr>
          <w:ilvl w:val="0"/>
          <w:numId w:val="14"/>
        </w:numPr>
        <w:ind w:left="1843"/>
        <w:jc w:val="both"/>
        <w:rPr>
          <w:rFonts w:ascii="Times New Roman" w:hAnsi="Times New Roman" w:cs="Times New Roman"/>
          <w:sz w:val="24"/>
        </w:rPr>
      </w:pPr>
      <w:r>
        <w:rPr>
          <w:rFonts w:ascii="Times New Roman" w:hAnsi="Times New Roman" w:cs="Times New Roman"/>
          <w:sz w:val="24"/>
        </w:rPr>
        <w:t>Memacu pertumbuhan akar dan sistim perakaran yang baik.</w:t>
      </w:r>
    </w:p>
    <w:p w:rsidR="00190E94" w:rsidRDefault="00190E94" w:rsidP="00FE02C7">
      <w:pPr>
        <w:pStyle w:val="ListParagraph"/>
        <w:numPr>
          <w:ilvl w:val="0"/>
          <w:numId w:val="14"/>
        </w:numPr>
        <w:ind w:left="1843"/>
        <w:jc w:val="both"/>
        <w:rPr>
          <w:rFonts w:ascii="Times New Roman" w:hAnsi="Times New Roman" w:cs="Times New Roman"/>
          <w:sz w:val="24"/>
        </w:rPr>
      </w:pPr>
      <w:r>
        <w:rPr>
          <w:rFonts w:ascii="Times New Roman" w:hAnsi="Times New Roman" w:cs="Times New Roman"/>
          <w:sz w:val="24"/>
        </w:rPr>
        <w:t>Memacu pembentukan bunga dan masaknya buah atau biji.</w:t>
      </w:r>
    </w:p>
    <w:p w:rsidR="00190E94" w:rsidRDefault="00190E94" w:rsidP="00FE02C7">
      <w:pPr>
        <w:pStyle w:val="ListParagraph"/>
        <w:numPr>
          <w:ilvl w:val="0"/>
          <w:numId w:val="14"/>
        </w:numPr>
        <w:ind w:left="1843"/>
        <w:jc w:val="both"/>
        <w:rPr>
          <w:rFonts w:ascii="Times New Roman" w:hAnsi="Times New Roman" w:cs="Times New Roman"/>
          <w:sz w:val="24"/>
        </w:rPr>
      </w:pPr>
      <w:r>
        <w:rPr>
          <w:rFonts w:ascii="Times New Roman" w:hAnsi="Times New Roman" w:cs="Times New Roman"/>
          <w:sz w:val="24"/>
        </w:rPr>
        <w:t>Mempercepat panen.</w:t>
      </w:r>
    </w:p>
    <w:p w:rsidR="00190E94" w:rsidRDefault="00190E94" w:rsidP="00FE02C7">
      <w:pPr>
        <w:pStyle w:val="ListParagraph"/>
        <w:numPr>
          <w:ilvl w:val="0"/>
          <w:numId w:val="14"/>
        </w:numPr>
        <w:ind w:left="1843"/>
        <w:jc w:val="both"/>
        <w:rPr>
          <w:rFonts w:ascii="Times New Roman" w:hAnsi="Times New Roman" w:cs="Times New Roman"/>
          <w:sz w:val="24"/>
        </w:rPr>
      </w:pPr>
      <w:r>
        <w:rPr>
          <w:rFonts w:ascii="Times New Roman" w:hAnsi="Times New Roman" w:cs="Times New Roman"/>
          <w:sz w:val="24"/>
        </w:rPr>
        <w:t>Memperbesar prosentase terbentuknya bunga menjadi buah atau biji.</w:t>
      </w:r>
    </w:p>
    <w:p w:rsidR="00190E94" w:rsidRPr="00414329" w:rsidRDefault="00190E94" w:rsidP="00FE02C7">
      <w:pPr>
        <w:pStyle w:val="ListParagraph"/>
        <w:numPr>
          <w:ilvl w:val="0"/>
          <w:numId w:val="14"/>
        </w:numPr>
        <w:ind w:left="1843"/>
        <w:jc w:val="both"/>
        <w:rPr>
          <w:rFonts w:ascii="Times New Roman" w:hAnsi="Times New Roman" w:cs="Times New Roman"/>
          <w:sz w:val="24"/>
        </w:rPr>
      </w:pPr>
      <w:r>
        <w:rPr>
          <w:rFonts w:ascii="Times New Roman" w:hAnsi="Times New Roman" w:cs="Times New Roman"/>
          <w:sz w:val="24"/>
        </w:rPr>
        <w:t>Membah daya tahan tanaman terhadap gangguan hama, penyakit, dan kekeringan.</w:t>
      </w:r>
    </w:p>
    <w:p w:rsidR="00190E94" w:rsidRPr="000E5F24" w:rsidRDefault="00190E94" w:rsidP="00FE02C7">
      <w:pPr>
        <w:pStyle w:val="ListParagraph"/>
        <w:numPr>
          <w:ilvl w:val="0"/>
          <w:numId w:val="9"/>
        </w:numPr>
        <w:ind w:left="1418"/>
        <w:rPr>
          <w:rFonts w:ascii="Times New Roman" w:hAnsi="Times New Roman" w:cs="Times New Roman"/>
          <w:b/>
          <w:sz w:val="24"/>
        </w:rPr>
      </w:pPr>
      <w:r>
        <w:rPr>
          <w:rFonts w:ascii="Times New Roman" w:hAnsi="Times New Roman" w:cs="Times New Roman"/>
          <w:sz w:val="24"/>
        </w:rPr>
        <w:t>Gejala Kekurangan Unsur Hara Fosfor Pada Tanaman</w:t>
      </w:r>
    </w:p>
    <w:p w:rsidR="00190E94" w:rsidRPr="00402B09" w:rsidRDefault="00190E94" w:rsidP="00FE02C7">
      <w:pPr>
        <w:pStyle w:val="ListParagraph"/>
        <w:numPr>
          <w:ilvl w:val="0"/>
          <w:numId w:val="15"/>
        </w:numPr>
        <w:ind w:left="1843"/>
        <w:rPr>
          <w:rFonts w:ascii="Times New Roman" w:hAnsi="Times New Roman" w:cs="Times New Roman"/>
          <w:b/>
          <w:sz w:val="24"/>
        </w:rPr>
      </w:pPr>
      <w:r>
        <w:rPr>
          <w:rFonts w:ascii="Times New Roman" w:hAnsi="Times New Roman" w:cs="Times New Roman"/>
          <w:sz w:val="24"/>
        </w:rPr>
        <w:t>Tanaman akan tumbuh kerdil.</w:t>
      </w:r>
    </w:p>
    <w:p w:rsidR="00190E94" w:rsidRPr="00402B09" w:rsidRDefault="00190E94" w:rsidP="00FE02C7">
      <w:pPr>
        <w:pStyle w:val="ListParagraph"/>
        <w:numPr>
          <w:ilvl w:val="0"/>
          <w:numId w:val="15"/>
        </w:numPr>
        <w:ind w:left="1843"/>
        <w:rPr>
          <w:rFonts w:ascii="Times New Roman" w:hAnsi="Times New Roman" w:cs="Times New Roman"/>
          <w:b/>
          <w:sz w:val="24"/>
        </w:rPr>
      </w:pPr>
      <w:r>
        <w:rPr>
          <w:rFonts w:ascii="Times New Roman" w:hAnsi="Times New Roman" w:cs="Times New Roman"/>
          <w:sz w:val="24"/>
        </w:rPr>
        <w:t>Daun akan berwarna hijau tua.</w:t>
      </w:r>
    </w:p>
    <w:p w:rsidR="00190E94" w:rsidRPr="00402B09" w:rsidRDefault="00190E94" w:rsidP="00FE02C7">
      <w:pPr>
        <w:pStyle w:val="ListParagraph"/>
        <w:numPr>
          <w:ilvl w:val="0"/>
          <w:numId w:val="15"/>
        </w:numPr>
        <w:ind w:left="1843"/>
        <w:jc w:val="both"/>
        <w:rPr>
          <w:rFonts w:ascii="Times New Roman" w:hAnsi="Times New Roman" w:cs="Times New Roman"/>
          <w:b/>
          <w:sz w:val="24"/>
        </w:rPr>
      </w:pPr>
      <w:r>
        <w:rPr>
          <w:rFonts w:ascii="Times New Roman" w:hAnsi="Times New Roman" w:cs="Times New Roman"/>
          <w:sz w:val="24"/>
        </w:rPr>
        <w:t>Tanaman akan lambat dalam proses pemasakan buah bahkan sering tidak menghasilkan buah.</w:t>
      </w:r>
    </w:p>
    <w:p w:rsidR="00190E94" w:rsidRPr="004A3589" w:rsidRDefault="00190E94" w:rsidP="00FE02C7">
      <w:pPr>
        <w:pStyle w:val="ListParagraph"/>
        <w:numPr>
          <w:ilvl w:val="0"/>
          <w:numId w:val="15"/>
        </w:numPr>
        <w:ind w:left="1843"/>
        <w:jc w:val="both"/>
        <w:rPr>
          <w:rFonts w:ascii="Times New Roman" w:hAnsi="Times New Roman" w:cs="Times New Roman"/>
          <w:b/>
          <w:sz w:val="24"/>
        </w:rPr>
      </w:pPr>
      <w:r>
        <w:rPr>
          <w:rFonts w:ascii="Times New Roman" w:hAnsi="Times New Roman" w:cs="Times New Roman"/>
          <w:sz w:val="24"/>
        </w:rPr>
        <w:t>Dapat memicu timbulnya tumbuhan alga atau ganggang yang berlebihan.</w:t>
      </w:r>
    </w:p>
    <w:p w:rsidR="00190E94" w:rsidRDefault="00190E94" w:rsidP="00190E94">
      <w:pPr>
        <w:pStyle w:val="Heading3"/>
        <w:ind w:left="426"/>
      </w:pPr>
      <w:bookmarkStart w:id="36" w:name="_Toc78755846"/>
      <w:r>
        <w:t>2.5.4 Pupuk Phonska</w:t>
      </w:r>
      <w:bookmarkEnd w:id="36"/>
    </w:p>
    <w:p w:rsidR="00190E94" w:rsidRPr="00402B09" w:rsidRDefault="00190E94" w:rsidP="00FE02C7">
      <w:pPr>
        <w:pStyle w:val="ListParagraph"/>
        <w:numPr>
          <w:ilvl w:val="0"/>
          <w:numId w:val="9"/>
        </w:numPr>
        <w:spacing w:after="0"/>
        <w:ind w:left="1418"/>
        <w:rPr>
          <w:rFonts w:ascii="Times New Roman" w:hAnsi="Times New Roman" w:cs="Times New Roman"/>
          <w:b/>
          <w:sz w:val="24"/>
        </w:rPr>
      </w:pPr>
      <w:r>
        <w:rPr>
          <w:rFonts w:ascii="Times New Roman" w:hAnsi="Times New Roman" w:cs="Times New Roman"/>
          <w:sz w:val="24"/>
        </w:rPr>
        <w:t>Spesifikasi Pupuk Phonska</w:t>
      </w:r>
    </w:p>
    <w:tbl>
      <w:tblPr>
        <w:tblW w:w="4860" w:type="dxa"/>
        <w:jc w:val="center"/>
        <w:tblLook w:val="04A0" w:firstRow="1" w:lastRow="0" w:firstColumn="1" w:lastColumn="0" w:noHBand="0" w:noVBand="1"/>
      </w:tblPr>
      <w:tblGrid>
        <w:gridCol w:w="2122"/>
        <w:gridCol w:w="2738"/>
      </w:tblGrid>
      <w:tr w:rsidR="00190E94" w:rsidRPr="00402B09" w:rsidTr="00346783">
        <w:trPr>
          <w:trHeight w:val="315"/>
          <w:jc w:val="center"/>
        </w:trPr>
        <w:tc>
          <w:tcPr>
            <w:tcW w:w="212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90E94" w:rsidRPr="00402B09" w:rsidRDefault="00190E94" w:rsidP="00346783">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Kandungan</w:t>
            </w:r>
          </w:p>
        </w:tc>
        <w:tc>
          <w:tcPr>
            <w:tcW w:w="2738" w:type="dxa"/>
            <w:tcBorders>
              <w:top w:val="single" w:sz="4" w:space="0" w:color="auto"/>
              <w:left w:val="nil"/>
              <w:bottom w:val="single" w:sz="4" w:space="0" w:color="auto"/>
              <w:right w:val="single" w:sz="4" w:space="0" w:color="auto"/>
            </w:tcBorders>
            <w:shd w:val="clear" w:color="auto" w:fill="auto"/>
            <w:noWrap/>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Nitrogen (N) sebanyak 15%</w:t>
            </w:r>
          </w:p>
        </w:tc>
      </w:tr>
      <w:tr w:rsidR="00190E94" w:rsidRPr="00402B09" w:rsidTr="00346783">
        <w:trPr>
          <w:trHeight w:val="315"/>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Fosfat (P2O5) sebanyak 15%</w:t>
            </w:r>
          </w:p>
        </w:tc>
      </w:tr>
      <w:tr w:rsidR="00190E94" w:rsidRPr="00402B09" w:rsidTr="00346783">
        <w:trPr>
          <w:trHeight w:val="315"/>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Kalium (K) sebanyak 15%</w:t>
            </w:r>
          </w:p>
        </w:tc>
      </w:tr>
      <w:tr w:rsidR="00190E94" w:rsidRPr="00402B09" w:rsidTr="00346783">
        <w:trPr>
          <w:trHeight w:val="315"/>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Sulfur (S) sebanyak 10%</w:t>
            </w:r>
          </w:p>
        </w:tc>
      </w:tr>
      <w:tr w:rsidR="00190E94" w:rsidRPr="00402B09"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402B09"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Bentuk</w:t>
            </w:r>
          </w:p>
        </w:tc>
        <w:tc>
          <w:tcPr>
            <w:tcW w:w="2738" w:type="dxa"/>
            <w:tcBorders>
              <w:top w:val="nil"/>
              <w:left w:val="nil"/>
              <w:bottom w:val="single" w:sz="4" w:space="0" w:color="auto"/>
              <w:right w:val="single" w:sz="4" w:space="0" w:color="auto"/>
            </w:tcBorders>
            <w:shd w:val="clear" w:color="auto" w:fill="auto"/>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Granul</w:t>
            </w:r>
          </w:p>
        </w:tc>
      </w:tr>
      <w:tr w:rsidR="00190E94" w:rsidRPr="00402B09"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402B09"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Warna</w:t>
            </w:r>
          </w:p>
        </w:tc>
        <w:tc>
          <w:tcPr>
            <w:tcW w:w="2738" w:type="dxa"/>
            <w:tcBorders>
              <w:top w:val="nil"/>
              <w:left w:val="nil"/>
              <w:bottom w:val="single" w:sz="4" w:space="0" w:color="auto"/>
              <w:right w:val="single" w:sz="4" w:space="0" w:color="auto"/>
            </w:tcBorders>
            <w:shd w:val="clear" w:color="auto" w:fill="auto"/>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Pink / merah muda</w:t>
            </w:r>
          </w:p>
        </w:tc>
      </w:tr>
      <w:tr w:rsidR="00190E94" w:rsidRPr="00402B09" w:rsidTr="00346783">
        <w:trPr>
          <w:trHeight w:val="315"/>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402B09"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Sifat</w:t>
            </w:r>
          </w:p>
        </w:tc>
        <w:tc>
          <w:tcPr>
            <w:tcW w:w="2738" w:type="dxa"/>
            <w:tcBorders>
              <w:top w:val="nil"/>
              <w:left w:val="nil"/>
              <w:bottom w:val="single" w:sz="4" w:space="0" w:color="auto"/>
              <w:right w:val="single" w:sz="4" w:space="0" w:color="auto"/>
            </w:tcBorders>
            <w:shd w:val="clear" w:color="auto" w:fill="auto"/>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Higroskopis</w:t>
            </w:r>
          </w:p>
        </w:tc>
      </w:tr>
      <w:tr w:rsidR="00190E94" w:rsidRPr="00402B09" w:rsidTr="00346783">
        <w:trPr>
          <w:trHeight w:val="315"/>
          <w:jc w:val="center"/>
        </w:trPr>
        <w:tc>
          <w:tcPr>
            <w:tcW w:w="2122" w:type="dxa"/>
            <w:vMerge/>
            <w:tcBorders>
              <w:top w:val="nil"/>
              <w:left w:val="single" w:sz="4" w:space="0" w:color="auto"/>
              <w:bottom w:val="single" w:sz="4" w:space="0" w:color="auto"/>
              <w:right w:val="single" w:sz="4" w:space="0" w:color="auto"/>
            </w:tcBorders>
            <w:vAlign w:val="center"/>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Mudah larut dalam air</w:t>
            </w:r>
          </w:p>
        </w:tc>
      </w:tr>
      <w:tr w:rsidR="00190E94" w:rsidRPr="00402B09"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402B09"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Nomor SNI</w:t>
            </w:r>
          </w:p>
        </w:tc>
        <w:tc>
          <w:tcPr>
            <w:tcW w:w="2738" w:type="dxa"/>
            <w:tcBorders>
              <w:top w:val="nil"/>
              <w:left w:val="nil"/>
              <w:bottom w:val="single" w:sz="4" w:space="0" w:color="auto"/>
              <w:right w:val="single" w:sz="4" w:space="0" w:color="auto"/>
            </w:tcBorders>
            <w:shd w:val="clear" w:color="auto" w:fill="auto"/>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02-2803-2000</w:t>
            </w:r>
          </w:p>
        </w:tc>
      </w:tr>
      <w:tr w:rsidR="00190E94" w:rsidRPr="00402B09" w:rsidTr="00346783">
        <w:trPr>
          <w:trHeight w:val="315"/>
          <w:jc w:val="center"/>
        </w:trPr>
        <w:tc>
          <w:tcPr>
            <w:tcW w:w="2122" w:type="dxa"/>
            <w:tcBorders>
              <w:top w:val="nil"/>
              <w:left w:val="single" w:sz="4" w:space="0" w:color="auto"/>
              <w:bottom w:val="nil"/>
              <w:right w:val="single" w:sz="4" w:space="0" w:color="auto"/>
            </w:tcBorders>
            <w:shd w:val="clear" w:color="auto" w:fill="auto"/>
            <w:noWrap/>
            <w:vAlign w:val="center"/>
            <w:hideMark/>
          </w:tcPr>
          <w:p w:rsidR="00190E94" w:rsidRPr="00402B09"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Jenis Pupuk</w:t>
            </w:r>
          </w:p>
        </w:tc>
        <w:tc>
          <w:tcPr>
            <w:tcW w:w="2738" w:type="dxa"/>
            <w:tcBorders>
              <w:top w:val="nil"/>
              <w:left w:val="nil"/>
              <w:bottom w:val="single" w:sz="4" w:space="0" w:color="auto"/>
              <w:right w:val="single" w:sz="4" w:space="0" w:color="auto"/>
            </w:tcBorders>
            <w:shd w:val="clear" w:color="auto" w:fill="auto"/>
            <w:vAlign w:val="bottom"/>
            <w:hideMark/>
          </w:tcPr>
          <w:p w:rsidR="00190E94" w:rsidRPr="00402B09" w:rsidRDefault="00190E94" w:rsidP="00346783">
            <w:pPr>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Anorganik</w:t>
            </w:r>
          </w:p>
        </w:tc>
      </w:tr>
      <w:tr w:rsidR="00190E94" w:rsidRPr="00402B09" w:rsidTr="00346783">
        <w:trPr>
          <w:trHeight w:val="315"/>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0E94" w:rsidRPr="00402B09"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Ukuran Kemasan</w:t>
            </w:r>
          </w:p>
        </w:tc>
        <w:tc>
          <w:tcPr>
            <w:tcW w:w="2738" w:type="dxa"/>
            <w:tcBorders>
              <w:top w:val="nil"/>
              <w:left w:val="nil"/>
              <w:bottom w:val="single" w:sz="4" w:space="0" w:color="auto"/>
              <w:right w:val="single" w:sz="4" w:space="0" w:color="auto"/>
            </w:tcBorders>
            <w:shd w:val="clear" w:color="auto" w:fill="auto"/>
            <w:vAlign w:val="bottom"/>
            <w:hideMark/>
          </w:tcPr>
          <w:p w:rsidR="00190E94" w:rsidRPr="00402B09" w:rsidRDefault="00190E94" w:rsidP="00346783">
            <w:pPr>
              <w:keepNext/>
              <w:spacing w:after="0" w:line="240" w:lineRule="auto"/>
              <w:rPr>
                <w:rFonts w:ascii="Times New Roman" w:eastAsia="Times New Roman" w:hAnsi="Times New Roman" w:cs="Times New Roman"/>
                <w:color w:val="000000"/>
                <w:sz w:val="24"/>
                <w:szCs w:val="24"/>
                <w:lang w:eastAsia="id-ID"/>
              </w:rPr>
            </w:pPr>
            <w:r w:rsidRPr="00402B09">
              <w:rPr>
                <w:rFonts w:ascii="Times New Roman" w:eastAsia="Times New Roman" w:hAnsi="Times New Roman" w:cs="Times New Roman"/>
                <w:color w:val="000000"/>
                <w:sz w:val="24"/>
                <w:szCs w:val="24"/>
                <w:lang w:eastAsia="id-ID"/>
              </w:rPr>
              <w:t>50 kg</w:t>
            </w:r>
          </w:p>
        </w:tc>
      </w:tr>
    </w:tbl>
    <w:p w:rsidR="00936BBA" w:rsidRPr="00936BBA" w:rsidRDefault="00190E94" w:rsidP="00936BBA">
      <w:pPr>
        <w:pStyle w:val="Caption"/>
        <w:jc w:val="center"/>
        <w:rPr>
          <w:rFonts w:ascii="Times New Roman" w:hAnsi="Times New Roman" w:cs="Times New Roman"/>
          <w:b/>
          <w:i w:val="0"/>
          <w:color w:val="auto"/>
          <w:sz w:val="24"/>
          <w:szCs w:val="24"/>
        </w:rPr>
      </w:pPr>
      <w:bookmarkStart w:id="37" w:name="_Toc78756025"/>
      <w:r w:rsidRPr="00DD5A88">
        <w:rPr>
          <w:rFonts w:ascii="Times New Roman" w:hAnsi="Times New Roman" w:cs="Times New Roman"/>
          <w:b/>
          <w:i w:val="0"/>
          <w:color w:val="auto"/>
          <w:sz w:val="24"/>
          <w:szCs w:val="24"/>
        </w:rPr>
        <w:t xml:space="preserve">Tabel </w:t>
      </w:r>
      <w:r w:rsidRPr="00DD5A88">
        <w:rPr>
          <w:rFonts w:ascii="Times New Roman" w:hAnsi="Times New Roman" w:cs="Times New Roman"/>
          <w:b/>
          <w:i w:val="0"/>
          <w:color w:val="auto"/>
          <w:sz w:val="24"/>
          <w:szCs w:val="24"/>
        </w:rPr>
        <w:fldChar w:fldCharType="begin"/>
      </w:r>
      <w:r w:rsidRPr="00DD5A88">
        <w:rPr>
          <w:rFonts w:ascii="Times New Roman" w:hAnsi="Times New Roman" w:cs="Times New Roman"/>
          <w:b/>
          <w:i w:val="0"/>
          <w:color w:val="auto"/>
          <w:sz w:val="24"/>
          <w:szCs w:val="24"/>
        </w:rPr>
        <w:instrText xml:space="preserve"> SEQ Tabel \* ARABIC </w:instrText>
      </w:r>
      <w:r w:rsidRPr="00DD5A88">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w:t>
      </w:r>
      <w:r w:rsidRPr="00DD5A88">
        <w:rPr>
          <w:rFonts w:ascii="Times New Roman" w:hAnsi="Times New Roman" w:cs="Times New Roman"/>
          <w:b/>
          <w:i w:val="0"/>
          <w:color w:val="auto"/>
          <w:sz w:val="24"/>
          <w:szCs w:val="24"/>
        </w:rPr>
        <w:fldChar w:fldCharType="end"/>
      </w:r>
      <w:r w:rsidRPr="00DD5A88">
        <w:rPr>
          <w:rFonts w:ascii="Times New Roman" w:hAnsi="Times New Roman" w:cs="Times New Roman"/>
          <w:b/>
          <w:i w:val="0"/>
          <w:color w:val="auto"/>
          <w:sz w:val="24"/>
          <w:szCs w:val="24"/>
        </w:rPr>
        <w:t xml:space="preserve"> Spesifikasi Pupuk Phonsk</w:t>
      </w:r>
      <w:bookmarkEnd w:id="37"/>
      <w:r w:rsidR="00936BBA">
        <w:rPr>
          <w:rFonts w:ascii="Times New Roman" w:hAnsi="Times New Roman" w:cs="Times New Roman"/>
          <w:b/>
          <w:i w:val="0"/>
          <w:color w:val="auto"/>
          <w:sz w:val="24"/>
          <w:szCs w:val="24"/>
        </w:rPr>
        <w:t>a</w:t>
      </w:r>
    </w:p>
    <w:p w:rsidR="00190E94" w:rsidRPr="00402B09" w:rsidRDefault="00190E94" w:rsidP="00FE02C7">
      <w:pPr>
        <w:pStyle w:val="ListParagraph"/>
        <w:numPr>
          <w:ilvl w:val="0"/>
          <w:numId w:val="9"/>
        </w:numPr>
        <w:spacing w:after="0"/>
        <w:ind w:left="1418"/>
        <w:rPr>
          <w:rFonts w:ascii="Times New Roman" w:hAnsi="Times New Roman" w:cs="Times New Roman"/>
          <w:b/>
          <w:sz w:val="24"/>
        </w:rPr>
      </w:pPr>
      <w:r>
        <w:rPr>
          <w:rFonts w:ascii="Times New Roman" w:hAnsi="Times New Roman" w:cs="Times New Roman"/>
          <w:sz w:val="24"/>
        </w:rPr>
        <w:t>Gambar Pupuk Phonska</w:t>
      </w:r>
    </w:p>
    <w:p w:rsidR="00190E94" w:rsidRDefault="00190E94" w:rsidP="00190E94">
      <w:pPr>
        <w:keepNext/>
        <w:jc w:val="center"/>
      </w:pPr>
      <w:r>
        <w:rPr>
          <w:rFonts w:ascii="Times New Roman" w:hAnsi="Times New Roman" w:cs="Times New Roman"/>
          <w:b/>
          <w:noProof/>
          <w:sz w:val="24"/>
          <w:lang w:eastAsia="id-ID"/>
        </w:rPr>
        <w:drawing>
          <wp:inline distT="0" distB="0" distL="0" distR="0" wp14:anchorId="7931046D" wp14:editId="6883CC92">
            <wp:extent cx="2634615" cy="2884805"/>
            <wp:effectExtent l="0" t="0" r="0" b="0"/>
            <wp:docPr id="1182" name="Picture 1182" descr="PHONSKA-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PHONSKA-20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4615" cy="2884805"/>
                    </a:xfrm>
                    <a:prstGeom prst="rect">
                      <a:avLst/>
                    </a:prstGeom>
                    <a:noFill/>
                    <a:ln>
                      <a:noFill/>
                    </a:ln>
                  </pic:spPr>
                </pic:pic>
              </a:graphicData>
            </a:graphic>
          </wp:inline>
        </w:drawing>
      </w:r>
    </w:p>
    <w:p w:rsidR="00190E94" w:rsidRPr="007A7DE0" w:rsidRDefault="00190E94" w:rsidP="00190E94">
      <w:pPr>
        <w:pStyle w:val="Caption"/>
        <w:jc w:val="center"/>
        <w:rPr>
          <w:rFonts w:ascii="Times New Roman" w:hAnsi="Times New Roman" w:cs="Times New Roman"/>
          <w:b/>
          <w:i w:val="0"/>
          <w:color w:val="auto"/>
          <w:sz w:val="24"/>
          <w:szCs w:val="24"/>
        </w:rPr>
      </w:pPr>
      <w:bookmarkStart w:id="38" w:name="_Toc80033493"/>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6</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Pupuk Phonska</w:t>
      </w:r>
      <w:bookmarkEnd w:id="38"/>
    </w:p>
    <w:p w:rsidR="00190E94" w:rsidRPr="00AA1589" w:rsidRDefault="00190E94" w:rsidP="00FE02C7">
      <w:pPr>
        <w:pStyle w:val="ListParagraph"/>
        <w:numPr>
          <w:ilvl w:val="0"/>
          <w:numId w:val="9"/>
        </w:numPr>
        <w:ind w:left="1418"/>
        <w:jc w:val="both"/>
        <w:rPr>
          <w:rFonts w:ascii="Times New Roman" w:hAnsi="Times New Roman" w:cs="Times New Roman"/>
          <w:b/>
          <w:sz w:val="24"/>
        </w:rPr>
      </w:pPr>
      <w:r>
        <w:rPr>
          <w:rFonts w:ascii="Times New Roman" w:hAnsi="Times New Roman" w:cs="Times New Roman"/>
          <w:sz w:val="24"/>
        </w:rPr>
        <w:t>Kelebihan Pupuk Phonska</w:t>
      </w:r>
    </w:p>
    <w:p w:rsidR="00190E94" w:rsidRPr="00AA1589" w:rsidRDefault="00190E94" w:rsidP="00FE02C7">
      <w:pPr>
        <w:pStyle w:val="ListParagraph"/>
        <w:numPr>
          <w:ilvl w:val="0"/>
          <w:numId w:val="16"/>
        </w:numPr>
        <w:ind w:left="1843"/>
        <w:jc w:val="both"/>
        <w:rPr>
          <w:rFonts w:ascii="Times New Roman" w:hAnsi="Times New Roman" w:cs="Times New Roman"/>
          <w:b/>
          <w:sz w:val="24"/>
        </w:rPr>
      </w:pPr>
      <w:r>
        <w:rPr>
          <w:rFonts w:ascii="Times New Roman" w:hAnsi="Times New Roman" w:cs="Times New Roman"/>
          <w:sz w:val="24"/>
        </w:rPr>
        <w:t>Meningkatkan produksi dan kualitas panen.</w:t>
      </w:r>
    </w:p>
    <w:p w:rsidR="00190E94" w:rsidRPr="00AA1589" w:rsidRDefault="00190E94" w:rsidP="00FE02C7">
      <w:pPr>
        <w:pStyle w:val="ListParagraph"/>
        <w:numPr>
          <w:ilvl w:val="0"/>
          <w:numId w:val="16"/>
        </w:numPr>
        <w:ind w:left="1843"/>
        <w:jc w:val="both"/>
        <w:rPr>
          <w:rFonts w:ascii="Times New Roman" w:hAnsi="Times New Roman" w:cs="Times New Roman"/>
          <w:b/>
          <w:sz w:val="24"/>
        </w:rPr>
      </w:pPr>
      <w:r>
        <w:rPr>
          <w:rFonts w:ascii="Times New Roman" w:hAnsi="Times New Roman" w:cs="Times New Roman"/>
          <w:sz w:val="24"/>
        </w:rPr>
        <w:t>Dapat mencegah adanya risiko keracunan pada tanaman.</w:t>
      </w:r>
    </w:p>
    <w:p w:rsidR="00190E94" w:rsidRPr="00AA1589" w:rsidRDefault="00190E94" w:rsidP="00FE02C7">
      <w:pPr>
        <w:pStyle w:val="ListParagraph"/>
        <w:numPr>
          <w:ilvl w:val="0"/>
          <w:numId w:val="16"/>
        </w:numPr>
        <w:ind w:left="1843"/>
        <w:jc w:val="both"/>
        <w:rPr>
          <w:rFonts w:ascii="Times New Roman" w:hAnsi="Times New Roman" w:cs="Times New Roman"/>
          <w:b/>
          <w:sz w:val="24"/>
        </w:rPr>
      </w:pPr>
      <w:r>
        <w:rPr>
          <w:rFonts w:ascii="Times New Roman" w:hAnsi="Times New Roman" w:cs="Times New Roman"/>
          <w:sz w:val="24"/>
        </w:rPr>
        <w:t>Menambah daya tahan tanaman terhadap gangguan hama, penyakit, dan kekeringan.</w:t>
      </w:r>
    </w:p>
    <w:p w:rsidR="00190E94" w:rsidRPr="00AA1589" w:rsidRDefault="00190E94" w:rsidP="00FE02C7">
      <w:pPr>
        <w:pStyle w:val="ListParagraph"/>
        <w:numPr>
          <w:ilvl w:val="0"/>
          <w:numId w:val="16"/>
        </w:numPr>
        <w:ind w:left="1843"/>
        <w:jc w:val="both"/>
        <w:rPr>
          <w:rFonts w:ascii="Times New Roman" w:hAnsi="Times New Roman" w:cs="Times New Roman"/>
          <w:b/>
          <w:sz w:val="24"/>
        </w:rPr>
      </w:pPr>
      <w:r>
        <w:rPr>
          <w:rFonts w:ascii="Times New Roman" w:hAnsi="Times New Roman" w:cs="Times New Roman"/>
          <w:sz w:val="24"/>
        </w:rPr>
        <w:t>Menjadikan tanaman lebih hijau dan segar karena mengandung banyak butir hijau daun.</w:t>
      </w:r>
    </w:p>
    <w:p w:rsidR="00190E94" w:rsidRPr="00AA1589" w:rsidRDefault="00190E94" w:rsidP="00FE02C7">
      <w:pPr>
        <w:pStyle w:val="ListParagraph"/>
        <w:numPr>
          <w:ilvl w:val="0"/>
          <w:numId w:val="16"/>
        </w:numPr>
        <w:ind w:left="1843"/>
        <w:jc w:val="both"/>
        <w:rPr>
          <w:rFonts w:ascii="Times New Roman" w:hAnsi="Times New Roman" w:cs="Times New Roman"/>
          <w:b/>
          <w:sz w:val="24"/>
        </w:rPr>
      </w:pPr>
      <w:r>
        <w:rPr>
          <w:rFonts w:ascii="Times New Roman" w:hAnsi="Times New Roman" w:cs="Times New Roman"/>
          <w:sz w:val="24"/>
        </w:rPr>
        <w:t>Memacu pertumbuhan akar dan sistem perakaran yang baik.</w:t>
      </w:r>
    </w:p>
    <w:p w:rsidR="00190E94" w:rsidRPr="003C5A09" w:rsidRDefault="00190E94" w:rsidP="00FE02C7">
      <w:pPr>
        <w:pStyle w:val="ListParagraph"/>
        <w:numPr>
          <w:ilvl w:val="0"/>
          <w:numId w:val="16"/>
        </w:numPr>
        <w:ind w:left="1843"/>
        <w:jc w:val="both"/>
        <w:rPr>
          <w:rFonts w:ascii="Times New Roman" w:hAnsi="Times New Roman" w:cs="Times New Roman"/>
          <w:b/>
          <w:sz w:val="24"/>
        </w:rPr>
      </w:pPr>
      <w:r>
        <w:rPr>
          <w:rFonts w:ascii="Times New Roman" w:hAnsi="Times New Roman" w:cs="Times New Roman"/>
          <w:sz w:val="24"/>
        </w:rPr>
        <w:t xml:space="preserve">Memacu pembentukan bunga, mempercepat panen, dan menambah </w:t>
      </w:r>
      <w:r w:rsidRPr="00DE0B63">
        <w:rPr>
          <w:rFonts w:ascii="Times New Roman" w:hAnsi="Times New Roman" w:cs="Times New Roman"/>
          <w:sz w:val="24"/>
        </w:rPr>
        <w:t>kandungan protein.</w:t>
      </w:r>
    </w:p>
    <w:p w:rsidR="003C5A09" w:rsidRPr="003C5A09" w:rsidRDefault="003C5A09" w:rsidP="003C5A09">
      <w:pPr>
        <w:jc w:val="both"/>
        <w:rPr>
          <w:rFonts w:ascii="Times New Roman" w:hAnsi="Times New Roman" w:cs="Times New Roman"/>
          <w:b/>
          <w:sz w:val="24"/>
        </w:rPr>
      </w:pPr>
    </w:p>
    <w:p w:rsidR="00190E94" w:rsidRPr="00DE0B63" w:rsidRDefault="00190E94" w:rsidP="00FE02C7">
      <w:pPr>
        <w:pStyle w:val="ListParagraph"/>
        <w:numPr>
          <w:ilvl w:val="0"/>
          <w:numId w:val="9"/>
        </w:numPr>
        <w:ind w:left="1418"/>
        <w:jc w:val="both"/>
        <w:rPr>
          <w:rFonts w:ascii="Times New Roman" w:hAnsi="Times New Roman" w:cs="Times New Roman"/>
          <w:b/>
          <w:sz w:val="24"/>
        </w:rPr>
      </w:pPr>
      <w:r w:rsidRPr="00DE0B63">
        <w:rPr>
          <w:rFonts w:ascii="Times New Roman" w:hAnsi="Times New Roman" w:cs="Times New Roman"/>
          <w:sz w:val="24"/>
        </w:rPr>
        <w:lastRenderedPageBreak/>
        <w:t>Gejala Kekurangan Unsur Nitrogen, Phospat, dan Kalium Pada Tanaman</w:t>
      </w:r>
    </w:p>
    <w:p w:rsidR="00190E94" w:rsidRPr="00DE0B63" w:rsidRDefault="00190E94" w:rsidP="00FE02C7">
      <w:pPr>
        <w:pStyle w:val="ListParagraph"/>
        <w:numPr>
          <w:ilvl w:val="0"/>
          <w:numId w:val="17"/>
        </w:numPr>
        <w:ind w:left="1843"/>
        <w:jc w:val="both"/>
        <w:rPr>
          <w:rFonts w:ascii="Times New Roman" w:hAnsi="Times New Roman" w:cs="Times New Roman"/>
          <w:b/>
          <w:sz w:val="24"/>
        </w:rPr>
      </w:pPr>
      <w:r>
        <w:rPr>
          <w:rFonts w:ascii="Times New Roman" w:hAnsi="Times New Roman" w:cs="Times New Roman"/>
          <w:sz w:val="24"/>
        </w:rPr>
        <w:t xml:space="preserve">Seluruh tanaman berwarna pucat kekuningan (klorosis) akibat </w:t>
      </w:r>
      <w:r w:rsidRPr="00DE0B63">
        <w:rPr>
          <w:rFonts w:ascii="Times New Roman" w:hAnsi="Times New Roman" w:cs="Times New Roman"/>
          <w:sz w:val="24"/>
        </w:rPr>
        <w:t>kekurangan klorofil.</w:t>
      </w:r>
    </w:p>
    <w:p w:rsidR="00190E94" w:rsidRPr="00E7798E" w:rsidRDefault="00190E94" w:rsidP="00FE02C7">
      <w:pPr>
        <w:pStyle w:val="ListParagraph"/>
        <w:numPr>
          <w:ilvl w:val="0"/>
          <w:numId w:val="17"/>
        </w:numPr>
        <w:ind w:left="1843"/>
        <w:jc w:val="both"/>
        <w:rPr>
          <w:rFonts w:ascii="Times New Roman" w:hAnsi="Times New Roman" w:cs="Times New Roman"/>
          <w:b/>
          <w:sz w:val="24"/>
        </w:rPr>
      </w:pPr>
      <w:r>
        <w:rPr>
          <w:rFonts w:ascii="Times New Roman" w:hAnsi="Times New Roman" w:cs="Times New Roman"/>
          <w:sz w:val="24"/>
        </w:rPr>
        <w:t>Pertumbuhan tanaman menjadi kerdil, jumlah anakan atau jumlah cabang sedikit.</w:t>
      </w:r>
    </w:p>
    <w:p w:rsidR="00190E94" w:rsidRPr="00DE0B63" w:rsidRDefault="00190E94" w:rsidP="00FE02C7">
      <w:pPr>
        <w:pStyle w:val="ListParagraph"/>
        <w:numPr>
          <w:ilvl w:val="0"/>
          <w:numId w:val="17"/>
        </w:numPr>
        <w:ind w:left="1843"/>
        <w:jc w:val="both"/>
        <w:rPr>
          <w:rFonts w:ascii="Times New Roman" w:hAnsi="Times New Roman" w:cs="Times New Roman"/>
          <w:b/>
          <w:sz w:val="24"/>
        </w:rPr>
      </w:pPr>
      <w:r>
        <w:rPr>
          <w:rFonts w:ascii="Times New Roman" w:hAnsi="Times New Roman" w:cs="Times New Roman"/>
          <w:sz w:val="24"/>
        </w:rPr>
        <w:t>Daun berwarna keunguan.</w:t>
      </w:r>
    </w:p>
    <w:p w:rsidR="00190E94" w:rsidRPr="00E7798E" w:rsidRDefault="00190E94" w:rsidP="00FE02C7">
      <w:pPr>
        <w:pStyle w:val="ListParagraph"/>
        <w:numPr>
          <w:ilvl w:val="0"/>
          <w:numId w:val="17"/>
        </w:numPr>
        <w:ind w:left="1843"/>
        <w:jc w:val="both"/>
        <w:rPr>
          <w:rFonts w:ascii="Times New Roman" w:hAnsi="Times New Roman" w:cs="Times New Roman"/>
          <w:b/>
          <w:sz w:val="24"/>
        </w:rPr>
      </w:pPr>
      <w:r>
        <w:rPr>
          <w:rFonts w:ascii="Times New Roman" w:hAnsi="Times New Roman" w:cs="Times New Roman"/>
          <w:sz w:val="24"/>
        </w:rPr>
        <w:t>Persentase bunga yang menjadi buah akan menurun karena penyerbukan tidak sempurna.</w:t>
      </w:r>
    </w:p>
    <w:p w:rsidR="00190E94" w:rsidRPr="0042201F" w:rsidRDefault="00190E94" w:rsidP="00FE02C7">
      <w:pPr>
        <w:pStyle w:val="ListParagraph"/>
        <w:numPr>
          <w:ilvl w:val="0"/>
          <w:numId w:val="17"/>
        </w:numPr>
        <w:ind w:left="1843"/>
        <w:jc w:val="both"/>
        <w:rPr>
          <w:rFonts w:ascii="Times New Roman" w:hAnsi="Times New Roman" w:cs="Times New Roman"/>
          <w:b/>
          <w:sz w:val="24"/>
        </w:rPr>
      </w:pPr>
      <w:r>
        <w:rPr>
          <w:rFonts w:ascii="Times New Roman" w:hAnsi="Times New Roman" w:cs="Times New Roman"/>
          <w:sz w:val="24"/>
        </w:rPr>
        <w:t>Penggunaan pupuk phonska yang berlebihan akan membuat sifat asam pada tanah menjadi berkurang bahkan tanah bisa menjadi basa.</w:t>
      </w:r>
    </w:p>
    <w:p w:rsidR="00190E94" w:rsidRPr="0042201F" w:rsidRDefault="00190E94" w:rsidP="00FE02C7">
      <w:pPr>
        <w:pStyle w:val="ListParagraph"/>
        <w:numPr>
          <w:ilvl w:val="0"/>
          <w:numId w:val="17"/>
        </w:numPr>
        <w:ind w:left="1843"/>
        <w:jc w:val="both"/>
        <w:rPr>
          <w:rFonts w:ascii="Times New Roman" w:hAnsi="Times New Roman" w:cs="Times New Roman"/>
          <w:b/>
          <w:sz w:val="24"/>
        </w:rPr>
      </w:pPr>
      <w:r>
        <w:rPr>
          <w:rFonts w:ascii="Times New Roman" w:hAnsi="Times New Roman" w:cs="Times New Roman"/>
          <w:sz w:val="24"/>
        </w:rPr>
        <w:t>Penggunaan pupuk phonska secara terus menerus akan membuat kemampuan tanah dalam proses menyerap air semakin menurun.</w:t>
      </w:r>
    </w:p>
    <w:p w:rsidR="00190E94" w:rsidRPr="00414329" w:rsidRDefault="00190E94" w:rsidP="00FE02C7">
      <w:pPr>
        <w:pStyle w:val="ListParagraph"/>
        <w:numPr>
          <w:ilvl w:val="0"/>
          <w:numId w:val="17"/>
        </w:numPr>
        <w:ind w:left="1843"/>
        <w:jc w:val="both"/>
        <w:rPr>
          <w:rFonts w:ascii="Times New Roman" w:hAnsi="Times New Roman" w:cs="Times New Roman"/>
          <w:b/>
          <w:sz w:val="24"/>
        </w:rPr>
      </w:pPr>
      <w:r>
        <w:rPr>
          <w:rFonts w:ascii="Times New Roman" w:hAnsi="Times New Roman" w:cs="Times New Roman"/>
          <w:sz w:val="24"/>
        </w:rPr>
        <w:t>Pemakaian pupuk phonska yang berlebihan justru akan membuat kerusakan pada tanah.</w:t>
      </w:r>
    </w:p>
    <w:p w:rsidR="00190E94" w:rsidRDefault="00190E94" w:rsidP="00190E94">
      <w:pPr>
        <w:pStyle w:val="Heading3"/>
        <w:ind w:left="426"/>
      </w:pPr>
      <w:bookmarkStart w:id="39" w:name="_Toc78755847"/>
      <w:r>
        <w:t>2.5.5 Pupuk Petroganik</w:t>
      </w:r>
      <w:bookmarkEnd w:id="39"/>
    </w:p>
    <w:p w:rsidR="00190E94" w:rsidRPr="00AC007C" w:rsidRDefault="00190E94" w:rsidP="00FE02C7">
      <w:pPr>
        <w:pStyle w:val="ListParagraph"/>
        <w:numPr>
          <w:ilvl w:val="0"/>
          <w:numId w:val="9"/>
        </w:numPr>
        <w:spacing w:after="0"/>
        <w:ind w:left="1418"/>
        <w:jc w:val="both"/>
        <w:rPr>
          <w:rFonts w:ascii="Times New Roman" w:hAnsi="Times New Roman" w:cs="Times New Roman"/>
          <w:b/>
          <w:sz w:val="24"/>
        </w:rPr>
      </w:pPr>
      <w:r>
        <w:rPr>
          <w:rFonts w:ascii="Times New Roman" w:hAnsi="Times New Roman" w:cs="Times New Roman"/>
          <w:sz w:val="24"/>
        </w:rPr>
        <w:t>Spesifikasi Pupuk Petroganik</w:t>
      </w:r>
    </w:p>
    <w:tbl>
      <w:tblPr>
        <w:tblW w:w="4860" w:type="dxa"/>
        <w:jc w:val="center"/>
        <w:tblLook w:val="04A0" w:firstRow="1" w:lastRow="0" w:firstColumn="1" w:lastColumn="0" w:noHBand="0" w:noVBand="1"/>
      </w:tblPr>
      <w:tblGrid>
        <w:gridCol w:w="2122"/>
        <w:gridCol w:w="2738"/>
      </w:tblGrid>
      <w:tr w:rsidR="00190E94" w:rsidRPr="00AC007C" w:rsidTr="00346783">
        <w:trPr>
          <w:trHeight w:val="315"/>
          <w:jc w:val="center"/>
        </w:trPr>
        <w:tc>
          <w:tcPr>
            <w:tcW w:w="212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90E94" w:rsidRPr="00AC007C"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Kandungan</w:t>
            </w:r>
          </w:p>
        </w:tc>
        <w:tc>
          <w:tcPr>
            <w:tcW w:w="2738" w:type="dxa"/>
            <w:tcBorders>
              <w:top w:val="single" w:sz="4" w:space="0" w:color="auto"/>
              <w:left w:val="nil"/>
              <w:bottom w:val="single" w:sz="4" w:space="0" w:color="auto"/>
              <w:right w:val="single" w:sz="4" w:space="0" w:color="auto"/>
            </w:tcBorders>
            <w:shd w:val="clear" w:color="auto" w:fill="auto"/>
            <w:noWrap/>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C-organik minimal 15%</w:t>
            </w:r>
          </w:p>
        </w:tc>
      </w:tr>
      <w:tr w:rsidR="00190E94" w:rsidRPr="00AC007C" w:rsidTr="00346783">
        <w:trPr>
          <w:trHeight w:val="315"/>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C/N ratio 15 - 25</w:t>
            </w:r>
          </w:p>
        </w:tc>
      </w:tr>
      <w:tr w:rsidR="00190E94" w:rsidRPr="00AC007C" w:rsidTr="00346783">
        <w:trPr>
          <w:trHeight w:val="315"/>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Kadar air maksimal 8-20%</w:t>
            </w:r>
          </w:p>
        </w:tc>
      </w:tr>
      <w:tr w:rsidR="00190E94" w:rsidRPr="00AC007C" w:rsidTr="00346783">
        <w:trPr>
          <w:trHeight w:val="315"/>
          <w:jc w:val="center"/>
        </w:trPr>
        <w:tc>
          <w:tcPr>
            <w:tcW w:w="2122" w:type="dxa"/>
            <w:vMerge/>
            <w:tcBorders>
              <w:top w:val="single" w:sz="4" w:space="0" w:color="auto"/>
              <w:left w:val="single" w:sz="4" w:space="0" w:color="auto"/>
              <w:bottom w:val="single" w:sz="4" w:space="0" w:color="000000"/>
              <w:right w:val="single" w:sz="4" w:space="0" w:color="auto"/>
            </w:tcBorders>
            <w:vAlign w:val="center"/>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noWrap/>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pH sebesar 4-9</w:t>
            </w:r>
          </w:p>
        </w:tc>
      </w:tr>
      <w:tr w:rsidR="00190E94" w:rsidRPr="00AC007C"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AC007C"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Bentuk</w:t>
            </w: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Granul</w:t>
            </w:r>
          </w:p>
        </w:tc>
      </w:tr>
      <w:tr w:rsidR="00190E94" w:rsidRPr="00AC007C" w:rsidTr="00346783">
        <w:trPr>
          <w:trHeight w:val="315"/>
          <w:jc w:val="center"/>
        </w:trPr>
        <w:tc>
          <w:tcPr>
            <w:tcW w:w="212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90E94" w:rsidRPr="00AC007C"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Warna</w:t>
            </w: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Coklat kehitaman</w:t>
            </w:r>
          </w:p>
        </w:tc>
      </w:tr>
      <w:tr w:rsidR="00190E94" w:rsidRPr="00AC007C" w:rsidTr="00346783">
        <w:trPr>
          <w:trHeight w:val="315"/>
          <w:jc w:val="center"/>
        </w:trPr>
        <w:tc>
          <w:tcPr>
            <w:tcW w:w="2122" w:type="dxa"/>
            <w:vMerge/>
            <w:tcBorders>
              <w:top w:val="nil"/>
              <w:left w:val="single" w:sz="4" w:space="0" w:color="auto"/>
              <w:bottom w:val="single" w:sz="4" w:space="0" w:color="auto"/>
              <w:right w:val="single" w:sz="4" w:space="0" w:color="auto"/>
            </w:tcBorders>
            <w:vAlign w:val="center"/>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Putih</w:t>
            </w:r>
          </w:p>
        </w:tc>
      </w:tr>
      <w:tr w:rsidR="00190E94" w:rsidRPr="00AC007C" w:rsidTr="00346783">
        <w:trPr>
          <w:trHeight w:val="315"/>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AC007C"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Sifat</w:t>
            </w: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Higroskopis</w:t>
            </w:r>
          </w:p>
        </w:tc>
      </w:tr>
      <w:tr w:rsidR="00190E94" w:rsidRPr="00AC007C" w:rsidTr="00346783">
        <w:trPr>
          <w:trHeight w:val="315"/>
          <w:jc w:val="center"/>
        </w:trPr>
        <w:tc>
          <w:tcPr>
            <w:tcW w:w="2122" w:type="dxa"/>
            <w:vMerge/>
            <w:tcBorders>
              <w:top w:val="nil"/>
              <w:left w:val="single" w:sz="4" w:space="0" w:color="auto"/>
              <w:bottom w:val="single" w:sz="4" w:space="0" w:color="auto"/>
              <w:right w:val="single" w:sz="4" w:space="0" w:color="auto"/>
            </w:tcBorders>
            <w:vAlign w:val="center"/>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Mudah larut dalam air</w:t>
            </w:r>
          </w:p>
        </w:tc>
      </w:tr>
      <w:tr w:rsidR="00190E94" w:rsidRPr="00AC007C" w:rsidTr="00346783">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190E94" w:rsidRPr="00AC007C"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Nomor SNI</w:t>
            </w: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r w:rsidR="00190E94" w:rsidRPr="00AC007C" w:rsidTr="00346783">
        <w:trPr>
          <w:trHeight w:val="315"/>
          <w:jc w:val="center"/>
        </w:trPr>
        <w:tc>
          <w:tcPr>
            <w:tcW w:w="2122" w:type="dxa"/>
            <w:tcBorders>
              <w:top w:val="nil"/>
              <w:left w:val="single" w:sz="4" w:space="0" w:color="auto"/>
              <w:bottom w:val="nil"/>
              <w:right w:val="single" w:sz="4" w:space="0" w:color="auto"/>
            </w:tcBorders>
            <w:shd w:val="clear" w:color="auto" w:fill="auto"/>
            <w:noWrap/>
            <w:vAlign w:val="center"/>
            <w:hideMark/>
          </w:tcPr>
          <w:p w:rsidR="00190E94" w:rsidRPr="00AC007C"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Jenis Pupuk</w:t>
            </w: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Organik</w:t>
            </w:r>
          </w:p>
        </w:tc>
      </w:tr>
      <w:tr w:rsidR="00190E94" w:rsidRPr="00AC007C" w:rsidTr="00346783">
        <w:trPr>
          <w:trHeight w:val="315"/>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0E94" w:rsidRPr="00AC007C"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Ukuran Kemasan</w:t>
            </w:r>
          </w:p>
        </w:tc>
        <w:tc>
          <w:tcPr>
            <w:tcW w:w="2738" w:type="dxa"/>
            <w:tcBorders>
              <w:top w:val="nil"/>
              <w:left w:val="nil"/>
              <w:bottom w:val="single" w:sz="4" w:space="0" w:color="auto"/>
              <w:right w:val="single" w:sz="4" w:space="0" w:color="auto"/>
            </w:tcBorders>
            <w:shd w:val="clear" w:color="auto" w:fill="auto"/>
            <w:vAlign w:val="bottom"/>
            <w:hideMark/>
          </w:tcPr>
          <w:p w:rsidR="00190E94" w:rsidRPr="00AC007C" w:rsidRDefault="00190E94" w:rsidP="00346783">
            <w:pPr>
              <w:keepNext/>
              <w:spacing w:after="0" w:line="240" w:lineRule="auto"/>
              <w:rPr>
                <w:rFonts w:ascii="Times New Roman" w:eastAsia="Times New Roman" w:hAnsi="Times New Roman" w:cs="Times New Roman"/>
                <w:color w:val="000000"/>
                <w:sz w:val="24"/>
                <w:szCs w:val="24"/>
                <w:lang w:eastAsia="id-ID"/>
              </w:rPr>
            </w:pPr>
            <w:r w:rsidRPr="00AC007C">
              <w:rPr>
                <w:rFonts w:ascii="Times New Roman" w:eastAsia="Times New Roman" w:hAnsi="Times New Roman" w:cs="Times New Roman"/>
                <w:color w:val="000000"/>
                <w:sz w:val="24"/>
                <w:szCs w:val="24"/>
                <w:lang w:eastAsia="id-ID"/>
              </w:rPr>
              <w:t>40 kg</w:t>
            </w:r>
          </w:p>
        </w:tc>
      </w:tr>
    </w:tbl>
    <w:p w:rsidR="00190E94" w:rsidRDefault="00190E94" w:rsidP="00190E94">
      <w:pPr>
        <w:pStyle w:val="Caption"/>
        <w:jc w:val="center"/>
        <w:rPr>
          <w:rFonts w:ascii="Times New Roman" w:hAnsi="Times New Roman" w:cs="Times New Roman"/>
          <w:b/>
          <w:i w:val="0"/>
          <w:color w:val="auto"/>
          <w:sz w:val="24"/>
          <w:szCs w:val="24"/>
        </w:rPr>
      </w:pPr>
      <w:bookmarkStart w:id="40" w:name="_Toc78756026"/>
      <w:r w:rsidRPr="00DD5A88">
        <w:rPr>
          <w:rFonts w:ascii="Times New Roman" w:hAnsi="Times New Roman" w:cs="Times New Roman"/>
          <w:b/>
          <w:i w:val="0"/>
          <w:color w:val="auto"/>
          <w:sz w:val="24"/>
          <w:szCs w:val="24"/>
        </w:rPr>
        <w:t xml:space="preserve">Tabel </w:t>
      </w:r>
      <w:r w:rsidRPr="00DD5A88">
        <w:rPr>
          <w:rFonts w:ascii="Times New Roman" w:hAnsi="Times New Roman" w:cs="Times New Roman"/>
          <w:b/>
          <w:i w:val="0"/>
          <w:color w:val="auto"/>
          <w:sz w:val="24"/>
          <w:szCs w:val="24"/>
        </w:rPr>
        <w:fldChar w:fldCharType="begin"/>
      </w:r>
      <w:r w:rsidRPr="00DD5A88">
        <w:rPr>
          <w:rFonts w:ascii="Times New Roman" w:hAnsi="Times New Roman" w:cs="Times New Roman"/>
          <w:b/>
          <w:i w:val="0"/>
          <w:color w:val="auto"/>
          <w:sz w:val="24"/>
          <w:szCs w:val="24"/>
        </w:rPr>
        <w:instrText xml:space="preserve"> SEQ Tabel \* ARABIC </w:instrText>
      </w:r>
      <w:r w:rsidRPr="00DD5A88">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5</w:t>
      </w:r>
      <w:r w:rsidRPr="00DD5A88">
        <w:rPr>
          <w:rFonts w:ascii="Times New Roman" w:hAnsi="Times New Roman" w:cs="Times New Roman"/>
          <w:b/>
          <w:i w:val="0"/>
          <w:color w:val="auto"/>
          <w:sz w:val="24"/>
          <w:szCs w:val="24"/>
        </w:rPr>
        <w:fldChar w:fldCharType="end"/>
      </w:r>
      <w:r w:rsidRPr="00DD5A88">
        <w:rPr>
          <w:rFonts w:ascii="Times New Roman" w:hAnsi="Times New Roman" w:cs="Times New Roman"/>
          <w:b/>
          <w:i w:val="0"/>
          <w:color w:val="auto"/>
          <w:sz w:val="24"/>
          <w:szCs w:val="24"/>
        </w:rPr>
        <w:t xml:space="preserve"> Pupuk Petroganik</w:t>
      </w:r>
      <w:bookmarkEnd w:id="40"/>
    </w:p>
    <w:p w:rsidR="00936BBA" w:rsidRDefault="00936BBA" w:rsidP="00936BBA"/>
    <w:p w:rsidR="00936BBA" w:rsidRDefault="00936BBA" w:rsidP="00936BBA"/>
    <w:p w:rsidR="00936BBA" w:rsidRDefault="00936BBA" w:rsidP="00936BBA"/>
    <w:p w:rsidR="0078774C" w:rsidRPr="00936BBA" w:rsidRDefault="0078774C" w:rsidP="00936BBA"/>
    <w:p w:rsidR="00190E94" w:rsidRPr="00AC007C" w:rsidRDefault="00190E94" w:rsidP="00FE02C7">
      <w:pPr>
        <w:pStyle w:val="ListParagraph"/>
        <w:numPr>
          <w:ilvl w:val="0"/>
          <w:numId w:val="9"/>
        </w:numPr>
        <w:ind w:left="1418"/>
        <w:jc w:val="both"/>
        <w:rPr>
          <w:rFonts w:ascii="Times New Roman" w:hAnsi="Times New Roman" w:cs="Times New Roman"/>
          <w:b/>
          <w:sz w:val="24"/>
        </w:rPr>
      </w:pPr>
      <w:r>
        <w:rPr>
          <w:rFonts w:ascii="Times New Roman" w:hAnsi="Times New Roman" w:cs="Times New Roman"/>
          <w:sz w:val="24"/>
        </w:rPr>
        <w:lastRenderedPageBreak/>
        <w:t>Gambar Pupuk Petroganik</w:t>
      </w:r>
    </w:p>
    <w:p w:rsidR="00190E94" w:rsidRDefault="00190E94" w:rsidP="00190E94">
      <w:pPr>
        <w:keepNext/>
        <w:jc w:val="center"/>
      </w:pPr>
      <w:r>
        <w:rPr>
          <w:rFonts w:ascii="Times New Roman" w:hAnsi="Times New Roman" w:cs="Times New Roman"/>
          <w:b/>
          <w:noProof/>
          <w:sz w:val="24"/>
          <w:lang w:eastAsia="id-ID"/>
        </w:rPr>
        <w:drawing>
          <wp:inline distT="0" distB="0" distL="0" distR="0" wp14:anchorId="234BEA5D" wp14:editId="326AA5C9">
            <wp:extent cx="2120630" cy="2508859"/>
            <wp:effectExtent l="0" t="0" r="0" b="0"/>
            <wp:docPr id="1183" name="Picture 1183" descr="PETROGANIK-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PETROGANIK-20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5432" cy="2514540"/>
                    </a:xfrm>
                    <a:prstGeom prst="rect">
                      <a:avLst/>
                    </a:prstGeom>
                    <a:noFill/>
                    <a:ln>
                      <a:noFill/>
                    </a:ln>
                  </pic:spPr>
                </pic:pic>
              </a:graphicData>
            </a:graphic>
          </wp:inline>
        </w:drawing>
      </w:r>
    </w:p>
    <w:p w:rsidR="00190E94" w:rsidRPr="007A7DE0" w:rsidRDefault="00190E94" w:rsidP="00190E94">
      <w:pPr>
        <w:pStyle w:val="Caption"/>
        <w:jc w:val="center"/>
        <w:rPr>
          <w:rFonts w:ascii="Times New Roman" w:hAnsi="Times New Roman" w:cs="Times New Roman"/>
          <w:b/>
          <w:i w:val="0"/>
          <w:color w:val="auto"/>
          <w:sz w:val="24"/>
          <w:szCs w:val="24"/>
        </w:rPr>
      </w:pPr>
      <w:bookmarkStart w:id="41" w:name="_Toc80033494"/>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7</w:t>
      </w:r>
      <w:r w:rsidRPr="007A7DE0">
        <w:rPr>
          <w:rFonts w:ascii="Times New Roman" w:hAnsi="Times New Roman" w:cs="Times New Roman"/>
          <w:b/>
          <w:i w:val="0"/>
          <w:color w:val="auto"/>
          <w:sz w:val="24"/>
          <w:szCs w:val="24"/>
        </w:rPr>
        <w:fldChar w:fldCharType="end"/>
      </w:r>
      <w:r>
        <w:rPr>
          <w:rFonts w:ascii="Times New Roman" w:hAnsi="Times New Roman" w:cs="Times New Roman"/>
          <w:b/>
          <w:i w:val="0"/>
          <w:color w:val="auto"/>
          <w:sz w:val="24"/>
          <w:szCs w:val="24"/>
        </w:rPr>
        <w:t xml:space="preserve"> Pupu</w:t>
      </w:r>
      <w:r w:rsidRPr="007A7DE0">
        <w:rPr>
          <w:rFonts w:ascii="Times New Roman" w:hAnsi="Times New Roman" w:cs="Times New Roman"/>
          <w:b/>
          <w:i w:val="0"/>
          <w:color w:val="auto"/>
          <w:sz w:val="24"/>
          <w:szCs w:val="24"/>
        </w:rPr>
        <w:t>k Petroganik</w:t>
      </w:r>
      <w:bookmarkEnd w:id="41"/>
    </w:p>
    <w:p w:rsidR="00190E94" w:rsidRPr="006A063D" w:rsidRDefault="00190E94" w:rsidP="00FE02C7">
      <w:pPr>
        <w:pStyle w:val="ListParagraph"/>
        <w:numPr>
          <w:ilvl w:val="0"/>
          <w:numId w:val="9"/>
        </w:numPr>
        <w:ind w:left="1418"/>
        <w:jc w:val="both"/>
        <w:rPr>
          <w:rFonts w:ascii="Times New Roman" w:hAnsi="Times New Roman" w:cs="Times New Roman"/>
          <w:b/>
          <w:sz w:val="24"/>
        </w:rPr>
      </w:pPr>
      <w:r>
        <w:rPr>
          <w:rFonts w:ascii="Times New Roman" w:hAnsi="Times New Roman" w:cs="Times New Roman"/>
          <w:sz w:val="24"/>
        </w:rPr>
        <w:t>Kelebihan Pupuk Petroganik</w:t>
      </w:r>
    </w:p>
    <w:p w:rsidR="00190E94" w:rsidRPr="006A063D" w:rsidRDefault="00190E94" w:rsidP="00FE02C7">
      <w:pPr>
        <w:pStyle w:val="ListParagraph"/>
        <w:numPr>
          <w:ilvl w:val="0"/>
          <w:numId w:val="18"/>
        </w:numPr>
        <w:ind w:left="1843"/>
        <w:jc w:val="both"/>
        <w:rPr>
          <w:rFonts w:ascii="Times New Roman" w:hAnsi="Times New Roman" w:cs="Times New Roman"/>
          <w:b/>
          <w:sz w:val="24"/>
        </w:rPr>
      </w:pPr>
      <w:r>
        <w:rPr>
          <w:rFonts w:ascii="Times New Roman" w:hAnsi="Times New Roman" w:cs="Times New Roman"/>
          <w:sz w:val="24"/>
        </w:rPr>
        <w:t>Kadar C-Organik tinggi.</w:t>
      </w:r>
    </w:p>
    <w:p w:rsidR="00190E94" w:rsidRPr="006A063D" w:rsidRDefault="00190E94" w:rsidP="00FE02C7">
      <w:pPr>
        <w:pStyle w:val="ListParagraph"/>
        <w:numPr>
          <w:ilvl w:val="0"/>
          <w:numId w:val="18"/>
        </w:numPr>
        <w:ind w:left="1843"/>
        <w:jc w:val="both"/>
        <w:rPr>
          <w:rFonts w:ascii="Times New Roman" w:hAnsi="Times New Roman" w:cs="Times New Roman"/>
          <w:b/>
          <w:sz w:val="24"/>
        </w:rPr>
      </w:pPr>
      <w:r>
        <w:rPr>
          <w:rFonts w:ascii="Times New Roman" w:hAnsi="Times New Roman" w:cs="Times New Roman"/>
          <w:sz w:val="24"/>
        </w:rPr>
        <w:t>Membentuk granul sehingga mudah dalam pengaplikasian.</w:t>
      </w:r>
    </w:p>
    <w:p w:rsidR="00190E94" w:rsidRPr="006A063D" w:rsidRDefault="00190E94" w:rsidP="00FE02C7">
      <w:pPr>
        <w:pStyle w:val="ListParagraph"/>
        <w:numPr>
          <w:ilvl w:val="0"/>
          <w:numId w:val="18"/>
        </w:numPr>
        <w:ind w:left="1843"/>
        <w:jc w:val="both"/>
        <w:rPr>
          <w:rFonts w:ascii="Times New Roman" w:hAnsi="Times New Roman" w:cs="Times New Roman"/>
          <w:b/>
          <w:sz w:val="24"/>
        </w:rPr>
      </w:pPr>
      <w:r>
        <w:rPr>
          <w:rFonts w:ascii="Times New Roman" w:hAnsi="Times New Roman" w:cs="Times New Roman"/>
          <w:sz w:val="24"/>
        </w:rPr>
        <w:t>Aman dan ramah lingkungan (bebas mikroba patogen).</w:t>
      </w:r>
    </w:p>
    <w:p w:rsidR="00190E94" w:rsidRPr="006A063D" w:rsidRDefault="00190E94" w:rsidP="00FE02C7">
      <w:pPr>
        <w:pStyle w:val="ListParagraph"/>
        <w:numPr>
          <w:ilvl w:val="0"/>
          <w:numId w:val="18"/>
        </w:numPr>
        <w:ind w:left="1843"/>
        <w:jc w:val="both"/>
        <w:rPr>
          <w:rFonts w:ascii="Times New Roman" w:hAnsi="Times New Roman" w:cs="Times New Roman"/>
          <w:b/>
          <w:sz w:val="24"/>
        </w:rPr>
      </w:pPr>
      <w:r>
        <w:rPr>
          <w:rFonts w:ascii="Times New Roman" w:hAnsi="Times New Roman" w:cs="Times New Roman"/>
          <w:sz w:val="24"/>
        </w:rPr>
        <w:t>Bebas dari biji-bijian gulma.</w:t>
      </w:r>
    </w:p>
    <w:p w:rsidR="00190E94" w:rsidRPr="006A063D" w:rsidRDefault="00190E94" w:rsidP="00FE02C7">
      <w:pPr>
        <w:pStyle w:val="ListParagraph"/>
        <w:numPr>
          <w:ilvl w:val="0"/>
          <w:numId w:val="18"/>
        </w:numPr>
        <w:ind w:left="1843"/>
        <w:jc w:val="both"/>
        <w:rPr>
          <w:rFonts w:ascii="Times New Roman" w:hAnsi="Times New Roman" w:cs="Times New Roman"/>
          <w:b/>
          <w:sz w:val="24"/>
        </w:rPr>
      </w:pPr>
      <w:r>
        <w:rPr>
          <w:rFonts w:ascii="Times New Roman" w:hAnsi="Times New Roman" w:cs="Times New Roman"/>
          <w:sz w:val="24"/>
        </w:rPr>
        <w:t>Kadar air rendah sehingga lebih efisien dalam pengangkutan dan penyimpanan.</w:t>
      </w:r>
    </w:p>
    <w:p w:rsidR="00190E94" w:rsidRPr="006A063D" w:rsidRDefault="00190E94" w:rsidP="00FE02C7">
      <w:pPr>
        <w:pStyle w:val="ListParagraph"/>
        <w:numPr>
          <w:ilvl w:val="0"/>
          <w:numId w:val="18"/>
        </w:numPr>
        <w:ind w:left="1843"/>
        <w:jc w:val="both"/>
        <w:rPr>
          <w:rFonts w:ascii="Times New Roman" w:hAnsi="Times New Roman" w:cs="Times New Roman"/>
          <w:b/>
          <w:sz w:val="24"/>
        </w:rPr>
      </w:pPr>
      <w:r>
        <w:rPr>
          <w:rFonts w:ascii="Times New Roman" w:hAnsi="Times New Roman" w:cs="Times New Roman"/>
          <w:sz w:val="24"/>
        </w:rPr>
        <w:t>Dikemas dalam kantong kedap air.</w:t>
      </w:r>
    </w:p>
    <w:p w:rsidR="00190E94" w:rsidRPr="00414329" w:rsidRDefault="00190E94" w:rsidP="00FE02C7">
      <w:pPr>
        <w:pStyle w:val="ListParagraph"/>
        <w:numPr>
          <w:ilvl w:val="0"/>
          <w:numId w:val="18"/>
        </w:numPr>
        <w:ind w:left="1843"/>
        <w:jc w:val="both"/>
        <w:rPr>
          <w:rFonts w:ascii="Times New Roman" w:hAnsi="Times New Roman" w:cs="Times New Roman"/>
          <w:b/>
          <w:sz w:val="24"/>
        </w:rPr>
      </w:pPr>
      <w:r>
        <w:rPr>
          <w:rFonts w:ascii="Times New Roman" w:hAnsi="Times New Roman" w:cs="Times New Roman"/>
          <w:sz w:val="24"/>
        </w:rPr>
        <w:t>Sesuai untuk semua jenis tanah dan tanaman.</w:t>
      </w:r>
    </w:p>
    <w:p w:rsidR="00190E94" w:rsidRPr="00E7798E" w:rsidRDefault="00190E94" w:rsidP="00FE02C7">
      <w:pPr>
        <w:pStyle w:val="ListParagraph"/>
        <w:numPr>
          <w:ilvl w:val="0"/>
          <w:numId w:val="9"/>
        </w:numPr>
        <w:ind w:left="1418"/>
        <w:jc w:val="both"/>
        <w:rPr>
          <w:rFonts w:ascii="Times New Roman" w:hAnsi="Times New Roman" w:cs="Times New Roman"/>
          <w:b/>
          <w:sz w:val="24"/>
        </w:rPr>
      </w:pPr>
      <w:r>
        <w:rPr>
          <w:rFonts w:ascii="Times New Roman" w:hAnsi="Times New Roman" w:cs="Times New Roman"/>
          <w:sz w:val="24"/>
        </w:rPr>
        <w:t>Gejala Kekurangan Unsur C-Organik Pada Tanaman</w:t>
      </w:r>
    </w:p>
    <w:p w:rsidR="00190E94" w:rsidRPr="00E7798E" w:rsidRDefault="00190E94" w:rsidP="00FE02C7">
      <w:pPr>
        <w:pStyle w:val="ListParagraph"/>
        <w:numPr>
          <w:ilvl w:val="0"/>
          <w:numId w:val="19"/>
        </w:numPr>
        <w:ind w:left="1843"/>
        <w:jc w:val="both"/>
        <w:rPr>
          <w:rFonts w:ascii="Times New Roman" w:hAnsi="Times New Roman" w:cs="Times New Roman"/>
          <w:b/>
          <w:sz w:val="24"/>
        </w:rPr>
      </w:pPr>
      <w:r>
        <w:rPr>
          <w:rFonts w:ascii="Times New Roman" w:hAnsi="Times New Roman" w:cs="Times New Roman"/>
          <w:sz w:val="24"/>
        </w:rPr>
        <w:t>Kandungan unsur hara dalam pupuk organik sulit di prediksi.</w:t>
      </w:r>
    </w:p>
    <w:p w:rsidR="00190E94" w:rsidRPr="00E7798E" w:rsidRDefault="00190E94" w:rsidP="00FE02C7">
      <w:pPr>
        <w:pStyle w:val="ListParagraph"/>
        <w:numPr>
          <w:ilvl w:val="0"/>
          <w:numId w:val="19"/>
        </w:numPr>
        <w:ind w:left="1843"/>
        <w:jc w:val="both"/>
        <w:rPr>
          <w:rFonts w:ascii="Times New Roman" w:hAnsi="Times New Roman" w:cs="Times New Roman"/>
          <w:b/>
          <w:sz w:val="24"/>
        </w:rPr>
      </w:pPr>
      <w:r>
        <w:rPr>
          <w:rFonts w:ascii="Times New Roman" w:hAnsi="Times New Roman" w:cs="Times New Roman"/>
          <w:sz w:val="24"/>
        </w:rPr>
        <w:t>Pupuk organik sering menjadi faktor pembawa hama penyakit karena mengandung larva atau telur serangga sehingga tanaman mudah diserang.</w:t>
      </w:r>
    </w:p>
    <w:p w:rsidR="00190E94" w:rsidRPr="00E7798E" w:rsidRDefault="00190E94" w:rsidP="00FE02C7">
      <w:pPr>
        <w:pStyle w:val="ListParagraph"/>
        <w:numPr>
          <w:ilvl w:val="0"/>
          <w:numId w:val="19"/>
        </w:numPr>
        <w:ind w:left="1843"/>
        <w:jc w:val="both"/>
        <w:rPr>
          <w:rFonts w:ascii="Times New Roman" w:hAnsi="Times New Roman" w:cs="Times New Roman"/>
          <w:b/>
          <w:sz w:val="24"/>
        </w:rPr>
      </w:pPr>
      <w:r>
        <w:rPr>
          <w:rFonts w:ascii="Times New Roman" w:hAnsi="Times New Roman" w:cs="Times New Roman"/>
          <w:sz w:val="24"/>
        </w:rPr>
        <w:t xml:space="preserve">Respon tanaman terhadap pupuk organik lebih lambat, karena pupuk organik bersifat </w:t>
      </w:r>
      <w:r>
        <w:rPr>
          <w:rFonts w:ascii="Times New Roman" w:hAnsi="Times New Roman" w:cs="Times New Roman"/>
          <w:i/>
          <w:sz w:val="24"/>
        </w:rPr>
        <w:t>slow release</w:t>
      </w:r>
      <w:r>
        <w:rPr>
          <w:rFonts w:ascii="Times New Roman" w:hAnsi="Times New Roman" w:cs="Times New Roman"/>
          <w:sz w:val="24"/>
        </w:rPr>
        <w:t>.</w:t>
      </w:r>
    </w:p>
    <w:p w:rsidR="00190E94" w:rsidRPr="00BD5868" w:rsidRDefault="00190E94" w:rsidP="00FE02C7">
      <w:pPr>
        <w:pStyle w:val="ListParagraph"/>
        <w:numPr>
          <w:ilvl w:val="0"/>
          <w:numId w:val="19"/>
        </w:numPr>
        <w:ind w:left="1843"/>
        <w:jc w:val="both"/>
        <w:rPr>
          <w:rFonts w:ascii="Times New Roman" w:hAnsi="Times New Roman" w:cs="Times New Roman"/>
          <w:b/>
          <w:sz w:val="24"/>
        </w:rPr>
      </w:pPr>
      <w:r>
        <w:rPr>
          <w:rFonts w:ascii="Times New Roman" w:hAnsi="Times New Roman" w:cs="Times New Roman"/>
          <w:sz w:val="24"/>
        </w:rPr>
        <w:t>Pupuk organik, terutama pupuk kandang masih sering mengandung biji-bijan tanaman pengganggu. Biji-bijian yang termakan ternak tidak akan tercerna sehingga dapat tumbuh mengganggu tanaman.</w:t>
      </w:r>
    </w:p>
    <w:p w:rsidR="00190E94" w:rsidRPr="00414329" w:rsidRDefault="00190E94" w:rsidP="00FE02C7">
      <w:pPr>
        <w:pStyle w:val="ListParagraph"/>
        <w:numPr>
          <w:ilvl w:val="0"/>
          <w:numId w:val="19"/>
        </w:numPr>
        <w:ind w:left="1843"/>
        <w:jc w:val="both"/>
        <w:rPr>
          <w:rFonts w:ascii="Times New Roman" w:hAnsi="Times New Roman" w:cs="Times New Roman"/>
          <w:b/>
          <w:sz w:val="24"/>
        </w:rPr>
      </w:pPr>
      <w:r>
        <w:rPr>
          <w:rFonts w:ascii="Times New Roman" w:hAnsi="Times New Roman" w:cs="Times New Roman"/>
          <w:sz w:val="24"/>
        </w:rPr>
        <w:t>Penerapan hasil bioteknologi seperti pupuk mikroba yang masih jarang digunakan, sehingga penambahan jumlah mikroorganisme dalam tanah kurang optimal.</w:t>
      </w:r>
    </w:p>
    <w:p w:rsidR="00190E94" w:rsidRDefault="00190E94" w:rsidP="00190E94">
      <w:pPr>
        <w:pStyle w:val="Heading2"/>
      </w:pPr>
      <w:bookmarkStart w:id="42" w:name="_Toc78755848"/>
      <w:r>
        <w:lastRenderedPageBreak/>
        <w:t>2.6 Anak Binaan</w:t>
      </w:r>
      <w:bookmarkEnd w:id="42"/>
      <w:r>
        <w:t xml:space="preserve"> </w:t>
      </w:r>
    </w:p>
    <w:p w:rsidR="00190E94" w:rsidRDefault="00190E94" w:rsidP="00190E94">
      <w:pPr>
        <w:pStyle w:val="ListParagraph"/>
        <w:ind w:left="0" w:firstLine="425"/>
        <w:jc w:val="both"/>
        <w:rPr>
          <w:rFonts w:ascii="Times New Roman" w:hAnsi="Times New Roman" w:cs="Times New Roman"/>
          <w:sz w:val="24"/>
        </w:rPr>
      </w:pPr>
      <w:r>
        <w:rPr>
          <w:rFonts w:ascii="Times New Roman" w:hAnsi="Times New Roman" w:cs="Times New Roman"/>
          <w:sz w:val="24"/>
        </w:rPr>
        <w:t>CV. Berkah Jaya Lamongan memiliki beberapa anak binaan yang tersebar di tiga kecamatan, yakni kecamatan Paciran, Sukodadi, dan Tikung. Adapun anak binaan CV. Berkah Jaya Lamongan, sebagai berikut:</w:t>
      </w:r>
    </w:p>
    <w:tbl>
      <w:tblPr>
        <w:tblW w:w="8080" w:type="dxa"/>
        <w:tblInd w:w="-5" w:type="dxa"/>
        <w:tblLook w:val="04A0" w:firstRow="1" w:lastRow="0" w:firstColumn="1" w:lastColumn="0" w:noHBand="0" w:noVBand="1"/>
      </w:tblPr>
      <w:tblGrid>
        <w:gridCol w:w="1417"/>
        <w:gridCol w:w="2127"/>
        <w:gridCol w:w="2410"/>
        <w:gridCol w:w="2176"/>
      </w:tblGrid>
      <w:tr w:rsidR="00190E94" w:rsidRPr="00963E59" w:rsidTr="00346783">
        <w:trPr>
          <w:trHeight w:val="315"/>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963E59">
              <w:rPr>
                <w:rFonts w:ascii="Times New Roman" w:eastAsia="Times New Roman" w:hAnsi="Times New Roman" w:cs="Times New Roman"/>
                <w:b/>
                <w:bCs/>
                <w:color w:val="000000"/>
                <w:sz w:val="24"/>
                <w:szCs w:val="24"/>
                <w:lang w:eastAsia="id-ID"/>
              </w:rPr>
              <w:t>WILAYAH KERJA</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963E59">
              <w:rPr>
                <w:rFonts w:ascii="Times New Roman" w:eastAsia="Times New Roman" w:hAnsi="Times New Roman" w:cs="Times New Roman"/>
                <w:b/>
                <w:bCs/>
                <w:color w:val="000000"/>
                <w:sz w:val="24"/>
                <w:szCs w:val="24"/>
                <w:lang w:eastAsia="id-ID"/>
              </w:rPr>
              <w:t>NAMA PENGECER</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963E59">
              <w:rPr>
                <w:rFonts w:ascii="Times New Roman" w:eastAsia="Times New Roman" w:hAnsi="Times New Roman" w:cs="Times New Roman"/>
                <w:b/>
                <w:bCs/>
                <w:color w:val="000000"/>
                <w:sz w:val="24"/>
                <w:szCs w:val="24"/>
                <w:lang w:eastAsia="id-ID"/>
              </w:rPr>
              <w:t>PENANGGUNG JAWAB</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963E59">
              <w:rPr>
                <w:rFonts w:ascii="Times New Roman" w:eastAsia="Times New Roman" w:hAnsi="Times New Roman" w:cs="Times New Roman"/>
                <w:b/>
                <w:bCs/>
                <w:color w:val="000000"/>
                <w:sz w:val="24"/>
                <w:szCs w:val="24"/>
                <w:lang w:eastAsia="id-ID"/>
              </w:rPr>
              <w:t>ALAMAT PENGECER</w:t>
            </w:r>
          </w:p>
        </w:tc>
      </w:tr>
      <w:tr w:rsidR="00190E94" w:rsidRPr="00963E59" w:rsidTr="00346783">
        <w:trPr>
          <w:trHeight w:val="315"/>
        </w:trPr>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Kecamatan Paciran</w:t>
            </w: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Adi Karya Mandiri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H. Suyanto, S.H.</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Banjarwati</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Bunga Tani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H. Sodikin</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Sendang Agung</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Dharma Tani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Khomariyah</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Paciram</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Jaya Lestari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M. Yasin</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Kandangsemangkon</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Rahmad</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H. Rahmad</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Kranji</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Sumber Abadi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Sumantri</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Tlogosadang</w:t>
            </w:r>
          </w:p>
        </w:tc>
      </w:tr>
      <w:tr w:rsidR="00190E94" w:rsidRPr="00963E59" w:rsidTr="00346783">
        <w:trPr>
          <w:trHeight w:val="315"/>
        </w:trPr>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Kecamatan Sukodadi</w:t>
            </w: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Andhika Putera</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Dwi Ainur R.</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Banjarejo</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Hasil Bumi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Ridwan</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Plumpang</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Laksana Adi Perkasa</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Chandra Ribut A.N, S.H.</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Baturono</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Lancar Tani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M. Sofwan</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Sukodadi</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Maju</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Suparman A.R.</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Tlogorejo</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Makmur Jaya</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Agus Khasinu</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Surabayan</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Pangestu</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H. Supran</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Banjarejo</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Rizqi Barokah</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H. M. Agus Anas</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Sukodadi</w:t>
            </w:r>
          </w:p>
        </w:tc>
      </w:tr>
      <w:tr w:rsidR="00190E94" w:rsidRPr="00963E59" w:rsidTr="00346783">
        <w:trPr>
          <w:trHeight w:val="315"/>
        </w:trPr>
        <w:tc>
          <w:tcPr>
            <w:tcW w:w="1417" w:type="dxa"/>
            <w:vMerge/>
            <w:tcBorders>
              <w:top w:val="nil"/>
              <w:left w:val="single" w:sz="4" w:space="0" w:color="auto"/>
              <w:bottom w:val="single" w:sz="4" w:space="0" w:color="auto"/>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Sumber Niat</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H. Sukarji</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Banjarejo</w:t>
            </w:r>
          </w:p>
        </w:tc>
      </w:tr>
      <w:tr w:rsidR="00190E94" w:rsidRPr="00963E59" w:rsidTr="00346783">
        <w:trPr>
          <w:trHeight w:val="315"/>
        </w:trPr>
        <w:tc>
          <w:tcPr>
            <w:tcW w:w="141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90E94" w:rsidRPr="00963E59"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Kecamatan Tikung</w:t>
            </w: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Jaya Abadi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Yuliati, P.D.</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Soko</w:t>
            </w:r>
          </w:p>
        </w:tc>
      </w:tr>
      <w:tr w:rsidR="00190E94" w:rsidRPr="00963E59" w:rsidTr="00346783">
        <w:trPr>
          <w:trHeight w:val="315"/>
        </w:trPr>
        <w:tc>
          <w:tcPr>
            <w:tcW w:w="1417" w:type="dxa"/>
            <w:vMerge/>
            <w:tcBorders>
              <w:top w:val="nil"/>
              <w:left w:val="single" w:sz="4" w:space="0" w:color="auto"/>
              <w:bottom w:val="single" w:sz="4" w:space="0" w:color="000000"/>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Jotho Jaya</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H. Sukarno</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Joto Sanur</w:t>
            </w:r>
          </w:p>
        </w:tc>
      </w:tr>
      <w:tr w:rsidR="00190E94" w:rsidRPr="00963E59" w:rsidTr="00346783">
        <w:trPr>
          <w:trHeight w:val="315"/>
        </w:trPr>
        <w:tc>
          <w:tcPr>
            <w:tcW w:w="1417" w:type="dxa"/>
            <w:vMerge/>
            <w:tcBorders>
              <w:top w:val="nil"/>
              <w:left w:val="single" w:sz="4" w:space="0" w:color="auto"/>
              <w:bottom w:val="single" w:sz="4" w:space="0" w:color="000000"/>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KUD. Makmur Jaya</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A. Nasir</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Balongwangi</w:t>
            </w:r>
          </w:p>
        </w:tc>
      </w:tr>
      <w:tr w:rsidR="00190E94" w:rsidRPr="00963E59" w:rsidTr="00346783">
        <w:trPr>
          <w:trHeight w:val="315"/>
        </w:trPr>
        <w:tc>
          <w:tcPr>
            <w:tcW w:w="1417" w:type="dxa"/>
            <w:vMerge/>
            <w:tcBorders>
              <w:top w:val="nil"/>
              <w:left w:val="single" w:sz="4" w:space="0" w:color="auto"/>
              <w:bottom w:val="single" w:sz="4" w:space="0" w:color="000000"/>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Mekar Abadi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M. Iqbal Rahmadhani</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Jatirejo</w:t>
            </w:r>
          </w:p>
        </w:tc>
      </w:tr>
      <w:tr w:rsidR="00190E94" w:rsidRPr="00963E59" w:rsidTr="00346783">
        <w:trPr>
          <w:trHeight w:val="315"/>
        </w:trPr>
        <w:tc>
          <w:tcPr>
            <w:tcW w:w="1417" w:type="dxa"/>
            <w:vMerge/>
            <w:tcBorders>
              <w:top w:val="nil"/>
              <w:left w:val="single" w:sz="4" w:space="0" w:color="auto"/>
              <w:bottom w:val="single" w:sz="4" w:space="0" w:color="000000"/>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 xml:space="preserve">UD. Makmur </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H. Nadi</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Wonokromo</w:t>
            </w:r>
          </w:p>
        </w:tc>
      </w:tr>
      <w:tr w:rsidR="00190E94" w:rsidRPr="00963E59" w:rsidTr="00346783">
        <w:trPr>
          <w:trHeight w:val="315"/>
        </w:trPr>
        <w:tc>
          <w:tcPr>
            <w:tcW w:w="1417" w:type="dxa"/>
            <w:vMerge/>
            <w:tcBorders>
              <w:top w:val="nil"/>
              <w:left w:val="single" w:sz="4" w:space="0" w:color="auto"/>
              <w:bottom w:val="single" w:sz="4" w:space="0" w:color="000000"/>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Rizky Mulya</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H. Sholehan</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Bakalanpule</w:t>
            </w:r>
          </w:p>
        </w:tc>
      </w:tr>
      <w:tr w:rsidR="00190E94" w:rsidRPr="00963E59" w:rsidTr="00346783">
        <w:trPr>
          <w:trHeight w:val="315"/>
        </w:trPr>
        <w:tc>
          <w:tcPr>
            <w:tcW w:w="1417" w:type="dxa"/>
            <w:vMerge/>
            <w:tcBorders>
              <w:top w:val="nil"/>
              <w:left w:val="single" w:sz="4" w:space="0" w:color="auto"/>
              <w:bottom w:val="single" w:sz="4" w:space="0" w:color="000000"/>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Sumber Rejeki</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Sun'an Ilyas</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Dukuh Agung</w:t>
            </w:r>
          </w:p>
        </w:tc>
      </w:tr>
      <w:tr w:rsidR="00190E94" w:rsidRPr="00963E59" w:rsidTr="00346783">
        <w:trPr>
          <w:trHeight w:val="315"/>
        </w:trPr>
        <w:tc>
          <w:tcPr>
            <w:tcW w:w="1417" w:type="dxa"/>
            <w:vMerge/>
            <w:tcBorders>
              <w:top w:val="nil"/>
              <w:left w:val="single" w:sz="4" w:space="0" w:color="auto"/>
              <w:bottom w:val="single" w:sz="4" w:space="0" w:color="000000"/>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Surya Makmur</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M. Takim</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Bakalanpule</w:t>
            </w:r>
          </w:p>
        </w:tc>
      </w:tr>
      <w:tr w:rsidR="00190E94" w:rsidRPr="00963E59" w:rsidTr="00346783">
        <w:trPr>
          <w:trHeight w:val="315"/>
        </w:trPr>
        <w:tc>
          <w:tcPr>
            <w:tcW w:w="1417" w:type="dxa"/>
            <w:vMerge/>
            <w:tcBorders>
              <w:top w:val="nil"/>
              <w:left w:val="single" w:sz="4" w:space="0" w:color="auto"/>
              <w:bottom w:val="single" w:sz="4" w:space="0" w:color="000000"/>
              <w:right w:val="single" w:sz="4" w:space="0" w:color="auto"/>
            </w:tcBorders>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127"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UD. Yayin Jaya</w:t>
            </w:r>
          </w:p>
        </w:tc>
        <w:tc>
          <w:tcPr>
            <w:tcW w:w="2410"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Ach. Zaini</w:t>
            </w:r>
          </w:p>
        </w:tc>
        <w:tc>
          <w:tcPr>
            <w:tcW w:w="2126" w:type="dxa"/>
            <w:tcBorders>
              <w:top w:val="nil"/>
              <w:left w:val="nil"/>
              <w:bottom w:val="single" w:sz="4" w:space="0" w:color="auto"/>
              <w:right w:val="single" w:sz="4" w:space="0" w:color="auto"/>
            </w:tcBorders>
            <w:shd w:val="clear" w:color="auto" w:fill="auto"/>
            <w:noWrap/>
            <w:vAlign w:val="center"/>
            <w:hideMark/>
          </w:tcPr>
          <w:p w:rsidR="00190E94" w:rsidRPr="00963E59" w:rsidRDefault="00190E94" w:rsidP="00346783">
            <w:pPr>
              <w:keepNext/>
              <w:spacing w:after="0" w:line="240" w:lineRule="auto"/>
              <w:rPr>
                <w:rFonts w:ascii="Times New Roman" w:eastAsia="Times New Roman" w:hAnsi="Times New Roman" w:cs="Times New Roman"/>
                <w:color w:val="000000"/>
                <w:sz w:val="24"/>
                <w:szCs w:val="24"/>
                <w:lang w:eastAsia="id-ID"/>
              </w:rPr>
            </w:pPr>
            <w:r w:rsidRPr="00963E59">
              <w:rPr>
                <w:rFonts w:ascii="Times New Roman" w:eastAsia="Times New Roman" w:hAnsi="Times New Roman" w:cs="Times New Roman"/>
                <w:color w:val="000000"/>
                <w:sz w:val="24"/>
                <w:szCs w:val="24"/>
                <w:lang w:eastAsia="id-ID"/>
              </w:rPr>
              <w:t>Ds. Takeran</w:t>
            </w:r>
          </w:p>
        </w:tc>
      </w:tr>
    </w:tbl>
    <w:p w:rsidR="00190E94" w:rsidRPr="00DD5A88" w:rsidRDefault="00190E94" w:rsidP="00190E94">
      <w:pPr>
        <w:pStyle w:val="Caption"/>
        <w:jc w:val="center"/>
        <w:rPr>
          <w:rFonts w:ascii="Times New Roman" w:hAnsi="Times New Roman" w:cs="Times New Roman"/>
          <w:b/>
          <w:i w:val="0"/>
          <w:color w:val="auto"/>
          <w:sz w:val="24"/>
          <w:szCs w:val="24"/>
        </w:rPr>
      </w:pPr>
      <w:bookmarkStart w:id="43" w:name="_Toc78756027"/>
      <w:r w:rsidRPr="00DD5A88">
        <w:rPr>
          <w:rFonts w:ascii="Times New Roman" w:hAnsi="Times New Roman" w:cs="Times New Roman"/>
          <w:b/>
          <w:i w:val="0"/>
          <w:color w:val="auto"/>
          <w:sz w:val="24"/>
          <w:szCs w:val="24"/>
        </w:rPr>
        <w:t xml:space="preserve">Tabel </w:t>
      </w:r>
      <w:r w:rsidRPr="00DD5A88">
        <w:rPr>
          <w:rFonts w:ascii="Times New Roman" w:hAnsi="Times New Roman" w:cs="Times New Roman"/>
          <w:b/>
          <w:i w:val="0"/>
          <w:color w:val="auto"/>
          <w:sz w:val="24"/>
          <w:szCs w:val="24"/>
        </w:rPr>
        <w:fldChar w:fldCharType="begin"/>
      </w:r>
      <w:r w:rsidRPr="00DD5A88">
        <w:rPr>
          <w:rFonts w:ascii="Times New Roman" w:hAnsi="Times New Roman" w:cs="Times New Roman"/>
          <w:b/>
          <w:i w:val="0"/>
          <w:color w:val="auto"/>
          <w:sz w:val="24"/>
          <w:szCs w:val="24"/>
        </w:rPr>
        <w:instrText xml:space="preserve"> SEQ Tabel \* ARABIC </w:instrText>
      </w:r>
      <w:r w:rsidRPr="00DD5A88">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6</w:t>
      </w:r>
      <w:r w:rsidRPr="00DD5A88">
        <w:rPr>
          <w:rFonts w:ascii="Times New Roman" w:hAnsi="Times New Roman" w:cs="Times New Roman"/>
          <w:b/>
          <w:i w:val="0"/>
          <w:color w:val="auto"/>
          <w:sz w:val="24"/>
          <w:szCs w:val="24"/>
        </w:rPr>
        <w:fldChar w:fldCharType="end"/>
      </w:r>
      <w:r w:rsidRPr="00DD5A88">
        <w:rPr>
          <w:rFonts w:ascii="Times New Roman" w:hAnsi="Times New Roman" w:cs="Times New Roman"/>
          <w:b/>
          <w:i w:val="0"/>
          <w:color w:val="auto"/>
          <w:sz w:val="24"/>
          <w:szCs w:val="24"/>
        </w:rPr>
        <w:t xml:space="preserve"> Anak Binaan CV. Berkah Jaya Lamongan</w:t>
      </w:r>
      <w:bookmarkEnd w:id="43"/>
    </w:p>
    <w:p w:rsidR="00190E94" w:rsidRDefault="00190E94" w:rsidP="00190E94">
      <w:pPr>
        <w:rPr>
          <w:rFonts w:ascii="Times New Roman" w:hAnsi="Times New Roman" w:cs="Times New Roman"/>
          <w:b/>
          <w:sz w:val="24"/>
          <w:szCs w:val="24"/>
        </w:rPr>
      </w:pPr>
    </w:p>
    <w:p w:rsidR="00190E94" w:rsidRPr="003131A7" w:rsidRDefault="00190E94" w:rsidP="00190E94">
      <w:pPr>
        <w:pStyle w:val="Heading1"/>
        <w:jc w:val="center"/>
      </w:pPr>
      <w:bookmarkStart w:id="44" w:name="_Toc78755849"/>
      <w:r w:rsidRPr="003131A7">
        <w:lastRenderedPageBreak/>
        <w:t>BAB III</w:t>
      </w:r>
      <w:bookmarkEnd w:id="44"/>
    </w:p>
    <w:p w:rsidR="00190E94" w:rsidRPr="00392990" w:rsidRDefault="00190E94" w:rsidP="00190E94">
      <w:pPr>
        <w:pStyle w:val="NoSpacing"/>
        <w:spacing w:before="240"/>
        <w:jc w:val="center"/>
        <w:rPr>
          <w:rFonts w:ascii="Times New Roman" w:hAnsi="Times New Roman" w:cs="Times New Roman"/>
          <w:b/>
          <w:sz w:val="24"/>
        </w:rPr>
      </w:pPr>
      <w:r w:rsidRPr="00392990">
        <w:rPr>
          <w:rFonts w:ascii="Times New Roman" w:hAnsi="Times New Roman" w:cs="Times New Roman"/>
          <w:b/>
          <w:sz w:val="24"/>
        </w:rPr>
        <w:t>TINJAUAN PUSTAKA</w:t>
      </w:r>
    </w:p>
    <w:p w:rsidR="00190E94" w:rsidRDefault="00190E94" w:rsidP="00190E94">
      <w:pPr>
        <w:pStyle w:val="Heading2"/>
        <w:spacing w:before="0"/>
      </w:pPr>
      <w:bookmarkStart w:id="45" w:name="_Toc78755850"/>
      <w:r>
        <w:t>3.1 Pengertian Pupuk</w:t>
      </w:r>
      <w:bookmarkEnd w:id="45"/>
    </w:p>
    <w:p w:rsidR="00190E94" w:rsidRDefault="00190E94" w:rsidP="00190E94">
      <w:pPr>
        <w:pStyle w:val="ListParagraph"/>
        <w:ind w:left="0" w:firstLine="426"/>
        <w:jc w:val="both"/>
        <w:rPr>
          <w:rFonts w:ascii="Times New Roman" w:hAnsi="Times New Roman" w:cs="Times New Roman"/>
          <w:sz w:val="24"/>
          <w:szCs w:val="24"/>
        </w:rPr>
      </w:pPr>
      <w:r w:rsidRPr="00FE6F48">
        <w:rPr>
          <w:rFonts w:ascii="Times New Roman" w:hAnsi="Times New Roman" w:cs="Times New Roman"/>
          <w:sz w:val="24"/>
          <w:szCs w:val="24"/>
        </w:rPr>
        <w:t>Menurut</w:t>
      </w:r>
      <w:r w:rsidR="005134E6">
        <w:rPr>
          <w:rFonts w:ascii="Times New Roman" w:hAnsi="Times New Roman" w:cs="Times New Roman"/>
          <w:sz w:val="24"/>
          <w:szCs w:val="24"/>
        </w:rPr>
        <w:t xml:space="preserve"> </w:t>
      </w:r>
      <w:r w:rsidR="005134E6">
        <w:rPr>
          <w:rFonts w:ascii="Times New Roman" w:hAnsi="Times New Roman" w:cs="Times New Roman"/>
          <w:sz w:val="24"/>
          <w:szCs w:val="24"/>
        </w:rPr>
        <w:fldChar w:fldCharType="begin" w:fldLock="1"/>
      </w:r>
      <w:r w:rsidR="00174058">
        <w:rPr>
          <w:rFonts w:ascii="Times New Roman" w:hAnsi="Times New Roman" w:cs="Times New Roman"/>
          <w:sz w:val="24"/>
          <w:szCs w:val="24"/>
        </w:rPr>
        <w:instrText>ADDIN CSL_CITATION {"citationItems":[{"id":"ITEM-1","itemData":{"URL":"https://kbbi.web.id/pupuk","accessed":{"date-parts":[["2021","7","13"]]},"author":[{"dropping-particle":"","family":"Setiawan","given":"Ebta","non-dropping-particle":"","parse-names":false,"suffix":""}],"container-title":"Kamus Besar Bahasa Indonesia (KBBI)","id":"ITEM-1","issued":{"date-parts":[["2012"]]},"title":"Definisi Pupuk","type":"webpage"},"uris":["http://www.mendeley.com/documents/?uuid=f28a7976-506c-4a42-9d6a-e6822344e383","http://www.mendeley.com/documents/?uuid=bf90a3c8-ebfc-4d7d-be31-21fef3af0c4a"]}],"mendeley":{"formattedCitation":"(Setiawan, 2012)","manualFormatting":"Setiawan (2012)","plainTextFormattedCitation":"(Setiawan, 2012)","previouslyFormattedCitation":"(Setiawan, 2012)"},"properties":{"noteIndex":0},"schema":"https://github.com/citation-style-language/schema/raw/master/csl-citation.json"}</w:instrText>
      </w:r>
      <w:r w:rsidR="005134E6">
        <w:rPr>
          <w:rFonts w:ascii="Times New Roman" w:hAnsi="Times New Roman" w:cs="Times New Roman"/>
          <w:sz w:val="24"/>
          <w:szCs w:val="24"/>
        </w:rPr>
        <w:fldChar w:fldCharType="separate"/>
      </w:r>
      <w:r w:rsidR="005134E6">
        <w:rPr>
          <w:rFonts w:ascii="Times New Roman" w:hAnsi="Times New Roman" w:cs="Times New Roman"/>
          <w:noProof/>
          <w:sz w:val="24"/>
          <w:szCs w:val="24"/>
        </w:rPr>
        <w:t>Setiawan (</w:t>
      </w:r>
      <w:r w:rsidR="005134E6" w:rsidRPr="005134E6">
        <w:rPr>
          <w:rFonts w:ascii="Times New Roman" w:hAnsi="Times New Roman" w:cs="Times New Roman"/>
          <w:noProof/>
          <w:sz w:val="24"/>
          <w:szCs w:val="24"/>
        </w:rPr>
        <w:t>2012)</w:t>
      </w:r>
      <w:r w:rsidR="005134E6">
        <w:rPr>
          <w:rFonts w:ascii="Times New Roman" w:hAnsi="Times New Roman" w:cs="Times New Roman"/>
          <w:sz w:val="24"/>
          <w:szCs w:val="24"/>
        </w:rPr>
        <w:fldChar w:fldCharType="end"/>
      </w:r>
      <w:r w:rsidRPr="00FE6F48">
        <w:rPr>
          <w:rFonts w:ascii="Times New Roman" w:hAnsi="Times New Roman" w:cs="Times New Roman"/>
          <w:sz w:val="24"/>
          <w:szCs w:val="24"/>
        </w:rPr>
        <w:t>, pupuk merupakan penyubur tanaman yang ditambahkan ke tanah untuk menyediakan senyawaan unsur yang diperlukan oleh tanaman. Pupuk adalah material yang ditambahkan pada media tanam atau tanaman untuk mencukupi kebutuhan hara yang diperlukan tanaman sehingg</w:t>
      </w:r>
      <w:r w:rsidR="005134E6">
        <w:rPr>
          <w:rFonts w:ascii="Times New Roman" w:hAnsi="Times New Roman" w:cs="Times New Roman"/>
          <w:sz w:val="24"/>
          <w:szCs w:val="24"/>
        </w:rPr>
        <w:t>a mampu berproduksi dengan baik.</w:t>
      </w:r>
    </w:p>
    <w:p w:rsidR="005134E6" w:rsidRDefault="005134E6" w:rsidP="00190E94">
      <w:pPr>
        <w:pStyle w:val="ListParagraph"/>
        <w:ind w:left="0" w:firstLine="426"/>
        <w:jc w:val="both"/>
        <w:rPr>
          <w:rFonts w:ascii="Times New Roman" w:hAnsi="Times New Roman" w:cs="Times New Roman"/>
          <w:sz w:val="24"/>
          <w:szCs w:val="24"/>
        </w:rPr>
      </w:pPr>
      <w:r>
        <w:rPr>
          <w:rFonts w:ascii="Times New Roman" w:hAnsi="Times New Roman" w:cs="Times New Roman"/>
          <w:sz w:val="24"/>
          <w:szCs w:val="24"/>
        </w:rPr>
        <w:t xml:space="preserve">Dilansir dari </w:t>
      </w:r>
      <w:r>
        <w:rPr>
          <w:rFonts w:ascii="Times New Roman" w:hAnsi="Times New Roman" w:cs="Times New Roman"/>
          <w:sz w:val="24"/>
          <w:szCs w:val="24"/>
        </w:rPr>
        <w:fldChar w:fldCharType="begin" w:fldLock="1"/>
      </w:r>
      <w:r w:rsidR="00174058">
        <w:rPr>
          <w:rFonts w:ascii="Times New Roman" w:hAnsi="Times New Roman" w:cs="Times New Roman"/>
          <w:sz w:val="24"/>
          <w:szCs w:val="24"/>
        </w:rPr>
        <w:instrText>ADDIN CSL_CITATION {"citationItems":[{"id":"ITEM-1","itemData":{"URL":"https://balittanah.litbang.pertanian.go.id/ind/index.php/berita/1059-penge","accessed":{"date-parts":[["2021","7","12"]]},"author":[{"dropping-particle":"","family":"Balai Penelitian Tanah","given":"","non-dropping-particle":"","parse-names":false,"suffix":""}],"container-title":"Balittanah","id":"ITEM-1","issued":{"date-parts":[["2021"]]},"title":"Definisi Pupuk","type":"webpage"},"uris":["http://www.mendeley.com/documents/?uuid=260b5984-b402-4f74-abd1-4d5a8044a72c","http://www.mendeley.com/documents/?uuid=ea902640-6dec-4a77-98ef-a4f9f04d94a2"]}],"mendeley":{"formattedCitation":"(Balai Penelitian Tanah, 2021)","manualFormatting":"Balai Penelitian Tanah (2021)","plainTextFormattedCitation":"(Balai Penelitian Tanah, 2021)","previouslyFormattedCitation":"(Balai Penelitian Tanah,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Balai Penelitian Tanah (</w:t>
      </w:r>
      <w:r w:rsidRPr="005134E6">
        <w:rPr>
          <w:rFonts w:ascii="Times New Roman" w:hAnsi="Times New Roman" w:cs="Times New Roman"/>
          <w:noProof/>
          <w:sz w:val="24"/>
          <w:szCs w:val="24"/>
        </w:rPr>
        <w:t>2021)</w:t>
      </w:r>
      <w:r>
        <w:rPr>
          <w:rFonts w:ascii="Times New Roman" w:hAnsi="Times New Roman" w:cs="Times New Roman"/>
          <w:sz w:val="24"/>
          <w:szCs w:val="24"/>
        </w:rPr>
        <w:fldChar w:fldCharType="end"/>
      </w:r>
      <w:r>
        <w:rPr>
          <w:rFonts w:ascii="Times New Roman" w:hAnsi="Times New Roman" w:cs="Times New Roman"/>
          <w:sz w:val="24"/>
          <w:szCs w:val="24"/>
        </w:rPr>
        <w:t>, pupuk merupakan suatu bahan yang mengandung satu atau lebih unsur hara atau nutrisi bagi tanaman untuk menopang tumbuh dan berkembangnya tanaman. Unsur hara yang diperlukan oleh tanaman adalah: C, H, O (ketersediaan di alam melimpah); N, P, K, Ca, Mg, S (hara makro); dan Fe, Mn, Cu, Zn, Cl, Mo, B (hara mikro).</w:t>
      </w:r>
    </w:p>
    <w:p w:rsidR="004A4B8A" w:rsidRDefault="004A4B8A" w:rsidP="00190E94">
      <w:pPr>
        <w:pStyle w:val="ListParagraph"/>
        <w:ind w:left="0" w:firstLine="426"/>
        <w:jc w:val="both"/>
        <w:rPr>
          <w:rFonts w:ascii="Times New Roman" w:hAnsi="Times New Roman" w:cs="Times New Roman"/>
          <w:sz w:val="24"/>
          <w:szCs w:val="24"/>
        </w:rPr>
      </w:pPr>
      <w:r>
        <w:rPr>
          <w:rFonts w:ascii="Times New Roman" w:hAnsi="Times New Roman" w:cs="Times New Roman"/>
          <w:sz w:val="24"/>
          <w:szCs w:val="24"/>
        </w:rPr>
        <w:t xml:space="preserve">Dilansir dari </w:t>
      </w:r>
      <w:r>
        <w:rPr>
          <w:rFonts w:ascii="Times New Roman" w:hAnsi="Times New Roman" w:cs="Times New Roman"/>
          <w:sz w:val="24"/>
          <w:szCs w:val="24"/>
        </w:rPr>
        <w:fldChar w:fldCharType="begin" w:fldLock="1"/>
      </w:r>
      <w:r w:rsidR="00174058">
        <w:rPr>
          <w:rFonts w:ascii="Times New Roman" w:hAnsi="Times New Roman" w:cs="Times New Roman"/>
          <w:sz w:val="24"/>
          <w:szCs w:val="24"/>
        </w:rPr>
        <w:instrText>ADDIN CSL_CITATION {"citationItems":[{"id":"ITEM-1","itemData":{"URL":"https://id.wikipedia.org/wiki/Pupuk","accessed":{"date-parts":[["2021","7","14"]]},"author":[{"dropping-particle":"","family":"Wikipedia","given":"","non-dropping-particle":"","parse-names":false,"suffix":""}],"container-title":"Wikipedia Ensiklopedia Bebas","id":"ITEM-1","issued":{"date-parts":[["2021"]]},"title":"Definisi Pupuk","type":"webpage"},"uris":["http://www.mendeley.com/documents/?uuid=fcbec92a-7674-4042-a8e2-1905cb7d4b35","http://www.mendeley.com/documents/?uuid=2e3a61b0-29b8-4e42-bef3-8b9fe1f6bc40"]}],"mendeley":{"formattedCitation":"(Wikipedia, 2021)","manualFormatting":"Wikipedia (2021)","plainTextFormattedCitation":"(Wikipedia, 2021)","previouslyFormattedCitation":"(Wikipedia,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Wikipedia</w:t>
      </w:r>
      <w:r w:rsidRPr="004A4B8A">
        <w:rPr>
          <w:rFonts w:ascii="Times New Roman" w:hAnsi="Times New Roman" w:cs="Times New Roman"/>
          <w:noProof/>
          <w:sz w:val="24"/>
          <w:szCs w:val="24"/>
        </w:rPr>
        <w:t xml:space="preserve"> </w:t>
      </w:r>
      <w:r>
        <w:rPr>
          <w:rFonts w:ascii="Times New Roman" w:hAnsi="Times New Roman" w:cs="Times New Roman"/>
          <w:noProof/>
          <w:sz w:val="24"/>
          <w:szCs w:val="24"/>
        </w:rPr>
        <w:t>(</w:t>
      </w:r>
      <w:r w:rsidRPr="004A4B8A">
        <w:rPr>
          <w:rFonts w:ascii="Times New Roman" w:hAnsi="Times New Roman" w:cs="Times New Roman"/>
          <w:noProof/>
          <w:sz w:val="24"/>
          <w:szCs w:val="24"/>
        </w:rPr>
        <w:t>2021)</w:t>
      </w:r>
      <w:r>
        <w:rPr>
          <w:rFonts w:ascii="Times New Roman" w:hAnsi="Times New Roman" w:cs="Times New Roman"/>
          <w:sz w:val="24"/>
          <w:szCs w:val="24"/>
        </w:rPr>
        <w:fldChar w:fldCharType="end"/>
      </w:r>
      <w:r>
        <w:rPr>
          <w:rFonts w:ascii="Times New Roman" w:hAnsi="Times New Roman" w:cs="Times New Roman"/>
          <w:sz w:val="24"/>
          <w:szCs w:val="24"/>
        </w:rPr>
        <w:t>, pupuk merupakan material yang ditambahkan pada media tanam atau tanaman untuk mencukupi kebutuhan hara yang diperlukan tanaman sehingga mampu berproduksi dengan baik. Material pupuk dapat berupa bahan organik ataupun non-organik (mineral). Pupuk berbeda daru suplemen, pupuk mengandung bahan baku yang diperlukan pertumbuhan dan perkembangan tanaman, sementara suplemen seperti hormon tumbuhan membantu kelancaran proses metabolisme. Meski demikian, khusus pupuk buatan dapat ditambahkan dengan sejumlah material suplemen.</w:t>
      </w:r>
    </w:p>
    <w:p w:rsidR="00190E94" w:rsidRDefault="00190E94" w:rsidP="00190E94">
      <w:pPr>
        <w:pStyle w:val="Heading2"/>
      </w:pPr>
      <w:bookmarkStart w:id="46" w:name="_Toc78755851"/>
      <w:r>
        <w:t>3.2 Sifat-Sifat Pupuk</w:t>
      </w:r>
      <w:bookmarkEnd w:id="46"/>
    </w:p>
    <w:p w:rsidR="00190E94" w:rsidRPr="0034603D" w:rsidRDefault="004C08C0" w:rsidP="00190E94">
      <w:pPr>
        <w:pStyle w:val="ListParagraph"/>
        <w:spacing w:after="0"/>
        <w:ind w:left="0"/>
        <w:jc w:val="both"/>
        <w:rPr>
          <w:rFonts w:ascii="Times New Roman" w:hAnsi="Times New Roman" w:cs="Times New Roman"/>
          <w:sz w:val="24"/>
          <w:szCs w:val="24"/>
        </w:rPr>
      </w:pPr>
      <w:r>
        <w:rPr>
          <w:rFonts w:ascii="Times New Roman" w:hAnsi="Times New Roman" w:cs="Times New Roman"/>
          <w:sz w:val="24"/>
          <w:szCs w:val="24"/>
        </w:rPr>
        <w:t>S</w:t>
      </w:r>
      <w:r w:rsidR="00190E94" w:rsidRPr="0034603D">
        <w:rPr>
          <w:rFonts w:ascii="Times New Roman" w:hAnsi="Times New Roman" w:cs="Times New Roman"/>
          <w:sz w:val="24"/>
          <w:szCs w:val="24"/>
        </w:rPr>
        <w:t>ifat-sifa</w:t>
      </w:r>
      <w:r>
        <w:rPr>
          <w:rFonts w:ascii="Times New Roman" w:hAnsi="Times New Roman" w:cs="Times New Roman"/>
          <w:sz w:val="24"/>
          <w:szCs w:val="24"/>
        </w:rPr>
        <w:t xml:space="preserve">t pupuk dibagi menjadi 3 macam, yaitu pupuk tunggal sintetis, pupuk majemuk (semi sintesis), dan pupuk organik </w:t>
      </w:r>
      <w:r>
        <w:rPr>
          <w:rFonts w:ascii="Times New Roman" w:hAnsi="Times New Roman" w:cs="Times New Roman"/>
          <w:sz w:val="24"/>
          <w:szCs w:val="24"/>
        </w:rPr>
        <w:fldChar w:fldCharType="begin" w:fldLock="1"/>
      </w:r>
      <w:r w:rsidR="00174058">
        <w:rPr>
          <w:rFonts w:ascii="Times New Roman" w:hAnsi="Times New Roman" w:cs="Times New Roman"/>
          <w:sz w:val="24"/>
          <w:szCs w:val="24"/>
        </w:rPr>
        <w:instrText>ADDIN CSL_CITATION {"citationItems":[{"id":"ITEM-1","itemData":{"URL":"http://jacq-planter.blogspot.com/2014/09/jenis-dan-sifat-pupuk.html?m=1","accessed":{"date-parts":[["2021","7","10"]]},"author":[{"dropping-particle":"","family":"Blogger","given":"","non-dropping-particle":"","parse-names":false,"suffix":""}],"container-title":"Bloger","id":"ITEM-1","issued":{"date-parts":[["2014"]]},"title":"Jenis dan Sifat Pupuk","type":"webpage"},"uris":["http://www.mendeley.com/documents/?uuid=a941f5c5-fb55-48d8-b6da-944970cca943","http://www.mendeley.com/documents/?uuid=bce19d3d-d530-4ca6-bbec-d36737d0aea3"]}],"mendeley":{"formattedCitation":"(Blogger, 2014)","plainTextFormattedCitation":"(Blogger, 2014)","previouslyFormattedCitation":"(Blogger, 2014)"},"properties":{"noteIndex":0},"schema":"https://github.com/citation-style-language/schema/raw/master/csl-citation.json"}</w:instrText>
      </w:r>
      <w:r>
        <w:rPr>
          <w:rFonts w:ascii="Times New Roman" w:hAnsi="Times New Roman" w:cs="Times New Roman"/>
          <w:sz w:val="24"/>
          <w:szCs w:val="24"/>
        </w:rPr>
        <w:fldChar w:fldCharType="separate"/>
      </w:r>
      <w:r w:rsidRPr="004C08C0">
        <w:rPr>
          <w:rFonts w:ascii="Times New Roman" w:hAnsi="Times New Roman" w:cs="Times New Roman"/>
          <w:noProof/>
          <w:sz w:val="24"/>
          <w:szCs w:val="24"/>
        </w:rPr>
        <w:t>(Blogger, 2014)</w:t>
      </w:r>
      <w:r>
        <w:rPr>
          <w:rFonts w:ascii="Times New Roman" w:hAnsi="Times New Roman" w:cs="Times New Roman"/>
          <w:sz w:val="24"/>
          <w:szCs w:val="24"/>
        </w:rPr>
        <w:fldChar w:fldCharType="end"/>
      </w:r>
      <w:r>
        <w:rPr>
          <w:rFonts w:ascii="Times New Roman" w:hAnsi="Times New Roman" w:cs="Times New Roman"/>
          <w:sz w:val="24"/>
          <w:szCs w:val="24"/>
        </w:rPr>
        <w:t>. Adapun penjelasan dari masing-masing sifat sebagai berikut:</w:t>
      </w:r>
    </w:p>
    <w:p w:rsidR="00190E94" w:rsidRDefault="00190E94" w:rsidP="00190E94">
      <w:pPr>
        <w:pStyle w:val="Heading3"/>
        <w:ind w:left="426"/>
      </w:pPr>
      <w:bookmarkStart w:id="47" w:name="_Toc78755852"/>
      <w:r>
        <w:t xml:space="preserve">3.2.1 </w:t>
      </w:r>
      <w:r w:rsidRPr="0034603D">
        <w:t>Pupuk Tunggal</w:t>
      </w:r>
      <w:r>
        <w:t xml:space="preserve"> Sintesis</w:t>
      </w:r>
      <w:bookmarkEnd w:id="47"/>
    </w:p>
    <w:p w:rsidR="00190E94" w:rsidRDefault="00190E94" w:rsidP="00190E94">
      <w:pPr>
        <w:pStyle w:val="ListParagraph"/>
        <w:ind w:left="426" w:firstLine="567"/>
        <w:jc w:val="both"/>
        <w:rPr>
          <w:rFonts w:ascii="Times New Roman" w:hAnsi="Times New Roman" w:cs="Times New Roman"/>
          <w:sz w:val="24"/>
          <w:szCs w:val="24"/>
        </w:rPr>
      </w:pPr>
      <w:r>
        <w:rPr>
          <w:rFonts w:ascii="Times New Roman" w:hAnsi="Times New Roman" w:cs="Times New Roman"/>
          <w:sz w:val="24"/>
          <w:szCs w:val="24"/>
        </w:rPr>
        <w:t>Pupuk tunggal sintesis sering disebut dengan pupuk kimia atau pupuk buatan. Pupuk tunggal sintesis atau pupuk kimia, dibedakan menjadi dua yakni pupuk kimia tunggal dan pupuk kimia majemuk. Dimana pupuk kimia tunggal hanya memilik</w:t>
      </w:r>
      <w:r w:rsidR="004C08C0">
        <w:rPr>
          <w:rFonts w:ascii="Times New Roman" w:hAnsi="Times New Roman" w:cs="Times New Roman"/>
          <w:sz w:val="24"/>
          <w:szCs w:val="24"/>
        </w:rPr>
        <w:t>i satu macam unsur hara, sedangk</w:t>
      </w:r>
      <w:r>
        <w:rPr>
          <w:rFonts w:ascii="Times New Roman" w:hAnsi="Times New Roman" w:cs="Times New Roman"/>
          <w:sz w:val="24"/>
          <w:szCs w:val="24"/>
        </w:rPr>
        <w:t>an pupuk kimia majemuk memiliki kandugan unsur hara yang lengkap. Pupuk kimia yang sering digunakan antara lain pupuk Urea, ZA, SP-36, TSP, DSP, Kcl atau MOP.</w:t>
      </w:r>
    </w:p>
    <w:p w:rsidR="00190E94" w:rsidRDefault="00190E94" w:rsidP="00FE02C7">
      <w:pPr>
        <w:pStyle w:val="ListParagraph"/>
        <w:numPr>
          <w:ilvl w:val="0"/>
          <w:numId w:val="28"/>
        </w:numPr>
        <w:ind w:left="851"/>
        <w:jc w:val="both"/>
        <w:rPr>
          <w:rFonts w:ascii="Times New Roman" w:hAnsi="Times New Roman" w:cs="Times New Roman"/>
          <w:sz w:val="24"/>
          <w:szCs w:val="24"/>
        </w:rPr>
      </w:pPr>
      <w:r>
        <w:rPr>
          <w:rFonts w:ascii="Times New Roman" w:hAnsi="Times New Roman" w:cs="Times New Roman"/>
          <w:sz w:val="24"/>
          <w:szCs w:val="24"/>
        </w:rPr>
        <w:t>Kelebihan Pupuk Tunggal Sintesis :</w:t>
      </w:r>
    </w:p>
    <w:p w:rsidR="00190E94" w:rsidRDefault="00190E94" w:rsidP="00FE02C7">
      <w:pPr>
        <w:pStyle w:val="ListParagraph"/>
        <w:numPr>
          <w:ilvl w:val="0"/>
          <w:numId w:val="29"/>
        </w:numPr>
        <w:ind w:left="1134"/>
        <w:jc w:val="both"/>
        <w:rPr>
          <w:rFonts w:ascii="Times New Roman" w:hAnsi="Times New Roman" w:cs="Times New Roman"/>
          <w:sz w:val="24"/>
          <w:szCs w:val="24"/>
        </w:rPr>
      </w:pPr>
      <w:r>
        <w:rPr>
          <w:rFonts w:ascii="Times New Roman" w:hAnsi="Times New Roman" w:cs="Times New Roman"/>
          <w:sz w:val="24"/>
          <w:szCs w:val="24"/>
        </w:rPr>
        <w:t>Mudah didapat dengan harga relatif murah</w:t>
      </w:r>
    </w:p>
    <w:p w:rsidR="00190E94" w:rsidRDefault="00190E94" w:rsidP="00FE02C7">
      <w:pPr>
        <w:pStyle w:val="ListParagraph"/>
        <w:numPr>
          <w:ilvl w:val="0"/>
          <w:numId w:val="29"/>
        </w:numPr>
        <w:ind w:left="1134"/>
        <w:jc w:val="both"/>
        <w:rPr>
          <w:rFonts w:ascii="Times New Roman" w:hAnsi="Times New Roman" w:cs="Times New Roman"/>
          <w:sz w:val="24"/>
          <w:szCs w:val="24"/>
        </w:rPr>
      </w:pPr>
      <w:r>
        <w:rPr>
          <w:rFonts w:ascii="Times New Roman" w:hAnsi="Times New Roman" w:cs="Times New Roman"/>
          <w:sz w:val="24"/>
          <w:szCs w:val="24"/>
        </w:rPr>
        <w:t>Dosis yang digunakan lebih akurat dan sesuai dengan kebutuhan pemupukan</w:t>
      </w:r>
    </w:p>
    <w:p w:rsidR="00936BBA" w:rsidRPr="003C5A09" w:rsidRDefault="00190E94" w:rsidP="00936BBA">
      <w:pPr>
        <w:pStyle w:val="ListParagraph"/>
        <w:numPr>
          <w:ilvl w:val="0"/>
          <w:numId w:val="29"/>
        </w:numPr>
        <w:ind w:left="1134"/>
        <w:jc w:val="both"/>
        <w:rPr>
          <w:rFonts w:ascii="Times New Roman" w:hAnsi="Times New Roman" w:cs="Times New Roman"/>
          <w:sz w:val="24"/>
          <w:szCs w:val="24"/>
        </w:rPr>
      </w:pPr>
      <w:r>
        <w:rPr>
          <w:rFonts w:ascii="Times New Roman" w:hAnsi="Times New Roman" w:cs="Times New Roman"/>
          <w:sz w:val="24"/>
          <w:szCs w:val="24"/>
        </w:rPr>
        <w:t>Mudah larut dalam tanah dan mudah diserap tanaman.</w:t>
      </w:r>
    </w:p>
    <w:p w:rsidR="00190E94" w:rsidRDefault="00190E94" w:rsidP="00FE02C7">
      <w:pPr>
        <w:pStyle w:val="ListParagraph"/>
        <w:numPr>
          <w:ilvl w:val="0"/>
          <w:numId w:val="28"/>
        </w:numPr>
        <w:ind w:left="851"/>
        <w:jc w:val="both"/>
        <w:rPr>
          <w:rFonts w:ascii="Times New Roman" w:hAnsi="Times New Roman" w:cs="Times New Roman"/>
          <w:sz w:val="24"/>
          <w:szCs w:val="24"/>
        </w:rPr>
      </w:pPr>
      <w:r>
        <w:rPr>
          <w:rFonts w:ascii="Times New Roman" w:hAnsi="Times New Roman" w:cs="Times New Roman"/>
          <w:sz w:val="24"/>
          <w:szCs w:val="24"/>
        </w:rPr>
        <w:t>Kekurangan Pupuk Tunggal Sintesis</w:t>
      </w:r>
    </w:p>
    <w:p w:rsidR="00190E94" w:rsidRDefault="00190E94" w:rsidP="00B51533">
      <w:pPr>
        <w:pStyle w:val="ListParagraph"/>
        <w:numPr>
          <w:ilvl w:val="0"/>
          <w:numId w:val="30"/>
        </w:numPr>
        <w:ind w:left="1276"/>
        <w:jc w:val="both"/>
        <w:rPr>
          <w:rFonts w:ascii="Times New Roman" w:hAnsi="Times New Roman" w:cs="Times New Roman"/>
          <w:sz w:val="24"/>
          <w:szCs w:val="24"/>
        </w:rPr>
      </w:pPr>
      <w:r>
        <w:rPr>
          <w:rFonts w:ascii="Times New Roman" w:hAnsi="Times New Roman" w:cs="Times New Roman"/>
          <w:sz w:val="24"/>
          <w:szCs w:val="24"/>
        </w:rPr>
        <w:t xml:space="preserve">Pupuk mudah cepat larut dapat mengakibatkan pupuk mudah menguap. Hal ini dipengaruhi terhadap aplikasi pemberian pupuk </w:t>
      </w:r>
      <w:r>
        <w:rPr>
          <w:rFonts w:ascii="Times New Roman" w:hAnsi="Times New Roman" w:cs="Times New Roman"/>
          <w:sz w:val="24"/>
          <w:szCs w:val="24"/>
        </w:rPr>
        <w:lastRenderedPageBreak/>
        <w:t>yakni 4T (tepat waktu, tepat cara, tepat dosis, tepat tempat). Sehingga proses penguapan dari pupuk tersebut dapat berkurang.</w:t>
      </w:r>
    </w:p>
    <w:p w:rsidR="00190E94" w:rsidRPr="00873A4F" w:rsidRDefault="00190E94" w:rsidP="00936BBA">
      <w:pPr>
        <w:pStyle w:val="ListParagraph"/>
        <w:numPr>
          <w:ilvl w:val="0"/>
          <w:numId w:val="30"/>
        </w:numPr>
        <w:ind w:left="1276"/>
        <w:jc w:val="both"/>
        <w:rPr>
          <w:rFonts w:ascii="Times New Roman" w:hAnsi="Times New Roman" w:cs="Times New Roman"/>
          <w:sz w:val="24"/>
          <w:szCs w:val="24"/>
        </w:rPr>
      </w:pPr>
      <w:r>
        <w:rPr>
          <w:rFonts w:ascii="Times New Roman" w:hAnsi="Times New Roman" w:cs="Times New Roman"/>
          <w:sz w:val="24"/>
          <w:szCs w:val="24"/>
        </w:rPr>
        <w:t>Pupuk ini dapat memperburuk sifat tanah seperti menimbulkan pengerasan ataupun peningkatan atom H dalam tanah, hal ini dapat diatasi dengan pengaplikasian tanaman kacang-kacangan ataupun pemakaian organik suplement.</w:t>
      </w:r>
    </w:p>
    <w:p w:rsidR="00190E94" w:rsidRDefault="00190E94" w:rsidP="00190E94">
      <w:pPr>
        <w:pStyle w:val="Heading3"/>
        <w:ind w:left="426"/>
      </w:pPr>
      <w:bookmarkStart w:id="48" w:name="_Toc78755853"/>
      <w:r>
        <w:t xml:space="preserve">3.2.2 </w:t>
      </w:r>
      <w:r w:rsidRPr="0034603D">
        <w:t>Pupuk Majemuk</w:t>
      </w:r>
      <w:r>
        <w:t xml:space="preserve"> (Semi Sintesis)</w:t>
      </w:r>
      <w:bookmarkEnd w:id="48"/>
    </w:p>
    <w:p w:rsidR="00190E94" w:rsidRDefault="00190E94" w:rsidP="00190E94">
      <w:pPr>
        <w:pStyle w:val="ListParagraph"/>
        <w:ind w:left="426" w:firstLine="567"/>
        <w:jc w:val="both"/>
        <w:rPr>
          <w:rFonts w:ascii="Times New Roman" w:hAnsi="Times New Roman" w:cs="Times New Roman"/>
          <w:sz w:val="24"/>
          <w:szCs w:val="24"/>
        </w:rPr>
      </w:pPr>
      <w:r>
        <w:rPr>
          <w:rFonts w:ascii="Times New Roman" w:hAnsi="Times New Roman" w:cs="Times New Roman"/>
          <w:sz w:val="24"/>
          <w:szCs w:val="24"/>
        </w:rPr>
        <w:t xml:space="preserve">Pupuk majemuk sering kali digunakan oleh petani dengan cara mencampurkan pupuk-pupu tunggal dengan komposisi unsur hara yang bermacam-macam tergantung produsen dan komoditasnya. Sebagai contoh pada tanaman kelapa sawit, pupuk majemuk digunakan pada tahapan pembibitan dan digunakan pada tanaman yang belum menghasilkan buah. </w:t>
      </w:r>
    </w:p>
    <w:p w:rsidR="00190E94" w:rsidRDefault="00190E94" w:rsidP="00190E94">
      <w:pPr>
        <w:pStyle w:val="ListParagraph"/>
        <w:ind w:left="426" w:firstLine="306"/>
        <w:jc w:val="both"/>
        <w:rPr>
          <w:rFonts w:ascii="Times New Roman" w:hAnsi="Times New Roman" w:cs="Times New Roman"/>
          <w:sz w:val="24"/>
          <w:szCs w:val="24"/>
        </w:rPr>
      </w:pPr>
      <w:r>
        <w:rPr>
          <w:rFonts w:ascii="Times New Roman" w:hAnsi="Times New Roman" w:cs="Times New Roman"/>
          <w:sz w:val="24"/>
          <w:szCs w:val="24"/>
        </w:rPr>
        <w:t>Pupuk majemuk yang digunakan dalam proses pembibitan yakni pupuk majemuk NPKMg dengan komposisi 15-15-6-4 dan 12-12-17-2. Artinya pupk tersebut mengandung unsur Nitrogen (N) sebesar 12%, Fosfor (P) sebesar 12%, Kalium (K) sebesar 17% dan Magnesium (Mg) sebesar 2%.</w:t>
      </w:r>
    </w:p>
    <w:p w:rsidR="00190E94" w:rsidRDefault="00190E94" w:rsidP="00190E94">
      <w:pPr>
        <w:pStyle w:val="ListParagraph"/>
        <w:ind w:left="426" w:firstLine="306"/>
        <w:jc w:val="both"/>
        <w:rPr>
          <w:rFonts w:ascii="Times New Roman" w:hAnsi="Times New Roman" w:cs="Times New Roman"/>
          <w:sz w:val="24"/>
          <w:szCs w:val="24"/>
        </w:rPr>
      </w:pPr>
      <w:r>
        <w:rPr>
          <w:rFonts w:ascii="Times New Roman" w:hAnsi="Times New Roman" w:cs="Times New Roman"/>
          <w:sz w:val="24"/>
          <w:szCs w:val="24"/>
        </w:rPr>
        <w:t>Pupuk majemuk yang digunakan pada tanaman yang belum menghasilkan (TBM), hal ini dikarenakan sistem pertumbuhannya belum sempurna sehingga akan lebih baik jika diberikan pupuk dengan kandungan nutrisi yang komplit. Pupuk majemuk biasanya digunakan pada tanah marginal seperti tanah berpasir karena pupuk majemuk memiliki kelarutan yang lambat dan tidak mudah menguap oleh suhu panas. Selain itu pupuk majemuk memiliki efisiensi pemupukan ang lebih tinggi dibandingkan dengan pupu tunggal. Pada berbagai jenis tanah efisiensi pupuk majemuk tidak berbeda jauh.</w:t>
      </w:r>
    </w:p>
    <w:p w:rsidR="00190E94" w:rsidRDefault="00190E94" w:rsidP="00FE02C7">
      <w:pPr>
        <w:pStyle w:val="ListParagraph"/>
        <w:numPr>
          <w:ilvl w:val="0"/>
          <w:numId w:val="28"/>
        </w:numPr>
        <w:ind w:left="851"/>
        <w:jc w:val="both"/>
        <w:rPr>
          <w:rFonts w:ascii="Times New Roman" w:hAnsi="Times New Roman" w:cs="Times New Roman"/>
          <w:sz w:val="24"/>
          <w:szCs w:val="24"/>
        </w:rPr>
      </w:pPr>
      <w:r>
        <w:rPr>
          <w:rFonts w:ascii="Times New Roman" w:hAnsi="Times New Roman" w:cs="Times New Roman"/>
          <w:sz w:val="24"/>
          <w:szCs w:val="24"/>
        </w:rPr>
        <w:t>Kelebihan Pupuk Majemuk</w:t>
      </w:r>
    </w:p>
    <w:p w:rsidR="00190E94" w:rsidRDefault="00190E94" w:rsidP="00FE02C7">
      <w:pPr>
        <w:pStyle w:val="ListParagraph"/>
        <w:numPr>
          <w:ilvl w:val="0"/>
          <w:numId w:val="31"/>
        </w:numPr>
        <w:ind w:left="1276"/>
        <w:jc w:val="both"/>
        <w:rPr>
          <w:rFonts w:ascii="Times New Roman" w:hAnsi="Times New Roman" w:cs="Times New Roman"/>
          <w:sz w:val="24"/>
          <w:szCs w:val="24"/>
        </w:rPr>
      </w:pPr>
      <w:r>
        <w:rPr>
          <w:rFonts w:ascii="Times New Roman" w:hAnsi="Times New Roman" w:cs="Times New Roman"/>
          <w:sz w:val="24"/>
          <w:szCs w:val="24"/>
        </w:rPr>
        <w:t xml:space="preserve">Pupuk majemuk sangat </w:t>
      </w:r>
      <w:r>
        <w:rPr>
          <w:rFonts w:ascii="Times New Roman" w:hAnsi="Times New Roman" w:cs="Times New Roman"/>
          <w:i/>
          <w:sz w:val="24"/>
          <w:szCs w:val="24"/>
        </w:rPr>
        <w:t>slow release</w:t>
      </w:r>
      <w:r>
        <w:rPr>
          <w:rFonts w:ascii="Times New Roman" w:hAnsi="Times New Roman" w:cs="Times New Roman"/>
          <w:sz w:val="24"/>
          <w:szCs w:val="24"/>
        </w:rPr>
        <w:t xml:space="preserve"> (tidak dapat teruarai secara keseluruhan dikarenakan pupuk majemuk memiliki komposisi yang berbeda dengan bahan lainnya)</w:t>
      </w:r>
    </w:p>
    <w:p w:rsidR="00190E94" w:rsidRDefault="00190E94" w:rsidP="00FE02C7">
      <w:pPr>
        <w:pStyle w:val="ListParagraph"/>
        <w:numPr>
          <w:ilvl w:val="0"/>
          <w:numId w:val="31"/>
        </w:numPr>
        <w:ind w:left="1276"/>
        <w:jc w:val="both"/>
        <w:rPr>
          <w:rFonts w:ascii="Times New Roman" w:hAnsi="Times New Roman" w:cs="Times New Roman"/>
          <w:sz w:val="24"/>
          <w:szCs w:val="24"/>
        </w:rPr>
      </w:pPr>
      <w:r>
        <w:rPr>
          <w:rFonts w:ascii="Times New Roman" w:hAnsi="Times New Roman" w:cs="Times New Roman"/>
          <w:sz w:val="24"/>
          <w:szCs w:val="24"/>
        </w:rPr>
        <w:t>Tidak mudah merusak tanah.</w:t>
      </w:r>
    </w:p>
    <w:p w:rsidR="00190E94" w:rsidRDefault="00190E94" w:rsidP="00FE02C7">
      <w:pPr>
        <w:pStyle w:val="ListParagraph"/>
        <w:numPr>
          <w:ilvl w:val="0"/>
          <w:numId w:val="28"/>
        </w:numPr>
        <w:ind w:left="851"/>
        <w:jc w:val="both"/>
        <w:rPr>
          <w:rFonts w:ascii="Times New Roman" w:hAnsi="Times New Roman" w:cs="Times New Roman"/>
          <w:sz w:val="24"/>
          <w:szCs w:val="24"/>
        </w:rPr>
      </w:pPr>
      <w:r>
        <w:rPr>
          <w:rFonts w:ascii="Times New Roman" w:hAnsi="Times New Roman" w:cs="Times New Roman"/>
          <w:sz w:val="24"/>
          <w:szCs w:val="24"/>
        </w:rPr>
        <w:t>Kekurangan Pupuk Majemuk</w:t>
      </w:r>
    </w:p>
    <w:p w:rsidR="00190E94" w:rsidRDefault="00190E94" w:rsidP="00FE02C7">
      <w:pPr>
        <w:pStyle w:val="ListParagraph"/>
        <w:numPr>
          <w:ilvl w:val="0"/>
          <w:numId w:val="32"/>
        </w:numPr>
        <w:ind w:left="1276"/>
        <w:jc w:val="both"/>
        <w:rPr>
          <w:rFonts w:ascii="Times New Roman" w:hAnsi="Times New Roman" w:cs="Times New Roman"/>
          <w:sz w:val="24"/>
          <w:szCs w:val="24"/>
        </w:rPr>
      </w:pPr>
      <w:r>
        <w:rPr>
          <w:rFonts w:ascii="Times New Roman" w:hAnsi="Times New Roman" w:cs="Times New Roman"/>
          <w:sz w:val="24"/>
          <w:szCs w:val="24"/>
        </w:rPr>
        <w:t>Harga pupuk relatif mahal</w:t>
      </w:r>
    </w:p>
    <w:p w:rsidR="00190E94" w:rsidRDefault="00190E94" w:rsidP="00FE02C7">
      <w:pPr>
        <w:pStyle w:val="ListParagraph"/>
        <w:numPr>
          <w:ilvl w:val="0"/>
          <w:numId w:val="32"/>
        </w:numPr>
        <w:ind w:left="1276"/>
        <w:jc w:val="both"/>
        <w:rPr>
          <w:rFonts w:ascii="Times New Roman" w:hAnsi="Times New Roman" w:cs="Times New Roman"/>
          <w:sz w:val="24"/>
          <w:szCs w:val="24"/>
        </w:rPr>
      </w:pPr>
      <w:r>
        <w:rPr>
          <w:rFonts w:ascii="Times New Roman" w:hAnsi="Times New Roman" w:cs="Times New Roman"/>
          <w:sz w:val="24"/>
          <w:szCs w:val="24"/>
        </w:rPr>
        <w:t>Dosis yang digunakan tidak dapat tercapai karena setiap senyawa unsur hara memiliki komposisi yang berbeda</w:t>
      </w:r>
    </w:p>
    <w:p w:rsidR="00190E94" w:rsidRPr="007F4691" w:rsidRDefault="00190E94" w:rsidP="00FE02C7">
      <w:pPr>
        <w:pStyle w:val="ListParagraph"/>
        <w:numPr>
          <w:ilvl w:val="0"/>
          <w:numId w:val="32"/>
        </w:numPr>
        <w:ind w:left="1276"/>
        <w:jc w:val="both"/>
        <w:rPr>
          <w:rFonts w:ascii="Times New Roman" w:hAnsi="Times New Roman" w:cs="Times New Roman"/>
          <w:sz w:val="24"/>
          <w:szCs w:val="24"/>
        </w:rPr>
      </w:pPr>
      <w:r>
        <w:rPr>
          <w:rFonts w:ascii="Times New Roman" w:hAnsi="Times New Roman" w:cs="Times New Roman"/>
          <w:sz w:val="24"/>
          <w:szCs w:val="24"/>
        </w:rPr>
        <w:t>Kebutuhan pupuk tidak sama setiap unsurnya.</w:t>
      </w:r>
    </w:p>
    <w:p w:rsidR="00190E94" w:rsidRDefault="00190E94" w:rsidP="00190E94">
      <w:pPr>
        <w:pStyle w:val="Heading3"/>
        <w:ind w:left="426"/>
      </w:pPr>
      <w:bookmarkStart w:id="49" w:name="_Toc78755854"/>
      <w:r>
        <w:t xml:space="preserve">3.2.3 </w:t>
      </w:r>
      <w:r w:rsidRPr="0034603D">
        <w:t>Pupuk Organik</w:t>
      </w:r>
      <w:bookmarkEnd w:id="49"/>
    </w:p>
    <w:p w:rsidR="00190E94" w:rsidRDefault="00190E94" w:rsidP="00190E94">
      <w:pPr>
        <w:pStyle w:val="ListParagraph"/>
        <w:ind w:left="426" w:firstLine="567"/>
        <w:jc w:val="both"/>
        <w:rPr>
          <w:rFonts w:ascii="Times New Roman" w:hAnsi="Times New Roman" w:cs="Times New Roman"/>
          <w:sz w:val="24"/>
          <w:szCs w:val="24"/>
        </w:rPr>
      </w:pPr>
      <w:r>
        <w:rPr>
          <w:rFonts w:ascii="Times New Roman" w:hAnsi="Times New Roman" w:cs="Times New Roman"/>
          <w:sz w:val="24"/>
          <w:szCs w:val="24"/>
        </w:rPr>
        <w:t xml:space="preserve">Pupuk organik terbuat dari bahan-bahan alami seperti pupuk kandang, kompos, gambut, rumput laut, dan guano. Pupuk organik dibagi menjadi dua macam yakni pupuk organik padat (granul) dan pupuk organik cair. Beberapa pupuk organik yang diolah oleh pabrik seperti tepung darah, tepung tulang, dan tepung ikan. Selain itu terdapat juga pupuk oranik cair seperti </w:t>
      </w:r>
      <w:r>
        <w:rPr>
          <w:rFonts w:ascii="Times New Roman" w:hAnsi="Times New Roman" w:cs="Times New Roman"/>
          <w:i/>
          <w:sz w:val="24"/>
          <w:szCs w:val="24"/>
        </w:rPr>
        <w:t>compost tea</w:t>
      </w:r>
      <w:r>
        <w:rPr>
          <w:rFonts w:ascii="Times New Roman" w:hAnsi="Times New Roman" w:cs="Times New Roman"/>
          <w:sz w:val="24"/>
          <w:szCs w:val="24"/>
        </w:rPr>
        <w:t xml:space="preserve">, </w:t>
      </w:r>
      <w:r>
        <w:rPr>
          <w:rFonts w:ascii="Times New Roman" w:hAnsi="Times New Roman" w:cs="Times New Roman"/>
          <w:sz w:val="24"/>
          <w:szCs w:val="24"/>
        </w:rPr>
        <w:lastRenderedPageBreak/>
        <w:t>ekstrak tumbuh-tumbuhan, cairan fermentasi dari limbah cair peternakan, fementasi tumbuh-tumbuhan, dan lain sebagainya.</w:t>
      </w:r>
    </w:p>
    <w:p w:rsidR="00190E94" w:rsidRDefault="00190E94" w:rsidP="00190E94">
      <w:pPr>
        <w:pStyle w:val="ListParagraph"/>
        <w:ind w:left="426" w:firstLine="567"/>
        <w:jc w:val="both"/>
        <w:rPr>
          <w:rFonts w:ascii="Times New Roman" w:hAnsi="Times New Roman" w:cs="Times New Roman"/>
          <w:sz w:val="24"/>
          <w:szCs w:val="24"/>
        </w:rPr>
      </w:pPr>
      <w:r w:rsidRPr="002A03E2">
        <w:rPr>
          <w:rFonts w:ascii="Times New Roman" w:hAnsi="Times New Roman" w:cs="Times New Roman"/>
          <w:sz w:val="24"/>
          <w:szCs w:val="24"/>
        </w:rPr>
        <w:t xml:space="preserve">Pupuk organik memiliki kandungan unsur hara yang lengkap bahkan terdapat senyawa-senyawa organik lain yang bermanfaat bagi tanaman seperti asam humik, asam fulvat, dan senyawa organik lain. Meskipun kandungan unsur haranya rendah tetapi kandungan senyawa-senyawa organik di dalam kompos ini memiliki peran yang lebih penting dibandingkan peran unsur haranya saja. Misalnya asam humik dan asam fulvat, kedua adam ini memiliki peran seperti hormon yang dapat merangsang pertumbuhan tanaman. </w:t>
      </w:r>
    </w:p>
    <w:p w:rsidR="00190E94" w:rsidRDefault="00190E94" w:rsidP="00190E94">
      <w:pPr>
        <w:pStyle w:val="ListParagraph"/>
        <w:ind w:left="426" w:firstLine="567"/>
        <w:jc w:val="both"/>
        <w:rPr>
          <w:rFonts w:ascii="Times New Roman" w:hAnsi="Times New Roman" w:cs="Times New Roman"/>
          <w:sz w:val="24"/>
          <w:szCs w:val="24"/>
        </w:rPr>
      </w:pPr>
      <w:r w:rsidRPr="002A03E2">
        <w:rPr>
          <w:rFonts w:ascii="Times New Roman" w:hAnsi="Times New Roman" w:cs="Times New Roman"/>
          <w:sz w:val="24"/>
          <w:szCs w:val="24"/>
        </w:rPr>
        <w:t>Kompos dapat meningkatkan nilai KTK (Kapasitas Tukar Kation) pada tanah, maksudnya tanaman akan mudah menyerap unsur hara. Tanah yang diber kompos akan menjadi lebih gembur dan aerasi tanah akan menjadi lebih baik. Dan tanah yang diberi kompos akan banyak menyimpan air dan tidak mudah kering. Jika diamati lebih jauh, aktivitas mikroba pada tanah yang diberi kompos akan lebih tinggi dibandingkan dengan tanah ang tidak diberi kompos. Mikroba-mikroba inilah yang memiliki peranan dalam penyerapan unsur hara oleh tanaman. Karena pupuk organik seperti kompos dapat memperbaiki sifat kimia, sifat fisik, dan sifat biologi tanah.</w:t>
      </w:r>
    </w:p>
    <w:p w:rsidR="00190E94" w:rsidRPr="002A03E2" w:rsidRDefault="00190E94" w:rsidP="00190E94">
      <w:pPr>
        <w:pStyle w:val="ListParagraph"/>
        <w:ind w:left="426" w:firstLine="567"/>
        <w:jc w:val="both"/>
        <w:rPr>
          <w:rFonts w:ascii="Times New Roman" w:hAnsi="Times New Roman" w:cs="Times New Roman"/>
          <w:sz w:val="24"/>
          <w:szCs w:val="24"/>
        </w:rPr>
      </w:pPr>
      <w:r w:rsidRPr="002A03E2">
        <w:rPr>
          <w:rFonts w:ascii="Times New Roman" w:hAnsi="Times New Roman" w:cs="Times New Roman"/>
          <w:sz w:val="24"/>
          <w:szCs w:val="24"/>
        </w:rPr>
        <w:t>Intinya perbandingan unsur kimia pada pupuk sintesis dan pupuk organik tidak semata-mata pada nilai perbandingan unsur kimianya saja. Manfaat dari penggunaan pupuk organik yang merupakan peranan pupuk organik sebagai unsur peningkatan nilai KTK (Kapasitas Tukar Kation) pada tanaman.</w:t>
      </w:r>
    </w:p>
    <w:p w:rsidR="00190E94" w:rsidRDefault="00190E94" w:rsidP="00190E94">
      <w:pPr>
        <w:pStyle w:val="Heading2"/>
      </w:pPr>
      <w:bookmarkStart w:id="50" w:name="_Toc78755855"/>
      <w:r>
        <w:t>3.3 Jenis-Jenis Pupuk</w:t>
      </w:r>
      <w:bookmarkEnd w:id="50"/>
    </w:p>
    <w:p w:rsidR="000B7E1B" w:rsidRPr="000B7E1B" w:rsidRDefault="000B7E1B" w:rsidP="00B51533">
      <w:pPr>
        <w:tabs>
          <w:tab w:val="left" w:pos="426"/>
        </w:tabs>
        <w:spacing w:after="0"/>
        <w:jc w:val="both"/>
        <w:rPr>
          <w:rFonts w:ascii="Times New Roman" w:hAnsi="Times New Roman" w:cs="Times New Roman"/>
          <w:sz w:val="24"/>
          <w:szCs w:val="24"/>
        </w:rPr>
      </w:pPr>
      <w:r>
        <w:tab/>
      </w:r>
      <w:r>
        <w:rPr>
          <w:rFonts w:ascii="Times New Roman" w:hAnsi="Times New Roman" w:cs="Times New Roman"/>
          <w:sz w:val="24"/>
        </w:rPr>
        <w:t xml:space="preserve">Jenis pupuk merupakan penggolongan pupuk berdasarkan kategori tertentu, mulai dari asal, senyawa, kandungan unsur hara, bentuk fisik, aplikasi, pelepasan unsur hara, macam unsur hara, dan reaksi fisiologis </w:t>
      </w:r>
      <w:r w:rsidR="00D012B6">
        <w:rPr>
          <w:rFonts w:ascii="Times New Roman" w:hAnsi="Times New Roman" w:cs="Times New Roman"/>
          <w:sz w:val="24"/>
        </w:rPr>
        <w:fldChar w:fldCharType="begin" w:fldLock="1"/>
      </w:r>
      <w:r w:rsidR="00174058">
        <w:rPr>
          <w:rFonts w:ascii="Times New Roman" w:hAnsi="Times New Roman" w:cs="Times New Roman"/>
          <w:sz w:val="24"/>
        </w:rPr>
        <w:instrText>ADDIN CSL_CITATION {"citationItems":[{"id":"ITEM-1","itemData":{"URL":"https://saraswantifertilizer.com/perusahaan/tentang-kami/","accessed":{"date-parts":[["2021","7","11"]]},"author":[{"dropping-particle":"","family":"PT. Saraswanti Anugerah Makmur Tbk","given":"","non-dropping-particle":"","parse-names":false,"suffix":""}],"container-title":"PT. Saraswanti Anugerah Makmur Tbk","id":"ITEM-1","issued":{"date-parts":[["2019"]]},"title":"Jenis-Jenis Pupuk","type":"webpage"},"uris":["http://www.mendeley.com/documents/?uuid=5536f232-65a2-43a2-9c4c-9f252f95d4b9","http://www.mendeley.com/documents/?uuid=4c42e250-911e-46df-9466-98710fb5598e"]}],"mendeley":{"formattedCitation":"(PT. Saraswanti Anugerah Makmur Tbk, 2019)","plainTextFormattedCitation":"(PT. Saraswanti Anugerah Makmur Tbk, 2019)","previouslyFormattedCitation":"(PT. Saraswanti Anugerah Makmur Tbk, 2019)"},"properties":{"noteIndex":0},"schema":"https://github.com/citation-style-language/schema/raw/master/csl-citation.json"}</w:instrText>
      </w:r>
      <w:r w:rsidR="00D012B6">
        <w:rPr>
          <w:rFonts w:ascii="Times New Roman" w:hAnsi="Times New Roman" w:cs="Times New Roman"/>
          <w:sz w:val="24"/>
        </w:rPr>
        <w:fldChar w:fldCharType="separate"/>
      </w:r>
      <w:r w:rsidR="00D012B6" w:rsidRPr="00D012B6">
        <w:rPr>
          <w:rFonts w:ascii="Times New Roman" w:hAnsi="Times New Roman" w:cs="Times New Roman"/>
          <w:noProof/>
          <w:sz w:val="24"/>
        </w:rPr>
        <w:t>(PT. Saraswanti Anugerah Makmur Tbk, 2019)</w:t>
      </w:r>
      <w:r w:rsidR="00D012B6">
        <w:rPr>
          <w:rFonts w:ascii="Times New Roman" w:hAnsi="Times New Roman" w:cs="Times New Roman"/>
          <w:sz w:val="24"/>
        </w:rPr>
        <w:fldChar w:fldCharType="end"/>
      </w:r>
      <w:r w:rsidR="00D012B6">
        <w:rPr>
          <w:rFonts w:ascii="Times New Roman" w:hAnsi="Times New Roman" w:cs="Times New Roman"/>
          <w:sz w:val="24"/>
        </w:rPr>
        <w:t>. Adapun jenis-jenis pupuk sebagai berikut:</w:t>
      </w:r>
    </w:p>
    <w:p w:rsidR="00190E94" w:rsidRDefault="00190E94" w:rsidP="00190E94">
      <w:pPr>
        <w:pStyle w:val="Heading3"/>
        <w:ind w:left="426"/>
      </w:pPr>
      <w:bookmarkStart w:id="51" w:name="_Toc78755856"/>
      <w:r>
        <w:t>3.3.1 Asal</w:t>
      </w:r>
      <w:bookmarkEnd w:id="51"/>
    </w:p>
    <w:p w:rsidR="00190E94" w:rsidRPr="002A03E2" w:rsidRDefault="00190E94" w:rsidP="00190E94">
      <w:pPr>
        <w:spacing w:after="0"/>
        <w:ind w:left="426" w:firstLine="567"/>
        <w:jc w:val="both"/>
        <w:rPr>
          <w:rFonts w:ascii="Times New Roman" w:hAnsi="Times New Roman" w:cs="Times New Roman"/>
          <w:sz w:val="24"/>
          <w:szCs w:val="24"/>
        </w:rPr>
      </w:pPr>
      <w:r w:rsidRPr="002A03E2">
        <w:rPr>
          <w:rFonts w:ascii="Times New Roman" w:hAnsi="Times New Roman" w:cs="Times New Roman"/>
          <w:sz w:val="24"/>
          <w:szCs w:val="24"/>
        </w:rPr>
        <w:t>Berdasarkan asalnya, pupuk terdiri atas pupuk alam dan pupuk buatan, adapun penjelasan dari masing-masing</w:t>
      </w:r>
      <w:r>
        <w:rPr>
          <w:rFonts w:ascii="Times New Roman" w:hAnsi="Times New Roman" w:cs="Times New Roman"/>
          <w:sz w:val="24"/>
          <w:szCs w:val="24"/>
        </w:rPr>
        <w:t xml:space="preserve"> pupuk tersebut sebagai berikut</w:t>
      </w:r>
      <w:r w:rsidRPr="002A03E2">
        <w:rPr>
          <w:rFonts w:ascii="Times New Roman" w:hAnsi="Times New Roman" w:cs="Times New Roman"/>
          <w:sz w:val="24"/>
          <w:szCs w:val="24"/>
        </w:rPr>
        <w:t>:</w:t>
      </w:r>
    </w:p>
    <w:p w:rsidR="00190E94" w:rsidRDefault="00190E94" w:rsidP="00FE02C7">
      <w:pPr>
        <w:pStyle w:val="ListParagraph"/>
        <w:numPr>
          <w:ilvl w:val="0"/>
          <w:numId w:val="20"/>
        </w:numPr>
        <w:tabs>
          <w:tab w:val="left" w:pos="709"/>
        </w:tabs>
        <w:ind w:left="709" w:hanging="283"/>
        <w:jc w:val="both"/>
        <w:rPr>
          <w:rFonts w:ascii="Times New Roman" w:hAnsi="Times New Roman" w:cs="Times New Roman"/>
          <w:sz w:val="24"/>
          <w:szCs w:val="24"/>
        </w:rPr>
      </w:pPr>
      <w:r>
        <w:rPr>
          <w:rFonts w:ascii="Times New Roman" w:hAnsi="Times New Roman" w:cs="Times New Roman"/>
          <w:sz w:val="24"/>
          <w:szCs w:val="24"/>
        </w:rPr>
        <w:t>Pupuk alam merupakan pupuk yang terbuat dari bahan yang berasal dari alam. Contoh pupuk alam seperti pupuk kompos, pupuk kandang, pupuk guano, dll.</w:t>
      </w:r>
    </w:p>
    <w:p w:rsidR="00190E94" w:rsidRPr="00FE6F48" w:rsidRDefault="00190E94" w:rsidP="00FE02C7">
      <w:pPr>
        <w:pStyle w:val="ListParagraph"/>
        <w:numPr>
          <w:ilvl w:val="0"/>
          <w:numId w:val="20"/>
        </w:numPr>
        <w:tabs>
          <w:tab w:val="left" w:pos="709"/>
        </w:tabs>
        <w:ind w:left="709" w:hanging="283"/>
        <w:jc w:val="both"/>
        <w:rPr>
          <w:rFonts w:ascii="Times New Roman" w:hAnsi="Times New Roman" w:cs="Times New Roman"/>
          <w:sz w:val="24"/>
          <w:szCs w:val="24"/>
        </w:rPr>
      </w:pPr>
      <w:r w:rsidRPr="00FE6F48">
        <w:rPr>
          <w:rFonts w:ascii="Times New Roman" w:hAnsi="Times New Roman" w:cs="Times New Roman"/>
          <w:sz w:val="24"/>
          <w:szCs w:val="24"/>
        </w:rPr>
        <w:t>Pupuk buatan merupakan pupuk yang dibuat oleh pabrik dengan bahan dari alam melalui proses fisik dan kimia. Contoh pupuk buatan seperti pupuk urea, pupuk phonska, pupuk petroganik, dll.</w:t>
      </w:r>
    </w:p>
    <w:p w:rsidR="00190E94" w:rsidRDefault="00190E94" w:rsidP="00190E94">
      <w:pPr>
        <w:pStyle w:val="Heading3"/>
        <w:ind w:left="426"/>
      </w:pPr>
      <w:bookmarkStart w:id="52" w:name="_Toc78755857"/>
      <w:r>
        <w:t>3.3.2 Senyawa</w:t>
      </w:r>
      <w:bookmarkEnd w:id="52"/>
    </w:p>
    <w:p w:rsidR="00190E94" w:rsidRDefault="00190E94" w:rsidP="00190E94">
      <w:pPr>
        <w:pStyle w:val="ListParagraph"/>
        <w:ind w:left="426" w:firstLine="567"/>
        <w:jc w:val="both"/>
        <w:rPr>
          <w:rFonts w:ascii="Times New Roman" w:hAnsi="Times New Roman" w:cs="Times New Roman"/>
          <w:sz w:val="24"/>
          <w:szCs w:val="24"/>
        </w:rPr>
      </w:pPr>
      <w:r>
        <w:rPr>
          <w:rFonts w:ascii="Times New Roman" w:hAnsi="Times New Roman" w:cs="Times New Roman"/>
          <w:sz w:val="24"/>
          <w:szCs w:val="24"/>
        </w:rPr>
        <w:t>Berdasarkan asalnya, pupuk terdiri atas pupuk organik dan pupuk anorganik, adapun penjelasan dari masing-masing pupuk tersebut sebagai berikut:</w:t>
      </w:r>
    </w:p>
    <w:p w:rsidR="00190E94" w:rsidRDefault="00190E94" w:rsidP="00FE02C7">
      <w:pPr>
        <w:pStyle w:val="ListParagraph"/>
        <w:numPr>
          <w:ilvl w:val="0"/>
          <w:numId w:val="21"/>
        </w:numPr>
        <w:ind w:left="851"/>
        <w:jc w:val="both"/>
        <w:rPr>
          <w:rFonts w:ascii="Times New Roman" w:hAnsi="Times New Roman" w:cs="Times New Roman"/>
          <w:sz w:val="24"/>
          <w:szCs w:val="24"/>
        </w:rPr>
      </w:pPr>
      <w:r>
        <w:rPr>
          <w:rFonts w:ascii="Times New Roman" w:hAnsi="Times New Roman" w:cs="Times New Roman"/>
          <w:sz w:val="24"/>
          <w:szCs w:val="24"/>
        </w:rPr>
        <w:lastRenderedPageBreak/>
        <w:t>Pupuk organik merupakan pupuk yang memiliki kandungan senyawa organik dan sebagian besar berasar dari alam yang terproses secara alami atau dengan rekayasa. Contoh pupuk organik seperti pupuk kompos, pupuk kandang, pupuk guano, dll.</w:t>
      </w:r>
    </w:p>
    <w:p w:rsidR="00190E94" w:rsidRPr="008E79D6" w:rsidRDefault="00190E94" w:rsidP="00FE02C7">
      <w:pPr>
        <w:pStyle w:val="ListParagraph"/>
        <w:numPr>
          <w:ilvl w:val="0"/>
          <w:numId w:val="21"/>
        </w:numPr>
        <w:tabs>
          <w:tab w:val="left" w:pos="1200"/>
        </w:tabs>
        <w:ind w:left="851"/>
        <w:jc w:val="both"/>
        <w:rPr>
          <w:rFonts w:ascii="Times New Roman" w:hAnsi="Times New Roman" w:cs="Times New Roman"/>
          <w:sz w:val="24"/>
          <w:szCs w:val="24"/>
        </w:rPr>
      </w:pPr>
      <w:r w:rsidRPr="00FE6F48">
        <w:rPr>
          <w:rFonts w:ascii="Times New Roman" w:hAnsi="Times New Roman" w:cs="Times New Roman"/>
          <w:sz w:val="24"/>
          <w:szCs w:val="24"/>
        </w:rPr>
        <w:t>Pupuk anorganik merupakan pupuk yang memiliki senyawa anorganik dan sebagian besar merupakan pupuk buatan maupun pupuk alam yang terbuat dari bahan kimia. . Contoh pupuk anorganik seperti pupuk urea, pupuk phonska, pupuk petroganik, dll.</w:t>
      </w:r>
    </w:p>
    <w:p w:rsidR="00190E94" w:rsidRPr="00172DE9" w:rsidRDefault="00190E94" w:rsidP="00190E94">
      <w:pPr>
        <w:pStyle w:val="Heading3"/>
        <w:ind w:left="426"/>
        <w:rPr>
          <w:rStyle w:val="Heading3Char"/>
          <w:b/>
        </w:rPr>
      </w:pPr>
      <w:bookmarkStart w:id="53" w:name="_Toc78755858"/>
      <w:r>
        <w:t xml:space="preserve">3.3.3 </w:t>
      </w:r>
      <w:r w:rsidRPr="00172DE9">
        <w:t>K</w:t>
      </w:r>
      <w:r w:rsidRPr="00172DE9">
        <w:rPr>
          <w:rStyle w:val="Heading3Char"/>
          <w:b/>
        </w:rPr>
        <w:t>andungan Unsur Hara</w:t>
      </w:r>
      <w:bookmarkEnd w:id="53"/>
    </w:p>
    <w:p w:rsidR="00190E94" w:rsidRDefault="00190E94" w:rsidP="00190E94">
      <w:pPr>
        <w:pStyle w:val="ListParagraph"/>
        <w:ind w:left="426" w:firstLine="567"/>
        <w:jc w:val="both"/>
        <w:rPr>
          <w:rFonts w:ascii="Times New Roman" w:hAnsi="Times New Roman" w:cs="Times New Roman"/>
          <w:sz w:val="24"/>
          <w:szCs w:val="24"/>
        </w:rPr>
      </w:pPr>
      <w:r>
        <w:rPr>
          <w:rFonts w:ascii="Times New Roman" w:hAnsi="Times New Roman" w:cs="Times New Roman"/>
          <w:sz w:val="24"/>
          <w:szCs w:val="24"/>
        </w:rPr>
        <w:t>Berdasarkan asalnya, pupuk terdiri atas pupuk tunggal dan pupuk majemuk, adapun penjelasan dari masing-masing pupuk tersebut sebagai berikut:</w:t>
      </w:r>
    </w:p>
    <w:p w:rsidR="00190E94" w:rsidRDefault="00190E94" w:rsidP="00FE02C7">
      <w:pPr>
        <w:pStyle w:val="ListParagraph"/>
        <w:numPr>
          <w:ilvl w:val="0"/>
          <w:numId w:val="22"/>
        </w:numPr>
        <w:tabs>
          <w:tab w:val="left" w:pos="993"/>
        </w:tabs>
        <w:ind w:left="851"/>
        <w:jc w:val="both"/>
        <w:rPr>
          <w:rFonts w:ascii="Times New Roman" w:hAnsi="Times New Roman" w:cs="Times New Roman"/>
          <w:sz w:val="24"/>
          <w:szCs w:val="24"/>
        </w:rPr>
      </w:pPr>
      <w:r>
        <w:rPr>
          <w:rFonts w:ascii="Times New Roman" w:hAnsi="Times New Roman" w:cs="Times New Roman"/>
          <w:sz w:val="24"/>
          <w:szCs w:val="24"/>
        </w:rPr>
        <w:t>Pupuk tunggal merupakan pupuk yang mengandung satu macam unsur hara dan kebanyakan pupuk tersebut memiliki kandungan unsur hara makro primer. Contoh pupuk tunggal seperti pupuk urea yang mengandung unsur hara Nitrogen (N), pupuk SP-36 yang mengandung unsur hara Fosfor (F), dll.</w:t>
      </w:r>
    </w:p>
    <w:p w:rsidR="00190E94" w:rsidRPr="008E79D6" w:rsidRDefault="00190E94" w:rsidP="00FE02C7">
      <w:pPr>
        <w:pStyle w:val="ListParagraph"/>
        <w:numPr>
          <w:ilvl w:val="0"/>
          <w:numId w:val="22"/>
        </w:numPr>
        <w:tabs>
          <w:tab w:val="left" w:pos="993"/>
        </w:tabs>
        <w:ind w:left="851"/>
        <w:jc w:val="both"/>
        <w:rPr>
          <w:rFonts w:ascii="Times New Roman" w:hAnsi="Times New Roman" w:cs="Times New Roman"/>
          <w:sz w:val="24"/>
          <w:szCs w:val="24"/>
        </w:rPr>
      </w:pPr>
      <w:r>
        <w:rPr>
          <w:rFonts w:ascii="Times New Roman" w:hAnsi="Times New Roman" w:cs="Times New Roman"/>
          <w:sz w:val="24"/>
          <w:szCs w:val="24"/>
        </w:rPr>
        <w:t>Pupuk majemuk merupakan pupuk yang mengandung beberapa macar unsur hara. Contoh pupuk majemuk seperti pupuk NPK yang mengandung unsur hara Nitrogen (N), Fosfat (P</w:t>
      </w:r>
      <w:r w:rsidRPr="00E07D2D">
        <w:rPr>
          <w:rFonts w:ascii="Times New Roman" w:hAnsi="Times New Roman" w:cs="Times New Roman"/>
          <w:sz w:val="24"/>
          <w:szCs w:val="24"/>
          <w:vertAlign w:val="subscript"/>
        </w:rPr>
        <w:t>2</w:t>
      </w:r>
      <w:r>
        <w:rPr>
          <w:rFonts w:ascii="Times New Roman" w:hAnsi="Times New Roman" w:cs="Times New Roman"/>
          <w:sz w:val="24"/>
          <w:szCs w:val="24"/>
        </w:rPr>
        <w:t>O</w:t>
      </w:r>
      <w:r w:rsidRPr="00E07D2D">
        <w:rPr>
          <w:rFonts w:ascii="Times New Roman" w:hAnsi="Times New Roman" w:cs="Times New Roman"/>
          <w:sz w:val="24"/>
          <w:szCs w:val="24"/>
          <w:vertAlign w:val="subscript"/>
        </w:rPr>
        <w:t>5</w:t>
      </w:r>
      <w:r>
        <w:rPr>
          <w:rFonts w:ascii="Times New Roman" w:hAnsi="Times New Roman" w:cs="Times New Roman"/>
          <w:sz w:val="24"/>
          <w:szCs w:val="24"/>
        </w:rPr>
        <w:t>), Kalium (K), Sulfur (S), dll.</w:t>
      </w:r>
    </w:p>
    <w:p w:rsidR="00190E94" w:rsidRDefault="00190E94" w:rsidP="00190E94">
      <w:pPr>
        <w:pStyle w:val="Heading3"/>
        <w:ind w:left="426"/>
      </w:pPr>
      <w:bookmarkStart w:id="54" w:name="_Toc78755859"/>
      <w:r>
        <w:t>3.3.4 Bentuk Fisik</w:t>
      </w:r>
      <w:bookmarkEnd w:id="54"/>
    </w:p>
    <w:p w:rsidR="00190E94" w:rsidRDefault="00190E94" w:rsidP="00190E94">
      <w:pPr>
        <w:pStyle w:val="ListParagraph"/>
        <w:ind w:left="426" w:firstLine="567"/>
        <w:jc w:val="both"/>
        <w:rPr>
          <w:rFonts w:ascii="Times New Roman" w:hAnsi="Times New Roman" w:cs="Times New Roman"/>
          <w:sz w:val="24"/>
          <w:szCs w:val="24"/>
        </w:rPr>
      </w:pPr>
      <w:r>
        <w:rPr>
          <w:rFonts w:ascii="Times New Roman" w:hAnsi="Times New Roman" w:cs="Times New Roman"/>
          <w:sz w:val="24"/>
          <w:szCs w:val="24"/>
        </w:rPr>
        <w:t>Berdasarkan bentuknya, pupuk terdiri atas pupuk padat dan pupuk cair, adapun penjelasan dari masing-masing pupuk tersebut sebagai berikut:</w:t>
      </w:r>
    </w:p>
    <w:p w:rsidR="00190E94" w:rsidRDefault="00190E94" w:rsidP="00FE02C7">
      <w:pPr>
        <w:pStyle w:val="ListParagraph"/>
        <w:numPr>
          <w:ilvl w:val="0"/>
          <w:numId w:val="23"/>
        </w:numPr>
        <w:ind w:left="851"/>
        <w:jc w:val="both"/>
        <w:rPr>
          <w:rFonts w:ascii="Times New Roman" w:hAnsi="Times New Roman" w:cs="Times New Roman"/>
          <w:sz w:val="24"/>
          <w:szCs w:val="24"/>
        </w:rPr>
      </w:pPr>
      <w:r>
        <w:rPr>
          <w:rFonts w:ascii="Times New Roman" w:hAnsi="Times New Roman" w:cs="Times New Roman"/>
          <w:sz w:val="24"/>
          <w:szCs w:val="24"/>
        </w:rPr>
        <w:t>Pupuk padat merupakan pupuk yang memiliki bentuk fisik padatan dengan kelarutan yang beragam dan kebanyakan pupuk ini mengandung unsur hara makro. Contoh pupuk padat seperti pupuk tablet, pupuk briket, pupuk granul, dll.</w:t>
      </w:r>
    </w:p>
    <w:p w:rsidR="00190E94" w:rsidRPr="00BC6016" w:rsidRDefault="00190E94" w:rsidP="00FE02C7">
      <w:pPr>
        <w:pStyle w:val="ListParagraph"/>
        <w:numPr>
          <w:ilvl w:val="0"/>
          <w:numId w:val="23"/>
        </w:numPr>
        <w:ind w:left="851"/>
        <w:jc w:val="both"/>
        <w:rPr>
          <w:rFonts w:ascii="Times New Roman" w:hAnsi="Times New Roman" w:cs="Times New Roman"/>
          <w:sz w:val="24"/>
          <w:szCs w:val="24"/>
        </w:rPr>
      </w:pPr>
      <w:r w:rsidRPr="008E79D6">
        <w:rPr>
          <w:rFonts w:ascii="Times New Roman" w:hAnsi="Times New Roman" w:cs="Times New Roman"/>
          <w:sz w:val="24"/>
          <w:szCs w:val="24"/>
        </w:rPr>
        <w:t xml:space="preserve">Pupuk cair merupakan pupuk yang memiliki bentuk fisik cair dan kebanyakan pupuk ini mengandung unsur hara makro dan mikro. </w:t>
      </w:r>
      <w:r w:rsidRPr="00BC6016">
        <w:rPr>
          <w:rFonts w:ascii="Times New Roman" w:hAnsi="Times New Roman" w:cs="Times New Roman"/>
          <w:sz w:val="24"/>
          <w:szCs w:val="24"/>
        </w:rPr>
        <w:t>Contoh pupuk cair seperti Organik Cair (Oca).</w:t>
      </w:r>
    </w:p>
    <w:p w:rsidR="00190E94" w:rsidRDefault="00190E94" w:rsidP="00190E94">
      <w:pPr>
        <w:pStyle w:val="Heading3"/>
        <w:ind w:left="426"/>
      </w:pPr>
      <w:bookmarkStart w:id="55" w:name="_Toc78755860"/>
      <w:r>
        <w:t>3.3.5 Aplikasi</w:t>
      </w:r>
      <w:bookmarkEnd w:id="55"/>
    </w:p>
    <w:p w:rsidR="00190E94" w:rsidRPr="008E1F29" w:rsidRDefault="00190E94" w:rsidP="00190E94">
      <w:pPr>
        <w:tabs>
          <w:tab w:val="left" w:pos="993"/>
        </w:tabs>
        <w:spacing w:after="0"/>
        <w:ind w:left="426"/>
        <w:jc w:val="both"/>
        <w:rPr>
          <w:rFonts w:ascii="Times New Roman" w:hAnsi="Times New Roman" w:cs="Times New Roman"/>
          <w:sz w:val="24"/>
          <w:szCs w:val="24"/>
        </w:rPr>
      </w:pPr>
      <w:r>
        <w:rPr>
          <w:rFonts w:ascii="Times New Roman" w:hAnsi="Times New Roman" w:cs="Times New Roman"/>
          <w:sz w:val="24"/>
          <w:szCs w:val="24"/>
        </w:rPr>
        <w:tab/>
      </w:r>
      <w:r w:rsidRPr="008E1F29">
        <w:rPr>
          <w:rFonts w:ascii="Times New Roman" w:hAnsi="Times New Roman" w:cs="Times New Roman"/>
          <w:sz w:val="24"/>
          <w:szCs w:val="24"/>
        </w:rPr>
        <w:t>Berdasarkan pengaplikasiannya, pupuk terdiri atas pupuk daun dan pupuk akar, adapun penjelasan dari masing-masing</w:t>
      </w:r>
      <w:r>
        <w:rPr>
          <w:rFonts w:ascii="Times New Roman" w:hAnsi="Times New Roman" w:cs="Times New Roman"/>
          <w:sz w:val="24"/>
          <w:szCs w:val="24"/>
        </w:rPr>
        <w:t xml:space="preserve"> pupuk tersebut sebagai berikut</w:t>
      </w:r>
      <w:r w:rsidRPr="008E1F29">
        <w:rPr>
          <w:rFonts w:ascii="Times New Roman" w:hAnsi="Times New Roman" w:cs="Times New Roman"/>
          <w:sz w:val="24"/>
          <w:szCs w:val="24"/>
        </w:rPr>
        <w:t>:</w:t>
      </w:r>
    </w:p>
    <w:p w:rsidR="00190E94" w:rsidRDefault="00190E94" w:rsidP="00FE02C7">
      <w:pPr>
        <w:pStyle w:val="ListParagraph"/>
        <w:numPr>
          <w:ilvl w:val="0"/>
          <w:numId w:val="24"/>
        </w:numPr>
        <w:ind w:left="851"/>
        <w:jc w:val="both"/>
        <w:rPr>
          <w:rFonts w:ascii="Times New Roman" w:hAnsi="Times New Roman" w:cs="Times New Roman"/>
          <w:sz w:val="24"/>
          <w:szCs w:val="24"/>
        </w:rPr>
      </w:pPr>
      <w:r>
        <w:rPr>
          <w:rFonts w:ascii="Times New Roman" w:hAnsi="Times New Roman" w:cs="Times New Roman"/>
          <w:sz w:val="24"/>
          <w:szCs w:val="24"/>
        </w:rPr>
        <w:t xml:space="preserve">Pupuk daun merupakan pupuk yang diaplikasikan dengan cara disemprotkan ke daun tanaman dan kebanyakan tidak memiliki kandungan unsur hara makro. </w:t>
      </w:r>
    </w:p>
    <w:p w:rsidR="00190E94" w:rsidRPr="008E79D6" w:rsidRDefault="00190E94" w:rsidP="00FE02C7">
      <w:pPr>
        <w:pStyle w:val="ListParagraph"/>
        <w:numPr>
          <w:ilvl w:val="0"/>
          <w:numId w:val="24"/>
        </w:numPr>
        <w:ind w:left="851"/>
        <w:jc w:val="both"/>
        <w:rPr>
          <w:rFonts w:ascii="Times New Roman" w:hAnsi="Times New Roman" w:cs="Times New Roman"/>
          <w:sz w:val="24"/>
          <w:szCs w:val="24"/>
        </w:rPr>
      </w:pPr>
      <w:r>
        <w:rPr>
          <w:rFonts w:ascii="Times New Roman" w:hAnsi="Times New Roman" w:cs="Times New Roman"/>
          <w:sz w:val="24"/>
          <w:szCs w:val="24"/>
        </w:rPr>
        <w:t>Pupuk akar merupakan pupuk yang diaplikasikan dengan cara disebar atau dibenamkan paada tanah disekeliling tanaman agar mudah diserap oleh akar dan kebanyakan pupuk akar memiliki kandungan unsur hara makro.</w:t>
      </w:r>
    </w:p>
    <w:p w:rsidR="00190E94" w:rsidRDefault="00190E94" w:rsidP="00190E94">
      <w:pPr>
        <w:pStyle w:val="Heading3"/>
        <w:ind w:left="426"/>
      </w:pPr>
      <w:bookmarkStart w:id="56" w:name="_Toc78755861"/>
      <w:r>
        <w:lastRenderedPageBreak/>
        <w:t>3.3.6 Pelepasan Unsur Hara</w:t>
      </w:r>
      <w:bookmarkEnd w:id="56"/>
    </w:p>
    <w:p w:rsidR="00190E94" w:rsidRPr="008E1F29" w:rsidRDefault="00190E94" w:rsidP="00190E94">
      <w:pPr>
        <w:tabs>
          <w:tab w:val="left" w:pos="1134"/>
        </w:tabs>
        <w:spacing w:after="0"/>
        <w:ind w:left="426" w:firstLine="567"/>
        <w:jc w:val="both"/>
        <w:rPr>
          <w:rFonts w:ascii="Times New Roman" w:hAnsi="Times New Roman" w:cs="Times New Roman"/>
          <w:sz w:val="24"/>
          <w:szCs w:val="24"/>
        </w:rPr>
      </w:pPr>
      <w:r w:rsidRPr="008E1F29">
        <w:rPr>
          <w:rFonts w:ascii="Times New Roman" w:hAnsi="Times New Roman" w:cs="Times New Roman"/>
          <w:sz w:val="24"/>
          <w:szCs w:val="24"/>
        </w:rPr>
        <w:t xml:space="preserve">Berdasarkan pelepasan unsur hara, pupuk terdiri atas pupuk </w:t>
      </w:r>
      <w:r w:rsidRPr="008E1F29">
        <w:rPr>
          <w:rFonts w:ascii="Times New Roman" w:hAnsi="Times New Roman" w:cs="Times New Roman"/>
          <w:i/>
          <w:sz w:val="24"/>
          <w:szCs w:val="24"/>
        </w:rPr>
        <w:t>fast release</w:t>
      </w:r>
      <w:r w:rsidRPr="008E1F29">
        <w:rPr>
          <w:rFonts w:ascii="Times New Roman" w:hAnsi="Times New Roman" w:cs="Times New Roman"/>
          <w:sz w:val="24"/>
          <w:szCs w:val="24"/>
        </w:rPr>
        <w:t xml:space="preserve"> dan pupuk </w:t>
      </w:r>
      <w:r w:rsidRPr="008E1F29">
        <w:rPr>
          <w:rFonts w:ascii="Times New Roman" w:hAnsi="Times New Roman" w:cs="Times New Roman"/>
          <w:i/>
          <w:sz w:val="24"/>
          <w:szCs w:val="24"/>
        </w:rPr>
        <w:t>slow release</w:t>
      </w:r>
      <w:r w:rsidRPr="008E1F29">
        <w:rPr>
          <w:rFonts w:ascii="Times New Roman" w:hAnsi="Times New Roman" w:cs="Times New Roman"/>
          <w:sz w:val="24"/>
          <w:szCs w:val="24"/>
        </w:rPr>
        <w:t>, adapun penjelasan dari masing-masing</w:t>
      </w:r>
      <w:r>
        <w:rPr>
          <w:rFonts w:ascii="Times New Roman" w:hAnsi="Times New Roman" w:cs="Times New Roman"/>
          <w:sz w:val="24"/>
          <w:szCs w:val="24"/>
        </w:rPr>
        <w:t xml:space="preserve"> pupuk tersebut sebagai berikut</w:t>
      </w:r>
      <w:r w:rsidRPr="008E1F29">
        <w:rPr>
          <w:rFonts w:ascii="Times New Roman" w:hAnsi="Times New Roman" w:cs="Times New Roman"/>
          <w:sz w:val="24"/>
          <w:szCs w:val="24"/>
        </w:rPr>
        <w:t>:</w:t>
      </w:r>
    </w:p>
    <w:p w:rsidR="00190E94" w:rsidRDefault="00190E94" w:rsidP="00FE02C7">
      <w:pPr>
        <w:pStyle w:val="ListParagraph"/>
        <w:numPr>
          <w:ilvl w:val="0"/>
          <w:numId w:val="25"/>
        </w:numPr>
        <w:ind w:left="851"/>
        <w:jc w:val="both"/>
        <w:rPr>
          <w:rFonts w:ascii="Times New Roman" w:hAnsi="Times New Roman" w:cs="Times New Roman"/>
          <w:sz w:val="24"/>
          <w:szCs w:val="24"/>
        </w:rPr>
      </w:pPr>
      <w:r>
        <w:rPr>
          <w:rFonts w:ascii="Times New Roman" w:hAnsi="Times New Roman" w:cs="Times New Roman"/>
          <w:sz w:val="24"/>
          <w:szCs w:val="24"/>
        </w:rPr>
        <w:t xml:space="preserve">Pupuk </w:t>
      </w:r>
      <w:r>
        <w:rPr>
          <w:rFonts w:ascii="Times New Roman" w:hAnsi="Times New Roman" w:cs="Times New Roman"/>
          <w:i/>
          <w:sz w:val="24"/>
          <w:szCs w:val="24"/>
        </w:rPr>
        <w:t xml:space="preserve">fast release </w:t>
      </w:r>
      <w:r>
        <w:rPr>
          <w:rFonts w:ascii="Times New Roman" w:hAnsi="Times New Roman" w:cs="Times New Roman"/>
          <w:sz w:val="24"/>
          <w:szCs w:val="24"/>
        </w:rPr>
        <w:t>merupakan pupuk yang melepaskan kandungan unsur haranya secara cepat agar bisa langsung diserap oleh tanaman.</w:t>
      </w:r>
    </w:p>
    <w:p w:rsidR="00190E94" w:rsidRPr="008E79D6" w:rsidRDefault="00190E94" w:rsidP="00FE02C7">
      <w:pPr>
        <w:pStyle w:val="ListParagraph"/>
        <w:numPr>
          <w:ilvl w:val="0"/>
          <w:numId w:val="25"/>
        </w:numPr>
        <w:ind w:left="851"/>
        <w:jc w:val="both"/>
        <w:rPr>
          <w:rFonts w:ascii="Times New Roman" w:hAnsi="Times New Roman" w:cs="Times New Roman"/>
          <w:sz w:val="24"/>
          <w:szCs w:val="24"/>
        </w:rPr>
      </w:pPr>
      <w:r>
        <w:rPr>
          <w:rFonts w:ascii="Times New Roman" w:hAnsi="Times New Roman" w:cs="Times New Roman"/>
          <w:sz w:val="24"/>
          <w:szCs w:val="24"/>
        </w:rPr>
        <w:t xml:space="preserve">Pupuk </w:t>
      </w:r>
      <w:r>
        <w:rPr>
          <w:rFonts w:ascii="Times New Roman" w:hAnsi="Times New Roman" w:cs="Times New Roman"/>
          <w:i/>
          <w:sz w:val="24"/>
          <w:szCs w:val="24"/>
        </w:rPr>
        <w:t>slow release</w:t>
      </w:r>
      <w:r>
        <w:rPr>
          <w:rFonts w:ascii="Times New Roman" w:hAnsi="Times New Roman" w:cs="Times New Roman"/>
          <w:sz w:val="24"/>
          <w:szCs w:val="24"/>
        </w:rPr>
        <w:t xml:space="preserve"> merupakan pupuk yang melepaskan kandungan unsur haranya secara lambat agar bisa diserap oleh tanaman secara bertahap.</w:t>
      </w:r>
    </w:p>
    <w:p w:rsidR="00190E94" w:rsidRDefault="00190E94" w:rsidP="00190E94">
      <w:pPr>
        <w:pStyle w:val="Heading3"/>
        <w:ind w:left="426"/>
      </w:pPr>
      <w:bookmarkStart w:id="57" w:name="_Toc78755862"/>
      <w:r>
        <w:t>3.3.7 Macam Unsur Hara</w:t>
      </w:r>
      <w:bookmarkEnd w:id="57"/>
    </w:p>
    <w:p w:rsidR="00190E94" w:rsidRPr="008E1F29" w:rsidRDefault="00190E94" w:rsidP="00190E94">
      <w:pPr>
        <w:tabs>
          <w:tab w:val="left" w:pos="993"/>
        </w:tabs>
        <w:spacing w:after="0"/>
        <w:ind w:left="426" w:firstLine="567"/>
        <w:jc w:val="both"/>
        <w:rPr>
          <w:rFonts w:ascii="Times New Roman" w:hAnsi="Times New Roman" w:cs="Times New Roman"/>
          <w:sz w:val="24"/>
          <w:szCs w:val="24"/>
        </w:rPr>
      </w:pPr>
      <w:r w:rsidRPr="008E1F29">
        <w:rPr>
          <w:rFonts w:ascii="Times New Roman" w:hAnsi="Times New Roman" w:cs="Times New Roman"/>
          <w:sz w:val="24"/>
          <w:szCs w:val="24"/>
        </w:rPr>
        <w:t>Berdasarkan macam unsur hara, pupuk terdiri atas pupuk makro, pupuk mikro dan pupuk makro mikro, adapun penjelasan dari masing-masing</w:t>
      </w:r>
      <w:r>
        <w:rPr>
          <w:rFonts w:ascii="Times New Roman" w:hAnsi="Times New Roman" w:cs="Times New Roman"/>
          <w:sz w:val="24"/>
          <w:szCs w:val="24"/>
        </w:rPr>
        <w:t xml:space="preserve"> pupuk tersebut sebagai berikut</w:t>
      </w:r>
      <w:r w:rsidRPr="008E1F29">
        <w:rPr>
          <w:rFonts w:ascii="Times New Roman" w:hAnsi="Times New Roman" w:cs="Times New Roman"/>
          <w:sz w:val="24"/>
          <w:szCs w:val="24"/>
        </w:rPr>
        <w:t>:</w:t>
      </w:r>
    </w:p>
    <w:p w:rsidR="00190E94" w:rsidRDefault="00190E94" w:rsidP="00FE02C7">
      <w:pPr>
        <w:pStyle w:val="ListParagraph"/>
        <w:numPr>
          <w:ilvl w:val="0"/>
          <w:numId w:val="26"/>
        </w:numPr>
        <w:tabs>
          <w:tab w:val="left" w:pos="993"/>
        </w:tabs>
        <w:ind w:left="851"/>
        <w:jc w:val="both"/>
        <w:rPr>
          <w:rFonts w:ascii="Times New Roman" w:hAnsi="Times New Roman" w:cs="Times New Roman"/>
          <w:sz w:val="24"/>
          <w:szCs w:val="24"/>
        </w:rPr>
      </w:pPr>
      <w:r>
        <w:rPr>
          <w:rFonts w:ascii="Times New Roman" w:hAnsi="Times New Roman" w:cs="Times New Roman"/>
          <w:sz w:val="24"/>
          <w:szCs w:val="24"/>
        </w:rPr>
        <w:t>Pupuk makro merupakan pupuk yang hanya mengandung unsur hara makro saja.</w:t>
      </w:r>
    </w:p>
    <w:p w:rsidR="00190E94" w:rsidRDefault="00190E94" w:rsidP="00FE02C7">
      <w:pPr>
        <w:pStyle w:val="ListParagraph"/>
        <w:numPr>
          <w:ilvl w:val="0"/>
          <w:numId w:val="26"/>
        </w:numPr>
        <w:tabs>
          <w:tab w:val="left" w:pos="993"/>
        </w:tabs>
        <w:ind w:left="851"/>
        <w:jc w:val="both"/>
        <w:rPr>
          <w:rFonts w:ascii="Times New Roman" w:hAnsi="Times New Roman" w:cs="Times New Roman"/>
          <w:sz w:val="24"/>
          <w:szCs w:val="24"/>
        </w:rPr>
      </w:pPr>
      <w:r>
        <w:rPr>
          <w:rFonts w:ascii="Times New Roman" w:hAnsi="Times New Roman" w:cs="Times New Roman"/>
          <w:sz w:val="24"/>
          <w:szCs w:val="24"/>
        </w:rPr>
        <w:t>Pupuk mikro merupakan pupuk yang hanya mengandung unsur hara mikro saja.</w:t>
      </w:r>
    </w:p>
    <w:p w:rsidR="00190E94" w:rsidRPr="008E79D6" w:rsidRDefault="00190E94" w:rsidP="00FE02C7">
      <w:pPr>
        <w:pStyle w:val="ListParagraph"/>
        <w:numPr>
          <w:ilvl w:val="0"/>
          <w:numId w:val="26"/>
        </w:numPr>
        <w:tabs>
          <w:tab w:val="left" w:pos="993"/>
        </w:tabs>
        <w:spacing w:after="0"/>
        <w:ind w:left="851"/>
        <w:jc w:val="both"/>
        <w:rPr>
          <w:rFonts w:ascii="Times New Roman" w:hAnsi="Times New Roman" w:cs="Times New Roman"/>
          <w:sz w:val="24"/>
          <w:szCs w:val="24"/>
        </w:rPr>
      </w:pPr>
      <w:r>
        <w:rPr>
          <w:rFonts w:ascii="Times New Roman" w:hAnsi="Times New Roman" w:cs="Times New Roman"/>
          <w:sz w:val="24"/>
          <w:szCs w:val="24"/>
        </w:rPr>
        <w:t>Pupuk makro-mikro merupakan pupuk yang hanya mengandung unsur hara makro dan mikro.</w:t>
      </w:r>
    </w:p>
    <w:p w:rsidR="00190E94" w:rsidRDefault="00190E94" w:rsidP="00190E94">
      <w:pPr>
        <w:pStyle w:val="Heading3"/>
        <w:ind w:left="426"/>
      </w:pPr>
      <w:bookmarkStart w:id="58" w:name="_Toc78755863"/>
      <w:r>
        <w:t>3.3.8 Reaksi Fisiologis</w:t>
      </w:r>
      <w:bookmarkEnd w:id="58"/>
    </w:p>
    <w:p w:rsidR="00190E94" w:rsidRPr="008E1F29" w:rsidRDefault="00190E94" w:rsidP="00190E94">
      <w:pPr>
        <w:tabs>
          <w:tab w:val="left" w:pos="1134"/>
        </w:tabs>
        <w:spacing w:after="0"/>
        <w:ind w:left="426" w:firstLine="567"/>
        <w:jc w:val="both"/>
        <w:rPr>
          <w:rFonts w:ascii="Times New Roman" w:hAnsi="Times New Roman" w:cs="Times New Roman"/>
          <w:sz w:val="24"/>
          <w:szCs w:val="24"/>
        </w:rPr>
      </w:pPr>
      <w:r w:rsidRPr="008E1F29">
        <w:rPr>
          <w:rFonts w:ascii="Times New Roman" w:hAnsi="Times New Roman" w:cs="Times New Roman"/>
          <w:sz w:val="24"/>
          <w:szCs w:val="24"/>
        </w:rPr>
        <w:t>Berdasarkan reaksi fisiologis, pupuk terdiri atas pupuk masam, pupuk basa dan pupuk netral, adapun penjelasan dari masing-masing</w:t>
      </w:r>
      <w:r>
        <w:rPr>
          <w:rFonts w:ascii="Times New Roman" w:hAnsi="Times New Roman" w:cs="Times New Roman"/>
          <w:sz w:val="24"/>
          <w:szCs w:val="24"/>
        </w:rPr>
        <w:t xml:space="preserve"> pupuk tersebut sebagai berikut</w:t>
      </w:r>
      <w:r w:rsidRPr="008E1F29">
        <w:rPr>
          <w:rFonts w:ascii="Times New Roman" w:hAnsi="Times New Roman" w:cs="Times New Roman"/>
          <w:sz w:val="24"/>
          <w:szCs w:val="24"/>
        </w:rPr>
        <w:t>:</w:t>
      </w:r>
    </w:p>
    <w:p w:rsidR="00190E94" w:rsidRDefault="00190E94" w:rsidP="00FE02C7">
      <w:pPr>
        <w:pStyle w:val="ListParagraph"/>
        <w:numPr>
          <w:ilvl w:val="0"/>
          <w:numId w:val="27"/>
        </w:numPr>
        <w:ind w:left="851"/>
        <w:jc w:val="both"/>
        <w:rPr>
          <w:rFonts w:ascii="Times New Roman" w:hAnsi="Times New Roman" w:cs="Times New Roman"/>
          <w:sz w:val="24"/>
          <w:szCs w:val="24"/>
        </w:rPr>
      </w:pPr>
      <w:r>
        <w:rPr>
          <w:rFonts w:ascii="Times New Roman" w:hAnsi="Times New Roman" w:cs="Times New Roman"/>
          <w:sz w:val="24"/>
          <w:szCs w:val="24"/>
        </w:rPr>
        <w:t>Pupuk masam merupakan pupuk yang meningkatkan kemasaman tanah atau menurunkan pH tanah. Contoh pupuk masam seperti pupuk ZA / Amonuium Sulfat.</w:t>
      </w:r>
    </w:p>
    <w:p w:rsidR="00190E94" w:rsidRDefault="00190E94" w:rsidP="00FE02C7">
      <w:pPr>
        <w:pStyle w:val="ListParagraph"/>
        <w:numPr>
          <w:ilvl w:val="0"/>
          <w:numId w:val="27"/>
        </w:numPr>
        <w:ind w:left="851"/>
        <w:jc w:val="both"/>
        <w:rPr>
          <w:rFonts w:ascii="Times New Roman" w:hAnsi="Times New Roman" w:cs="Times New Roman"/>
          <w:sz w:val="24"/>
          <w:szCs w:val="24"/>
        </w:rPr>
      </w:pPr>
      <w:r>
        <w:rPr>
          <w:rFonts w:ascii="Times New Roman" w:hAnsi="Times New Roman" w:cs="Times New Roman"/>
          <w:sz w:val="24"/>
          <w:szCs w:val="24"/>
        </w:rPr>
        <w:t>Pupuk basa merupakan pupuk yang menebabkan tanah menjadi lebih basa atau meningkatnya pH tanah. Contoh pupuk basa seperti Natrium Nitrat.</w:t>
      </w:r>
    </w:p>
    <w:p w:rsidR="00190E94" w:rsidRPr="008E1F29" w:rsidRDefault="00190E94" w:rsidP="00FE02C7">
      <w:pPr>
        <w:pStyle w:val="ListParagraph"/>
        <w:numPr>
          <w:ilvl w:val="0"/>
          <w:numId w:val="27"/>
        </w:numPr>
        <w:ind w:left="851"/>
        <w:jc w:val="both"/>
        <w:rPr>
          <w:rFonts w:ascii="Times New Roman" w:hAnsi="Times New Roman" w:cs="Times New Roman"/>
          <w:sz w:val="24"/>
          <w:szCs w:val="24"/>
        </w:rPr>
      </w:pPr>
      <w:r>
        <w:rPr>
          <w:rFonts w:ascii="Times New Roman" w:hAnsi="Times New Roman" w:cs="Times New Roman"/>
          <w:sz w:val="24"/>
          <w:szCs w:val="24"/>
        </w:rPr>
        <w:t>Pupuk netral merupakan pupuk yang tidak menyebabkan perubahan kemasaman atau kebasaan tanah. Contoh pupuk netral seperti Amonium Nitrat.</w:t>
      </w:r>
    </w:p>
    <w:p w:rsidR="00190E94" w:rsidRDefault="00190E94" w:rsidP="00190E94">
      <w:pPr>
        <w:pStyle w:val="Heading2"/>
      </w:pPr>
      <w:bookmarkStart w:id="59" w:name="_Toc78755864"/>
      <w:r>
        <w:t>3.4 Bahan Baku Pupuk</w:t>
      </w:r>
      <w:bookmarkEnd w:id="59"/>
    </w:p>
    <w:p w:rsidR="00190E94" w:rsidRDefault="00190E94" w:rsidP="00190E94">
      <w:pPr>
        <w:spacing w:after="0"/>
        <w:ind w:firstLine="426"/>
        <w:jc w:val="both"/>
        <w:rPr>
          <w:rFonts w:ascii="Times New Roman" w:hAnsi="Times New Roman" w:cs="Times New Roman"/>
          <w:sz w:val="24"/>
          <w:szCs w:val="24"/>
        </w:rPr>
      </w:pPr>
      <w:r w:rsidRPr="008E1F29">
        <w:rPr>
          <w:rFonts w:ascii="Times New Roman" w:hAnsi="Times New Roman" w:cs="Times New Roman"/>
          <w:sz w:val="24"/>
          <w:szCs w:val="24"/>
        </w:rPr>
        <w:t xml:space="preserve">Distributor CV. Berkah Jaya menjual berbagai jenis pupuk bersubsidi seperti Urea, ZA, SP-36, Phonska, dan Petroganik. Dari jenis-jenis pupuk tersebut tentunya memiliki bahan baku untuk pembuatan pupuk yang terbuat dari bahan-bahan kimia. </w:t>
      </w:r>
      <w:r w:rsidR="00C4744F">
        <w:rPr>
          <w:rFonts w:ascii="Times New Roman" w:hAnsi="Times New Roman" w:cs="Times New Roman"/>
          <w:sz w:val="24"/>
          <w:szCs w:val="24"/>
        </w:rPr>
        <w:t>Dilansir dari</w:t>
      </w:r>
      <w:r w:rsidR="004E20B3">
        <w:rPr>
          <w:rFonts w:ascii="Times New Roman" w:hAnsi="Times New Roman" w:cs="Times New Roman"/>
          <w:sz w:val="24"/>
          <w:szCs w:val="24"/>
        </w:rPr>
        <w:t xml:space="preserve"> website</w:t>
      </w:r>
      <w:r w:rsidR="00C4744F">
        <w:rPr>
          <w:rFonts w:ascii="Times New Roman" w:hAnsi="Times New Roman" w:cs="Times New Roman"/>
          <w:sz w:val="24"/>
          <w:szCs w:val="24"/>
        </w:rPr>
        <w:t xml:space="preserve"> </w:t>
      </w:r>
      <w:r w:rsidR="00C4744F">
        <w:rPr>
          <w:rFonts w:ascii="Times New Roman" w:hAnsi="Times New Roman" w:cs="Times New Roman"/>
          <w:sz w:val="24"/>
          <w:szCs w:val="24"/>
        </w:rPr>
        <w:fldChar w:fldCharType="begin" w:fldLock="1"/>
      </w:r>
      <w:r w:rsidR="00174058">
        <w:rPr>
          <w:rFonts w:ascii="Times New Roman" w:hAnsi="Times New Roman" w:cs="Times New Roman"/>
          <w:sz w:val="24"/>
          <w:szCs w:val="24"/>
        </w:rPr>
        <w:instrText>ADDIN CSL_CITATION {"citationItems":[{"id":"ITEM-1","itemData":{"author":[{"dropping-particle":"","family":"PT. Petrokimia Gresik","given":"","non-dropping-particle":"","parse-names":false,"suffix":""}],"container-title":"Petrokimia-gresik.com","id":"ITEM-1","issued":{"date-parts":[["2019"]]},"title":"Bahan Kimia PT. Petrokimia Gresik","type":"webpage"},"uris":["http://www.mendeley.com/documents/?uuid=f7245e66-c640-40bc-8e75-266937fa6ca9","http://www.mendeley.com/documents/?uuid=f4806ec2-6f5b-48de-9af0-39b38175299f","http://www.mendeley.com/documents/?uuid=cf3a3e20-3302-47f7-af4b-a14a504e986a"]}],"mendeley":{"formattedCitation":"(PT. Petrokimia Gresik, 2019)","manualFormatting":"PT. Petrokimia Gresik (2019)","plainTextFormattedCitation":"(PT. Petrokimia Gresik, 2019)","previouslyFormattedCitation":"(PT. Petrokimia Gresik, 2019)"},"properties":{"noteIndex":0},"schema":"https://github.com/citation-style-language/schema/raw/master/csl-citation.json"}</w:instrText>
      </w:r>
      <w:r w:rsidR="00C4744F">
        <w:rPr>
          <w:rFonts w:ascii="Times New Roman" w:hAnsi="Times New Roman" w:cs="Times New Roman"/>
          <w:sz w:val="24"/>
          <w:szCs w:val="24"/>
        </w:rPr>
        <w:fldChar w:fldCharType="separate"/>
      </w:r>
      <w:r w:rsidR="004E20B3">
        <w:rPr>
          <w:rFonts w:ascii="Times New Roman" w:hAnsi="Times New Roman" w:cs="Times New Roman"/>
          <w:noProof/>
          <w:sz w:val="24"/>
          <w:szCs w:val="24"/>
        </w:rPr>
        <w:t>PT. Petrokimia Gresik</w:t>
      </w:r>
      <w:r w:rsidR="00C4744F" w:rsidRPr="00C4744F">
        <w:rPr>
          <w:rFonts w:ascii="Times New Roman" w:hAnsi="Times New Roman" w:cs="Times New Roman"/>
          <w:noProof/>
          <w:sz w:val="24"/>
          <w:szCs w:val="24"/>
        </w:rPr>
        <w:t xml:space="preserve"> </w:t>
      </w:r>
      <w:r w:rsidR="004E20B3">
        <w:rPr>
          <w:rFonts w:ascii="Times New Roman" w:hAnsi="Times New Roman" w:cs="Times New Roman"/>
          <w:noProof/>
          <w:sz w:val="24"/>
          <w:szCs w:val="24"/>
        </w:rPr>
        <w:t>(</w:t>
      </w:r>
      <w:r w:rsidR="00C4744F" w:rsidRPr="00C4744F">
        <w:rPr>
          <w:rFonts w:ascii="Times New Roman" w:hAnsi="Times New Roman" w:cs="Times New Roman"/>
          <w:noProof/>
          <w:sz w:val="24"/>
          <w:szCs w:val="24"/>
        </w:rPr>
        <w:t>2019)</w:t>
      </w:r>
      <w:r w:rsidR="00C4744F">
        <w:rPr>
          <w:rFonts w:ascii="Times New Roman" w:hAnsi="Times New Roman" w:cs="Times New Roman"/>
          <w:sz w:val="24"/>
          <w:szCs w:val="24"/>
        </w:rPr>
        <w:fldChar w:fldCharType="end"/>
      </w:r>
      <w:r w:rsidR="004E20B3">
        <w:rPr>
          <w:rFonts w:ascii="Times New Roman" w:hAnsi="Times New Roman" w:cs="Times New Roman"/>
          <w:sz w:val="24"/>
          <w:szCs w:val="24"/>
        </w:rPr>
        <w:t>, terdapat beberapa bahan baku pembuatan pupuk.</w:t>
      </w:r>
      <w:r w:rsidR="00C4744F">
        <w:rPr>
          <w:rFonts w:ascii="Times New Roman" w:hAnsi="Times New Roman" w:cs="Times New Roman"/>
          <w:sz w:val="24"/>
          <w:szCs w:val="24"/>
        </w:rPr>
        <w:t xml:space="preserve"> </w:t>
      </w:r>
      <w:r w:rsidRPr="008E1F29">
        <w:rPr>
          <w:rFonts w:ascii="Times New Roman" w:hAnsi="Times New Roman" w:cs="Times New Roman"/>
          <w:sz w:val="24"/>
          <w:szCs w:val="24"/>
        </w:rPr>
        <w:t>Adapun bahan baku kimia dari pembuatan pupuk bers</w:t>
      </w:r>
      <w:r>
        <w:rPr>
          <w:rFonts w:ascii="Times New Roman" w:hAnsi="Times New Roman" w:cs="Times New Roman"/>
          <w:sz w:val="24"/>
          <w:szCs w:val="24"/>
        </w:rPr>
        <w:t xml:space="preserve">ubsidi </w:t>
      </w:r>
      <w:r w:rsidR="00C4744F">
        <w:rPr>
          <w:rFonts w:ascii="Times New Roman" w:hAnsi="Times New Roman" w:cs="Times New Roman"/>
          <w:sz w:val="24"/>
          <w:szCs w:val="24"/>
        </w:rPr>
        <w:t>produksi PT. Petrokimia Gresik adalah</w:t>
      </w:r>
      <w:r>
        <w:rPr>
          <w:rFonts w:ascii="Times New Roman" w:hAnsi="Times New Roman" w:cs="Times New Roman"/>
          <w:sz w:val="24"/>
          <w:szCs w:val="24"/>
        </w:rPr>
        <w:t xml:space="preserve"> sebagai berikut</w:t>
      </w:r>
      <w:r w:rsidRPr="008E1F29">
        <w:rPr>
          <w:rFonts w:ascii="Times New Roman" w:hAnsi="Times New Roman" w:cs="Times New Roman"/>
          <w:sz w:val="24"/>
          <w:szCs w:val="24"/>
        </w:rPr>
        <w:t>:</w:t>
      </w:r>
    </w:p>
    <w:p w:rsidR="003C5A09" w:rsidRDefault="003C5A09" w:rsidP="00190E94">
      <w:pPr>
        <w:spacing w:after="0"/>
        <w:ind w:firstLine="426"/>
        <w:jc w:val="both"/>
        <w:rPr>
          <w:rFonts w:ascii="Times New Roman" w:hAnsi="Times New Roman" w:cs="Times New Roman"/>
          <w:sz w:val="24"/>
          <w:szCs w:val="24"/>
        </w:rPr>
      </w:pPr>
    </w:p>
    <w:p w:rsidR="003C5A09" w:rsidRDefault="003C5A09" w:rsidP="00190E94">
      <w:pPr>
        <w:spacing w:after="0"/>
        <w:ind w:firstLine="426"/>
        <w:jc w:val="both"/>
        <w:rPr>
          <w:rFonts w:ascii="Times New Roman" w:hAnsi="Times New Roman" w:cs="Times New Roman"/>
          <w:sz w:val="24"/>
          <w:szCs w:val="24"/>
        </w:rPr>
      </w:pPr>
    </w:p>
    <w:p w:rsidR="003C5A09" w:rsidRPr="008E1F29" w:rsidRDefault="003C5A09" w:rsidP="00190E94">
      <w:pPr>
        <w:spacing w:after="0"/>
        <w:ind w:firstLine="426"/>
        <w:jc w:val="both"/>
        <w:rPr>
          <w:rFonts w:ascii="Times New Roman" w:hAnsi="Times New Roman" w:cs="Times New Roman"/>
          <w:sz w:val="24"/>
          <w:szCs w:val="24"/>
        </w:rPr>
      </w:pPr>
    </w:p>
    <w:tbl>
      <w:tblPr>
        <w:tblW w:w="6757" w:type="dxa"/>
        <w:jc w:val="center"/>
        <w:tblLook w:val="04A0" w:firstRow="1" w:lastRow="0" w:firstColumn="1" w:lastColumn="0" w:noHBand="0" w:noVBand="1"/>
      </w:tblPr>
      <w:tblGrid>
        <w:gridCol w:w="1920"/>
        <w:gridCol w:w="2457"/>
        <w:gridCol w:w="2380"/>
      </w:tblGrid>
      <w:tr w:rsidR="00190E94" w:rsidRPr="00785E47" w:rsidTr="00346783">
        <w:trPr>
          <w:trHeight w:val="315"/>
          <w:jc w:val="center"/>
        </w:trPr>
        <w:tc>
          <w:tcPr>
            <w:tcW w:w="1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lastRenderedPageBreak/>
              <w:t>Bahan Kimia</w:t>
            </w:r>
          </w:p>
        </w:tc>
        <w:tc>
          <w:tcPr>
            <w:tcW w:w="2457" w:type="dxa"/>
            <w:tcBorders>
              <w:top w:val="single" w:sz="4" w:space="0" w:color="auto"/>
              <w:left w:val="nil"/>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Spesifikasi</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Kegunaan</w:t>
            </w:r>
          </w:p>
        </w:tc>
      </w:tr>
      <w:tr w:rsidR="00190E94" w:rsidRPr="00785E47" w:rsidTr="00346783">
        <w:trPr>
          <w:trHeight w:val="945"/>
          <w:jc w:val="center"/>
        </w:trPr>
        <w:tc>
          <w:tcPr>
            <w:tcW w:w="1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Amoniak</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Amoniak minimal 99.5%</w:t>
            </w:r>
          </w:p>
        </w:tc>
        <w:tc>
          <w:tcPr>
            <w:tcW w:w="2380" w:type="dxa"/>
            <w:tcBorders>
              <w:top w:val="nil"/>
              <w:left w:val="nil"/>
              <w:bottom w:val="single" w:sz="4" w:space="0" w:color="auto"/>
              <w:right w:val="single" w:sz="4" w:space="0" w:color="auto"/>
            </w:tcBorders>
            <w:shd w:val="clear" w:color="auto" w:fill="auto"/>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pupuk (Urea, ZA, DAP, MAP, dan Phonska)</w:t>
            </w:r>
          </w:p>
        </w:tc>
      </w:tr>
      <w:tr w:rsidR="00190E94" w:rsidRPr="00785E47" w:rsidTr="00346783">
        <w:trPr>
          <w:trHeight w:val="126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Impuritis 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 maksimal 0.5%</w:t>
            </w:r>
          </w:p>
        </w:tc>
        <w:tc>
          <w:tcPr>
            <w:tcW w:w="2380" w:type="dxa"/>
            <w:tcBorders>
              <w:top w:val="nil"/>
              <w:left w:val="nil"/>
              <w:bottom w:val="single" w:sz="4" w:space="0" w:color="auto"/>
              <w:right w:val="single" w:sz="4" w:space="0" w:color="auto"/>
            </w:tcBorders>
            <w:shd w:val="clear" w:color="auto" w:fill="auto"/>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Bahan kimia (Asam Nitrat, Amonium Nitrat, Soda Ash, Amonium Chlorida, dll)</w:t>
            </w:r>
          </w:p>
        </w:tc>
      </w:tr>
      <w:tr w:rsidR="00190E94" w:rsidRPr="00785E47" w:rsidTr="00346783">
        <w:trPr>
          <w:trHeight w:val="94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Minyak maksimal 10 ppm</w:t>
            </w:r>
          </w:p>
        </w:tc>
        <w:tc>
          <w:tcPr>
            <w:tcW w:w="2380" w:type="dxa"/>
            <w:tcBorders>
              <w:top w:val="nil"/>
              <w:left w:val="nil"/>
              <w:bottom w:val="single" w:sz="4" w:space="0" w:color="auto"/>
              <w:right w:val="single" w:sz="4" w:space="0" w:color="auto"/>
            </w:tcBorders>
            <w:shd w:val="clear" w:color="auto" w:fill="auto"/>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 xml:space="preserve">Media pendingin (pabrik es, </w:t>
            </w:r>
            <w:r w:rsidRPr="00785E47">
              <w:rPr>
                <w:rFonts w:ascii="Times New Roman" w:eastAsia="Times New Roman" w:hAnsi="Times New Roman" w:cs="Times New Roman"/>
                <w:i/>
                <w:iCs/>
                <w:color w:val="000000"/>
                <w:sz w:val="24"/>
                <w:szCs w:val="24"/>
                <w:lang w:eastAsia="id-ID"/>
              </w:rPr>
              <w:t>cold storage</w:t>
            </w:r>
            <w:r w:rsidRPr="00785E47">
              <w:rPr>
                <w:rFonts w:ascii="Times New Roman" w:eastAsia="Times New Roman" w:hAnsi="Times New Roman" w:cs="Times New Roman"/>
                <w:color w:val="000000"/>
                <w:sz w:val="24"/>
                <w:szCs w:val="24"/>
                <w:lang w:eastAsia="id-ID"/>
              </w:rPr>
              <w:t>, refrigerator)</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Bentuk cair</w:t>
            </w:r>
          </w:p>
        </w:tc>
        <w:tc>
          <w:tcPr>
            <w:tcW w:w="2380" w:type="dxa"/>
            <w:tcBorders>
              <w:top w:val="nil"/>
              <w:left w:val="nil"/>
              <w:bottom w:val="single" w:sz="4" w:space="0" w:color="auto"/>
              <w:right w:val="single" w:sz="4" w:space="0" w:color="auto"/>
            </w:tcBorders>
            <w:shd w:val="clear" w:color="auto" w:fill="auto"/>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makanan (MSG, Lysine).</w:t>
            </w:r>
          </w:p>
        </w:tc>
      </w:tr>
      <w:tr w:rsidR="00190E94" w:rsidRPr="00785E47" w:rsidTr="00346783">
        <w:trPr>
          <w:trHeight w:val="630"/>
          <w:jc w:val="center"/>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Asam Sulfat</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SO</w:t>
            </w:r>
            <w:r w:rsidRPr="00785E47">
              <w:rPr>
                <w:rFonts w:ascii="Times New Roman" w:eastAsia="Times New Roman" w:hAnsi="Times New Roman" w:cs="Times New Roman"/>
                <w:color w:val="000000"/>
                <w:sz w:val="24"/>
                <w:szCs w:val="24"/>
                <w:vertAlign w:val="subscript"/>
                <w:lang w:eastAsia="id-ID"/>
              </w:rPr>
              <w:t>4</w:t>
            </w:r>
            <w:r w:rsidRPr="00785E47">
              <w:rPr>
                <w:rFonts w:ascii="Times New Roman" w:eastAsia="Times New Roman" w:hAnsi="Times New Roman" w:cs="Times New Roman"/>
                <w:color w:val="000000"/>
                <w:sz w:val="24"/>
                <w:szCs w:val="24"/>
                <w:lang w:eastAsia="id-ID"/>
              </w:rPr>
              <w:t xml:space="preserve"> minimal 98%</w:t>
            </w:r>
          </w:p>
        </w:tc>
        <w:tc>
          <w:tcPr>
            <w:tcW w:w="2380"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pupuk (ZA, SP-36, SP-18)</w:t>
            </w:r>
          </w:p>
        </w:tc>
      </w:tr>
      <w:tr w:rsidR="00190E94" w:rsidRPr="00785E47" w:rsidTr="00346783">
        <w:trPr>
          <w:trHeight w:val="220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Impuritis Chlorida (Cl) maksimal 10 ppm, Nitrate (NO</w:t>
            </w:r>
            <w:r w:rsidRPr="00785E47">
              <w:rPr>
                <w:rFonts w:ascii="Times New Roman" w:eastAsia="Times New Roman" w:hAnsi="Times New Roman" w:cs="Times New Roman"/>
                <w:color w:val="000000"/>
                <w:sz w:val="24"/>
                <w:szCs w:val="24"/>
                <w:vertAlign w:val="subscript"/>
                <w:lang w:eastAsia="id-ID"/>
              </w:rPr>
              <w:t>3</w:t>
            </w:r>
            <w:r w:rsidRPr="00785E47">
              <w:rPr>
                <w:rFonts w:ascii="Times New Roman" w:eastAsia="Times New Roman" w:hAnsi="Times New Roman" w:cs="Times New Roman"/>
                <w:color w:val="000000"/>
                <w:sz w:val="24"/>
                <w:szCs w:val="24"/>
                <w:lang w:eastAsia="id-ID"/>
              </w:rPr>
              <w:t>) maksimal 5 ppm, Besi (Fe) maksimal 50 ppm, Timbal (Pb) maksimal 50 ppm</w:t>
            </w:r>
          </w:p>
        </w:tc>
        <w:tc>
          <w:tcPr>
            <w:tcW w:w="2380"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Bahan kimia (Asam Fosfat, Tawas, PAC, Serat Rayon, Alkohol, Detergen)</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Bentuk cair</w:t>
            </w:r>
          </w:p>
        </w:tc>
        <w:tc>
          <w:tcPr>
            <w:tcW w:w="2380"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makanan (MSG, Lysine)</w:t>
            </w:r>
          </w:p>
        </w:tc>
      </w:tr>
      <w:tr w:rsidR="00190E94" w:rsidRPr="00785E47" w:rsidTr="00346783">
        <w:trPr>
          <w:trHeight w:val="94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2380"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tekstil, spiritus, utilitas pabrik, dan pertambangan.</w:t>
            </w:r>
          </w:p>
        </w:tc>
      </w:tr>
      <w:tr w:rsidR="00190E94" w:rsidRPr="00785E47" w:rsidTr="00346783">
        <w:trPr>
          <w:trHeight w:val="630"/>
          <w:jc w:val="center"/>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Asam Fosfat</w:t>
            </w:r>
          </w:p>
        </w:tc>
        <w:tc>
          <w:tcPr>
            <w:tcW w:w="2457" w:type="dxa"/>
            <w:tcBorders>
              <w:top w:val="nil"/>
              <w:left w:val="nil"/>
              <w:bottom w:val="single" w:sz="4" w:space="0" w:color="auto"/>
              <w:right w:val="single" w:sz="4" w:space="0" w:color="auto"/>
            </w:tcBorders>
            <w:shd w:val="clear" w:color="auto" w:fill="auto"/>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P</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w:t>
            </w:r>
            <w:r w:rsidRPr="00785E47">
              <w:rPr>
                <w:rFonts w:ascii="Times New Roman" w:eastAsia="Times New Roman" w:hAnsi="Times New Roman" w:cs="Times New Roman"/>
                <w:color w:val="000000"/>
                <w:sz w:val="24"/>
                <w:szCs w:val="24"/>
                <w:vertAlign w:val="subscript"/>
                <w:lang w:eastAsia="id-ID"/>
              </w:rPr>
              <w:t>5</w:t>
            </w:r>
            <w:r w:rsidRPr="00785E47">
              <w:rPr>
                <w:rFonts w:ascii="Times New Roman" w:eastAsia="Times New Roman" w:hAnsi="Times New Roman" w:cs="Times New Roman"/>
                <w:color w:val="000000"/>
                <w:sz w:val="24"/>
                <w:szCs w:val="24"/>
                <w:lang w:eastAsia="id-ID"/>
              </w:rPr>
              <w:t xml:space="preserve"> minimal 50%</w:t>
            </w:r>
          </w:p>
        </w:tc>
        <w:tc>
          <w:tcPr>
            <w:tcW w:w="2380" w:type="dxa"/>
            <w:tcBorders>
              <w:top w:val="nil"/>
              <w:left w:val="nil"/>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pupuk</w:t>
            </w:r>
          </w:p>
        </w:tc>
      </w:tr>
      <w:tr w:rsidR="00190E94" w:rsidRPr="00785E47" w:rsidTr="00346783">
        <w:trPr>
          <w:trHeight w:val="252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Impuritis SO</w:t>
            </w:r>
            <w:r w:rsidRPr="00785E47">
              <w:rPr>
                <w:rFonts w:ascii="Times New Roman" w:eastAsia="Times New Roman" w:hAnsi="Times New Roman" w:cs="Times New Roman"/>
                <w:color w:val="000000"/>
                <w:sz w:val="24"/>
                <w:szCs w:val="24"/>
                <w:vertAlign w:val="subscript"/>
                <w:lang w:eastAsia="id-ID"/>
              </w:rPr>
              <w:t>3</w:t>
            </w:r>
            <w:r w:rsidRPr="00785E47">
              <w:rPr>
                <w:rFonts w:ascii="Times New Roman" w:eastAsia="Times New Roman" w:hAnsi="Times New Roman" w:cs="Times New Roman"/>
                <w:color w:val="000000"/>
                <w:sz w:val="24"/>
                <w:szCs w:val="24"/>
                <w:lang w:eastAsia="id-ID"/>
              </w:rPr>
              <w:t xml:space="preserve"> maksimal 4%, Cao maksimal 0,7%, MgO maksimal 1,7%, Fe</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w:t>
            </w:r>
            <w:r w:rsidRPr="00785E47">
              <w:rPr>
                <w:rFonts w:ascii="Times New Roman" w:eastAsia="Times New Roman" w:hAnsi="Times New Roman" w:cs="Times New Roman"/>
                <w:color w:val="000000"/>
                <w:sz w:val="24"/>
                <w:szCs w:val="24"/>
                <w:vertAlign w:val="subscript"/>
                <w:lang w:eastAsia="id-ID"/>
              </w:rPr>
              <w:t>3</w:t>
            </w:r>
            <w:r w:rsidRPr="00785E47">
              <w:rPr>
                <w:rFonts w:ascii="Times New Roman" w:eastAsia="Times New Roman" w:hAnsi="Times New Roman" w:cs="Times New Roman"/>
                <w:color w:val="000000"/>
                <w:sz w:val="24"/>
                <w:szCs w:val="24"/>
                <w:lang w:eastAsia="id-ID"/>
              </w:rPr>
              <w:t xml:space="preserve"> maksimal 0,6%, Al</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w:t>
            </w:r>
            <w:r w:rsidRPr="00785E47">
              <w:rPr>
                <w:rFonts w:ascii="Times New Roman" w:eastAsia="Times New Roman" w:hAnsi="Times New Roman" w:cs="Times New Roman"/>
                <w:color w:val="000000"/>
                <w:sz w:val="24"/>
                <w:szCs w:val="24"/>
                <w:vertAlign w:val="subscript"/>
                <w:lang w:eastAsia="id-ID"/>
              </w:rPr>
              <w:t>3</w:t>
            </w:r>
            <w:r w:rsidRPr="00785E47">
              <w:rPr>
                <w:rFonts w:ascii="Times New Roman" w:eastAsia="Times New Roman" w:hAnsi="Times New Roman" w:cs="Times New Roman"/>
                <w:color w:val="000000"/>
                <w:sz w:val="24"/>
                <w:szCs w:val="24"/>
                <w:lang w:eastAsia="id-ID"/>
              </w:rPr>
              <w:t xml:space="preserve"> maksimal 1,3 %, Chlor maksimal 0,04%, Flour maksimal 1%</w:t>
            </w:r>
          </w:p>
        </w:tc>
        <w:tc>
          <w:tcPr>
            <w:tcW w:w="2380" w:type="dxa"/>
            <w:tcBorders>
              <w:top w:val="nil"/>
              <w:left w:val="nil"/>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Bahan kimia</w:t>
            </w:r>
          </w:p>
        </w:tc>
      </w:tr>
      <w:tr w:rsidR="00190E94" w:rsidRPr="00785E47" w:rsidTr="00346783">
        <w:trPr>
          <w:trHeight w:val="94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Suspended solid maksimal 1%</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makanan (Lysine, MSG, pabrik gula, dll)</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Specific gravity maksimal 1,7%</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Warna coklat sampai hitam keruh</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noWrap/>
            <w:vAlign w:val="bottom"/>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Bentuk cair</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Purified Gypsum</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CaSO</w:t>
            </w:r>
            <w:r w:rsidRPr="00785E47">
              <w:rPr>
                <w:rFonts w:ascii="Times New Roman" w:eastAsia="Times New Roman" w:hAnsi="Times New Roman" w:cs="Times New Roman"/>
                <w:color w:val="000000"/>
                <w:sz w:val="24"/>
                <w:szCs w:val="24"/>
                <w:vertAlign w:val="subscript"/>
                <w:lang w:eastAsia="id-ID"/>
              </w:rPr>
              <w:t>4</w:t>
            </w:r>
            <w:r w:rsidRPr="00785E47">
              <w:rPr>
                <w:rFonts w:ascii="Times New Roman" w:eastAsia="Times New Roman" w:hAnsi="Times New Roman" w:cs="Times New Roman"/>
                <w:color w:val="000000"/>
                <w:sz w:val="24"/>
                <w:szCs w:val="24"/>
                <w:lang w:eastAsia="id-ID"/>
              </w:rPr>
              <w:t>.2H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 minimal 91%</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Bahan baku penolong produk semen</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Combaine water minimal 18%</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 maksimal 18%</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noWrap/>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P</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w:t>
            </w:r>
            <w:r w:rsidRPr="00785E47">
              <w:rPr>
                <w:rFonts w:ascii="Times New Roman" w:eastAsia="Times New Roman" w:hAnsi="Times New Roman" w:cs="Times New Roman"/>
                <w:color w:val="000000"/>
                <w:sz w:val="24"/>
                <w:szCs w:val="24"/>
                <w:vertAlign w:val="subscript"/>
                <w:lang w:eastAsia="id-ID"/>
              </w:rPr>
              <w:t xml:space="preserve">5 </w:t>
            </w:r>
            <w:r w:rsidRPr="00785E47">
              <w:rPr>
                <w:rFonts w:ascii="Times New Roman" w:eastAsia="Times New Roman" w:hAnsi="Times New Roman" w:cs="Times New Roman"/>
                <w:color w:val="000000"/>
                <w:sz w:val="24"/>
                <w:szCs w:val="24"/>
                <w:lang w:eastAsia="id-ID"/>
              </w:rPr>
              <w:t>ws maksimal 0.3%</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P</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w:t>
            </w:r>
            <w:r w:rsidRPr="00785E47">
              <w:rPr>
                <w:rFonts w:ascii="Times New Roman" w:eastAsia="Times New Roman" w:hAnsi="Times New Roman" w:cs="Times New Roman"/>
                <w:color w:val="000000"/>
                <w:sz w:val="24"/>
                <w:szCs w:val="24"/>
                <w:vertAlign w:val="subscript"/>
                <w:lang w:eastAsia="id-ID"/>
              </w:rPr>
              <w:t>5</w:t>
            </w:r>
            <w:r w:rsidRPr="00785E47">
              <w:rPr>
                <w:rFonts w:ascii="Times New Roman" w:eastAsia="Times New Roman" w:hAnsi="Times New Roman" w:cs="Times New Roman"/>
                <w:color w:val="000000"/>
                <w:sz w:val="24"/>
                <w:szCs w:val="24"/>
                <w:lang w:eastAsia="id-ID"/>
              </w:rPr>
              <w:t xml:space="preserve"> total maksimal 0.5%</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Neutralized Crude Gypsum</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CaSO</w:t>
            </w:r>
            <w:r w:rsidRPr="00785E47">
              <w:rPr>
                <w:rFonts w:ascii="Times New Roman" w:eastAsia="Times New Roman" w:hAnsi="Times New Roman" w:cs="Times New Roman"/>
                <w:color w:val="000000"/>
                <w:sz w:val="24"/>
                <w:szCs w:val="24"/>
                <w:vertAlign w:val="subscript"/>
                <w:lang w:eastAsia="id-ID"/>
              </w:rPr>
              <w:t>4</w:t>
            </w:r>
            <w:r w:rsidRPr="00785E47">
              <w:rPr>
                <w:rFonts w:ascii="Times New Roman" w:eastAsia="Times New Roman" w:hAnsi="Times New Roman" w:cs="Times New Roman"/>
                <w:color w:val="000000"/>
                <w:sz w:val="24"/>
                <w:szCs w:val="24"/>
                <w:lang w:eastAsia="id-ID"/>
              </w:rPr>
              <w:t>.2H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 minimal 92%</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Bahan baku pembuatan bata ringan, plasterboard, perkebunan</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Combaine water minimal 19%</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noWrap/>
            <w:vAlign w:val="bottom"/>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 maksimal 20%</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noWrap/>
            <w:vAlign w:val="bottom"/>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P</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w:t>
            </w:r>
            <w:r w:rsidRPr="00785E47">
              <w:rPr>
                <w:rFonts w:ascii="Times New Roman" w:eastAsia="Times New Roman" w:hAnsi="Times New Roman" w:cs="Times New Roman"/>
                <w:color w:val="000000"/>
                <w:sz w:val="24"/>
                <w:szCs w:val="24"/>
                <w:vertAlign w:val="subscript"/>
                <w:lang w:eastAsia="id-ID"/>
              </w:rPr>
              <w:t>5</w:t>
            </w:r>
            <w:r w:rsidRPr="00785E47">
              <w:rPr>
                <w:rFonts w:ascii="Times New Roman" w:eastAsia="Times New Roman" w:hAnsi="Times New Roman" w:cs="Times New Roman"/>
                <w:color w:val="000000"/>
                <w:sz w:val="24"/>
                <w:szCs w:val="24"/>
                <w:lang w:eastAsia="id-ID"/>
              </w:rPr>
              <w:t xml:space="preserve"> ws maksimal 0.5%</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P</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w:t>
            </w:r>
            <w:r w:rsidRPr="00785E47">
              <w:rPr>
                <w:rFonts w:ascii="Times New Roman" w:eastAsia="Times New Roman" w:hAnsi="Times New Roman" w:cs="Times New Roman"/>
                <w:color w:val="000000"/>
                <w:sz w:val="24"/>
                <w:szCs w:val="24"/>
                <w:vertAlign w:val="subscript"/>
                <w:lang w:eastAsia="id-ID"/>
              </w:rPr>
              <w:t>5</w:t>
            </w:r>
            <w:r w:rsidRPr="00785E47">
              <w:rPr>
                <w:rFonts w:ascii="Times New Roman" w:eastAsia="Times New Roman" w:hAnsi="Times New Roman" w:cs="Times New Roman"/>
                <w:color w:val="000000"/>
                <w:sz w:val="24"/>
                <w:szCs w:val="24"/>
                <w:lang w:eastAsia="id-ID"/>
              </w:rPr>
              <w:t xml:space="preserve"> total maksimal 1.0%</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Fluosilicid Acid (H2SiF6)</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SiF</w:t>
            </w:r>
            <w:r w:rsidRPr="00785E47">
              <w:rPr>
                <w:rFonts w:ascii="Times New Roman" w:eastAsia="Times New Roman" w:hAnsi="Times New Roman" w:cs="Times New Roman"/>
                <w:color w:val="000000"/>
                <w:sz w:val="24"/>
                <w:szCs w:val="24"/>
                <w:vertAlign w:val="subscript"/>
                <w:lang w:eastAsia="id-ID"/>
              </w:rPr>
              <w:t>6</w:t>
            </w:r>
            <w:r w:rsidRPr="00785E47">
              <w:rPr>
                <w:rFonts w:ascii="Times New Roman" w:eastAsia="Times New Roman" w:hAnsi="Times New Roman" w:cs="Times New Roman"/>
                <w:color w:val="000000"/>
                <w:sz w:val="24"/>
                <w:szCs w:val="24"/>
                <w:lang w:eastAsia="id-ID"/>
              </w:rPr>
              <w:t xml:space="preserve"> (Purity) minimal 16%</w:t>
            </w:r>
          </w:p>
        </w:tc>
        <w:tc>
          <w:tcPr>
            <w:tcW w:w="2380" w:type="dxa"/>
            <w:vMerge w:val="restart"/>
            <w:tcBorders>
              <w:top w:val="nil"/>
              <w:left w:val="single" w:sz="4" w:space="0" w:color="auto"/>
              <w:bottom w:val="single" w:sz="4" w:space="0" w:color="auto"/>
              <w:right w:val="single" w:sz="4" w:space="0" w:color="auto"/>
            </w:tcBorders>
            <w:shd w:val="clear" w:color="auto" w:fill="auto"/>
            <w:vAlign w:val="bottom"/>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 </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HF (free) maksimal 0.80%</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noWrap/>
            <w:vAlign w:val="bottom"/>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SO</w:t>
            </w:r>
            <w:r w:rsidRPr="00785E47">
              <w:rPr>
                <w:rFonts w:ascii="Times New Roman" w:eastAsia="Times New Roman" w:hAnsi="Times New Roman" w:cs="Times New Roman"/>
                <w:color w:val="000000"/>
                <w:sz w:val="24"/>
                <w:szCs w:val="24"/>
                <w:vertAlign w:val="subscript"/>
                <w:lang w:eastAsia="id-ID"/>
              </w:rPr>
              <w:t>4</w:t>
            </w:r>
            <w:r w:rsidRPr="00785E47">
              <w:rPr>
                <w:rFonts w:ascii="Times New Roman" w:eastAsia="Times New Roman" w:hAnsi="Times New Roman" w:cs="Times New Roman"/>
                <w:color w:val="000000"/>
                <w:sz w:val="24"/>
                <w:szCs w:val="24"/>
                <w:lang w:eastAsia="id-ID"/>
              </w:rPr>
              <w:t xml:space="preserve"> maksimal 0.25%</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noWrap/>
            <w:vAlign w:val="bottom"/>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Ca maksimal 0.20%</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noWrap/>
            <w:vAlign w:val="bottom"/>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Pb maksimal 0.01%</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Aluminium Fluorida</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AlF</w:t>
            </w:r>
            <w:r w:rsidRPr="00785E47">
              <w:rPr>
                <w:rFonts w:ascii="Times New Roman" w:eastAsia="Times New Roman" w:hAnsi="Times New Roman" w:cs="Times New Roman"/>
                <w:color w:val="000000"/>
                <w:sz w:val="24"/>
                <w:szCs w:val="24"/>
                <w:vertAlign w:val="subscript"/>
                <w:lang w:eastAsia="id-ID"/>
              </w:rPr>
              <w:t>3</w:t>
            </w:r>
            <w:r w:rsidRPr="00785E47">
              <w:rPr>
                <w:rFonts w:ascii="Times New Roman" w:eastAsia="Times New Roman" w:hAnsi="Times New Roman" w:cs="Times New Roman"/>
                <w:color w:val="000000"/>
                <w:sz w:val="24"/>
                <w:szCs w:val="24"/>
                <w:lang w:eastAsia="id-ID"/>
              </w:rPr>
              <w:t xml:space="preserve"> minimal 94%</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Untuk peleburan Aluminium</w:t>
            </w:r>
          </w:p>
        </w:tc>
      </w:tr>
      <w:tr w:rsidR="00190E94" w:rsidRPr="00785E47" w:rsidTr="00346783">
        <w:trPr>
          <w:trHeight w:val="94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Impuritis Silikat (SiO</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 maksimal 0.20%, P</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w:t>
            </w:r>
            <w:r w:rsidRPr="00785E47">
              <w:rPr>
                <w:rFonts w:ascii="Times New Roman" w:eastAsia="Times New Roman" w:hAnsi="Times New Roman" w:cs="Times New Roman"/>
                <w:color w:val="000000"/>
                <w:sz w:val="24"/>
                <w:szCs w:val="24"/>
                <w:vertAlign w:val="subscript"/>
                <w:lang w:eastAsia="id-ID"/>
              </w:rPr>
              <w:t>5</w:t>
            </w:r>
            <w:r w:rsidRPr="00785E47">
              <w:rPr>
                <w:rFonts w:ascii="Times New Roman" w:eastAsia="Times New Roman" w:hAnsi="Times New Roman" w:cs="Times New Roman"/>
                <w:color w:val="000000"/>
                <w:sz w:val="24"/>
                <w:szCs w:val="24"/>
                <w:lang w:eastAsia="id-ID"/>
              </w:rPr>
              <w:t xml:space="preserve"> maksimal 0.02%</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Besi (Fe</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w:t>
            </w:r>
            <w:r w:rsidRPr="00785E47">
              <w:rPr>
                <w:rFonts w:ascii="Times New Roman" w:eastAsia="Times New Roman" w:hAnsi="Times New Roman" w:cs="Times New Roman"/>
                <w:color w:val="000000"/>
                <w:sz w:val="24"/>
                <w:szCs w:val="24"/>
                <w:vertAlign w:val="subscript"/>
                <w:lang w:eastAsia="id-ID"/>
              </w:rPr>
              <w:t>3</w:t>
            </w:r>
            <w:r w:rsidRPr="00785E47">
              <w:rPr>
                <w:rFonts w:ascii="Times New Roman" w:eastAsia="Times New Roman" w:hAnsi="Times New Roman" w:cs="Times New Roman"/>
                <w:color w:val="000000"/>
                <w:sz w:val="24"/>
                <w:szCs w:val="24"/>
                <w:lang w:eastAsia="id-ID"/>
              </w:rPr>
              <w:t>) maksimal 0.05%</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Air (H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 maksimal 0.35%</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Untamped Density minimal 0.75 mg/ml</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Hilang pijar 110-500 C maksimal 100%</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Screen size +150 : 20-50%</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Screen size : +200 : 50-75%</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Screen size : +325 : 75-96%</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Karbondioksida Cair (CO2 Cair)</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CO</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 xml:space="preserve"> minimal 99.9%</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Untuk industri minuman berkarbonat</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 masimal 150 ppm</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S maksimal 0.1 ppm</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157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SO</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 xml:space="preserve"> maksimal 1 ppm</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logam dan karoseri sebagai pendingin pada logam (</w:t>
            </w:r>
            <w:r w:rsidRPr="00785E47">
              <w:rPr>
                <w:rFonts w:ascii="Times New Roman" w:eastAsia="Times New Roman" w:hAnsi="Times New Roman" w:cs="Times New Roman"/>
                <w:i/>
                <w:iCs/>
                <w:color w:val="000000"/>
                <w:sz w:val="24"/>
                <w:szCs w:val="24"/>
                <w:lang w:eastAsia="id-ID"/>
              </w:rPr>
              <w:t>welding</w:t>
            </w:r>
            <w:r w:rsidRPr="00785E47">
              <w:rPr>
                <w:rFonts w:ascii="Times New Roman" w:eastAsia="Times New Roman" w:hAnsi="Times New Roman" w:cs="Times New Roman"/>
                <w:color w:val="000000"/>
                <w:sz w:val="24"/>
                <w:szCs w:val="24"/>
                <w:lang w:eastAsia="id-ID"/>
              </w:rPr>
              <w:t>) dan pengecoran</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Benzene maksimal 0.02 ppm</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Asetaldehide maksimal 0.2 ppm</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126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Total Hidrokarbon sebagai Metan maksimal 50 ppm, non Metan maksimal 20%</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pengawetan</w:t>
            </w: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Bentuk cair</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Karbondioksida Kering (</w:t>
            </w:r>
            <w:r w:rsidRPr="00785E47">
              <w:rPr>
                <w:rFonts w:ascii="Times New Roman" w:eastAsia="Times New Roman" w:hAnsi="Times New Roman" w:cs="Times New Roman"/>
                <w:b/>
                <w:bCs/>
                <w:i/>
                <w:iCs/>
                <w:color w:val="000000"/>
                <w:sz w:val="24"/>
                <w:szCs w:val="24"/>
                <w:lang w:eastAsia="id-ID"/>
              </w:rPr>
              <w:t>Dry Ice</w:t>
            </w:r>
            <w:r w:rsidRPr="00785E47">
              <w:rPr>
                <w:rFonts w:ascii="Times New Roman" w:eastAsia="Times New Roman" w:hAnsi="Times New Roman" w:cs="Times New Roman"/>
                <w:b/>
                <w:bCs/>
                <w:color w:val="000000"/>
                <w:sz w:val="24"/>
                <w:szCs w:val="24"/>
                <w:lang w:eastAsia="id-ID"/>
              </w:rPr>
              <w:t>)</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CO</w:t>
            </w:r>
            <w:r w:rsidRPr="00785E47">
              <w:rPr>
                <w:rFonts w:ascii="Times New Roman" w:eastAsia="Times New Roman" w:hAnsi="Times New Roman" w:cs="Times New Roman"/>
                <w:color w:val="000000"/>
                <w:sz w:val="24"/>
                <w:szCs w:val="24"/>
                <w:vertAlign w:val="subscript"/>
                <w:lang w:eastAsia="id-ID"/>
              </w:rPr>
              <w:t xml:space="preserve">2 </w:t>
            </w:r>
            <w:r w:rsidRPr="00785E47">
              <w:rPr>
                <w:rFonts w:ascii="Times New Roman" w:eastAsia="Times New Roman" w:hAnsi="Times New Roman" w:cs="Times New Roman"/>
                <w:color w:val="000000"/>
                <w:sz w:val="24"/>
                <w:szCs w:val="24"/>
                <w:lang w:eastAsia="id-ID"/>
              </w:rPr>
              <w:t>minimal 99.7%</w:t>
            </w:r>
          </w:p>
        </w:tc>
        <w:tc>
          <w:tcPr>
            <w:tcW w:w="2380"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es krim sebagai pendingin</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O maksimal 0.05%</w:t>
            </w:r>
          </w:p>
        </w:tc>
        <w:tc>
          <w:tcPr>
            <w:tcW w:w="2380"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Media pengawetan</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Karbon Monoksida maksimal 10 ppm</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Pembuatan asap pada pementasan</w:t>
            </w: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Minyak maksimal 5 ppm</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94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Senyawa belerang dihitung sebagai 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S maksimal 0.5 ppm</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i/>
                <w:iCs/>
                <w:color w:val="000000"/>
                <w:sz w:val="24"/>
                <w:szCs w:val="24"/>
                <w:lang w:eastAsia="id-ID"/>
              </w:rPr>
            </w:pPr>
            <w:r w:rsidRPr="00785E47">
              <w:rPr>
                <w:rFonts w:ascii="Times New Roman" w:eastAsia="Times New Roman" w:hAnsi="Times New Roman" w:cs="Times New Roman"/>
                <w:i/>
                <w:iCs/>
                <w:color w:val="000000"/>
                <w:sz w:val="24"/>
                <w:szCs w:val="24"/>
                <w:lang w:eastAsia="id-ID"/>
              </w:rPr>
              <w:t>Cold stprage</w:t>
            </w:r>
            <w:r w:rsidRPr="00785E47">
              <w:rPr>
                <w:rFonts w:ascii="Times New Roman" w:eastAsia="Times New Roman" w:hAnsi="Times New Roman" w:cs="Times New Roman"/>
                <w:color w:val="000000"/>
                <w:sz w:val="24"/>
                <w:szCs w:val="24"/>
                <w:lang w:eastAsia="id-ID"/>
              </w:rPr>
              <w:t xml:space="preserve"> (ekspor ikan tuna)</w:t>
            </w:r>
          </w:p>
        </w:tc>
      </w:tr>
      <w:tr w:rsidR="00190E94" w:rsidRPr="00785E47" w:rsidTr="00346783">
        <w:trPr>
          <w:trHeight w:val="315"/>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Arsen tak ternyata</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i/>
                <w:iCs/>
                <w:color w:val="000000"/>
                <w:sz w:val="24"/>
                <w:szCs w:val="24"/>
                <w:lang w:eastAsia="id-ID"/>
              </w:rPr>
            </w:pPr>
          </w:p>
        </w:tc>
      </w:tr>
      <w:tr w:rsidR="00190E94" w:rsidRPr="00785E47" w:rsidTr="00346783">
        <w:trPr>
          <w:trHeight w:val="945"/>
          <w:jc w:val="center"/>
        </w:trPr>
        <w:tc>
          <w:tcPr>
            <w:tcW w:w="192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Asam Chlorida</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Grade A memiliki kadar minimal 32%, bentuk cair, tidak berwarna</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makanan (lysine, dll)</w:t>
            </w:r>
          </w:p>
        </w:tc>
      </w:tr>
      <w:tr w:rsidR="00190E94" w:rsidRPr="00785E47" w:rsidTr="00346783">
        <w:trPr>
          <w:trHeight w:val="126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Grade B memiliki kadar minimal 31%, bentuk cair, warna agak kekuningan</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Sisa pemijaran maksimal 0.1 %</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kimia</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Sulfat sebagai SO</w:t>
            </w:r>
            <w:r w:rsidRPr="00785E47">
              <w:rPr>
                <w:rFonts w:ascii="Times New Roman" w:eastAsia="Times New Roman" w:hAnsi="Times New Roman" w:cs="Times New Roman"/>
                <w:color w:val="000000"/>
                <w:sz w:val="24"/>
                <w:szCs w:val="24"/>
                <w:vertAlign w:val="subscript"/>
                <w:lang w:eastAsia="id-ID"/>
              </w:rPr>
              <w:t xml:space="preserve">4 </w:t>
            </w:r>
            <w:r w:rsidRPr="00785E47">
              <w:rPr>
                <w:rFonts w:ascii="Times New Roman" w:eastAsia="Times New Roman" w:hAnsi="Times New Roman" w:cs="Times New Roman"/>
                <w:color w:val="000000"/>
                <w:sz w:val="24"/>
                <w:szCs w:val="24"/>
                <w:lang w:eastAsia="id-ID"/>
              </w:rPr>
              <w:t>maksimal 0.012%</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Logam berat sebagai Pb maksimal 0.0005%</w:t>
            </w:r>
          </w:p>
        </w:tc>
        <w:tc>
          <w:tcPr>
            <w:tcW w:w="2380"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Bahan pembersih</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Chlor bebas sebagai Cl</w:t>
            </w:r>
            <w:r w:rsidRPr="00785E47">
              <w:rPr>
                <w:rFonts w:ascii="Times New Roman" w:eastAsia="Times New Roman" w:hAnsi="Times New Roman" w:cs="Times New Roman"/>
                <w:color w:val="000000"/>
                <w:sz w:val="24"/>
                <w:szCs w:val="24"/>
                <w:vertAlign w:val="subscript"/>
                <w:lang w:eastAsia="id-ID"/>
              </w:rPr>
              <w:t xml:space="preserve">2 </w:t>
            </w:r>
            <w:r w:rsidRPr="00785E47">
              <w:rPr>
                <w:rFonts w:ascii="Times New Roman" w:eastAsia="Times New Roman" w:hAnsi="Times New Roman" w:cs="Times New Roman"/>
                <w:color w:val="000000"/>
                <w:sz w:val="24"/>
                <w:szCs w:val="24"/>
                <w:lang w:eastAsia="id-ID"/>
              </w:rPr>
              <w:t>maksimal 0.0005%</w:t>
            </w:r>
          </w:p>
        </w:tc>
        <w:tc>
          <w:tcPr>
            <w:tcW w:w="238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p>
        </w:tc>
      </w:tr>
      <w:tr w:rsidR="00190E94" w:rsidRPr="00785E47" w:rsidTr="00346783">
        <w:trPr>
          <w:trHeight w:val="630"/>
          <w:jc w:val="center"/>
        </w:trPr>
        <w:tc>
          <w:tcPr>
            <w:tcW w:w="19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Nitrogen</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Nitrogen (N</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 minimal 99.50%</w:t>
            </w:r>
          </w:p>
        </w:tc>
        <w:tc>
          <w:tcPr>
            <w:tcW w:w="2380"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kimia (bahan baku amoniak, dll)</w:t>
            </w:r>
          </w:p>
        </w:tc>
      </w:tr>
      <w:tr w:rsidR="00190E94" w:rsidRPr="00785E47" w:rsidTr="00346783">
        <w:trPr>
          <w:trHeight w:val="630"/>
          <w:jc w:val="center"/>
        </w:trPr>
        <w:tc>
          <w:tcPr>
            <w:tcW w:w="1920" w:type="dxa"/>
            <w:vMerge/>
            <w:tcBorders>
              <w:top w:val="nil"/>
              <w:left w:val="single" w:sz="4" w:space="0" w:color="auto"/>
              <w:bottom w:val="single" w:sz="4" w:space="0" w:color="auto"/>
              <w:right w:val="single" w:sz="4" w:space="0" w:color="auto"/>
            </w:tcBorders>
            <w:vAlign w:val="center"/>
            <w:hideMark/>
          </w:tcPr>
          <w:p w:rsidR="00190E94" w:rsidRPr="00785E47" w:rsidRDefault="00190E94" w:rsidP="00346783">
            <w:pPr>
              <w:spacing w:after="0" w:line="240" w:lineRule="auto"/>
              <w:rPr>
                <w:rFonts w:ascii="Times New Roman" w:eastAsia="Times New Roman" w:hAnsi="Times New Roman" w:cs="Times New Roman"/>
                <w:b/>
                <w:bCs/>
                <w:color w:val="000000"/>
                <w:sz w:val="24"/>
                <w:szCs w:val="24"/>
                <w:lang w:eastAsia="id-ID"/>
              </w:rPr>
            </w:pP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Oksigen (O</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 maksimal 100 ppm</w:t>
            </w:r>
          </w:p>
        </w:tc>
        <w:tc>
          <w:tcPr>
            <w:tcW w:w="2380"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pembersih peralatan pabrik</w:t>
            </w:r>
          </w:p>
        </w:tc>
      </w:tr>
      <w:tr w:rsidR="00190E94" w:rsidRPr="00785E47" w:rsidTr="00346783">
        <w:trPr>
          <w:trHeight w:val="94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rsidR="00190E94" w:rsidRPr="00785E4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85E47">
              <w:rPr>
                <w:rFonts w:ascii="Times New Roman" w:eastAsia="Times New Roman" w:hAnsi="Times New Roman" w:cs="Times New Roman"/>
                <w:b/>
                <w:bCs/>
                <w:color w:val="000000"/>
                <w:sz w:val="24"/>
                <w:szCs w:val="24"/>
                <w:lang w:eastAsia="id-ID"/>
              </w:rPr>
              <w:t>Hidrogen</w:t>
            </w:r>
          </w:p>
        </w:tc>
        <w:tc>
          <w:tcPr>
            <w:tcW w:w="2457"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Kadar Hidrogen (H</w:t>
            </w:r>
            <w:r w:rsidRPr="00785E47">
              <w:rPr>
                <w:rFonts w:ascii="Times New Roman" w:eastAsia="Times New Roman" w:hAnsi="Times New Roman" w:cs="Times New Roman"/>
                <w:color w:val="000000"/>
                <w:sz w:val="24"/>
                <w:szCs w:val="24"/>
                <w:vertAlign w:val="subscript"/>
                <w:lang w:eastAsia="id-ID"/>
              </w:rPr>
              <w:t>2</w:t>
            </w:r>
            <w:r w:rsidRPr="00785E47">
              <w:rPr>
                <w:rFonts w:ascii="Times New Roman" w:eastAsia="Times New Roman" w:hAnsi="Times New Roman" w:cs="Times New Roman"/>
                <w:color w:val="000000"/>
                <w:sz w:val="24"/>
                <w:szCs w:val="24"/>
                <w:lang w:eastAsia="id-ID"/>
              </w:rPr>
              <w:t>) minimal 79%</w:t>
            </w:r>
          </w:p>
        </w:tc>
        <w:tc>
          <w:tcPr>
            <w:tcW w:w="2380" w:type="dxa"/>
            <w:tcBorders>
              <w:top w:val="nil"/>
              <w:left w:val="nil"/>
              <w:bottom w:val="single" w:sz="4" w:space="0" w:color="auto"/>
              <w:right w:val="single" w:sz="4" w:space="0" w:color="auto"/>
            </w:tcBorders>
            <w:shd w:val="clear" w:color="auto" w:fill="auto"/>
            <w:vAlign w:val="center"/>
            <w:hideMark/>
          </w:tcPr>
          <w:p w:rsidR="00190E94" w:rsidRPr="00785E47" w:rsidRDefault="00190E94" w:rsidP="00346783">
            <w:pPr>
              <w:keepNext/>
              <w:spacing w:after="0" w:line="240" w:lineRule="auto"/>
              <w:rPr>
                <w:rFonts w:ascii="Times New Roman" w:eastAsia="Times New Roman" w:hAnsi="Times New Roman" w:cs="Times New Roman"/>
                <w:color w:val="000000"/>
                <w:sz w:val="24"/>
                <w:szCs w:val="24"/>
                <w:lang w:eastAsia="id-ID"/>
              </w:rPr>
            </w:pPr>
            <w:r w:rsidRPr="00785E47">
              <w:rPr>
                <w:rFonts w:ascii="Times New Roman" w:eastAsia="Times New Roman" w:hAnsi="Times New Roman" w:cs="Times New Roman"/>
                <w:color w:val="000000"/>
                <w:sz w:val="24"/>
                <w:szCs w:val="24"/>
                <w:lang w:eastAsia="id-ID"/>
              </w:rPr>
              <w:t>Industri ki</w:t>
            </w:r>
            <w:r>
              <w:rPr>
                <w:rFonts w:ascii="Times New Roman" w:eastAsia="Times New Roman" w:hAnsi="Times New Roman" w:cs="Times New Roman"/>
                <w:color w:val="000000"/>
                <w:sz w:val="24"/>
                <w:szCs w:val="24"/>
                <w:lang w:eastAsia="id-ID"/>
              </w:rPr>
              <w:t>mia (bahan baku amoniak, oktanol</w:t>
            </w:r>
            <w:r w:rsidRPr="00785E47">
              <w:rPr>
                <w:rFonts w:ascii="Times New Roman" w:eastAsia="Times New Roman" w:hAnsi="Times New Roman" w:cs="Times New Roman"/>
                <w:color w:val="000000"/>
                <w:sz w:val="24"/>
                <w:szCs w:val="24"/>
                <w:lang w:eastAsia="id-ID"/>
              </w:rPr>
              <w:t>, hidrogen peroksida, dll)</w:t>
            </w:r>
          </w:p>
        </w:tc>
      </w:tr>
    </w:tbl>
    <w:p w:rsidR="00190E94" w:rsidRPr="008E1F29" w:rsidRDefault="00190E94" w:rsidP="00190E94">
      <w:pPr>
        <w:pStyle w:val="Caption"/>
        <w:jc w:val="center"/>
        <w:rPr>
          <w:rFonts w:ascii="Times New Roman" w:hAnsi="Times New Roman" w:cs="Times New Roman"/>
          <w:b/>
          <w:i w:val="0"/>
          <w:color w:val="auto"/>
          <w:sz w:val="24"/>
          <w:szCs w:val="24"/>
        </w:rPr>
      </w:pPr>
      <w:bookmarkStart w:id="60" w:name="_Toc78756028"/>
      <w:r w:rsidRPr="00DD5A88">
        <w:rPr>
          <w:rFonts w:ascii="Times New Roman" w:hAnsi="Times New Roman" w:cs="Times New Roman"/>
          <w:b/>
          <w:i w:val="0"/>
          <w:color w:val="auto"/>
          <w:sz w:val="24"/>
          <w:szCs w:val="24"/>
        </w:rPr>
        <w:t xml:space="preserve">Tabel </w:t>
      </w:r>
      <w:r w:rsidRPr="00DD5A88">
        <w:rPr>
          <w:rFonts w:ascii="Times New Roman" w:hAnsi="Times New Roman" w:cs="Times New Roman"/>
          <w:b/>
          <w:i w:val="0"/>
          <w:color w:val="auto"/>
          <w:sz w:val="24"/>
          <w:szCs w:val="24"/>
        </w:rPr>
        <w:fldChar w:fldCharType="begin"/>
      </w:r>
      <w:r w:rsidRPr="00DD5A88">
        <w:rPr>
          <w:rFonts w:ascii="Times New Roman" w:hAnsi="Times New Roman" w:cs="Times New Roman"/>
          <w:b/>
          <w:i w:val="0"/>
          <w:color w:val="auto"/>
          <w:sz w:val="24"/>
          <w:szCs w:val="24"/>
        </w:rPr>
        <w:instrText xml:space="preserve"> SEQ Tabel \* ARABIC </w:instrText>
      </w:r>
      <w:r w:rsidRPr="00DD5A88">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7</w:t>
      </w:r>
      <w:r w:rsidRPr="00DD5A88">
        <w:rPr>
          <w:rFonts w:ascii="Times New Roman" w:hAnsi="Times New Roman" w:cs="Times New Roman"/>
          <w:b/>
          <w:i w:val="0"/>
          <w:color w:val="auto"/>
          <w:sz w:val="24"/>
          <w:szCs w:val="24"/>
        </w:rPr>
        <w:fldChar w:fldCharType="end"/>
      </w:r>
      <w:r w:rsidRPr="00DD5A88">
        <w:rPr>
          <w:rFonts w:ascii="Times New Roman" w:hAnsi="Times New Roman" w:cs="Times New Roman"/>
          <w:b/>
          <w:i w:val="0"/>
          <w:color w:val="auto"/>
          <w:sz w:val="24"/>
          <w:szCs w:val="24"/>
        </w:rPr>
        <w:t xml:space="preserve"> Bahan Baku Pupuk</w:t>
      </w:r>
      <w:bookmarkEnd w:id="60"/>
    </w:p>
    <w:p w:rsidR="00190E94" w:rsidRDefault="00190E94" w:rsidP="00190E94">
      <w:pPr>
        <w:pStyle w:val="Heading2"/>
      </w:pPr>
      <w:bookmarkStart w:id="61" w:name="_Toc78755865"/>
      <w:r>
        <w:t>3.5 Proses Pembuatan Pupuk</w:t>
      </w:r>
      <w:bookmarkEnd w:id="61"/>
    </w:p>
    <w:p w:rsidR="00190E94" w:rsidRDefault="00190E94" w:rsidP="00190E94">
      <w:pPr>
        <w:pStyle w:val="ListParagraph"/>
        <w:spacing w:after="0"/>
        <w:ind w:left="0" w:firstLine="426"/>
        <w:jc w:val="both"/>
        <w:rPr>
          <w:rFonts w:ascii="Times New Roman" w:hAnsi="Times New Roman" w:cs="Times New Roman"/>
          <w:sz w:val="24"/>
          <w:szCs w:val="24"/>
        </w:rPr>
      </w:pPr>
      <w:r>
        <w:rPr>
          <w:rFonts w:ascii="Times New Roman" w:hAnsi="Times New Roman" w:cs="Times New Roman"/>
          <w:sz w:val="24"/>
          <w:szCs w:val="24"/>
        </w:rPr>
        <w:t>Berbagai jenis pupuk bersubsidi telah beredar di Indonesia, dan salah satu d</w:t>
      </w:r>
      <w:r w:rsidRPr="001E6AC9">
        <w:rPr>
          <w:rFonts w:ascii="Times New Roman" w:hAnsi="Times New Roman" w:cs="Times New Roman"/>
          <w:sz w:val="24"/>
          <w:szCs w:val="24"/>
        </w:rPr>
        <w:t>istributor CV. Berkah Jaya menjual berbagai jenis pupuk bersubsidi seperti Urea, ZA, SP</w:t>
      </w:r>
      <w:r w:rsidR="005A43BF">
        <w:rPr>
          <w:rFonts w:ascii="Times New Roman" w:hAnsi="Times New Roman" w:cs="Times New Roman"/>
          <w:sz w:val="24"/>
          <w:szCs w:val="24"/>
        </w:rPr>
        <w:t xml:space="preserve">-36, Phonska, dan Petroganik. Dilansir dari </w:t>
      </w:r>
      <w:r w:rsidR="005A43BF">
        <w:rPr>
          <w:rFonts w:ascii="Times New Roman" w:hAnsi="Times New Roman" w:cs="Times New Roman"/>
          <w:sz w:val="24"/>
          <w:szCs w:val="24"/>
        </w:rPr>
        <w:fldChar w:fldCharType="begin" w:fldLock="1"/>
      </w:r>
      <w:r w:rsidR="00174058">
        <w:rPr>
          <w:rFonts w:ascii="Times New Roman" w:hAnsi="Times New Roman" w:cs="Times New Roman"/>
          <w:sz w:val="24"/>
          <w:szCs w:val="24"/>
        </w:rPr>
        <w:instrText>ADDIN CSL_CITATION {"citationItems":[{"id":"ITEM-1","itemData":{"URL":"https://www.pupuk-indonesia.com/id/pabrik#proses-produksi","author":[{"dropping-particle":"","family":"PT. Pupuk Indonesia (Persero)","given":"","non-dropping-particle":"","parse-names":false,"suffix":""}],"id":"ITEM-1","issued":{"date-parts":[["2016"]]},"title":"Skema Pembuatan Pupuk","type":"webpage"},"uris":["http://www.mendeley.com/documents/?uuid=28b85cab-1197-42bb-bb62-b14064510c0b","http://www.mendeley.com/documents/?uuid=9ceb6f6c-1bb1-4f0d-9720-8326c3b4f324"]}],"mendeley":{"formattedCitation":"(PT. Pupuk Indonesia (Persero), 2016)","manualFormatting":"PT. Pupuk Indonesia (2016)","plainTextFormattedCitation":"(PT. Pupuk Indonesia (Persero), 2016)","previouslyFormattedCitation":"(PT. Pupuk Indonesia (Persero), 2016)"},"properties":{"noteIndex":0},"schema":"https://github.com/citation-style-language/schema/raw/master/csl-citation.json"}</w:instrText>
      </w:r>
      <w:r w:rsidR="005A43BF">
        <w:rPr>
          <w:rFonts w:ascii="Times New Roman" w:hAnsi="Times New Roman" w:cs="Times New Roman"/>
          <w:sz w:val="24"/>
          <w:szCs w:val="24"/>
        </w:rPr>
        <w:fldChar w:fldCharType="separate"/>
      </w:r>
      <w:r w:rsidR="00642FAF">
        <w:rPr>
          <w:rFonts w:ascii="Times New Roman" w:hAnsi="Times New Roman" w:cs="Times New Roman"/>
          <w:noProof/>
          <w:sz w:val="24"/>
          <w:szCs w:val="24"/>
        </w:rPr>
        <w:t>PT. Pupuk Indonesia</w:t>
      </w:r>
      <w:r w:rsidR="00943A19" w:rsidRPr="00943A19">
        <w:rPr>
          <w:rFonts w:ascii="Times New Roman" w:hAnsi="Times New Roman" w:cs="Times New Roman"/>
          <w:noProof/>
          <w:sz w:val="24"/>
          <w:szCs w:val="24"/>
        </w:rPr>
        <w:t xml:space="preserve"> </w:t>
      </w:r>
      <w:r w:rsidR="00642FAF">
        <w:rPr>
          <w:rFonts w:ascii="Times New Roman" w:hAnsi="Times New Roman" w:cs="Times New Roman"/>
          <w:noProof/>
          <w:sz w:val="24"/>
          <w:szCs w:val="24"/>
        </w:rPr>
        <w:t>(</w:t>
      </w:r>
      <w:r w:rsidR="00943A19" w:rsidRPr="00943A19">
        <w:rPr>
          <w:rFonts w:ascii="Times New Roman" w:hAnsi="Times New Roman" w:cs="Times New Roman"/>
          <w:noProof/>
          <w:sz w:val="24"/>
          <w:szCs w:val="24"/>
        </w:rPr>
        <w:t>2016)</w:t>
      </w:r>
      <w:r w:rsidR="005A43BF">
        <w:rPr>
          <w:rFonts w:ascii="Times New Roman" w:hAnsi="Times New Roman" w:cs="Times New Roman"/>
          <w:sz w:val="24"/>
          <w:szCs w:val="24"/>
        </w:rPr>
        <w:fldChar w:fldCharType="end"/>
      </w:r>
      <w:r w:rsidR="005A43BF">
        <w:rPr>
          <w:rFonts w:ascii="Times New Roman" w:hAnsi="Times New Roman" w:cs="Times New Roman"/>
          <w:sz w:val="24"/>
          <w:szCs w:val="24"/>
        </w:rPr>
        <w:t>, d</w:t>
      </w:r>
      <w:r w:rsidRPr="001E6AC9">
        <w:rPr>
          <w:rFonts w:ascii="Times New Roman" w:hAnsi="Times New Roman" w:cs="Times New Roman"/>
          <w:sz w:val="24"/>
          <w:szCs w:val="24"/>
        </w:rPr>
        <w:t xml:space="preserve">ari jenis-jenis pupuk tersebut tentunya </w:t>
      </w:r>
      <w:r>
        <w:rPr>
          <w:rFonts w:ascii="Times New Roman" w:hAnsi="Times New Roman" w:cs="Times New Roman"/>
          <w:sz w:val="24"/>
          <w:szCs w:val="24"/>
        </w:rPr>
        <w:t xml:space="preserve">memiliki proses pembuatan yang berbeda. </w:t>
      </w:r>
      <w:r w:rsidRPr="001E6AC9">
        <w:rPr>
          <w:rFonts w:ascii="Times New Roman" w:hAnsi="Times New Roman" w:cs="Times New Roman"/>
          <w:sz w:val="24"/>
          <w:szCs w:val="24"/>
        </w:rPr>
        <w:t xml:space="preserve">Adapun </w:t>
      </w:r>
      <w:r>
        <w:rPr>
          <w:rFonts w:ascii="Times New Roman" w:hAnsi="Times New Roman" w:cs="Times New Roman"/>
          <w:sz w:val="24"/>
          <w:szCs w:val="24"/>
        </w:rPr>
        <w:t xml:space="preserve">proses </w:t>
      </w:r>
      <w:r w:rsidRPr="001E6AC9">
        <w:rPr>
          <w:rFonts w:ascii="Times New Roman" w:hAnsi="Times New Roman" w:cs="Times New Roman"/>
          <w:sz w:val="24"/>
          <w:szCs w:val="24"/>
        </w:rPr>
        <w:t>pupuk bers</w:t>
      </w:r>
      <w:r>
        <w:rPr>
          <w:rFonts w:ascii="Times New Roman" w:hAnsi="Times New Roman" w:cs="Times New Roman"/>
          <w:sz w:val="24"/>
          <w:szCs w:val="24"/>
        </w:rPr>
        <w:t>ubsidi tersebut sebagai berikut</w:t>
      </w:r>
      <w:r w:rsidRPr="001E6AC9">
        <w:rPr>
          <w:rFonts w:ascii="Times New Roman" w:hAnsi="Times New Roman" w:cs="Times New Roman"/>
          <w:sz w:val="24"/>
          <w:szCs w:val="24"/>
        </w:rPr>
        <w:t>:</w:t>
      </w:r>
    </w:p>
    <w:p w:rsidR="00190E94" w:rsidRPr="008E1F29" w:rsidRDefault="00190E94" w:rsidP="00190E94">
      <w:pPr>
        <w:pStyle w:val="Heading3"/>
        <w:ind w:left="426"/>
      </w:pPr>
      <w:bookmarkStart w:id="62" w:name="_Toc78755866"/>
      <w:r>
        <w:lastRenderedPageBreak/>
        <w:t xml:space="preserve">3.5.1 </w:t>
      </w:r>
      <w:r w:rsidRPr="001E6AC9">
        <w:t>Pupuk Urea</w:t>
      </w:r>
      <w:bookmarkEnd w:id="62"/>
    </w:p>
    <w:p w:rsidR="00190E94" w:rsidRPr="00936BBA" w:rsidRDefault="00190E94" w:rsidP="00936BBA">
      <w:pPr>
        <w:keepNext/>
        <w:jc w:val="center"/>
      </w:pPr>
      <w:r>
        <w:rPr>
          <w:noProof/>
          <w:lang w:eastAsia="id-ID"/>
        </w:rPr>
        <w:drawing>
          <wp:inline distT="0" distB="0" distL="0" distR="0" wp14:anchorId="4066EC1B" wp14:editId="477CAAB7">
            <wp:extent cx="4679315" cy="3152775"/>
            <wp:effectExtent l="19050" t="19050" r="2603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3237" t="33312" r="24387" b="14878"/>
                    <a:stretch/>
                  </pic:blipFill>
                  <pic:spPr bwMode="auto">
                    <a:xfrm>
                      <a:off x="0" y="0"/>
                      <a:ext cx="4683915" cy="31558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Default="00190E94" w:rsidP="00190E94">
      <w:pPr>
        <w:keepNext/>
        <w:spacing w:after="0"/>
        <w:jc w:val="center"/>
      </w:pPr>
      <w:r>
        <w:rPr>
          <w:noProof/>
          <w:lang w:eastAsia="id-ID"/>
        </w:rPr>
        <w:drawing>
          <wp:inline distT="0" distB="0" distL="0" distR="0" wp14:anchorId="14ADFF55" wp14:editId="722912FA">
            <wp:extent cx="4640416" cy="3152775"/>
            <wp:effectExtent l="19050" t="19050" r="2730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463" t="19738" r="21617" b="12708"/>
                    <a:stretch/>
                  </pic:blipFill>
                  <pic:spPr bwMode="auto">
                    <a:xfrm>
                      <a:off x="0" y="0"/>
                      <a:ext cx="4655686" cy="31631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Pr="007A7DE0" w:rsidRDefault="00190E94" w:rsidP="00190E94">
      <w:pPr>
        <w:pStyle w:val="Caption"/>
        <w:jc w:val="center"/>
        <w:rPr>
          <w:rFonts w:ascii="Times New Roman" w:hAnsi="Times New Roman" w:cs="Times New Roman"/>
          <w:b/>
          <w:i w:val="0"/>
          <w:color w:val="auto"/>
          <w:sz w:val="24"/>
          <w:szCs w:val="24"/>
        </w:rPr>
      </w:pPr>
      <w:bookmarkStart w:id="63" w:name="_Toc80033495"/>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8</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Proses Pembuatan Pupuk Urea</w:t>
      </w:r>
      <w:bookmarkEnd w:id="63"/>
    </w:p>
    <w:p w:rsidR="00190E94" w:rsidRDefault="00190E94" w:rsidP="00190E94">
      <w:pPr>
        <w:pStyle w:val="Heading3"/>
        <w:ind w:left="426"/>
      </w:pPr>
      <w:bookmarkStart w:id="64" w:name="_Toc78755867"/>
      <w:r>
        <w:lastRenderedPageBreak/>
        <w:t>3.5.2 Pupuk ZA</w:t>
      </w:r>
      <w:bookmarkEnd w:id="64"/>
    </w:p>
    <w:p w:rsidR="00190E94" w:rsidRPr="00BA3D9B" w:rsidRDefault="00190E94" w:rsidP="00BA3D9B">
      <w:pPr>
        <w:jc w:val="center"/>
        <w:rPr>
          <w:rFonts w:ascii="Times New Roman" w:hAnsi="Times New Roman" w:cs="Times New Roman"/>
          <w:b/>
          <w:sz w:val="24"/>
          <w:szCs w:val="24"/>
        </w:rPr>
      </w:pPr>
      <w:r>
        <w:rPr>
          <w:noProof/>
          <w:lang w:eastAsia="id-ID"/>
        </w:rPr>
        <w:drawing>
          <wp:inline distT="0" distB="0" distL="0" distR="0" wp14:anchorId="2CC9FC61" wp14:editId="5BE3DCF1">
            <wp:extent cx="4680000" cy="3560360"/>
            <wp:effectExtent l="19050" t="19050" r="25400"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214" t="24675" r="28897" b="21354"/>
                    <a:stretch/>
                  </pic:blipFill>
                  <pic:spPr bwMode="auto">
                    <a:xfrm>
                      <a:off x="0" y="0"/>
                      <a:ext cx="4680000" cy="35603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Default="00190E94" w:rsidP="00190E94">
      <w:pPr>
        <w:keepNext/>
        <w:spacing w:after="0"/>
        <w:jc w:val="center"/>
      </w:pPr>
      <w:r>
        <w:rPr>
          <w:noProof/>
          <w:lang w:eastAsia="id-ID"/>
        </w:rPr>
        <w:drawing>
          <wp:inline distT="0" distB="0" distL="0" distR="0" wp14:anchorId="4FA0033C" wp14:editId="48A8EE09">
            <wp:extent cx="4680000" cy="3210116"/>
            <wp:effectExtent l="19050" t="19050" r="2540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157" t="19123" r="21961" b="11484"/>
                    <a:stretch/>
                  </pic:blipFill>
                  <pic:spPr bwMode="auto">
                    <a:xfrm>
                      <a:off x="0" y="0"/>
                      <a:ext cx="4680000" cy="32101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Pr="007A7DE0" w:rsidRDefault="00190E94" w:rsidP="00190E94">
      <w:pPr>
        <w:pStyle w:val="Caption"/>
        <w:jc w:val="center"/>
        <w:rPr>
          <w:rFonts w:ascii="Times New Roman" w:hAnsi="Times New Roman" w:cs="Times New Roman"/>
          <w:b/>
          <w:i w:val="0"/>
          <w:color w:val="auto"/>
          <w:sz w:val="24"/>
          <w:szCs w:val="24"/>
        </w:rPr>
      </w:pPr>
      <w:bookmarkStart w:id="65" w:name="_Toc80033496"/>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9</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Proses Pembuatan Pupuk ZA</w:t>
      </w:r>
      <w:bookmarkEnd w:id="65"/>
    </w:p>
    <w:p w:rsidR="00190E94" w:rsidRDefault="00190E94" w:rsidP="00190E94">
      <w:pPr>
        <w:pStyle w:val="Heading3"/>
        <w:ind w:left="426"/>
      </w:pPr>
      <w:bookmarkStart w:id="66" w:name="_Toc78755868"/>
      <w:r>
        <w:lastRenderedPageBreak/>
        <w:t>3.5.3 Pupuk SP-36</w:t>
      </w:r>
      <w:bookmarkEnd w:id="66"/>
    </w:p>
    <w:p w:rsidR="00190E94" w:rsidRPr="00BA3D9B" w:rsidRDefault="00190E94" w:rsidP="00BA3D9B">
      <w:pPr>
        <w:jc w:val="center"/>
        <w:rPr>
          <w:rFonts w:ascii="Times New Roman" w:hAnsi="Times New Roman" w:cs="Times New Roman"/>
          <w:b/>
          <w:sz w:val="24"/>
          <w:szCs w:val="24"/>
        </w:rPr>
      </w:pPr>
      <w:r>
        <w:rPr>
          <w:noProof/>
          <w:lang w:eastAsia="id-ID"/>
        </w:rPr>
        <w:drawing>
          <wp:inline distT="0" distB="0" distL="0" distR="0" wp14:anchorId="13C0B5ED" wp14:editId="630FF2BA">
            <wp:extent cx="4680000" cy="3648305"/>
            <wp:effectExtent l="19050" t="19050" r="2540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561" t="23752" r="29068" b="21662"/>
                    <a:stretch/>
                  </pic:blipFill>
                  <pic:spPr bwMode="auto">
                    <a:xfrm>
                      <a:off x="0" y="0"/>
                      <a:ext cx="4680000" cy="36483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Default="00190E94" w:rsidP="00190E94">
      <w:pPr>
        <w:keepNext/>
        <w:spacing w:after="0"/>
        <w:jc w:val="center"/>
      </w:pPr>
      <w:r>
        <w:rPr>
          <w:noProof/>
          <w:lang w:eastAsia="id-ID"/>
        </w:rPr>
        <w:drawing>
          <wp:inline distT="0" distB="0" distL="0" distR="0" wp14:anchorId="75DFBB29" wp14:editId="231BFBD2">
            <wp:extent cx="4680000" cy="3264246"/>
            <wp:effectExtent l="19050" t="19050" r="2540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0463" t="21596" r="21599" b="6531"/>
                    <a:stretch/>
                  </pic:blipFill>
                  <pic:spPr bwMode="auto">
                    <a:xfrm>
                      <a:off x="0" y="0"/>
                      <a:ext cx="4680000" cy="32642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Pr="007A7DE0" w:rsidRDefault="00190E94" w:rsidP="00190E94">
      <w:pPr>
        <w:pStyle w:val="Caption"/>
        <w:jc w:val="center"/>
        <w:rPr>
          <w:rFonts w:ascii="Times New Roman" w:hAnsi="Times New Roman" w:cs="Times New Roman"/>
          <w:b/>
          <w:i w:val="0"/>
          <w:color w:val="auto"/>
          <w:sz w:val="24"/>
          <w:szCs w:val="24"/>
        </w:rPr>
      </w:pPr>
      <w:bookmarkStart w:id="67" w:name="_Toc80033497"/>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10</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Proses Pembuatan Pupuk SP-36</w:t>
      </w:r>
      <w:bookmarkEnd w:id="67"/>
    </w:p>
    <w:p w:rsidR="00190E94" w:rsidRDefault="00190E94" w:rsidP="00190E94">
      <w:pPr>
        <w:pStyle w:val="Heading3"/>
        <w:ind w:left="426"/>
      </w:pPr>
      <w:bookmarkStart w:id="68" w:name="_Toc78755869"/>
      <w:r>
        <w:lastRenderedPageBreak/>
        <w:t>3.5.4 Pupuk Phonska</w:t>
      </w:r>
      <w:bookmarkEnd w:id="68"/>
    </w:p>
    <w:p w:rsidR="00190E94" w:rsidRPr="00BA3D9B" w:rsidRDefault="00190E94" w:rsidP="00BA3D9B">
      <w:pPr>
        <w:jc w:val="center"/>
        <w:rPr>
          <w:rFonts w:ascii="Times New Roman" w:hAnsi="Times New Roman" w:cs="Times New Roman"/>
          <w:b/>
          <w:sz w:val="24"/>
          <w:szCs w:val="24"/>
        </w:rPr>
      </w:pPr>
      <w:r>
        <w:rPr>
          <w:noProof/>
          <w:lang w:eastAsia="id-ID"/>
        </w:rPr>
        <w:drawing>
          <wp:inline distT="0" distB="0" distL="0" distR="0" wp14:anchorId="03987EBC" wp14:editId="0C42A4CD">
            <wp:extent cx="4680000" cy="3713005"/>
            <wp:effectExtent l="19050" t="19050" r="25400"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9827" t="20976" r="28545" b="13026"/>
                    <a:stretch/>
                  </pic:blipFill>
                  <pic:spPr bwMode="auto">
                    <a:xfrm>
                      <a:off x="0" y="0"/>
                      <a:ext cx="4680000" cy="37130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Default="00190E94" w:rsidP="00190E94">
      <w:pPr>
        <w:keepNext/>
        <w:spacing w:after="0"/>
        <w:jc w:val="center"/>
      </w:pPr>
      <w:r>
        <w:rPr>
          <w:noProof/>
          <w:lang w:eastAsia="id-ID"/>
        </w:rPr>
        <w:drawing>
          <wp:inline distT="0" distB="0" distL="0" distR="0" wp14:anchorId="73B91048" wp14:editId="1DB282C2">
            <wp:extent cx="4680000" cy="2704239"/>
            <wp:effectExtent l="19050" t="19050" r="25400" b="203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329" t="24369" r="21954" b="17344"/>
                    <a:stretch/>
                  </pic:blipFill>
                  <pic:spPr bwMode="auto">
                    <a:xfrm>
                      <a:off x="0" y="0"/>
                      <a:ext cx="4680000" cy="27042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Pr="007A7DE0" w:rsidRDefault="00190E94" w:rsidP="00190E94">
      <w:pPr>
        <w:pStyle w:val="Caption"/>
        <w:jc w:val="center"/>
        <w:rPr>
          <w:rFonts w:ascii="Times New Roman" w:hAnsi="Times New Roman" w:cs="Times New Roman"/>
          <w:b/>
          <w:i w:val="0"/>
          <w:color w:val="auto"/>
          <w:sz w:val="24"/>
          <w:szCs w:val="24"/>
        </w:rPr>
      </w:pPr>
      <w:bookmarkStart w:id="69" w:name="_Toc80033498"/>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11</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Proses Pembuatan Pupuk Phonska</w:t>
      </w:r>
      <w:bookmarkEnd w:id="69"/>
    </w:p>
    <w:p w:rsidR="00190E94" w:rsidRDefault="00190E94" w:rsidP="00190E94">
      <w:pPr>
        <w:pStyle w:val="Heading3"/>
        <w:ind w:left="426"/>
      </w:pPr>
      <w:bookmarkStart w:id="70" w:name="_Toc78755870"/>
      <w:r>
        <w:lastRenderedPageBreak/>
        <w:t>3.5.5 Pupuk Petroganik</w:t>
      </w:r>
      <w:bookmarkEnd w:id="70"/>
    </w:p>
    <w:p w:rsidR="00190E94" w:rsidRDefault="00190E94" w:rsidP="00190E94">
      <w:pPr>
        <w:keepNext/>
        <w:jc w:val="center"/>
      </w:pPr>
      <w:r>
        <w:rPr>
          <w:noProof/>
          <w:lang w:eastAsia="id-ID"/>
        </w:rPr>
        <w:drawing>
          <wp:inline distT="0" distB="0" distL="0" distR="0" wp14:anchorId="644F15D4" wp14:editId="49055F8D">
            <wp:extent cx="4669790" cy="2993390"/>
            <wp:effectExtent l="0" t="0" r="0" b="0"/>
            <wp:docPr id="1184" name="Picture 1184" descr="proses pembuatan organik gran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proses pembuatan organik granu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9790" cy="2993390"/>
                    </a:xfrm>
                    <a:prstGeom prst="rect">
                      <a:avLst/>
                    </a:prstGeom>
                    <a:noFill/>
                    <a:ln>
                      <a:noFill/>
                    </a:ln>
                  </pic:spPr>
                </pic:pic>
              </a:graphicData>
            </a:graphic>
          </wp:inline>
        </w:drawing>
      </w:r>
    </w:p>
    <w:p w:rsidR="00190E94" w:rsidRPr="007A7DE0" w:rsidRDefault="00190E94" w:rsidP="00190E94">
      <w:pPr>
        <w:pStyle w:val="Caption"/>
        <w:jc w:val="center"/>
        <w:rPr>
          <w:rFonts w:ascii="Times New Roman" w:hAnsi="Times New Roman" w:cs="Times New Roman"/>
          <w:b/>
          <w:i w:val="0"/>
          <w:color w:val="auto"/>
          <w:sz w:val="24"/>
          <w:szCs w:val="24"/>
        </w:rPr>
      </w:pPr>
      <w:bookmarkStart w:id="71" w:name="_Toc80033499"/>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12</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Proses Pembuatan Pupuk Petroganik</w:t>
      </w:r>
      <w:bookmarkEnd w:id="71"/>
    </w:p>
    <w:p w:rsidR="00190E94" w:rsidRDefault="00190E94" w:rsidP="00190E94">
      <w:pPr>
        <w:jc w:val="center"/>
        <w:rPr>
          <w:rFonts w:ascii="Times New Roman" w:hAnsi="Times New Roman" w:cs="Times New Roman"/>
          <w:b/>
          <w:sz w:val="24"/>
          <w:szCs w:val="24"/>
        </w:rPr>
      </w:pPr>
    </w:p>
    <w:p w:rsidR="00190E94" w:rsidRDefault="00190E94" w:rsidP="00190E94">
      <w:pPr>
        <w:rPr>
          <w:rFonts w:ascii="Times New Roman" w:hAnsi="Times New Roman" w:cs="Times New Roman"/>
          <w:b/>
          <w:sz w:val="24"/>
          <w:szCs w:val="24"/>
        </w:rPr>
      </w:pPr>
      <w:r>
        <w:rPr>
          <w:rFonts w:ascii="Times New Roman" w:hAnsi="Times New Roman" w:cs="Times New Roman"/>
          <w:b/>
          <w:sz w:val="24"/>
          <w:szCs w:val="24"/>
        </w:rPr>
        <w:br w:type="page"/>
      </w:r>
    </w:p>
    <w:p w:rsidR="00190E94" w:rsidRDefault="00190E94" w:rsidP="00190E94">
      <w:pPr>
        <w:pStyle w:val="Heading1"/>
        <w:jc w:val="center"/>
      </w:pPr>
      <w:bookmarkStart w:id="72" w:name="_Toc78755871"/>
      <w:r>
        <w:lastRenderedPageBreak/>
        <w:t>BAB IV</w:t>
      </w:r>
      <w:bookmarkEnd w:id="72"/>
    </w:p>
    <w:p w:rsidR="00190E94" w:rsidRPr="00392990" w:rsidRDefault="00190E94" w:rsidP="00190E94">
      <w:pPr>
        <w:pStyle w:val="NoSpacing"/>
        <w:spacing w:before="240"/>
        <w:jc w:val="center"/>
        <w:rPr>
          <w:rFonts w:ascii="Times New Roman" w:hAnsi="Times New Roman" w:cs="Times New Roman"/>
          <w:b/>
        </w:rPr>
      </w:pPr>
      <w:r w:rsidRPr="00392990">
        <w:rPr>
          <w:rFonts w:ascii="Times New Roman" w:hAnsi="Times New Roman" w:cs="Times New Roman"/>
          <w:b/>
        </w:rPr>
        <w:t>PEMBAHASAN</w:t>
      </w:r>
    </w:p>
    <w:p w:rsidR="00190E94" w:rsidRDefault="00190E94" w:rsidP="00190E94">
      <w:pPr>
        <w:pStyle w:val="Heading2"/>
      </w:pPr>
      <w:bookmarkStart w:id="73" w:name="_Toc78755872"/>
      <w:r>
        <w:t xml:space="preserve">4.1 </w:t>
      </w:r>
      <w:r w:rsidRPr="004C05F8">
        <w:t>Struktur Organisasi Unit Kerja</w:t>
      </w:r>
      <w:bookmarkEnd w:id="73"/>
    </w:p>
    <w:p w:rsidR="00190E94" w:rsidRDefault="00190E94" w:rsidP="00190E94">
      <w:pPr>
        <w:pStyle w:val="ListParagraph"/>
        <w:ind w:left="426"/>
        <w:rPr>
          <w:rFonts w:ascii="Times New Roman" w:hAnsi="Times New Roman" w:cs="Times New Roman"/>
          <w:sz w:val="24"/>
        </w:rPr>
      </w:pPr>
      <w:r>
        <w:rPr>
          <w:rFonts w:ascii="Times New Roman" w:hAnsi="Times New Roman" w:cs="Times New Roman"/>
          <w:sz w:val="24"/>
        </w:rPr>
        <w:t>Berikut bagan organisasi CV. Berkah Jaya Lamongan :</w:t>
      </w:r>
    </w:p>
    <w:bookmarkStart w:id="74" w:name="_Toc79607381"/>
    <w:bookmarkStart w:id="75" w:name="_Toc80033500"/>
    <w:p w:rsidR="00190E94" w:rsidRPr="00B51533" w:rsidRDefault="00190E94" w:rsidP="00B51533">
      <w:pPr>
        <w:keepNext/>
        <w:ind w:left="426"/>
        <w:jc w:val="center"/>
      </w:pPr>
      <w:r>
        <w:object w:dxaOrig="9421" w:dyaOrig="8686">
          <v:shape id="_x0000_i1026" type="#_x0000_t75" style="width:396pt;height:369.2pt" o:ole="">
            <v:imagedata r:id="rId23" o:title=""/>
          </v:shape>
          <o:OLEObject Type="Embed" ProgID="Visio.Drawing.15" ShapeID="_x0000_i1026" DrawAspect="Content" ObjectID="_1690831562" r:id="rId39"/>
        </w:object>
      </w:r>
      <w:r w:rsidRPr="00B51533">
        <w:rPr>
          <w:rFonts w:ascii="Times New Roman" w:hAnsi="Times New Roman" w:cs="Times New Roman"/>
          <w:b/>
          <w:sz w:val="24"/>
          <w:szCs w:val="24"/>
        </w:rPr>
        <w:t xml:space="preserve">Gambar </w:t>
      </w:r>
      <w:r w:rsidRPr="00B51533">
        <w:rPr>
          <w:rFonts w:ascii="Times New Roman" w:hAnsi="Times New Roman" w:cs="Times New Roman"/>
          <w:b/>
          <w:sz w:val="24"/>
          <w:szCs w:val="24"/>
        </w:rPr>
        <w:fldChar w:fldCharType="begin"/>
      </w:r>
      <w:r w:rsidRPr="00B51533">
        <w:rPr>
          <w:rFonts w:ascii="Times New Roman" w:hAnsi="Times New Roman" w:cs="Times New Roman"/>
          <w:b/>
          <w:sz w:val="24"/>
          <w:szCs w:val="24"/>
        </w:rPr>
        <w:instrText xml:space="preserve"> SEQ Gambar \* ARABIC </w:instrText>
      </w:r>
      <w:r w:rsidRPr="00B51533">
        <w:rPr>
          <w:rFonts w:ascii="Times New Roman" w:hAnsi="Times New Roman" w:cs="Times New Roman"/>
          <w:b/>
          <w:sz w:val="24"/>
          <w:szCs w:val="24"/>
        </w:rPr>
        <w:fldChar w:fldCharType="separate"/>
      </w:r>
      <w:r w:rsidR="009F5D72">
        <w:rPr>
          <w:rFonts w:ascii="Times New Roman" w:hAnsi="Times New Roman" w:cs="Times New Roman"/>
          <w:b/>
          <w:noProof/>
          <w:sz w:val="24"/>
          <w:szCs w:val="24"/>
        </w:rPr>
        <w:t>13</w:t>
      </w:r>
      <w:r w:rsidRPr="00B51533">
        <w:rPr>
          <w:rFonts w:ascii="Times New Roman" w:hAnsi="Times New Roman" w:cs="Times New Roman"/>
          <w:b/>
          <w:sz w:val="24"/>
          <w:szCs w:val="24"/>
        </w:rPr>
        <w:fldChar w:fldCharType="end"/>
      </w:r>
      <w:r w:rsidRPr="00B51533">
        <w:rPr>
          <w:rFonts w:ascii="Times New Roman" w:hAnsi="Times New Roman" w:cs="Times New Roman"/>
          <w:b/>
          <w:sz w:val="24"/>
          <w:szCs w:val="24"/>
        </w:rPr>
        <w:t xml:space="preserve"> Struktur Organisasi Unit Kerja</w:t>
      </w:r>
      <w:bookmarkEnd w:id="74"/>
      <w:bookmarkEnd w:id="75"/>
    </w:p>
    <w:p w:rsidR="00190E94" w:rsidRDefault="00190E94" w:rsidP="00190E94">
      <w:pPr>
        <w:pStyle w:val="Heading2"/>
      </w:pPr>
      <w:bookmarkStart w:id="76" w:name="_Toc78755873"/>
      <w:r>
        <w:t>4.2 Tugas Unit Kerja</w:t>
      </w:r>
      <w:bookmarkEnd w:id="76"/>
    </w:p>
    <w:p w:rsidR="00190E94" w:rsidRPr="00110F09" w:rsidRDefault="00190E94" w:rsidP="00190E94">
      <w:pPr>
        <w:pStyle w:val="ListParagraph"/>
        <w:spacing w:after="0"/>
        <w:ind w:left="0" w:firstLine="426"/>
        <w:jc w:val="both"/>
        <w:rPr>
          <w:rFonts w:ascii="Times New Roman" w:hAnsi="Times New Roman" w:cs="Times New Roman"/>
          <w:b/>
          <w:sz w:val="24"/>
        </w:rPr>
      </w:pPr>
      <w:r w:rsidRPr="00110F09">
        <w:rPr>
          <w:rFonts w:ascii="Times New Roman" w:hAnsi="Times New Roman" w:cs="Times New Roman"/>
          <w:sz w:val="24"/>
        </w:rPr>
        <w:t>Secara struktural, struktur organisasi yang ada di CV. Berkah Jaya Lamongan merupakan struktur organisasi garis atau lini. Dimana bentuk struktur organisasi tersebut menguhubungkan langsung secara vertikal antara atasan dengan bawahan, mulai dari pemimpin tertinggi hingga pegawai dengan jabatan rendah. Organisasi ini sering disebut dengan istilah organisasi militer, karena struktur organisasi ini digunakan dalam organisasi kecil. Organisasi garis atau lini juga merupakan organisasi yang wewenangnya dilimpahkan secara langsung dan vertikal dari pemimp</w:t>
      </w:r>
      <w:r w:rsidR="00844962">
        <w:rPr>
          <w:rFonts w:ascii="Times New Roman" w:hAnsi="Times New Roman" w:cs="Times New Roman"/>
          <w:sz w:val="24"/>
        </w:rPr>
        <w:t>in tertinggi terhadap bawahannya</w:t>
      </w:r>
      <w:r w:rsidR="00D70D26">
        <w:rPr>
          <w:rFonts w:ascii="Times New Roman" w:hAnsi="Times New Roman" w:cs="Times New Roman"/>
          <w:sz w:val="24"/>
        </w:rPr>
        <w:t xml:space="preserve"> </w:t>
      </w:r>
      <w:r w:rsidR="00D70D26">
        <w:rPr>
          <w:rFonts w:ascii="Times New Roman" w:hAnsi="Times New Roman" w:cs="Times New Roman"/>
          <w:sz w:val="24"/>
        </w:rPr>
        <w:fldChar w:fldCharType="begin" w:fldLock="1"/>
      </w:r>
      <w:r w:rsidR="00D70D26">
        <w:rPr>
          <w:rFonts w:ascii="Times New Roman" w:hAnsi="Times New Roman" w:cs="Times New Roman"/>
          <w:sz w:val="24"/>
        </w:rPr>
        <w:instrText>ADDIN CSL_CITATION {"citationItems":[{"id":"ITEM-1","itemData":{"URL":"https://www.kompas.com/skola/read/2021/06/24/140000969/organisasi-lini--pengertian-struktur-ciri-kelebihan-dan-kekurangan","accessed":{"date-parts":[["2021","7","6"]]},"author":[{"dropping-particle":"","family":"Putri","given":"Vanya Kurnia Mulia","non-dropping-particle":"","parse-names":false,"suffix":""}],"container-title":"KOMPAS.com","id":"ITEM-1","issued":{"date-parts":[["2021"]]},"title":"Organisasi Lini: Pengertian, Struktur, Ciri, Kelebihan dan Kekurangan","type":"webpage"},"uris":["http://www.mendeley.com/documents/?uuid=38d27d15-5ce4-46d8-835a-9bb7101d8914"]}],"mendeley":{"formattedCitation":"(Vanya Kurnia Mulia Putri, 2021)","plainTextFormattedCitation":"(Vanya Kurnia Mulia Putri, 2021)"},"properties":{"noteIndex":0},"schema":"https://github.com/citation-style-language/schema/raw/master/csl-citation.json"}</w:instrText>
      </w:r>
      <w:r w:rsidR="00D70D26">
        <w:rPr>
          <w:rFonts w:ascii="Times New Roman" w:hAnsi="Times New Roman" w:cs="Times New Roman"/>
          <w:sz w:val="24"/>
        </w:rPr>
        <w:fldChar w:fldCharType="separate"/>
      </w:r>
      <w:r w:rsidR="00D70D26" w:rsidRPr="00D70D26">
        <w:rPr>
          <w:rFonts w:ascii="Times New Roman" w:hAnsi="Times New Roman" w:cs="Times New Roman"/>
          <w:noProof/>
          <w:sz w:val="24"/>
        </w:rPr>
        <w:t>(Vanya Kurnia Mulia Putri, 2021)</w:t>
      </w:r>
      <w:r w:rsidR="00D70D26">
        <w:rPr>
          <w:rFonts w:ascii="Times New Roman" w:hAnsi="Times New Roman" w:cs="Times New Roman"/>
          <w:sz w:val="24"/>
        </w:rPr>
        <w:fldChar w:fldCharType="end"/>
      </w:r>
      <w:r w:rsidR="00D70D26">
        <w:rPr>
          <w:rFonts w:ascii="Times New Roman" w:hAnsi="Times New Roman" w:cs="Times New Roman"/>
          <w:sz w:val="24"/>
        </w:rPr>
        <w:t>.</w:t>
      </w:r>
      <w:r w:rsidR="004E20B3">
        <w:rPr>
          <w:rFonts w:ascii="Times New Roman" w:hAnsi="Times New Roman" w:cs="Times New Roman"/>
          <w:sz w:val="24"/>
        </w:rPr>
        <w:t xml:space="preserve"> </w:t>
      </w:r>
    </w:p>
    <w:p w:rsidR="00190E94" w:rsidRDefault="00190E94" w:rsidP="00190E94">
      <w:pPr>
        <w:pStyle w:val="Heading3"/>
        <w:ind w:left="426"/>
      </w:pPr>
      <w:bookmarkStart w:id="77" w:name="_Toc78755874"/>
      <w:r>
        <w:lastRenderedPageBreak/>
        <w:t>4.2.1 Ciri-Ciri Struktur Organisasi Garis atau Lini</w:t>
      </w:r>
      <w:bookmarkEnd w:id="77"/>
    </w:p>
    <w:p w:rsidR="000959AE" w:rsidRPr="000959AE" w:rsidRDefault="00174058" w:rsidP="000959AE">
      <w:pPr>
        <w:spacing w:after="0"/>
        <w:ind w:left="993"/>
        <w:jc w:val="both"/>
        <w:rPr>
          <w:rFonts w:ascii="Times New Roman" w:hAnsi="Times New Roman" w:cs="Times New Roman"/>
          <w:sz w:val="24"/>
          <w:szCs w:val="24"/>
        </w:rPr>
      </w:pPr>
      <w:r>
        <w:rPr>
          <w:rFonts w:ascii="Times New Roman" w:hAnsi="Times New Roman" w:cs="Times New Roman"/>
          <w:sz w:val="24"/>
          <w:szCs w:val="24"/>
        </w:rPr>
        <w:t xml:space="preserve">Menurut </w:t>
      </w:r>
      <w:r>
        <w:rPr>
          <w:rFonts w:ascii="Times New Roman" w:hAnsi="Times New Roman" w:cs="Times New Roman"/>
          <w:sz w:val="24"/>
          <w:szCs w:val="24"/>
        </w:rPr>
        <w:fldChar w:fldCharType="begin" w:fldLock="1"/>
      </w:r>
      <w:r w:rsidR="00D70D26">
        <w:rPr>
          <w:rFonts w:ascii="Times New Roman" w:hAnsi="Times New Roman" w:cs="Times New Roman"/>
          <w:sz w:val="24"/>
          <w:szCs w:val="24"/>
        </w:rPr>
        <w:instrText>ADDIN CSL_CITATION {"citationItems":[{"id":"ITEM-1","itemData":{"URL":"https://www.kompas.com/skola/read/2021/06/24/140000969/organisasi-lini--pengertian-struktur-ciri-kelebihan-dan-kekurangan","accessed":{"date-parts":[["2021","7","14"]]},"author":[{"dropping-particle":"","family":"Putri","given":"Vanya Karunia Mulia","non-dropping-particle":"","parse-names":false,"suffix":""}],"container-title":"KOMPAS.com","id":"ITEM-1","issued":{"date-parts":[["2021"]]},"title":"Ciri-Ciri Struktur Organisasi Garis atau Lini","type":"webpage"},"uris":["http://www.mendeley.com/documents/?uuid=4c320e4d-4777-47db-a406-47f8faf1950e"]}],"mendeley":{"formattedCitation":"(Vanya Karunia Mulia Putri, 2021)","manualFormatting":"Putri (2021)","plainTextFormattedCitation":"(Vanya Karunia Mulia Putri, 2021)","previouslyFormattedCitation":"(Putri, 2021)"},"properties":{"noteIndex":0},"schema":"https://github.com/citation-style-language/schema/raw/master/csl-citation.json"}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Putri (</w:t>
      </w:r>
      <w:r w:rsidRPr="00174058">
        <w:rPr>
          <w:rFonts w:ascii="Times New Roman" w:hAnsi="Times New Roman" w:cs="Times New Roman"/>
          <w:noProof/>
          <w:sz w:val="24"/>
          <w:szCs w:val="24"/>
        </w:rPr>
        <w:t>2021)</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0959AE" w:rsidRPr="000959AE">
        <w:rPr>
          <w:rFonts w:ascii="Times New Roman" w:hAnsi="Times New Roman" w:cs="Times New Roman"/>
          <w:sz w:val="24"/>
          <w:szCs w:val="24"/>
        </w:rPr>
        <w:t>organisa</w:t>
      </w:r>
      <w:r>
        <w:rPr>
          <w:rFonts w:ascii="Times New Roman" w:hAnsi="Times New Roman" w:cs="Times New Roman"/>
          <w:sz w:val="24"/>
          <w:szCs w:val="24"/>
        </w:rPr>
        <w:t>si lini memiliki delapan ciri-</w:t>
      </w:r>
      <w:r w:rsidR="000959AE" w:rsidRPr="000959AE">
        <w:rPr>
          <w:rFonts w:ascii="Times New Roman" w:hAnsi="Times New Roman" w:cs="Times New Roman"/>
          <w:sz w:val="24"/>
          <w:szCs w:val="24"/>
        </w:rPr>
        <w:t>ciri, yaitu:</w:t>
      </w:r>
    </w:p>
    <w:p w:rsidR="00190E94" w:rsidRDefault="00190E94" w:rsidP="00FE02C7">
      <w:pPr>
        <w:pStyle w:val="ListParagraph"/>
        <w:numPr>
          <w:ilvl w:val="0"/>
          <w:numId w:val="33"/>
        </w:numPr>
        <w:ind w:left="1418"/>
        <w:jc w:val="both"/>
        <w:rPr>
          <w:rFonts w:ascii="Times New Roman" w:hAnsi="Times New Roman" w:cs="Times New Roman"/>
          <w:sz w:val="24"/>
        </w:rPr>
      </w:pPr>
      <w:r>
        <w:rPr>
          <w:rFonts w:ascii="Times New Roman" w:hAnsi="Times New Roman" w:cs="Times New Roman"/>
          <w:sz w:val="24"/>
        </w:rPr>
        <w:t>Jumlah karyawan relatif sedikit.</w:t>
      </w:r>
    </w:p>
    <w:p w:rsidR="00190E94" w:rsidRDefault="00190E94" w:rsidP="00FE02C7">
      <w:pPr>
        <w:pStyle w:val="ListParagraph"/>
        <w:numPr>
          <w:ilvl w:val="0"/>
          <w:numId w:val="33"/>
        </w:numPr>
        <w:ind w:left="1418"/>
        <w:jc w:val="both"/>
        <w:rPr>
          <w:rFonts w:ascii="Times New Roman" w:hAnsi="Times New Roman" w:cs="Times New Roman"/>
          <w:sz w:val="24"/>
        </w:rPr>
      </w:pPr>
      <w:r w:rsidRPr="00110F09">
        <w:rPr>
          <w:rFonts w:ascii="Times New Roman" w:hAnsi="Times New Roman" w:cs="Times New Roman"/>
          <w:sz w:val="24"/>
        </w:rPr>
        <w:t>Pemilik modal merupakan pemimpin tertinggi.</w:t>
      </w:r>
    </w:p>
    <w:p w:rsidR="00190E94" w:rsidRDefault="00190E94" w:rsidP="00FE02C7">
      <w:pPr>
        <w:pStyle w:val="ListParagraph"/>
        <w:numPr>
          <w:ilvl w:val="0"/>
          <w:numId w:val="33"/>
        </w:numPr>
        <w:ind w:left="1418"/>
        <w:jc w:val="both"/>
        <w:rPr>
          <w:rFonts w:ascii="Times New Roman" w:hAnsi="Times New Roman" w:cs="Times New Roman"/>
          <w:sz w:val="24"/>
        </w:rPr>
      </w:pPr>
      <w:r w:rsidRPr="00110F09">
        <w:rPr>
          <w:rFonts w:ascii="Times New Roman" w:hAnsi="Times New Roman" w:cs="Times New Roman"/>
          <w:sz w:val="24"/>
        </w:rPr>
        <w:t>Hubungan antara atasan dan bawahan bersifat langsung dengan satu garis wewenang.</w:t>
      </w:r>
    </w:p>
    <w:p w:rsidR="00190E94" w:rsidRDefault="00190E94" w:rsidP="00FE02C7">
      <w:pPr>
        <w:pStyle w:val="ListParagraph"/>
        <w:numPr>
          <w:ilvl w:val="0"/>
          <w:numId w:val="33"/>
        </w:numPr>
        <w:ind w:left="1418"/>
        <w:jc w:val="both"/>
        <w:rPr>
          <w:rFonts w:ascii="Times New Roman" w:hAnsi="Times New Roman" w:cs="Times New Roman"/>
          <w:sz w:val="24"/>
        </w:rPr>
      </w:pPr>
      <w:r w:rsidRPr="00110F09">
        <w:rPr>
          <w:rFonts w:ascii="Times New Roman" w:hAnsi="Times New Roman" w:cs="Times New Roman"/>
          <w:sz w:val="24"/>
        </w:rPr>
        <w:t>Belum memiliki spesialisasi.</w:t>
      </w:r>
    </w:p>
    <w:p w:rsidR="00190E94" w:rsidRDefault="00190E94" w:rsidP="00FE02C7">
      <w:pPr>
        <w:pStyle w:val="ListParagraph"/>
        <w:numPr>
          <w:ilvl w:val="0"/>
          <w:numId w:val="33"/>
        </w:numPr>
        <w:ind w:left="1418"/>
        <w:jc w:val="both"/>
        <w:rPr>
          <w:rFonts w:ascii="Times New Roman" w:hAnsi="Times New Roman" w:cs="Times New Roman"/>
          <w:sz w:val="24"/>
        </w:rPr>
      </w:pPr>
      <w:r w:rsidRPr="00110F09">
        <w:rPr>
          <w:rFonts w:ascii="Times New Roman" w:hAnsi="Times New Roman" w:cs="Times New Roman"/>
          <w:sz w:val="24"/>
        </w:rPr>
        <w:t>Struktur organisasi sederhana dan stabil.</w:t>
      </w:r>
    </w:p>
    <w:p w:rsidR="00190E94" w:rsidRDefault="00190E94" w:rsidP="00FE02C7">
      <w:pPr>
        <w:pStyle w:val="ListParagraph"/>
        <w:numPr>
          <w:ilvl w:val="0"/>
          <w:numId w:val="33"/>
        </w:numPr>
        <w:ind w:left="1418"/>
        <w:jc w:val="both"/>
        <w:rPr>
          <w:rFonts w:ascii="Times New Roman" w:hAnsi="Times New Roman" w:cs="Times New Roman"/>
          <w:sz w:val="24"/>
        </w:rPr>
      </w:pPr>
      <w:r w:rsidRPr="00110F09">
        <w:rPr>
          <w:rFonts w:ascii="Times New Roman" w:hAnsi="Times New Roman" w:cs="Times New Roman"/>
          <w:sz w:val="24"/>
        </w:rPr>
        <w:t>Masing-masing kepala unit memiliki wewenang dan tanggung jawab secara penuh terhadap bidang pekerjaannya.</w:t>
      </w:r>
    </w:p>
    <w:p w:rsidR="000959AE" w:rsidRDefault="000959AE" w:rsidP="00FE02C7">
      <w:pPr>
        <w:pStyle w:val="ListParagraph"/>
        <w:numPr>
          <w:ilvl w:val="0"/>
          <w:numId w:val="33"/>
        </w:numPr>
        <w:ind w:left="1418"/>
        <w:jc w:val="both"/>
        <w:rPr>
          <w:rFonts w:ascii="Times New Roman" w:hAnsi="Times New Roman" w:cs="Times New Roman"/>
          <w:sz w:val="24"/>
        </w:rPr>
      </w:pPr>
      <w:r>
        <w:rPr>
          <w:rFonts w:ascii="Times New Roman" w:hAnsi="Times New Roman" w:cs="Times New Roman"/>
          <w:sz w:val="24"/>
        </w:rPr>
        <w:t>Biasanya digunakan oleh organisasi kecil.</w:t>
      </w:r>
    </w:p>
    <w:p w:rsidR="00190E94" w:rsidRPr="006D05D5" w:rsidRDefault="00190E94" w:rsidP="00FE02C7">
      <w:pPr>
        <w:pStyle w:val="ListParagraph"/>
        <w:numPr>
          <w:ilvl w:val="0"/>
          <w:numId w:val="33"/>
        </w:numPr>
        <w:spacing w:before="240"/>
        <w:ind w:left="1418"/>
        <w:jc w:val="both"/>
        <w:rPr>
          <w:rFonts w:ascii="Times New Roman" w:hAnsi="Times New Roman" w:cs="Times New Roman"/>
          <w:sz w:val="24"/>
        </w:rPr>
      </w:pPr>
      <w:r w:rsidRPr="00110F09">
        <w:rPr>
          <w:rFonts w:ascii="Times New Roman" w:hAnsi="Times New Roman" w:cs="Times New Roman"/>
          <w:sz w:val="24"/>
        </w:rPr>
        <w:t>Disiplin dan mudah dipelihara.</w:t>
      </w:r>
    </w:p>
    <w:p w:rsidR="00190E94" w:rsidRDefault="00190E94" w:rsidP="00190E94">
      <w:pPr>
        <w:pStyle w:val="Heading3"/>
        <w:ind w:left="426"/>
      </w:pPr>
      <w:bookmarkStart w:id="78" w:name="_Toc78755875"/>
      <w:r>
        <w:t>4.2.2 Kelebihan Struktur Organisasi Garis atau Lini</w:t>
      </w:r>
      <w:bookmarkEnd w:id="78"/>
    </w:p>
    <w:p w:rsidR="00190E94" w:rsidRDefault="00190E94" w:rsidP="00FE02C7">
      <w:pPr>
        <w:pStyle w:val="ListParagraph"/>
        <w:numPr>
          <w:ilvl w:val="0"/>
          <w:numId w:val="34"/>
        </w:numPr>
        <w:ind w:left="1418"/>
        <w:jc w:val="both"/>
        <w:rPr>
          <w:rFonts w:ascii="Times New Roman" w:hAnsi="Times New Roman" w:cs="Times New Roman"/>
          <w:sz w:val="24"/>
        </w:rPr>
      </w:pPr>
      <w:r>
        <w:rPr>
          <w:rFonts w:ascii="Times New Roman" w:hAnsi="Times New Roman" w:cs="Times New Roman"/>
          <w:sz w:val="24"/>
        </w:rPr>
        <w:t>Atasan dan bawahan dihubungkan dengan satu garis komando.</w:t>
      </w:r>
    </w:p>
    <w:p w:rsidR="00190E94" w:rsidRDefault="00190E94" w:rsidP="00FE02C7">
      <w:pPr>
        <w:pStyle w:val="ListParagraph"/>
        <w:numPr>
          <w:ilvl w:val="0"/>
          <w:numId w:val="34"/>
        </w:numPr>
        <w:ind w:left="1418"/>
        <w:jc w:val="both"/>
        <w:rPr>
          <w:rFonts w:ascii="Times New Roman" w:hAnsi="Times New Roman" w:cs="Times New Roman"/>
          <w:sz w:val="24"/>
        </w:rPr>
      </w:pPr>
      <w:r w:rsidRPr="00110F09">
        <w:rPr>
          <w:rFonts w:ascii="Times New Roman" w:hAnsi="Times New Roman" w:cs="Times New Roman"/>
          <w:sz w:val="24"/>
        </w:rPr>
        <w:t>Disiplin dan loyalitas tinggi.</w:t>
      </w:r>
    </w:p>
    <w:p w:rsidR="00190E94" w:rsidRDefault="00190E94" w:rsidP="00FE02C7">
      <w:pPr>
        <w:pStyle w:val="ListParagraph"/>
        <w:numPr>
          <w:ilvl w:val="0"/>
          <w:numId w:val="34"/>
        </w:numPr>
        <w:ind w:left="1418"/>
        <w:jc w:val="both"/>
        <w:rPr>
          <w:rFonts w:ascii="Times New Roman" w:hAnsi="Times New Roman" w:cs="Times New Roman"/>
          <w:sz w:val="24"/>
        </w:rPr>
      </w:pPr>
      <w:r w:rsidRPr="00110F09">
        <w:rPr>
          <w:rFonts w:ascii="Times New Roman" w:hAnsi="Times New Roman" w:cs="Times New Roman"/>
          <w:sz w:val="24"/>
        </w:rPr>
        <w:t>Rasa solidaritas dan spontanitas seluruh anggota organisasi cukup besar.</w:t>
      </w:r>
    </w:p>
    <w:p w:rsidR="00190E94" w:rsidRDefault="00190E94" w:rsidP="00FE02C7">
      <w:pPr>
        <w:pStyle w:val="ListParagraph"/>
        <w:numPr>
          <w:ilvl w:val="0"/>
          <w:numId w:val="34"/>
        </w:numPr>
        <w:ind w:left="1418"/>
        <w:jc w:val="both"/>
        <w:rPr>
          <w:rFonts w:ascii="Times New Roman" w:hAnsi="Times New Roman" w:cs="Times New Roman"/>
          <w:sz w:val="24"/>
        </w:rPr>
      </w:pPr>
      <w:r w:rsidRPr="00110F09">
        <w:rPr>
          <w:rFonts w:ascii="Times New Roman" w:hAnsi="Times New Roman" w:cs="Times New Roman"/>
          <w:sz w:val="24"/>
        </w:rPr>
        <w:t>Rasa pengertian antar anggota sangat tinggi.</w:t>
      </w:r>
    </w:p>
    <w:p w:rsidR="00190E94" w:rsidRPr="006D05D5" w:rsidRDefault="00190E94" w:rsidP="00FE02C7">
      <w:pPr>
        <w:pStyle w:val="ListParagraph"/>
        <w:numPr>
          <w:ilvl w:val="0"/>
          <w:numId w:val="34"/>
        </w:numPr>
        <w:ind w:left="1418"/>
        <w:jc w:val="both"/>
        <w:rPr>
          <w:rFonts w:ascii="Times New Roman" w:hAnsi="Times New Roman" w:cs="Times New Roman"/>
          <w:sz w:val="24"/>
        </w:rPr>
      </w:pPr>
      <w:r w:rsidRPr="00110F09">
        <w:rPr>
          <w:rFonts w:ascii="Times New Roman" w:hAnsi="Times New Roman" w:cs="Times New Roman"/>
          <w:sz w:val="24"/>
        </w:rPr>
        <w:t xml:space="preserve">Proses </w:t>
      </w:r>
      <w:r w:rsidRPr="00110F09">
        <w:rPr>
          <w:rFonts w:ascii="Times New Roman" w:hAnsi="Times New Roman" w:cs="Times New Roman"/>
          <w:i/>
          <w:sz w:val="24"/>
        </w:rPr>
        <w:t xml:space="preserve">decision making </w:t>
      </w:r>
      <w:r w:rsidRPr="00110F09">
        <w:rPr>
          <w:rFonts w:ascii="Times New Roman" w:hAnsi="Times New Roman" w:cs="Times New Roman"/>
          <w:sz w:val="24"/>
        </w:rPr>
        <w:t>berjalan cukup cepat.</w:t>
      </w:r>
    </w:p>
    <w:p w:rsidR="00190E94" w:rsidRDefault="00190E94" w:rsidP="00190E94">
      <w:pPr>
        <w:pStyle w:val="Heading3"/>
        <w:ind w:left="426"/>
      </w:pPr>
      <w:bookmarkStart w:id="79" w:name="_Toc78755876"/>
      <w:r>
        <w:t>4.2.3 Kelemahan Struktur Organisasi Garis atau Lini</w:t>
      </w:r>
      <w:bookmarkEnd w:id="79"/>
    </w:p>
    <w:p w:rsidR="00190E94" w:rsidRDefault="00190E94" w:rsidP="00FE02C7">
      <w:pPr>
        <w:pStyle w:val="ListParagraph"/>
        <w:numPr>
          <w:ilvl w:val="0"/>
          <w:numId w:val="35"/>
        </w:numPr>
        <w:ind w:left="1418"/>
        <w:jc w:val="both"/>
        <w:rPr>
          <w:rFonts w:ascii="Times New Roman" w:hAnsi="Times New Roman" w:cs="Times New Roman"/>
          <w:sz w:val="24"/>
        </w:rPr>
      </w:pPr>
      <w:r>
        <w:rPr>
          <w:rFonts w:ascii="Times New Roman" w:hAnsi="Times New Roman" w:cs="Times New Roman"/>
          <w:sz w:val="24"/>
        </w:rPr>
        <w:t>Pengembangan kreatifitas karyawan tergolong lambat.</w:t>
      </w:r>
    </w:p>
    <w:p w:rsidR="00190E94" w:rsidRDefault="00190E94" w:rsidP="00FE02C7">
      <w:pPr>
        <w:pStyle w:val="ListParagraph"/>
        <w:numPr>
          <w:ilvl w:val="0"/>
          <w:numId w:val="35"/>
        </w:numPr>
        <w:ind w:left="1418"/>
        <w:jc w:val="both"/>
        <w:rPr>
          <w:rFonts w:ascii="Times New Roman" w:hAnsi="Times New Roman" w:cs="Times New Roman"/>
          <w:sz w:val="24"/>
        </w:rPr>
      </w:pPr>
      <w:r w:rsidRPr="00110F09">
        <w:rPr>
          <w:rFonts w:ascii="Times New Roman" w:hAnsi="Times New Roman" w:cs="Times New Roman"/>
          <w:sz w:val="24"/>
        </w:rPr>
        <w:t>Adanya tendensi gaya kepemimpinan otokratis (pemimpin memiliki kendali penuh atas kebijakan dan prosedur).</w:t>
      </w:r>
    </w:p>
    <w:p w:rsidR="00190E94" w:rsidRDefault="00190E94" w:rsidP="00FE02C7">
      <w:pPr>
        <w:pStyle w:val="ListParagraph"/>
        <w:numPr>
          <w:ilvl w:val="0"/>
          <w:numId w:val="35"/>
        </w:numPr>
        <w:ind w:left="1418"/>
        <w:jc w:val="both"/>
        <w:rPr>
          <w:rFonts w:ascii="Times New Roman" w:hAnsi="Times New Roman" w:cs="Times New Roman"/>
          <w:sz w:val="24"/>
        </w:rPr>
      </w:pPr>
      <w:r w:rsidRPr="00110F09">
        <w:rPr>
          <w:rFonts w:ascii="Times New Roman" w:hAnsi="Times New Roman" w:cs="Times New Roman"/>
          <w:sz w:val="24"/>
        </w:rPr>
        <w:t>Karyawan bergantung pada satu orang dalam organisasi.</w:t>
      </w:r>
    </w:p>
    <w:p w:rsidR="00190E94" w:rsidRPr="006D05D5" w:rsidRDefault="00190E94" w:rsidP="00FE02C7">
      <w:pPr>
        <w:pStyle w:val="ListParagraph"/>
        <w:numPr>
          <w:ilvl w:val="0"/>
          <w:numId w:val="35"/>
        </w:numPr>
        <w:ind w:left="1418"/>
        <w:jc w:val="both"/>
        <w:rPr>
          <w:rFonts w:ascii="Times New Roman" w:hAnsi="Times New Roman" w:cs="Times New Roman"/>
          <w:sz w:val="24"/>
        </w:rPr>
      </w:pPr>
      <w:r w:rsidRPr="00110F09">
        <w:rPr>
          <w:rFonts w:ascii="Times New Roman" w:hAnsi="Times New Roman" w:cs="Times New Roman"/>
          <w:sz w:val="24"/>
        </w:rPr>
        <w:t>Tujuan top manajer sering berbeda dengan tujuan organisasi.</w:t>
      </w:r>
    </w:p>
    <w:p w:rsidR="00190E94" w:rsidRDefault="00190E94" w:rsidP="00190E94">
      <w:pPr>
        <w:pStyle w:val="Heading3"/>
        <w:ind w:left="426"/>
      </w:pPr>
      <w:bookmarkStart w:id="80" w:name="_Toc78755877"/>
      <w:r>
        <w:t xml:space="preserve">4.2.4 Penjelasan </w:t>
      </w:r>
      <w:r w:rsidRPr="00C92AD1">
        <w:t>Tugas Setiap Bagian dari Strukur Organisasi</w:t>
      </w:r>
      <w:bookmarkEnd w:id="80"/>
    </w:p>
    <w:p w:rsidR="00190E94" w:rsidRDefault="00190E94" w:rsidP="00FE02C7">
      <w:pPr>
        <w:pStyle w:val="ListParagraph"/>
        <w:numPr>
          <w:ilvl w:val="0"/>
          <w:numId w:val="36"/>
        </w:numPr>
        <w:ind w:left="1418"/>
        <w:jc w:val="both"/>
        <w:rPr>
          <w:rFonts w:ascii="Times New Roman" w:hAnsi="Times New Roman" w:cs="Times New Roman"/>
          <w:b/>
          <w:sz w:val="24"/>
        </w:rPr>
      </w:pPr>
      <w:r>
        <w:rPr>
          <w:rFonts w:ascii="Times New Roman" w:hAnsi="Times New Roman" w:cs="Times New Roman"/>
          <w:b/>
          <w:sz w:val="24"/>
        </w:rPr>
        <w:t>Direktur</w:t>
      </w:r>
    </w:p>
    <w:p w:rsidR="00190E94" w:rsidRPr="00110F09" w:rsidRDefault="00190E94" w:rsidP="00FE02C7">
      <w:pPr>
        <w:pStyle w:val="ListParagraph"/>
        <w:numPr>
          <w:ilvl w:val="0"/>
          <w:numId w:val="37"/>
        </w:numPr>
        <w:ind w:left="1843"/>
        <w:jc w:val="both"/>
        <w:rPr>
          <w:rFonts w:ascii="Times New Roman" w:hAnsi="Times New Roman" w:cs="Times New Roman"/>
          <w:b/>
          <w:sz w:val="24"/>
        </w:rPr>
      </w:pPr>
      <w:r>
        <w:rPr>
          <w:rFonts w:ascii="Times New Roman" w:hAnsi="Times New Roman" w:cs="Times New Roman"/>
          <w:sz w:val="24"/>
        </w:rPr>
        <w:t>Pemegang kekuasaan tertinggi</w:t>
      </w:r>
    </w:p>
    <w:p w:rsidR="00190E94" w:rsidRPr="00110F09" w:rsidRDefault="00190E94" w:rsidP="00FE02C7">
      <w:pPr>
        <w:pStyle w:val="ListParagraph"/>
        <w:numPr>
          <w:ilvl w:val="0"/>
          <w:numId w:val="37"/>
        </w:numPr>
        <w:ind w:left="1843"/>
        <w:jc w:val="both"/>
        <w:rPr>
          <w:rFonts w:ascii="Times New Roman" w:hAnsi="Times New Roman" w:cs="Times New Roman"/>
          <w:b/>
          <w:sz w:val="24"/>
        </w:rPr>
      </w:pPr>
      <w:r w:rsidRPr="00110F09">
        <w:rPr>
          <w:rFonts w:ascii="Times New Roman" w:hAnsi="Times New Roman" w:cs="Times New Roman"/>
          <w:sz w:val="24"/>
        </w:rPr>
        <w:t>Penanam modal pada CV. Berkah Jaya Lamongan</w:t>
      </w:r>
    </w:p>
    <w:p w:rsidR="00190E94" w:rsidRPr="00110F09" w:rsidRDefault="00190E94" w:rsidP="00FE02C7">
      <w:pPr>
        <w:pStyle w:val="ListParagraph"/>
        <w:numPr>
          <w:ilvl w:val="0"/>
          <w:numId w:val="37"/>
        </w:numPr>
        <w:ind w:left="1843"/>
        <w:jc w:val="both"/>
        <w:rPr>
          <w:rFonts w:ascii="Times New Roman" w:hAnsi="Times New Roman" w:cs="Times New Roman"/>
          <w:b/>
          <w:sz w:val="24"/>
        </w:rPr>
      </w:pPr>
      <w:r w:rsidRPr="00110F09">
        <w:rPr>
          <w:rFonts w:ascii="Times New Roman" w:hAnsi="Times New Roman" w:cs="Times New Roman"/>
          <w:sz w:val="24"/>
        </w:rPr>
        <w:t>Mengatur tata kelola perusahaan</w:t>
      </w:r>
      <w:r>
        <w:rPr>
          <w:rFonts w:ascii="Times New Roman" w:hAnsi="Times New Roman" w:cs="Times New Roman"/>
          <w:sz w:val="24"/>
        </w:rPr>
        <w:t>.</w:t>
      </w:r>
    </w:p>
    <w:p w:rsidR="00190E94" w:rsidRDefault="00190E94" w:rsidP="00FE02C7">
      <w:pPr>
        <w:pStyle w:val="ListParagraph"/>
        <w:numPr>
          <w:ilvl w:val="0"/>
          <w:numId w:val="36"/>
        </w:numPr>
        <w:ind w:left="1418"/>
        <w:jc w:val="both"/>
        <w:rPr>
          <w:rFonts w:ascii="Times New Roman" w:hAnsi="Times New Roman" w:cs="Times New Roman"/>
          <w:b/>
          <w:sz w:val="24"/>
        </w:rPr>
      </w:pPr>
      <w:r>
        <w:rPr>
          <w:rFonts w:ascii="Times New Roman" w:hAnsi="Times New Roman" w:cs="Times New Roman"/>
          <w:b/>
          <w:sz w:val="24"/>
        </w:rPr>
        <w:t>Komanditer</w:t>
      </w:r>
    </w:p>
    <w:p w:rsidR="00190E94" w:rsidRPr="00110F09" w:rsidRDefault="00190E94" w:rsidP="00FE02C7">
      <w:pPr>
        <w:pStyle w:val="ListParagraph"/>
        <w:numPr>
          <w:ilvl w:val="0"/>
          <w:numId w:val="38"/>
        </w:numPr>
        <w:ind w:left="1843"/>
        <w:jc w:val="both"/>
        <w:rPr>
          <w:rFonts w:ascii="Times New Roman" w:hAnsi="Times New Roman" w:cs="Times New Roman"/>
          <w:b/>
          <w:sz w:val="24"/>
        </w:rPr>
      </w:pPr>
      <w:r>
        <w:rPr>
          <w:rFonts w:ascii="Times New Roman" w:hAnsi="Times New Roman" w:cs="Times New Roman"/>
          <w:sz w:val="24"/>
        </w:rPr>
        <w:t>Pemilik saham terbesar di CV. Berkah Jaya Lamongan</w:t>
      </w:r>
    </w:p>
    <w:p w:rsidR="00190E94" w:rsidRPr="00110F09" w:rsidRDefault="00190E94" w:rsidP="00FE02C7">
      <w:pPr>
        <w:pStyle w:val="ListParagraph"/>
        <w:numPr>
          <w:ilvl w:val="0"/>
          <w:numId w:val="38"/>
        </w:numPr>
        <w:ind w:left="1843"/>
        <w:jc w:val="both"/>
        <w:rPr>
          <w:rFonts w:ascii="Times New Roman" w:hAnsi="Times New Roman" w:cs="Times New Roman"/>
          <w:b/>
          <w:sz w:val="24"/>
        </w:rPr>
      </w:pPr>
      <w:r w:rsidRPr="00110F09">
        <w:rPr>
          <w:rFonts w:ascii="Times New Roman" w:hAnsi="Times New Roman" w:cs="Times New Roman"/>
          <w:sz w:val="24"/>
        </w:rPr>
        <w:t>Mengelola perusahaan</w:t>
      </w:r>
    </w:p>
    <w:p w:rsidR="00190E94" w:rsidRPr="00110F09" w:rsidRDefault="00190E94" w:rsidP="00FE02C7">
      <w:pPr>
        <w:pStyle w:val="ListParagraph"/>
        <w:numPr>
          <w:ilvl w:val="0"/>
          <w:numId w:val="38"/>
        </w:numPr>
        <w:ind w:left="1843"/>
        <w:jc w:val="both"/>
        <w:rPr>
          <w:rFonts w:ascii="Times New Roman" w:hAnsi="Times New Roman" w:cs="Times New Roman"/>
          <w:b/>
          <w:sz w:val="24"/>
        </w:rPr>
      </w:pPr>
      <w:r w:rsidRPr="00110F09">
        <w:rPr>
          <w:rFonts w:ascii="Times New Roman" w:hAnsi="Times New Roman" w:cs="Times New Roman"/>
          <w:sz w:val="24"/>
        </w:rPr>
        <w:t>Memiliki kebijakan yang sama dengan direktur</w:t>
      </w:r>
      <w:r>
        <w:rPr>
          <w:rFonts w:ascii="Times New Roman" w:hAnsi="Times New Roman" w:cs="Times New Roman"/>
          <w:sz w:val="24"/>
        </w:rPr>
        <w:t>.</w:t>
      </w:r>
    </w:p>
    <w:p w:rsidR="00190E94" w:rsidRDefault="00190E94" w:rsidP="00FE02C7">
      <w:pPr>
        <w:pStyle w:val="ListParagraph"/>
        <w:numPr>
          <w:ilvl w:val="0"/>
          <w:numId w:val="36"/>
        </w:numPr>
        <w:ind w:left="1418"/>
        <w:jc w:val="both"/>
        <w:rPr>
          <w:rFonts w:ascii="Times New Roman" w:hAnsi="Times New Roman" w:cs="Times New Roman"/>
          <w:b/>
          <w:sz w:val="24"/>
        </w:rPr>
      </w:pPr>
      <w:r>
        <w:rPr>
          <w:rFonts w:ascii="Times New Roman" w:hAnsi="Times New Roman" w:cs="Times New Roman"/>
          <w:b/>
          <w:sz w:val="24"/>
        </w:rPr>
        <w:t>Marketing</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Pr>
          <w:rFonts w:ascii="Times New Roman" w:hAnsi="Times New Roman" w:cs="Times New Roman"/>
          <w:sz w:val="24"/>
        </w:rPr>
        <w:t>Mengatur alokasi pupuk untuk kios sesuai dengan e-RDKK</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sidRPr="00110F09">
        <w:rPr>
          <w:rFonts w:ascii="Times New Roman" w:hAnsi="Times New Roman" w:cs="Times New Roman"/>
          <w:sz w:val="24"/>
        </w:rPr>
        <w:t>Membuat surat jalan atau DO untuk bagian armada</w:t>
      </w:r>
    </w:p>
    <w:p w:rsidR="00190E94" w:rsidRDefault="00190E94" w:rsidP="00FE02C7">
      <w:pPr>
        <w:pStyle w:val="ListParagraph"/>
        <w:numPr>
          <w:ilvl w:val="0"/>
          <w:numId w:val="38"/>
        </w:numPr>
        <w:ind w:left="1843"/>
        <w:jc w:val="both"/>
        <w:rPr>
          <w:rFonts w:ascii="Times New Roman" w:hAnsi="Times New Roman" w:cs="Times New Roman"/>
          <w:sz w:val="24"/>
        </w:rPr>
      </w:pPr>
      <w:r w:rsidRPr="00110F09">
        <w:rPr>
          <w:rFonts w:ascii="Times New Roman" w:hAnsi="Times New Roman" w:cs="Times New Roman"/>
          <w:sz w:val="24"/>
        </w:rPr>
        <w:t>Melaporkan penebusan ole</w:t>
      </w:r>
      <w:r>
        <w:rPr>
          <w:rFonts w:ascii="Times New Roman" w:hAnsi="Times New Roman" w:cs="Times New Roman"/>
          <w:sz w:val="24"/>
        </w:rPr>
        <w:t xml:space="preserve">h kios kepada bagian </w:t>
      </w:r>
      <w:r w:rsidRPr="001D6FD9">
        <w:rPr>
          <w:rFonts w:ascii="Times New Roman" w:hAnsi="Times New Roman" w:cs="Times New Roman"/>
          <w:sz w:val="24"/>
        </w:rPr>
        <w:t>accounting</w:t>
      </w:r>
      <w:r>
        <w:rPr>
          <w:rFonts w:ascii="Times New Roman" w:hAnsi="Times New Roman" w:cs="Times New Roman"/>
          <w:sz w:val="24"/>
        </w:rPr>
        <w:t>.</w:t>
      </w:r>
    </w:p>
    <w:p w:rsidR="00BA3D9B" w:rsidRPr="001D6FD9" w:rsidRDefault="00BA3D9B" w:rsidP="00BA3D9B">
      <w:pPr>
        <w:pStyle w:val="ListParagraph"/>
        <w:ind w:left="1843"/>
        <w:jc w:val="both"/>
        <w:rPr>
          <w:rFonts w:ascii="Times New Roman" w:hAnsi="Times New Roman" w:cs="Times New Roman"/>
          <w:sz w:val="24"/>
        </w:rPr>
      </w:pPr>
    </w:p>
    <w:p w:rsidR="00190E94" w:rsidRDefault="00190E94" w:rsidP="00FE02C7">
      <w:pPr>
        <w:pStyle w:val="ListParagraph"/>
        <w:numPr>
          <w:ilvl w:val="0"/>
          <w:numId w:val="36"/>
        </w:numPr>
        <w:ind w:left="1418"/>
        <w:jc w:val="both"/>
        <w:rPr>
          <w:rFonts w:ascii="Times New Roman" w:hAnsi="Times New Roman" w:cs="Times New Roman"/>
          <w:b/>
          <w:sz w:val="24"/>
        </w:rPr>
      </w:pPr>
      <w:r>
        <w:rPr>
          <w:rFonts w:ascii="Times New Roman" w:hAnsi="Times New Roman" w:cs="Times New Roman"/>
          <w:b/>
          <w:sz w:val="24"/>
        </w:rPr>
        <w:lastRenderedPageBreak/>
        <w:t>Accounting</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Pr>
          <w:rFonts w:ascii="Times New Roman" w:hAnsi="Times New Roman" w:cs="Times New Roman"/>
          <w:sz w:val="24"/>
        </w:rPr>
        <w:t xml:space="preserve">Mencatat seluruh pemasukan dan pengeluaran </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sidRPr="00110F09">
        <w:rPr>
          <w:rFonts w:ascii="Times New Roman" w:hAnsi="Times New Roman" w:cs="Times New Roman"/>
          <w:sz w:val="24"/>
        </w:rPr>
        <w:t>Membuat laporan keuangan</w:t>
      </w:r>
      <w:r>
        <w:rPr>
          <w:rFonts w:ascii="Times New Roman" w:hAnsi="Times New Roman" w:cs="Times New Roman"/>
          <w:sz w:val="24"/>
        </w:rPr>
        <w:t xml:space="preserve"> </w:t>
      </w:r>
      <w:r w:rsidRPr="00110F09">
        <w:rPr>
          <w:rFonts w:ascii="Times New Roman" w:hAnsi="Times New Roman" w:cs="Times New Roman"/>
          <w:sz w:val="24"/>
        </w:rPr>
        <w:t>(bulanan dan tahunan)</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Pr>
          <w:rFonts w:ascii="Times New Roman" w:hAnsi="Times New Roman" w:cs="Times New Roman"/>
          <w:sz w:val="24"/>
        </w:rPr>
        <w:t>M</w:t>
      </w:r>
      <w:r w:rsidRPr="00110F09">
        <w:rPr>
          <w:rFonts w:ascii="Times New Roman" w:hAnsi="Times New Roman" w:cs="Times New Roman"/>
          <w:sz w:val="24"/>
        </w:rPr>
        <w:t>encata</w:t>
      </w:r>
      <w:r>
        <w:rPr>
          <w:rFonts w:ascii="Times New Roman" w:hAnsi="Times New Roman" w:cs="Times New Roman"/>
          <w:sz w:val="24"/>
        </w:rPr>
        <w:t>t transaksi penyaluran per kios</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sidRPr="00110F09">
        <w:rPr>
          <w:rFonts w:ascii="Times New Roman" w:hAnsi="Times New Roman" w:cs="Times New Roman"/>
          <w:sz w:val="24"/>
        </w:rPr>
        <w:t xml:space="preserve">Menerima laporan penebusan dari bagian </w:t>
      </w:r>
      <w:r w:rsidRPr="001D6FD9">
        <w:rPr>
          <w:rFonts w:ascii="Times New Roman" w:hAnsi="Times New Roman" w:cs="Times New Roman"/>
          <w:sz w:val="24"/>
        </w:rPr>
        <w:t>marketing</w:t>
      </w:r>
      <w:r w:rsidRPr="00110F09">
        <w:rPr>
          <w:rFonts w:ascii="Times New Roman" w:hAnsi="Times New Roman" w:cs="Times New Roman"/>
          <w:sz w:val="24"/>
        </w:rPr>
        <w:t xml:space="preserve"> untuk dilakukan transaksi.</w:t>
      </w:r>
    </w:p>
    <w:p w:rsidR="00190E94" w:rsidRDefault="00190E94" w:rsidP="00FE02C7">
      <w:pPr>
        <w:pStyle w:val="ListParagraph"/>
        <w:numPr>
          <w:ilvl w:val="0"/>
          <w:numId w:val="36"/>
        </w:numPr>
        <w:ind w:left="1418"/>
        <w:jc w:val="both"/>
        <w:rPr>
          <w:rFonts w:ascii="Times New Roman" w:hAnsi="Times New Roman" w:cs="Times New Roman"/>
          <w:b/>
          <w:sz w:val="24"/>
        </w:rPr>
      </w:pPr>
      <w:r>
        <w:rPr>
          <w:rFonts w:ascii="Times New Roman" w:hAnsi="Times New Roman" w:cs="Times New Roman"/>
          <w:b/>
          <w:sz w:val="24"/>
        </w:rPr>
        <w:t>Administrasi</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sidRPr="001D6FD9">
        <w:rPr>
          <w:rFonts w:ascii="Times New Roman" w:hAnsi="Times New Roman" w:cs="Times New Roman"/>
          <w:sz w:val="24"/>
        </w:rPr>
        <w:t>Mencatat segala macam pemasukan dan pengeluaran</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sidRPr="001D6FD9">
        <w:rPr>
          <w:rFonts w:ascii="Times New Roman" w:hAnsi="Times New Roman" w:cs="Times New Roman"/>
          <w:sz w:val="24"/>
        </w:rPr>
        <w:t>Membuat laporan penyaluran pupuk per bulan</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sidRPr="001D6FD9">
        <w:rPr>
          <w:rFonts w:ascii="Times New Roman" w:hAnsi="Times New Roman" w:cs="Times New Roman"/>
          <w:sz w:val="24"/>
        </w:rPr>
        <w:t>Merekap data penyerapan kios F6</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sidRPr="001D6FD9">
        <w:rPr>
          <w:rFonts w:ascii="Times New Roman" w:hAnsi="Times New Roman" w:cs="Times New Roman"/>
          <w:sz w:val="24"/>
        </w:rPr>
        <w:t>Melakukan singkronisasi laporan kios dengan data penyerapan oleh PT. Petrokimia Gresik</w:t>
      </w:r>
    </w:p>
    <w:p w:rsidR="00190E94" w:rsidRPr="001D6FD9" w:rsidRDefault="00190E94" w:rsidP="00FE02C7">
      <w:pPr>
        <w:pStyle w:val="ListParagraph"/>
        <w:numPr>
          <w:ilvl w:val="0"/>
          <w:numId w:val="38"/>
        </w:numPr>
        <w:ind w:left="1843"/>
        <w:jc w:val="both"/>
        <w:rPr>
          <w:rFonts w:ascii="Times New Roman" w:hAnsi="Times New Roman" w:cs="Times New Roman"/>
          <w:sz w:val="24"/>
        </w:rPr>
      </w:pPr>
      <w:r w:rsidRPr="001D6FD9">
        <w:rPr>
          <w:rFonts w:ascii="Times New Roman" w:hAnsi="Times New Roman" w:cs="Times New Roman"/>
          <w:sz w:val="24"/>
        </w:rPr>
        <w:t>Merekap surat jalan DO supir.</w:t>
      </w:r>
    </w:p>
    <w:p w:rsidR="00190E94" w:rsidRDefault="00190E94" w:rsidP="00FE02C7">
      <w:pPr>
        <w:pStyle w:val="ListParagraph"/>
        <w:numPr>
          <w:ilvl w:val="0"/>
          <w:numId w:val="36"/>
        </w:numPr>
        <w:ind w:left="1418"/>
        <w:jc w:val="both"/>
        <w:rPr>
          <w:rFonts w:ascii="Times New Roman" w:hAnsi="Times New Roman" w:cs="Times New Roman"/>
          <w:b/>
          <w:sz w:val="24"/>
        </w:rPr>
      </w:pPr>
      <w:r>
        <w:rPr>
          <w:rFonts w:ascii="Times New Roman" w:hAnsi="Times New Roman" w:cs="Times New Roman"/>
          <w:b/>
          <w:sz w:val="24"/>
        </w:rPr>
        <w:t>Pengiriman (Armada)</w:t>
      </w:r>
    </w:p>
    <w:p w:rsidR="00190E94" w:rsidRPr="00110F09" w:rsidRDefault="00190E94" w:rsidP="00FE02C7">
      <w:pPr>
        <w:pStyle w:val="ListParagraph"/>
        <w:numPr>
          <w:ilvl w:val="0"/>
          <w:numId w:val="39"/>
        </w:numPr>
        <w:ind w:left="1843"/>
        <w:jc w:val="both"/>
        <w:rPr>
          <w:rFonts w:ascii="Times New Roman" w:hAnsi="Times New Roman" w:cs="Times New Roman"/>
          <w:b/>
          <w:sz w:val="24"/>
        </w:rPr>
      </w:pPr>
      <w:r>
        <w:rPr>
          <w:rFonts w:ascii="Times New Roman" w:hAnsi="Times New Roman" w:cs="Times New Roman"/>
          <w:sz w:val="24"/>
        </w:rPr>
        <w:t>Menerima surat jalan (DO) dari bagian marketing</w:t>
      </w:r>
    </w:p>
    <w:p w:rsidR="00190E94" w:rsidRPr="006D05D5" w:rsidRDefault="00190E94" w:rsidP="00FE02C7">
      <w:pPr>
        <w:pStyle w:val="ListParagraph"/>
        <w:numPr>
          <w:ilvl w:val="0"/>
          <w:numId w:val="39"/>
        </w:numPr>
        <w:ind w:left="1843"/>
        <w:jc w:val="both"/>
        <w:rPr>
          <w:rFonts w:ascii="Times New Roman" w:hAnsi="Times New Roman" w:cs="Times New Roman"/>
          <w:b/>
          <w:sz w:val="24"/>
        </w:rPr>
      </w:pPr>
      <w:r w:rsidRPr="00110F09">
        <w:rPr>
          <w:rFonts w:ascii="Times New Roman" w:hAnsi="Times New Roman" w:cs="Times New Roman"/>
          <w:sz w:val="24"/>
        </w:rPr>
        <w:t>Menyalurkan pupuk dari gudang kepada kios tujuan.</w:t>
      </w:r>
    </w:p>
    <w:p w:rsidR="00190E94" w:rsidRDefault="00190E94" w:rsidP="00190E94">
      <w:pPr>
        <w:pStyle w:val="Heading2"/>
      </w:pPr>
      <w:bookmarkStart w:id="81" w:name="_Toc78755878"/>
      <w:r>
        <w:t>4.3 Penjelasan Singkat Tugas Unit Kerja</w:t>
      </w:r>
      <w:bookmarkEnd w:id="81"/>
    </w:p>
    <w:p w:rsidR="00190E94" w:rsidRDefault="00190E94" w:rsidP="00190E94">
      <w:pPr>
        <w:pStyle w:val="ListParagraph"/>
        <w:ind w:left="0" w:firstLine="426"/>
        <w:jc w:val="both"/>
        <w:rPr>
          <w:rFonts w:ascii="Times New Roman" w:hAnsi="Times New Roman" w:cs="Times New Roman"/>
          <w:sz w:val="24"/>
        </w:rPr>
      </w:pPr>
      <w:r w:rsidRPr="00110F09">
        <w:rPr>
          <w:rFonts w:ascii="Times New Roman" w:hAnsi="Times New Roman" w:cs="Times New Roman"/>
          <w:sz w:val="24"/>
        </w:rPr>
        <w:t xml:space="preserve">Kegiatan kerja praktik yang dilaksanakan di CV. Berkah Jaya Lamongan terlaksana sesuai dengan prosedur yang telah ditetapkan dan ditentukan oleh kedua belah pihak antara prodi Manajemen Universitan International Semen Indonesia dengan CV. Berkah Jaya Lamongan.  </w:t>
      </w:r>
    </w:p>
    <w:p w:rsidR="00190E94" w:rsidRPr="00110F09" w:rsidRDefault="00190E94" w:rsidP="00190E94">
      <w:pPr>
        <w:pStyle w:val="ListParagraph"/>
        <w:spacing w:after="0"/>
        <w:ind w:left="0" w:firstLine="426"/>
        <w:jc w:val="both"/>
        <w:rPr>
          <w:rFonts w:ascii="Times New Roman" w:hAnsi="Times New Roman" w:cs="Times New Roman"/>
          <w:b/>
          <w:sz w:val="24"/>
        </w:rPr>
      </w:pPr>
      <w:r w:rsidRPr="00110F09">
        <w:rPr>
          <w:rFonts w:ascii="Times New Roman" w:hAnsi="Times New Roman" w:cs="Times New Roman"/>
          <w:sz w:val="24"/>
        </w:rPr>
        <w:t xml:space="preserve">Dalam pelaksanaan kerja praktik, penulis diberikan beberapa tugas di Unit </w:t>
      </w:r>
      <w:r w:rsidRPr="00110F09">
        <w:rPr>
          <w:rFonts w:ascii="Times New Roman" w:hAnsi="Times New Roman" w:cs="Times New Roman"/>
          <w:i/>
          <w:sz w:val="24"/>
        </w:rPr>
        <w:t xml:space="preserve">Head Office </w:t>
      </w:r>
      <w:r w:rsidRPr="00110F09">
        <w:rPr>
          <w:rFonts w:ascii="Times New Roman" w:hAnsi="Times New Roman" w:cs="Times New Roman"/>
          <w:sz w:val="24"/>
        </w:rPr>
        <w:t>CV. Berkah Jaya Lamongan. Penulis merupakan mahasiswa/i yang mengambil jurusan Manajemen Bisnis dengan konsentrasi pemasaran. Oleh karena itu, penulis ditempatkan di bidang yang sesuai dengan ilmu yang didapatkan di bangku perkuliahan yakni bagian pemasaran dan administrasi. Adapun tugas yang diberikan meliputi:</w:t>
      </w:r>
    </w:p>
    <w:p w:rsidR="00190E94" w:rsidRDefault="00190E94" w:rsidP="00190E94">
      <w:pPr>
        <w:pStyle w:val="Heading3"/>
        <w:ind w:left="426"/>
      </w:pPr>
      <w:bookmarkStart w:id="82" w:name="_Toc78755879"/>
      <w:r>
        <w:t>4.3.1 Pemasaran</w:t>
      </w:r>
      <w:bookmarkEnd w:id="82"/>
    </w:p>
    <w:p w:rsidR="00190E94" w:rsidRDefault="00190E94" w:rsidP="00FE02C7">
      <w:pPr>
        <w:pStyle w:val="ListParagraph"/>
        <w:numPr>
          <w:ilvl w:val="0"/>
          <w:numId w:val="40"/>
        </w:numPr>
        <w:jc w:val="both"/>
        <w:rPr>
          <w:rFonts w:ascii="Times New Roman" w:hAnsi="Times New Roman" w:cs="Times New Roman"/>
          <w:b/>
          <w:sz w:val="24"/>
        </w:rPr>
      </w:pPr>
      <w:r>
        <w:rPr>
          <w:rFonts w:ascii="Times New Roman" w:hAnsi="Times New Roman" w:cs="Times New Roman"/>
          <w:b/>
          <w:sz w:val="24"/>
        </w:rPr>
        <w:t>Membuat Data Penyerapan Kios (Lembar F6)</w:t>
      </w:r>
    </w:p>
    <w:p w:rsidR="00190E94" w:rsidRDefault="00190E94" w:rsidP="00190E94">
      <w:pPr>
        <w:pStyle w:val="ListParagraph"/>
        <w:ind w:left="1494"/>
        <w:jc w:val="both"/>
        <w:rPr>
          <w:rFonts w:ascii="Times New Roman" w:hAnsi="Times New Roman" w:cs="Times New Roman"/>
          <w:sz w:val="24"/>
        </w:rPr>
      </w:pPr>
      <w:r>
        <w:rPr>
          <w:rFonts w:ascii="Times New Roman" w:hAnsi="Times New Roman" w:cs="Times New Roman"/>
          <w:sz w:val="24"/>
        </w:rPr>
        <w:t>Salah satu kegiatan penulis saat kerja praktik yakni membantu bagian pemasaran dalam membuat data penerapan kios binaan CV. Berkah Jaya untuk 3 kecamatan yakni kecamatan Paciran, Sukodadi dan Tikung. Data tersebut digunakan sebagai pedoman pelaporan penyerapan dan acuan untuk mengetahui kuantitas penyerapan kios dan sisa jatah per kios.</w:t>
      </w:r>
    </w:p>
    <w:p w:rsidR="00190E94" w:rsidRDefault="00190E94" w:rsidP="00190E94">
      <w:pPr>
        <w:pStyle w:val="ListParagraph"/>
        <w:ind w:left="1494"/>
        <w:jc w:val="both"/>
        <w:rPr>
          <w:rFonts w:ascii="Times New Roman" w:hAnsi="Times New Roman" w:cs="Times New Roman"/>
          <w:sz w:val="24"/>
        </w:rPr>
      </w:pPr>
      <w:r>
        <w:rPr>
          <w:rFonts w:ascii="Times New Roman" w:hAnsi="Times New Roman" w:cs="Times New Roman"/>
          <w:sz w:val="24"/>
        </w:rPr>
        <w:t>Adapun contoh format data penyerapan kios (lembar F6) sebagai berikut:</w:t>
      </w:r>
    </w:p>
    <w:p w:rsidR="00190E94" w:rsidRDefault="00190E94" w:rsidP="00190E94">
      <w:pPr>
        <w:pStyle w:val="ListParagraph"/>
        <w:keepNext/>
        <w:ind w:left="1494"/>
        <w:jc w:val="both"/>
      </w:pPr>
      <w:r>
        <w:rPr>
          <w:noProof/>
          <w:lang w:eastAsia="id-ID"/>
        </w:rPr>
        <w:lastRenderedPageBreak/>
        <w:drawing>
          <wp:inline distT="0" distB="0" distL="0" distR="0" wp14:anchorId="6E2F6F86" wp14:editId="2CD65693">
            <wp:extent cx="4152900" cy="21907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8302" r="2754" b="5374"/>
                    <a:stretch/>
                  </pic:blipFill>
                  <pic:spPr bwMode="auto">
                    <a:xfrm>
                      <a:off x="0" y="0"/>
                      <a:ext cx="4153733" cy="21911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51533" w:rsidRPr="00936BBA" w:rsidRDefault="00190E94" w:rsidP="00936BBA">
      <w:pPr>
        <w:pStyle w:val="Caption"/>
        <w:ind w:left="2880"/>
        <w:rPr>
          <w:rFonts w:ascii="Times New Roman" w:hAnsi="Times New Roman" w:cs="Times New Roman"/>
          <w:b/>
          <w:i w:val="0"/>
          <w:color w:val="auto"/>
          <w:sz w:val="24"/>
          <w:szCs w:val="24"/>
        </w:rPr>
      </w:pPr>
      <w:r>
        <w:rPr>
          <w:rFonts w:ascii="Times New Roman" w:hAnsi="Times New Roman" w:cs="Times New Roman"/>
          <w:b/>
          <w:i w:val="0"/>
          <w:color w:val="auto"/>
          <w:sz w:val="24"/>
          <w:szCs w:val="24"/>
        </w:rPr>
        <w:t xml:space="preserve">    </w:t>
      </w:r>
      <w:bookmarkStart w:id="83" w:name="_Toc80033501"/>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14</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Data Penyerapan Kios</w:t>
      </w:r>
      <w:bookmarkEnd w:id="83"/>
    </w:p>
    <w:p w:rsidR="00190E94" w:rsidRDefault="00190E94" w:rsidP="00FE02C7">
      <w:pPr>
        <w:pStyle w:val="ListParagraph"/>
        <w:numPr>
          <w:ilvl w:val="0"/>
          <w:numId w:val="40"/>
        </w:numPr>
        <w:jc w:val="both"/>
        <w:rPr>
          <w:rFonts w:ascii="Times New Roman" w:hAnsi="Times New Roman" w:cs="Times New Roman"/>
          <w:b/>
          <w:sz w:val="24"/>
        </w:rPr>
      </w:pPr>
      <w:r>
        <w:rPr>
          <w:rFonts w:ascii="Times New Roman" w:hAnsi="Times New Roman" w:cs="Times New Roman"/>
          <w:b/>
          <w:sz w:val="24"/>
        </w:rPr>
        <w:t xml:space="preserve">Membuat Lembar </w:t>
      </w:r>
      <w:r>
        <w:rPr>
          <w:rFonts w:ascii="Times New Roman" w:hAnsi="Times New Roman" w:cs="Times New Roman"/>
          <w:b/>
          <w:i/>
          <w:sz w:val="24"/>
        </w:rPr>
        <w:t xml:space="preserve">Delivery Order </w:t>
      </w:r>
      <w:r>
        <w:rPr>
          <w:rFonts w:ascii="Times New Roman" w:hAnsi="Times New Roman" w:cs="Times New Roman"/>
          <w:b/>
          <w:sz w:val="24"/>
        </w:rPr>
        <w:t>(DO)</w:t>
      </w:r>
    </w:p>
    <w:p w:rsidR="00190E94" w:rsidRDefault="00190E94" w:rsidP="00190E94">
      <w:pPr>
        <w:pStyle w:val="ListParagraph"/>
        <w:ind w:left="1494"/>
        <w:jc w:val="both"/>
        <w:rPr>
          <w:rFonts w:ascii="Times New Roman" w:hAnsi="Times New Roman" w:cs="Times New Roman"/>
          <w:sz w:val="24"/>
        </w:rPr>
      </w:pPr>
      <w:r>
        <w:rPr>
          <w:rFonts w:ascii="Times New Roman" w:hAnsi="Times New Roman" w:cs="Times New Roman"/>
          <w:sz w:val="24"/>
        </w:rPr>
        <w:t xml:space="preserve">Salah satu kegiatan penulis saat kerja praktik yakni membantu bagian pemasaran dalam membuat lembar </w:t>
      </w:r>
      <w:r>
        <w:rPr>
          <w:rFonts w:ascii="Times New Roman" w:hAnsi="Times New Roman" w:cs="Times New Roman"/>
          <w:i/>
          <w:sz w:val="24"/>
        </w:rPr>
        <w:t xml:space="preserve">Delivery Order </w:t>
      </w:r>
      <w:r>
        <w:rPr>
          <w:rFonts w:ascii="Times New Roman" w:hAnsi="Times New Roman" w:cs="Times New Roman"/>
          <w:sz w:val="24"/>
        </w:rPr>
        <w:t>atau surat jalan untuk supir supaya dapat melakukan proses pengiriman pupuk ke kios-kios binaan CV. Berkah Jaya Lamongan.</w:t>
      </w:r>
    </w:p>
    <w:p w:rsidR="00190E94" w:rsidRPr="00DA5CDE" w:rsidRDefault="00190E94" w:rsidP="00190E94">
      <w:pPr>
        <w:pStyle w:val="ListParagraph"/>
        <w:ind w:left="1494"/>
        <w:jc w:val="both"/>
        <w:rPr>
          <w:rFonts w:ascii="Times New Roman" w:hAnsi="Times New Roman" w:cs="Times New Roman"/>
          <w:color w:val="000000" w:themeColor="text1"/>
          <w:sz w:val="24"/>
        </w:rPr>
      </w:pPr>
      <w:r w:rsidRPr="00DA5CDE">
        <w:rPr>
          <w:rFonts w:ascii="Times New Roman" w:hAnsi="Times New Roman" w:cs="Times New Roman"/>
          <w:color w:val="000000" w:themeColor="text1"/>
          <w:sz w:val="24"/>
        </w:rPr>
        <w:t xml:space="preserve">Adapun contoh format lembar </w:t>
      </w:r>
      <w:r w:rsidRPr="00DA5CDE">
        <w:rPr>
          <w:rFonts w:ascii="Times New Roman" w:hAnsi="Times New Roman" w:cs="Times New Roman"/>
          <w:i/>
          <w:color w:val="000000" w:themeColor="text1"/>
          <w:sz w:val="24"/>
        </w:rPr>
        <w:t>delivery order</w:t>
      </w:r>
      <w:r w:rsidRPr="00DA5CDE">
        <w:rPr>
          <w:rFonts w:ascii="Times New Roman" w:hAnsi="Times New Roman" w:cs="Times New Roman"/>
          <w:color w:val="000000" w:themeColor="text1"/>
          <w:sz w:val="24"/>
        </w:rPr>
        <w:t xml:space="preserve"> (lembar DO) dan dokumentasi pembuatan lembar </w:t>
      </w:r>
      <w:r w:rsidRPr="00DA5CDE">
        <w:rPr>
          <w:rFonts w:ascii="Times New Roman" w:hAnsi="Times New Roman" w:cs="Times New Roman"/>
          <w:i/>
          <w:color w:val="000000" w:themeColor="text1"/>
          <w:sz w:val="24"/>
        </w:rPr>
        <w:t xml:space="preserve">delivery order </w:t>
      </w:r>
      <w:r w:rsidRPr="00DA5CDE">
        <w:rPr>
          <w:rFonts w:ascii="Times New Roman" w:hAnsi="Times New Roman" w:cs="Times New Roman"/>
          <w:color w:val="000000" w:themeColor="text1"/>
          <w:sz w:val="24"/>
        </w:rPr>
        <w:t>sebagai berikut:</w:t>
      </w:r>
    </w:p>
    <w:p w:rsidR="00190E94" w:rsidRDefault="00190E94" w:rsidP="00190E94">
      <w:pPr>
        <w:pStyle w:val="ListParagraph"/>
        <w:ind w:left="1494"/>
        <w:jc w:val="both"/>
        <w:rPr>
          <w:rFonts w:ascii="Times New Roman" w:hAnsi="Times New Roman" w:cs="Times New Roman"/>
          <w:sz w:val="24"/>
        </w:rPr>
      </w:pPr>
      <w:r>
        <w:rPr>
          <w:rFonts w:ascii="Times New Roman" w:hAnsi="Times New Roman" w:cs="Times New Roman"/>
          <w:noProof/>
          <w:sz w:val="24"/>
          <w:szCs w:val="24"/>
          <w:lang w:eastAsia="id-ID"/>
        </w:rPr>
        <w:drawing>
          <wp:anchor distT="0" distB="0" distL="114300" distR="114300" simplePos="0" relativeHeight="251669504" behindDoc="0" locked="0" layoutInCell="1" allowOverlap="1" wp14:anchorId="35C418A6" wp14:editId="3EF26A94">
            <wp:simplePos x="0" y="0"/>
            <wp:positionH relativeFrom="column">
              <wp:posOffset>3265170</wp:posOffset>
            </wp:positionH>
            <wp:positionV relativeFrom="paragraph">
              <wp:posOffset>78105</wp:posOffset>
            </wp:positionV>
            <wp:extent cx="1377067" cy="2160000"/>
            <wp:effectExtent l="0" t="0" r="0" b="0"/>
            <wp:wrapNone/>
            <wp:docPr id="2" name="Picture 2" descr="WhatsApp Image 2021-07-13 at 13.26.4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1-07-13 at 13.26.43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77067"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id-ID"/>
        </w:rPr>
        <w:drawing>
          <wp:anchor distT="0" distB="0" distL="114300" distR="114300" simplePos="0" relativeHeight="251666432" behindDoc="0" locked="0" layoutInCell="1" allowOverlap="1" wp14:anchorId="74EF742C" wp14:editId="2148B5F8">
            <wp:simplePos x="0" y="0"/>
            <wp:positionH relativeFrom="column">
              <wp:posOffset>954405</wp:posOffset>
            </wp:positionH>
            <wp:positionV relativeFrom="paragraph">
              <wp:posOffset>80645</wp:posOffset>
            </wp:positionV>
            <wp:extent cx="1444248" cy="2160000"/>
            <wp:effectExtent l="0" t="0" r="3810" b="0"/>
            <wp:wrapNone/>
            <wp:docPr id="14" name="Picture 14" descr="WhatsApp Image 2021-07-13 at 13.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1-07-13 at 13.26.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44248"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ab/>
      </w:r>
      <w:r>
        <w:rPr>
          <w:rFonts w:ascii="Times New Roman" w:hAnsi="Times New Roman" w:cs="Times New Roman"/>
          <w:sz w:val="24"/>
        </w:rPr>
        <w:tab/>
      </w: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Pr="006D05D5" w:rsidRDefault="00190E94" w:rsidP="00190E94">
      <w:pPr>
        <w:jc w:val="both"/>
        <w:rPr>
          <w:rFonts w:ascii="Times New Roman" w:hAnsi="Times New Roman" w:cs="Times New Roman"/>
          <w:sz w:val="24"/>
        </w:rPr>
      </w:pPr>
      <w:r>
        <w:rPr>
          <w:noProof/>
          <w:lang w:eastAsia="id-ID"/>
        </w:rPr>
        <mc:AlternateContent>
          <mc:Choice Requires="wps">
            <w:drawing>
              <wp:anchor distT="0" distB="0" distL="114300" distR="114300" simplePos="0" relativeHeight="251667456" behindDoc="0" locked="0" layoutInCell="1" allowOverlap="1" wp14:anchorId="7D79B9D7" wp14:editId="41DB69A3">
                <wp:simplePos x="0" y="0"/>
                <wp:positionH relativeFrom="column">
                  <wp:posOffset>810895</wp:posOffset>
                </wp:positionH>
                <wp:positionV relativeFrom="paragraph">
                  <wp:posOffset>58964</wp:posOffset>
                </wp:positionV>
                <wp:extent cx="1727200" cy="635"/>
                <wp:effectExtent l="0" t="0" r="6350" b="0"/>
                <wp:wrapNone/>
                <wp:docPr id="38" name="Text Box 38"/>
                <wp:cNvGraphicFramePr/>
                <a:graphic xmlns:a="http://schemas.openxmlformats.org/drawingml/2006/main">
                  <a:graphicData uri="http://schemas.microsoft.com/office/word/2010/wordprocessingShape">
                    <wps:wsp>
                      <wps:cNvSpPr txBox="1"/>
                      <wps:spPr>
                        <a:xfrm>
                          <a:off x="0" y="0"/>
                          <a:ext cx="1727200" cy="635"/>
                        </a:xfrm>
                        <a:prstGeom prst="rect">
                          <a:avLst/>
                        </a:prstGeom>
                        <a:solidFill>
                          <a:prstClr val="white"/>
                        </a:solidFill>
                        <a:ln>
                          <a:noFill/>
                        </a:ln>
                        <a:effectLst/>
                      </wps:spPr>
                      <wps:txbx>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84" w:name="_Toc80033502"/>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15</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Pembuatan Lembar </w:t>
                            </w:r>
                            <w:r w:rsidRPr="007A7DE0">
                              <w:rPr>
                                <w:rFonts w:ascii="Times New Roman" w:hAnsi="Times New Roman" w:cs="Times New Roman"/>
                                <w:b/>
                                <w:color w:val="auto"/>
                                <w:sz w:val="24"/>
                                <w:szCs w:val="24"/>
                              </w:rPr>
                              <w:t>Delivery Order</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D79B9D7" id="_x0000_t202" coordsize="21600,21600" o:spt="202" path="m,l,21600r21600,l21600,xe">
                <v:stroke joinstyle="miter"/>
                <v:path gradientshapeok="t" o:connecttype="rect"/>
              </v:shapetype>
              <v:shape id="Text Box 38" o:spid="_x0000_s1030" type="#_x0000_t202" style="position:absolute;left:0;text-align:left;margin-left:63.85pt;margin-top:4.65pt;width:136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" stroked="f">
                <v:textbox style="mso-fit-shape-to-text:t" inset="0,0,0,0">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85" w:name="_Toc80033502"/>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15</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Pembuatan Lembar </w:t>
                      </w:r>
                      <w:r w:rsidRPr="007A7DE0">
                        <w:rPr>
                          <w:rFonts w:ascii="Times New Roman" w:hAnsi="Times New Roman" w:cs="Times New Roman"/>
                          <w:b/>
                          <w:color w:val="auto"/>
                          <w:sz w:val="24"/>
                          <w:szCs w:val="24"/>
                        </w:rPr>
                        <w:t>Delivery Order</w:t>
                      </w:r>
                      <w:bookmarkEnd w:id="85"/>
                    </w:p>
                  </w:txbxContent>
                </v:textbox>
              </v:shape>
            </w:pict>
          </mc:Fallback>
        </mc:AlternateContent>
      </w:r>
      <w:r>
        <w:rPr>
          <w:noProof/>
          <w:lang w:eastAsia="id-ID"/>
        </w:rPr>
        <mc:AlternateContent>
          <mc:Choice Requires="wps">
            <w:drawing>
              <wp:anchor distT="0" distB="0" distL="114300" distR="114300" simplePos="0" relativeHeight="251668480" behindDoc="0" locked="0" layoutInCell="1" allowOverlap="1" wp14:anchorId="197067DC" wp14:editId="084D2E01">
                <wp:simplePos x="0" y="0"/>
                <wp:positionH relativeFrom="column">
                  <wp:posOffset>3121569</wp:posOffset>
                </wp:positionH>
                <wp:positionV relativeFrom="paragraph">
                  <wp:posOffset>66675</wp:posOffset>
                </wp:positionV>
                <wp:extent cx="1639570" cy="63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639570" cy="635"/>
                        </a:xfrm>
                        <a:prstGeom prst="rect">
                          <a:avLst/>
                        </a:prstGeom>
                        <a:solidFill>
                          <a:prstClr val="white"/>
                        </a:solidFill>
                        <a:ln>
                          <a:noFill/>
                        </a:ln>
                        <a:effectLst/>
                      </wps:spPr>
                      <wps:txbx>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86" w:name="_Toc80033503"/>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16</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Pencetakan Lembar </w:t>
                            </w:r>
                            <w:r w:rsidRPr="007A7DE0">
                              <w:rPr>
                                <w:rFonts w:ascii="Times New Roman" w:hAnsi="Times New Roman" w:cs="Times New Roman"/>
                                <w:b/>
                                <w:color w:val="auto"/>
                                <w:sz w:val="24"/>
                                <w:szCs w:val="24"/>
                              </w:rPr>
                              <w:t>Delivery Order</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7067DC" id="Text Box 39" o:spid="_x0000_s1031" type="#_x0000_t202" style="position:absolute;left:0;text-align:left;margin-left:245.8pt;margin-top:5.25pt;width:129.1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" stroked="f">
                <v:textbox style="mso-fit-shape-to-text:t" inset="0,0,0,0">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87" w:name="_Toc80033503"/>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16</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Pencetakan Lembar </w:t>
                      </w:r>
                      <w:r w:rsidRPr="007A7DE0">
                        <w:rPr>
                          <w:rFonts w:ascii="Times New Roman" w:hAnsi="Times New Roman" w:cs="Times New Roman"/>
                          <w:b/>
                          <w:color w:val="auto"/>
                          <w:sz w:val="24"/>
                          <w:szCs w:val="24"/>
                        </w:rPr>
                        <w:t>Delivery Order</w:t>
                      </w:r>
                      <w:bookmarkEnd w:id="87"/>
                    </w:p>
                  </w:txbxContent>
                </v:textbox>
              </v:shape>
            </w:pict>
          </mc:Fallback>
        </mc:AlternateContent>
      </w:r>
    </w:p>
    <w:p w:rsidR="00190E94" w:rsidRDefault="00936BBA" w:rsidP="00936BBA">
      <w:pPr>
        <w:tabs>
          <w:tab w:val="right" w:pos="7937"/>
        </w:tabs>
        <w:jc w:val="both"/>
        <w:rPr>
          <w:rFonts w:ascii="Times New Roman" w:hAnsi="Times New Roman" w:cs="Times New Roman"/>
          <w:sz w:val="24"/>
        </w:rPr>
      </w:pPr>
      <w:r>
        <w:rPr>
          <w:rFonts w:ascii="Times New Roman" w:hAnsi="Times New Roman" w:cs="Times New Roman"/>
          <w:sz w:val="24"/>
        </w:rPr>
        <w:tab/>
      </w:r>
    </w:p>
    <w:p w:rsidR="00936BBA" w:rsidRDefault="00936BBA" w:rsidP="00936BBA">
      <w:pPr>
        <w:tabs>
          <w:tab w:val="right" w:pos="7937"/>
        </w:tabs>
        <w:jc w:val="both"/>
        <w:rPr>
          <w:rFonts w:ascii="Times New Roman" w:hAnsi="Times New Roman" w:cs="Times New Roman"/>
          <w:sz w:val="24"/>
        </w:rPr>
      </w:pPr>
    </w:p>
    <w:p w:rsidR="00936BBA" w:rsidRDefault="00936BBA" w:rsidP="00936BBA">
      <w:pPr>
        <w:tabs>
          <w:tab w:val="right" w:pos="7937"/>
        </w:tabs>
        <w:jc w:val="both"/>
        <w:rPr>
          <w:rFonts w:ascii="Times New Roman" w:hAnsi="Times New Roman" w:cs="Times New Roman"/>
          <w:sz w:val="24"/>
        </w:rPr>
      </w:pPr>
    </w:p>
    <w:p w:rsidR="00936BBA" w:rsidRPr="006D05D5" w:rsidRDefault="00936BBA" w:rsidP="00936BBA">
      <w:pPr>
        <w:tabs>
          <w:tab w:val="right" w:pos="7937"/>
        </w:tabs>
        <w:jc w:val="both"/>
        <w:rPr>
          <w:rFonts w:ascii="Times New Roman" w:hAnsi="Times New Roman" w:cs="Times New Roman"/>
          <w:sz w:val="24"/>
        </w:rPr>
      </w:pPr>
    </w:p>
    <w:p w:rsidR="00190E94" w:rsidRPr="006D05D5" w:rsidRDefault="00190E94" w:rsidP="00190E94">
      <w:pPr>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936BBA" w:rsidRDefault="00936BBA" w:rsidP="00190E94">
      <w:pPr>
        <w:pStyle w:val="ListParagraph"/>
        <w:ind w:left="1494"/>
        <w:jc w:val="both"/>
        <w:rPr>
          <w:rFonts w:ascii="Times New Roman" w:hAnsi="Times New Roman" w:cs="Times New Roman"/>
          <w:noProof/>
          <w:sz w:val="24"/>
          <w:lang w:eastAsia="id-ID"/>
        </w:rPr>
      </w:pPr>
      <w:r>
        <w:rPr>
          <w:noProof/>
          <w:lang w:eastAsia="id-ID"/>
        </w:rPr>
        <w:drawing>
          <wp:anchor distT="0" distB="0" distL="114300" distR="114300" simplePos="0" relativeHeight="251664384" behindDoc="0" locked="0" layoutInCell="1" allowOverlap="1" wp14:anchorId="13EA8FFE" wp14:editId="28A2BC85">
            <wp:simplePos x="0" y="0"/>
            <wp:positionH relativeFrom="column">
              <wp:posOffset>3287598</wp:posOffset>
            </wp:positionH>
            <wp:positionV relativeFrom="paragraph">
              <wp:posOffset>0</wp:posOffset>
            </wp:positionV>
            <wp:extent cx="1586865" cy="2159635"/>
            <wp:effectExtent l="0" t="0" r="0" b="0"/>
            <wp:wrapNone/>
            <wp:docPr id="35" name="Picture 35" descr="C:\Users\seven\AppData\Local\Temp\WhatsApp Image 2021-07-23 at 13.5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ven\AppData\Local\Temp\WhatsApp Image 2021-07-23 at 13.51.30.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8686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d-ID"/>
        </w:rPr>
        <w:drawing>
          <wp:anchor distT="0" distB="0" distL="114300" distR="114300" simplePos="0" relativeHeight="251665408" behindDoc="0" locked="0" layoutInCell="1" allowOverlap="1" wp14:anchorId="06270B78" wp14:editId="22EFA335">
            <wp:simplePos x="0" y="0"/>
            <wp:positionH relativeFrom="column">
              <wp:posOffset>988263</wp:posOffset>
            </wp:positionH>
            <wp:positionV relativeFrom="paragraph">
              <wp:posOffset>3810</wp:posOffset>
            </wp:positionV>
            <wp:extent cx="1653540" cy="2159635"/>
            <wp:effectExtent l="0" t="0" r="3810" b="0"/>
            <wp:wrapNone/>
            <wp:docPr id="36" name="Picture 36" descr="C:\Users\seven\AppData\Local\Temp\WhatsApp Image 2021-07-23 at 13.5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ven\AppData\Local\Temp\WhatsApp Image 2021-07-23 at 13.51.3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5354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6BBA" w:rsidRDefault="00936BBA"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936BBA" w:rsidRDefault="00936BBA"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r>
        <w:rPr>
          <w:noProof/>
          <w:lang w:eastAsia="id-ID"/>
        </w:rPr>
        <mc:AlternateContent>
          <mc:Choice Requires="wps">
            <w:drawing>
              <wp:anchor distT="0" distB="0" distL="114300" distR="114300" simplePos="0" relativeHeight="251670528" behindDoc="1" locked="0" layoutInCell="1" allowOverlap="1" wp14:anchorId="5E54ECF6" wp14:editId="7B1388DB">
                <wp:simplePos x="0" y="0"/>
                <wp:positionH relativeFrom="column">
                  <wp:posOffset>943791</wp:posOffset>
                </wp:positionH>
                <wp:positionV relativeFrom="paragraph">
                  <wp:posOffset>154940</wp:posOffset>
                </wp:positionV>
                <wp:extent cx="1733550" cy="63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733550" cy="635"/>
                        </a:xfrm>
                        <a:prstGeom prst="rect">
                          <a:avLst/>
                        </a:prstGeom>
                        <a:solidFill>
                          <a:prstClr val="white"/>
                        </a:solidFill>
                        <a:ln>
                          <a:noFill/>
                        </a:ln>
                        <a:effectLst/>
                      </wps:spPr>
                      <wps:txbx>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88" w:name="_Toc80033504"/>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17</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Format Pengambilan Barang</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54ECF6" id="Text Box 40" o:spid="_x0000_s1032" type="#_x0000_t202" style="position:absolute;left:0;text-align:left;margin-left:74.3pt;margin-top:12.2pt;width:136.5pt;height:.0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" stroked="f">
                <v:textbox style="mso-fit-shape-to-text:t" inset="0,0,0,0">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89" w:name="_Toc80033504"/>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17</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Format Pengambilan Barang</w:t>
                      </w:r>
                      <w:bookmarkEnd w:id="89"/>
                    </w:p>
                  </w:txbxContent>
                </v:textbox>
              </v:shape>
            </w:pict>
          </mc:Fallback>
        </mc:AlternateContent>
      </w:r>
      <w:r>
        <w:rPr>
          <w:noProof/>
          <w:lang w:eastAsia="id-ID"/>
        </w:rPr>
        <mc:AlternateContent>
          <mc:Choice Requires="wps">
            <w:drawing>
              <wp:anchor distT="0" distB="0" distL="114300" distR="114300" simplePos="0" relativeHeight="251671552" behindDoc="1" locked="0" layoutInCell="1" allowOverlap="1" wp14:anchorId="3776448D" wp14:editId="4F30ACF7">
                <wp:simplePos x="0" y="0"/>
                <wp:positionH relativeFrom="column">
                  <wp:posOffset>3088005</wp:posOffset>
                </wp:positionH>
                <wp:positionV relativeFrom="paragraph">
                  <wp:posOffset>176530</wp:posOffset>
                </wp:positionV>
                <wp:extent cx="1904365" cy="635"/>
                <wp:effectExtent l="0" t="0" r="635" b="0"/>
                <wp:wrapNone/>
                <wp:docPr id="41" name="Text Box 41"/>
                <wp:cNvGraphicFramePr/>
                <a:graphic xmlns:a="http://schemas.openxmlformats.org/drawingml/2006/main">
                  <a:graphicData uri="http://schemas.microsoft.com/office/word/2010/wordprocessingShape">
                    <wps:wsp>
                      <wps:cNvSpPr txBox="1"/>
                      <wps:spPr>
                        <a:xfrm>
                          <a:off x="0" y="0"/>
                          <a:ext cx="1904365" cy="635"/>
                        </a:xfrm>
                        <a:prstGeom prst="rect">
                          <a:avLst/>
                        </a:prstGeom>
                        <a:solidFill>
                          <a:prstClr val="white"/>
                        </a:solidFill>
                        <a:ln>
                          <a:noFill/>
                        </a:ln>
                        <a:effectLst/>
                      </wps:spPr>
                      <wps:txbx>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90" w:name="_Toc80033505"/>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18</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Format Berita Acara Serah Terima Pupuk</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76448D" id="Text Box 41" o:spid="_x0000_s1033" type="#_x0000_t202" style="position:absolute;left:0;text-align:left;margin-left:243.15pt;margin-top:13.9pt;width:149.95pt;height:.05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" stroked="f">
                <v:textbox style="mso-fit-shape-to-text:t" inset="0,0,0,0">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91" w:name="_Toc80033505"/>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18</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Format Berita Acara Serah Terima Pupuk</w:t>
                      </w:r>
                      <w:bookmarkEnd w:id="91"/>
                    </w:p>
                  </w:txbxContent>
                </v:textbox>
              </v:shape>
            </w:pict>
          </mc:Fallback>
        </mc:AlternateContent>
      </w: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663360" behindDoc="0" locked="0" layoutInCell="1" allowOverlap="1" wp14:anchorId="19684E1C" wp14:editId="51893B7F">
            <wp:simplePos x="0" y="0"/>
            <wp:positionH relativeFrom="column">
              <wp:posOffset>1760946</wp:posOffset>
            </wp:positionH>
            <wp:positionV relativeFrom="paragraph">
              <wp:posOffset>173355</wp:posOffset>
            </wp:positionV>
            <wp:extent cx="2176780" cy="1581785"/>
            <wp:effectExtent l="0" t="0" r="0" b="0"/>
            <wp:wrapNone/>
            <wp:docPr id="34" name="Picture 34" descr="C:\Users\seven\AppData\Local\Temp\WhatsApp Image 2021-07-23 at 13.5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ven\AppData\Local\Temp\WhatsApp Image 2021-07-23 at 13.51.29.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76780" cy="1581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Default="00190E94" w:rsidP="00190E94">
      <w:pPr>
        <w:pStyle w:val="ListParagraph"/>
        <w:ind w:left="1494"/>
        <w:jc w:val="both"/>
        <w:rPr>
          <w:rFonts w:ascii="Times New Roman" w:hAnsi="Times New Roman" w:cs="Times New Roman"/>
          <w:sz w:val="24"/>
        </w:rPr>
      </w:pPr>
    </w:p>
    <w:p w:rsidR="00190E94" w:rsidRPr="006D05D5" w:rsidRDefault="00190E94" w:rsidP="00190E94">
      <w:pPr>
        <w:pStyle w:val="ListParagraph"/>
        <w:ind w:left="1494"/>
        <w:jc w:val="both"/>
        <w:rPr>
          <w:rFonts w:ascii="Times New Roman" w:hAnsi="Times New Roman" w:cs="Times New Roman"/>
          <w:sz w:val="24"/>
        </w:rPr>
      </w:pPr>
      <w:r>
        <w:rPr>
          <w:noProof/>
          <w:lang w:eastAsia="id-ID"/>
        </w:rPr>
        <mc:AlternateContent>
          <mc:Choice Requires="wps">
            <w:drawing>
              <wp:anchor distT="0" distB="0" distL="114300" distR="114300" simplePos="0" relativeHeight="251672576" behindDoc="1" locked="0" layoutInCell="1" allowOverlap="1" wp14:anchorId="18BC613D" wp14:editId="0DEB1C6F">
                <wp:simplePos x="0" y="0"/>
                <wp:positionH relativeFrom="column">
                  <wp:posOffset>1750492</wp:posOffset>
                </wp:positionH>
                <wp:positionV relativeFrom="paragraph">
                  <wp:posOffset>54718</wp:posOffset>
                </wp:positionV>
                <wp:extent cx="2176780" cy="369651"/>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176780" cy="369651"/>
                        </a:xfrm>
                        <a:prstGeom prst="rect">
                          <a:avLst/>
                        </a:prstGeom>
                        <a:solidFill>
                          <a:prstClr val="white"/>
                        </a:solidFill>
                        <a:ln>
                          <a:noFill/>
                        </a:ln>
                        <a:effectLst/>
                      </wps:spPr>
                      <wps:txbx>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92" w:name="_Toc80033506"/>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19</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Format Nota / Surat Jalan</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BC613D" id="Text Box 42" o:spid="_x0000_s1034" type="#_x0000_t202" style="position:absolute;left:0;text-align:left;margin-left:137.85pt;margin-top:4.3pt;width:171.4pt;height:29.1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" stroked="f">
                <v:textbox inset="0,0,0,0">
                  <w:txbxContent>
                    <w:p w:rsidR="008341B8" w:rsidRPr="007A7DE0" w:rsidRDefault="008341B8" w:rsidP="00190E94">
                      <w:pPr>
                        <w:pStyle w:val="Caption"/>
                        <w:jc w:val="center"/>
                        <w:rPr>
                          <w:rFonts w:ascii="Times New Roman" w:hAnsi="Times New Roman" w:cs="Times New Roman"/>
                          <w:b/>
                          <w:i w:val="0"/>
                          <w:noProof/>
                          <w:color w:val="auto"/>
                          <w:sz w:val="24"/>
                          <w:szCs w:val="24"/>
                        </w:rPr>
                      </w:pPr>
                      <w:bookmarkStart w:id="93" w:name="_Toc80033506"/>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19</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Format Nota / Surat Jalan</w:t>
                      </w:r>
                      <w:bookmarkEnd w:id="93"/>
                    </w:p>
                  </w:txbxContent>
                </v:textbox>
              </v:shape>
            </w:pict>
          </mc:Fallback>
        </mc:AlternateContent>
      </w:r>
    </w:p>
    <w:p w:rsidR="00190E94" w:rsidRDefault="00190E94" w:rsidP="00190E94">
      <w:pPr>
        <w:pStyle w:val="Heading3"/>
        <w:ind w:left="426"/>
      </w:pPr>
      <w:bookmarkStart w:id="94" w:name="_Toc78755880"/>
      <w:r>
        <w:t>4.3.2 Administrasi</w:t>
      </w:r>
      <w:bookmarkEnd w:id="94"/>
    </w:p>
    <w:p w:rsidR="00190E94" w:rsidRDefault="00190E94" w:rsidP="00FE02C7">
      <w:pPr>
        <w:pStyle w:val="ListParagraph"/>
        <w:numPr>
          <w:ilvl w:val="0"/>
          <w:numId w:val="41"/>
        </w:numPr>
        <w:jc w:val="both"/>
        <w:rPr>
          <w:rFonts w:ascii="Times New Roman" w:hAnsi="Times New Roman" w:cs="Times New Roman"/>
          <w:b/>
          <w:sz w:val="24"/>
        </w:rPr>
      </w:pPr>
      <w:r>
        <w:rPr>
          <w:rFonts w:ascii="Times New Roman" w:hAnsi="Times New Roman" w:cs="Times New Roman"/>
          <w:b/>
          <w:sz w:val="24"/>
        </w:rPr>
        <w:t>Laporan Penjualan CV. Berkah Jaya Lamongan</w:t>
      </w:r>
    </w:p>
    <w:p w:rsidR="00190E94" w:rsidRDefault="00190E94" w:rsidP="00190E94">
      <w:pPr>
        <w:pStyle w:val="ListParagraph"/>
        <w:ind w:left="1494"/>
        <w:jc w:val="both"/>
        <w:rPr>
          <w:rFonts w:ascii="Times New Roman" w:hAnsi="Times New Roman" w:cs="Times New Roman"/>
          <w:sz w:val="24"/>
        </w:rPr>
      </w:pPr>
      <w:r>
        <w:rPr>
          <w:rFonts w:ascii="Times New Roman" w:hAnsi="Times New Roman" w:cs="Times New Roman"/>
          <w:sz w:val="24"/>
        </w:rPr>
        <w:t>Dalam hal ini, penulis membantu bagian administrasi untuk melakukan penginputan data perekapan data penyaluran pupuk setiap kios-kios binaan. Laporan ini diinput setiap bulan dan digunakan sebagai arsip perusahaan yang nantinya dilaporkan ke pimpinan CV. Berkah Jaya Lamongan. Adapun contoh format laporan penjualan pupuk per kios dan kecamatan sebagai berikut:</w:t>
      </w:r>
    </w:p>
    <w:p w:rsidR="00190E94" w:rsidRDefault="00190E94" w:rsidP="00190E94">
      <w:pPr>
        <w:pStyle w:val="ListParagraph"/>
        <w:keepNext/>
        <w:spacing w:after="0"/>
        <w:ind w:left="1494"/>
        <w:jc w:val="both"/>
      </w:pPr>
      <w:r>
        <w:rPr>
          <w:noProof/>
          <w:lang w:eastAsia="id-ID"/>
        </w:rPr>
        <w:drawing>
          <wp:inline distT="0" distB="0" distL="0" distR="0" wp14:anchorId="0FAE7571" wp14:editId="32DC1C7C">
            <wp:extent cx="4076700" cy="1437640"/>
            <wp:effectExtent l="19050" t="19050" r="1905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446" t="28303" r="5165" b="11377"/>
                    <a:stretch/>
                  </pic:blipFill>
                  <pic:spPr bwMode="auto">
                    <a:xfrm>
                      <a:off x="0" y="0"/>
                      <a:ext cx="4078121" cy="143814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190E94" w:rsidRDefault="00190E94" w:rsidP="00190E94">
      <w:pPr>
        <w:pStyle w:val="Caption"/>
        <w:ind w:left="774" w:firstLine="720"/>
        <w:jc w:val="center"/>
        <w:rPr>
          <w:rFonts w:ascii="Times New Roman" w:hAnsi="Times New Roman" w:cs="Times New Roman"/>
          <w:b/>
          <w:i w:val="0"/>
          <w:color w:val="auto"/>
          <w:sz w:val="24"/>
          <w:szCs w:val="24"/>
        </w:rPr>
      </w:pPr>
      <w:bookmarkStart w:id="95" w:name="_Toc80033507"/>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20</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Laporan Penjualan CV. Berkah Jaya</w:t>
      </w:r>
      <w:bookmarkEnd w:id="95"/>
    </w:p>
    <w:p w:rsidR="00936BBA" w:rsidRPr="00936BBA" w:rsidRDefault="00936BBA" w:rsidP="00936BBA"/>
    <w:p w:rsidR="00190E94" w:rsidRDefault="00190E94" w:rsidP="00FE02C7">
      <w:pPr>
        <w:pStyle w:val="ListParagraph"/>
        <w:numPr>
          <w:ilvl w:val="0"/>
          <w:numId w:val="41"/>
        </w:numPr>
        <w:jc w:val="both"/>
        <w:rPr>
          <w:rFonts w:ascii="Times New Roman" w:hAnsi="Times New Roman" w:cs="Times New Roman"/>
          <w:b/>
          <w:sz w:val="24"/>
        </w:rPr>
      </w:pPr>
      <w:r>
        <w:rPr>
          <w:rFonts w:ascii="Times New Roman" w:hAnsi="Times New Roman" w:cs="Times New Roman"/>
          <w:b/>
          <w:sz w:val="24"/>
        </w:rPr>
        <w:t>Laporan Pendistribusian Pupuk CV. Berkah Jaya Lamongan</w:t>
      </w:r>
    </w:p>
    <w:p w:rsidR="008C5AEC" w:rsidRPr="00D70D26" w:rsidRDefault="00190E94" w:rsidP="00D70D26">
      <w:pPr>
        <w:pStyle w:val="ListParagraph"/>
        <w:ind w:left="1494"/>
        <w:jc w:val="both"/>
        <w:rPr>
          <w:rFonts w:ascii="Times New Roman" w:hAnsi="Times New Roman" w:cs="Times New Roman"/>
          <w:sz w:val="24"/>
        </w:rPr>
      </w:pPr>
      <w:r>
        <w:rPr>
          <w:rFonts w:ascii="Times New Roman" w:hAnsi="Times New Roman" w:cs="Times New Roman"/>
          <w:sz w:val="24"/>
        </w:rPr>
        <w:t>Dalam hal ini, penulis membantu bagian administrasi untuk melakukan penginputan data pendistribusian pupuk harian dari CV. Berkah Jaya ke kios-kios binaan. Laporan ini diinput sesuai dengan jenis-jenis pupuk yang disalurkan dalam periode bulan April-Juni. Adapun contoh format laporan pendistribusian tiap jenis pupuk sebagai berikut:</w:t>
      </w:r>
    </w:p>
    <w:p w:rsidR="00190E94" w:rsidRDefault="00190E94" w:rsidP="00FE02C7">
      <w:pPr>
        <w:pStyle w:val="ListParagraph"/>
        <w:numPr>
          <w:ilvl w:val="0"/>
          <w:numId w:val="42"/>
        </w:numPr>
        <w:jc w:val="both"/>
        <w:rPr>
          <w:rFonts w:ascii="Times New Roman" w:hAnsi="Times New Roman" w:cs="Times New Roman"/>
          <w:sz w:val="24"/>
        </w:rPr>
      </w:pPr>
      <w:r>
        <w:rPr>
          <w:rFonts w:ascii="Times New Roman" w:hAnsi="Times New Roman" w:cs="Times New Roman"/>
          <w:sz w:val="24"/>
        </w:rPr>
        <w:t>Urea</w:t>
      </w:r>
    </w:p>
    <w:p w:rsidR="00190E94" w:rsidRDefault="00190E94" w:rsidP="00190E94">
      <w:pPr>
        <w:pStyle w:val="ListParagraph"/>
        <w:keepNext/>
        <w:tabs>
          <w:tab w:val="left" w:pos="1843"/>
        </w:tabs>
        <w:spacing w:after="0" w:line="240" w:lineRule="auto"/>
        <w:ind w:left="1843" w:firstLine="11"/>
        <w:jc w:val="both"/>
      </w:pPr>
      <w:r>
        <w:rPr>
          <w:noProof/>
          <w:lang w:eastAsia="id-ID"/>
        </w:rPr>
        <w:drawing>
          <wp:inline distT="0" distB="0" distL="0" distR="0" wp14:anchorId="413D8FDF" wp14:editId="71C53B25">
            <wp:extent cx="4168966" cy="1800000"/>
            <wp:effectExtent l="19050" t="19050" r="22225"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457" t="31936" r="21381" b="13940"/>
                    <a:stretch/>
                  </pic:blipFill>
                  <pic:spPr bwMode="auto">
                    <a:xfrm>
                      <a:off x="0" y="0"/>
                      <a:ext cx="4168966" cy="18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51533" w:rsidRPr="00936BBA" w:rsidRDefault="00190E94" w:rsidP="00936BBA">
      <w:pPr>
        <w:pStyle w:val="Caption"/>
        <w:ind w:left="2160" w:firstLine="108"/>
        <w:rPr>
          <w:rFonts w:ascii="Times New Roman" w:hAnsi="Times New Roman" w:cs="Times New Roman"/>
          <w:b/>
          <w:i w:val="0"/>
          <w:color w:val="auto"/>
          <w:sz w:val="24"/>
          <w:szCs w:val="24"/>
        </w:rPr>
      </w:pPr>
      <w:r>
        <w:rPr>
          <w:rFonts w:ascii="Times New Roman" w:hAnsi="Times New Roman" w:cs="Times New Roman"/>
          <w:b/>
          <w:i w:val="0"/>
          <w:color w:val="auto"/>
          <w:sz w:val="24"/>
          <w:szCs w:val="24"/>
        </w:rPr>
        <w:t xml:space="preserve">     </w:t>
      </w:r>
      <w:bookmarkStart w:id="96" w:name="_Toc80033508"/>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21</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Laporan Pendistribusian Pupuk Ure</w:t>
      </w:r>
      <w:r w:rsidR="008C5AEC">
        <w:rPr>
          <w:rFonts w:ascii="Times New Roman" w:hAnsi="Times New Roman" w:cs="Times New Roman"/>
          <w:b/>
          <w:i w:val="0"/>
          <w:color w:val="auto"/>
          <w:sz w:val="24"/>
          <w:szCs w:val="24"/>
        </w:rPr>
        <w:t>a</w:t>
      </w:r>
      <w:bookmarkEnd w:id="96"/>
    </w:p>
    <w:p w:rsidR="00190E94" w:rsidRDefault="00190E94" w:rsidP="00FE02C7">
      <w:pPr>
        <w:pStyle w:val="ListParagraph"/>
        <w:numPr>
          <w:ilvl w:val="0"/>
          <w:numId w:val="42"/>
        </w:numPr>
        <w:jc w:val="both"/>
        <w:rPr>
          <w:rFonts w:ascii="Times New Roman" w:hAnsi="Times New Roman" w:cs="Times New Roman"/>
          <w:sz w:val="24"/>
        </w:rPr>
      </w:pPr>
      <w:r>
        <w:rPr>
          <w:rFonts w:ascii="Times New Roman" w:hAnsi="Times New Roman" w:cs="Times New Roman"/>
          <w:sz w:val="24"/>
        </w:rPr>
        <w:t>ZA</w:t>
      </w:r>
    </w:p>
    <w:p w:rsidR="00190E94" w:rsidRDefault="00190E94" w:rsidP="00190E94">
      <w:pPr>
        <w:pStyle w:val="ListParagraph"/>
        <w:keepNext/>
        <w:spacing w:after="0"/>
        <w:ind w:left="1854"/>
        <w:jc w:val="both"/>
      </w:pPr>
      <w:r>
        <w:rPr>
          <w:noProof/>
          <w:lang w:eastAsia="id-ID"/>
        </w:rPr>
        <w:drawing>
          <wp:inline distT="0" distB="0" distL="0" distR="0" wp14:anchorId="367AF22E" wp14:editId="25A98C61">
            <wp:extent cx="4143375" cy="1799590"/>
            <wp:effectExtent l="19050" t="19050" r="28575"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646" t="31600" r="20436" b="16294"/>
                    <a:stretch/>
                  </pic:blipFill>
                  <pic:spPr bwMode="auto">
                    <a:xfrm>
                      <a:off x="0" y="0"/>
                      <a:ext cx="4144324" cy="18000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A3D9B" w:rsidRDefault="00190E94" w:rsidP="003C5A09">
      <w:pPr>
        <w:pStyle w:val="Caption"/>
        <w:ind w:left="2160" w:firstLine="108"/>
        <w:jc w:val="center"/>
        <w:rPr>
          <w:rFonts w:ascii="Times New Roman" w:hAnsi="Times New Roman" w:cs="Times New Roman"/>
          <w:b/>
          <w:i w:val="0"/>
          <w:color w:val="auto"/>
          <w:sz w:val="24"/>
          <w:szCs w:val="24"/>
        </w:rPr>
      </w:pPr>
      <w:r>
        <w:rPr>
          <w:rFonts w:ascii="Times New Roman" w:hAnsi="Times New Roman" w:cs="Times New Roman"/>
          <w:b/>
          <w:i w:val="0"/>
          <w:color w:val="auto"/>
          <w:sz w:val="24"/>
          <w:szCs w:val="24"/>
        </w:rPr>
        <w:t xml:space="preserve"> </w:t>
      </w:r>
      <w:bookmarkStart w:id="97" w:name="_Toc80033509"/>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22</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Laporan Pendistribusian Pupuk ZA</w:t>
      </w:r>
      <w:bookmarkEnd w:id="97"/>
    </w:p>
    <w:p w:rsidR="003C5A09" w:rsidRDefault="003C5A09" w:rsidP="003C5A09"/>
    <w:p w:rsidR="003C5A09" w:rsidRDefault="003C5A09" w:rsidP="003C5A09"/>
    <w:p w:rsidR="003C5A09" w:rsidRDefault="003C5A09" w:rsidP="003C5A09"/>
    <w:p w:rsidR="003C5A09" w:rsidRDefault="003C5A09" w:rsidP="003C5A09"/>
    <w:p w:rsidR="003C5A09" w:rsidRDefault="003C5A09" w:rsidP="003C5A09"/>
    <w:p w:rsidR="003C5A09" w:rsidRPr="003C5A09" w:rsidRDefault="003C5A09" w:rsidP="003C5A09"/>
    <w:p w:rsidR="00190E94" w:rsidRDefault="00190E94" w:rsidP="00FE02C7">
      <w:pPr>
        <w:pStyle w:val="ListParagraph"/>
        <w:numPr>
          <w:ilvl w:val="0"/>
          <w:numId w:val="42"/>
        </w:numPr>
        <w:jc w:val="both"/>
        <w:rPr>
          <w:rFonts w:ascii="Times New Roman" w:hAnsi="Times New Roman" w:cs="Times New Roman"/>
          <w:sz w:val="24"/>
        </w:rPr>
      </w:pPr>
      <w:r>
        <w:rPr>
          <w:rFonts w:ascii="Times New Roman" w:hAnsi="Times New Roman" w:cs="Times New Roman"/>
          <w:sz w:val="24"/>
        </w:rPr>
        <w:lastRenderedPageBreak/>
        <w:t>SP-36</w:t>
      </w:r>
    </w:p>
    <w:p w:rsidR="00190E94" w:rsidRDefault="00190E94" w:rsidP="00190E94">
      <w:pPr>
        <w:pStyle w:val="ListParagraph"/>
        <w:keepNext/>
        <w:spacing w:after="0"/>
        <w:ind w:left="1854"/>
        <w:jc w:val="both"/>
      </w:pPr>
      <w:r>
        <w:rPr>
          <w:noProof/>
          <w:lang w:eastAsia="id-ID"/>
        </w:rPr>
        <w:drawing>
          <wp:inline distT="0" distB="0" distL="0" distR="0" wp14:anchorId="747B2B85" wp14:editId="344175B1">
            <wp:extent cx="4143375" cy="1763395"/>
            <wp:effectExtent l="19050" t="19050" r="28575" b="273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835" t="31936" r="22704" b="19991"/>
                    <a:stretch/>
                  </pic:blipFill>
                  <pic:spPr bwMode="auto">
                    <a:xfrm>
                      <a:off x="0" y="0"/>
                      <a:ext cx="4144580" cy="17639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C5AEC" w:rsidRPr="00D70D26" w:rsidRDefault="00190E94" w:rsidP="00D70D26">
      <w:pPr>
        <w:pStyle w:val="Caption"/>
        <w:ind w:left="1548" w:firstLine="720"/>
        <w:jc w:val="center"/>
        <w:rPr>
          <w:rFonts w:ascii="Times New Roman" w:hAnsi="Times New Roman" w:cs="Times New Roman"/>
          <w:b/>
          <w:i w:val="0"/>
          <w:color w:val="auto"/>
          <w:sz w:val="24"/>
          <w:szCs w:val="24"/>
        </w:rPr>
      </w:pPr>
      <w:bookmarkStart w:id="98" w:name="_Toc80033510"/>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23</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Laporan Pendistribusian Pupuk SP-36</w:t>
      </w:r>
      <w:bookmarkEnd w:id="98"/>
    </w:p>
    <w:p w:rsidR="00190E94" w:rsidRDefault="00190E94" w:rsidP="00FE02C7">
      <w:pPr>
        <w:pStyle w:val="ListParagraph"/>
        <w:numPr>
          <w:ilvl w:val="0"/>
          <w:numId w:val="42"/>
        </w:numPr>
        <w:jc w:val="both"/>
        <w:rPr>
          <w:rFonts w:ascii="Times New Roman" w:hAnsi="Times New Roman" w:cs="Times New Roman"/>
          <w:sz w:val="24"/>
        </w:rPr>
      </w:pPr>
      <w:r>
        <w:rPr>
          <w:rFonts w:ascii="Times New Roman" w:hAnsi="Times New Roman" w:cs="Times New Roman"/>
          <w:sz w:val="24"/>
        </w:rPr>
        <w:t>Phonska</w:t>
      </w:r>
    </w:p>
    <w:p w:rsidR="00190E94" w:rsidRDefault="00190E94" w:rsidP="00190E94">
      <w:pPr>
        <w:pStyle w:val="ListParagraph"/>
        <w:keepNext/>
        <w:spacing w:after="0"/>
        <w:ind w:left="1854"/>
        <w:jc w:val="both"/>
      </w:pPr>
      <w:r>
        <w:rPr>
          <w:noProof/>
          <w:lang w:eastAsia="id-ID"/>
        </w:rPr>
        <w:drawing>
          <wp:inline distT="0" distB="0" distL="0" distR="0" wp14:anchorId="4E4CE230" wp14:editId="768E31F0">
            <wp:extent cx="4152900" cy="1806553"/>
            <wp:effectExtent l="19050" t="19050" r="19050"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261" t="31936" r="24499" b="16629"/>
                    <a:stretch/>
                  </pic:blipFill>
                  <pic:spPr bwMode="auto">
                    <a:xfrm>
                      <a:off x="0" y="0"/>
                      <a:ext cx="4163057" cy="18109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51533" w:rsidRPr="00936BBA" w:rsidRDefault="00190E94" w:rsidP="00936BBA">
      <w:pPr>
        <w:pStyle w:val="Caption"/>
        <w:ind w:left="1548" w:firstLine="720"/>
        <w:jc w:val="center"/>
        <w:rPr>
          <w:rFonts w:ascii="Times New Roman" w:hAnsi="Times New Roman" w:cs="Times New Roman"/>
          <w:b/>
          <w:i w:val="0"/>
          <w:color w:val="auto"/>
          <w:sz w:val="24"/>
          <w:szCs w:val="24"/>
        </w:rPr>
      </w:pPr>
      <w:bookmarkStart w:id="99" w:name="_Toc80033511"/>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24</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Laporan Pendistribusian Pupuk Phonsk</w:t>
      </w:r>
      <w:r w:rsidR="00936BBA">
        <w:rPr>
          <w:rFonts w:ascii="Times New Roman" w:hAnsi="Times New Roman" w:cs="Times New Roman"/>
          <w:b/>
          <w:i w:val="0"/>
          <w:color w:val="auto"/>
          <w:sz w:val="24"/>
          <w:szCs w:val="24"/>
        </w:rPr>
        <w:t>a</w:t>
      </w:r>
      <w:bookmarkEnd w:id="99"/>
    </w:p>
    <w:p w:rsidR="00190E94" w:rsidRDefault="00190E94" w:rsidP="00FE02C7">
      <w:pPr>
        <w:pStyle w:val="ListParagraph"/>
        <w:numPr>
          <w:ilvl w:val="0"/>
          <w:numId w:val="42"/>
        </w:numPr>
        <w:jc w:val="both"/>
        <w:rPr>
          <w:rFonts w:ascii="Times New Roman" w:hAnsi="Times New Roman" w:cs="Times New Roman"/>
          <w:sz w:val="24"/>
        </w:rPr>
      </w:pPr>
      <w:r>
        <w:rPr>
          <w:rFonts w:ascii="Times New Roman" w:hAnsi="Times New Roman" w:cs="Times New Roman"/>
          <w:sz w:val="24"/>
        </w:rPr>
        <w:t>Petroganik</w:t>
      </w:r>
    </w:p>
    <w:p w:rsidR="00190E94" w:rsidRDefault="00190E94" w:rsidP="00190E94">
      <w:pPr>
        <w:pStyle w:val="ListParagraph"/>
        <w:keepNext/>
        <w:spacing w:after="0"/>
        <w:ind w:left="1854"/>
        <w:jc w:val="both"/>
      </w:pPr>
      <w:r>
        <w:rPr>
          <w:noProof/>
          <w:lang w:eastAsia="id-ID"/>
        </w:rPr>
        <w:drawing>
          <wp:inline distT="0" distB="0" distL="0" distR="0" wp14:anchorId="481EB09C" wp14:editId="5C6A2437">
            <wp:extent cx="4162425" cy="1799590"/>
            <wp:effectExtent l="19050" t="19050" r="28575"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23" t="31600" r="26106" b="13940"/>
                    <a:stretch/>
                  </pic:blipFill>
                  <pic:spPr bwMode="auto">
                    <a:xfrm>
                      <a:off x="0" y="0"/>
                      <a:ext cx="4163378" cy="18000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Pr="007A7DE0" w:rsidRDefault="00190E94" w:rsidP="00190E94">
      <w:pPr>
        <w:pStyle w:val="Caption"/>
        <w:ind w:left="1548" w:firstLine="612"/>
        <w:jc w:val="center"/>
        <w:rPr>
          <w:rFonts w:ascii="Times New Roman" w:hAnsi="Times New Roman" w:cs="Times New Roman"/>
          <w:b/>
          <w:i w:val="0"/>
          <w:color w:val="auto"/>
          <w:sz w:val="24"/>
          <w:szCs w:val="24"/>
        </w:rPr>
      </w:pPr>
      <w:bookmarkStart w:id="100" w:name="_Toc80033512"/>
      <w:r w:rsidRPr="007A7DE0">
        <w:rPr>
          <w:rFonts w:ascii="Times New Roman" w:hAnsi="Times New Roman" w:cs="Times New Roman"/>
          <w:b/>
          <w:i w:val="0"/>
          <w:color w:val="auto"/>
          <w:sz w:val="24"/>
          <w:szCs w:val="24"/>
        </w:rPr>
        <w:t xml:space="preserve">Gambar </w:t>
      </w:r>
      <w:r w:rsidRPr="007A7DE0">
        <w:rPr>
          <w:rFonts w:ascii="Times New Roman" w:hAnsi="Times New Roman" w:cs="Times New Roman"/>
          <w:b/>
          <w:i w:val="0"/>
          <w:color w:val="auto"/>
          <w:sz w:val="24"/>
          <w:szCs w:val="24"/>
        </w:rPr>
        <w:fldChar w:fldCharType="begin"/>
      </w:r>
      <w:r w:rsidRPr="007A7DE0">
        <w:rPr>
          <w:rFonts w:ascii="Times New Roman" w:hAnsi="Times New Roman" w:cs="Times New Roman"/>
          <w:b/>
          <w:i w:val="0"/>
          <w:color w:val="auto"/>
          <w:sz w:val="24"/>
          <w:szCs w:val="24"/>
        </w:rPr>
        <w:instrText xml:space="preserve"> SEQ Gambar \* ARABIC </w:instrText>
      </w:r>
      <w:r w:rsidRPr="007A7DE0">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25</w:t>
      </w:r>
      <w:r w:rsidRPr="007A7DE0">
        <w:rPr>
          <w:rFonts w:ascii="Times New Roman" w:hAnsi="Times New Roman" w:cs="Times New Roman"/>
          <w:b/>
          <w:i w:val="0"/>
          <w:color w:val="auto"/>
          <w:sz w:val="24"/>
          <w:szCs w:val="24"/>
        </w:rPr>
        <w:fldChar w:fldCharType="end"/>
      </w:r>
      <w:r w:rsidRPr="007A7DE0">
        <w:rPr>
          <w:rFonts w:ascii="Times New Roman" w:hAnsi="Times New Roman" w:cs="Times New Roman"/>
          <w:b/>
          <w:i w:val="0"/>
          <w:color w:val="auto"/>
          <w:sz w:val="24"/>
          <w:szCs w:val="24"/>
        </w:rPr>
        <w:t xml:space="preserve"> Laporan Pendistribusian Pupuk Petroganik</w:t>
      </w:r>
      <w:bookmarkEnd w:id="100"/>
    </w:p>
    <w:p w:rsidR="00190E94" w:rsidRDefault="00190E94" w:rsidP="00190E94">
      <w:pPr>
        <w:pStyle w:val="ListParagraph"/>
        <w:ind w:left="1843"/>
        <w:jc w:val="both"/>
        <w:rPr>
          <w:rFonts w:ascii="Times New Roman" w:hAnsi="Times New Roman" w:cs="Times New Roman"/>
          <w:sz w:val="24"/>
        </w:rPr>
      </w:pPr>
      <w:r>
        <w:rPr>
          <w:rFonts w:ascii="Times New Roman" w:hAnsi="Times New Roman" w:cs="Times New Roman"/>
          <w:sz w:val="24"/>
        </w:rPr>
        <w:t>Dari laporan tiap jenis pupuk diatas, kemudian direkap dalam laporan total seluruh pupuk. Adapun contoh format laporan pendistribusian seluruh jenis pupuk sebagai berikut:</w:t>
      </w:r>
    </w:p>
    <w:p w:rsidR="00190E94" w:rsidRDefault="00190E94" w:rsidP="00190E94">
      <w:pPr>
        <w:pStyle w:val="ListParagraph"/>
        <w:keepNext/>
        <w:spacing w:after="0"/>
        <w:ind w:left="1843"/>
        <w:jc w:val="both"/>
      </w:pPr>
      <w:r>
        <w:rPr>
          <w:noProof/>
          <w:lang w:eastAsia="id-ID"/>
        </w:rPr>
        <w:lastRenderedPageBreak/>
        <w:drawing>
          <wp:inline distT="0" distB="0" distL="0" distR="0" wp14:anchorId="6EFC401F" wp14:editId="5E34E5E9">
            <wp:extent cx="4162425" cy="1799478"/>
            <wp:effectExtent l="19050" t="19050" r="952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994" t="27783" r="20895" b="8374"/>
                    <a:stretch/>
                  </pic:blipFill>
                  <pic:spPr bwMode="auto">
                    <a:xfrm>
                      <a:off x="0" y="0"/>
                      <a:ext cx="4171393" cy="1803355"/>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36BBA" w:rsidRPr="00BA3D9B" w:rsidRDefault="00190E94" w:rsidP="00BA3D9B">
      <w:pPr>
        <w:pStyle w:val="Caption"/>
        <w:ind w:left="1276" w:firstLine="720"/>
        <w:jc w:val="center"/>
        <w:rPr>
          <w:rFonts w:ascii="Times New Roman" w:hAnsi="Times New Roman" w:cs="Times New Roman"/>
          <w:b/>
          <w:i w:val="0"/>
          <w:color w:val="auto"/>
          <w:sz w:val="24"/>
          <w:szCs w:val="24"/>
        </w:rPr>
      </w:pPr>
      <w:bookmarkStart w:id="101" w:name="_Toc80033513"/>
      <w:r w:rsidRPr="00787B61">
        <w:rPr>
          <w:rFonts w:ascii="Times New Roman" w:hAnsi="Times New Roman" w:cs="Times New Roman"/>
          <w:b/>
          <w:i w:val="0"/>
          <w:color w:val="auto"/>
          <w:sz w:val="24"/>
          <w:szCs w:val="24"/>
        </w:rPr>
        <w:t xml:space="preserve">Gambar </w:t>
      </w:r>
      <w:r w:rsidRPr="00787B61">
        <w:rPr>
          <w:rFonts w:ascii="Times New Roman" w:hAnsi="Times New Roman" w:cs="Times New Roman"/>
          <w:b/>
          <w:i w:val="0"/>
          <w:color w:val="auto"/>
          <w:sz w:val="24"/>
          <w:szCs w:val="24"/>
        </w:rPr>
        <w:fldChar w:fldCharType="begin"/>
      </w:r>
      <w:r w:rsidRPr="00787B61">
        <w:rPr>
          <w:rFonts w:ascii="Times New Roman" w:hAnsi="Times New Roman" w:cs="Times New Roman"/>
          <w:b/>
          <w:i w:val="0"/>
          <w:color w:val="auto"/>
          <w:sz w:val="24"/>
          <w:szCs w:val="24"/>
        </w:rPr>
        <w:instrText xml:space="preserve"> SEQ Gambar \* ARABIC </w:instrText>
      </w:r>
      <w:r w:rsidRPr="00787B61">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26</w:t>
      </w:r>
      <w:r w:rsidRPr="00787B61">
        <w:rPr>
          <w:rFonts w:ascii="Times New Roman" w:hAnsi="Times New Roman" w:cs="Times New Roman"/>
          <w:b/>
          <w:i w:val="0"/>
          <w:color w:val="auto"/>
          <w:sz w:val="24"/>
          <w:szCs w:val="24"/>
        </w:rPr>
        <w:fldChar w:fldCharType="end"/>
      </w:r>
      <w:r w:rsidRPr="00787B61">
        <w:rPr>
          <w:rFonts w:ascii="Times New Roman" w:hAnsi="Times New Roman" w:cs="Times New Roman"/>
          <w:b/>
          <w:i w:val="0"/>
          <w:color w:val="auto"/>
          <w:sz w:val="24"/>
          <w:szCs w:val="24"/>
        </w:rPr>
        <w:t xml:space="preserve"> Laporan Pendistribusian Seluruh Pupuk</w:t>
      </w:r>
      <w:bookmarkEnd w:id="101"/>
    </w:p>
    <w:p w:rsidR="00190E94" w:rsidRDefault="00190E94" w:rsidP="00FE02C7">
      <w:pPr>
        <w:pStyle w:val="ListParagraph"/>
        <w:numPr>
          <w:ilvl w:val="0"/>
          <w:numId w:val="41"/>
        </w:numPr>
        <w:spacing w:after="0"/>
        <w:jc w:val="both"/>
        <w:rPr>
          <w:rFonts w:ascii="Times New Roman" w:hAnsi="Times New Roman" w:cs="Times New Roman"/>
          <w:b/>
          <w:sz w:val="24"/>
        </w:rPr>
      </w:pPr>
      <w:r>
        <w:rPr>
          <w:rFonts w:ascii="Times New Roman" w:hAnsi="Times New Roman" w:cs="Times New Roman"/>
          <w:b/>
          <w:sz w:val="24"/>
        </w:rPr>
        <w:t>Data Kios Binaan CV. Berkah Jaya Lamongan Terbaru</w:t>
      </w:r>
    </w:p>
    <w:tbl>
      <w:tblPr>
        <w:tblW w:w="7371" w:type="dxa"/>
        <w:tblInd w:w="1129" w:type="dxa"/>
        <w:tblLook w:val="04A0" w:firstRow="1" w:lastRow="0" w:firstColumn="1" w:lastColumn="0" w:noHBand="0" w:noVBand="1"/>
      </w:tblPr>
      <w:tblGrid>
        <w:gridCol w:w="1309"/>
        <w:gridCol w:w="1984"/>
        <w:gridCol w:w="2094"/>
        <w:gridCol w:w="2176"/>
      </w:tblGrid>
      <w:tr w:rsidR="00190E94" w:rsidRPr="0049691A" w:rsidTr="00346783">
        <w:trPr>
          <w:trHeight w:val="630"/>
        </w:trPr>
        <w:tc>
          <w:tcPr>
            <w:tcW w:w="1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0E94" w:rsidRPr="0049691A" w:rsidRDefault="00190E94" w:rsidP="00346783">
            <w:pPr>
              <w:spacing w:after="0" w:line="240" w:lineRule="auto"/>
              <w:ind w:left="-108"/>
              <w:jc w:val="center"/>
              <w:rPr>
                <w:rFonts w:ascii="Times New Roman" w:eastAsia="Times New Roman" w:hAnsi="Times New Roman" w:cs="Times New Roman"/>
                <w:b/>
                <w:bCs/>
                <w:color w:val="000000"/>
                <w:sz w:val="24"/>
                <w:szCs w:val="24"/>
                <w:lang w:eastAsia="id-ID"/>
              </w:rPr>
            </w:pPr>
            <w:r w:rsidRPr="0049691A">
              <w:rPr>
                <w:rFonts w:ascii="Times New Roman" w:eastAsia="Times New Roman" w:hAnsi="Times New Roman" w:cs="Times New Roman"/>
                <w:b/>
                <w:bCs/>
                <w:color w:val="000000"/>
                <w:sz w:val="24"/>
                <w:szCs w:val="24"/>
                <w:lang w:eastAsia="id-ID"/>
              </w:rPr>
              <w:t>WILAYAH KERJA</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190E94" w:rsidRPr="0049691A"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49691A">
              <w:rPr>
                <w:rFonts w:ascii="Times New Roman" w:eastAsia="Times New Roman" w:hAnsi="Times New Roman" w:cs="Times New Roman"/>
                <w:b/>
                <w:bCs/>
                <w:color w:val="000000"/>
                <w:sz w:val="24"/>
                <w:szCs w:val="24"/>
                <w:lang w:eastAsia="id-ID"/>
              </w:rPr>
              <w:t>NAMA PENGECER</w:t>
            </w:r>
          </w:p>
        </w:tc>
        <w:tc>
          <w:tcPr>
            <w:tcW w:w="2094" w:type="dxa"/>
            <w:tcBorders>
              <w:top w:val="single" w:sz="4" w:space="0" w:color="auto"/>
              <w:left w:val="nil"/>
              <w:bottom w:val="single" w:sz="4" w:space="0" w:color="auto"/>
              <w:right w:val="single" w:sz="4" w:space="0" w:color="auto"/>
            </w:tcBorders>
            <w:shd w:val="clear" w:color="auto" w:fill="auto"/>
            <w:vAlign w:val="center"/>
            <w:hideMark/>
          </w:tcPr>
          <w:p w:rsidR="00190E94" w:rsidRPr="0049691A"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49691A">
              <w:rPr>
                <w:rFonts w:ascii="Times New Roman" w:eastAsia="Times New Roman" w:hAnsi="Times New Roman" w:cs="Times New Roman"/>
                <w:b/>
                <w:bCs/>
                <w:color w:val="000000"/>
                <w:sz w:val="24"/>
                <w:szCs w:val="24"/>
                <w:lang w:eastAsia="id-ID"/>
              </w:rPr>
              <w:t>PENANGGUNG JAWAB</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190E94" w:rsidRPr="0049691A"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49691A">
              <w:rPr>
                <w:rFonts w:ascii="Times New Roman" w:eastAsia="Times New Roman" w:hAnsi="Times New Roman" w:cs="Times New Roman"/>
                <w:b/>
                <w:bCs/>
                <w:color w:val="000000"/>
                <w:sz w:val="24"/>
                <w:szCs w:val="24"/>
                <w:lang w:eastAsia="id-ID"/>
              </w:rPr>
              <w:t>ALAMAT PENGECER</w:t>
            </w:r>
          </w:p>
        </w:tc>
      </w:tr>
      <w:tr w:rsidR="00190E94" w:rsidRPr="0049691A" w:rsidTr="00346783">
        <w:trPr>
          <w:trHeight w:val="315"/>
        </w:trPr>
        <w:tc>
          <w:tcPr>
            <w:tcW w:w="1309"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49691A"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Kecamatan Paciran</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Adi Karya Mandiri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H. Suyanto, S.H.</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Banjarwati</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Bunga Tani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H. Sodikin</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Sendang Agung</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Dharma Tani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Khomariyah</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Paciram</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Jaya Lestari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M. Yasin</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Kandangsemangkon</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Rahmad</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H. Rahmad</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Kranji</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Sumber Abadi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Sumantri</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Tlogosadang</w:t>
            </w:r>
          </w:p>
        </w:tc>
      </w:tr>
      <w:tr w:rsidR="00190E94" w:rsidRPr="0049691A" w:rsidTr="00346783">
        <w:trPr>
          <w:trHeight w:val="315"/>
        </w:trPr>
        <w:tc>
          <w:tcPr>
            <w:tcW w:w="1309" w:type="dxa"/>
            <w:vMerge w:val="restart"/>
            <w:tcBorders>
              <w:top w:val="nil"/>
              <w:left w:val="single" w:sz="4" w:space="0" w:color="auto"/>
              <w:bottom w:val="single" w:sz="4" w:space="0" w:color="auto"/>
              <w:right w:val="single" w:sz="4" w:space="0" w:color="auto"/>
            </w:tcBorders>
            <w:shd w:val="clear" w:color="auto" w:fill="auto"/>
            <w:vAlign w:val="center"/>
            <w:hideMark/>
          </w:tcPr>
          <w:p w:rsidR="00190E94" w:rsidRPr="0049691A"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Kecamatan Sukodadi</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Andhika Putera</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Dwi Ainur R.</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Banjarejo</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Hasil Bumi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Ridwan</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Plumpang</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Laksana Adi Perkasa</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Chandra Ribut A.N, S.H.</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Baturono</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Lancar Tani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M. Sofwan</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Sukodadi</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Maju</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Suparman A.R.</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Tlogorejo</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Makmur Jaya</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Agus Khasinu</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Surabayan</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Pangestu</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H. Supran</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Banjarejo</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Rizqi Barokah</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H. M. Agus Anas</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Sukodadi</w:t>
            </w:r>
          </w:p>
        </w:tc>
      </w:tr>
      <w:tr w:rsidR="00190E94" w:rsidRPr="0049691A" w:rsidTr="00346783">
        <w:trPr>
          <w:trHeight w:val="315"/>
        </w:trPr>
        <w:tc>
          <w:tcPr>
            <w:tcW w:w="1309" w:type="dxa"/>
            <w:vMerge/>
            <w:tcBorders>
              <w:top w:val="nil"/>
              <w:left w:val="single" w:sz="4" w:space="0" w:color="auto"/>
              <w:bottom w:val="single" w:sz="4" w:space="0" w:color="auto"/>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Sumber Niat</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H. Sukarji</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Banjarejo</w:t>
            </w:r>
          </w:p>
        </w:tc>
      </w:tr>
      <w:tr w:rsidR="00190E94" w:rsidRPr="0049691A" w:rsidTr="00346783">
        <w:trPr>
          <w:trHeight w:val="315"/>
        </w:trPr>
        <w:tc>
          <w:tcPr>
            <w:tcW w:w="1309" w:type="dxa"/>
            <w:vMerge w:val="restart"/>
            <w:tcBorders>
              <w:top w:val="nil"/>
              <w:left w:val="single" w:sz="4" w:space="0" w:color="auto"/>
              <w:bottom w:val="single" w:sz="4" w:space="0" w:color="000000"/>
              <w:right w:val="single" w:sz="4" w:space="0" w:color="auto"/>
            </w:tcBorders>
            <w:shd w:val="clear" w:color="auto" w:fill="auto"/>
            <w:vAlign w:val="center"/>
            <w:hideMark/>
          </w:tcPr>
          <w:p w:rsidR="00190E94" w:rsidRPr="0049691A"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Kecamatan Tikung</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Jaya Abadi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Yuliati, P.D.</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Soko</w:t>
            </w:r>
          </w:p>
        </w:tc>
      </w:tr>
      <w:tr w:rsidR="00190E94" w:rsidRPr="0049691A" w:rsidTr="00346783">
        <w:trPr>
          <w:trHeight w:val="315"/>
        </w:trPr>
        <w:tc>
          <w:tcPr>
            <w:tcW w:w="1309" w:type="dxa"/>
            <w:vMerge/>
            <w:tcBorders>
              <w:top w:val="nil"/>
              <w:left w:val="single" w:sz="4" w:space="0" w:color="auto"/>
              <w:bottom w:val="single" w:sz="4" w:space="0" w:color="000000"/>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Jotho Jaya</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H. Sukarno</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Joto Sanur</w:t>
            </w:r>
          </w:p>
        </w:tc>
      </w:tr>
      <w:tr w:rsidR="00190E94" w:rsidRPr="0049691A" w:rsidTr="00346783">
        <w:trPr>
          <w:trHeight w:val="315"/>
        </w:trPr>
        <w:tc>
          <w:tcPr>
            <w:tcW w:w="1309" w:type="dxa"/>
            <w:vMerge/>
            <w:tcBorders>
              <w:top w:val="nil"/>
              <w:left w:val="single" w:sz="4" w:space="0" w:color="auto"/>
              <w:bottom w:val="single" w:sz="4" w:space="0" w:color="000000"/>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KUD. Makmur Jaya</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A. Nasir</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Balongwangi</w:t>
            </w:r>
          </w:p>
        </w:tc>
      </w:tr>
      <w:tr w:rsidR="00190E94" w:rsidRPr="0049691A" w:rsidTr="00346783">
        <w:trPr>
          <w:trHeight w:val="315"/>
        </w:trPr>
        <w:tc>
          <w:tcPr>
            <w:tcW w:w="1309" w:type="dxa"/>
            <w:vMerge/>
            <w:tcBorders>
              <w:top w:val="nil"/>
              <w:left w:val="single" w:sz="4" w:space="0" w:color="auto"/>
              <w:bottom w:val="single" w:sz="4" w:space="0" w:color="000000"/>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Mekar Abadi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M. Iqbal Rahmadhani</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Jatirejo</w:t>
            </w:r>
          </w:p>
        </w:tc>
      </w:tr>
      <w:tr w:rsidR="00190E94" w:rsidRPr="0049691A" w:rsidTr="00346783">
        <w:trPr>
          <w:trHeight w:val="315"/>
        </w:trPr>
        <w:tc>
          <w:tcPr>
            <w:tcW w:w="1309" w:type="dxa"/>
            <w:vMerge/>
            <w:tcBorders>
              <w:top w:val="nil"/>
              <w:left w:val="single" w:sz="4" w:space="0" w:color="auto"/>
              <w:bottom w:val="single" w:sz="4" w:space="0" w:color="000000"/>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 xml:space="preserve">UD. Makmur </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H. Nadi</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Wonokromo</w:t>
            </w:r>
          </w:p>
        </w:tc>
      </w:tr>
      <w:tr w:rsidR="00190E94" w:rsidRPr="0049691A" w:rsidTr="00346783">
        <w:trPr>
          <w:trHeight w:val="315"/>
        </w:trPr>
        <w:tc>
          <w:tcPr>
            <w:tcW w:w="1309" w:type="dxa"/>
            <w:vMerge/>
            <w:tcBorders>
              <w:top w:val="nil"/>
              <w:left w:val="single" w:sz="4" w:space="0" w:color="auto"/>
              <w:bottom w:val="single" w:sz="4" w:space="0" w:color="000000"/>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Rizky Mulya</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H. Sholehan</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Bakalanpule</w:t>
            </w:r>
          </w:p>
        </w:tc>
      </w:tr>
      <w:tr w:rsidR="00190E94" w:rsidRPr="0049691A" w:rsidTr="00346783">
        <w:trPr>
          <w:trHeight w:val="315"/>
        </w:trPr>
        <w:tc>
          <w:tcPr>
            <w:tcW w:w="1309" w:type="dxa"/>
            <w:vMerge/>
            <w:tcBorders>
              <w:top w:val="nil"/>
              <w:left w:val="single" w:sz="4" w:space="0" w:color="auto"/>
              <w:bottom w:val="single" w:sz="4" w:space="0" w:color="000000"/>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Sumber Rejeki</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Sun'an Ilyas</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Dukuh Agung</w:t>
            </w:r>
          </w:p>
        </w:tc>
      </w:tr>
      <w:tr w:rsidR="00190E94" w:rsidRPr="0049691A" w:rsidTr="00346783">
        <w:trPr>
          <w:trHeight w:val="315"/>
        </w:trPr>
        <w:tc>
          <w:tcPr>
            <w:tcW w:w="1309" w:type="dxa"/>
            <w:vMerge/>
            <w:tcBorders>
              <w:top w:val="nil"/>
              <w:left w:val="single" w:sz="4" w:space="0" w:color="auto"/>
              <w:bottom w:val="single" w:sz="4" w:space="0" w:color="000000"/>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Surya Makmur</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M. Takim</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Bakalanpule</w:t>
            </w:r>
          </w:p>
        </w:tc>
      </w:tr>
      <w:tr w:rsidR="00190E94" w:rsidRPr="0049691A" w:rsidTr="00346783">
        <w:trPr>
          <w:trHeight w:val="315"/>
        </w:trPr>
        <w:tc>
          <w:tcPr>
            <w:tcW w:w="1309" w:type="dxa"/>
            <w:vMerge/>
            <w:tcBorders>
              <w:top w:val="nil"/>
              <w:left w:val="single" w:sz="4" w:space="0" w:color="auto"/>
              <w:bottom w:val="single" w:sz="4" w:space="0" w:color="000000"/>
              <w:right w:val="single" w:sz="4" w:space="0" w:color="auto"/>
            </w:tcBorders>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UD. Yayin Jaya</w:t>
            </w:r>
          </w:p>
        </w:tc>
        <w:tc>
          <w:tcPr>
            <w:tcW w:w="209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Ach. Zaini</w:t>
            </w:r>
          </w:p>
        </w:tc>
        <w:tc>
          <w:tcPr>
            <w:tcW w:w="1984" w:type="dxa"/>
            <w:tcBorders>
              <w:top w:val="nil"/>
              <w:left w:val="nil"/>
              <w:bottom w:val="single" w:sz="4" w:space="0" w:color="auto"/>
              <w:right w:val="single" w:sz="4" w:space="0" w:color="auto"/>
            </w:tcBorders>
            <w:shd w:val="clear" w:color="auto" w:fill="auto"/>
            <w:noWrap/>
            <w:vAlign w:val="center"/>
            <w:hideMark/>
          </w:tcPr>
          <w:p w:rsidR="00190E94" w:rsidRPr="0049691A" w:rsidRDefault="00190E94" w:rsidP="00346783">
            <w:pPr>
              <w:keepNext/>
              <w:spacing w:after="0" w:line="240" w:lineRule="auto"/>
              <w:rPr>
                <w:rFonts w:ascii="Times New Roman" w:eastAsia="Times New Roman" w:hAnsi="Times New Roman" w:cs="Times New Roman"/>
                <w:color w:val="000000"/>
                <w:sz w:val="24"/>
                <w:szCs w:val="24"/>
                <w:lang w:eastAsia="id-ID"/>
              </w:rPr>
            </w:pPr>
            <w:r w:rsidRPr="0049691A">
              <w:rPr>
                <w:rFonts w:ascii="Times New Roman" w:eastAsia="Times New Roman" w:hAnsi="Times New Roman" w:cs="Times New Roman"/>
                <w:color w:val="000000"/>
                <w:sz w:val="24"/>
                <w:szCs w:val="24"/>
                <w:lang w:eastAsia="id-ID"/>
              </w:rPr>
              <w:t>Ds. Takeran</w:t>
            </w:r>
          </w:p>
        </w:tc>
      </w:tr>
    </w:tbl>
    <w:p w:rsidR="00936BBA" w:rsidRPr="00BA3D9B" w:rsidRDefault="00190E94" w:rsidP="00BA3D9B">
      <w:pPr>
        <w:pStyle w:val="Caption"/>
        <w:ind w:firstLine="720"/>
        <w:jc w:val="center"/>
        <w:rPr>
          <w:rFonts w:ascii="Times New Roman" w:hAnsi="Times New Roman" w:cs="Times New Roman"/>
          <w:b/>
          <w:i w:val="0"/>
          <w:color w:val="auto"/>
          <w:sz w:val="24"/>
          <w:szCs w:val="24"/>
        </w:rPr>
      </w:pPr>
      <w:bookmarkStart w:id="102" w:name="_Toc78756029"/>
      <w:r w:rsidRPr="00DD5A88">
        <w:rPr>
          <w:rFonts w:ascii="Times New Roman" w:hAnsi="Times New Roman" w:cs="Times New Roman"/>
          <w:b/>
          <w:i w:val="0"/>
          <w:color w:val="auto"/>
          <w:sz w:val="24"/>
          <w:szCs w:val="24"/>
        </w:rPr>
        <w:t xml:space="preserve">Tabel </w:t>
      </w:r>
      <w:r w:rsidRPr="00DD5A88">
        <w:rPr>
          <w:rFonts w:ascii="Times New Roman" w:hAnsi="Times New Roman" w:cs="Times New Roman"/>
          <w:b/>
          <w:i w:val="0"/>
          <w:color w:val="auto"/>
          <w:sz w:val="24"/>
          <w:szCs w:val="24"/>
        </w:rPr>
        <w:fldChar w:fldCharType="begin"/>
      </w:r>
      <w:r w:rsidRPr="00DD5A88">
        <w:rPr>
          <w:rFonts w:ascii="Times New Roman" w:hAnsi="Times New Roman" w:cs="Times New Roman"/>
          <w:b/>
          <w:i w:val="0"/>
          <w:color w:val="auto"/>
          <w:sz w:val="24"/>
          <w:szCs w:val="24"/>
        </w:rPr>
        <w:instrText xml:space="preserve"> SEQ Tabel \* ARABIC </w:instrText>
      </w:r>
      <w:r w:rsidRPr="00DD5A88">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8</w:t>
      </w:r>
      <w:r w:rsidRPr="00DD5A88">
        <w:rPr>
          <w:rFonts w:ascii="Times New Roman" w:hAnsi="Times New Roman" w:cs="Times New Roman"/>
          <w:b/>
          <w:i w:val="0"/>
          <w:color w:val="auto"/>
          <w:sz w:val="24"/>
          <w:szCs w:val="24"/>
        </w:rPr>
        <w:fldChar w:fldCharType="end"/>
      </w:r>
      <w:r w:rsidRPr="00DD5A88">
        <w:rPr>
          <w:rFonts w:ascii="Times New Roman" w:hAnsi="Times New Roman" w:cs="Times New Roman"/>
          <w:b/>
          <w:i w:val="0"/>
          <w:color w:val="auto"/>
          <w:sz w:val="24"/>
          <w:szCs w:val="24"/>
        </w:rPr>
        <w:t xml:space="preserve"> Data Kios Binaan CV. Berkah Jaya Lamongan</w:t>
      </w:r>
      <w:bookmarkEnd w:id="102"/>
    </w:p>
    <w:p w:rsidR="00190E94" w:rsidRDefault="00190E94" w:rsidP="00FE02C7">
      <w:pPr>
        <w:pStyle w:val="ListParagraph"/>
        <w:numPr>
          <w:ilvl w:val="0"/>
          <w:numId w:val="41"/>
        </w:numPr>
        <w:jc w:val="both"/>
        <w:rPr>
          <w:rFonts w:ascii="Times New Roman" w:hAnsi="Times New Roman" w:cs="Times New Roman"/>
          <w:b/>
          <w:sz w:val="24"/>
        </w:rPr>
      </w:pPr>
      <w:r>
        <w:rPr>
          <w:rFonts w:ascii="Times New Roman" w:hAnsi="Times New Roman" w:cs="Times New Roman"/>
          <w:b/>
          <w:sz w:val="24"/>
        </w:rPr>
        <w:t>Laporan Penyaluran Pupuk Kios ke CV. Berkah Jaya Lamongan</w:t>
      </w:r>
    </w:p>
    <w:p w:rsidR="00190E94" w:rsidRDefault="00190E94" w:rsidP="00190E94">
      <w:pPr>
        <w:pStyle w:val="ListParagraph"/>
        <w:ind w:left="1494" w:firstLine="491"/>
        <w:jc w:val="both"/>
        <w:rPr>
          <w:rFonts w:ascii="Times New Roman" w:hAnsi="Times New Roman" w:cs="Times New Roman"/>
          <w:sz w:val="24"/>
        </w:rPr>
      </w:pPr>
      <w:r>
        <w:rPr>
          <w:rFonts w:ascii="Times New Roman" w:hAnsi="Times New Roman" w:cs="Times New Roman"/>
          <w:sz w:val="24"/>
        </w:rPr>
        <w:t>Pada laporan ini, setiap kios binaan harus melaporkan transaksi jual beli pupuk ke distributor masing-masing. Seperti halnya kios binaan disalah satu kecamatan Paciran yang menjual berbagai macam pupuk bersubsidi ke petani maupun ke kelompok tani, yang nantinya hasil penjualan tersebut harus di rekap dalam bentuk laporan dan dilaporkan ke CV. Berkah Jaya.</w:t>
      </w:r>
    </w:p>
    <w:p w:rsidR="00190E94" w:rsidRPr="006C4362" w:rsidRDefault="00190E94" w:rsidP="006C4362">
      <w:pPr>
        <w:pStyle w:val="ListParagraph"/>
        <w:ind w:left="1494" w:firstLine="491"/>
        <w:jc w:val="both"/>
        <w:rPr>
          <w:rFonts w:ascii="Times New Roman" w:hAnsi="Times New Roman" w:cs="Times New Roman"/>
          <w:sz w:val="24"/>
        </w:rPr>
      </w:pPr>
      <w:r>
        <w:rPr>
          <w:rFonts w:ascii="Times New Roman" w:hAnsi="Times New Roman" w:cs="Times New Roman"/>
          <w:sz w:val="24"/>
        </w:rPr>
        <w:t>Laporan tersebut tentunya memiliki pedoman dari Dirjen Prasarana dan Sarana Pertanian-Kementerian Pertanian yakni menggunakan Pedoman Teknis Pendampingan Verifikasi dan Validasi Penyaluran Pupuk Bersubsidi Tahun 2021 sebagai sumber dasar penagihan subsidi pupuk kepada Pemerintah tahun 2021</w:t>
      </w:r>
      <w:r w:rsidR="006C4362">
        <w:rPr>
          <w:rFonts w:ascii="Times New Roman" w:hAnsi="Times New Roman" w:cs="Times New Roman"/>
          <w:sz w:val="24"/>
        </w:rPr>
        <w:t xml:space="preserve"> </w:t>
      </w:r>
      <w:r w:rsidR="006C4362">
        <w:rPr>
          <w:rFonts w:ascii="Times New Roman" w:hAnsi="Times New Roman" w:cs="Times New Roman"/>
          <w:sz w:val="24"/>
        </w:rPr>
        <w:fldChar w:fldCharType="begin" w:fldLock="1"/>
      </w:r>
      <w:r w:rsidR="006C4362">
        <w:rPr>
          <w:rFonts w:ascii="Times New Roman" w:hAnsi="Times New Roman" w:cs="Times New Roman"/>
          <w:sz w:val="24"/>
        </w:rPr>
        <w:instrText>ADDIN CSL_CITATION {"citationItems":[{"id":"ITEM-1","itemData":{"ISBN":"9788578110796","ISSN":"1098-6596","PMID":"25246403","author":[{"dropping-particle":"","family":"Direktorat Jendral Prasarana dan Sarana Pertanian Kementerian Pertanian","given":"","non-dropping-particle":"","parse-names":false,"suffix":""}],"container-title":"Pedoman Teknis Pengelolaan Pupuk Bersubsidi","id":"ITEM-1","issued":{"date-parts":[["2021"]]},"page":"1-69","title":"Pengelolaan Pupuk Bersubsidi Tahun Anggaran 2021","type":"article-journal"},"uris":["http://www.mendeley.com/documents/?uuid=e29efd62-f01f-4792-acde-5b6737b6a125"]}],"mendeley":{"formattedCitation":"(Direktorat Jendral Prasarana dan Sarana Pertanian Kementerian Pertanian, 2021)","plainTextFormattedCitation":"(Direktorat Jendral Prasarana dan Sarana Pertanian Kementerian Pertanian, 2021)","previouslyFormattedCitation":"(Direktorat Jendral Prasarana dan Sarana Pertanian Kementerian Pertanian, 2021)"},"properties":{"noteIndex":0},"schema":"https://github.com/citation-style-language/schema/raw/master/csl-citation.json"}</w:instrText>
      </w:r>
      <w:r w:rsidR="006C4362">
        <w:rPr>
          <w:rFonts w:ascii="Times New Roman" w:hAnsi="Times New Roman" w:cs="Times New Roman"/>
          <w:sz w:val="24"/>
        </w:rPr>
        <w:fldChar w:fldCharType="separate"/>
      </w:r>
      <w:r w:rsidR="006C4362" w:rsidRPr="006C4362">
        <w:rPr>
          <w:rFonts w:ascii="Times New Roman" w:hAnsi="Times New Roman" w:cs="Times New Roman"/>
          <w:noProof/>
          <w:sz w:val="24"/>
        </w:rPr>
        <w:t>(Direktorat Jendral Prasarana dan Sarana Pertanian Kementerian Pertanian, 2021)</w:t>
      </w:r>
      <w:r w:rsidR="006C4362">
        <w:rPr>
          <w:rFonts w:ascii="Times New Roman" w:hAnsi="Times New Roman" w:cs="Times New Roman"/>
          <w:sz w:val="24"/>
        </w:rPr>
        <w:fldChar w:fldCharType="end"/>
      </w:r>
      <w:r>
        <w:rPr>
          <w:rFonts w:ascii="Times New Roman" w:hAnsi="Times New Roman" w:cs="Times New Roman"/>
          <w:sz w:val="24"/>
        </w:rPr>
        <w:t xml:space="preserve">. Pedoman pelaporan penyaluran pupuk bersubsidi setiap bulan di tahun 2021 yakni dengan melakukan penyusunan dan pengiriman dokumen penyaluran pupuk bersubsidi pengecer. </w:t>
      </w:r>
      <w:r w:rsidRPr="006C4362">
        <w:rPr>
          <w:rFonts w:ascii="Times New Roman" w:hAnsi="Times New Roman" w:cs="Times New Roman"/>
          <w:sz w:val="24"/>
        </w:rPr>
        <w:t>Adapun rinciannya sebagai berikut:</w:t>
      </w:r>
    </w:p>
    <w:p w:rsidR="00190E94" w:rsidRPr="00703C33" w:rsidRDefault="00190E94" w:rsidP="00FE02C7">
      <w:pPr>
        <w:pStyle w:val="ListParagraph"/>
        <w:numPr>
          <w:ilvl w:val="0"/>
          <w:numId w:val="44"/>
        </w:numPr>
        <w:ind w:left="1985"/>
        <w:jc w:val="both"/>
        <w:rPr>
          <w:rFonts w:ascii="Times New Roman" w:hAnsi="Times New Roman" w:cs="Times New Roman"/>
          <w:b/>
          <w:sz w:val="24"/>
        </w:rPr>
      </w:pPr>
      <w:r w:rsidRPr="00703C33">
        <w:rPr>
          <w:rFonts w:ascii="Times New Roman" w:hAnsi="Times New Roman" w:cs="Times New Roman"/>
          <w:b/>
          <w:sz w:val="24"/>
        </w:rPr>
        <w:t>Penyusunan Dokumen</w:t>
      </w:r>
    </w:p>
    <w:p w:rsidR="00190E94" w:rsidRDefault="00190E94" w:rsidP="00FE02C7">
      <w:pPr>
        <w:pStyle w:val="ListParagraph"/>
        <w:numPr>
          <w:ilvl w:val="0"/>
          <w:numId w:val="43"/>
        </w:numPr>
        <w:ind w:left="2410"/>
        <w:jc w:val="both"/>
        <w:rPr>
          <w:rFonts w:ascii="Times New Roman" w:hAnsi="Times New Roman" w:cs="Times New Roman"/>
          <w:sz w:val="24"/>
        </w:rPr>
      </w:pPr>
      <w:r>
        <w:rPr>
          <w:rFonts w:ascii="Times New Roman" w:hAnsi="Times New Roman" w:cs="Times New Roman"/>
          <w:sz w:val="24"/>
        </w:rPr>
        <w:t>Surat Pernyataan Kebenaran Dokumen (SPKD) dari pengecer dengan materai Rp.10.000,-</w:t>
      </w:r>
    </w:p>
    <w:p w:rsidR="00190E94" w:rsidRDefault="00190E94" w:rsidP="00FE02C7">
      <w:pPr>
        <w:pStyle w:val="ListParagraph"/>
        <w:numPr>
          <w:ilvl w:val="0"/>
          <w:numId w:val="43"/>
        </w:numPr>
        <w:ind w:left="2410"/>
        <w:jc w:val="both"/>
        <w:rPr>
          <w:rFonts w:ascii="Times New Roman" w:hAnsi="Times New Roman" w:cs="Times New Roman"/>
          <w:sz w:val="24"/>
        </w:rPr>
      </w:pPr>
      <w:r>
        <w:rPr>
          <w:rFonts w:ascii="Times New Roman" w:hAnsi="Times New Roman" w:cs="Times New Roman"/>
          <w:sz w:val="24"/>
        </w:rPr>
        <w:t>Lembar F6 (tulis manual atau bisa di ambil ke distributor setiap awal bulan)</w:t>
      </w:r>
    </w:p>
    <w:p w:rsidR="00190E94" w:rsidRDefault="00190E94" w:rsidP="00FE02C7">
      <w:pPr>
        <w:pStyle w:val="ListParagraph"/>
        <w:numPr>
          <w:ilvl w:val="0"/>
          <w:numId w:val="43"/>
        </w:numPr>
        <w:ind w:left="2410"/>
        <w:jc w:val="both"/>
        <w:rPr>
          <w:rFonts w:ascii="Times New Roman" w:hAnsi="Times New Roman" w:cs="Times New Roman"/>
          <w:sz w:val="24"/>
        </w:rPr>
      </w:pPr>
      <w:r>
        <w:rPr>
          <w:rFonts w:ascii="Times New Roman" w:hAnsi="Times New Roman" w:cs="Times New Roman"/>
          <w:sz w:val="24"/>
        </w:rPr>
        <w:t>Nota Penjualan Distributor</w:t>
      </w:r>
    </w:p>
    <w:p w:rsidR="00190E94" w:rsidRDefault="00190E94" w:rsidP="00FE02C7">
      <w:pPr>
        <w:pStyle w:val="ListParagraph"/>
        <w:numPr>
          <w:ilvl w:val="0"/>
          <w:numId w:val="43"/>
        </w:numPr>
        <w:ind w:left="2410"/>
        <w:jc w:val="both"/>
        <w:rPr>
          <w:rFonts w:ascii="Times New Roman" w:hAnsi="Times New Roman" w:cs="Times New Roman"/>
          <w:sz w:val="24"/>
        </w:rPr>
      </w:pPr>
      <w:r>
        <w:rPr>
          <w:rFonts w:ascii="Times New Roman" w:hAnsi="Times New Roman" w:cs="Times New Roman"/>
          <w:sz w:val="24"/>
        </w:rPr>
        <w:t>BASTP antara distributor dan pengecer (bisa diambil ke distributor setiap awal bulan)</w:t>
      </w:r>
    </w:p>
    <w:p w:rsidR="00190E94" w:rsidRDefault="00190E94" w:rsidP="00FE02C7">
      <w:pPr>
        <w:pStyle w:val="ListParagraph"/>
        <w:numPr>
          <w:ilvl w:val="0"/>
          <w:numId w:val="43"/>
        </w:numPr>
        <w:ind w:left="2410"/>
        <w:jc w:val="both"/>
        <w:rPr>
          <w:rFonts w:ascii="Times New Roman" w:hAnsi="Times New Roman" w:cs="Times New Roman"/>
          <w:sz w:val="24"/>
        </w:rPr>
      </w:pPr>
      <w:r>
        <w:rPr>
          <w:rFonts w:ascii="Times New Roman" w:hAnsi="Times New Roman" w:cs="Times New Roman"/>
          <w:sz w:val="24"/>
        </w:rPr>
        <w:t>Bukti penyaluran dari pengecer ke petani berupa fotokopi KTP dan form penebusan petani (Lampiran 8)</w:t>
      </w:r>
    </w:p>
    <w:p w:rsidR="00190E94" w:rsidRDefault="00190E94" w:rsidP="00FE02C7">
      <w:pPr>
        <w:pStyle w:val="ListParagraph"/>
        <w:numPr>
          <w:ilvl w:val="0"/>
          <w:numId w:val="43"/>
        </w:numPr>
        <w:ind w:left="2410"/>
        <w:jc w:val="both"/>
        <w:rPr>
          <w:rFonts w:ascii="Times New Roman" w:hAnsi="Times New Roman" w:cs="Times New Roman"/>
          <w:sz w:val="24"/>
        </w:rPr>
      </w:pPr>
      <w:r>
        <w:rPr>
          <w:rFonts w:ascii="Times New Roman" w:hAnsi="Times New Roman" w:cs="Times New Roman"/>
          <w:sz w:val="24"/>
        </w:rPr>
        <w:t>Rekapitulasi peyaluran pupuk bersubsidi (Lampiran 9)</w:t>
      </w:r>
    </w:p>
    <w:p w:rsidR="00190E94" w:rsidRDefault="00190E94" w:rsidP="00FE02C7">
      <w:pPr>
        <w:pStyle w:val="ListParagraph"/>
        <w:numPr>
          <w:ilvl w:val="0"/>
          <w:numId w:val="43"/>
        </w:numPr>
        <w:ind w:left="2410"/>
        <w:jc w:val="both"/>
        <w:rPr>
          <w:rFonts w:ascii="Times New Roman" w:hAnsi="Times New Roman" w:cs="Times New Roman"/>
          <w:sz w:val="24"/>
        </w:rPr>
      </w:pPr>
      <w:r>
        <w:rPr>
          <w:rFonts w:ascii="Times New Roman" w:hAnsi="Times New Roman" w:cs="Times New Roman"/>
          <w:sz w:val="24"/>
        </w:rPr>
        <w:t>Nota penjualan pengecer (nota dapat sesuai kelompok tani maupun BASTP).</w:t>
      </w:r>
    </w:p>
    <w:p w:rsidR="00190E94" w:rsidRPr="00703C33" w:rsidRDefault="00190E94" w:rsidP="00FE02C7">
      <w:pPr>
        <w:pStyle w:val="ListParagraph"/>
        <w:numPr>
          <w:ilvl w:val="0"/>
          <w:numId w:val="44"/>
        </w:numPr>
        <w:ind w:left="1985"/>
        <w:jc w:val="both"/>
        <w:rPr>
          <w:rFonts w:ascii="Times New Roman" w:hAnsi="Times New Roman" w:cs="Times New Roman"/>
          <w:b/>
          <w:sz w:val="24"/>
        </w:rPr>
      </w:pPr>
      <w:r w:rsidRPr="00703C33">
        <w:rPr>
          <w:rFonts w:ascii="Times New Roman" w:hAnsi="Times New Roman" w:cs="Times New Roman"/>
          <w:b/>
          <w:sz w:val="24"/>
        </w:rPr>
        <w:lastRenderedPageBreak/>
        <w:t>Pengiriman Dokumen</w:t>
      </w:r>
    </w:p>
    <w:p w:rsidR="00190E94" w:rsidRDefault="00190E94" w:rsidP="00190E94">
      <w:pPr>
        <w:pStyle w:val="ListParagraph"/>
        <w:spacing w:after="0"/>
        <w:ind w:left="1985"/>
        <w:jc w:val="both"/>
        <w:rPr>
          <w:rFonts w:ascii="Times New Roman" w:hAnsi="Times New Roman" w:cs="Times New Roman"/>
          <w:sz w:val="24"/>
        </w:rPr>
      </w:pPr>
      <w:r>
        <w:rPr>
          <w:rFonts w:ascii="Times New Roman" w:hAnsi="Times New Roman" w:cs="Times New Roman"/>
          <w:sz w:val="24"/>
        </w:rPr>
        <w:t>Adapun format pengiriman laporan penyaluran pupuk bersubsidi oleh pengecer ke petani, sebagai berikut:</w:t>
      </w:r>
    </w:p>
    <w:tbl>
      <w:tblPr>
        <w:tblW w:w="6739" w:type="dxa"/>
        <w:tblInd w:w="1194" w:type="dxa"/>
        <w:tblLook w:val="04A0" w:firstRow="1" w:lastRow="0" w:firstColumn="1" w:lastColumn="0" w:noHBand="0" w:noVBand="1"/>
      </w:tblPr>
      <w:tblGrid>
        <w:gridCol w:w="708"/>
        <w:gridCol w:w="3965"/>
        <w:gridCol w:w="2066"/>
      </w:tblGrid>
      <w:tr w:rsidR="00190E94" w:rsidRPr="00703C33" w:rsidTr="00346783">
        <w:trPr>
          <w:trHeight w:val="316"/>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03C33">
              <w:rPr>
                <w:rFonts w:ascii="Times New Roman" w:eastAsia="Times New Roman" w:hAnsi="Times New Roman" w:cs="Times New Roman"/>
                <w:b/>
                <w:bCs/>
                <w:color w:val="000000"/>
                <w:sz w:val="24"/>
                <w:szCs w:val="24"/>
                <w:lang w:eastAsia="id-ID"/>
              </w:rPr>
              <w:t>No.</w:t>
            </w:r>
          </w:p>
        </w:tc>
        <w:tc>
          <w:tcPr>
            <w:tcW w:w="3965" w:type="dxa"/>
            <w:tcBorders>
              <w:top w:val="single" w:sz="4" w:space="0" w:color="auto"/>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03C33">
              <w:rPr>
                <w:rFonts w:ascii="Times New Roman" w:eastAsia="Times New Roman" w:hAnsi="Times New Roman" w:cs="Times New Roman"/>
                <w:b/>
                <w:bCs/>
                <w:color w:val="000000"/>
                <w:sz w:val="24"/>
                <w:szCs w:val="24"/>
                <w:lang w:val="en-ID" w:eastAsia="id-ID"/>
              </w:rPr>
              <w:t>Keterangan</w:t>
            </w:r>
          </w:p>
        </w:tc>
        <w:tc>
          <w:tcPr>
            <w:tcW w:w="2066" w:type="dxa"/>
            <w:tcBorders>
              <w:top w:val="single" w:sz="4" w:space="0" w:color="auto"/>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703C33">
              <w:rPr>
                <w:rFonts w:ascii="Times New Roman" w:eastAsia="Times New Roman" w:hAnsi="Times New Roman" w:cs="Times New Roman"/>
                <w:b/>
                <w:bCs/>
                <w:color w:val="000000"/>
                <w:sz w:val="24"/>
                <w:szCs w:val="24"/>
                <w:lang w:val="en-ID" w:eastAsia="id-ID"/>
              </w:rPr>
              <w:t>Tanggal</w:t>
            </w:r>
          </w:p>
        </w:tc>
      </w:tr>
      <w:tr w:rsidR="00190E94" w:rsidRPr="00703C33" w:rsidTr="00346783">
        <w:trPr>
          <w:trHeight w:val="1264"/>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r w:rsidRPr="00703C33">
              <w:rPr>
                <w:rFonts w:ascii="Times New Roman" w:eastAsia="Times New Roman" w:hAnsi="Times New Roman" w:cs="Times New Roman"/>
                <w:color w:val="000000"/>
                <w:sz w:val="24"/>
                <w:szCs w:val="24"/>
                <w:lang w:eastAsia="id-ID"/>
              </w:rPr>
              <w:t> </w:t>
            </w:r>
          </w:p>
        </w:tc>
        <w:tc>
          <w:tcPr>
            <w:tcW w:w="3965" w:type="dxa"/>
            <w:tcBorders>
              <w:top w:val="nil"/>
              <w:left w:val="nil"/>
              <w:bottom w:val="single" w:sz="4" w:space="0" w:color="auto"/>
              <w:right w:val="single" w:sz="4" w:space="0" w:color="auto"/>
            </w:tcBorders>
            <w:shd w:val="clear" w:color="auto" w:fill="auto"/>
            <w:vAlign w:val="center"/>
            <w:hideMark/>
          </w:tcPr>
          <w:p w:rsidR="00190E94" w:rsidRPr="00703C33" w:rsidRDefault="00190E94" w:rsidP="00346783">
            <w:pPr>
              <w:spacing w:after="0" w:line="240" w:lineRule="auto"/>
              <w:jc w:val="both"/>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xml:space="preserve">Mengirimkan foto Gudang Kios menggunakan </w:t>
            </w:r>
            <w:r w:rsidRPr="00703C33">
              <w:rPr>
                <w:rFonts w:ascii="Times New Roman" w:eastAsia="Times New Roman" w:hAnsi="Times New Roman" w:cs="Times New Roman"/>
                <w:b/>
                <w:bCs/>
                <w:color w:val="000000"/>
                <w:sz w:val="24"/>
                <w:szCs w:val="24"/>
                <w:lang w:val="en-ID" w:eastAsia="id-ID"/>
              </w:rPr>
              <w:t xml:space="preserve">open camera </w:t>
            </w:r>
            <w:r w:rsidRPr="00703C33">
              <w:rPr>
                <w:rFonts w:ascii="Times New Roman" w:eastAsia="Times New Roman" w:hAnsi="Times New Roman" w:cs="Times New Roman"/>
                <w:color w:val="000000"/>
                <w:sz w:val="24"/>
                <w:szCs w:val="24"/>
                <w:lang w:val="en-ID" w:eastAsia="id-ID"/>
              </w:rPr>
              <w:t>dengan menyertakan nama kios dan jumlah stok gudang di tulis diluar foto.</w:t>
            </w:r>
          </w:p>
        </w:tc>
        <w:tc>
          <w:tcPr>
            <w:tcW w:w="2066" w:type="dxa"/>
            <w:tcBorders>
              <w:top w:val="nil"/>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29-31 bulan berjalan</w:t>
            </w:r>
          </w:p>
        </w:tc>
      </w:tr>
      <w:tr w:rsidR="00190E94" w:rsidRPr="00703C33" w:rsidTr="00346783">
        <w:trPr>
          <w:trHeight w:val="948"/>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w:t>
            </w:r>
            <w:r>
              <w:rPr>
                <w:rFonts w:ascii="Times New Roman" w:eastAsia="Times New Roman" w:hAnsi="Times New Roman" w:cs="Times New Roman"/>
                <w:color w:val="000000"/>
                <w:sz w:val="24"/>
                <w:szCs w:val="24"/>
                <w:lang w:eastAsia="id-ID"/>
              </w:rPr>
              <w:t>2.</w:t>
            </w:r>
          </w:p>
        </w:tc>
        <w:tc>
          <w:tcPr>
            <w:tcW w:w="3965" w:type="dxa"/>
            <w:tcBorders>
              <w:top w:val="nil"/>
              <w:left w:val="nil"/>
              <w:bottom w:val="single" w:sz="4" w:space="0" w:color="auto"/>
              <w:right w:val="single" w:sz="4" w:space="0" w:color="auto"/>
            </w:tcBorders>
            <w:shd w:val="clear" w:color="auto" w:fill="auto"/>
            <w:vAlign w:val="center"/>
            <w:hideMark/>
          </w:tcPr>
          <w:p w:rsidR="00190E94" w:rsidRPr="00703C33" w:rsidRDefault="00190E94" w:rsidP="00346783">
            <w:pPr>
              <w:spacing w:after="0" w:line="240" w:lineRule="auto"/>
              <w:jc w:val="both"/>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xml:space="preserve">Mengisi link Rekapitulasi Pengecer atau isian stok F6 di bit.ly yang telah di </w:t>
            </w:r>
            <w:r w:rsidRPr="00703C33">
              <w:rPr>
                <w:rFonts w:ascii="Times New Roman" w:eastAsia="Times New Roman" w:hAnsi="Times New Roman" w:cs="Times New Roman"/>
                <w:i/>
                <w:iCs/>
                <w:color w:val="000000"/>
                <w:sz w:val="24"/>
                <w:szCs w:val="24"/>
                <w:lang w:val="en-ID" w:eastAsia="id-ID"/>
              </w:rPr>
              <w:t>share</w:t>
            </w:r>
            <w:r>
              <w:rPr>
                <w:rFonts w:ascii="Times New Roman" w:eastAsia="Times New Roman" w:hAnsi="Times New Roman" w:cs="Times New Roman"/>
                <w:i/>
                <w:iCs/>
                <w:color w:val="000000"/>
                <w:sz w:val="24"/>
                <w:szCs w:val="24"/>
                <w:lang w:eastAsia="id-ID"/>
              </w:rPr>
              <w:t xml:space="preserve"> </w:t>
            </w:r>
            <w:r w:rsidRPr="00703C33">
              <w:rPr>
                <w:rFonts w:ascii="Times New Roman" w:eastAsia="Times New Roman" w:hAnsi="Times New Roman" w:cs="Times New Roman"/>
                <w:color w:val="000000"/>
                <w:sz w:val="24"/>
                <w:szCs w:val="24"/>
                <w:lang w:val="en-ID" w:eastAsia="id-ID"/>
              </w:rPr>
              <w:t>oleh distributor di grub</w:t>
            </w:r>
            <w:r>
              <w:rPr>
                <w:rFonts w:ascii="Times New Roman" w:eastAsia="Times New Roman" w:hAnsi="Times New Roman" w:cs="Times New Roman"/>
                <w:color w:val="000000"/>
                <w:sz w:val="24"/>
                <w:szCs w:val="24"/>
                <w:lang w:eastAsia="id-ID"/>
              </w:rPr>
              <w:t>.</w:t>
            </w:r>
          </w:p>
        </w:tc>
        <w:tc>
          <w:tcPr>
            <w:tcW w:w="2066" w:type="dxa"/>
            <w:tcBorders>
              <w:top w:val="nil"/>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01-05 Juli 2021</w:t>
            </w:r>
          </w:p>
        </w:tc>
      </w:tr>
      <w:tr w:rsidR="00190E94" w:rsidRPr="00703C33" w:rsidTr="00346783">
        <w:trPr>
          <w:trHeight w:val="632"/>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w:t>
            </w:r>
            <w:r>
              <w:rPr>
                <w:rFonts w:ascii="Times New Roman" w:eastAsia="Times New Roman" w:hAnsi="Times New Roman" w:cs="Times New Roman"/>
                <w:color w:val="000000"/>
                <w:sz w:val="24"/>
                <w:szCs w:val="24"/>
                <w:lang w:eastAsia="id-ID"/>
              </w:rPr>
              <w:t>3.</w:t>
            </w:r>
          </w:p>
        </w:tc>
        <w:tc>
          <w:tcPr>
            <w:tcW w:w="3965" w:type="dxa"/>
            <w:tcBorders>
              <w:top w:val="nil"/>
              <w:left w:val="nil"/>
              <w:bottom w:val="single" w:sz="4" w:space="0" w:color="auto"/>
              <w:right w:val="single" w:sz="4" w:space="0" w:color="auto"/>
            </w:tcBorders>
            <w:shd w:val="clear" w:color="auto" w:fill="auto"/>
            <w:vAlign w:val="center"/>
            <w:hideMark/>
          </w:tcPr>
          <w:p w:rsidR="00190E94" w:rsidRPr="00703C33" w:rsidRDefault="00190E94" w:rsidP="00346783">
            <w:pPr>
              <w:spacing w:after="0" w:line="240" w:lineRule="auto"/>
              <w:jc w:val="both"/>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xml:space="preserve">Batas akhir penginputan </w:t>
            </w:r>
            <w:r w:rsidRPr="00703C33">
              <w:rPr>
                <w:rFonts w:ascii="Times New Roman" w:eastAsia="Times New Roman" w:hAnsi="Times New Roman" w:cs="Times New Roman"/>
                <w:b/>
                <w:bCs/>
                <w:color w:val="000000"/>
                <w:sz w:val="24"/>
                <w:szCs w:val="24"/>
                <w:lang w:val="en-ID" w:eastAsia="id-ID"/>
              </w:rPr>
              <w:t xml:space="preserve">T-PUBERS </w:t>
            </w:r>
            <w:r w:rsidRPr="00703C33">
              <w:rPr>
                <w:rFonts w:ascii="Times New Roman" w:eastAsia="Times New Roman" w:hAnsi="Times New Roman" w:cs="Times New Roman"/>
                <w:color w:val="000000"/>
                <w:sz w:val="24"/>
                <w:szCs w:val="24"/>
                <w:lang w:val="en-ID" w:eastAsia="id-ID"/>
              </w:rPr>
              <w:t>tahap I</w:t>
            </w:r>
            <w:r>
              <w:rPr>
                <w:rFonts w:ascii="Times New Roman" w:eastAsia="Times New Roman" w:hAnsi="Times New Roman" w:cs="Times New Roman"/>
                <w:color w:val="000000"/>
                <w:sz w:val="24"/>
                <w:szCs w:val="24"/>
                <w:lang w:eastAsia="id-ID"/>
              </w:rPr>
              <w:t>.</w:t>
            </w:r>
          </w:p>
        </w:tc>
        <w:tc>
          <w:tcPr>
            <w:tcW w:w="2066" w:type="dxa"/>
            <w:tcBorders>
              <w:top w:val="nil"/>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en-ID" w:eastAsia="id-ID"/>
              </w:rPr>
              <w:t>04 Juli 2021</w:t>
            </w:r>
          </w:p>
        </w:tc>
      </w:tr>
      <w:tr w:rsidR="00190E94" w:rsidRPr="00703C33" w:rsidTr="00346783">
        <w:trPr>
          <w:trHeight w:val="948"/>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w:t>
            </w:r>
            <w:r>
              <w:rPr>
                <w:rFonts w:ascii="Times New Roman" w:eastAsia="Times New Roman" w:hAnsi="Times New Roman" w:cs="Times New Roman"/>
                <w:color w:val="000000"/>
                <w:sz w:val="24"/>
                <w:szCs w:val="24"/>
                <w:lang w:eastAsia="id-ID"/>
              </w:rPr>
              <w:t>4.</w:t>
            </w:r>
          </w:p>
        </w:tc>
        <w:tc>
          <w:tcPr>
            <w:tcW w:w="3965" w:type="dxa"/>
            <w:tcBorders>
              <w:top w:val="nil"/>
              <w:left w:val="nil"/>
              <w:bottom w:val="single" w:sz="4" w:space="0" w:color="auto"/>
              <w:right w:val="single" w:sz="4" w:space="0" w:color="auto"/>
            </w:tcBorders>
            <w:shd w:val="clear" w:color="auto" w:fill="auto"/>
            <w:vAlign w:val="center"/>
            <w:hideMark/>
          </w:tcPr>
          <w:p w:rsidR="00190E94" w:rsidRPr="00703C33" w:rsidRDefault="00190E94" w:rsidP="00346783">
            <w:pPr>
              <w:spacing w:after="0" w:line="240" w:lineRule="auto"/>
              <w:jc w:val="both"/>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Update dan pengiriman data yang telah di input oleh kios dari bagian pelaporan petrokimia Gresik ke distributor</w:t>
            </w:r>
            <w:r>
              <w:rPr>
                <w:rFonts w:ascii="Times New Roman" w:eastAsia="Times New Roman" w:hAnsi="Times New Roman" w:cs="Times New Roman"/>
                <w:color w:val="000000"/>
                <w:sz w:val="24"/>
                <w:szCs w:val="24"/>
                <w:lang w:eastAsia="id-ID"/>
              </w:rPr>
              <w:t>.</w:t>
            </w:r>
          </w:p>
        </w:tc>
        <w:tc>
          <w:tcPr>
            <w:tcW w:w="2066" w:type="dxa"/>
            <w:tcBorders>
              <w:top w:val="nil"/>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05</w:t>
            </w:r>
            <w:r>
              <w:rPr>
                <w:rFonts w:ascii="Times New Roman" w:eastAsia="Times New Roman" w:hAnsi="Times New Roman" w:cs="Times New Roman"/>
                <w:color w:val="000000"/>
                <w:sz w:val="24"/>
                <w:szCs w:val="24"/>
                <w:lang w:eastAsia="id-ID"/>
              </w:rPr>
              <w:t xml:space="preserve"> </w:t>
            </w:r>
            <w:r>
              <w:rPr>
                <w:rFonts w:ascii="Times New Roman" w:eastAsia="Times New Roman" w:hAnsi="Times New Roman" w:cs="Times New Roman"/>
                <w:color w:val="000000"/>
                <w:sz w:val="24"/>
                <w:szCs w:val="24"/>
                <w:lang w:val="en-ID" w:eastAsia="id-ID"/>
              </w:rPr>
              <w:t>Juli 2021</w:t>
            </w:r>
          </w:p>
        </w:tc>
      </w:tr>
      <w:tr w:rsidR="00190E94" w:rsidRPr="00703C33" w:rsidTr="00346783">
        <w:trPr>
          <w:trHeight w:val="632"/>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w:t>
            </w:r>
            <w:r>
              <w:rPr>
                <w:rFonts w:ascii="Times New Roman" w:eastAsia="Times New Roman" w:hAnsi="Times New Roman" w:cs="Times New Roman"/>
                <w:color w:val="000000"/>
                <w:sz w:val="24"/>
                <w:szCs w:val="24"/>
                <w:lang w:eastAsia="id-ID"/>
              </w:rPr>
              <w:t>5.</w:t>
            </w:r>
          </w:p>
        </w:tc>
        <w:tc>
          <w:tcPr>
            <w:tcW w:w="3965" w:type="dxa"/>
            <w:tcBorders>
              <w:top w:val="nil"/>
              <w:left w:val="nil"/>
              <w:bottom w:val="single" w:sz="4" w:space="0" w:color="auto"/>
              <w:right w:val="single" w:sz="4" w:space="0" w:color="auto"/>
            </w:tcBorders>
            <w:shd w:val="clear" w:color="auto" w:fill="auto"/>
            <w:vAlign w:val="center"/>
            <w:hideMark/>
          </w:tcPr>
          <w:p w:rsidR="00190E94" w:rsidRPr="00703C33" w:rsidRDefault="00190E94" w:rsidP="00346783">
            <w:pPr>
              <w:spacing w:after="0" w:line="240" w:lineRule="auto"/>
              <w:jc w:val="both"/>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Batas akhir penginputan</w:t>
            </w:r>
            <w:r w:rsidRPr="00703C33">
              <w:rPr>
                <w:rFonts w:ascii="Times New Roman" w:eastAsia="Times New Roman" w:hAnsi="Times New Roman" w:cs="Times New Roman"/>
                <w:b/>
                <w:bCs/>
                <w:color w:val="000000"/>
                <w:sz w:val="24"/>
                <w:szCs w:val="24"/>
                <w:lang w:val="en-ID" w:eastAsia="id-ID"/>
              </w:rPr>
              <w:t xml:space="preserve"> T-PUBERS</w:t>
            </w:r>
            <w:r w:rsidRPr="00703C33">
              <w:rPr>
                <w:rFonts w:ascii="Times New Roman" w:eastAsia="Times New Roman" w:hAnsi="Times New Roman" w:cs="Times New Roman"/>
                <w:color w:val="000000"/>
                <w:sz w:val="24"/>
                <w:szCs w:val="24"/>
                <w:lang w:val="en-ID" w:eastAsia="id-ID"/>
              </w:rPr>
              <w:t xml:space="preserve"> tahap II</w:t>
            </w:r>
            <w:r>
              <w:rPr>
                <w:rFonts w:ascii="Times New Roman" w:eastAsia="Times New Roman" w:hAnsi="Times New Roman" w:cs="Times New Roman"/>
                <w:color w:val="000000"/>
                <w:sz w:val="24"/>
                <w:szCs w:val="24"/>
                <w:lang w:eastAsia="id-ID"/>
              </w:rPr>
              <w:t>.</w:t>
            </w:r>
          </w:p>
        </w:tc>
        <w:tc>
          <w:tcPr>
            <w:tcW w:w="2066" w:type="dxa"/>
            <w:tcBorders>
              <w:top w:val="nil"/>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en-ID" w:eastAsia="id-ID"/>
              </w:rPr>
              <w:t>09 Juli 2021</w:t>
            </w:r>
          </w:p>
        </w:tc>
      </w:tr>
      <w:tr w:rsidR="00190E94" w:rsidRPr="00703C33" w:rsidTr="00346783">
        <w:trPr>
          <w:trHeight w:val="948"/>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w:t>
            </w:r>
            <w:r>
              <w:rPr>
                <w:rFonts w:ascii="Times New Roman" w:eastAsia="Times New Roman" w:hAnsi="Times New Roman" w:cs="Times New Roman"/>
                <w:color w:val="000000"/>
                <w:sz w:val="24"/>
                <w:szCs w:val="24"/>
                <w:lang w:eastAsia="id-ID"/>
              </w:rPr>
              <w:t>6.</w:t>
            </w:r>
          </w:p>
        </w:tc>
        <w:tc>
          <w:tcPr>
            <w:tcW w:w="3965" w:type="dxa"/>
            <w:tcBorders>
              <w:top w:val="nil"/>
              <w:left w:val="nil"/>
              <w:bottom w:val="single" w:sz="4" w:space="0" w:color="auto"/>
              <w:right w:val="single" w:sz="4" w:space="0" w:color="auto"/>
            </w:tcBorders>
            <w:shd w:val="clear" w:color="auto" w:fill="auto"/>
            <w:vAlign w:val="center"/>
            <w:hideMark/>
          </w:tcPr>
          <w:p w:rsidR="00190E94" w:rsidRPr="00703C33" w:rsidRDefault="00190E94" w:rsidP="00346783">
            <w:pPr>
              <w:spacing w:after="0" w:line="240" w:lineRule="auto"/>
              <w:jc w:val="both"/>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xml:space="preserve">Batas akhir pengiriman </w:t>
            </w:r>
            <w:r w:rsidRPr="00703C33">
              <w:rPr>
                <w:rFonts w:ascii="Times New Roman" w:eastAsia="Times New Roman" w:hAnsi="Times New Roman" w:cs="Times New Roman"/>
                <w:b/>
                <w:bCs/>
                <w:color w:val="000000"/>
                <w:sz w:val="24"/>
                <w:szCs w:val="24"/>
                <w:lang w:val="en-ID" w:eastAsia="id-ID"/>
              </w:rPr>
              <w:t xml:space="preserve">Lampiran 9 </w:t>
            </w:r>
            <w:r w:rsidRPr="00703C33">
              <w:rPr>
                <w:rFonts w:ascii="Times New Roman" w:eastAsia="Times New Roman" w:hAnsi="Times New Roman" w:cs="Times New Roman"/>
                <w:color w:val="000000"/>
                <w:sz w:val="24"/>
                <w:szCs w:val="24"/>
                <w:lang w:val="en-ID" w:eastAsia="id-ID"/>
              </w:rPr>
              <w:t>baik excel dan pdf oleh pengecer ke distributor</w:t>
            </w:r>
            <w:r>
              <w:rPr>
                <w:rFonts w:ascii="Times New Roman" w:eastAsia="Times New Roman" w:hAnsi="Times New Roman" w:cs="Times New Roman"/>
                <w:color w:val="000000"/>
                <w:sz w:val="24"/>
                <w:szCs w:val="24"/>
                <w:lang w:eastAsia="id-ID"/>
              </w:rPr>
              <w:t>.</w:t>
            </w:r>
          </w:p>
        </w:tc>
        <w:tc>
          <w:tcPr>
            <w:tcW w:w="2066" w:type="dxa"/>
            <w:tcBorders>
              <w:top w:val="nil"/>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09</w:t>
            </w:r>
            <w:r>
              <w:rPr>
                <w:rFonts w:ascii="Times New Roman" w:eastAsia="Times New Roman" w:hAnsi="Times New Roman" w:cs="Times New Roman"/>
                <w:color w:val="000000"/>
                <w:sz w:val="24"/>
                <w:szCs w:val="24"/>
                <w:lang w:eastAsia="id-ID"/>
              </w:rPr>
              <w:t xml:space="preserve"> </w:t>
            </w:r>
            <w:r>
              <w:rPr>
                <w:rFonts w:ascii="Times New Roman" w:eastAsia="Times New Roman" w:hAnsi="Times New Roman" w:cs="Times New Roman"/>
                <w:color w:val="000000"/>
                <w:sz w:val="24"/>
                <w:szCs w:val="24"/>
                <w:lang w:val="en-ID" w:eastAsia="id-ID"/>
              </w:rPr>
              <w:t>Juli 2021</w:t>
            </w:r>
          </w:p>
        </w:tc>
      </w:tr>
      <w:tr w:rsidR="00190E94" w:rsidRPr="00703C33" w:rsidTr="00346783">
        <w:trPr>
          <w:trHeight w:val="1264"/>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w:t>
            </w:r>
            <w:r>
              <w:rPr>
                <w:rFonts w:ascii="Times New Roman" w:eastAsia="Times New Roman" w:hAnsi="Times New Roman" w:cs="Times New Roman"/>
                <w:color w:val="000000"/>
                <w:sz w:val="24"/>
                <w:szCs w:val="24"/>
                <w:lang w:eastAsia="id-ID"/>
              </w:rPr>
              <w:t>7.</w:t>
            </w:r>
          </w:p>
        </w:tc>
        <w:tc>
          <w:tcPr>
            <w:tcW w:w="3965" w:type="dxa"/>
            <w:tcBorders>
              <w:top w:val="nil"/>
              <w:left w:val="nil"/>
              <w:bottom w:val="single" w:sz="4" w:space="0" w:color="auto"/>
              <w:right w:val="single" w:sz="4" w:space="0" w:color="auto"/>
            </w:tcBorders>
            <w:shd w:val="clear" w:color="auto" w:fill="auto"/>
            <w:vAlign w:val="center"/>
            <w:hideMark/>
          </w:tcPr>
          <w:p w:rsidR="00190E94" w:rsidRPr="00703C33" w:rsidRDefault="00190E94" w:rsidP="00346783">
            <w:pPr>
              <w:spacing w:after="0" w:line="240" w:lineRule="auto"/>
              <w:jc w:val="both"/>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xml:space="preserve">Batas akhir pengiriman </w:t>
            </w:r>
            <w:r w:rsidRPr="00703C33">
              <w:rPr>
                <w:rFonts w:ascii="Times New Roman" w:eastAsia="Times New Roman" w:hAnsi="Times New Roman" w:cs="Times New Roman"/>
                <w:b/>
                <w:bCs/>
                <w:color w:val="000000"/>
                <w:sz w:val="24"/>
                <w:szCs w:val="24"/>
                <w:lang w:val="en-ID" w:eastAsia="id-ID"/>
              </w:rPr>
              <w:t xml:space="preserve">Rekap Lampiran 9 </w:t>
            </w:r>
            <w:r w:rsidRPr="00703C33">
              <w:rPr>
                <w:rFonts w:ascii="Times New Roman" w:eastAsia="Times New Roman" w:hAnsi="Times New Roman" w:cs="Times New Roman"/>
                <w:color w:val="000000"/>
                <w:sz w:val="24"/>
                <w:szCs w:val="24"/>
                <w:lang w:val="en-ID" w:eastAsia="id-ID"/>
              </w:rPr>
              <w:t>baik excel dan pdf oleh distributor ke petrokimia Gresik (</w:t>
            </w:r>
            <w:r w:rsidRPr="00703C33">
              <w:rPr>
                <w:rFonts w:ascii="Times New Roman" w:eastAsia="Times New Roman" w:hAnsi="Times New Roman" w:cs="Times New Roman"/>
                <w:b/>
                <w:bCs/>
                <w:color w:val="000000"/>
                <w:sz w:val="24"/>
                <w:szCs w:val="24"/>
                <w:lang w:val="en-ID" w:eastAsia="id-ID"/>
              </w:rPr>
              <w:t>Tugas Distributor</w:t>
            </w:r>
            <w:r w:rsidRPr="00703C33">
              <w:rPr>
                <w:rFonts w:ascii="Times New Roman" w:eastAsia="Times New Roman" w:hAnsi="Times New Roman" w:cs="Times New Roman"/>
                <w:color w:val="000000"/>
                <w:sz w:val="24"/>
                <w:szCs w:val="24"/>
                <w:lang w:val="en-ID" w:eastAsia="id-ID"/>
              </w:rPr>
              <w:t>)</w:t>
            </w:r>
            <w:r>
              <w:rPr>
                <w:rFonts w:ascii="Times New Roman" w:eastAsia="Times New Roman" w:hAnsi="Times New Roman" w:cs="Times New Roman"/>
                <w:color w:val="000000"/>
                <w:sz w:val="24"/>
                <w:szCs w:val="24"/>
                <w:lang w:eastAsia="id-ID"/>
              </w:rPr>
              <w:t>.</w:t>
            </w:r>
          </w:p>
        </w:tc>
        <w:tc>
          <w:tcPr>
            <w:tcW w:w="2066" w:type="dxa"/>
            <w:tcBorders>
              <w:top w:val="nil"/>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10</w:t>
            </w:r>
            <w:r>
              <w:rPr>
                <w:rFonts w:ascii="Times New Roman" w:eastAsia="Times New Roman" w:hAnsi="Times New Roman" w:cs="Times New Roman"/>
                <w:color w:val="000000"/>
                <w:sz w:val="24"/>
                <w:szCs w:val="24"/>
                <w:lang w:eastAsia="id-ID"/>
              </w:rPr>
              <w:t xml:space="preserve"> </w:t>
            </w:r>
            <w:r>
              <w:rPr>
                <w:rFonts w:ascii="Times New Roman" w:eastAsia="Times New Roman" w:hAnsi="Times New Roman" w:cs="Times New Roman"/>
                <w:color w:val="000000"/>
                <w:sz w:val="24"/>
                <w:szCs w:val="24"/>
                <w:lang w:val="en-ID" w:eastAsia="id-ID"/>
              </w:rPr>
              <w:t>Juli 2021</w:t>
            </w:r>
          </w:p>
        </w:tc>
      </w:tr>
      <w:tr w:rsidR="00190E94" w:rsidRPr="00703C33" w:rsidTr="00346783">
        <w:trPr>
          <w:trHeight w:val="948"/>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w:t>
            </w:r>
            <w:r>
              <w:rPr>
                <w:rFonts w:ascii="Times New Roman" w:eastAsia="Times New Roman" w:hAnsi="Times New Roman" w:cs="Times New Roman"/>
                <w:color w:val="000000"/>
                <w:sz w:val="24"/>
                <w:szCs w:val="24"/>
                <w:lang w:eastAsia="id-ID"/>
              </w:rPr>
              <w:t>8.</w:t>
            </w:r>
          </w:p>
        </w:tc>
        <w:tc>
          <w:tcPr>
            <w:tcW w:w="3965" w:type="dxa"/>
            <w:tcBorders>
              <w:top w:val="nil"/>
              <w:left w:val="nil"/>
              <w:bottom w:val="single" w:sz="4" w:space="0" w:color="auto"/>
              <w:right w:val="single" w:sz="4" w:space="0" w:color="auto"/>
            </w:tcBorders>
            <w:shd w:val="clear" w:color="auto" w:fill="auto"/>
            <w:vAlign w:val="center"/>
            <w:hideMark/>
          </w:tcPr>
          <w:p w:rsidR="00190E94" w:rsidRPr="00703C33" w:rsidRDefault="00190E94" w:rsidP="00346783">
            <w:pPr>
              <w:spacing w:after="0" w:line="240" w:lineRule="auto"/>
              <w:jc w:val="both"/>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xml:space="preserve">Rekon dan revisi </w:t>
            </w:r>
            <w:r w:rsidRPr="00703C33">
              <w:rPr>
                <w:rFonts w:ascii="Times New Roman" w:eastAsia="Times New Roman" w:hAnsi="Times New Roman" w:cs="Times New Roman"/>
                <w:b/>
                <w:bCs/>
                <w:color w:val="000000"/>
                <w:sz w:val="24"/>
                <w:szCs w:val="24"/>
                <w:lang w:val="en-ID" w:eastAsia="id-ID"/>
              </w:rPr>
              <w:t xml:space="preserve">Final T-PUBERS </w:t>
            </w:r>
            <w:r w:rsidRPr="00703C33">
              <w:rPr>
                <w:rFonts w:ascii="Times New Roman" w:eastAsia="Times New Roman" w:hAnsi="Times New Roman" w:cs="Times New Roman"/>
                <w:color w:val="000000"/>
                <w:sz w:val="24"/>
                <w:szCs w:val="24"/>
                <w:lang w:val="en-ID" w:eastAsia="id-ID"/>
              </w:rPr>
              <w:t xml:space="preserve">apabila belum sesuai dengan </w:t>
            </w:r>
            <w:r w:rsidRPr="00703C33">
              <w:rPr>
                <w:rFonts w:ascii="Times New Roman" w:eastAsia="Times New Roman" w:hAnsi="Times New Roman" w:cs="Times New Roman"/>
                <w:b/>
                <w:bCs/>
                <w:color w:val="000000"/>
                <w:sz w:val="24"/>
                <w:szCs w:val="24"/>
                <w:lang w:val="en-ID" w:eastAsia="id-ID"/>
              </w:rPr>
              <w:t>Rekap Lampiran 9</w:t>
            </w:r>
            <w:r>
              <w:rPr>
                <w:rFonts w:ascii="Times New Roman" w:eastAsia="Times New Roman" w:hAnsi="Times New Roman" w:cs="Times New Roman"/>
                <w:bCs/>
                <w:color w:val="000000"/>
                <w:sz w:val="24"/>
                <w:szCs w:val="24"/>
                <w:lang w:eastAsia="id-ID"/>
              </w:rPr>
              <w:t>.</w:t>
            </w:r>
          </w:p>
        </w:tc>
        <w:tc>
          <w:tcPr>
            <w:tcW w:w="2066" w:type="dxa"/>
            <w:tcBorders>
              <w:top w:val="nil"/>
              <w:left w:val="nil"/>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13-15 Juli 2021</w:t>
            </w:r>
          </w:p>
        </w:tc>
      </w:tr>
      <w:tr w:rsidR="00190E94" w:rsidRPr="00703C33" w:rsidTr="00346783">
        <w:trPr>
          <w:trHeight w:val="632"/>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190E94" w:rsidRPr="00703C33"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 </w:t>
            </w:r>
            <w:r>
              <w:rPr>
                <w:rFonts w:ascii="Times New Roman" w:eastAsia="Times New Roman" w:hAnsi="Times New Roman" w:cs="Times New Roman"/>
                <w:color w:val="000000"/>
                <w:sz w:val="24"/>
                <w:szCs w:val="24"/>
                <w:lang w:eastAsia="id-ID"/>
              </w:rPr>
              <w:t>9.</w:t>
            </w:r>
          </w:p>
        </w:tc>
        <w:tc>
          <w:tcPr>
            <w:tcW w:w="3965" w:type="dxa"/>
            <w:tcBorders>
              <w:top w:val="nil"/>
              <w:left w:val="nil"/>
              <w:bottom w:val="single" w:sz="4" w:space="0" w:color="auto"/>
              <w:right w:val="single" w:sz="4" w:space="0" w:color="auto"/>
            </w:tcBorders>
            <w:shd w:val="clear" w:color="auto" w:fill="auto"/>
            <w:vAlign w:val="center"/>
            <w:hideMark/>
          </w:tcPr>
          <w:p w:rsidR="00190E94" w:rsidRPr="00703C33" w:rsidRDefault="00190E94" w:rsidP="00346783">
            <w:pPr>
              <w:spacing w:after="0" w:line="240" w:lineRule="auto"/>
              <w:jc w:val="both"/>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b/>
                <w:bCs/>
                <w:color w:val="000000"/>
                <w:sz w:val="24"/>
                <w:szCs w:val="24"/>
                <w:lang w:val="en-ID" w:eastAsia="id-ID"/>
              </w:rPr>
              <w:t xml:space="preserve">T-PUBERS </w:t>
            </w:r>
            <w:r w:rsidRPr="00703C33">
              <w:rPr>
                <w:rFonts w:ascii="Times New Roman" w:eastAsia="Times New Roman" w:hAnsi="Times New Roman" w:cs="Times New Roman"/>
                <w:color w:val="000000"/>
                <w:sz w:val="24"/>
                <w:szCs w:val="24"/>
                <w:lang w:val="en-ID" w:eastAsia="id-ID"/>
              </w:rPr>
              <w:t xml:space="preserve">di </w:t>
            </w:r>
            <w:r w:rsidRPr="00703C33">
              <w:rPr>
                <w:rFonts w:ascii="Times New Roman" w:eastAsia="Times New Roman" w:hAnsi="Times New Roman" w:cs="Times New Roman"/>
                <w:i/>
                <w:iCs/>
                <w:color w:val="000000"/>
                <w:sz w:val="24"/>
                <w:szCs w:val="24"/>
                <w:lang w:val="en-ID" w:eastAsia="id-ID"/>
              </w:rPr>
              <w:t xml:space="preserve">approve </w:t>
            </w:r>
            <w:r w:rsidRPr="00703C33">
              <w:rPr>
                <w:rFonts w:ascii="Times New Roman" w:eastAsia="Times New Roman" w:hAnsi="Times New Roman" w:cs="Times New Roman"/>
                <w:color w:val="000000"/>
                <w:sz w:val="24"/>
                <w:szCs w:val="24"/>
                <w:lang w:val="en-ID" w:eastAsia="id-ID"/>
              </w:rPr>
              <w:t>oleh tim Verval</w:t>
            </w:r>
            <w:r>
              <w:rPr>
                <w:rFonts w:ascii="Times New Roman" w:eastAsia="Times New Roman" w:hAnsi="Times New Roman" w:cs="Times New Roman"/>
                <w:color w:val="000000"/>
                <w:sz w:val="24"/>
                <w:szCs w:val="24"/>
                <w:lang w:eastAsia="id-ID"/>
              </w:rPr>
              <w:t>.</w:t>
            </w:r>
          </w:p>
        </w:tc>
        <w:tc>
          <w:tcPr>
            <w:tcW w:w="2066" w:type="dxa"/>
            <w:tcBorders>
              <w:top w:val="nil"/>
              <w:left w:val="nil"/>
              <w:bottom w:val="single" w:sz="4" w:space="0" w:color="auto"/>
              <w:right w:val="single" w:sz="4" w:space="0" w:color="auto"/>
            </w:tcBorders>
            <w:shd w:val="clear" w:color="auto" w:fill="auto"/>
            <w:noWrap/>
            <w:vAlign w:val="center"/>
            <w:hideMark/>
          </w:tcPr>
          <w:p w:rsidR="00190E94" w:rsidRPr="00703C33" w:rsidRDefault="00190E94" w:rsidP="00346783">
            <w:pPr>
              <w:keepNext/>
              <w:spacing w:after="0" w:line="240" w:lineRule="auto"/>
              <w:rPr>
                <w:rFonts w:ascii="Times New Roman" w:eastAsia="Times New Roman" w:hAnsi="Times New Roman" w:cs="Times New Roman"/>
                <w:color w:val="000000"/>
                <w:sz w:val="24"/>
                <w:szCs w:val="24"/>
                <w:lang w:eastAsia="id-ID"/>
              </w:rPr>
            </w:pPr>
            <w:r w:rsidRPr="00703C33">
              <w:rPr>
                <w:rFonts w:ascii="Times New Roman" w:eastAsia="Times New Roman" w:hAnsi="Times New Roman" w:cs="Times New Roman"/>
                <w:color w:val="000000"/>
                <w:sz w:val="24"/>
                <w:szCs w:val="24"/>
                <w:lang w:val="en-ID" w:eastAsia="id-ID"/>
              </w:rPr>
              <w:t>16</w:t>
            </w:r>
            <w:r>
              <w:rPr>
                <w:rFonts w:ascii="Times New Roman" w:eastAsia="Times New Roman" w:hAnsi="Times New Roman" w:cs="Times New Roman"/>
                <w:color w:val="000000"/>
                <w:sz w:val="24"/>
                <w:szCs w:val="24"/>
                <w:lang w:eastAsia="id-ID"/>
              </w:rPr>
              <w:t xml:space="preserve"> </w:t>
            </w:r>
            <w:r>
              <w:rPr>
                <w:rFonts w:ascii="Times New Roman" w:eastAsia="Times New Roman" w:hAnsi="Times New Roman" w:cs="Times New Roman"/>
                <w:color w:val="000000"/>
                <w:sz w:val="24"/>
                <w:szCs w:val="24"/>
                <w:lang w:val="en-ID" w:eastAsia="id-ID"/>
              </w:rPr>
              <w:t>Juli 2021</w:t>
            </w:r>
          </w:p>
        </w:tc>
      </w:tr>
    </w:tbl>
    <w:p w:rsidR="00B51533" w:rsidRPr="00936BBA" w:rsidRDefault="00190E94" w:rsidP="00936BBA">
      <w:pPr>
        <w:pStyle w:val="Caption"/>
        <w:ind w:left="414" w:firstLine="306"/>
        <w:jc w:val="center"/>
        <w:rPr>
          <w:rFonts w:ascii="Times New Roman" w:hAnsi="Times New Roman" w:cs="Times New Roman"/>
          <w:b/>
          <w:i w:val="0"/>
          <w:color w:val="auto"/>
          <w:sz w:val="24"/>
          <w:szCs w:val="24"/>
        </w:rPr>
      </w:pPr>
      <w:r>
        <w:rPr>
          <w:rFonts w:ascii="Times New Roman" w:hAnsi="Times New Roman" w:cs="Times New Roman"/>
          <w:b/>
          <w:i w:val="0"/>
          <w:color w:val="auto"/>
          <w:sz w:val="24"/>
          <w:szCs w:val="24"/>
        </w:rPr>
        <w:t xml:space="preserve"> </w:t>
      </w:r>
      <w:bookmarkStart w:id="103" w:name="_Toc78756030"/>
      <w:r w:rsidRPr="00414329">
        <w:rPr>
          <w:rFonts w:ascii="Times New Roman" w:hAnsi="Times New Roman" w:cs="Times New Roman"/>
          <w:b/>
          <w:i w:val="0"/>
          <w:color w:val="auto"/>
          <w:sz w:val="24"/>
          <w:szCs w:val="24"/>
        </w:rPr>
        <w:t xml:space="preserve">Tabel </w:t>
      </w:r>
      <w:r w:rsidRPr="00414329">
        <w:rPr>
          <w:rFonts w:ascii="Times New Roman" w:hAnsi="Times New Roman" w:cs="Times New Roman"/>
          <w:b/>
          <w:i w:val="0"/>
          <w:color w:val="auto"/>
          <w:sz w:val="24"/>
          <w:szCs w:val="24"/>
        </w:rPr>
        <w:fldChar w:fldCharType="begin"/>
      </w:r>
      <w:r w:rsidRPr="00414329">
        <w:rPr>
          <w:rFonts w:ascii="Times New Roman" w:hAnsi="Times New Roman" w:cs="Times New Roman"/>
          <w:b/>
          <w:i w:val="0"/>
          <w:color w:val="auto"/>
          <w:sz w:val="24"/>
          <w:szCs w:val="24"/>
        </w:rPr>
        <w:instrText xml:space="preserve"> SEQ Tabel \* ARABIC </w:instrText>
      </w:r>
      <w:r w:rsidRPr="00414329">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9</w:t>
      </w:r>
      <w:r w:rsidRPr="00414329">
        <w:rPr>
          <w:rFonts w:ascii="Times New Roman" w:hAnsi="Times New Roman" w:cs="Times New Roman"/>
          <w:b/>
          <w:i w:val="0"/>
          <w:color w:val="auto"/>
          <w:sz w:val="24"/>
          <w:szCs w:val="24"/>
        </w:rPr>
        <w:fldChar w:fldCharType="end"/>
      </w:r>
      <w:r w:rsidRPr="00414329">
        <w:rPr>
          <w:rFonts w:ascii="Times New Roman" w:hAnsi="Times New Roman" w:cs="Times New Roman"/>
          <w:b/>
          <w:i w:val="0"/>
          <w:color w:val="auto"/>
          <w:sz w:val="24"/>
          <w:szCs w:val="24"/>
        </w:rPr>
        <w:t xml:space="preserve"> Pengiriman Dokumen Penyaluran Pupuk Bersubsidi</w:t>
      </w:r>
      <w:bookmarkEnd w:id="103"/>
    </w:p>
    <w:p w:rsidR="00190E94" w:rsidRDefault="00190E94" w:rsidP="00190E94">
      <w:pPr>
        <w:spacing w:after="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Adapun rincian format dari </w:t>
      </w:r>
      <w:r>
        <w:rPr>
          <w:rFonts w:ascii="Times New Roman" w:eastAsia="Times New Roman" w:hAnsi="Times New Roman" w:cs="Times New Roman"/>
          <w:b/>
          <w:sz w:val="24"/>
          <w:szCs w:val="24"/>
          <w:lang w:eastAsia="id-ID"/>
        </w:rPr>
        <w:t xml:space="preserve">Tabel 9 Pengiriman Dokumen Penyaluran Pupuk Bersubsidi </w:t>
      </w:r>
      <w:r w:rsidRPr="00127F87">
        <w:rPr>
          <w:rFonts w:ascii="Times New Roman" w:eastAsia="Times New Roman" w:hAnsi="Times New Roman" w:cs="Times New Roman"/>
          <w:sz w:val="24"/>
          <w:szCs w:val="24"/>
          <w:u w:val="single"/>
          <w:lang w:eastAsia="id-ID"/>
        </w:rPr>
        <w:t>poin 1</w:t>
      </w:r>
      <w:r>
        <w:rPr>
          <w:rFonts w:ascii="Times New Roman" w:eastAsia="Times New Roman" w:hAnsi="Times New Roman" w:cs="Times New Roman"/>
          <w:sz w:val="24"/>
          <w:szCs w:val="24"/>
          <w:lang w:eastAsia="id-ID"/>
        </w:rPr>
        <w:t>, sebagai berikut:</w:t>
      </w:r>
    </w:p>
    <w:p w:rsidR="00190E94" w:rsidRDefault="00190E94" w:rsidP="00190E94">
      <w:pPr>
        <w:keepNext/>
        <w:spacing w:after="0"/>
        <w:jc w:val="center"/>
      </w:pPr>
      <w:r>
        <w:rPr>
          <w:rFonts w:ascii="Times New Roman" w:hAnsi="Times New Roman" w:cs="Times New Roman"/>
          <w:noProof/>
          <w:sz w:val="24"/>
          <w:szCs w:val="24"/>
          <w:lang w:eastAsia="id-ID"/>
        </w:rPr>
        <w:lastRenderedPageBreak/>
        <w:drawing>
          <wp:inline distT="0" distB="0" distL="0" distR="0" wp14:anchorId="2E651734" wp14:editId="7737ED85">
            <wp:extent cx="2035175" cy="2716530"/>
            <wp:effectExtent l="0" t="0" r="3175" b="7620"/>
            <wp:docPr id="29" name="Picture 29" descr="SUMBER NI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MBER NIA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35175" cy="2716530"/>
                    </a:xfrm>
                    <a:prstGeom prst="rect">
                      <a:avLst/>
                    </a:prstGeom>
                    <a:noFill/>
                    <a:ln>
                      <a:noFill/>
                    </a:ln>
                  </pic:spPr>
                </pic:pic>
              </a:graphicData>
            </a:graphic>
          </wp:inline>
        </w:drawing>
      </w:r>
    </w:p>
    <w:p w:rsidR="00190E94" w:rsidRPr="00787B61" w:rsidRDefault="00190E94" w:rsidP="00190E94">
      <w:pPr>
        <w:pStyle w:val="Caption"/>
        <w:jc w:val="center"/>
        <w:rPr>
          <w:rFonts w:ascii="Times New Roman" w:hAnsi="Times New Roman" w:cs="Times New Roman"/>
          <w:b/>
          <w:i w:val="0"/>
          <w:color w:val="auto"/>
          <w:sz w:val="36"/>
        </w:rPr>
      </w:pPr>
      <w:bookmarkStart w:id="104" w:name="_Toc80033514"/>
      <w:r w:rsidRPr="00787B61">
        <w:rPr>
          <w:rFonts w:ascii="Times New Roman" w:hAnsi="Times New Roman" w:cs="Times New Roman"/>
          <w:b/>
          <w:i w:val="0"/>
          <w:color w:val="auto"/>
          <w:sz w:val="24"/>
        </w:rPr>
        <w:t xml:space="preserve">Gambar </w:t>
      </w:r>
      <w:r w:rsidRPr="00787B61">
        <w:rPr>
          <w:rFonts w:ascii="Times New Roman" w:hAnsi="Times New Roman" w:cs="Times New Roman"/>
          <w:b/>
          <w:i w:val="0"/>
          <w:color w:val="auto"/>
          <w:sz w:val="24"/>
        </w:rPr>
        <w:fldChar w:fldCharType="begin"/>
      </w:r>
      <w:r w:rsidRPr="00787B61">
        <w:rPr>
          <w:rFonts w:ascii="Times New Roman" w:hAnsi="Times New Roman" w:cs="Times New Roman"/>
          <w:b/>
          <w:i w:val="0"/>
          <w:color w:val="auto"/>
          <w:sz w:val="24"/>
        </w:rPr>
        <w:instrText xml:space="preserve"> SEQ Gambar \* ARABIC </w:instrText>
      </w:r>
      <w:r w:rsidRPr="00787B61">
        <w:rPr>
          <w:rFonts w:ascii="Times New Roman" w:hAnsi="Times New Roman" w:cs="Times New Roman"/>
          <w:b/>
          <w:i w:val="0"/>
          <w:color w:val="auto"/>
          <w:sz w:val="24"/>
        </w:rPr>
        <w:fldChar w:fldCharType="separate"/>
      </w:r>
      <w:r w:rsidR="009F5D72">
        <w:rPr>
          <w:rFonts w:ascii="Times New Roman" w:hAnsi="Times New Roman" w:cs="Times New Roman"/>
          <w:b/>
          <w:i w:val="0"/>
          <w:noProof/>
          <w:color w:val="auto"/>
          <w:sz w:val="24"/>
        </w:rPr>
        <w:t>27</w:t>
      </w:r>
      <w:r w:rsidRPr="00787B61">
        <w:rPr>
          <w:rFonts w:ascii="Times New Roman" w:hAnsi="Times New Roman" w:cs="Times New Roman"/>
          <w:b/>
          <w:i w:val="0"/>
          <w:color w:val="auto"/>
          <w:sz w:val="24"/>
        </w:rPr>
        <w:fldChar w:fldCharType="end"/>
      </w:r>
      <w:r w:rsidRPr="00787B61">
        <w:rPr>
          <w:rFonts w:ascii="Times New Roman" w:hAnsi="Times New Roman" w:cs="Times New Roman"/>
          <w:b/>
          <w:i w:val="0"/>
          <w:color w:val="auto"/>
          <w:sz w:val="24"/>
        </w:rPr>
        <w:t xml:space="preserve"> Pengiriman Dokumen Penyaluran Pupuk Bersubsidi</w:t>
      </w:r>
      <w:r>
        <w:rPr>
          <w:rFonts w:ascii="Times New Roman" w:hAnsi="Times New Roman" w:cs="Times New Roman"/>
          <w:b/>
          <w:i w:val="0"/>
          <w:color w:val="auto"/>
          <w:sz w:val="24"/>
        </w:rPr>
        <w:t xml:space="preserve"> (Point 1)</w:t>
      </w:r>
      <w:bookmarkEnd w:id="104"/>
    </w:p>
    <w:p w:rsidR="00190E94" w:rsidRDefault="00190E94" w:rsidP="00190E94">
      <w:pPr>
        <w:spacing w:after="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Adapun rincian format dari </w:t>
      </w:r>
      <w:r>
        <w:rPr>
          <w:rFonts w:ascii="Times New Roman" w:eastAsia="Times New Roman" w:hAnsi="Times New Roman" w:cs="Times New Roman"/>
          <w:b/>
          <w:sz w:val="24"/>
          <w:szCs w:val="24"/>
          <w:lang w:eastAsia="id-ID"/>
        </w:rPr>
        <w:t xml:space="preserve">Tabel 9 Pengiriman Dokumen Penyaluran Pupuk Bersubsidi </w:t>
      </w:r>
      <w:r w:rsidRPr="00127F87">
        <w:rPr>
          <w:rFonts w:ascii="Times New Roman" w:eastAsia="Times New Roman" w:hAnsi="Times New Roman" w:cs="Times New Roman"/>
          <w:sz w:val="24"/>
          <w:szCs w:val="24"/>
          <w:u w:val="single"/>
          <w:lang w:eastAsia="id-ID"/>
        </w:rPr>
        <w:t>poin 2</w:t>
      </w:r>
      <w:r>
        <w:rPr>
          <w:rFonts w:ascii="Times New Roman" w:eastAsia="Times New Roman" w:hAnsi="Times New Roman" w:cs="Times New Roman"/>
          <w:sz w:val="24"/>
          <w:szCs w:val="24"/>
          <w:lang w:eastAsia="id-ID"/>
        </w:rPr>
        <w:t>, sebagai berikut:</w:t>
      </w:r>
    </w:p>
    <w:p w:rsidR="00190E94" w:rsidRDefault="00190E94" w:rsidP="00190E94">
      <w:pPr>
        <w:keepNext/>
        <w:spacing w:after="0"/>
        <w:jc w:val="center"/>
      </w:pPr>
      <w:r>
        <w:rPr>
          <w:noProof/>
          <w:lang w:eastAsia="id-ID"/>
        </w:rPr>
        <w:drawing>
          <wp:inline distT="0" distB="0" distL="0" distR="0" wp14:anchorId="379FFA08" wp14:editId="0F47E258">
            <wp:extent cx="2667000" cy="22479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5925" t="9754" r="26878" b="19496"/>
                    <a:stretch/>
                  </pic:blipFill>
                  <pic:spPr bwMode="auto">
                    <a:xfrm>
                      <a:off x="0" y="0"/>
                      <a:ext cx="2676546" cy="2255946"/>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90E94" w:rsidRPr="00787B61" w:rsidRDefault="00190E94" w:rsidP="00190E94">
      <w:pPr>
        <w:pStyle w:val="Caption"/>
        <w:jc w:val="center"/>
        <w:rPr>
          <w:rFonts w:ascii="Times New Roman" w:hAnsi="Times New Roman" w:cs="Times New Roman"/>
          <w:b/>
          <w:i w:val="0"/>
          <w:color w:val="auto"/>
          <w:sz w:val="36"/>
        </w:rPr>
      </w:pPr>
      <w:bookmarkStart w:id="105" w:name="_Toc80033515"/>
      <w:r w:rsidRPr="00787B61">
        <w:rPr>
          <w:rFonts w:ascii="Times New Roman" w:hAnsi="Times New Roman" w:cs="Times New Roman"/>
          <w:b/>
          <w:i w:val="0"/>
          <w:color w:val="auto"/>
          <w:sz w:val="24"/>
        </w:rPr>
        <w:t xml:space="preserve">Gambar </w:t>
      </w:r>
      <w:r w:rsidRPr="00787B61">
        <w:rPr>
          <w:rFonts w:ascii="Times New Roman" w:hAnsi="Times New Roman" w:cs="Times New Roman"/>
          <w:b/>
          <w:i w:val="0"/>
          <w:color w:val="auto"/>
          <w:sz w:val="24"/>
        </w:rPr>
        <w:fldChar w:fldCharType="begin"/>
      </w:r>
      <w:r w:rsidRPr="00787B61">
        <w:rPr>
          <w:rFonts w:ascii="Times New Roman" w:hAnsi="Times New Roman" w:cs="Times New Roman"/>
          <w:b/>
          <w:i w:val="0"/>
          <w:color w:val="auto"/>
          <w:sz w:val="24"/>
        </w:rPr>
        <w:instrText xml:space="preserve"> SEQ Gambar \* ARABIC </w:instrText>
      </w:r>
      <w:r w:rsidRPr="00787B61">
        <w:rPr>
          <w:rFonts w:ascii="Times New Roman" w:hAnsi="Times New Roman" w:cs="Times New Roman"/>
          <w:b/>
          <w:i w:val="0"/>
          <w:color w:val="auto"/>
          <w:sz w:val="24"/>
        </w:rPr>
        <w:fldChar w:fldCharType="separate"/>
      </w:r>
      <w:r w:rsidR="009F5D72">
        <w:rPr>
          <w:rFonts w:ascii="Times New Roman" w:hAnsi="Times New Roman" w:cs="Times New Roman"/>
          <w:b/>
          <w:i w:val="0"/>
          <w:noProof/>
          <w:color w:val="auto"/>
          <w:sz w:val="24"/>
        </w:rPr>
        <w:t>28</w:t>
      </w:r>
      <w:r w:rsidRPr="00787B61">
        <w:rPr>
          <w:rFonts w:ascii="Times New Roman" w:hAnsi="Times New Roman" w:cs="Times New Roman"/>
          <w:b/>
          <w:i w:val="0"/>
          <w:color w:val="auto"/>
          <w:sz w:val="24"/>
        </w:rPr>
        <w:fldChar w:fldCharType="end"/>
      </w:r>
      <w:r w:rsidRPr="00787B61">
        <w:rPr>
          <w:rFonts w:ascii="Times New Roman" w:hAnsi="Times New Roman" w:cs="Times New Roman"/>
          <w:b/>
          <w:i w:val="0"/>
          <w:color w:val="auto"/>
          <w:sz w:val="24"/>
        </w:rPr>
        <w:t xml:space="preserve"> Pengiriman Dokumen Penyaluran Pupuk Bersubsidi </w:t>
      </w:r>
      <w:r>
        <w:rPr>
          <w:rFonts w:ascii="Times New Roman" w:hAnsi="Times New Roman" w:cs="Times New Roman"/>
          <w:b/>
          <w:i w:val="0"/>
          <w:color w:val="auto"/>
          <w:sz w:val="24"/>
        </w:rPr>
        <w:t>(</w:t>
      </w:r>
      <w:r w:rsidRPr="00787B61">
        <w:rPr>
          <w:rFonts w:ascii="Times New Roman" w:hAnsi="Times New Roman" w:cs="Times New Roman"/>
          <w:b/>
          <w:i w:val="0"/>
          <w:color w:val="auto"/>
          <w:sz w:val="24"/>
        </w:rPr>
        <w:t>Point 2</w:t>
      </w:r>
      <w:r>
        <w:rPr>
          <w:rFonts w:ascii="Times New Roman" w:hAnsi="Times New Roman" w:cs="Times New Roman"/>
          <w:b/>
          <w:i w:val="0"/>
          <w:color w:val="auto"/>
          <w:sz w:val="24"/>
        </w:rPr>
        <w:t>)</w:t>
      </w:r>
      <w:bookmarkEnd w:id="105"/>
    </w:p>
    <w:p w:rsidR="00190E94" w:rsidRDefault="00190E94" w:rsidP="00190E94">
      <w:pPr>
        <w:pStyle w:val="Heading2"/>
      </w:pPr>
      <w:bookmarkStart w:id="106" w:name="_Toc78755881"/>
      <w:r>
        <w:t>4.4 Judul Tugas Khusus</w:t>
      </w:r>
      <w:bookmarkEnd w:id="106"/>
    </w:p>
    <w:p w:rsidR="00190E94" w:rsidRDefault="00190E94" w:rsidP="00190E94">
      <w:pPr>
        <w:pStyle w:val="Heading3"/>
        <w:ind w:left="426"/>
      </w:pPr>
      <w:bookmarkStart w:id="107" w:name="_Toc78755882"/>
      <w:r>
        <w:t>4.4.1 Tujuan Kerja Praktik</w:t>
      </w:r>
      <w:bookmarkEnd w:id="107"/>
    </w:p>
    <w:p w:rsidR="00190E94" w:rsidRPr="0044633E" w:rsidRDefault="00190E94" w:rsidP="00190E94">
      <w:pPr>
        <w:spacing w:line="276" w:lineRule="auto"/>
        <w:ind w:left="993" w:firstLine="447"/>
        <w:jc w:val="both"/>
        <w:rPr>
          <w:rFonts w:ascii="Times New Roman" w:eastAsia="Times New Roman" w:hAnsi="Times New Roman" w:cs="Times New Roman"/>
          <w:sz w:val="24"/>
          <w:szCs w:val="28"/>
          <w:lang w:eastAsia="ar-SA"/>
        </w:rPr>
      </w:pPr>
      <w:r w:rsidRPr="0044633E">
        <w:rPr>
          <w:rFonts w:ascii="Times New Roman" w:hAnsi="Times New Roman" w:cs="Times New Roman"/>
          <w:sz w:val="24"/>
        </w:rPr>
        <w:t xml:space="preserve">Tujuan kerja praktik yang penulis lakukan disini </w:t>
      </w:r>
      <w:r>
        <w:rPr>
          <w:rFonts w:ascii="Times New Roman" w:hAnsi="Times New Roman" w:cs="Times New Roman"/>
          <w:sz w:val="24"/>
        </w:rPr>
        <w:t>telah</w:t>
      </w:r>
      <w:r w:rsidRPr="0044633E">
        <w:rPr>
          <w:rFonts w:ascii="Times New Roman" w:hAnsi="Times New Roman" w:cs="Times New Roman"/>
          <w:sz w:val="24"/>
        </w:rPr>
        <w:t xml:space="preserve"> </w:t>
      </w:r>
      <w:r>
        <w:rPr>
          <w:rFonts w:ascii="Times New Roman" w:hAnsi="Times New Roman" w:cs="Times New Roman"/>
          <w:sz w:val="24"/>
        </w:rPr>
        <w:t>tertuang</w:t>
      </w:r>
      <w:r w:rsidRPr="0044633E">
        <w:rPr>
          <w:rFonts w:ascii="Times New Roman" w:hAnsi="Times New Roman" w:cs="Times New Roman"/>
          <w:sz w:val="24"/>
        </w:rPr>
        <w:t xml:space="preserve"> </w:t>
      </w:r>
      <w:r>
        <w:rPr>
          <w:rFonts w:ascii="Times New Roman" w:hAnsi="Times New Roman" w:cs="Times New Roman"/>
          <w:sz w:val="24"/>
        </w:rPr>
        <w:t>pada</w:t>
      </w:r>
      <w:r w:rsidRPr="0044633E">
        <w:rPr>
          <w:rFonts w:ascii="Times New Roman" w:hAnsi="Times New Roman" w:cs="Times New Roman"/>
          <w:sz w:val="24"/>
        </w:rPr>
        <w:t xml:space="preserve"> </w:t>
      </w:r>
      <w:r>
        <w:rPr>
          <w:rFonts w:ascii="Times New Roman" w:hAnsi="Times New Roman" w:cs="Times New Roman"/>
          <w:sz w:val="24"/>
        </w:rPr>
        <w:t>Bab 1</w:t>
      </w:r>
      <w:r w:rsidRPr="0044633E">
        <w:rPr>
          <w:rFonts w:ascii="Times New Roman" w:hAnsi="Times New Roman" w:cs="Times New Roman"/>
          <w:sz w:val="24"/>
        </w:rPr>
        <w:t xml:space="preserve"> </w:t>
      </w:r>
      <w:r>
        <w:rPr>
          <w:rFonts w:ascii="Times New Roman" w:hAnsi="Times New Roman" w:cs="Times New Roman"/>
          <w:sz w:val="24"/>
        </w:rPr>
        <w:t>Pendahuluan P</w:t>
      </w:r>
      <w:r w:rsidRPr="0044633E">
        <w:rPr>
          <w:rFonts w:ascii="Times New Roman" w:hAnsi="Times New Roman" w:cs="Times New Roman"/>
          <w:sz w:val="24"/>
        </w:rPr>
        <w:t>oin</w:t>
      </w:r>
      <w:r>
        <w:rPr>
          <w:rFonts w:ascii="Times New Roman" w:hAnsi="Times New Roman" w:cs="Times New Roman"/>
          <w:sz w:val="24"/>
        </w:rPr>
        <w:t>t</w:t>
      </w:r>
      <w:r w:rsidRPr="0044633E">
        <w:rPr>
          <w:rFonts w:ascii="Times New Roman" w:hAnsi="Times New Roman" w:cs="Times New Roman"/>
          <w:sz w:val="24"/>
        </w:rPr>
        <w:t xml:space="preserve"> 1.2</w:t>
      </w:r>
      <w:r>
        <w:rPr>
          <w:rFonts w:ascii="Times New Roman" w:hAnsi="Times New Roman" w:cs="Times New Roman"/>
          <w:sz w:val="24"/>
        </w:rPr>
        <w:t>.1 tentang Tujuan Magang</w:t>
      </w:r>
      <w:r w:rsidRPr="0044633E">
        <w:rPr>
          <w:rFonts w:ascii="Times New Roman" w:hAnsi="Times New Roman" w:cs="Times New Roman"/>
          <w:sz w:val="24"/>
        </w:rPr>
        <w:t xml:space="preserve">, yaitu </w:t>
      </w:r>
      <w:r w:rsidRPr="0044633E">
        <w:rPr>
          <w:rFonts w:ascii="Times New Roman" w:eastAsia="Times New Roman" w:hAnsi="Times New Roman" w:cs="Times New Roman"/>
          <w:sz w:val="24"/>
          <w:szCs w:val="28"/>
          <w:lang w:eastAsia="ar-SA"/>
        </w:rPr>
        <w:t>mahasiswa dapat memahami pola bentuk kerja secara langsung pada proses manajemen pemasaran dan pengambilan keputusan dalam menentukan strategi pemasaran yang tepat.</w:t>
      </w:r>
      <w:r>
        <w:rPr>
          <w:rFonts w:ascii="Times New Roman" w:eastAsia="Times New Roman" w:hAnsi="Times New Roman" w:cs="Times New Roman"/>
          <w:sz w:val="24"/>
          <w:szCs w:val="28"/>
          <w:lang w:eastAsia="ar-SA"/>
        </w:rPr>
        <w:t xml:space="preserve"> Akan tetapi </w:t>
      </w:r>
      <w:r w:rsidRPr="0044633E">
        <w:rPr>
          <w:rFonts w:ascii="Times New Roman" w:hAnsi="Times New Roman" w:cs="Times New Roman"/>
          <w:sz w:val="24"/>
        </w:rPr>
        <w:t>secara garis besar yakni untuk mengetahui strategi penyaluran pupuk dan alokasi pupuk sesuai dengan kebutuhan petani pada distributor CV. Berkah Jaya Lamongan.</w:t>
      </w:r>
    </w:p>
    <w:p w:rsidR="00190E94" w:rsidRDefault="00190E94" w:rsidP="00190E94">
      <w:pPr>
        <w:pStyle w:val="Heading3"/>
        <w:ind w:left="426"/>
      </w:pPr>
      <w:bookmarkStart w:id="108" w:name="_Toc78755883"/>
      <w:r>
        <w:lastRenderedPageBreak/>
        <w:t>4.4.2 Analisis Data dan Pembahasan</w:t>
      </w:r>
      <w:bookmarkEnd w:id="108"/>
    </w:p>
    <w:p w:rsidR="00190E94" w:rsidRPr="00195EDD" w:rsidRDefault="00190E94" w:rsidP="00190E94">
      <w:pPr>
        <w:pStyle w:val="Heading4"/>
        <w:ind w:left="993"/>
      </w:pPr>
      <w:bookmarkStart w:id="109" w:name="_Toc78755884"/>
      <w:r>
        <w:t xml:space="preserve">4.4.2.1 </w:t>
      </w:r>
      <w:r w:rsidRPr="00195EDD">
        <w:t>Analisis Data</w:t>
      </w:r>
      <w:bookmarkEnd w:id="109"/>
    </w:p>
    <w:p w:rsidR="00D44AC4" w:rsidRDefault="00886DB5" w:rsidP="00190E94">
      <w:pPr>
        <w:pStyle w:val="ListParagraph"/>
        <w:spacing w:after="0"/>
        <w:ind w:left="993" w:firstLine="708"/>
        <w:jc w:val="both"/>
        <w:rPr>
          <w:rFonts w:ascii="Times New Roman" w:hAnsi="Times New Roman" w:cs="Times New Roman"/>
          <w:sz w:val="24"/>
        </w:rPr>
      </w:pPr>
      <w:r>
        <w:rPr>
          <w:rFonts w:ascii="Times New Roman" w:hAnsi="Times New Roman" w:cs="Times New Roman"/>
          <w:sz w:val="24"/>
        </w:rPr>
        <w:t>Menurut</w:t>
      </w:r>
      <w:r w:rsidR="00D44AC4">
        <w:rPr>
          <w:rFonts w:ascii="Times New Roman" w:hAnsi="Times New Roman" w:cs="Times New Roman"/>
          <w:sz w:val="24"/>
        </w:rPr>
        <w:t xml:space="preserve"> </w:t>
      </w:r>
      <w:r w:rsidR="00F20501">
        <w:rPr>
          <w:rFonts w:ascii="Times New Roman" w:hAnsi="Times New Roman" w:cs="Times New Roman"/>
          <w:sz w:val="24"/>
        </w:rPr>
        <w:fldChar w:fldCharType="begin" w:fldLock="1"/>
      </w:r>
      <w:r w:rsidR="00174058">
        <w:rPr>
          <w:rFonts w:ascii="Times New Roman" w:hAnsi="Times New Roman" w:cs="Times New Roman"/>
          <w:sz w:val="24"/>
        </w:rPr>
        <w:instrText>ADDIN CSL_CITATION {"citationItems":[{"id":"ITEM-1","itemData":{"ISBN":"9786025145339","author":[{"dropping-particle":"","family":"Samsu","given":"","non-dropping-particle":"","parse-names":false,"suffix":""}],"edition":"1","editor":[{"dropping-particle":"","family":"Rusmini","given":"","non-dropping-particle":"","parse-names":false,"suffix":""}],"id":"ITEM-1","issued":{"date-parts":[["2017"]]},"note":"Penelitian deskriptif (descriptive reasearch), sering juga disebut dengan penelitian taksonomik (taksonomic research). Dikatakan demikian karena penelitian ini dimaksudkan untuk mengeksplorasi atau mengklarifikasi suatu gejala, fenomena atau kenyataan sosial yang ada. Penelitian deskriptif berusaha untuk mendeskripsikan sejumlah variabel yang berkenaan dengan masalah dan unit yang diteliti. Penelitian deskriptif tidak mempersoalkan hubungan antar variabel yang ada, karena penelitian deskriptif tidak maksudkan untuk menarik generasi yang menyebabkan suatu gejala, fenomena atau kenyataan sosial terjadi demikian.","number-of-pages":"103","publisher":"Pusaka Jambi","publisher-place":"Jambi","title":"Teori dan Aplikasi Penelitian Kualitatif, Kuantitatif, Mixed Methods, serta Reseaarch &amp; Development","type":"book"},"uris":["http://www.mendeley.com/documents/?uuid=2b1e9668-5d15-4e82-af62-f7eb7adfde7d","http://www.mendeley.com/documents/?uuid=bfe8aa94-d51d-4b00-9f14-e30cecd32791"]}],"mendeley":{"formattedCitation":"(Samsu, 2017)","manualFormatting":"Samsu (2017)","plainTextFormattedCitation":"(Samsu, 2017)","previouslyFormattedCitation":"(Samsu, 2017)"},"properties":{"noteIndex":0},"schema":"https://github.com/citation-style-language/schema/raw/master/csl-citation.json"}</w:instrText>
      </w:r>
      <w:r w:rsidR="00F20501">
        <w:rPr>
          <w:rFonts w:ascii="Times New Roman" w:hAnsi="Times New Roman" w:cs="Times New Roman"/>
          <w:sz w:val="24"/>
        </w:rPr>
        <w:fldChar w:fldCharType="separate"/>
      </w:r>
      <w:r w:rsidR="00174058">
        <w:rPr>
          <w:rFonts w:ascii="Times New Roman" w:hAnsi="Times New Roman" w:cs="Times New Roman"/>
          <w:noProof/>
          <w:sz w:val="24"/>
        </w:rPr>
        <w:t>Samsu (</w:t>
      </w:r>
      <w:r w:rsidR="00F20501" w:rsidRPr="00F20501">
        <w:rPr>
          <w:rFonts w:ascii="Times New Roman" w:hAnsi="Times New Roman" w:cs="Times New Roman"/>
          <w:noProof/>
          <w:sz w:val="24"/>
        </w:rPr>
        <w:t>2017)</w:t>
      </w:r>
      <w:r w:rsidR="00F20501">
        <w:rPr>
          <w:rFonts w:ascii="Times New Roman" w:hAnsi="Times New Roman" w:cs="Times New Roman"/>
          <w:sz w:val="24"/>
        </w:rPr>
        <w:fldChar w:fldCharType="end"/>
      </w:r>
      <w:r w:rsidR="00D44AC4">
        <w:rPr>
          <w:rFonts w:ascii="Times New Roman" w:hAnsi="Times New Roman" w:cs="Times New Roman"/>
          <w:sz w:val="24"/>
        </w:rPr>
        <w:t>, analisis data merupakan tahap interpretasi data yang diperoleh dari penelitian di lapangan. Analisis data merupakan upaya atau langkah untuk menggambarkan secara naratif, deskriptif atau tabulasi terhadap data yang diperoleh. Penyimpulan atau penjelasan dari analisis data yang dilakukan menghasilkan kesimpulan penelitian. Dalam analisis data, tidak dapat dilakukan begitu saja tanpa menggunakan alat analisis. Alat analisis data menentukan bagaimana peneliti menganalisis, menyimpulkan atau menjelaskan data yang diperoleh, sehingga data tersebut dapat dipaham sebagai sebuah atau beberapa temuan.</w:t>
      </w:r>
    </w:p>
    <w:p w:rsidR="000B49DB" w:rsidRDefault="00190E94" w:rsidP="00190E94">
      <w:pPr>
        <w:pStyle w:val="ListParagraph"/>
        <w:spacing w:after="0"/>
        <w:ind w:left="993" w:firstLine="708"/>
        <w:jc w:val="both"/>
        <w:rPr>
          <w:rFonts w:ascii="Times New Roman" w:hAnsi="Times New Roman" w:cs="Times New Roman"/>
          <w:sz w:val="24"/>
        </w:rPr>
      </w:pPr>
      <w:r>
        <w:rPr>
          <w:rFonts w:ascii="Times New Roman" w:hAnsi="Times New Roman" w:cs="Times New Roman"/>
          <w:sz w:val="24"/>
        </w:rPr>
        <w:t>Analisis strategi penyaluran dan alokasi pupuk harus sesuai dengan kebutuhan petani untuk distributor pupuk PT. Petrokimia Gresik pada CV. Berkah Jaya Lamongan menurut penulis sud</w:t>
      </w:r>
      <w:r w:rsidR="000B49DB">
        <w:rPr>
          <w:rFonts w:ascii="Times New Roman" w:hAnsi="Times New Roman" w:cs="Times New Roman"/>
          <w:sz w:val="24"/>
        </w:rPr>
        <w:t xml:space="preserve">ah cukup berjalan dengan lancar, hal ini selaras dengan hasil wawancara terhadap sampel yang penulis gunakan dalam penelitian ini. Adapun sampel yang penulis gunakan merupakan Staff Administrasi 1, dengan pengalaman kerja lebih dari 3 tahun sesuai dengan kriteria dari sampel yang telah ditetapkan oleh penulis dalam penelitian ini. Menurut narasumber, mekanisme penyaluran pupuk bersubsidi terhadap 3 kecamatan yang merupakan wilayah binaan CV. Berkah Jaya Lamongan yakni sebagai berikut: </w:t>
      </w:r>
    </w:p>
    <w:p w:rsidR="000B49DB" w:rsidRDefault="000B49DB" w:rsidP="000B49DB">
      <w:pPr>
        <w:pStyle w:val="ListParagraph"/>
        <w:numPr>
          <w:ilvl w:val="0"/>
          <w:numId w:val="56"/>
        </w:numPr>
        <w:spacing w:after="0"/>
        <w:ind w:left="1418"/>
        <w:jc w:val="both"/>
        <w:rPr>
          <w:rFonts w:ascii="Times New Roman" w:hAnsi="Times New Roman" w:cs="Times New Roman"/>
          <w:sz w:val="24"/>
        </w:rPr>
      </w:pPr>
      <w:r>
        <w:rPr>
          <w:rFonts w:ascii="Times New Roman" w:hAnsi="Times New Roman" w:cs="Times New Roman"/>
          <w:sz w:val="24"/>
        </w:rPr>
        <w:t>Pembuatan e-RDKK oleh kelompok tani</w:t>
      </w:r>
    </w:p>
    <w:p w:rsidR="000B49DB" w:rsidRDefault="000B49DB" w:rsidP="000B49DB">
      <w:pPr>
        <w:pStyle w:val="ListParagraph"/>
        <w:numPr>
          <w:ilvl w:val="0"/>
          <w:numId w:val="56"/>
        </w:numPr>
        <w:spacing w:after="0"/>
        <w:ind w:left="1418"/>
        <w:jc w:val="both"/>
        <w:rPr>
          <w:rFonts w:ascii="Times New Roman" w:hAnsi="Times New Roman" w:cs="Times New Roman"/>
          <w:sz w:val="24"/>
        </w:rPr>
      </w:pPr>
      <w:r>
        <w:rPr>
          <w:rFonts w:ascii="Times New Roman" w:hAnsi="Times New Roman" w:cs="Times New Roman"/>
          <w:sz w:val="24"/>
        </w:rPr>
        <w:t xml:space="preserve">Pengajuan e-RDKK dari Dinas Pertanian </w:t>
      </w:r>
      <w:r w:rsidR="002C6A11">
        <w:rPr>
          <w:rFonts w:ascii="Times New Roman" w:hAnsi="Times New Roman" w:cs="Times New Roman"/>
          <w:sz w:val="24"/>
        </w:rPr>
        <w:t>kepada pemerintah provinsi hingga menjadi SK (Surat Keputusan)</w:t>
      </w:r>
    </w:p>
    <w:p w:rsidR="002C6A11" w:rsidRDefault="002C6A11" w:rsidP="000B49DB">
      <w:pPr>
        <w:pStyle w:val="ListParagraph"/>
        <w:numPr>
          <w:ilvl w:val="0"/>
          <w:numId w:val="56"/>
        </w:numPr>
        <w:spacing w:after="0"/>
        <w:ind w:left="1418"/>
        <w:jc w:val="both"/>
        <w:rPr>
          <w:rFonts w:ascii="Times New Roman" w:hAnsi="Times New Roman" w:cs="Times New Roman"/>
          <w:sz w:val="24"/>
        </w:rPr>
      </w:pPr>
      <w:r>
        <w:rPr>
          <w:rFonts w:ascii="Times New Roman" w:hAnsi="Times New Roman" w:cs="Times New Roman"/>
          <w:sz w:val="24"/>
        </w:rPr>
        <w:t>Surat Keputusan berisikan jatah pupuk bersubsidi untuk kebutuhan petani</w:t>
      </w:r>
    </w:p>
    <w:p w:rsidR="002C6A11" w:rsidRDefault="002C6A11" w:rsidP="000B49DB">
      <w:pPr>
        <w:pStyle w:val="ListParagraph"/>
        <w:numPr>
          <w:ilvl w:val="0"/>
          <w:numId w:val="56"/>
        </w:numPr>
        <w:spacing w:after="0"/>
        <w:ind w:left="1418"/>
        <w:jc w:val="both"/>
        <w:rPr>
          <w:rFonts w:ascii="Times New Roman" w:hAnsi="Times New Roman" w:cs="Times New Roman"/>
          <w:sz w:val="24"/>
        </w:rPr>
      </w:pPr>
      <w:r>
        <w:rPr>
          <w:rFonts w:ascii="Times New Roman" w:hAnsi="Times New Roman" w:cs="Times New Roman"/>
          <w:sz w:val="24"/>
        </w:rPr>
        <w:t>Penyaluran dilakukan oleh CV. Berkah Jaya Lamongan dengan mengambil pupuk dari gudang</w:t>
      </w:r>
    </w:p>
    <w:p w:rsidR="002C6A11" w:rsidRDefault="002C6A11" w:rsidP="000B49DB">
      <w:pPr>
        <w:pStyle w:val="ListParagraph"/>
        <w:numPr>
          <w:ilvl w:val="0"/>
          <w:numId w:val="56"/>
        </w:numPr>
        <w:spacing w:after="0"/>
        <w:ind w:left="1418"/>
        <w:jc w:val="both"/>
        <w:rPr>
          <w:rFonts w:ascii="Times New Roman" w:hAnsi="Times New Roman" w:cs="Times New Roman"/>
          <w:sz w:val="24"/>
        </w:rPr>
      </w:pPr>
      <w:r>
        <w:rPr>
          <w:rFonts w:ascii="Times New Roman" w:hAnsi="Times New Roman" w:cs="Times New Roman"/>
          <w:sz w:val="24"/>
        </w:rPr>
        <w:t>Penyaluran dilakukan dengan memperhatikan jatah pupuk yang sesuai dengan SK Pemerintah</w:t>
      </w:r>
    </w:p>
    <w:p w:rsidR="002C6A11" w:rsidRDefault="002C6A11" w:rsidP="000B49DB">
      <w:pPr>
        <w:pStyle w:val="ListParagraph"/>
        <w:numPr>
          <w:ilvl w:val="0"/>
          <w:numId w:val="56"/>
        </w:numPr>
        <w:spacing w:after="0"/>
        <w:ind w:left="1418"/>
        <w:jc w:val="both"/>
        <w:rPr>
          <w:rFonts w:ascii="Times New Roman" w:hAnsi="Times New Roman" w:cs="Times New Roman"/>
          <w:sz w:val="24"/>
        </w:rPr>
      </w:pPr>
      <w:r>
        <w:rPr>
          <w:rFonts w:ascii="Times New Roman" w:hAnsi="Times New Roman" w:cs="Times New Roman"/>
          <w:sz w:val="24"/>
        </w:rPr>
        <w:t>Penyaluran tidak oleh melebihi jatah yang ada didalam SK.</w:t>
      </w:r>
    </w:p>
    <w:p w:rsidR="002C6A11" w:rsidRPr="002C6A11" w:rsidRDefault="002C6A11" w:rsidP="002C6A11">
      <w:pPr>
        <w:spacing w:after="0"/>
        <w:ind w:left="993" w:firstLine="708"/>
        <w:jc w:val="both"/>
        <w:rPr>
          <w:rFonts w:ascii="Times New Roman" w:hAnsi="Times New Roman" w:cs="Times New Roman"/>
          <w:sz w:val="24"/>
        </w:rPr>
      </w:pPr>
      <w:r>
        <w:rPr>
          <w:rFonts w:ascii="Times New Roman" w:hAnsi="Times New Roman" w:cs="Times New Roman"/>
          <w:sz w:val="24"/>
        </w:rPr>
        <w:t>Narasumber juga menjelaskan bagaimana mekanisme penebusan pupuk yang harus sesuai dengan jatah yang ada pada SK dan jatah yang ada didalam SK harus diserap dan disalurkan dalam kurun waktu satu tahun. Selain itu, mekanisme pelaporan bulanan untuk kios juga selalu diperbaharui oleh Pemerintah Pusat. Dan untuk sistem pelaporan tahun ini, menggunakan input nama dan nomer NIK atau biasa disebut by name by NIK.</w:t>
      </w:r>
      <w:r w:rsidR="003F18B8">
        <w:rPr>
          <w:rFonts w:ascii="Times New Roman" w:hAnsi="Times New Roman" w:cs="Times New Roman"/>
          <w:sz w:val="24"/>
        </w:rPr>
        <w:t xml:space="preserve"> Dimana pelaporan tersebut, petani yang terdaftar pada e-RDKK harus terdaftar pada aplikasi T-PUBERS. Aplikasi ini merupakan aplikasi resmi Pupuk Indonesia yang digunakan dalam mekanisme </w:t>
      </w:r>
      <w:r w:rsidR="003F18B8">
        <w:rPr>
          <w:rFonts w:ascii="Times New Roman" w:hAnsi="Times New Roman" w:cs="Times New Roman"/>
          <w:sz w:val="24"/>
        </w:rPr>
        <w:lastRenderedPageBreak/>
        <w:t>pelaporan penyaluran pada petani. Hal ini bertujuan agar penyaluran subsidi pupuk tetap sasaran pada petani dan dapat meminimalisir kecu</w:t>
      </w:r>
      <w:r w:rsidR="00B51533">
        <w:rPr>
          <w:rFonts w:ascii="Times New Roman" w:hAnsi="Times New Roman" w:cs="Times New Roman"/>
          <w:sz w:val="24"/>
        </w:rPr>
        <w:t xml:space="preserve">rangan yang terjadi di </w:t>
      </w:r>
      <w:r w:rsidR="00B51533" w:rsidRPr="00B51533">
        <w:rPr>
          <w:rFonts w:ascii="Times New Roman" w:hAnsi="Times New Roman" w:cs="Times New Roman"/>
          <w:sz w:val="24"/>
        </w:rPr>
        <w:t>lapangan</w:t>
      </w:r>
      <w:r w:rsidR="003F18B8" w:rsidRPr="00B51533">
        <w:rPr>
          <w:rFonts w:ascii="Times New Roman" w:hAnsi="Times New Roman" w:cs="Times New Roman"/>
          <w:sz w:val="24"/>
        </w:rPr>
        <w:t xml:space="preserve"> (Sumber: </w:t>
      </w:r>
      <w:r w:rsidR="00B51533" w:rsidRPr="00B51533">
        <w:rPr>
          <w:rFonts w:ascii="Times New Roman" w:hAnsi="Times New Roman" w:cs="Times New Roman"/>
          <w:sz w:val="24"/>
        </w:rPr>
        <w:t>Data Diolah).</w:t>
      </w:r>
    </w:p>
    <w:p w:rsidR="00190E94" w:rsidRDefault="00190E94" w:rsidP="00190E94">
      <w:pPr>
        <w:pStyle w:val="ListParagraph"/>
        <w:spacing w:after="0"/>
        <w:ind w:left="993" w:firstLine="708"/>
        <w:jc w:val="both"/>
        <w:rPr>
          <w:rFonts w:ascii="Times New Roman" w:hAnsi="Times New Roman" w:cs="Times New Roman"/>
          <w:sz w:val="24"/>
        </w:rPr>
      </w:pPr>
      <w:r>
        <w:rPr>
          <w:rFonts w:ascii="Times New Roman" w:hAnsi="Times New Roman" w:cs="Times New Roman"/>
          <w:sz w:val="24"/>
        </w:rPr>
        <w:t>Selama analisis terjadi pada saat kerja praktik, penulis menggunakan tipe penelitian deskriptif dengan pendekatan kualitatif. Menurut</w:t>
      </w:r>
      <w:r w:rsidR="00174058">
        <w:rPr>
          <w:rFonts w:ascii="Times New Roman" w:hAnsi="Times New Roman" w:cs="Times New Roman"/>
          <w:sz w:val="24"/>
        </w:rPr>
        <w:t xml:space="preserve"> </w:t>
      </w:r>
      <w:r w:rsidR="00174058">
        <w:rPr>
          <w:rFonts w:ascii="Times New Roman" w:hAnsi="Times New Roman" w:cs="Times New Roman"/>
          <w:sz w:val="24"/>
        </w:rPr>
        <w:fldChar w:fldCharType="begin" w:fldLock="1"/>
      </w:r>
      <w:r w:rsidR="00174058">
        <w:rPr>
          <w:rFonts w:ascii="Times New Roman" w:hAnsi="Times New Roman" w:cs="Times New Roman"/>
          <w:sz w:val="24"/>
        </w:rPr>
        <w:instrText>ADDIN CSL_CITATION {"citationItems":[{"id":"ITEM-1","itemData":{"ISBN":"9786025145339","author":[{"dropping-particle":"","family":"Samsu","given":"","non-dropping-particle":"","parse-names":false,"suffix":""}],"edition":"1","editor":[{"dropping-particle":"","family":"Rusmini","given":"","non-dropping-particle":"","parse-names":false,"suffix":""}],"id":"ITEM-1","issued":{"date-parts":[["2017"]]},"note":"Penelitian deskriptif (descriptive reasearch), sering juga disebut dengan penelitian taksonomik (taksonomic research). Dikatakan demikian karena penelitian ini dimaksudkan untuk mengeksplorasi atau mengklarifikasi suatu gejala, fenomena atau kenyataan sosial yang ada. Penelitian deskriptif berusaha untuk mendeskripsikan sejumlah variabel yang berkenaan dengan masalah dan unit yang diteliti. Penelitian deskriptif tidak mempersoalkan hubungan antar variabel yang ada, karena penelitian deskriptif tidak maksudkan untuk menarik generasi yang menyebabkan suatu gejala, fenomena atau kenyataan sosial terjadi demikian.","number-of-pages":"103","publisher":"Pusaka Jambi","publisher-place":"Jambi","title":"Teori dan Aplikasi Penelitian Kualitatif, Kuantitatif, Mixed Methods, serta Reseaarch &amp; Development","type":"book"},"uris":["http://www.mendeley.com/documents/?uuid=bfe8aa94-d51d-4b00-9f14-e30cecd32791"]}],"mendeley":{"formattedCitation":"(Samsu, 2017)","manualFormatting":"Samsu (2017)","plainTextFormattedCitation":"(Samsu, 2017)","previouslyFormattedCitation":"(Samsu, 2017)"},"properties":{"noteIndex":0},"schema":"https://github.com/citation-style-language/schema/raw/master/csl-citation.json"}</w:instrText>
      </w:r>
      <w:r w:rsidR="00174058">
        <w:rPr>
          <w:rFonts w:ascii="Times New Roman" w:hAnsi="Times New Roman" w:cs="Times New Roman"/>
          <w:sz w:val="24"/>
        </w:rPr>
        <w:fldChar w:fldCharType="separate"/>
      </w:r>
      <w:r w:rsidR="00174058">
        <w:rPr>
          <w:rFonts w:ascii="Times New Roman" w:hAnsi="Times New Roman" w:cs="Times New Roman"/>
          <w:noProof/>
          <w:sz w:val="24"/>
        </w:rPr>
        <w:t>Samsu (</w:t>
      </w:r>
      <w:r w:rsidR="00174058" w:rsidRPr="00174058">
        <w:rPr>
          <w:rFonts w:ascii="Times New Roman" w:hAnsi="Times New Roman" w:cs="Times New Roman"/>
          <w:noProof/>
          <w:sz w:val="24"/>
        </w:rPr>
        <w:t>2017)</w:t>
      </w:r>
      <w:r w:rsidR="00174058">
        <w:rPr>
          <w:rFonts w:ascii="Times New Roman" w:hAnsi="Times New Roman" w:cs="Times New Roman"/>
          <w:sz w:val="24"/>
        </w:rPr>
        <w:fldChar w:fldCharType="end"/>
      </w:r>
      <w:r>
        <w:rPr>
          <w:rFonts w:ascii="Times New Roman" w:hAnsi="Times New Roman" w:cs="Times New Roman"/>
          <w:sz w:val="24"/>
        </w:rPr>
        <w:t>, penelitian deskriptif merupakan penelitia</w:t>
      </w:r>
      <w:r w:rsidR="00886DB5">
        <w:rPr>
          <w:rFonts w:ascii="Times New Roman" w:hAnsi="Times New Roman" w:cs="Times New Roman"/>
          <w:sz w:val="24"/>
        </w:rPr>
        <w:t>n</w:t>
      </w:r>
      <w:r>
        <w:rPr>
          <w:rFonts w:ascii="Times New Roman" w:hAnsi="Times New Roman" w:cs="Times New Roman"/>
          <w:sz w:val="24"/>
        </w:rPr>
        <w:t xml:space="preserve"> dengan cara mengeksplorasi atau mengklarifikasi suatu gejala, fenomena atau kenyataan sosial yang ada. Penelitian deskriptif berusaha untuk mendeskripsikan sejumlah variabel yang berkenaan dengan masalah dan unit yang d</w:t>
      </w:r>
      <w:r w:rsidR="00F20501">
        <w:rPr>
          <w:rFonts w:ascii="Times New Roman" w:hAnsi="Times New Roman" w:cs="Times New Roman"/>
          <w:sz w:val="24"/>
        </w:rPr>
        <w:t>iteliti. Dan penelitian deskrip</w:t>
      </w:r>
      <w:r>
        <w:rPr>
          <w:rFonts w:ascii="Times New Roman" w:hAnsi="Times New Roman" w:cs="Times New Roman"/>
          <w:sz w:val="24"/>
        </w:rPr>
        <w:t>tif tidak mempersoalkan hubungan antar variabel yang ada karena penelitian ini tidak dimaksudkan untuk menarik generasi yang menyebabkan suatu gejala, fenomena atau kenyataan sosial yang terjadi.</w:t>
      </w:r>
    </w:p>
    <w:p w:rsidR="00190E94" w:rsidRPr="00484C31" w:rsidRDefault="00190E94" w:rsidP="00190E94">
      <w:pPr>
        <w:pStyle w:val="ListParagraph"/>
        <w:spacing w:after="0"/>
        <w:ind w:left="993" w:firstLine="708"/>
        <w:jc w:val="both"/>
        <w:rPr>
          <w:rFonts w:ascii="Times New Roman" w:hAnsi="Times New Roman" w:cs="Times New Roman"/>
          <w:sz w:val="24"/>
        </w:rPr>
      </w:pPr>
      <w:r>
        <w:rPr>
          <w:rFonts w:ascii="Times New Roman" w:hAnsi="Times New Roman" w:cs="Times New Roman"/>
          <w:sz w:val="24"/>
        </w:rPr>
        <w:t>Menurut</w:t>
      </w:r>
      <w:r w:rsidR="00F20501">
        <w:rPr>
          <w:rFonts w:ascii="Times New Roman" w:hAnsi="Times New Roman" w:cs="Times New Roman"/>
          <w:sz w:val="24"/>
        </w:rPr>
        <w:t xml:space="preserve"> </w:t>
      </w:r>
      <w:r w:rsidR="00F20501">
        <w:rPr>
          <w:rFonts w:ascii="Times New Roman" w:hAnsi="Times New Roman" w:cs="Times New Roman"/>
          <w:sz w:val="24"/>
        </w:rPr>
        <w:fldChar w:fldCharType="begin" w:fldLock="1"/>
      </w:r>
      <w:r w:rsidR="00174058">
        <w:rPr>
          <w:rFonts w:ascii="Times New Roman" w:hAnsi="Times New Roman" w:cs="Times New Roman"/>
          <w:sz w:val="24"/>
        </w:rPr>
        <w:instrText>ADDIN CSL_CITATION {"citationItems":[{"id":"ITEM-1","itemData":{"ISBN":"0222008822","author":[{"dropping-particle":"","family":"Sugiyono","given":"","non-dropping-particle":"","parse-names":false,"suffix":""}],"edition":"19","id":"ITEM-1","issued":{"date-parts":[["2013"]]},"note":"Metode penelitian kualitatif adalah metode penelitian yang berlandaskan pada filsafat postpositivisme, digunakan untuk meneliti pada kondisi obyek yang alamiah, (sebagai lawannya adalah eksperimen) dimana peneliti adalah sebagai instrumen kunci, teknik pengumpulan data dilakukan secara triangulasi (gabungan), analisis data bersifat induktif/kualitatif, dan hasil penelitian kualitatif lebih menekankan makna dari pada generalisasi.","number-of-pages":"9","publisher":"Alfabeta","publisher-place":"Bandung","title":"Metode Penelitian Kuantitatif Kualitatif dan R&amp;D","type":"book"},"uris":["http://www.mendeley.com/documents/?uuid=49c09531-28ff-4fd6-8dec-5e90fbfb3677","http://www.mendeley.com/documents/?uuid=949f0ec5-eccb-4fff-8e5b-f885c6ac2d76"]}],"mendeley":{"formattedCitation":"(Sugiyono, 2013)","manualFormatting":"Sugiyono (2013)","plainTextFormattedCitation":"(Sugiyono, 2013)","previouslyFormattedCitation":"(Sugiyono, 2013)"},"properties":{"noteIndex":0},"schema":"https://github.com/citation-style-language/schema/raw/master/csl-citation.json"}</w:instrText>
      </w:r>
      <w:r w:rsidR="00F20501">
        <w:rPr>
          <w:rFonts w:ascii="Times New Roman" w:hAnsi="Times New Roman" w:cs="Times New Roman"/>
          <w:sz w:val="24"/>
        </w:rPr>
        <w:fldChar w:fldCharType="separate"/>
      </w:r>
      <w:r w:rsidR="00174058">
        <w:rPr>
          <w:rFonts w:ascii="Times New Roman" w:hAnsi="Times New Roman" w:cs="Times New Roman"/>
          <w:noProof/>
          <w:sz w:val="24"/>
        </w:rPr>
        <w:t>Sugiyono (</w:t>
      </w:r>
      <w:r w:rsidR="00F20501" w:rsidRPr="00F20501">
        <w:rPr>
          <w:rFonts w:ascii="Times New Roman" w:hAnsi="Times New Roman" w:cs="Times New Roman"/>
          <w:noProof/>
          <w:sz w:val="24"/>
        </w:rPr>
        <w:t>2013)</w:t>
      </w:r>
      <w:r w:rsidR="00F20501">
        <w:rPr>
          <w:rFonts w:ascii="Times New Roman" w:hAnsi="Times New Roman" w:cs="Times New Roman"/>
          <w:sz w:val="24"/>
        </w:rPr>
        <w:fldChar w:fldCharType="end"/>
      </w:r>
      <w:r w:rsidR="00F20501">
        <w:rPr>
          <w:rFonts w:ascii="Times New Roman" w:hAnsi="Times New Roman" w:cs="Times New Roman"/>
          <w:sz w:val="24"/>
        </w:rPr>
        <w:t xml:space="preserve">, </w:t>
      </w:r>
      <w:r>
        <w:rPr>
          <w:rFonts w:ascii="Times New Roman" w:hAnsi="Times New Roman" w:cs="Times New Roman"/>
          <w:sz w:val="24"/>
          <w:lang w:eastAsia="ar-SA"/>
        </w:rPr>
        <w:t xml:space="preserve">metode penelitian kualitatif merupakan metode penelitian yang digunakan untuk meneliti pada kondisi obyek yang alamiah (sebagai lawan dari eksperimen), dimana peneliti sebagai instrumen kunci, pengambilan sampel sumber data dilakukan secara </w:t>
      </w:r>
      <w:r>
        <w:rPr>
          <w:rFonts w:ascii="Times New Roman" w:hAnsi="Times New Roman" w:cs="Times New Roman"/>
          <w:i/>
          <w:sz w:val="24"/>
          <w:lang w:eastAsia="ar-SA"/>
        </w:rPr>
        <w:t xml:space="preserve">purposive </w:t>
      </w:r>
      <w:r>
        <w:rPr>
          <w:rFonts w:ascii="Times New Roman" w:hAnsi="Times New Roman" w:cs="Times New Roman"/>
          <w:sz w:val="24"/>
          <w:lang w:eastAsia="ar-SA"/>
        </w:rPr>
        <w:t xml:space="preserve">dan </w:t>
      </w:r>
      <w:r w:rsidRPr="00A45221">
        <w:rPr>
          <w:rFonts w:ascii="Times New Roman" w:hAnsi="Times New Roman" w:cs="Times New Roman"/>
          <w:i/>
          <w:sz w:val="24"/>
          <w:lang w:eastAsia="ar-SA"/>
        </w:rPr>
        <w:t>snowball</w:t>
      </w:r>
      <w:r w:rsidR="0074153D">
        <w:rPr>
          <w:rFonts w:ascii="Times New Roman" w:hAnsi="Times New Roman" w:cs="Times New Roman"/>
          <w:sz w:val="24"/>
          <w:lang w:eastAsia="ar-SA"/>
        </w:rPr>
        <w:t xml:space="preserve">. </w:t>
      </w:r>
      <w:r w:rsidR="00345DDF">
        <w:rPr>
          <w:rFonts w:ascii="Times New Roman" w:hAnsi="Times New Roman" w:cs="Times New Roman"/>
          <w:sz w:val="24"/>
          <w:lang w:eastAsia="ar-SA"/>
        </w:rPr>
        <w:t>T</w:t>
      </w:r>
      <w:r>
        <w:rPr>
          <w:rFonts w:ascii="Times New Roman" w:hAnsi="Times New Roman" w:cs="Times New Roman"/>
          <w:sz w:val="24"/>
          <w:lang w:eastAsia="ar-SA"/>
        </w:rPr>
        <w:t>eknik pengumpulan data dilakukan secara triangulasi (gabungan), analisis data b</w:t>
      </w:r>
      <w:r w:rsidR="00F20501">
        <w:rPr>
          <w:rFonts w:ascii="Times New Roman" w:hAnsi="Times New Roman" w:cs="Times New Roman"/>
          <w:sz w:val="24"/>
          <w:lang w:eastAsia="ar-SA"/>
        </w:rPr>
        <w:t>e</w:t>
      </w:r>
      <w:r>
        <w:rPr>
          <w:rFonts w:ascii="Times New Roman" w:hAnsi="Times New Roman" w:cs="Times New Roman"/>
          <w:sz w:val="24"/>
          <w:lang w:eastAsia="ar-SA"/>
        </w:rPr>
        <w:t xml:space="preserve">rsifat induktif atau kualitatif, dan hasil penelitian ini lebih menekankan makna dari pada generalisasi. </w:t>
      </w:r>
      <w:r>
        <w:rPr>
          <w:rFonts w:ascii="Times New Roman" w:hAnsi="Times New Roman" w:cs="Times New Roman"/>
          <w:sz w:val="24"/>
        </w:rPr>
        <w:t xml:space="preserve">Penulis melihat dan menganalisis proses atau mekanisme penebusan pupuk dan penyaluran pupuk yang dilakukan oleh pemilik kios binaan terhadap CV. Berkah Jaya Lamongan. Dan pemilik kios binaan tersebut dapat melakukan penebusan serta pelaporan </w:t>
      </w:r>
      <w:r>
        <w:rPr>
          <w:rFonts w:ascii="Times New Roman" w:hAnsi="Times New Roman" w:cs="Times New Roman"/>
          <w:i/>
          <w:sz w:val="24"/>
        </w:rPr>
        <w:t xml:space="preserve">stock </w:t>
      </w:r>
      <w:r>
        <w:rPr>
          <w:rFonts w:ascii="Times New Roman" w:hAnsi="Times New Roman" w:cs="Times New Roman"/>
          <w:sz w:val="24"/>
        </w:rPr>
        <w:t xml:space="preserve">akhir pupuk atau laporan bulanan via </w:t>
      </w:r>
      <w:r>
        <w:rPr>
          <w:rFonts w:ascii="Times New Roman" w:hAnsi="Times New Roman" w:cs="Times New Roman"/>
          <w:i/>
          <w:sz w:val="24"/>
        </w:rPr>
        <w:t xml:space="preserve">online </w:t>
      </w:r>
      <w:r>
        <w:rPr>
          <w:rFonts w:ascii="Times New Roman" w:hAnsi="Times New Roman" w:cs="Times New Roman"/>
          <w:sz w:val="24"/>
        </w:rPr>
        <w:t xml:space="preserve">maupun </w:t>
      </w:r>
      <w:r>
        <w:rPr>
          <w:rFonts w:ascii="Times New Roman" w:hAnsi="Times New Roman" w:cs="Times New Roman"/>
          <w:i/>
          <w:sz w:val="24"/>
        </w:rPr>
        <w:t>offline</w:t>
      </w:r>
      <w:r>
        <w:rPr>
          <w:rFonts w:ascii="Times New Roman" w:hAnsi="Times New Roman" w:cs="Times New Roman"/>
          <w:sz w:val="24"/>
        </w:rPr>
        <w:t>.</w:t>
      </w:r>
    </w:p>
    <w:p w:rsidR="00190E94" w:rsidRDefault="00190E94" w:rsidP="00190E94">
      <w:pPr>
        <w:pStyle w:val="ListParagraph"/>
        <w:spacing w:after="0"/>
        <w:ind w:left="993" w:firstLine="708"/>
        <w:jc w:val="both"/>
        <w:rPr>
          <w:rFonts w:ascii="Times New Roman" w:hAnsi="Times New Roman" w:cs="Times New Roman"/>
          <w:sz w:val="24"/>
        </w:rPr>
      </w:pPr>
      <w:r>
        <w:rPr>
          <w:rFonts w:ascii="Times New Roman" w:hAnsi="Times New Roman" w:cs="Times New Roman"/>
          <w:sz w:val="24"/>
        </w:rPr>
        <w:t xml:space="preserve">Selain itu, distributor juga memberikan pelayanan terbaik untuk kios binaan yang terdiri dari 3 kecamatan tersebut. Akan tetapi, menurut penulis terdapat beberapa hal yang perlu diperhatikan karena beberapa hal ini dapat mempengaruhi dan dinilai dapat menimbulkan masalah dalam proses penebusan dan pelaporan pupuk maupun kelancaran strategi penyaluran dan alokasi pupuk bersubsidi sesuai dengan kebutuhan petani pada distributor CV. Berkah Jaya Lamongan. Adapun hal-hal yang perlu diperhatikan sebagai berikut: </w:t>
      </w:r>
    </w:p>
    <w:p w:rsidR="00190E94" w:rsidRPr="006C4362" w:rsidRDefault="00190E94" w:rsidP="00FE02C7">
      <w:pPr>
        <w:pStyle w:val="ListParagraph"/>
        <w:numPr>
          <w:ilvl w:val="0"/>
          <w:numId w:val="46"/>
        </w:numPr>
        <w:spacing w:after="0"/>
        <w:ind w:left="993" w:firstLine="0"/>
        <w:jc w:val="both"/>
        <w:rPr>
          <w:rFonts w:ascii="Times New Roman" w:hAnsi="Times New Roman" w:cs="Times New Roman"/>
          <w:b/>
          <w:sz w:val="24"/>
          <w:szCs w:val="24"/>
        </w:rPr>
      </w:pPr>
      <w:r w:rsidRPr="006C4362">
        <w:rPr>
          <w:rFonts w:ascii="Times New Roman" w:hAnsi="Times New Roman" w:cs="Times New Roman"/>
          <w:b/>
          <w:sz w:val="24"/>
          <w:szCs w:val="24"/>
        </w:rPr>
        <w:t xml:space="preserve">Data Stock Akhir Persediaan Pupuk </w:t>
      </w:r>
    </w:p>
    <w:p w:rsidR="00190E94" w:rsidRPr="00430B5D" w:rsidRDefault="00190E94" w:rsidP="00190E94">
      <w:pPr>
        <w:pStyle w:val="ListParagraph"/>
        <w:spacing w:after="0"/>
        <w:ind w:left="993"/>
        <w:jc w:val="both"/>
        <w:rPr>
          <w:rFonts w:ascii="Times New Roman" w:hAnsi="Times New Roman" w:cs="Times New Roman"/>
          <w:sz w:val="24"/>
        </w:rPr>
      </w:pPr>
      <w:r w:rsidRPr="00430B5D">
        <w:rPr>
          <w:rFonts w:ascii="Times New Roman" w:hAnsi="Times New Roman" w:cs="Times New Roman"/>
          <w:sz w:val="24"/>
        </w:rPr>
        <w:t xml:space="preserve">Seluruh kios binaan sering tidak mengetahui berapa sisa persediaan pupuk yang mereka miliki hingga terjadi proses penebusan berikutnya. Banyak kios binaan yang tidak mengetahui telah menghabiskan atau menyalurkan jatah pupuk mereka ke petani. Oleh karena itu, hal ini menjadi permasalahan tersendiri karena kemungkinan para pemilik kios binaan tersebut telah menyerap atau menghabiskan persediaan pupuk di </w:t>
      </w:r>
      <w:r w:rsidRPr="00430B5D">
        <w:rPr>
          <w:rFonts w:ascii="Times New Roman" w:hAnsi="Times New Roman" w:cs="Times New Roman"/>
          <w:sz w:val="24"/>
        </w:rPr>
        <w:lastRenderedPageBreak/>
        <w:t>awal tahun dan akan berdampak kehabisan jatah atau persediaan pupuk di akhir tahun.</w:t>
      </w:r>
    </w:p>
    <w:p w:rsidR="00190E94" w:rsidRPr="006C4362" w:rsidRDefault="00190E94" w:rsidP="00FE02C7">
      <w:pPr>
        <w:pStyle w:val="ListParagraph"/>
        <w:numPr>
          <w:ilvl w:val="0"/>
          <w:numId w:val="46"/>
        </w:numPr>
        <w:spacing w:after="0"/>
        <w:ind w:left="993" w:firstLine="0"/>
        <w:jc w:val="both"/>
        <w:rPr>
          <w:rFonts w:ascii="Times New Roman" w:hAnsi="Times New Roman" w:cs="Times New Roman"/>
          <w:b/>
          <w:sz w:val="24"/>
        </w:rPr>
      </w:pPr>
      <w:r w:rsidRPr="006C4362">
        <w:rPr>
          <w:rFonts w:ascii="Times New Roman" w:hAnsi="Times New Roman" w:cs="Times New Roman"/>
          <w:b/>
          <w:sz w:val="24"/>
        </w:rPr>
        <w:t xml:space="preserve">Pendampingan Pembuatan Laporan </w:t>
      </w:r>
    </w:p>
    <w:p w:rsidR="00190E94" w:rsidRPr="00430B5D" w:rsidRDefault="00190E94" w:rsidP="00190E94">
      <w:pPr>
        <w:pStyle w:val="ListParagraph"/>
        <w:spacing w:after="0"/>
        <w:ind w:left="993"/>
        <w:jc w:val="both"/>
        <w:rPr>
          <w:rFonts w:ascii="Times New Roman" w:hAnsi="Times New Roman" w:cs="Times New Roman"/>
          <w:sz w:val="24"/>
        </w:rPr>
      </w:pPr>
      <w:r w:rsidRPr="00430B5D">
        <w:rPr>
          <w:rFonts w:ascii="Times New Roman" w:hAnsi="Times New Roman" w:cs="Times New Roman"/>
          <w:sz w:val="24"/>
        </w:rPr>
        <w:t>Banyaknya kios binaan yang memerlukan pendampingan dalam pembuatan laporan bulanan terjadi karena laporan yang telah kios binaan laporkan ke distributor masih terdapat beberapa kesalahan seperti jumlah jatah yang diterima Petani A terlalu banyak maupun NIK Petani A yang sering ditulis atas nama Petani B.</w:t>
      </w:r>
    </w:p>
    <w:p w:rsidR="00190E94" w:rsidRPr="00430B5D" w:rsidRDefault="00190E94" w:rsidP="00FE02C7">
      <w:pPr>
        <w:pStyle w:val="ListParagraph"/>
        <w:numPr>
          <w:ilvl w:val="0"/>
          <w:numId w:val="46"/>
        </w:numPr>
        <w:ind w:left="993" w:firstLine="0"/>
        <w:jc w:val="both"/>
        <w:rPr>
          <w:rFonts w:ascii="Times New Roman" w:hAnsi="Times New Roman" w:cs="Times New Roman"/>
          <w:b/>
          <w:sz w:val="24"/>
        </w:rPr>
      </w:pPr>
      <w:r>
        <w:rPr>
          <w:rFonts w:ascii="Times New Roman" w:hAnsi="Times New Roman" w:cs="Times New Roman"/>
          <w:b/>
          <w:sz w:val="24"/>
        </w:rPr>
        <w:t>J</w:t>
      </w:r>
      <w:r w:rsidRPr="00430B5D">
        <w:rPr>
          <w:rFonts w:ascii="Times New Roman" w:hAnsi="Times New Roman" w:cs="Times New Roman"/>
          <w:b/>
          <w:sz w:val="24"/>
        </w:rPr>
        <w:t xml:space="preserve">atah </w:t>
      </w:r>
      <w:r>
        <w:rPr>
          <w:rFonts w:ascii="Times New Roman" w:hAnsi="Times New Roman" w:cs="Times New Roman"/>
          <w:b/>
          <w:sz w:val="24"/>
        </w:rPr>
        <w:t>P</w:t>
      </w:r>
      <w:r w:rsidRPr="00430B5D">
        <w:rPr>
          <w:rFonts w:ascii="Times New Roman" w:hAnsi="Times New Roman" w:cs="Times New Roman"/>
          <w:b/>
          <w:sz w:val="24"/>
        </w:rPr>
        <w:t xml:space="preserve">upuk sesuai dengan SK </w:t>
      </w:r>
      <w:r>
        <w:rPr>
          <w:rFonts w:ascii="Times New Roman" w:hAnsi="Times New Roman" w:cs="Times New Roman"/>
          <w:b/>
          <w:sz w:val="24"/>
        </w:rPr>
        <w:t xml:space="preserve">Pemerintah </w:t>
      </w:r>
      <w:r w:rsidRPr="00430B5D">
        <w:rPr>
          <w:rFonts w:ascii="Times New Roman" w:hAnsi="Times New Roman" w:cs="Times New Roman"/>
          <w:b/>
          <w:sz w:val="24"/>
        </w:rPr>
        <w:t>Kabupaten Lamongan</w:t>
      </w:r>
    </w:p>
    <w:p w:rsidR="00190E94" w:rsidRPr="00946934" w:rsidRDefault="00190E94" w:rsidP="00190E94">
      <w:pPr>
        <w:pStyle w:val="ListParagraph"/>
        <w:ind w:left="993"/>
        <w:jc w:val="both"/>
        <w:rPr>
          <w:rFonts w:ascii="Times New Roman" w:hAnsi="Times New Roman" w:cs="Times New Roman"/>
          <w:sz w:val="24"/>
        </w:rPr>
      </w:pPr>
      <w:r>
        <w:rPr>
          <w:rFonts w:ascii="Times New Roman" w:hAnsi="Times New Roman" w:cs="Times New Roman"/>
          <w:sz w:val="24"/>
        </w:rPr>
        <w:t>Terdapat beberapa pemilik kios binaan yang tidak mengetahui jatah pupuk sesuai SK dari Pemerintah Kabupaten dan berpatok pada e-RDKK. Hal tersebut dapat menjadikan permasalahan karena jatah pupuk sesuai SK Pemerintah Kabupaten, otomatis akan lebih sedikit dari jatah pupuk untuk petani yang ada di dalam e-RDKK.</w:t>
      </w:r>
    </w:p>
    <w:p w:rsidR="00190E94" w:rsidRDefault="00190E94" w:rsidP="00190E94">
      <w:pPr>
        <w:pStyle w:val="Heading4"/>
        <w:ind w:left="993"/>
      </w:pPr>
      <w:bookmarkStart w:id="110" w:name="_Toc78755885"/>
      <w:r>
        <w:t>4.4.2.2 Pembahasan</w:t>
      </w:r>
      <w:bookmarkEnd w:id="110"/>
    </w:p>
    <w:p w:rsidR="00936BBA" w:rsidRPr="00BA3D9B" w:rsidRDefault="00190E94" w:rsidP="00BA3D9B">
      <w:pPr>
        <w:pStyle w:val="ListParagraph"/>
        <w:ind w:left="993" w:firstLine="708"/>
        <w:jc w:val="both"/>
        <w:rPr>
          <w:rFonts w:ascii="Times New Roman" w:hAnsi="Times New Roman" w:cs="Times New Roman"/>
          <w:sz w:val="24"/>
        </w:rPr>
      </w:pPr>
      <w:r>
        <w:rPr>
          <w:rFonts w:ascii="Times New Roman" w:hAnsi="Times New Roman" w:cs="Times New Roman"/>
          <w:sz w:val="24"/>
        </w:rPr>
        <w:t>Adapun pembahasan yang akan penulis jelaskan pada laporan kerja praktik kali ini merupakan proses dari judul yang telah penulis angkat sebagai laporan kerja praktik, yakni “Analisis Strategi Penyaluran dan Alokasi Pupuk sesuai dengan Kebutuhan Petani untuk Distributor Pupuk PT. Petrokimia Gresik pada CV. Berkah Jaya Lamongan”.</w:t>
      </w:r>
    </w:p>
    <w:p w:rsidR="00190E94" w:rsidRPr="00195EDD" w:rsidRDefault="00190E94" w:rsidP="00FE02C7">
      <w:pPr>
        <w:pStyle w:val="ListParagraph"/>
        <w:numPr>
          <w:ilvl w:val="0"/>
          <w:numId w:val="45"/>
        </w:numPr>
        <w:ind w:left="1418"/>
        <w:jc w:val="both"/>
        <w:rPr>
          <w:rFonts w:ascii="Times New Roman" w:hAnsi="Times New Roman" w:cs="Times New Roman"/>
          <w:b/>
          <w:sz w:val="24"/>
        </w:rPr>
      </w:pPr>
      <w:r w:rsidRPr="00195EDD">
        <w:rPr>
          <w:rFonts w:ascii="Times New Roman" w:hAnsi="Times New Roman" w:cs="Times New Roman"/>
          <w:b/>
          <w:sz w:val="24"/>
        </w:rPr>
        <w:t xml:space="preserve">Strategi Penyaluran dan Alokasi Pupuk sesuai dengan Kebutuhan Petani pada CV. Berkah Jaya Lamongan </w:t>
      </w:r>
    </w:p>
    <w:p w:rsidR="00190E94" w:rsidRDefault="00190E94" w:rsidP="00190E94">
      <w:pPr>
        <w:pStyle w:val="ListParagraph"/>
        <w:ind w:left="1418" w:firstLine="392"/>
        <w:jc w:val="both"/>
        <w:rPr>
          <w:rFonts w:ascii="Times New Roman" w:hAnsi="Times New Roman" w:cs="Times New Roman"/>
          <w:sz w:val="24"/>
        </w:rPr>
      </w:pPr>
      <w:r>
        <w:rPr>
          <w:rFonts w:ascii="Times New Roman" w:hAnsi="Times New Roman" w:cs="Times New Roman"/>
          <w:sz w:val="24"/>
        </w:rPr>
        <w:t xml:space="preserve">Alokasi pupuk bersubsidi mengacu pada ketentuan yang ditetapkan oleh Permentan tentang Alokasi dan Harga Eceran Tertinggi (HET) pupuk bersubsidi tahun berjalan. Pengadaan dan penyaluran pupuk bersubsidi dilaksanakan sesuai dengan ketentua Peraturan Menteri Perdagangan Nomor 15/M-DAG/Per/4/2013 tentang Pengadaan dan Penyaluran Pupuk Bersubsidi untuk Sektor Pertanian. </w:t>
      </w:r>
    </w:p>
    <w:p w:rsidR="00190E94" w:rsidRDefault="00190E94" w:rsidP="00190E94">
      <w:pPr>
        <w:pStyle w:val="ListParagraph"/>
        <w:ind w:left="1418" w:firstLine="392"/>
        <w:jc w:val="both"/>
        <w:rPr>
          <w:rFonts w:ascii="Times New Roman" w:hAnsi="Times New Roman" w:cs="Times New Roman"/>
          <w:sz w:val="24"/>
        </w:rPr>
      </w:pPr>
      <w:r>
        <w:rPr>
          <w:rFonts w:ascii="Times New Roman" w:hAnsi="Times New Roman" w:cs="Times New Roman"/>
          <w:sz w:val="24"/>
        </w:rPr>
        <w:t>Pelaksana penyediaan pupuk bersubsidi harus sesuai dengan penugasan Menteri BUMN yakni PT. Pupuk Indonesia (Persero) melalui produsen, distributor dan penyalur di wilayah tanggung jawab masing-masing. Kewenangan pengaturan tersebut telah menjadi tanggung jawab PT. Pupuk Indonesia (Persero) sesuai dengan kemampuan produksi, dengan prinsip efisien dan efektif.</w:t>
      </w:r>
    </w:p>
    <w:p w:rsidR="00190E94" w:rsidRDefault="00190E94" w:rsidP="00190E94">
      <w:pPr>
        <w:pStyle w:val="ListParagraph"/>
        <w:ind w:left="1418" w:firstLine="392"/>
        <w:jc w:val="both"/>
        <w:rPr>
          <w:rFonts w:ascii="Times New Roman" w:hAnsi="Times New Roman" w:cs="Times New Roman"/>
          <w:sz w:val="24"/>
        </w:rPr>
      </w:pPr>
      <w:r>
        <w:rPr>
          <w:rFonts w:ascii="Times New Roman" w:hAnsi="Times New Roman" w:cs="Times New Roman"/>
          <w:sz w:val="24"/>
        </w:rPr>
        <w:t xml:space="preserve">Penyaluran pupuk bersubsidi dilaksanakan secara tertutup melalui produsen kepada Distributor (Penyalur di Lini III) yang selanjutnya distributor menyalurkan kepada Pengecer (Penyalur di Lini IV). Penyaluran pupuk kepada petani dilakukan oleh pengecer resmi yang telah ditunjuk di wilayah kerjanya berdasarkan data cetak </w:t>
      </w:r>
      <w:r>
        <w:rPr>
          <w:rFonts w:ascii="Times New Roman" w:hAnsi="Times New Roman" w:cs="Times New Roman"/>
          <w:sz w:val="24"/>
        </w:rPr>
        <w:lastRenderedPageBreak/>
        <w:t xml:space="preserve">e-RDKK yang dibatasi oleh alokasi pupuk bersubsidi di wilayahnya dengan Harga Eceran Tertinggi (HET) sebagaimana ditetapkan dalam Peraturan Menteri Pertanian No. 49 Tahun 2020. </w:t>
      </w:r>
    </w:p>
    <w:p w:rsidR="00190E94" w:rsidRPr="005E6A13" w:rsidRDefault="00190E94" w:rsidP="00190E94">
      <w:pPr>
        <w:pStyle w:val="ListParagraph"/>
        <w:ind w:left="1418" w:firstLine="392"/>
        <w:jc w:val="both"/>
        <w:rPr>
          <w:rFonts w:ascii="Times New Roman" w:hAnsi="Times New Roman" w:cs="Times New Roman"/>
          <w:sz w:val="24"/>
        </w:rPr>
      </w:pPr>
      <w:r>
        <w:rPr>
          <w:rFonts w:ascii="Times New Roman" w:hAnsi="Times New Roman" w:cs="Times New Roman"/>
          <w:sz w:val="24"/>
        </w:rPr>
        <w:t>Dalam hal penyaluran yang ditetapkan harus menyesuaikan kebutuhan di lapangan yang diakibatkan pergeseran musim tanam, pengembangan kawasan, adanya program khusus Kementerian Pertanian dan hal mendesak lainnya yang dapat dilakukan realokasi antar wilayah dan waktu yang sesuai dengan ketentuan dalam Permentan tentang alokasi dan Harga Eceran Tertinggi (HET) pupuk bersubsidi. Berikut merupakan Harga Eceran Tertinggi (HET) pupuk bersubsidi untuk penyalur di Lini IV (pengecer resmi), sebagai berikut:</w:t>
      </w:r>
    </w:p>
    <w:tbl>
      <w:tblPr>
        <w:tblW w:w="4460" w:type="dxa"/>
        <w:tblInd w:w="2498" w:type="dxa"/>
        <w:tblLook w:val="04A0" w:firstRow="1" w:lastRow="0" w:firstColumn="1" w:lastColumn="0" w:noHBand="0" w:noVBand="1"/>
      </w:tblPr>
      <w:tblGrid>
        <w:gridCol w:w="1960"/>
        <w:gridCol w:w="2500"/>
      </w:tblGrid>
      <w:tr w:rsidR="00190E94" w:rsidRPr="00127F87" w:rsidTr="00346783">
        <w:trPr>
          <w:trHeight w:val="315"/>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127F87">
              <w:rPr>
                <w:rFonts w:ascii="Times New Roman" w:eastAsia="Times New Roman" w:hAnsi="Times New Roman" w:cs="Times New Roman"/>
                <w:b/>
                <w:bCs/>
                <w:color w:val="000000"/>
                <w:sz w:val="24"/>
                <w:szCs w:val="24"/>
                <w:lang w:eastAsia="id-ID"/>
              </w:rPr>
              <w:t>Jenis Pupuk</w:t>
            </w:r>
          </w:p>
        </w:tc>
        <w:tc>
          <w:tcPr>
            <w:tcW w:w="2500" w:type="dxa"/>
            <w:tcBorders>
              <w:top w:val="single" w:sz="4" w:space="0" w:color="auto"/>
              <w:left w:val="nil"/>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b/>
                <w:bCs/>
                <w:color w:val="000000"/>
                <w:sz w:val="24"/>
                <w:szCs w:val="24"/>
                <w:lang w:eastAsia="id-ID"/>
              </w:rPr>
            </w:pPr>
            <w:r w:rsidRPr="00127F87">
              <w:rPr>
                <w:rFonts w:ascii="Times New Roman" w:eastAsia="Times New Roman" w:hAnsi="Times New Roman" w:cs="Times New Roman"/>
                <w:b/>
                <w:bCs/>
                <w:color w:val="000000"/>
                <w:sz w:val="24"/>
                <w:szCs w:val="24"/>
                <w:lang w:eastAsia="id-ID"/>
              </w:rPr>
              <w:t>Harga (Rp/Kg/Liter)</w:t>
            </w:r>
          </w:p>
        </w:tc>
      </w:tr>
      <w:tr w:rsidR="00190E94" w:rsidRPr="00127F87" w:rsidTr="00346783">
        <w:trPr>
          <w:trHeight w:val="315"/>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Urea</w:t>
            </w:r>
          </w:p>
        </w:tc>
        <w:tc>
          <w:tcPr>
            <w:tcW w:w="2500" w:type="dxa"/>
            <w:tcBorders>
              <w:top w:val="nil"/>
              <w:left w:val="nil"/>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2.250</w:t>
            </w:r>
          </w:p>
        </w:tc>
      </w:tr>
      <w:tr w:rsidR="00190E94" w:rsidRPr="00127F87" w:rsidTr="00346783">
        <w:trPr>
          <w:trHeight w:val="315"/>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ZA</w:t>
            </w:r>
          </w:p>
        </w:tc>
        <w:tc>
          <w:tcPr>
            <w:tcW w:w="2500" w:type="dxa"/>
            <w:tcBorders>
              <w:top w:val="nil"/>
              <w:left w:val="nil"/>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1.700</w:t>
            </w:r>
          </w:p>
        </w:tc>
      </w:tr>
      <w:tr w:rsidR="00190E94" w:rsidRPr="00127F87" w:rsidTr="00346783">
        <w:trPr>
          <w:trHeight w:val="315"/>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SP-36</w:t>
            </w:r>
          </w:p>
        </w:tc>
        <w:tc>
          <w:tcPr>
            <w:tcW w:w="2500" w:type="dxa"/>
            <w:tcBorders>
              <w:top w:val="nil"/>
              <w:left w:val="nil"/>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2.400</w:t>
            </w:r>
          </w:p>
        </w:tc>
      </w:tr>
      <w:tr w:rsidR="00190E94" w:rsidRPr="00127F87" w:rsidTr="00346783">
        <w:trPr>
          <w:trHeight w:val="315"/>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Phonska</w:t>
            </w:r>
          </w:p>
        </w:tc>
        <w:tc>
          <w:tcPr>
            <w:tcW w:w="2500" w:type="dxa"/>
            <w:tcBorders>
              <w:top w:val="nil"/>
              <w:left w:val="nil"/>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2.300</w:t>
            </w:r>
          </w:p>
        </w:tc>
      </w:tr>
      <w:tr w:rsidR="00190E94" w:rsidRPr="00127F87" w:rsidTr="00346783">
        <w:trPr>
          <w:trHeight w:val="315"/>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rsidR="00190E94" w:rsidRPr="00127F87" w:rsidRDefault="00190E94" w:rsidP="00346783">
            <w:pPr>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Petroganik</w:t>
            </w:r>
          </w:p>
        </w:tc>
        <w:tc>
          <w:tcPr>
            <w:tcW w:w="2500" w:type="dxa"/>
            <w:tcBorders>
              <w:top w:val="nil"/>
              <w:left w:val="nil"/>
              <w:bottom w:val="single" w:sz="4" w:space="0" w:color="auto"/>
              <w:right w:val="single" w:sz="4" w:space="0" w:color="auto"/>
            </w:tcBorders>
            <w:shd w:val="clear" w:color="auto" w:fill="auto"/>
            <w:noWrap/>
            <w:vAlign w:val="center"/>
            <w:hideMark/>
          </w:tcPr>
          <w:p w:rsidR="00190E94" w:rsidRPr="00127F87" w:rsidRDefault="00190E94" w:rsidP="00346783">
            <w:pPr>
              <w:keepNext/>
              <w:spacing w:after="0" w:line="240" w:lineRule="auto"/>
              <w:jc w:val="center"/>
              <w:rPr>
                <w:rFonts w:ascii="Times New Roman" w:eastAsia="Times New Roman" w:hAnsi="Times New Roman" w:cs="Times New Roman"/>
                <w:color w:val="000000"/>
                <w:sz w:val="24"/>
                <w:szCs w:val="24"/>
                <w:lang w:eastAsia="id-ID"/>
              </w:rPr>
            </w:pPr>
            <w:r w:rsidRPr="00127F87">
              <w:rPr>
                <w:rFonts w:ascii="Times New Roman" w:eastAsia="Times New Roman" w:hAnsi="Times New Roman" w:cs="Times New Roman"/>
                <w:color w:val="000000"/>
                <w:sz w:val="24"/>
                <w:szCs w:val="24"/>
                <w:lang w:eastAsia="id-ID"/>
              </w:rPr>
              <w:t>800</w:t>
            </w:r>
          </w:p>
        </w:tc>
      </w:tr>
    </w:tbl>
    <w:p w:rsidR="00936BBA" w:rsidRPr="00BA3D9B" w:rsidRDefault="00190E94" w:rsidP="00BA3D9B">
      <w:pPr>
        <w:pStyle w:val="Caption"/>
        <w:ind w:left="1734" w:firstLine="66"/>
        <w:rPr>
          <w:rFonts w:ascii="Times New Roman" w:hAnsi="Times New Roman" w:cs="Times New Roman"/>
          <w:b/>
          <w:i w:val="0"/>
          <w:color w:val="auto"/>
          <w:sz w:val="24"/>
          <w:szCs w:val="24"/>
        </w:rPr>
      </w:pPr>
      <w:r>
        <w:rPr>
          <w:rFonts w:ascii="Times New Roman" w:hAnsi="Times New Roman" w:cs="Times New Roman"/>
          <w:b/>
          <w:i w:val="0"/>
          <w:color w:val="auto"/>
          <w:sz w:val="24"/>
          <w:szCs w:val="24"/>
        </w:rPr>
        <w:t xml:space="preserve"> </w:t>
      </w:r>
      <w:bookmarkStart w:id="111" w:name="_Toc78756031"/>
      <w:r w:rsidRPr="00414329">
        <w:rPr>
          <w:rFonts w:ascii="Times New Roman" w:hAnsi="Times New Roman" w:cs="Times New Roman"/>
          <w:b/>
          <w:i w:val="0"/>
          <w:color w:val="auto"/>
          <w:sz w:val="24"/>
          <w:szCs w:val="24"/>
        </w:rPr>
        <w:t xml:space="preserve">Tabel </w:t>
      </w:r>
      <w:r w:rsidRPr="00414329">
        <w:rPr>
          <w:rFonts w:ascii="Times New Roman" w:hAnsi="Times New Roman" w:cs="Times New Roman"/>
          <w:b/>
          <w:i w:val="0"/>
          <w:color w:val="auto"/>
          <w:sz w:val="24"/>
          <w:szCs w:val="24"/>
        </w:rPr>
        <w:fldChar w:fldCharType="begin"/>
      </w:r>
      <w:r w:rsidRPr="00414329">
        <w:rPr>
          <w:rFonts w:ascii="Times New Roman" w:hAnsi="Times New Roman" w:cs="Times New Roman"/>
          <w:b/>
          <w:i w:val="0"/>
          <w:color w:val="auto"/>
          <w:sz w:val="24"/>
          <w:szCs w:val="24"/>
        </w:rPr>
        <w:instrText xml:space="preserve"> SEQ Tabel \* ARABIC </w:instrText>
      </w:r>
      <w:r w:rsidRPr="00414329">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10</w:t>
      </w:r>
      <w:r w:rsidRPr="00414329">
        <w:rPr>
          <w:rFonts w:ascii="Times New Roman" w:hAnsi="Times New Roman" w:cs="Times New Roman"/>
          <w:b/>
          <w:i w:val="0"/>
          <w:color w:val="auto"/>
          <w:sz w:val="24"/>
          <w:szCs w:val="24"/>
        </w:rPr>
        <w:fldChar w:fldCharType="end"/>
      </w:r>
      <w:r w:rsidRPr="00414329">
        <w:rPr>
          <w:rFonts w:ascii="Times New Roman" w:hAnsi="Times New Roman" w:cs="Times New Roman"/>
          <w:b/>
          <w:i w:val="0"/>
          <w:color w:val="auto"/>
          <w:sz w:val="24"/>
          <w:szCs w:val="24"/>
        </w:rPr>
        <w:t xml:space="preserve"> Harga Eceran Tertinggi Pupuk Bersubsidi</w:t>
      </w:r>
      <w:bookmarkEnd w:id="111"/>
    </w:p>
    <w:p w:rsidR="00190E94" w:rsidRPr="007E2C3B" w:rsidRDefault="00190E94" w:rsidP="00FE02C7">
      <w:pPr>
        <w:pStyle w:val="ListParagraph"/>
        <w:numPr>
          <w:ilvl w:val="0"/>
          <w:numId w:val="45"/>
        </w:numPr>
        <w:ind w:left="1418"/>
        <w:jc w:val="both"/>
        <w:rPr>
          <w:rFonts w:ascii="Times New Roman" w:hAnsi="Times New Roman" w:cs="Times New Roman"/>
          <w:b/>
          <w:sz w:val="24"/>
        </w:rPr>
      </w:pPr>
      <w:r w:rsidRPr="007E2C3B">
        <w:rPr>
          <w:rFonts w:ascii="Times New Roman" w:hAnsi="Times New Roman" w:cs="Times New Roman"/>
          <w:b/>
          <w:sz w:val="24"/>
        </w:rPr>
        <w:t>Penebusan Pupuk Bersubsidi</w:t>
      </w:r>
    </w:p>
    <w:p w:rsidR="00190E94" w:rsidRPr="007E2C3B" w:rsidRDefault="00190E94" w:rsidP="00FE02C7">
      <w:pPr>
        <w:pStyle w:val="ListParagraph"/>
        <w:numPr>
          <w:ilvl w:val="0"/>
          <w:numId w:val="49"/>
        </w:numPr>
        <w:ind w:left="1843"/>
        <w:jc w:val="both"/>
        <w:rPr>
          <w:rFonts w:ascii="Times New Roman" w:hAnsi="Times New Roman" w:cs="Times New Roman"/>
          <w:b/>
          <w:sz w:val="24"/>
        </w:rPr>
      </w:pPr>
      <w:r w:rsidRPr="007E2C3B">
        <w:rPr>
          <w:rFonts w:ascii="Times New Roman" w:hAnsi="Times New Roman" w:cs="Times New Roman"/>
          <w:b/>
          <w:sz w:val="24"/>
        </w:rPr>
        <w:t>Penebusan Pupuk Bersubsidi Menggunakan Kartu Tani Berbasis e-RDKK</w:t>
      </w:r>
    </w:p>
    <w:p w:rsidR="00903345" w:rsidRDefault="00190E94" w:rsidP="00190E94">
      <w:pPr>
        <w:pStyle w:val="ListParagraph"/>
        <w:ind w:left="1418" w:firstLine="360"/>
        <w:jc w:val="both"/>
        <w:rPr>
          <w:rFonts w:ascii="Times New Roman" w:hAnsi="Times New Roman" w:cs="Times New Roman"/>
          <w:sz w:val="24"/>
        </w:rPr>
      </w:pPr>
      <w:r>
        <w:rPr>
          <w:rFonts w:ascii="Times New Roman" w:hAnsi="Times New Roman" w:cs="Times New Roman"/>
          <w:sz w:val="24"/>
        </w:rPr>
        <w:t>Sebagai upaya menjamin transparansi dan akuntabilitas dalam penyaluran pupuk bersubsidi kepada petani, dan menindaklanjuti rekomendasi Litbang Komisi Pemberantas Korupsi (KPK) serta Badan Pemeriksa Keuangan (BPK), maka pada wilayah-wilayah yang telah memenuhi kriteria dan siap infrastrukturnya harus menggunakan kartu tani sebagai syarat penebusan pupuk bersubsidi.</w:t>
      </w:r>
    </w:p>
    <w:p w:rsidR="00190E94" w:rsidRDefault="006C4362" w:rsidP="00190E94">
      <w:pPr>
        <w:pStyle w:val="ListParagraph"/>
        <w:ind w:left="1418" w:firstLine="360"/>
        <w:jc w:val="both"/>
        <w:rPr>
          <w:rFonts w:ascii="Times New Roman" w:hAnsi="Times New Roman" w:cs="Times New Roman"/>
          <w:sz w:val="24"/>
        </w:rPr>
      </w:pPr>
      <w:r>
        <w:rPr>
          <w:rFonts w:ascii="Times New Roman" w:hAnsi="Times New Roman" w:cs="Times New Roman"/>
          <w:sz w:val="24"/>
        </w:rPr>
        <w:t xml:space="preserve">Dilansir dari buku </w:t>
      </w:r>
      <w:r>
        <w:rPr>
          <w:rFonts w:ascii="Times New Roman" w:hAnsi="Times New Roman" w:cs="Times New Roman"/>
          <w:sz w:val="24"/>
        </w:rPr>
        <w:fldChar w:fldCharType="begin" w:fldLock="1"/>
      </w:r>
      <w:r w:rsidR="00D70D26">
        <w:rPr>
          <w:rFonts w:ascii="Times New Roman" w:hAnsi="Times New Roman" w:cs="Times New Roman"/>
          <w:sz w:val="24"/>
        </w:rPr>
        <w:instrText>ADDIN CSL_CITATION {"citationItems":[{"id":"ITEM-1","itemData":{"ISBN":"9788578110796","ISSN":"1098-6596","PMID":"25246403","author":[{"dropping-particle":"","family":"Direktorat Jendral Prasarana dan Sarana Pertanian Kementerian Pertanian","given":"","non-dropping-particle":"","parse-names":false,"suffix":""}],"container-title":"Pedoman Teknis Pengelolaan Pupuk Bersubsidi","id":"ITEM-1","issued":{"date-parts":[["2021"]]},"page":"1-69","title":"Pengelolaan Pupuk Bersubsidi Tahun Anggaran 2021","type":"article-journal"},"uris":["http://www.mendeley.com/documents/?uuid=e29efd62-f01f-4792-acde-5b6737b6a125"]}],"mendeley":{"formattedCitation":"(Direktorat Jendral Prasarana dan Sarana Pertanian Kementerian Pertanian, 2021)","manualFormatting":"Direktorat Jendral Prasarana dan Sarana Pertanian Kementerian Pertanian (2021)","plainTextFormattedCitation":"(Direktorat Jendral Prasarana dan Sarana Pertanian Kementerian Pertanian, 2021)","previouslyFormattedCitation":"(Direktorat Jendral Prasarana dan Sarana Pertanian Kementerian Pertanian, 2021)"},"properties":{"noteIndex":0},"schema":"https://github.com/citation-style-language/schema/raw/master/csl-citation.json"}</w:instrText>
      </w:r>
      <w:r>
        <w:rPr>
          <w:rFonts w:ascii="Times New Roman" w:hAnsi="Times New Roman" w:cs="Times New Roman"/>
          <w:sz w:val="24"/>
        </w:rPr>
        <w:fldChar w:fldCharType="separate"/>
      </w:r>
      <w:r w:rsidRPr="006C4362">
        <w:rPr>
          <w:rFonts w:ascii="Times New Roman" w:hAnsi="Times New Roman" w:cs="Times New Roman"/>
          <w:noProof/>
          <w:sz w:val="24"/>
        </w:rPr>
        <w:t>Direktorat Jendral Prasarana dan Sarana P</w:t>
      </w:r>
      <w:r>
        <w:rPr>
          <w:rFonts w:ascii="Times New Roman" w:hAnsi="Times New Roman" w:cs="Times New Roman"/>
          <w:noProof/>
          <w:sz w:val="24"/>
        </w:rPr>
        <w:t>ertanian Kementerian Pertanian (</w:t>
      </w:r>
      <w:r w:rsidRPr="006C4362">
        <w:rPr>
          <w:rFonts w:ascii="Times New Roman" w:hAnsi="Times New Roman" w:cs="Times New Roman"/>
          <w:noProof/>
          <w:sz w:val="24"/>
        </w:rPr>
        <w:t>2021)</w:t>
      </w:r>
      <w:r>
        <w:rPr>
          <w:rFonts w:ascii="Times New Roman" w:hAnsi="Times New Roman" w:cs="Times New Roman"/>
          <w:sz w:val="24"/>
        </w:rPr>
        <w:fldChar w:fldCharType="end"/>
      </w:r>
      <w:r w:rsidR="00903345">
        <w:rPr>
          <w:rFonts w:ascii="Times New Roman" w:hAnsi="Times New Roman" w:cs="Times New Roman"/>
          <w:sz w:val="24"/>
        </w:rPr>
        <w:t>,</w:t>
      </w:r>
      <w:r>
        <w:rPr>
          <w:rFonts w:ascii="Times New Roman" w:hAnsi="Times New Roman" w:cs="Times New Roman"/>
          <w:sz w:val="24"/>
        </w:rPr>
        <w:t xml:space="preserve"> p</w:t>
      </w:r>
      <w:r w:rsidR="00190E94">
        <w:rPr>
          <w:rFonts w:ascii="Times New Roman" w:hAnsi="Times New Roman" w:cs="Times New Roman"/>
          <w:sz w:val="24"/>
        </w:rPr>
        <w:t xml:space="preserve">rogram kartu tani ini melibatkan beberapa instansi terkait seperti Kementerian Koordinator Perekonomian, Kementerian Dalam Negeri, Kementerian Badan Usaha Milik Negara, Kementerian Perdagangan, Kementerin Keuangan, Kementerian Pertanian, Gubernur dan Bupati atau Wali Kota. </w:t>
      </w:r>
    </w:p>
    <w:p w:rsidR="00190E94" w:rsidRPr="00C4234F" w:rsidRDefault="00190E94" w:rsidP="00190E94">
      <w:pPr>
        <w:pStyle w:val="ListParagraph"/>
        <w:ind w:left="1418" w:firstLine="360"/>
        <w:jc w:val="both"/>
        <w:rPr>
          <w:rFonts w:ascii="Times New Roman" w:hAnsi="Times New Roman" w:cs="Times New Roman"/>
          <w:sz w:val="24"/>
          <w:highlight w:val="yellow"/>
        </w:rPr>
      </w:pPr>
      <w:r>
        <w:rPr>
          <w:rFonts w:ascii="Times New Roman" w:hAnsi="Times New Roman" w:cs="Times New Roman"/>
          <w:sz w:val="24"/>
        </w:rPr>
        <w:t xml:space="preserve">Dengan adanya kartu tani, petani dapat menebus pupuk dengan membawa kartu tani ke kios resmi. </w:t>
      </w:r>
      <w:r w:rsidRPr="00C4234F">
        <w:rPr>
          <w:rFonts w:ascii="Times New Roman" w:hAnsi="Times New Roman" w:cs="Times New Roman"/>
          <w:sz w:val="24"/>
        </w:rPr>
        <w:t>Adapun mekanisme penerbitan kartu tani sebagai berikut:</w:t>
      </w:r>
    </w:p>
    <w:p w:rsidR="00190E94" w:rsidRDefault="00190E94" w:rsidP="00190E94">
      <w:pPr>
        <w:pStyle w:val="ListParagraph"/>
        <w:keepNext/>
        <w:spacing w:after="0"/>
        <w:ind w:left="1418" w:firstLine="360"/>
      </w:pPr>
      <w:r>
        <w:rPr>
          <w:rFonts w:ascii="Times New Roman" w:hAnsi="Times New Roman" w:cs="Times New Roman"/>
          <w:b/>
          <w:noProof/>
          <w:sz w:val="24"/>
          <w:lang w:eastAsia="id-ID"/>
        </w:rPr>
        <w:lastRenderedPageBreak/>
        <w:drawing>
          <wp:inline distT="0" distB="0" distL="0" distR="0" wp14:anchorId="53C310DA" wp14:editId="7D6A4E96">
            <wp:extent cx="3581400" cy="1905000"/>
            <wp:effectExtent l="0" t="0" r="0" b="0"/>
            <wp:docPr id="1235" name="Picture 1235" descr="Screenshot_2021_0721_08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Screenshot_2021_0721_082227"/>
                    <pic:cNvPicPr>
                      <a:picLocks noChangeAspect="1" noChangeArrowheads="1"/>
                    </pic:cNvPicPr>
                  </pic:nvPicPr>
                  <pic:blipFill>
                    <a:blip r:embed="rId55" cstate="print">
                      <a:extLst>
                        <a:ext uri="{28A0092B-C50C-407E-A947-70E740481C1C}">
                          <a14:useLocalDpi xmlns:a14="http://schemas.microsoft.com/office/drawing/2010/main" val="0"/>
                        </a:ext>
                      </a:extLst>
                    </a:blip>
                    <a:srcRect l="5167" t="1666" r="4526" b="4192"/>
                    <a:stretch>
                      <a:fillRect/>
                    </a:stretch>
                  </pic:blipFill>
                  <pic:spPr bwMode="auto">
                    <a:xfrm>
                      <a:off x="0" y="0"/>
                      <a:ext cx="3581400" cy="1905000"/>
                    </a:xfrm>
                    <a:prstGeom prst="rect">
                      <a:avLst/>
                    </a:prstGeom>
                    <a:noFill/>
                    <a:ln>
                      <a:noFill/>
                    </a:ln>
                  </pic:spPr>
                </pic:pic>
              </a:graphicData>
            </a:graphic>
          </wp:inline>
        </w:drawing>
      </w:r>
    </w:p>
    <w:p w:rsidR="00190E94" w:rsidRPr="00787B61" w:rsidRDefault="00190E94" w:rsidP="00190E94">
      <w:pPr>
        <w:pStyle w:val="Caption"/>
        <w:ind w:left="1418" w:firstLine="720"/>
        <w:rPr>
          <w:rFonts w:ascii="Times New Roman" w:hAnsi="Times New Roman" w:cs="Times New Roman"/>
          <w:b/>
          <w:i w:val="0"/>
          <w:sz w:val="24"/>
          <w:szCs w:val="24"/>
        </w:rPr>
      </w:pPr>
      <w:bookmarkStart w:id="112" w:name="_Toc80033516"/>
      <w:r w:rsidRPr="00787B61">
        <w:rPr>
          <w:rFonts w:ascii="Times New Roman" w:hAnsi="Times New Roman" w:cs="Times New Roman"/>
          <w:b/>
          <w:i w:val="0"/>
          <w:color w:val="auto"/>
          <w:sz w:val="24"/>
          <w:szCs w:val="24"/>
        </w:rPr>
        <w:t xml:space="preserve">Gambar </w:t>
      </w:r>
      <w:r w:rsidRPr="00787B61">
        <w:rPr>
          <w:rFonts w:ascii="Times New Roman" w:hAnsi="Times New Roman" w:cs="Times New Roman"/>
          <w:b/>
          <w:i w:val="0"/>
          <w:color w:val="auto"/>
          <w:sz w:val="24"/>
          <w:szCs w:val="24"/>
        </w:rPr>
        <w:fldChar w:fldCharType="begin"/>
      </w:r>
      <w:r w:rsidRPr="00787B61">
        <w:rPr>
          <w:rFonts w:ascii="Times New Roman" w:hAnsi="Times New Roman" w:cs="Times New Roman"/>
          <w:b/>
          <w:i w:val="0"/>
          <w:color w:val="auto"/>
          <w:sz w:val="24"/>
          <w:szCs w:val="24"/>
        </w:rPr>
        <w:instrText xml:space="preserve"> SEQ Gambar \* ARABIC </w:instrText>
      </w:r>
      <w:r w:rsidRPr="00787B61">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29</w:t>
      </w:r>
      <w:r w:rsidRPr="00787B61">
        <w:rPr>
          <w:rFonts w:ascii="Times New Roman" w:hAnsi="Times New Roman" w:cs="Times New Roman"/>
          <w:b/>
          <w:i w:val="0"/>
          <w:color w:val="auto"/>
          <w:sz w:val="24"/>
          <w:szCs w:val="24"/>
        </w:rPr>
        <w:fldChar w:fldCharType="end"/>
      </w:r>
      <w:r w:rsidRPr="00787B61">
        <w:rPr>
          <w:rFonts w:ascii="Times New Roman" w:hAnsi="Times New Roman" w:cs="Times New Roman"/>
          <w:b/>
          <w:i w:val="0"/>
          <w:color w:val="auto"/>
          <w:sz w:val="24"/>
          <w:szCs w:val="24"/>
        </w:rPr>
        <w:t xml:space="preserve"> Mekanisme Penerbitan Kartu Tani</w:t>
      </w:r>
      <w:bookmarkEnd w:id="112"/>
    </w:p>
    <w:p w:rsidR="00190E94" w:rsidRDefault="00190E94" w:rsidP="00190E94">
      <w:pPr>
        <w:pStyle w:val="ListParagraph"/>
        <w:ind w:left="1418" w:firstLine="360"/>
        <w:jc w:val="both"/>
        <w:rPr>
          <w:rFonts w:ascii="Times New Roman" w:hAnsi="Times New Roman" w:cs="Times New Roman"/>
          <w:sz w:val="24"/>
        </w:rPr>
      </w:pPr>
      <w:r>
        <w:rPr>
          <w:rFonts w:ascii="Times New Roman" w:hAnsi="Times New Roman" w:cs="Times New Roman"/>
          <w:sz w:val="24"/>
        </w:rPr>
        <w:t>Setelah petani melakukan prosedur penerbitan kartu tani, maka petani sudah dapat melakukan penebusan menggunakan kartu tani ke kios resmi. Adapun mekanisme penebusan pupuk bersubsidi menggunakan kartu tani adalah sebagai berikut:</w:t>
      </w:r>
    </w:p>
    <w:p w:rsidR="00190E94" w:rsidRDefault="00190E94" w:rsidP="00FE02C7">
      <w:pPr>
        <w:pStyle w:val="ListParagraph"/>
        <w:numPr>
          <w:ilvl w:val="0"/>
          <w:numId w:val="50"/>
        </w:numPr>
        <w:ind w:left="1843"/>
        <w:jc w:val="both"/>
        <w:rPr>
          <w:rFonts w:ascii="Times New Roman" w:hAnsi="Times New Roman" w:cs="Times New Roman"/>
          <w:sz w:val="24"/>
        </w:rPr>
      </w:pPr>
      <w:r>
        <w:rPr>
          <w:rFonts w:ascii="Times New Roman" w:hAnsi="Times New Roman" w:cs="Times New Roman"/>
          <w:sz w:val="24"/>
        </w:rPr>
        <w:t>Petani membawa kartu tani ke kios pengecer resmi</w:t>
      </w:r>
    </w:p>
    <w:p w:rsidR="00190E94" w:rsidRDefault="00190E94" w:rsidP="00FE02C7">
      <w:pPr>
        <w:pStyle w:val="ListParagraph"/>
        <w:numPr>
          <w:ilvl w:val="0"/>
          <w:numId w:val="50"/>
        </w:numPr>
        <w:ind w:left="1843"/>
        <w:jc w:val="both"/>
        <w:rPr>
          <w:rFonts w:ascii="Times New Roman" w:hAnsi="Times New Roman" w:cs="Times New Roman"/>
          <w:sz w:val="24"/>
        </w:rPr>
      </w:pPr>
      <w:r>
        <w:rPr>
          <w:rFonts w:ascii="Times New Roman" w:hAnsi="Times New Roman" w:cs="Times New Roman"/>
          <w:sz w:val="24"/>
        </w:rPr>
        <w:t>Petugas kios menggesek Kartu Tani ke mesin EDC dan petani memasukkan PIN sebagai dasar transaksi</w:t>
      </w:r>
    </w:p>
    <w:p w:rsidR="00190E94" w:rsidRDefault="00190E94" w:rsidP="00FE02C7">
      <w:pPr>
        <w:pStyle w:val="ListParagraph"/>
        <w:numPr>
          <w:ilvl w:val="0"/>
          <w:numId w:val="50"/>
        </w:numPr>
        <w:ind w:left="1843"/>
        <w:jc w:val="both"/>
        <w:rPr>
          <w:rFonts w:ascii="Times New Roman" w:hAnsi="Times New Roman" w:cs="Times New Roman"/>
          <w:sz w:val="24"/>
        </w:rPr>
      </w:pPr>
      <w:r>
        <w:rPr>
          <w:rFonts w:ascii="Times New Roman" w:hAnsi="Times New Roman" w:cs="Times New Roman"/>
          <w:sz w:val="24"/>
        </w:rPr>
        <w:t>Apabila pada kartu tani terdapat saldo, kios akan memotong saldo secara langsung sesuai volume yang ditebus petani. Sedangkan apabila tidak memiliki saldo pada Kartu Tani, maka petugas kios akan menyetorkan dana tersebut pada rekening Kartu Tani dan dapat digunakan sebagai transaksi pupuk bersubsidi</w:t>
      </w:r>
    </w:p>
    <w:p w:rsidR="00190E94" w:rsidRDefault="00190E94" w:rsidP="00FE02C7">
      <w:pPr>
        <w:pStyle w:val="ListParagraph"/>
        <w:numPr>
          <w:ilvl w:val="0"/>
          <w:numId w:val="50"/>
        </w:numPr>
        <w:ind w:left="1843"/>
        <w:jc w:val="both"/>
        <w:rPr>
          <w:rFonts w:ascii="Times New Roman" w:hAnsi="Times New Roman" w:cs="Times New Roman"/>
          <w:sz w:val="24"/>
        </w:rPr>
      </w:pPr>
      <w:r>
        <w:rPr>
          <w:rFonts w:ascii="Times New Roman" w:hAnsi="Times New Roman" w:cs="Times New Roman"/>
          <w:sz w:val="24"/>
        </w:rPr>
        <w:t>Apabila terdapat kendala saat melakukan transaksi, maka petugas kios dapat menghubungi petugas Bank Pelaksana Kartu Tani di wilayah tersebut</w:t>
      </w:r>
    </w:p>
    <w:p w:rsidR="00190E94" w:rsidRPr="005E6A13" w:rsidRDefault="00190E94" w:rsidP="00FE02C7">
      <w:pPr>
        <w:pStyle w:val="ListParagraph"/>
        <w:numPr>
          <w:ilvl w:val="0"/>
          <w:numId w:val="50"/>
        </w:numPr>
        <w:spacing w:before="240" w:after="0"/>
        <w:ind w:left="1843"/>
        <w:jc w:val="both"/>
        <w:rPr>
          <w:rFonts w:ascii="Times New Roman" w:hAnsi="Times New Roman" w:cs="Times New Roman"/>
          <w:sz w:val="24"/>
        </w:rPr>
      </w:pPr>
      <w:r>
        <w:rPr>
          <w:rFonts w:ascii="Times New Roman" w:hAnsi="Times New Roman" w:cs="Times New Roman"/>
          <w:sz w:val="24"/>
        </w:rPr>
        <w:t xml:space="preserve">Saat terjadi kendala transaksi, maka petugas kios dapat mencatat penebusan pupuk bersubsidi dengan melakukan bukti </w:t>
      </w:r>
      <w:r>
        <w:rPr>
          <w:rFonts w:ascii="Times New Roman" w:hAnsi="Times New Roman" w:cs="Times New Roman"/>
          <w:i/>
          <w:sz w:val="24"/>
        </w:rPr>
        <w:t>print out</w:t>
      </w:r>
      <w:r>
        <w:rPr>
          <w:rFonts w:ascii="Times New Roman" w:hAnsi="Times New Roman" w:cs="Times New Roman"/>
          <w:sz w:val="24"/>
        </w:rPr>
        <w:t xml:space="preserve"> transaksi </w:t>
      </w:r>
      <w:r>
        <w:rPr>
          <w:rFonts w:ascii="Times New Roman" w:hAnsi="Times New Roman" w:cs="Times New Roman"/>
          <w:i/>
          <w:sz w:val="24"/>
        </w:rPr>
        <w:t xml:space="preserve">error </w:t>
      </w:r>
      <w:r>
        <w:rPr>
          <w:rFonts w:ascii="Times New Roman" w:hAnsi="Times New Roman" w:cs="Times New Roman"/>
          <w:sz w:val="24"/>
        </w:rPr>
        <w:t>dan dapat dikoordinasikan dengan Bank Pelaksana Kartu Tani untuk dilaporkan pada Tim Verval Kecamatan.</w:t>
      </w:r>
      <w:r>
        <w:t xml:space="preserve"> </w:t>
      </w:r>
    </w:p>
    <w:p w:rsidR="00190E94" w:rsidRPr="005E6A13" w:rsidRDefault="00190E94" w:rsidP="00190E94">
      <w:pPr>
        <w:pStyle w:val="ListParagraph"/>
        <w:spacing w:before="240" w:after="0"/>
        <w:ind w:left="1843"/>
        <w:jc w:val="both"/>
        <w:rPr>
          <w:rFonts w:ascii="Times New Roman" w:hAnsi="Times New Roman" w:cs="Times New Roman"/>
          <w:sz w:val="24"/>
        </w:rPr>
      </w:pPr>
    </w:p>
    <w:p w:rsidR="00190E94" w:rsidRDefault="00190E94" w:rsidP="00FE02C7">
      <w:pPr>
        <w:pStyle w:val="ListParagraph"/>
        <w:numPr>
          <w:ilvl w:val="0"/>
          <w:numId w:val="49"/>
        </w:numPr>
        <w:ind w:left="1701"/>
        <w:jc w:val="both"/>
        <w:rPr>
          <w:rFonts w:ascii="Times New Roman" w:hAnsi="Times New Roman" w:cs="Times New Roman"/>
          <w:b/>
          <w:sz w:val="24"/>
        </w:rPr>
      </w:pPr>
      <w:r w:rsidRPr="007E2C3B">
        <w:rPr>
          <w:rFonts w:ascii="Times New Roman" w:hAnsi="Times New Roman" w:cs="Times New Roman"/>
          <w:b/>
          <w:sz w:val="24"/>
        </w:rPr>
        <w:t>Penebusan Pupuk Bersubsidi Belum Menggunakan Kartu Tani</w:t>
      </w:r>
      <w:r w:rsidRPr="007E2C3B">
        <w:rPr>
          <w:b/>
        </w:rPr>
        <w:t xml:space="preserve"> </w:t>
      </w:r>
      <w:r w:rsidRPr="007E2C3B">
        <w:rPr>
          <w:rFonts w:ascii="Times New Roman" w:hAnsi="Times New Roman" w:cs="Times New Roman"/>
          <w:b/>
          <w:sz w:val="24"/>
        </w:rPr>
        <w:t>Berbasis e-RDKK</w:t>
      </w:r>
      <w:r>
        <w:rPr>
          <w:rFonts w:ascii="Times New Roman" w:hAnsi="Times New Roman" w:cs="Times New Roman"/>
          <w:b/>
          <w:sz w:val="24"/>
        </w:rPr>
        <w:t xml:space="preserve"> (Manual)</w:t>
      </w:r>
    </w:p>
    <w:p w:rsidR="00190E94" w:rsidRDefault="00190E94" w:rsidP="00190E94">
      <w:pPr>
        <w:pStyle w:val="ListParagraph"/>
        <w:ind w:left="1701"/>
        <w:jc w:val="both"/>
        <w:rPr>
          <w:rFonts w:ascii="Times New Roman" w:hAnsi="Times New Roman" w:cs="Times New Roman"/>
          <w:sz w:val="24"/>
        </w:rPr>
      </w:pPr>
      <w:r>
        <w:rPr>
          <w:rFonts w:ascii="Times New Roman" w:hAnsi="Times New Roman" w:cs="Times New Roman"/>
          <w:sz w:val="24"/>
        </w:rPr>
        <w:t>Adapun langkah-langkah penebusan pupuk bersubsidi oleh petani yang belum menggunakan Kartu Tani berbasis e-RDKK, sebagai berikut:</w:t>
      </w:r>
    </w:p>
    <w:p w:rsidR="00190E94" w:rsidRDefault="00190E94" w:rsidP="00FE02C7">
      <w:pPr>
        <w:pStyle w:val="ListParagraph"/>
        <w:numPr>
          <w:ilvl w:val="0"/>
          <w:numId w:val="51"/>
        </w:numPr>
        <w:ind w:left="2127"/>
        <w:jc w:val="both"/>
        <w:rPr>
          <w:rFonts w:ascii="Times New Roman" w:hAnsi="Times New Roman" w:cs="Times New Roman"/>
          <w:sz w:val="24"/>
        </w:rPr>
      </w:pPr>
      <w:r>
        <w:rPr>
          <w:rFonts w:ascii="Times New Roman" w:hAnsi="Times New Roman" w:cs="Times New Roman"/>
          <w:sz w:val="24"/>
        </w:rPr>
        <w:t>Petani memberikan fotocopy KTP</w:t>
      </w:r>
    </w:p>
    <w:p w:rsidR="00190E94" w:rsidRDefault="00190E94" w:rsidP="00FE02C7">
      <w:pPr>
        <w:pStyle w:val="ListParagraph"/>
        <w:numPr>
          <w:ilvl w:val="0"/>
          <w:numId w:val="51"/>
        </w:numPr>
        <w:ind w:left="2127"/>
        <w:jc w:val="both"/>
        <w:rPr>
          <w:rFonts w:ascii="Times New Roman" w:hAnsi="Times New Roman" w:cs="Times New Roman"/>
          <w:sz w:val="24"/>
        </w:rPr>
      </w:pPr>
      <w:r>
        <w:rPr>
          <w:rFonts w:ascii="Times New Roman" w:hAnsi="Times New Roman" w:cs="Times New Roman"/>
          <w:sz w:val="24"/>
        </w:rPr>
        <w:lastRenderedPageBreak/>
        <w:t>Petani mengisi dan menandatangani Form Penebusan yang selanjutnya form tersebut disimpan oleh pengecer sebagai bukti penyaluran pupuk bersubsidi.</w:t>
      </w:r>
    </w:p>
    <w:p w:rsidR="00190E94" w:rsidRPr="005E6A13" w:rsidRDefault="00190E94" w:rsidP="00190E94">
      <w:pPr>
        <w:pStyle w:val="ListParagraph"/>
        <w:ind w:left="2127"/>
        <w:jc w:val="both"/>
        <w:rPr>
          <w:rFonts w:ascii="Times New Roman" w:hAnsi="Times New Roman" w:cs="Times New Roman"/>
          <w:sz w:val="24"/>
        </w:rPr>
      </w:pPr>
    </w:p>
    <w:p w:rsidR="00190E94" w:rsidRPr="001F7F6A" w:rsidRDefault="00190E94" w:rsidP="00FE02C7">
      <w:pPr>
        <w:pStyle w:val="ListParagraph"/>
        <w:numPr>
          <w:ilvl w:val="0"/>
          <w:numId w:val="45"/>
        </w:numPr>
        <w:ind w:left="1418"/>
        <w:jc w:val="both"/>
        <w:rPr>
          <w:rFonts w:ascii="Times New Roman" w:hAnsi="Times New Roman" w:cs="Times New Roman"/>
          <w:sz w:val="24"/>
        </w:rPr>
      </w:pPr>
      <w:r>
        <w:rPr>
          <w:rFonts w:ascii="Times New Roman" w:hAnsi="Times New Roman" w:cs="Times New Roman"/>
          <w:b/>
          <w:sz w:val="24"/>
        </w:rPr>
        <w:t>Rekapitulasi Elektronik Rencana Definitif Kebutuhan Kelompok (e-RDKK)</w:t>
      </w:r>
    </w:p>
    <w:p w:rsidR="00190E94" w:rsidRPr="001F7F6A" w:rsidRDefault="00190E94" w:rsidP="00190E94">
      <w:pPr>
        <w:pStyle w:val="ListParagraph"/>
        <w:ind w:left="1418" w:firstLine="425"/>
        <w:jc w:val="both"/>
        <w:rPr>
          <w:rFonts w:ascii="Times New Roman" w:hAnsi="Times New Roman" w:cs="Times New Roman"/>
          <w:sz w:val="24"/>
        </w:rPr>
      </w:pPr>
      <w:r w:rsidRPr="001F7F6A">
        <w:rPr>
          <w:rFonts w:ascii="Times New Roman" w:hAnsi="Times New Roman" w:cs="Times New Roman"/>
          <w:sz w:val="24"/>
        </w:rPr>
        <w:t>Untuk mendapatkan pupuk bersubsidi para petani di data oleh para anggota kelompok tani dari masing-masing desa yang tersebar di tiga kecamatan tersebut, data-data tersebut merupakan elektronik Rencana Definitif Kebutuhan Kelompok (e-RDKK) yang berisi luas lahan yang terdapat di desa tersebut yang kemudian dari luas lahan tersebut dapat diketahui berapa jatah yang akan didapat oleh petani tersebut. e-RDKK yang telah dibuat oleh kelompok tani terse</w:t>
      </w:r>
      <w:r>
        <w:rPr>
          <w:rFonts w:ascii="Times New Roman" w:hAnsi="Times New Roman" w:cs="Times New Roman"/>
          <w:sz w:val="24"/>
        </w:rPr>
        <w:t>but kemudian diserahkan kepada T</w:t>
      </w:r>
      <w:r w:rsidRPr="001F7F6A">
        <w:rPr>
          <w:rFonts w:ascii="Times New Roman" w:hAnsi="Times New Roman" w:cs="Times New Roman"/>
          <w:sz w:val="24"/>
        </w:rPr>
        <w:t xml:space="preserve">im </w:t>
      </w:r>
      <w:r>
        <w:rPr>
          <w:rFonts w:ascii="Times New Roman" w:hAnsi="Times New Roman" w:cs="Times New Roman"/>
          <w:sz w:val="24"/>
        </w:rPr>
        <w:t xml:space="preserve">Penyuluh UPT. Dinas Pertanian untuk divalidasi. Selain itu </w:t>
      </w:r>
      <w:r w:rsidRPr="001F7F6A">
        <w:rPr>
          <w:rFonts w:ascii="Times New Roman" w:hAnsi="Times New Roman" w:cs="Times New Roman"/>
          <w:sz w:val="24"/>
        </w:rPr>
        <w:t>data pengajuan tersebut juga yang akan digunakan sebagai acuan dalam pembuatan kartu tani.</w:t>
      </w:r>
    </w:p>
    <w:p w:rsidR="00936BBA" w:rsidRPr="00BA3D9B" w:rsidRDefault="00190E94" w:rsidP="00BA3D9B">
      <w:pPr>
        <w:pStyle w:val="ListParagraph"/>
        <w:ind w:left="1418" w:firstLine="425"/>
        <w:jc w:val="both"/>
        <w:rPr>
          <w:rFonts w:ascii="Times New Roman" w:hAnsi="Times New Roman" w:cs="Times New Roman"/>
          <w:sz w:val="24"/>
        </w:rPr>
      </w:pPr>
      <w:r>
        <w:rPr>
          <w:rFonts w:ascii="Times New Roman" w:hAnsi="Times New Roman" w:cs="Times New Roman"/>
          <w:sz w:val="24"/>
        </w:rPr>
        <w:t>Berikut merupakan Rekapitulasi e-RDKK tiga kecamatan yang merupakan kecamatan binaan CV. Berkah Jaya Lamongan yakni kecamatan Paciran, Kecamatan Sukodadi, dan Kecamatan Tikung, sebagai berikut:</w:t>
      </w:r>
    </w:p>
    <w:p w:rsidR="00190E94" w:rsidRPr="00C55674" w:rsidRDefault="00190E94" w:rsidP="00FE02C7">
      <w:pPr>
        <w:pStyle w:val="ListParagraph"/>
        <w:numPr>
          <w:ilvl w:val="0"/>
          <w:numId w:val="48"/>
        </w:numPr>
        <w:spacing w:after="0"/>
        <w:ind w:left="1701" w:hanging="283"/>
        <w:jc w:val="both"/>
        <w:rPr>
          <w:rFonts w:ascii="Times New Roman" w:hAnsi="Times New Roman" w:cs="Times New Roman"/>
          <w:sz w:val="24"/>
        </w:rPr>
      </w:pPr>
      <w:r>
        <w:rPr>
          <w:rFonts w:ascii="Times New Roman" w:hAnsi="Times New Roman" w:cs="Times New Roman"/>
          <w:sz w:val="24"/>
        </w:rPr>
        <w:t>Rekapitulasi e-RDKK Kecamatan Paciran</w:t>
      </w:r>
    </w:p>
    <w:p w:rsidR="00190E94" w:rsidRDefault="00190E94" w:rsidP="00190E94">
      <w:pPr>
        <w:pStyle w:val="ListParagraph"/>
        <w:keepNext/>
        <w:spacing w:after="0"/>
        <w:ind w:left="1701"/>
        <w:jc w:val="center"/>
      </w:pPr>
      <w:r>
        <w:rPr>
          <w:noProof/>
          <w:lang w:eastAsia="id-ID"/>
        </w:rPr>
        <w:drawing>
          <wp:inline distT="0" distB="0" distL="0" distR="0" wp14:anchorId="7255D710" wp14:editId="62286357">
            <wp:extent cx="3790950" cy="18573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402" t="23196" r="21381" b="11250"/>
                    <a:stretch/>
                  </pic:blipFill>
                  <pic:spPr bwMode="auto">
                    <a:xfrm>
                      <a:off x="0" y="0"/>
                      <a:ext cx="3790950" cy="18573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Default="00190E94" w:rsidP="00190E94">
      <w:pPr>
        <w:pStyle w:val="Caption"/>
        <w:ind w:left="1701"/>
        <w:jc w:val="center"/>
        <w:rPr>
          <w:rFonts w:ascii="Times New Roman" w:hAnsi="Times New Roman" w:cs="Times New Roman"/>
          <w:b/>
          <w:i w:val="0"/>
          <w:color w:val="auto"/>
          <w:sz w:val="24"/>
          <w:szCs w:val="24"/>
        </w:rPr>
      </w:pPr>
      <w:r>
        <w:rPr>
          <w:rFonts w:ascii="Times New Roman" w:hAnsi="Times New Roman" w:cs="Times New Roman"/>
          <w:b/>
          <w:i w:val="0"/>
          <w:color w:val="auto"/>
          <w:sz w:val="24"/>
          <w:szCs w:val="24"/>
        </w:rPr>
        <w:t xml:space="preserve"> </w:t>
      </w:r>
      <w:bookmarkStart w:id="113" w:name="_Toc80033517"/>
      <w:r w:rsidRPr="00787B61">
        <w:rPr>
          <w:rFonts w:ascii="Times New Roman" w:hAnsi="Times New Roman" w:cs="Times New Roman"/>
          <w:b/>
          <w:i w:val="0"/>
          <w:color w:val="auto"/>
          <w:sz w:val="24"/>
          <w:szCs w:val="24"/>
        </w:rPr>
        <w:t xml:space="preserve">Gambar </w:t>
      </w:r>
      <w:r w:rsidRPr="00787B61">
        <w:rPr>
          <w:rFonts w:ascii="Times New Roman" w:hAnsi="Times New Roman" w:cs="Times New Roman"/>
          <w:b/>
          <w:i w:val="0"/>
          <w:color w:val="auto"/>
          <w:sz w:val="24"/>
          <w:szCs w:val="24"/>
        </w:rPr>
        <w:fldChar w:fldCharType="begin"/>
      </w:r>
      <w:r w:rsidRPr="00787B61">
        <w:rPr>
          <w:rFonts w:ascii="Times New Roman" w:hAnsi="Times New Roman" w:cs="Times New Roman"/>
          <w:b/>
          <w:i w:val="0"/>
          <w:color w:val="auto"/>
          <w:sz w:val="24"/>
          <w:szCs w:val="24"/>
        </w:rPr>
        <w:instrText xml:space="preserve"> SEQ Gambar \* ARABIC </w:instrText>
      </w:r>
      <w:r w:rsidRPr="00787B61">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30</w:t>
      </w:r>
      <w:r w:rsidRPr="00787B61">
        <w:rPr>
          <w:rFonts w:ascii="Times New Roman" w:hAnsi="Times New Roman" w:cs="Times New Roman"/>
          <w:b/>
          <w:i w:val="0"/>
          <w:color w:val="auto"/>
          <w:sz w:val="24"/>
          <w:szCs w:val="24"/>
        </w:rPr>
        <w:fldChar w:fldCharType="end"/>
      </w:r>
      <w:r w:rsidRPr="00787B61">
        <w:rPr>
          <w:rFonts w:ascii="Times New Roman" w:hAnsi="Times New Roman" w:cs="Times New Roman"/>
          <w:b/>
          <w:i w:val="0"/>
          <w:color w:val="auto"/>
          <w:sz w:val="24"/>
          <w:szCs w:val="24"/>
        </w:rPr>
        <w:t xml:space="preserve"> Rekapitulasi e-RDKK Kecamatan Paciran</w:t>
      </w:r>
      <w:bookmarkEnd w:id="113"/>
    </w:p>
    <w:p w:rsidR="00BA3D9B" w:rsidRDefault="00BA3D9B" w:rsidP="00BA3D9B"/>
    <w:p w:rsidR="00BA3D9B" w:rsidRDefault="00BA3D9B" w:rsidP="00BA3D9B"/>
    <w:p w:rsidR="00BA3D9B" w:rsidRDefault="00BA3D9B" w:rsidP="00BA3D9B"/>
    <w:p w:rsidR="00BA3D9B" w:rsidRDefault="00BA3D9B" w:rsidP="00BA3D9B"/>
    <w:p w:rsidR="00BA3D9B" w:rsidRDefault="00BA3D9B" w:rsidP="00BA3D9B"/>
    <w:p w:rsidR="00BA3D9B" w:rsidRPr="00BA3D9B" w:rsidRDefault="00BA3D9B" w:rsidP="00BA3D9B"/>
    <w:p w:rsidR="00190E94" w:rsidRPr="006A3840" w:rsidRDefault="00190E94" w:rsidP="00FE02C7">
      <w:pPr>
        <w:pStyle w:val="ListParagraph"/>
        <w:numPr>
          <w:ilvl w:val="0"/>
          <w:numId w:val="48"/>
        </w:numPr>
        <w:ind w:left="1701" w:hanging="283"/>
        <w:jc w:val="both"/>
        <w:rPr>
          <w:rFonts w:ascii="Times New Roman" w:hAnsi="Times New Roman" w:cs="Times New Roman"/>
          <w:sz w:val="24"/>
        </w:rPr>
      </w:pPr>
      <w:r w:rsidRPr="006A3840">
        <w:rPr>
          <w:rFonts w:ascii="Times New Roman" w:hAnsi="Times New Roman" w:cs="Times New Roman"/>
          <w:sz w:val="24"/>
        </w:rPr>
        <w:lastRenderedPageBreak/>
        <w:t>Rekapitulasi e-RDKK Kecamatan Sukodadi</w:t>
      </w:r>
    </w:p>
    <w:p w:rsidR="00190E94" w:rsidRDefault="00190E94" w:rsidP="00190E94">
      <w:pPr>
        <w:pStyle w:val="ListParagraph"/>
        <w:keepNext/>
        <w:spacing w:after="0"/>
        <w:ind w:left="1701"/>
        <w:jc w:val="both"/>
      </w:pPr>
      <w:r>
        <w:rPr>
          <w:noProof/>
          <w:lang w:eastAsia="id-ID"/>
        </w:rPr>
        <w:drawing>
          <wp:inline distT="0" distB="0" distL="0" distR="0" wp14:anchorId="4277FB6A" wp14:editId="0FF4E030">
            <wp:extent cx="3790950" cy="2035175"/>
            <wp:effectExtent l="19050" t="19050" r="19050" b="222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466" t="33814" r="21597" b="12403"/>
                    <a:stretch/>
                  </pic:blipFill>
                  <pic:spPr bwMode="auto">
                    <a:xfrm>
                      <a:off x="0" y="0"/>
                      <a:ext cx="3790950" cy="20351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A6FD5" w:rsidRPr="006C4362" w:rsidRDefault="00190E94" w:rsidP="006C4362">
      <w:pPr>
        <w:pStyle w:val="Caption"/>
        <w:ind w:left="1701"/>
        <w:jc w:val="center"/>
        <w:rPr>
          <w:rFonts w:ascii="Times New Roman" w:hAnsi="Times New Roman" w:cs="Times New Roman"/>
          <w:b/>
          <w:i w:val="0"/>
          <w:color w:val="auto"/>
          <w:sz w:val="24"/>
        </w:rPr>
      </w:pPr>
      <w:bookmarkStart w:id="114" w:name="_Toc80033518"/>
      <w:r w:rsidRPr="00787B61">
        <w:rPr>
          <w:rFonts w:ascii="Times New Roman" w:hAnsi="Times New Roman" w:cs="Times New Roman"/>
          <w:b/>
          <w:i w:val="0"/>
          <w:color w:val="auto"/>
          <w:sz w:val="24"/>
        </w:rPr>
        <w:t xml:space="preserve">Gambar </w:t>
      </w:r>
      <w:r w:rsidRPr="00787B61">
        <w:rPr>
          <w:rFonts w:ascii="Times New Roman" w:hAnsi="Times New Roman" w:cs="Times New Roman"/>
          <w:b/>
          <w:i w:val="0"/>
          <w:color w:val="auto"/>
          <w:sz w:val="24"/>
        </w:rPr>
        <w:fldChar w:fldCharType="begin"/>
      </w:r>
      <w:r w:rsidRPr="00787B61">
        <w:rPr>
          <w:rFonts w:ascii="Times New Roman" w:hAnsi="Times New Roman" w:cs="Times New Roman"/>
          <w:b/>
          <w:i w:val="0"/>
          <w:color w:val="auto"/>
          <w:sz w:val="24"/>
        </w:rPr>
        <w:instrText xml:space="preserve"> SEQ Gambar \* ARABIC </w:instrText>
      </w:r>
      <w:r w:rsidRPr="00787B61">
        <w:rPr>
          <w:rFonts w:ascii="Times New Roman" w:hAnsi="Times New Roman" w:cs="Times New Roman"/>
          <w:b/>
          <w:i w:val="0"/>
          <w:color w:val="auto"/>
          <w:sz w:val="24"/>
        </w:rPr>
        <w:fldChar w:fldCharType="separate"/>
      </w:r>
      <w:r w:rsidR="009F5D72">
        <w:rPr>
          <w:rFonts w:ascii="Times New Roman" w:hAnsi="Times New Roman" w:cs="Times New Roman"/>
          <w:b/>
          <w:i w:val="0"/>
          <w:noProof/>
          <w:color w:val="auto"/>
          <w:sz w:val="24"/>
        </w:rPr>
        <w:t>31</w:t>
      </w:r>
      <w:r w:rsidRPr="00787B61">
        <w:rPr>
          <w:rFonts w:ascii="Times New Roman" w:hAnsi="Times New Roman" w:cs="Times New Roman"/>
          <w:b/>
          <w:i w:val="0"/>
          <w:color w:val="auto"/>
          <w:sz w:val="24"/>
        </w:rPr>
        <w:fldChar w:fldCharType="end"/>
      </w:r>
      <w:r w:rsidRPr="00787B61">
        <w:rPr>
          <w:rFonts w:ascii="Times New Roman" w:hAnsi="Times New Roman" w:cs="Times New Roman"/>
          <w:b/>
          <w:i w:val="0"/>
          <w:color w:val="auto"/>
          <w:sz w:val="24"/>
        </w:rPr>
        <w:t xml:space="preserve"> Rekapitulasi e-RDKK Kecamatan Sukodadi</w:t>
      </w:r>
      <w:bookmarkEnd w:id="114"/>
    </w:p>
    <w:p w:rsidR="00190E94" w:rsidRPr="00207177" w:rsidRDefault="00190E94" w:rsidP="00FE02C7">
      <w:pPr>
        <w:pStyle w:val="ListParagraph"/>
        <w:numPr>
          <w:ilvl w:val="0"/>
          <w:numId w:val="48"/>
        </w:numPr>
        <w:ind w:left="1701" w:hanging="283"/>
        <w:jc w:val="both"/>
        <w:rPr>
          <w:rFonts w:ascii="Times New Roman" w:hAnsi="Times New Roman" w:cs="Times New Roman"/>
          <w:sz w:val="24"/>
        </w:rPr>
      </w:pPr>
      <w:r>
        <w:rPr>
          <w:rFonts w:ascii="Times New Roman" w:hAnsi="Times New Roman" w:cs="Times New Roman"/>
          <w:sz w:val="24"/>
        </w:rPr>
        <w:t>Rekapitulasi e-RDKK Kecamatan Tikung</w:t>
      </w:r>
    </w:p>
    <w:p w:rsidR="00190E94" w:rsidRDefault="00190E94" w:rsidP="00190E94">
      <w:pPr>
        <w:pStyle w:val="ListParagraph"/>
        <w:keepNext/>
        <w:spacing w:after="0"/>
        <w:ind w:left="1701"/>
        <w:jc w:val="both"/>
      </w:pPr>
      <w:r>
        <w:rPr>
          <w:noProof/>
          <w:lang w:eastAsia="id-ID"/>
        </w:rPr>
        <w:drawing>
          <wp:inline distT="0" distB="0" distL="0" distR="0" wp14:anchorId="40493A46" wp14:editId="544D690B">
            <wp:extent cx="3543300" cy="1698171"/>
            <wp:effectExtent l="19050" t="19050" r="19050"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624" t="23532" r="6073" b="28395"/>
                    <a:stretch/>
                  </pic:blipFill>
                  <pic:spPr bwMode="auto">
                    <a:xfrm>
                      <a:off x="0" y="0"/>
                      <a:ext cx="3546493" cy="16997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Pr="000A6FD5" w:rsidRDefault="00190E94" w:rsidP="000A6FD5">
      <w:pPr>
        <w:pStyle w:val="Caption"/>
        <w:ind w:left="1701" w:firstLine="250"/>
        <w:jc w:val="center"/>
        <w:rPr>
          <w:rFonts w:ascii="Times New Roman" w:hAnsi="Times New Roman" w:cs="Times New Roman"/>
          <w:b/>
          <w:i w:val="0"/>
          <w:color w:val="auto"/>
          <w:sz w:val="24"/>
          <w:szCs w:val="24"/>
        </w:rPr>
      </w:pPr>
      <w:bookmarkStart w:id="115" w:name="_Toc80033519"/>
      <w:r w:rsidRPr="00787B61">
        <w:rPr>
          <w:rFonts w:ascii="Times New Roman" w:hAnsi="Times New Roman" w:cs="Times New Roman"/>
          <w:b/>
          <w:i w:val="0"/>
          <w:color w:val="auto"/>
          <w:sz w:val="24"/>
          <w:szCs w:val="24"/>
        </w:rPr>
        <w:t xml:space="preserve">Gambar </w:t>
      </w:r>
      <w:r w:rsidRPr="00787B61">
        <w:rPr>
          <w:rFonts w:ascii="Times New Roman" w:hAnsi="Times New Roman" w:cs="Times New Roman"/>
          <w:b/>
          <w:i w:val="0"/>
          <w:color w:val="auto"/>
          <w:sz w:val="24"/>
          <w:szCs w:val="24"/>
        </w:rPr>
        <w:fldChar w:fldCharType="begin"/>
      </w:r>
      <w:r w:rsidRPr="00787B61">
        <w:rPr>
          <w:rFonts w:ascii="Times New Roman" w:hAnsi="Times New Roman" w:cs="Times New Roman"/>
          <w:b/>
          <w:i w:val="0"/>
          <w:color w:val="auto"/>
          <w:sz w:val="24"/>
          <w:szCs w:val="24"/>
        </w:rPr>
        <w:instrText xml:space="preserve"> SEQ Gambar \* ARABIC </w:instrText>
      </w:r>
      <w:r w:rsidRPr="00787B61">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32</w:t>
      </w:r>
      <w:r w:rsidRPr="00787B61">
        <w:rPr>
          <w:rFonts w:ascii="Times New Roman" w:hAnsi="Times New Roman" w:cs="Times New Roman"/>
          <w:b/>
          <w:i w:val="0"/>
          <w:color w:val="auto"/>
          <w:sz w:val="24"/>
          <w:szCs w:val="24"/>
        </w:rPr>
        <w:fldChar w:fldCharType="end"/>
      </w:r>
      <w:r w:rsidRPr="00787B61">
        <w:rPr>
          <w:rFonts w:ascii="Times New Roman" w:hAnsi="Times New Roman" w:cs="Times New Roman"/>
          <w:b/>
          <w:i w:val="0"/>
          <w:color w:val="auto"/>
          <w:sz w:val="24"/>
          <w:szCs w:val="24"/>
        </w:rPr>
        <w:t xml:space="preserve"> Rekapitulasi e-RDKK Kecamatan Tikung</w:t>
      </w:r>
      <w:bookmarkEnd w:id="115"/>
    </w:p>
    <w:p w:rsidR="00190E94" w:rsidRPr="00706E03" w:rsidRDefault="00190E94" w:rsidP="00FE02C7">
      <w:pPr>
        <w:pStyle w:val="ListParagraph"/>
        <w:numPr>
          <w:ilvl w:val="0"/>
          <w:numId w:val="45"/>
        </w:numPr>
        <w:ind w:left="1418"/>
        <w:jc w:val="both"/>
        <w:rPr>
          <w:rFonts w:ascii="Times New Roman" w:hAnsi="Times New Roman" w:cs="Times New Roman"/>
          <w:sz w:val="24"/>
        </w:rPr>
      </w:pPr>
      <w:r>
        <w:rPr>
          <w:rFonts w:ascii="Times New Roman" w:hAnsi="Times New Roman" w:cs="Times New Roman"/>
          <w:b/>
          <w:sz w:val="24"/>
        </w:rPr>
        <w:t>Alokasi Pupuk Bersubsidi Berdasarkan SK Pemerintah Kabupaten Lamongan</w:t>
      </w:r>
    </w:p>
    <w:p w:rsidR="00190E94" w:rsidRDefault="00190E94" w:rsidP="00190E94">
      <w:pPr>
        <w:pStyle w:val="ListParagraph"/>
        <w:ind w:left="1418"/>
        <w:jc w:val="both"/>
        <w:rPr>
          <w:rFonts w:ascii="Times New Roman" w:hAnsi="Times New Roman" w:cs="Times New Roman"/>
          <w:sz w:val="24"/>
        </w:rPr>
      </w:pPr>
      <w:r>
        <w:rPr>
          <w:rFonts w:ascii="Times New Roman" w:hAnsi="Times New Roman" w:cs="Times New Roman"/>
          <w:sz w:val="24"/>
        </w:rPr>
        <w:t>Dari data e-RDKK tersebut petani belum bisa mendapatkan jatah pupuk bersubsidi dari pemerintah sebelum keluarnya SK Pemerintah, dimana SK Pemerintah berperan sebagai persetujuan dari rencana yang telah diajukan dari e-RDKK.</w:t>
      </w:r>
    </w:p>
    <w:p w:rsidR="00190E94" w:rsidRPr="00706E03" w:rsidRDefault="00190E94" w:rsidP="00190E94">
      <w:pPr>
        <w:pStyle w:val="ListParagraph"/>
        <w:ind w:left="1418"/>
        <w:jc w:val="both"/>
        <w:rPr>
          <w:rFonts w:ascii="Times New Roman" w:hAnsi="Times New Roman" w:cs="Times New Roman"/>
          <w:sz w:val="24"/>
        </w:rPr>
      </w:pPr>
      <w:r>
        <w:rPr>
          <w:rFonts w:ascii="Times New Roman" w:hAnsi="Times New Roman" w:cs="Times New Roman"/>
          <w:sz w:val="24"/>
        </w:rPr>
        <w:t xml:space="preserve">Berikut merupakan jatah pupuk bersubsidi dari 3 kecamatan wilayah binaan CV. Berkah Jaya Lamongan berdasarkan SK Pemerintah Kabupaten Lamongan: </w:t>
      </w:r>
    </w:p>
    <w:p w:rsidR="00190E94" w:rsidRDefault="00190E94" w:rsidP="00190E94">
      <w:pPr>
        <w:pStyle w:val="ListParagraph"/>
        <w:keepNext/>
        <w:ind w:left="1418"/>
        <w:jc w:val="both"/>
      </w:pPr>
      <w:r>
        <w:rPr>
          <w:noProof/>
          <w:lang w:eastAsia="id-ID"/>
        </w:rPr>
        <w:lastRenderedPageBreak/>
        <w:drawing>
          <wp:inline distT="0" distB="0" distL="0" distR="0" wp14:anchorId="38C3AE21" wp14:editId="45FBE761">
            <wp:extent cx="3676650" cy="12573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834" t="32270" r="28940" b="23355"/>
                    <a:stretch/>
                  </pic:blipFill>
                  <pic:spPr bwMode="auto">
                    <a:xfrm>
                      <a:off x="0" y="0"/>
                      <a:ext cx="3676650" cy="12573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90E94" w:rsidRDefault="00190E94" w:rsidP="00190E94">
      <w:pPr>
        <w:pStyle w:val="Caption"/>
        <w:spacing w:after="0"/>
        <w:ind w:left="698" w:firstLine="720"/>
        <w:rPr>
          <w:rFonts w:ascii="Times New Roman" w:hAnsi="Times New Roman" w:cs="Times New Roman"/>
          <w:b/>
          <w:i w:val="0"/>
          <w:color w:val="auto"/>
          <w:sz w:val="24"/>
          <w:szCs w:val="24"/>
        </w:rPr>
      </w:pPr>
      <w:bookmarkStart w:id="116" w:name="_Toc80033520"/>
      <w:r w:rsidRPr="00787B61">
        <w:rPr>
          <w:rFonts w:ascii="Times New Roman" w:hAnsi="Times New Roman" w:cs="Times New Roman"/>
          <w:b/>
          <w:i w:val="0"/>
          <w:color w:val="auto"/>
          <w:sz w:val="24"/>
          <w:szCs w:val="24"/>
        </w:rPr>
        <w:t xml:space="preserve">Gambar </w:t>
      </w:r>
      <w:r w:rsidRPr="00787B61">
        <w:rPr>
          <w:rFonts w:ascii="Times New Roman" w:hAnsi="Times New Roman" w:cs="Times New Roman"/>
          <w:b/>
          <w:i w:val="0"/>
          <w:color w:val="auto"/>
          <w:sz w:val="24"/>
          <w:szCs w:val="24"/>
        </w:rPr>
        <w:fldChar w:fldCharType="begin"/>
      </w:r>
      <w:r w:rsidRPr="00787B61">
        <w:rPr>
          <w:rFonts w:ascii="Times New Roman" w:hAnsi="Times New Roman" w:cs="Times New Roman"/>
          <w:b/>
          <w:i w:val="0"/>
          <w:color w:val="auto"/>
          <w:sz w:val="24"/>
          <w:szCs w:val="24"/>
        </w:rPr>
        <w:instrText xml:space="preserve"> SEQ Gambar \* ARABIC </w:instrText>
      </w:r>
      <w:r w:rsidRPr="00787B61">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33</w:t>
      </w:r>
      <w:r w:rsidRPr="00787B61">
        <w:rPr>
          <w:rFonts w:ascii="Times New Roman" w:hAnsi="Times New Roman" w:cs="Times New Roman"/>
          <w:b/>
          <w:i w:val="0"/>
          <w:color w:val="auto"/>
          <w:sz w:val="24"/>
          <w:szCs w:val="24"/>
        </w:rPr>
        <w:fldChar w:fldCharType="end"/>
      </w:r>
      <w:r w:rsidRPr="00787B61">
        <w:rPr>
          <w:rFonts w:ascii="Times New Roman" w:hAnsi="Times New Roman" w:cs="Times New Roman"/>
          <w:b/>
          <w:i w:val="0"/>
          <w:color w:val="auto"/>
          <w:sz w:val="24"/>
          <w:szCs w:val="24"/>
        </w:rPr>
        <w:t xml:space="preserve"> Alokasi Pupuk B</w:t>
      </w:r>
      <w:r>
        <w:rPr>
          <w:rFonts w:ascii="Times New Roman" w:hAnsi="Times New Roman" w:cs="Times New Roman"/>
          <w:b/>
          <w:i w:val="0"/>
          <w:color w:val="auto"/>
          <w:sz w:val="24"/>
          <w:szCs w:val="24"/>
        </w:rPr>
        <w:t>ersubsidi Berdasarkan SK</w:t>
      </w:r>
      <w:bookmarkEnd w:id="116"/>
    </w:p>
    <w:p w:rsidR="00190E94" w:rsidRPr="00787B61" w:rsidRDefault="00190E94" w:rsidP="00190E94">
      <w:pPr>
        <w:pStyle w:val="Caption"/>
        <w:spacing w:after="0"/>
        <w:ind w:firstLine="698"/>
        <w:jc w:val="center"/>
        <w:rPr>
          <w:rFonts w:ascii="Times New Roman" w:hAnsi="Times New Roman" w:cs="Times New Roman"/>
          <w:b/>
          <w:i w:val="0"/>
          <w:color w:val="auto"/>
          <w:sz w:val="24"/>
          <w:szCs w:val="24"/>
        </w:rPr>
      </w:pPr>
      <w:r w:rsidRPr="00787B61">
        <w:rPr>
          <w:rFonts w:ascii="Times New Roman" w:hAnsi="Times New Roman" w:cs="Times New Roman"/>
          <w:b/>
          <w:i w:val="0"/>
          <w:color w:val="auto"/>
          <w:sz w:val="24"/>
          <w:szCs w:val="24"/>
        </w:rPr>
        <w:t>Pemerintah Kabupaten Lamongan</w:t>
      </w:r>
    </w:p>
    <w:p w:rsidR="00190E94" w:rsidRPr="0089646D" w:rsidRDefault="00190E94" w:rsidP="00190E94">
      <w:pPr>
        <w:pStyle w:val="ListParagraph"/>
        <w:ind w:left="1418"/>
        <w:jc w:val="both"/>
        <w:rPr>
          <w:rFonts w:ascii="Times New Roman" w:hAnsi="Times New Roman" w:cs="Times New Roman"/>
          <w:sz w:val="24"/>
        </w:rPr>
      </w:pPr>
    </w:p>
    <w:p w:rsidR="00190E94" w:rsidRDefault="00190E94" w:rsidP="00190E94">
      <w:pPr>
        <w:pStyle w:val="ListParagraph"/>
        <w:ind w:left="1418"/>
        <w:jc w:val="both"/>
        <w:rPr>
          <w:rFonts w:ascii="Times New Roman" w:hAnsi="Times New Roman" w:cs="Times New Roman"/>
          <w:sz w:val="24"/>
        </w:rPr>
      </w:pPr>
      <w:r w:rsidRPr="004C15E2">
        <w:rPr>
          <w:rFonts w:ascii="Times New Roman" w:hAnsi="Times New Roman" w:cs="Times New Roman"/>
          <w:sz w:val="24"/>
        </w:rPr>
        <w:t xml:space="preserve">Setelah SK Pemerintah kabupaten keluar maka tiap kios dapat membeli dan meminta pupuk bersubsidi kepada distributor resmi seperti CV. Berkah Jaya Lamongan, dan distributor resmi dapat menyalurkan atau menjual pupuk kepada kios-kios resmi yang merupakan wilayah binaan mereka, namun terdapat hal yang perlu diperhatikan yakni </w:t>
      </w:r>
      <w:r w:rsidRPr="004C15E2">
        <w:rPr>
          <w:rFonts w:ascii="Times New Roman" w:hAnsi="Times New Roman" w:cs="Times New Roman"/>
          <w:sz w:val="24"/>
          <w:u w:val="single"/>
        </w:rPr>
        <w:t>penyaluran pupuk bersubsidi tidak boleh melebihi alokasi jatah pupuk berdasarkan SK Pemerintah setempat</w:t>
      </w:r>
      <w:r w:rsidRPr="004C15E2">
        <w:rPr>
          <w:rFonts w:ascii="Times New Roman" w:hAnsi="Times New Roman" w:cs="Times New Roman"/>
          <w:sz w:val="24"/>
        </w:rPr>
        <w:t>.</w:t>
      </w:r>
    </w:p>
    <w:p w:rsidR="00190E94" w:rsidRDefault="00190E94" w:rsidP="00190E94">
      <w:pPr>
        <w:pStyle w:val="ListParagraph"/>
        <w:ind w:left="2127"/>
        <w:jc w:val="both"/>
        <w:rPr>
          <w:rFonts w:ascii="Times New Roman" w:hAnsi="Times New Roman" w:cs="Times New Roman"/>
          <w:sz w:val="24"/>
        </w:rPr>
      </w:pPr>
    </w:p>
    <w:p w:rsidR="00190E94" w:rsidRPr="002E3C7F" w:rsidRDefault="00190E94" w:rsidP="00FE02C7">
      <w:pPr>
        <w:pStyle w:val="ListParagraph"/>
        <w:numPr>
          <w:ilvl w:val="0"/>
          <w:numId w:val="45"/>
        </w:numPr>
        <w:ind w:left="1418"/>
        <w:jc w:val="both"/>
        <w:rPr>
          <w:rFonts w:ascii="Times New Roman" w:hAnsi="Times New Roman" w:cs="Times New Roman"/>
          <w:sz w:val="24"/>
        </w:rPr>
      </w:pPr>
      <w:r>
        <w:rPr>
          <w:rFonts w:ascii="Times New Roman" w:hAnsi="Times New Roman" w:cs="Times New Roman"/>
          <w:b/>
          <w:sz w:val="24"/>
        </w:rPr>
        <w:t>Data Penyaluran Pupuk dari CV. Berkah Jaya Lamongan</w:t>
      </w:r>
    </w:p>
    <w:p w:rsidR="00190E94" w:rsidRDefault="00190E94" w:rsidP="00190E94">
      <w:pPr>
        <w:pStyle w:val="ListParagraph"/>
        <w:ind w:left="1418"/>
        <w:jc w:val="both"/>
        <w:rPr>
          <w:rFonts w:ascii="Times New Roman" w:hAnsi="Times New Roman" w:cs="Times New Roman"/>
          <w:sz w:val="24"/>
        </w:rPr>
      </w:pPr>
      <w:r w:rsidRPr="002E3C7F">
        <w:rPr>
          <w:rFonts w:ascii="Times New Roman" w:hAnsi="Times New Roman" w:cs="Times New Roman"/>
          <w:sz w:val="24"/>
        </w:rPr>
        <w:t xml:space="preserve">Data penebusan kios merupakan jumlah pupuk yang telah ditebus atau disalurkan oleh Distributor CV. Berkah Jaya Lamongan untuk kios binaan, pupuk tersebut </w:t>
      </w:r>
      <w:r>
        <w:rPr>
          <w:rFonts w:ascii="Times New Roman" w:hAnsi="Times New Roman" w:cs="Times New Roman"/>
          <w:sz w:val="24"/>
        </w:rPr>
        <w:t>meliputi</w:t>
      </w:r>
      <w:r w:rsidRPr="002E3C7F">
        <w:rPr>
          <w:rFonts w:ascii="Times New Roman" w:hAnsi="Times New Roman" w:cs="Times New Roman"/>
          <w:sz w:val="24"/>
        </w:rPr>
        <w:t xml:space="preserve"> Urea, NPK, ZA, SP-36 dan Organik. Dalam hal ini </w:t>
      </w:r>
      <w:r>
        <w:rPr>
          <w:rFonts w:ascii="Times New Roman" w:hAnsi="Times New Roman" w:cs="Times New Roman"/>
          <w:sz w:val="24"/>
        </w:rPr>
        <w:t>terdapat</w:t>
      </w:r>
      <w:r w:rsidRPr="002E3C7F">
        <w:rPr>
          <w:rFonts w:ascii="Times New Roman" w:hAnsi="Times New Roman" w:cs="Times New Roman"/>
          <w:sz w:val="24"/>
        </w:rPr>
        <w:t xml:space="preserve"> 3 wilayah kecamatan yaitu Paciran, Sukodadi dan Tikung.</w:t>
      </w:r>
    </w:p>
    <w:p w:rsidR="00190E94" w:rsidRPr="002E3C7F" w:rsidRDefault="00190E94" w:rsidP="00190E94">
      <w:pPr>
        <w:pStyle w:val="ListParagraph"/>
        <w:ind w:left="1418"/>
        <w:jc w:val="both"/>
        <w:rPr>
          <w:rFonts w:ascii="Times New Roman" w:hAnsi="Times New Roman" w:cs="Times New Roman"/>
          <w:sz w:val="24"/>
        </w:rPr>
      </w:pPr>
      <w:r>
        <w:rPr>
          <w:rFonts w:ascii="Times New Roman" w:hAnsi="Times New Roman" w:cs="Times New Roman"/>
          <w:sz w:val="24"/>
        </w:rPr>
        <w:t>Berikut merupakan data penyaluran pupuk bulanan CV. Berkah Jaya Lamongan:</w:t>
      </w:r>
    </w:p>
    <w:p w:rsidR="00190E94" w:rsidRDefault="00190E94" w:rsidP="00936BBA">
      <w:pPr>
        <w:pStyle w:val="ListParagraph"/>
        <w:keepNext/>
        <w:spacing w:after="0"/>
        <w:ind w:left="1418"/>
        <w:jc w:val="center"/>
      </w:pPr>
      <w:r>
        <w:rPr>
          <w:noProof/>
          <w:lang w:eastAsia="id-ID"/>
        </w:rPr>
        <w:drawing>
          <wp:inline distT="0" distB="0" distL="0" distR="0" wp14:anchorId="6BE84156" wp14:editId="481F7CEC">
            <wp:extent cx="3003102" cy="1851638"/>
            <wp:effectExtent l="19050" t="19050" r="26035" b="158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1734" t="21514" r="24593" b="11924"/>
                    <a:stretch/>
                  </pic:blipFill>
                  <pic:spPr bwMode="auto">
                    <a:xfrm>
                      <a:off x="0" y="0"/>
                      <a:ext cx="3011412" cy="18567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Pr="00787B61" w:rsidRDefault="00190E94" w:rsidP="00190E94">
      <w:pPr>
        <w:pStyle w:val="Caption"/>
        <w:ind w:left="851"/>
        <w:jc w:val="center"/>
        <w:rPr>
          <w:rFonts w:ascii="Times New Roman" w:hAnsi="Times New Roman" w:cs="Times New Roman"/>
          <w:b/>
          <w:i w:val="0"/>
          <w:color w:val="auto"/>
          <w:sz w:val="36"/>
        </w:rPr>
      </w:pPr>
      <w:bookmarkStart w:id="117" w:name="_Toc80033521"/>
      <w:r w:rsidRPr="00787B61">
        <w:rPr>
          <w:rFonts w:ascii="Times New Roman" w:hAnsi="Times New Roman" w:cs="Times New Roman"/>
          <w:b/>
          <w:i w:val="0"/>
          <w:color w:val="auto"/>
          <w:sz w:val="24"/>
        </w:rPr>
        <w:t xml:space="preserve">Gambar </w:t>
      </w:r>
      <w:r w:rsidRPr="00787B61">
        <w:rPr>
          <w:rFonts w:ascii="Times New Roman" w:hAnsi="Times New Roman" w:cs="Times New Roman"/>
          <w:b/>
          <w:i w:val="0"/>
          <w:color w:val="auto"/>
          <w:sz w:val="24"/>
        </w:rPr>
        <w:fldChar w:fldCharType="begin"/>
      </w:r>
      <w:r w:rsidRPr="00787B61">
        <w:rPr>
          <w:rFonts w:ascii="Times New Roman" w:hAnsi="Times New Roman" w:cs="Times New Roman"/>
          <w:b/>
          <w:i w:val="0"/>
          <w:color w:val="auto"/>
          <w:sz w:val="24"/>
        </w:rPr>
        <w:instrText xml:space="preserve"> SEQ Gambar \* ARABIC </w:instrText>
      </w:r>
      <w:r w:rsidRPr="00787B61">
        <w:rPr>
          <w:rFonts w:ascii="Times New Roman" w:hAnsi="Times New Roman" w:cs="Times New Roman"/>
          <w:b/>
          <w:i w:val="0"/>
          <w:color w:val="auto"/>
          <w:sz w:val="24"/>
        </w:rPr>
        <w:fldChar w:fldCharType="separate"/>
      </w:r>
      <w:r w:rsidR="009F5D72">
        <w:rPr>
          <w:rFonts w:ascii="Times New Roman" w:hAnsi="Times New Roman" w:cs="Times New Roman"/>
          <w:b/>
          <w:i w:val="0"/>
          <w:noProof/>
          <w:color w:val="auto"/>
          <w:sz w:val="24"/>
        </w:rPr>
        <w:t>34</w:t>
      </w:r>
      <w:r w:rsidRPr="00787B61">
        <w:rPr>
          <w:rFonts w:ascii="Times New Roman" w:hAnsi="Times New Roman" w:cs="Times New Roman"/>
          <w:b/>
          <w:i w:val="0"/>
          <w:color w:val="auto"/>
          <w:sz w:val="24"/>
        </w:rPr>
        <w:fldChar w:fldCharType="end"/>
      </w:r>
      <w:r w:rsidRPr="00787B61">
        <w:rPr>
          <w:rFonts w:ascii="Times New Roman" w:hAnsi="Times New Roman" w:cs="Times New Roman"/>
          <w:b/>
          <w:i w:val="0"/>
          <w:color w:val="auto"/>
          <w:sz w:val="24"/>
        </w:rPr>
        <w:t xml:space="preserve"> Data P</w:t>
      </w:r>
      <w:r>
        <w:rPr>
          <w:rFonts w:ascii="Times New Roman" w:hAnsi="Times New Roman" w:cs="Times New Roman"/>
          <w:b/>
          <w:i w:val="0"/>
          <w:color w:val="auto"/>
          <w:sz w:val="24"/>
        </w:rPr>
        <w:t xml:space="preserve">enyaluran Pupuk CV. Berkah Jaya </w:t>
      </w:r>
      <w:r w:rsidRPr="00787B61">
        <w:rPr>
          <w:rFonts w:ascii="Times New Roman" w:hAnsi="Times New Roman" w:cs="Times New Roman"/>
          <w:b/>
          <w:i w:val="0"/>
          <w:color w:val="auto"/>
          <w:sz w:val="24"/>
        </w:rPr>
        <w:t>Lamongan</w:t>
      </w:r>
      <w:bookmarkEnd w:id="117"/>
    </w:p>
    <w:p w:rsidR="00190E94" w:rsidRDefault="00190E94" w:rsidP="00FE02C7">
      <w:pPr>
        <w:pStyle w:val="ListParagraph"/>
        <w:numPr>
          <w:ilvl w:val="0"/>
          <w:numId w:val="45"/>
        </w:numPr>
        <w:ind w:left="1418"/>
        <w:jc w:val="both"/>
        <w:rPr>
          <w:rFonts w:ascii="Times New Roman" w:hAnsi="Times New Roman" w:cs="Times New Roman"/>
          <w:b/>
          <w:sz w:val="24"/>
        </w:rPr>
      </w:pPr>
      <w:r>
        <w:rPr>
          <w:rFonts w:ascii="Times New Roman" w:hAnsi="Times New Roman" w:cs="Times New Roman"/>
          <w:b/>
          <w:sz w:val="24"/>
        </w:rPr>
        <w:t>Data P</w:t>
      </w:r>
      <w:r w:rsidRPr="005D4B43">
        <w:rPr>
          <w:rFonts w:ascii="Times New Roman" w:hAnsi="Times New Roman" w:cs="Times New Roman"/>
          <w:b/>
          <w:sz w:val="24"/>
        </w:rPr>
        <w:t xml:space="preserve">erbandingan </w:t>
      </w:r>
      <w:r>
        <w:rPr>
          <w:rFonts w:ascii="Times New Roman" w:hAnsi="Times New Roman" w:cs="Times New Roman"/>
          <w:b/>
          <w:sz w:val="24"/>
        </w:rPr>
        <w:t>Penyaluran</w:t>
      </w:r>
      <w:r w:rsidRPr="005D4B43">
        <w:rPr>
          <w:rFonts w:ascii="Times New Roman" w:hAnsi="Times New Roman" w:cs="Times New Roman"/>
          <w:b/>
          <w:sz w:val="24"/>
        </w:rPr>
        <w:t xml:space="preserve"> </w:t>
      </w:r>
      <w:r>
        <w:rPr>
          <w:rFonts w:ascii="Times New Roman" w:hAnsi="Times New Roman" w:cs="Times New Roman"/>
          <w:b/>
          <w:sz w:val="24"/>
        </w:rPr>
        <w:t>Pupuk dengan e-RDKK</w:t>
      </w:r>
    </w:p>
    <w:p w:rsidR="00190E94" w:rsidRPr="006A3840" w:rsidRDefault="00190E94" w:rsidP="00190E94">
      <w:pPr>
        <w:pStyle w:val="ListParagraph"/>
        <w:ind w:left="1418"/>
        <w:jc w:val="both"/>
        <w:rPr>
          <w:rFonts w:ascii="Times New Roman" w:hAnsi="Times New Roman" w:cs="Times New Roman"/>
          <w:sz w:val="24"/>
        </w:rPr>
      </w:pPr>
      <w:r w:rsidRPr="002E3C7F">
        <w:rPr>
          <w:rFonts w:ascii="Times New Roman" w:hAnsi="Times New Roman" w:cs="Times New Roman"/>
          <w:sz w:val="24"/>
        </w:rPr>
        <w:t xml:space="preserve">Pada poin ini penulis akan membandingkan </w:t>
      </w:r>
      <w:r>
        <w:rPr>
          <w:rFonts w:ascii="Times New Roman" w:hAnsi="Times New Roman" w:cs="Times New Roman"/>
          <w:sz w:val="24"/>
        </w:rPr>
        <w:t xml:space="preserve">data penyaluran pupuk pada </w:t>
      </w:r>
      <w:r w:rsidRPr="006A3840">
        <w:rPr>
          <w:rFonts w:ascii="Times New Roman" w:hAnsi="Times New Roman" w:cs="Times New Roman"/>
          <w:b/>
          <w:sz w:val="24"/>
          <w:u w:val="single"/>
        </w:rPr>
        <w:t>poin e</w:t>
      </w:r>
      <w:r>
        <w:rPr>
          <w:rFonts w:ascii="Times New Roman" w:hAnsi="Times New Roman" w:cs="Times New Roman"/>
          <w:sz w:val="24"/>
        </w:rPr>
        <w:t xml:space="preserve"> </w:t>
      </w:r>
      <w:r w:rsidRPr="002E3C7F">
        <w:rPr>
          <w:rFonts w:ascii="Times New Roman" w:hAnsi="Times New Roman" w:cs="Times New Roman"/>
          <w:sz w:val="24"/>
        </w:rPr>
        <w:t>dengan data jatah e-RDKK</w:t>
      </w:r>
      <w:r>
        <w:rPr>
          <w:rFonts w:ascii="Times New Roman" w:hAnsi="Times New Roman" w:cs="Times New Roman"/>
          <w:sz w:val="24"/>
        </w:rPr>
        <w:t xml:space="preserve"> pada </w:t>
      </w:r>
      <w:r>
        <w:rPr>
          <w:rFonts w:ascii="Times New Roman" w:hAnsi="Times New Roman" w:cs="Times New Roman"/>
          <w:b/>
          <w:sz w:val="24"/>
          <w:u w:val="single"/>
        </w:rPr>
        <w:t>poin c</w:t>
      </w:r>
      <w:r w:rsidRPr="002E3C7F">
        <w:rPr>
          <w:rFonts w:ascii="Times New Roman" w:hAnsi="Times New Roman" w:cs="Times New Roman"/>
          <w:sz w:val="24"/>
        </w:rPr>
        <w:t xml:space="preserve"> untuk </w:t>
      </w:r>
      <w:r w:rsidRPr="002E3C7F">
        <w:rPr>
          <w:rFonts w:ascii="Times New Roman" w:hAnsi="Times New Roman" w:cs="Times New Roman"/>
          <w:sz w:val="24"/>
        </w:rPr>
        <w:lastRenderedPageBreak/>
        <w:t xml:space="preserve">mengetahui apakah pengeluaran masih normal atau melebihi batas. Berikut data perbandingan penyaluran </w:t>
      </w:r>
      <w:r>
        <w:rPr>
          <w:rFonts w:ascii="Times New Roman" w:hAnsi="Times New Roman" w:cs="Times New Roman"/>
          <w:sz w:val="24"/>
        </w:rPr>
        <w:t xml:space="preserve">pupuk </w:t>
      </w:r>
      <w:r w:rsidRPr="002E3C7F">
        <w:rPr>
          <w:rFonts w:ascii="Times New Roman" w:hAnsi="Times New Roman" w:cs="Times New Roman"/>
          <w:sz w:val="24"/>
        </w:rPr>
        <w:t>dengan jatah e-RDKK</w:t>
      </w:r>
      <w:r>
        <w:rPr>
          <w:rFonts w:ascii="Times New Roman" w:hAnsi="Times New Roman" w:cs="Times New Roman"/>
          <w:sz w:val="24"/>
        </w:rPr>
        <w:t>:</w:t>
      </w:r>
    </w:p>
    <w:p w:rsidR="00190E94" w:rsidRDefault="00190E94" w:rsidP="00190E94">
      <w:pPr>
        <w:pStyle w:val="ListParagraph"/>
        <w:keepNext/>
        <w:spacing w:after="0"/>
        <w:ind w:left="1418"/>
        <w:jc w:val="both"/>
      </w:pPr>
      <w:r>
        <w:rPr>
          <w:noProof/>
          <w:lang w:eastAsia="id-ID"/>
        </w:rPr>
        <w:drawing>
          <wp:inline distT="0" distB="0" distL="0" distR="0" wp14:anchorId="7B084D29" wp14:editId="08851F86">
            <wp:extent cx="3677793" cy="2035628"/>
            <wp:effectExtent l="19050" t="19050" r="18415" b="222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1604" t="34201" r="25052" b="11634"/>
                    <a:stretch/>
                  </pic:blipFill>
                  <pic:spPr bwMode="auto">
                    <a:xfrm>
                      <a:off x="0" y="0"/>
                      <a:ext cx="3691988" cy="20434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Pr="00787B61" w:rsidRDefault="00190E94" w:rsidP="00190E94">
      <w:pPr>
        <w:pStyle w:val="Caption"/>
        <w:ind w:left="851"/>
        <w:jc w:val="center"/>
        <w:rPr>
          <w:rFonts w:ascii="Times New Roman" w:hAnsi="Times New Roman" w:cs="Times New Roman"/>
          <w:b/>
          <w:i w:val="0"/>
          <w:color w:val="auto"/>
          <w:sz w:val="36"/>
        </w:rPr>
      </w:pPr>
      <w:bookmarkStart w:id="118" w:name="_Toc80033522"/>
      <w:r w:rsidRPr="00787B61">
        <w:rPr>
          <w:rFonts w:ascii="Times New Roman" w:hAnsi="Times New Roman" w:cs="Times New Roman"/>
          <w:b/>
          <w:i w:val="0"/>
          <w:color w:val="auto"/>
          <w:sz w:val="24"/>
        </w:rPr>
        <w:t xml:space="preserve">Gambar </w:t>
      </w:r>
      <w:r w:rsidRPr="00787B61">
        <w:rPr>
          <w:rFonts w:ascii="Times New Roman" w:hAnsi="Times New Roman" w:cs="Times New Roman"/>
          <w:b/>
          <w:i w:val="0"/>
          <w:color w:val="auto"/>
          <w:sz w:val="24"/>
        </w:rPr>
        <w:fldChar w:fldCharType="begin"/>
      </w:r>
      <w:r w:rsidRPr="00787B61">
        <w:rPr>
          <w:rFonts w:ascii="Times New Roman" w:hAnsi="Times New Roman" w:cs="Times New Roman"/>
          <w:b/>
          <w:i w:val="0"/>
          <w:color w:val="auto"/>
          <w:sz w:val="24"/>
        </w:rPr>
        <w:instrText xml:space="preserve"> SEQ Gambar \* ARABIC </w:instrText>
      </w:r>
      <w:r w:rsidRPr="00787B61">
        <w:rPr>
          <w:rFonts w:ascii="Times New Roman" w:hAnsi="Times New Roman" w:cs="Times New Roman"/>
          <w:b/>
          <w:i w:val="0"/>
          <w:color w:val="auto"/>
          <w:sz w:val="24"/>
        </w:rPr>
        <w:fldChar w:fldCharType="separate"/>
      </w:r>
      <w:r w:rsidR="009F5D72">
        <w:rPr>
          <w:rFonts w:ascii="Times New Roman" w:hAnsi="Times New Roman" w:cs="Times New Roman"/>
          <w:b/>
          <w:i w:val="0"/>
          <w:noProof/>
          <w:color w:val="auto"/>
          <w:sz w:val="24"/>
        </w:rPr>
        <w:t>35</w:t>
      </w:r>
      <w:r w:rsidRPr="00787B61">
        <w:rPr>
          <w:rFonts w:ascii="Times New Roman" w:hAnsi="Times New Roman" w:cs="Times New Roman"/>
          <w:b/>
          <w:i w:val="0"/>
          <w:color w:val="auto"/>
          <w:sz w:val="24"/>
        </w:rPr>
        <w:fldChar w:fldCharType="end"/>
      </w:r>
      <w:r w:rsidRPr="00787B61">
        <w:rPr>
          <w:rFonts w:ascii="Times New Roman" w:hAnsi="Times New Roman" w:cs="Times New Roman"/>
          <w:b/>
          <w:i w:val="0"/>
          <w:color w:val="auto"/>
          <w:sz w:val="24"/>
        </w:rPr>
        <w:t xml:space="preserve"> Dat</w:t>
      </w:r>
      <w:r>
        <w:rPr>
          <w:rFonts w:ascii="Times New Roman" w:hAnsi="Times New Roman" w:cs="Times New Roman"/>
          <w:b/>
          <w:i w:val="0"/>
          <w:color w:val="auto"/>
          <w:sz w:val="24"/>
        </w:rPr>
        <w:t xml:space="preserve">a Perbandingan Penyaluran Pupuk </w:t>
      </w:r>
      <w:r w:rsidRPr="00787B61">
        <w:rPr>
          <w:rFonts w:ascii="Times New Roman" w:hAnsi="Times New Roman" w:cs="Times New Roman"/>
          <w:b/>
          <w:i w:val="0"/>
          <w:color w:val="auto"/>
          <w:sz w:val="24"/>
        </w:rPr>
        <w:t>dengan e-RDKK</w:t>
      </w:r>
      <w:bookmarkEnd w:id="118"/>
    </w:p>
    <w:p w:rsidR="00190E94" w:rsidRDefault="00190E94" w:rsidP="00FE02C7">
      <w:pPr>
        <w:pStyle w:val="ListParagraph"/>
        <w:numPr>
          <w:ilvl w:val="0"/>
          <w:numId w:val="45"/>
        </w:numPr>
        <w:ind w:left="1418" w:hanging="295"/>
        <w:jc w:val="both"/>
        <w:rPr>
          <w:rFonts w:ascii="Times New Roman" w:hAnsi="Times New Roman" w:cs="Times New Roman"/>
          <w:b/>
          <w:sz w:val="24"/>
        </w:rPr>
      </w:pPr>
      <w:r>
        <w:rPr>
          <w:rFonts w:ascii="Times New Roman" w:hAnsi="Times New Roman" w:cs="Times New Roman"/>
          <w:b/>
          <w:sz w:val="24"/>
        </w:rPr>
        <w:t>Data Perbandingan Penyaluran Pupuk dengan SK</w:t>
      </w:r>
    </w:p>
    <w:p w:rsidR="00190E94" w:rsidRPr="006A3840" w:rsidRDefault="00190E94" w:rsidP="00190E94">
      <w:pPr>
        <w:pStyle w:val="ListParagraph"/>
        <w:ind w:left="1418"/>
        <w:jc w:val="both"/>
        <w:rPr>
          <w:rFonts w:ascii="Times New Roman" w:hAnsi="Times New Roman" w:cs="Times New Roman"/>
          <w:sz w:val="24"/>
        </w:rPr>
      </w:pPr>
      <w:r w:rsidRPr="00F01BEE">
        <w:rPr>
          <w:rFonts w:ascii="Times New Roman" w:hAnsi="Times New Roman" w:cs="Times New Roman"/>
          <w:sz w:val="24"/>
        </w:rPr>
        <w:t xml:space="preserve">Pada poin ini penulis akan membandingkan data </w:t>
      </w:r>
      <w:r>
        <w:rPr>
          <w:rFonts w:ascii="Times New Roman" w:hAnsi="Times New Roman" w:cs="Times New Roman"/>
          <w:sz w:val="24"/>
        </w:rPr>
        <w:t xml:space="preserve">penyaluran pupuk </w:t>
      </w:r>
      <w:r w:rsidRPr="00F01BEE">
        <w:rPr>
          <w:rFonts w:ascii="Times New Roman" w:hAnsi="Times New Roman" w:cs="Times New Roman"/>
          <w:sz w:val="24"/>
        </w:rPr>
        <w:t xml:space="preserve">pada </w:t>
      </w:r>
      <w:r w:rsidRPr="006A3840">
        <w:rPr>
          <w:rFonts w:ascii="Times New Roman" w:hAnsi="Times New Roman" w:cs="Times New Roman"/>
          <w:b/>
          <w:sz w:val="24"/>
          <w:u w:val="single"/>
        </w:rPr>
        <w:t>poin e</w:t>
      </w:r>
      <w:r w:rsidRPr="006A3840">
        <w:rPr>
          <w:rFonts w:ascii="Times New Roman" w:hAnsi="Times New Roman" w:cs="Times New Roman"/>
          <w:sz w:val="28"/>
        </w:rPr>
        <w:t xml:space="preserve"> </w:t>
      </w:r>
      <w:r w:rsidRPr="00F01BEE">
        <w:rPr>
          <w:rFonts w:ascii="Times New Roman" w:hAnsi="Times New Roman" w:cs="Times New Roman"/>
          <w:sz w:val="24"/>
        </w:rPr>
        <w:t xml:space="preserve">dengan </w:t>
      </w:r>
      <w:r>
        <w:rPr>
          <w:rFonts w:ascii="Times New Roman" w:hAnsi="Times New Roman" w:cs="Times New Roman"/>
          <w:sz w:val="24"/>
        </w:rPr>
        <w:t xml:space="preserve">data jatah pada SK yang telah disetujui dari e-RDKK pada </w:t>
      </w:r>
      <w:r>
        <w:rPr>
          <w:rFonts w:ascii="Times New Roman" w:hAnsi="Times New Roman" w:cs="Times New Roman"/>
          <w:b/>
          <w:sz w:val="24"/>
          <w:u w:val="single"/>
        </w:rPr>
        <w:t>poin d</w:t>
      </w:r>
      <w:r w:rsidRPr="00F01BEE">
        <w:rPr>
          <w:rFonts w:ascii="Times New Roman" w:hAnsi="Times New Roman" w:cs="Times New Roman"/>
          <w:sz w:val="24"/>
        </w:rPr>
        <w:t xml:space="preserve"> untuk mengetahui apakah pengeluaran masih normal atau </w:t>
      </w:r>
      <w:r>
        <w:rPr>
          <w:rFonts w:ascii="Times New Roman" w:hAnsi="Times New Roman" w:cs="Times New Roman"/>
          <w:sz w:val="24"/>
        </w:rPr>
        <w:t xml:space="preserve">berpotensi </w:t>
      </w:r>
      <w:r w:rsidRPr="00F01BEE">
        <w:rPr>
          <w:rFonts w:ascii="Times New Roman" w:hAnsi="Times New Roman" w:cs="Times New Roman"/>
          <w:sz w:val="24"/>
        </w:rPr>
        <w:t>melebihi batas. Berikut data perbandingan penyalur</w:t>
      </w:r>
      <w:r>
        <w:rPr>
          <w:rFonts w:ascii="Times New Roman" w:hAnsi="Times New Roman" w:cs="Times New Roman"/>
          <w:sz w:val="24"/>
        </w:rPr>
        <w:t>an dengan jatah SK Pemerintah Kabupaten Lamongan untuk 3 kecamatan wilayah binaan distributor pupuk CV. Berkah Jaya Lamongan:</w:t>
      </w:r>
    </w:p>
    <w:p w:rsidR="00190E94" w:rsidRDefault="00190E94" w:rsidP="00190E94">
      <w:pPr>
        <w:pStyle w:val="ListParagraph"/>
        <w:keepNext/>
        <w:spacing w:after="0"/>
        <w:ind w:left="1418"/>
        <w:jc w:val="both"/>
      </w:pPr>
      <w:r>
        <w:rPr>
          <w:noProof/>
          <w:lang w:eastAsia="id-ID"/>
        </w:rPr>
        <w:drawing>
          <wp:inline distT="0" distB="0" distL="0" distR="0" wp14:anchorId="76171472" wp14:editId="6E783F2A">
            <wp:extent cx="3700961" cy="1982128"/>
            <wp:effectExtent l="19050" t="19050" r="13970" b="184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1816" t="31891" r="20518" b="13172"/>
                    <a:stretch/>
                  </pic:blipFill>
                  <pic:spPr bwMode="auto">
                    <a:xfrm>
                      <a:off x="0" y="0"/>
                      <a:ext cx="3704832" cy="19842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90E94" w:rsidRPr="0085016A" w:rsidRDefault="00190E94" w:rsidP="00190E94">
      <w:pPr>
        <w:pStyle w:val="Caption"/>
        <w:ind w:left="851" w:firstLine="33"/>
        <w:jc w:val="center"/>
        <w:rPr>
          <w:rFonts w:ascii="Times New Roman" w:hAnsi="Times New Roman" w:cs="Times New Roman"/>
          <w:b/>
          <w:i w:val="0"/>
          <w:sz w:val="24"/>
          <w:szCs w:val="24"/>
        </w:rPr>
      </w:pPr>
      <w:bookmarkStart w:id="119" w:name="_Toc80033523"/>
      <w:r w:rsidRPr="0085016A">
        <w:rPr>
          <w:rFonts w:ascii="Times New Roman" w:hAnsi="Times New Roman" w:cs="Times New Roman"/>
          <w:b/>
          <w:i w:val="0"/>
          <w:color w:val="auto"/>
          <w:sz w:val="24"/>
          <w:szCs w:val="24"/>
        </w:rPr>
        <w:t xml:space="preserve">Gambar </w:t>
      </w:r>
      <w:r w:rsidRPr="0085016A">
        <w:rPr>
          <w:rFonts w:ascii="Times New Roman" w:hAnsi="Times New Roman" w:cs="Times New Roman"/>
          <w:b/>
          <w:i w:val="0"/>
          <w:color w:val="auto"/>
          <w:sz w:val="24"/>
          <w:szCs w:val="24"/>
        </w:rPr>
        <w:fldChar w:fldCharType="begin"/>
      </w:r>
      <w:r w:rsidRPr="0085016A">
        <w:rPr>
          <w:rFonts w:ascii="Times New Roman" w:hAnsi="Times New Roman" w:cs="Times New Roman"/>
          <w:b/>
          <w:i w:val="0"/>
          <w:color w:val="auto"/>
          <w:sz w:val="24"/>
          <w:szCs w:val="24"/>
        </w:rPr>
        <w:instrText xml:space="preserve"> SEQ Gambar \* ARABIC </w:instrText>
      </w:r>
      <w:r w:rsidRPr="0085016A">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36</w:t>
      </w:r>
      <w:r w:rsidRPr="0085016A">
        <w:rPr>
          <w:rFonts w:ascii="Times New Roman" w:hAnsi="Times New Roman" w:cs="Times New Roman"/>
          <w:b/>
          <w:i w:val="0"/>
          <w:color w:val="auto"/>
          <w:sz w:val="24"/>
          <w:szCs w:val="24"/>
        </w:rPr>
        <w:fldChar w:fldCharType="end"/>
      </w:r>
      <w:r w:rsidRPr="0085016A">
        <w:rPr>
          <w:rFonts w:ascii="Times New Roman" w:hAnsi="Times New Roman" w:cs="Times New Roman"/>
          <w:b/>
          <w:i w:val="0"/>
          <w:color w:val="auto"/>
          <w:sz w:val="24"/>
          <w:szCs w:val="24"/>
        </w:rPr>
        <w:t xml:space="preserve"> Data Perbandingan Penyaluran Pupuk dengan SK Kabupaten Lamongan</w:t>
      </w:r>
      <w:bookmarkEnd w:id="119"/>
    </w:p>
    <w:p w:rsidR="00190E94" w:rsidRPr="00430B5D" w:rsidRDefault="00190E94" w:rsidP="00190E94">
      <w:pPr>
        <w:pStyle w:val="ListParagraph"/>
        <w:ind w:left="1418" w:firstLine="425"/>
        <w:jc w:val="both"/>
        <w:rPr>
          <w:rFonts w:ascii="Times New Roman" w:hAnsi="Times New Roman" w:cs="Times New Roman"/>
          <w:sz w:val="24"/>
        </w:rPr>
      </w:pPr>
      <w:r>
        <w:rPr>
          <w:rFonts w:ascii="Times New Roman" w:hAnsi="Times New Roman" w:cs="Times New Roman"/>
          <w:sz w:val="24"/>
        </w:rPr>
        <w:t xml:space="preserve">Dari data perbandingan diatas dapat dilihat bahwa penyerapan kios binaan CV. Berkah Jaya Lamongan masih diangka normal dan tidak melebihi batas, namun perlu diperhatikan bahwa sisa jatah pupuk yang ada harus mencukupi hingga periode akhir tahun. Hal ini, strategi yang baik  dalam mengalokasikan pupuk harus sesuai </w:t>
      </w:r>
      <w:r>
        <w:rPr>
          <w:rFonts w:ascii="Times New Roman" w:hAnsi="Times New Roman" w:cs="Times New Roman"/>
          <w:sz w:val="24"/>
        </w:rPr>
        <w:lastRenderedPageBreak/>
        <w:t>dengan cara melakukan kerjasama dan memperbaiki komunikasi antara pihak distributor dengan para kios binaan agar bisa memanfaatkan dan mengelola sisa jatah pupuk yang ada dengan baik.</w:t>
      </w:r>
    </w:p>
    <w:p w:rsidR="00190E94" w:rsidRDefault="00190E94" w:rsidP="00190E94">
      <w:pPr>
        <w:pStyle w:val="Heading2"/>
      </w:pPr>
      <w:bookmarkStart w:id="120" w:name="_Toc78755886"/>
      <w:r>
        <w:t>4.5 Kegiatan Kerja Praktik</w:t>
      </w:r>
      <w:bookmarkEnd w:id="120"/>
      <w:r>
        <w:t xml:space="preserve"> </w:t>
      </w:r>
    </w:p>
    <w:p w:rsidR="00190E94" w:rsidRPr="00026182" w:rsidRDefault="00190E94" w:rsidP="00190E94">
      <w:pPr>
        <w:pStyle w:val="ListParagraph"/>
        <w:ind w:left="0" w:firstLine="426"/>
        <w:jc w:val="both"/>
        <w:rPr>
          <w:rFonts w:ascii="Times New Roman" w:hAnsi="Times New Roman" w:cs="Times New Roman"/>
          <w:sz w:val="24"/>
        </w:rPr>
      </w:pPr>
      <w:r w:rsidRPr="00026182">
        <w:rPr>
          <w:rFonts w:ascii="Times New Roman" w:hAnsi="Times New Roman" w:cs="Times New Roman"/>
          <w:sz w:val="24"/>
        </w:rPr>
        <w:t>Kegiatan kerja praktik memberikan pengalaman praktis dalam menggunakan aplikasi di teori dan praktik yang ada di lapangan. Kegiatan kerja praktik yang penulis lakukan selama di CV. Berkah Jaya Lamongan, antara lain:</w:t>
      </w:r>
    </w:p>
    <w:p w:rsidR="00190E94" w:rsidRPr="00026182" w:rsidRDefault="00190E94" w:rsidP="00FE02C7">
      <w:pPr>
        <w:pStyle w:val="ListParagraph"/>
        <w:numPr>
          <w:ilvl w:val="0"/>
          <w:numId w:val="47"/>
        </w:numPr>
        <w:ind w:left="426"/>
        <w:jc w:val="both"/>
        <w:rPr>
          <w:rFonts w:ascii="Times New Roman" w:hAnsi="Times New Roman" w:cs="Times New Roman"/>
          <w:sz w:val="24"/>
        </w:rPr>
      </w:pPr>
      <w:r w:rsidRPr="00026182">
        <w:rPr>
          <w:rFonts w:ascii="Times New Roman" w:hAnsi="Times New Roman" w:cs="Times New Roman"/>
          <w:sz w:val="24"/>
        </w:rPr>
        <w:t>Pengenalan lingkup CV. Berkah Jaya Lamongan</w:t>
      </w:r>
    </w:p>
    <w:p w:rsidR="00190E94" w:rsidRPr="00026182" w:rsidRDefault="00190E94" w:rsidP="00FE02C7">
      <w:pPr>
        <w:pStyle w:val="ListParagraph"/>
        <w:numPr>
          <w:ilvl w:val="0"/>
          <w:numId w:val="47"/>
        </w:numPr>
        <w:ind w:left="426"/>
        <w:jc w:val="both"/>
        <w:rPr>
          <w:rFonts w:ascii="Times New Roman" w:hAnsi="Times New Roman" w:cs="Times New Roman"/>
          <w:sz w:val="24"/>
        </w:rPr>
      </w:pPr>
      <w:r w:rsidRPr="00026182">
        <w:rPr>
          <w:rFonts w:ascii="Times New Roman" w:hAnsi="Times New Roman" w:cs="Times New Roman"/>
          <w:sz w:val="24"/>
        </w:rPr>
        <w:t>Pengenalan proses pemasaran, pengalokasian dan pendistribusian pupuk ke kios binaan CV. Berkah Jaya Lamongan</w:t>
      </w:r>
    </w:p>
    <w:p w:rsidR="00190E94" w:rsidRPr="00026182" w:rsidRDefault="00190E94" w:rsidP="00FE02C7">
      <w:pPr>
        <w:pStyle w:val="ListParagraph"/>
        <w:numPr>
          <w:ilvl w:val="0"/>
          <w:numId w:val="47"/>
        </w:numPr>
        <w:ind w:left="426"/>
        <w:jc w:val="both"/>
        <w:rPr>
          <w:rFonts w:ascii="Times New Roman" w:hAnsi="Times New Roman" w:cs="Times New Roman"/>
          <w:sz w:val="24"/>
        </w:rPr>
      </w:pPr>
      <w:r w:rsidRPr="00026182">
        <w:rPr>
          <w:rFonts w:ascii="Times New Roman" w:hAnsi="Times New Roman" w:cs="Times New Roman"/>
          <w:sz w:val="24"/>
        </w:rPr>
        <w:t>Observasi lingkungan dan pengambilana data</w:t>
      </w:r>
    </w:p>
    <w:p w:rsidR="00190E94" w:rsidRPr="00026182" w:rsidRDefault="00190E94" w:rsidP="00FE02C7">
      <w:pPr>
        <w:pStyle w:val="ListParagraph"/>
        <w:numPr>
          <w:ilvl w:val="0"/>
          <w:numId w:val="47"/>
        </w:numPr>
        <w:ind w:left="426"/>
        <w:jc w:val="both"/>
        <w:rPr>
          <w:rFonts w:ascii="Times New Roman" w:hAnsi="Times New Roman" w:cs="Times New Roman"/>
          <w:sz w:val="24"/>
        </w:rPr>
      </w:pPr>
      <w:r w:rsidRPr="00026182">
        <w:rPr>
          <w:rFonts w:ascii="Times New Roman" w:hAnsi="Times New Roman" w:cs="Times New Roman"/>
          <w:sz w:val="24"/>
        </w:rPr>
        <w:t>Pelaksanaan tugas dari unit kerja bagian pemasaran dan administrasi</w:t>
      </w:r>
    </w:p>
    <w:p w:rsidR="00190E94" w:rsidRPr="00E204CB" w:rsidRDefault="00190E94" w:rsidP="00FE02C7">
      <w:pPr>
        <w:pStyle w:val="ListParagraph"/>
        <w:numPr>
          <w:ilvl w:val="0"/>
          <w:numId w:val="47"/>
        </w:numPr>
        <w:ind w:left="426"/>
        <w:jc w:val="both"/>
        <w:rPr>
          <w:rFonts w:ascii="Times New Roman" w:hAnsi="Times New Roman" w:cs="Times New Roman"/>
          <w:sz w:val="24"/>
        </w:rPr>
      </w:pPr>
      <w:r w:rsidRPr="00026182">
        <w:rPr>
          <w:rFonts w:ascii="Times New Roman" w:hAnsi="Times New Roman" w:cs="Times New Roman"/>
          <w:sz w:val="24"/>
        </w:rPr>
        <w:t>Penulisan laporan kerja praktik.</w:t>
      </w:r>
    </w:p>
    <w:p w:rsidR="00190E94" w:rsidRDefault="00190E94" w:rsidP="00190E94">
      <w:pPr>
        <w:pStyle w:val="Heading2"/>
      </w:pPr>
      <w:bookmarkStart w:id="121" w:name="_Toc78755887"/>
      <w:r>
        <w:t>4.6 Jadwal Kerja Praktik</w:t>
      </w:r>
      <w:bookmarkEnd w:id="121"/>
    </w:p>
    <w:p w:rsidR="00190E94" w:rsidRPr="00E204CB" w:rsidRDefault="00190E94" w:rsidP="00190E94">
      <w:pPr>
        <w:pStyle w:val="ListParagraph"/>
        <w:spacing w:after="0"/>
        <w:ind w:left="0" w:firstLine="425"/>
        <w:jc w:val="both"/>
        <w:rPr>
          <w:rFonts w:ascii="Times New Roman" w:hAnsi="Times New Roman" w:cs="Times New Roman"/>
          <w:sz w:val="24"/>
        </w:rPr>
      </w:pPr>
      <w:r>
        <w:rPr>
          <w:rFonts w:ascii="Times New Roman" w:hAnsi="Times New Roman" w:cs="Times New Roman"/>
          <w:sz w:val="24"/>
        </w:rPr>
        <w:t>Penempatan pelaksanaan kegiatan kerja praktik ini dilakukan selama satu bulan tepatnya di bagian pemasaran dan administrasi CV. Berkah Jaya Lamongan. Adapun jadwal pelaksanaan kerja praktik dapat dilihat di tabel berikut:</w:t>
      </w:r>
    </w:p>
    <w:tbl>
      <w:tblPr>
        <w:tblStyle w:val="TableGrid"/>
        <w:tblW w:w="0" w:type="auto"/>
        <w:jc w:val="center"/>
        <w:tblLook w:val="04A0" w:firstRow="1" w:lastRow="0" w:firstColumn="1" w:lastColumn="0" w:noHBand="0" w:noVBand="1"/>
      </w:tblPr>
      <w:tblGrid>
        <w:gridCol w:w="992"/>
        <w:gridCol w:w="2550"/>
        <w:gridCol w:w="2038"/>
        <w:gridCol w:w="2039"/>
      </w:tblGrid>
      <w:tr w:rsidR="00190E94" w:rsidTr="00346783">
        <w:trPr>
          <w:jc w:val="center"/>
        </w:trPr>
        <w:tc>
          <w:tcPr>
            <w:tcW w:w="992" w:type="dxa"/>
            <w:vAlign w:val="center"/>
          </w:tcPr>
          <w:p w:rsidR="00190E94" w:rsidRPr="007D0397" w:rsidRDefault="00190E94" w:rsidP="00346783">
            <w:pPr>
              <w:jc w:val="center"/>
              <w:rPr>
                <w:rFonts w:ascii="Times New Roman" w:eastAsia="Times New Roman" w:hAnsi="Times New Roman" w:cs="Times New Roman"/>
                <w:b/>
                <w:color w:val="000000"/>
                <w:sz w:val="24"/>
                <w:szCs w:val="24"/>
                <w:lang w:eastAsia="id-ID"/>
              </w:rPr>
            </w:pPr>
            <w:r w:rsidRPr="007D0397">
              <w:rPr>
                <w:rFonts w:ascii="Times New Roman" w:eastAsia="Times New Roman" w:hAnsi="Times New Roman" w:cs="Times New Roman"/>
                <w:b/>
                <w:color w:val="000000"/>
                <w:sz w:val="24"/>
                <w:szCs w:val="24"/>
                <w:lang w:eastAsia="id-ID"/>
              </w:rPr>
              <w:t>No.</w:t>
            </w:r>
          </w:p>
        </w:tc>
        <w:tc>
          <w:tcPr>
            <w:tcW w:w="2550" w:type="dxa"/>
            <w:vAlign w:val="center"/>
          </w:tcPr>
          <w:p w:rsidR="00190E94" w:rsidRPr="007D0397" w:rsidRDefault="00190E94" w:rsidP="00346783">
            <w:pPr>
              <w:jc w:val="center"/>
              <w:rPr>
                <w:rFonts w:ascii="Times New Roman" w:eastAsia="Times New Roman" w:hAnsi="Times New Roman" w:cs="Times New Roman"/>
                <w:b/>
                <w:color w:val="000000"/>
                <w:sz w:val="24"/>
                <w:szCs w:val="24"/>
                <w:lang w:eastAsia="id-ID"/>
              </w:rPr>
            </w:pPr>
            <w:r w:rsidRPr="007D0397">
              <w:rPr>
                <w:rFonts w:ascii="Times New Roman" w:eastAsia="Times New Roman" w:hAnsi="Times New Roman" w:cs="Times New Roman"/>
                <w:b/>
                <w:color w:val="000000"/>
                <w:sz w:val="24"/>
                <w:szCs w:val="24"/>
                <w:lang w:eastAsia="id-ID"/>
              </w:rPr>
              <w:t>Hari Kerja</w:t>
            </w:r>
          </w:p>
        </w:tc>
        <w:tc>
          <w:tcPr>
            <w:tcW w:w="2038" w:type="dxa"/>
            <w:vAlign w:val="center"/>
          </w:tcPr>
          <w:p w:rsidR="00190E94" w:rsidRPr="007D0397" w:rsidRDefault="00190E94" w:rsidP="00346783">
            <w:pPr>
              <w:jc w:val="center"/>
              <w:rPr>
                <w:rFonts w:ascii="Times New Roman" w:eastAsia="Times New Roman" w:hAnsi="Times New Roman" w:cs="Times New Roman"/>
                <w:b/>
                <w:color w:val="000000"/>
                <w:sz w:val="24"/>
                <w:szCs w:val="24"/>
                <w:lang w:eastAsia="id-ID"/>
              </w:rPr>
            </w:pPr>
            <w:r w:rsidRPr="007D0397">
              <w:rPr>
                <w:rFonts w:ascii="Times New Roman" w:eastAsia="Times New Roman" w:hAnsi="Times New Roman" w:cs="Times New Roman"/>
                <w:b/>
                <w:color w:val="000000"/>
                <w:sz w:val="24"/>
                <w:szCs w:val="24"/>
                <w:lang w:eastAsia="id-ID"/>
              </w:rPr>
              <w:t>Jam Masuk</w:t>
            </w:r>
          </w:p>
        </w:tc>
        <w:tc>
          <w:tcPr>
            <w:tcW w:w="2039" w:type="dxa"/>
            <w:vAlign w:val="center"/>
          </w:tcPr>
          <w:p w:rsidR="00190E94" w:rsidRPr="007D0397" w:rsidRDefault="00190E94" w:rsidP="00346783">
            <w:pPr>
              <w:jc w:val="center"/>
              <w:rPr>
                <w:rFonts w:ascii="Times New Roman" w:eastAsia="Times New Roman" w:hAnsi="Times New Roman" w:cs="Times New Roman"/>
                <w:b/>
                <w:color w:val="000000"/>
                <w:sz w:val="24"/>
                <w:szCs w:val="24"/>
                <w:lang w:eastAsia="id-ID"/>
              </w:rPr>
            </w:pPr>
            <w:r w:rsidRPr="007D0397">
              <w:rPr>
                <w:rFonts w:ascii="Times New Roman" w:eastAsia="Times New Roman" w:hAnsi="Times New Roman" w:cs="Times New Roman"/>
                <w:b/>
                <w:color w:val="000000"/>
                <w:sz w:val="24"/>
                <w:szCs w:val="24"/>
                <w:lang w:eastAsia="id-ID"/>
              </w:rPr>
              <w:t>Jam Pulang</w:t>
            </w:r>
          </w:p>
        </w:tc>
      </w:tr>
      <w:tr w:rsidR="00190E94" w:rsidTr="00346783">
        <w:trPr>
          <w:jc w:val="center"/>
        </w:trPr>
        <w:tc>
          <w:tcPr>
            <w:tcW w:w="992" w:type="dxa"/>
            <w:vAlign w:val="center"/>
          </w:tcPr>
          <w:p w:rsidR="00190E94" w:rsidRPr="007D0397" w:rsidRDefault="00190E94" w:rsidP="00346783">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550" w:type="dxa"/>
            <w:vAlign w:val="center"/>
          </w:tcPr>
          <w:p w:rsidR="00190E94" w:rsidRPr="007D0397" w:rsidRDefault="00190E94" w:rsidP="00346783">
            <w:pPr>
              <w:jc w:val="center"/>
              <w:rPr>
                <w:rFonts w:ascii="Times New Roman" w:eastAsia="Times New Roman" w:hAnsi="Times New Roman" w:cs="Times New Roman"/>
                <w:color w:val="000000"/>
                <w:sz w:val="24"/>
                <w:szCs w:val="24"/>
                <w:lang w:eastAsia="id-ID"/>
              </w:rPr>
            </w:pPr>
            <w:r w:rsidRPr="007D0397">
              <w:rPr>
                <w:rFonts w:ascii="Times New Roman" w:eastAsia="Times New Roman" w:hAnsi="Times New Roman" w:cs="Times New Roman"/>
                <w:color w:val="000000"/>
                <w:sz w:val="24"/>
                <w:szCs w:val="24"/>
                <w:lang w:eastAsia="id-ID"/>
              </w:rPr>
              <w:t>Senin-Jum'at</w:t>
            </w:r>
          </w:p>
        </w:tc>
        <w:tc>
          <w:tcPr>
            <w:tcW w:w="2038" w:type="dxa"/>
            <w:vAlign w:val="center"/>
          </w:tcPr>
          <w:p w:rsidR="00190E94" w:rsidRPr="007D0397" w:rsidRDefault="00190E94" w:rsidP="00346783">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09</w:t>
            </w:r>
            <w:r w:rsidRPr="007D0397">
              <w:rPr>
                <w:rFonts w:ascii="Times New Roman" w:eastAsia="Times New Roman" w:hAnsi="Times New Roman" w:cs="Times New Roman"/>
                <w:color w:val="000000"/>
                <w:sz w:val="24"/>
                <w:szCs w:val="24"/>
                <w:lang w:eastAsia="id-ID"/>
              </w:rPr>
              <w:t>.00</w:t>
            </w:r>
          </w:p>
        </w:tc>
        <w:tc>
          <w:tcPr>
            <w:tcW w:w="2039" w:type="dxa"/>
            <w:vAlign w:val="center"/>
          </w:tcPr>
          <w:p w:rsidR="00190E94" w:rsidRPr="007D0397" w:rsidRDefault="00190E94" w:rsidP="00346783">
            <w:pPr>
              <w:jc w:val="center"/>
              <w:rPr>
                <w:rFonts w:ascii="Times New Roman" w:eastAsia="Times New Roman" w:hAnsi="Times New Roman" w:cs="Times New Roman"/>
                <w:color w:val="000000"/>
                <w:sz w:val="24"/>
                <w:szCs w:val="24"/>
                <w:lang w:eastAsia="id-ID"/>
              </w:rPr>
            </w:pPr>
            <w:r w:rsidRPr="007D0397">
              <w:rPr>
                <w:rFonts w:ascii="Times New Roman" w:eastAsia="Times New Roman" w:hAnsi="Times New Roman" w:cs="Times New Roman"/>
                <w:color w:val="000000"/>
                <w:sz w:val="24"/>
                <w:szCs w:val="24"/>
                <w:lang w:eastAsia="id-ID"/>
              </w:rPr>
              <w:t>15.00</w:t>
            </w:r>
          </w:p>
        </w:tc>
      </w:tr>
      <w:tr w:rsidR="00190E94" w:rsidTr="00346783">
        <w:trPr>
          <w:jc w:val="center"/>
        </w:trPr>
        <w:tc>
          <w:tcPr>
            <w:tcW w:w="992" w:type="dxa"/>
            <w:vAlign w:val="center"/>
          </w:tcPr>
          <w:p w:rsidR="00190E94" w:rsidRPr="007D0397" w:rsidRDefault="00190E94" w:rsidP="00346783">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550" w:type="dxa"/>
            <w:vAlign w:val="center"/>
          </w:tcPr>
          <w:p w:rsidR="00190E94" w:rsidRPr="007D0397" w:rsidRDefault="00190E94" w:rsidP="00346783">
            <w:pPr>
              <w:jc w:val="center"/>
              <w:rPr>
                <w:rFonts w:ascii="Times New Roman" w:eastAsia="Times New Roman" w:hAnsi="Times New Roman" w:cs="Times New Roman"/>
                <w:color w:val="000000"/>
                <w:sz w:val="24"/>
                <w:szCs w:val="24"/>
                <w:lang w:eastAsia="id-ID"/>
              </w:rPr>
            </w:pPr>
            <w:r w:rsidRPr="007D0397">
              <w:rPr>
                <w:rFonts w:ascii="Times New Roman" w:eastAsia="Times New Roman" w:hAnsi="Times New Roman" w:cs="Times New Roman"/>
                <w:color w:val="000000"/>
                <w:sz w:val="24"/>
                <w:szCs w:val="24"/>
                <w:lang w:eastAsia="id-ID"/>
              </w:rPr>
              <w:t>Sabtu-Minggu</w:t>
            </w:r>
          </w:p>
        </w:tc>
        <w:tc>
          <w:tcPr>
            <w:tcW w:w="4077" w:type="dxa"/>
            <w:gridSpan w:val="2"/>
          </w:tcPr>
          <w:p w:rsidR="00190E94" w:rsidRDefault="00190E94" w:rsidP="00346783">
            <w:pPr>
              <w:keepNext/>
              <w:jc w:val="center"/>
              <w:rPr>
                <w:rFonts w:ascii="Times New Roman" w:hAnsi="Times New Roman" w:cs="Times New Roman"/>
                <w:b/>
                <w:sz w:val="24"/>
              </w:rPr>
            </w:pPr>
            <w:r w:rsidRPr="007D0397">
              <w:rPr>
                <w:rFonts w:ascii="Times New Roman" w:eastAsia="Times New Roman" w:hAnsi="Times New Roman" w:cs="Times New Roman"/>
                <w:color w:val="000000"/>
                <w:sz w:val="24"/>
                <w:szCs w:val="24"/>
                <w:lang w:eastAsia="id-ID"/>
              </w:rPr>
              <w:t>Libur</w:t>
            </w:r>
          </w:p>
        </w:tc>
      </w:tr>
    </w:tbl>
    <w:p w:rsidR="006C4362" w:rsidRPr="00D70D26" w:rsidRDefault="00190E94" w:rsidP="00D70D26">
      <w:pPr>
        <w:pStyle w:val="Caption"/>
        <w:jc w:val="center"/>
        <w:rPr>
          <w:rFonts w:ascii="Times New Roman" w:hAnsi="Times New Roman" w:cs="Times New Roman"/>
          <w:b/>
          <w:i w:val="0"/>
          <w:color w:val="auto"/>
          <w:sz w:val="24"/>
          <w:szCs w:val="24"/>
        </w:rPr>
        <w:sectPr w:rsidR="006C4362" w:rsidRPr="00D70D26" w:rsidSect="00482584">
          <w:pgSz w:w="11906" w:h="16838"/>
          <w:pgMar w:top="2268" w:right="1701" w:bottom="1701" w:left="2268" w:header="709" w:footer="709" w:gutter="0"/>
          <w:pgNumType w:start="1"/>
          <w:cols w:space="708"/>
          <w:docGrid w:linePitch="360"/>
        </w:sectPr>
      </w:pPr>
      <w:bookmarkStart w:id="122" w:name="_Toc78756032"/>
      <w:r w:rsidRPr="00414329">
        <w:rPr>
          <w:rFonts w:ascii="Times New Roman" w:hAnsi="Times New Roman" w:cs="Times New Roman"/>
          <w:b/>
          <w:i w:val="0"/>
          <w:color w:val="auto"/>
          <w:sz w:val="24"/>
          <w:szCs w:val="24"/>
        </w:rPr>
        <w:t xml:space="preserve">Tabel </w:t>
      </w:r>
      <w:r w:rsidRPr="00414329">
        <w:rPr>
          <w:rFonts w:ascii="Times New Roman" w:hAnsi="Times New Roman" w:cs="Times New Roman"/>
          <w:b/>
          <w:i w:val="0"/>
          <w:color w:val="auto"/>
          <w:sz w:val="24"/>
          <w:szCs w:val="24"/>
        </w:rPr>
        <w:fldChar w:fldCharType="begin"/>
      </w:r>
      <w:r w:rsidRPr="00414329">
        <w:rPr>
          <w:rFonts w:ascii="Times New Roman" w:hAnsi="Times New Roman" w:cs="Times New Roman"/>
          <w:b/>
          <w:i w:val="0"/>
          <w:color w:val="auto"/>
          <w:sz w:val="24"/>
          <w:szCs w:val="24"/>
        </w:rPr>
        <w:instrText xml:space="preserve"> SEQ Tabel \* ARABIC </w:instrText>
      </w:r>
      <w:r w:rsidRPr="00414329">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11</w:t>
      </w:r>
      <w:r w:rsidRPr="00414329">
        <w:rPr>
          <w:rFonts w:ascii="Times New Roman" w:hAnsi="Times New Roman" w:cs="Times New Roman"/>
          <w:b/>
          <w:i w:val="0"/>
          <w:color w:val="auto"/>
          <w:sz w:val="24"/>
          <w:szCs w:val="24"/>
        </w:rPr>
        <w:fldChar w:fldCharType="end"/>
      </w:r>
      <w:r w:rsidRPr="00414329">
        <w:rPr>
          <w:rFonts w:ascii="Times New Roman" w:hAnsi="Times New Roman" w:cs="Times New Roman"/>
          <w:b/>
          <w:i w:val="0"/>
          <w:color w:val="auto"/>
          <w:sz w:val="24"/>
          <w:szCs w:val="24"/>
        </w:rPr>
        <w:t xml:space="preserve"> Jadwal Kerja Prakti</w:t>
      </w:r>
      <w:bookmarkEnd w:id="122"/>
      <w:r w:rsidR="00D70D26">
        <w:rPr>
          <w:rFonts w:ascii="Times New Roman" w:hAnsi="Times New Roman" w:cs="Times New Roman"/>
          <w:b/>
          <w:i w:val="0"/>
          <w:color w:val="auto"/>
          <w:sz w:val="24"/>
          <w:szCs w:val="24"/>
        </w:rPr>
        <w:t>k</w:t>
      </w:r>
    </w:p>
    <w:p w:rsidR="00190E94" w:rsidRDefault="00190E94" w:rsidP="00D70D26">
      <w:pPr>
        <w:pStyle w:val="Heading1"/>
        <w:jc w:val="center"/>
      </w:pPr>
      <w:bookmarkStart w:id="123" w:name="_Toc78755888"/>
      <w:r>
        <w:lastRenderedPageBreak/>
        <w:t>BAB V</w:t>
      </w:r>
      <w:bookmarkEnd w:id="123"/>
    </w:p>
    <w:p w:rsidR="00190E94" w:rsidRPr="00392990" w:rsidRDefault="00190E94" w:rsidP="00D70D26">
      <w:pPr>
        <w:pStyle w:val="NoSpacing"/>
        <w:spacing w:before="240"/>
        <w:jc w:val="center"/>
        <w:rPr>
          <w:rFonts w:ascii="Times New Roman" w:hAnsi="Times New Roman" w:cs="Times New Roman"/>
          <w:b/>
          <w:sz w:val="24"/>
        </w:rPr>
      </w:pPr>
      <w:r w:rsidRPr="00392990">
        <w:rPr>
          <w:rFonts w:ascii="Times New Roman" w:hAnsi="Times New Roman" w:cs="Times New Roman"/>
          <w:b/>
          <w:sz w:val="24"/>
        </w:rPr>
        <w:t>PENUTUP</w:t>
      </w:r>
    </w:p>
    <w:p w:rsidR="00190E94" w:rsidRDefault="00190E94" w:rsidP="00190E94">
      <w:pPr>
        <w:pStyle w:val="Heading2"/>
      </w:pPr>
      <w:bookmarkStart w:id="124" w:name="_Toc78755889"/>
      <w:r>
        <w:t>5.1 Kesimpulan</w:t>
      </w:r>
      <w:bookmarkEnd w:id="124"/>
    </w:p>
    <w:p w:rsidR="00190E94" w:rsidRDefault="00190E94" w:rsidP="00190E94">
      <w:pPr>
        <w:spacing w:after="0"/>
        <w:ind w:firstLine="426"/>
        <w:jc w:val="both"/>
        <w:rPr>
          <w:rFonts w:ascii="Times New Roman" w:hAnsi="Times New Roman" w:cs="Times New Roman"/>
          <w:sz w:val="24"/>
          <w:szCs w:val="24"/>
        </w:rPr>
      </w:pPr>
      <w:r w:rsidRPr="00673AE5">
        <w:rPr>
          <w:rFonts w:ascii="Times New Roman" w:hAnsi="Times New Roman" w:cs="Times New Roman"/>
          <w:sz w:val="24"/>
          <w:szCs w:val="24"/>
        </w:rPr>
        <w:t xml:space="preserve">Dalam pelaksanaan magang ini penulis mendapatkan banyak sekali pengetahuan mengenai dunia kerja dan pengalaman baru bagaimana menggunakan ilmu yang diajarkan saat perkuliahan khususnya ilmu </w:t>
      </w:r>
      <w:r>
        <w:rPr>
          <w:rFonts w:ascii="Times New Roman" w:hAnsi="Times New Roman" w:cs="Times New Roman"/>
          <w:sz w:val="24"/>
          <w:szCs w:val="24"/>
        </w:rPr>
        <w:t xml:space="preserve">pemasaran. </w:t>
      </w:r>
      <w:r w:rsidRPr="00673AE5">
        <w:rPr>
          <w:rFonts w:ascii="Times New Roman" w:hAnsi="Times New Roman" w:cs="Times New Roman"/>
          <w:sz w:val="24"/>
          <w:szCs w:val="24"/>
        </w:rPr>
        <w:t xml:space="preserve">Selain itu penulis juga mendapatkan pengetahuan tentang mekanisme penjualan dan alur pendistribusian pupuk </w:t>
      </w:r>
      <w:r>
        <w:rPr>
          <w:rFonts w:ascii="Times New Roman" w:hAnsi="Times New Roman" w:cs="Times New Roman"/>
          <w:sz w:val="24"/>
          <w:szCs w:val="24"/>
        </w:rPr>
        <w:t>ber</w:t>
      </w:r>
      <w:r w:rsidRPr="00673AE5">
        <w:rPr>
          <w:rFonts w:ascii="Times New Roman" w:hAnsi="Times New Roman" w:cs="Times New Roman"/>
          <w:sz w:val="24"/>
          <w:szCs w:val="24"/>
        </w:rPr>
        <w:t xml:space="preserve">subsidi di </w:t>
      </w:r>
      <w:r>
        <w:rPr>
          <w:rFonts w:ascii="Times New Roman" w:hAnsi="Times New Roman" w:cs="Times New Roman"/>
          <w:sz w:val="24"/>
          <w:szCs w:val="24"/>
        </w:rPr>
        <w:t>Kabupaten Lamongan</w:t>
      </w:r>
      <w:r w:rsidRPr="00673AE5">
        <w:rPr>
          <w:rFonts w:ascii="Times New Roman" w:hAnsi="Times New Roman" w:cs="Times New Roman"/>
          <w:sz w:val="24"/>
          <w:szCs w:val="24"/>
        </w:rPr>
        <w:t>.</w:t>
      </w:r>
    </w:p>
    <w:p w:rsidR="00190E94" w:rsidRDefault="00190E94" w:rsidP="00190E94">
      <w:pPr>
        <w:spacing w:after="0"/>
        <w:ind w:firstLine="426"/>
        <w:jc w:val="both"/>
        <w:rPr>
          <w:rFonts w:ascii="Times New Roman" w:hAnsi="Times New Roman" w:cs="Times New Roman"/>
          <w:sz w:val="24"/>
          <w:szCs w:val="24"/>
        </w:rPr>
      </w:pPr>
      <w:r w:rsidRPr="00673AE5">
        <w:rPr>
          <w:rFonts w:ascii="Times New Roman" w:hAnsi="Times New Roman" w:cs="Times New Roman"/>
          <w:sz w:val="24"/>
          <w:szCs w:val="24"/>
        </w:rPr>
        <w:t>Selain mengimplementasikan ilmu yang didapat saat belajar dikampus</w:t>
      </w:r>
      <w:r>
        <w:rPr>
          <w:rFonts w:ascii="Times New Roman" w:hAnsi="Times New Roman" w:cs="Times New Roman"/>
          <w:sz w:val="24"/>
          <w:szCs w:val="24"/>
        </w:rPr>
        <w:t>,</w:t>
      </w:r>
      <w:r w:rsidRPr="00673AE5">
        <w:rPr>
          <w:rFonts w:ascii="Times New Roman" w:hAnsi="Times New Roman" w:cs="Times New Roman"/>
          <w:sz w:val="24"/>
          <w:szCs w:val="24"/>
        </w:rPr>
        <w:t xml:space="preserve"> magang ini juga bertujuan untuk sarana bagi mahasiswa untuk mengenal dunia kerja nyata sekaligus mengenal lingkun</w:t>
      </w:r>
      <w:r>
        <w:rPr>
          <w:rFonts w:ascii="Times New Roman" w:hAnsi="Times New Roman" w:cs="Times New Roman"/>
          <w:sz w:val="24"/>
          <w:szCs w:val="24"/>
        </w:rPr>
        <w:t xml:space="preserve">gan dan kondisi kerja nantinya </w:t>
      </w:r>
      <w:r w:rsidRPr="00673AE5">
        <w:rPr>
          <w:rFonts w:ascii="Times New Roman" w:hAnsi="Times New Roman" w:cs="Times New Roman"/>
          <w:sz w:val="24"/>
          <w:szCs w:val="24"/>
        </w:rPr>
        <w:t>yang akan dihadapi</w:t>
      </w:r>
      <w:r>
        <w:rPr>
          <w:rFonts w:ascii="Times New Roman" w:hAnsi="Times New Roman" w:cs="Times New Roman"/>
          <w:sz w:val="24"/>
          <w:szCs w:val="24"/>
        </w:rPr>
        <w:t xml:space="preserve"> mahasiswa setelah lulus kuliah</w:t>
      </w:r>
      <w:r w:rsidRPr="00673AE5">
        <w:rPr>
          <w:rFonts w:ascii="Times New Roman" w:hAnsi="Times New Roman" w:cs="Times New Roman"/>
          <w:sz w:val="24"/>
          <w:szCs w:val="24"/>
        </w:rPr>
        <w:t>.</w:t>
      </w:r>
    </w:p>
    <w:p w:rsidR="00190E94" w:rsidRDefault="00190E94" w:rsidP="00190E94">
      <w:pPr>
        <w:spacing w:after="0"/>
        <w:ind w:firstLine="426"/>
        <w:jc w:val="both"/>
        <w:rPr>
          <w:rFonts w:ascii="Times New Roman" w:hAnsi="Times New Roman" w:cs="Times New Roman"/>
          <w:sz w:val="24"/>
          <w:szCs w:val="24"/>
        </w:rPr>
      </w:pPr>
      <w:r w:rsidRPr="00673AE5">
        <w:rPr>
          <w:rFonts w:ascii="Times New Roman" w:hAnsi="Times New Roman" w:cs="Times New Roman"/>
          <w:sz w:val="24"/>
          <w:szCs w:val="24"/>
        </w:rPr>
        <w:t xml:space="preserve">Berdasarkan </w:t>
      </w:r>
      <w:r>
        <w:rPr>
          <w:rFonts w:ascii="Times New Roman" w:hAnsi="Times New Roman" w:cs="Times New Roman"/>
          <w:sz w:val="24"/>
          <w:szCs w:val="24"/>
        </w:rPr>
        <w:t xml:space="preserve">uraian dalam laporan magang, maka dapat disimpulkan bahwa dalam dunia kerja diperlukan tanggung jawab, ketelitian, kesabaran yang tinggi, agar semua pekerjaan dapat diselesaikan dengan baik. Berdasarkan </w:t>
      </w:r>
      <w:r w:rsidRPr="00673AE5">
        <w:rPr>
          <w:rFonts w:ascii="Times New Roman" w:hAnsi="Times New Roman" w:cs="Times New Roman"/>
          <w:sz w:val="24"/>
          <w:szCs w:val="24"/>
        </w:rPr>
        <w:t>data yang penulis sajikan diatas pada poin pembahasan dapat disimpulkan bahwa</w:t>
      </w:r>
      <w:r>
        <w:rPr>
          <w:rFonts w:ascii="Times New Roman" w:hAnsi="Times New Roman" w:cs="Times New Roman"/>
          <w:sz w:val="24"/>
          <w:szCs w:val="24"/>
        </w:rPr>
        <w:t>:</w:t>
      </w:r>
    </w:p>
    <w:p w:rsidR="00190E94" w:rsidRPr="00877FB0" w:rsidRDefault="00190E94" w:rsidP="00FE02C7">
      <w:pPr>
        <w:pStyle w:val="ListParagraph"/>
        <w:numPr>
          <w:ilvl w:val="0"/>
          <w:numId w:val="52"/>
        </w:numPr>
        <w:spacing w:after="0"/>
        <w:ind w:left="284" w:hanging="284"/>
        <w:jc w:val="both"/>
        <w:rPr>
          <w:rFonts w:ascii="Times New Roman" w:hAnsi="Times New Roman" w:cs="Times New Roman"/>
          <w:b/>
          <w:sz w:val="24"/>
          <w:szCs w:val="24"/>
        </w:rPr>
      </w:pPr>
      <w:r>
        <w:rPr>
          <w:rFonts w:ascii="Times New Roman" w:hAnsi="Times New Roman" w:cs="Times New Roman"/>
          <w:sz w:val="24"/>
          <w:szCs w:val="24"/>
        </w:rPr>
        <w:t xml:space="preserve">Pelaksanaan </w:t>
      </w:r>
      <w:r w:rsidRPr="00742387">
        <w:rPr>
          <w:rFonts w:ascii="Times New Roman" w:eastAsia="Times New Roman" w:hAnsi="Times New Roman" w:cs="Times New Roman"/>
          <w:sz w:val="24"/>
          <w:szCs w:val="28"/>
          <w:lang w:eastAsia="ar-SA"/>
        </w:rPr>
        <w:t>Pengadaan dan penyaluran pupuk bersubsidi dilaksanakan sesuai dengan Peraturan Menteri Perdagangan (Permendag) No. 15/M-DAG/PER/4/2013</w:t>
      </w:r>
      <w:r>
        <w:rPr>
          <w:rFonts w:ascii="Times New Roman" w:eastAsia="Times New Roman" w:hAnsi="Times New Roman" w:cs="Times New Roman"/>
          <w:sz w:val="24"/>
          <w:szCs w:val="28"/>
          <w:lang w:eastAsia="ar-SA"/>
        </w:rPr>
        <w:t xml:space="preserve"> </w:t>
      </w:r>
      <w:r w:rsidRPr="00742387">
        <w:rPr>
          <w:rFonts w:ascii="Times New Roman" w:eastAsia="Times New Roman" w:hAnsi="Times New Roman" w:cs="Times New Roman"/>
          <w:sz w:val="24"/>
          <w:szCs w:val="28"/>
          <w:lang w:eastAsia="ar-SA"/>
        </w:rPr>
        <w:t>tentang Pengadaan dan Penyaluran Pupuk Bersubsidi untuk Sektor Pertanian.</w:t>
      </w:r>
    </w:p>
    <w:p w:rsidR="00190E94" w:rsidRPr="00AA5A85" w:rsidRDefault="00190E94" w:rsidP="00FE02C7">
      <w:pPr>
        <w:pStyle w:val="ListParagraph"/>
        <w:numPr>
          <w:ilvl w:val="0"/>
          <w:numId w:val="52"/>
        </w:numPr>
        <w:spacing w:after="0"/>
        <w:ind w:left="284" w:hanging="284"/>
        <w:jc w:val="both"/>
        <w:rPr>
          <w:rFonts w:ascii="Times New Roman" w:hAnsi="Times New Roman" w:cs="Times New Roman"/>
          <w:b/>
          <w:sz w:val="24"/>
          <w:szCs w:val="24"/>
        </w:rPr>
      </w:pPr>
      <w:r w:rsidRPr="00AA5A85">
        <w:rPr>
          <w:rFonts w:ascii="Times New Roman" w:hAnsi="Times New Roman" w:cs="Times New Roman"/>
          <w:sz w:val="24"/>
          <w:szCs w:val="24"/>
        </w:rPr>
        <w:t>Untuk mendapatkan pupuk bersubsidi para petani harus membuat elektronik Rencana Definitif Kebutuhan Kelompok (e-RDKK) yang dibuat melalui ketua kelompok tani desa dan diserahkan kepada Tim Penyuluh Dinas Pertanian yang kemudian dari hasil e-RDKK tersebut akan disetujui Pemerintah Kabupaten setempat untuk menjadi SK.</w:t>
      </w:r>
    </w:p>
    <w:p w:rsidR="00190E94" w:rsidRPr="00AA3AE4" w:rsidRDefault="00190E94" w:rsidP="00FE02C7">
      <w:pPr>
        <w:pStyle w:val="ListParagraph"/>
        <w:numPr>
          <w:ilvl w:val="0"/>
          <w:numId w:val="52"/>
        </w:numPr>
        <w:spacing w:after="0"/>
        <w:ind w:left="284" w:hanging="284"/>
        <w:jc w:val="both"/>
        <w:rPr>
          <w:rFonts w:ascii="Times New Roman" w:hAnsi="Times New Roman" w:cs="Times New Roman"/>
          <w:b/>
          <w:sz w:val="24"/>
          <w:szCs w:val="24"/>
        </w:rPr>
      </w:pPr>
      <w:r w:rsidRPr="00AA3AE4">
        <w:rPr>
          <w:rFonts w:ascii="Times New Roman" w:hAnsi="Times New Roman" w:cs="Times New Roman"/>
          <w:sz w:val="24"/>
          <w:szCs w:val="24"/>
        </w:rPr>
        <w:t>Proses penebusan pupuk harus sesuai dengan kebutuhan petani dan tidak boleh melebihi jatah yang terter</w:t>
      </w:r>
      <w:r>
        <w:rPr>
          <w:rFonts w:ascii="Times New Roman" w:hAnsi="Times New Roman" w:cs="Times New Roman"/>
          <w:sz w:val="24"/>
          <w:szCs w:val="24"/>
        </w:rPr>
        <w:t>a pada SK Pemerintah Kabupaten dengan  Nomor: 188/414/Kep./413.119/2021.</w:t>
      </w:r>
    </w:p>
    <w:p w:rsidR="00190E94" w:rsidRPr="00AA3AE4" w:rsidRDefault="00190E94" w:rsidP="00FE02C7">
      <w:pPr>
        <w:pStyle w:val="ListParagraph"/>
        <w:numPr>
          <w:ilvl w:val="0"/>
          <w:numId w:val="52"/>
        </w:numPr>
        <w:spacing w:after="0"/>
        <w:ind w:left="284" w:hanging="284"/>
        <w:jc w:val="both"/>
        <w:rPr>
          <w:rFonts w:ascii="Times New Roman" w:hAnsi="Times New Roman" w:cs="Times New Roman"/>
          <w:b/>
          <w:sz w:val="24"/>
          <w:szCs w:val="24"/>
        </w:rPr>
      </w:pPr>
      <w:r w:rsidRPr="00AA3AE4">
        <w:rPr>
          <w:rFonts w:ascii="Times New Roman" w:hAnsi="Times New Roman" w:cs="Times New Roman"/>
          <w:sz w:val="24"/>
          <w:szCs w:val="24"/>
        </w:rPr>
        <w:t>Manajemen penggunaan jatah tersebut harus dilakukan sebaik mungkin dan semaksimal mungkin oleh kios dan pihak distributor pupuk agar pupuk bisa tetap sasaran kepada petani untuk periode satu tahun.</w:t>
      </w:r>
    </w:p>
    <w:p w:rsidR="00190E94" w:rsidRPr="006228BC" w:rsidRDefault="00190E94" w:rsidP="00FE02C7">
      <w:pPr>
        <w:pStyle w:val="ListParagraph"/>
        <w:numPr>
          <w:ilvl w:val="0"/>
          <w:numId w:val="52"/>
        </w:numPr>
        <w:spacing w:after="0"/>
        <w:ind w:left="284" w:hanging="284"/>
        <w:jc w:val="both"/>
        <w:rPr>
          <w:rFonts w:ascii="Times New Roman" w:hAnsi="Times New Roman" w:cs="Times New Roman"/>
          <w:b/>
          <w:sz w:val="24"/>
          <w:szCs w:val="24"/>
        </w:rPr>
      </w:pPr>
      <w:r>
        <w:rPr>
          <w:rFonts w:ascii="Times New Roman" w:hAnsi="Times New Roman" w:cs="Times New Roman"/>
          <w:sz w:val="24"/>
          <w:szCs w:val="24"/>
        </w:rPr>
        <w:t xml:space="preserve">Dengan memanfaatkan jatah sebaik-baiknya diharapkan kios menjual pupuk benar-benar sesuai untuk petani yang membutuhkan dan pembagian pupuk tersebut juga harus sesuai dengan jatah yang di dapat oleh para petani. </w:t>
      </w:r>
    </w:p>
    <w:p w:rsidR="00190E94" w:rsidRPr="00E204CB" w:rsidRDefault="00190E94" w:rsidP="00FE02C7">
      <w:pPr>
        <w:pStyle w:val="ListParagraph"/>
        <w:numPr>
          <w:ilvl w:val="0"/>
          <w:numId w:val="52"/>
        </w:numPr>
        <w:ind w:left="284" w:hanging="284"/>
        <w:jc w:val="both"/>
        <w:rPr>
          <w:rFonts w:ascii="Times New Roman" w:hAnsi="Times New Roman" w:cs="Times New Roman"/>
          <w:b/>
          <w:sz w:val="24"/>
          <w:szCs w:val="24"/>
        </w:rPr>
      </w:pPr>
      <w:r>
        <w:rPr>
          <w:rFonts w:ascii="Times New Roman" w:hAnsi="Times New Roman" w:cs="Times New Roman"/>
          <w:sz w:val="24"/>
          <w:szCs w:val="24"/>
        </w:rPr>
        <w:t>Dari data diatas periode Januari-Juni 2021 Penyerpapan pupuk oleh kios binaan CV. Berkah Jaya Laongan masih aman, karena tidak melebihi jatah yang diberikan, namun sisa dari pupuk yang ada tersebut masih harus diatur penyerapannya agar sisa pupuk yang ada cukup sampai akhir tahun 2021.</w:t>
      </w:r>
    </w:p>
    <w:p w:rsidR="00190E94" w:rsidRDefault="00190E94" w:rsidP="00190E94">
      <w:pPr>
        <w:pStyle w:val="Heading2"/>
      </w:pPr>
      <w:bookmarkStart w:id="125" w:name="_Toc78755890"/>
      <w:r>
        <w:lastRenderedPageBreak/>
        <w:t xml:space="preserve">5.2 </w:t>
      </w:r>
      <w:r w:rsidRPr="003E0053">
        <w:t>Saran</w:t>
      </w:r>
      <w:bookmarkEnd w:id="125"/>
      <w:r w:rsidRPr="003E0053">
        <w:t xml:space="preserve"> </w:t>
      </w:r>
    </w:p>
    <w:p w:rsidR="00190E94" w:rsidRDefault="00190E94" w:rsidP="00190E94">
      <w:pPr>
        <w:pStyle w:val="ListParagraph"/>
        <w:spacing w:after="0"/>
        <w:ind w:left="0" w:firstLine="426"/>
        <w:jc w:val="both"/>
        <w:rPr>
          <w:rFonts w:ascii="Times New Roman" w:hAnsi="Times New Roman" w:cs="Times New Roman"/>
          <w:sz w:val="24"/>
          <w:szCs w:val="24"/>
        </w:rPr>
      </w:pPr>
      <w:r>
        <w:rPr>
          <w:rFonts w:ascii="Times New Roman" w:hAnsi="Times New Roman" w:cs="Times New Roman"/>
          <w:sz w:val="24"/>
          <w:szCs w:val="24"/>
        </w:rPr>
        <w:t>Berdasarkan pengalaman yang telah diperoleh oleh penulis selama melaksanakan kegiatan magang pada distributor pupuk CV. Berkah Jaya Lamongan maka disini penulis memberikan saran yang semoga dapat bermanfaat di kemudian hari agar pelaksanaan magang dapat berjalan lebih baik bagi semua pihak, baik bagi perusahaan CV. Berkah Jaya Lamongan maupun bagi penulius sendiri. Adapun saran yang dapat penulis berikan yaitu sebagai berikut:</w:t>
      </w:r>
    </w:p>
    <w:p w:rsidR="00190E94" w:rsidRDefault="00190E94" w:rsidP="00FE02C7">
      <w:pPr>
        <w:pStyle w:val="ListParagraph"/>
        <w:numPr>
          <w:ilvl w:val="0"/>
          <w:numId w:val="53"/>
        </w:numPr>
        <w:spacing w:after="0"/>
        <w:ind w:left="284" w:hanging="283"/>
        <w:jc w:val="both"/>
        <w:rPr>
          <w:rFonts w:ascii="Times New Roman" w:hAnsi="Times New Roman" w:cs="Times New Roman"/>
          <w:sz w:val="24"/>
          <w:szCs w:val="24"/>
        </w:rPr>
      </w:pPr>
      <w:r>
        <w:rPr>
          <w:rFonts w:ascii="Times New Roman" w:hAnsi="Times New Roman" w:cs="Times New Roman"/>
          <w:sz w:val="24"/>
          <w:szCs w:val="24"/>
        </w:rPr>
        <w:t>Mahasiswa yang akan melakukan magang diharapkan mempersiapkan hal-hal yang bersangkutan atau yang dibutuhkan saat magang dengan sebaik-baiknya agar magang dapat berjalan dengan lancar dan bermanfaat.</w:t>
      </w:r>
    </w:p>
    <w:p w:rsidR="00190E94" w:rsidRDefault="00190E94" w:rsidP="00FE02C7">
      <w:pPr>
        <w:pStyle w:val="ListParagraph"/>
        <w:numPr>
          <w:ilvl w:val="0"/>
          <w:numId w:val="53"/>
        </w:numPr>
        <w:spacing w:after="0"/>
        <w:ind w:left="284" w:hanging="283"/>
        <w:jc w:val="both"/>
        <w:rPr>
          <w:rFonts w:ascii="Times New Roman" w:hAnsi="Times New Roman" w:cs="Times New Roman"/>
          <w:sz w:val="24"/>
          <w:szCs w:val="24"/>
        </w:rPr>
      </w:pPr>
      <w:r>
        <w:rPr>
          <w:rFonts w:ascii="Times New Roman" w:hAnsi="Times New Roman" w:cs="Times New Roman"/>
          <w:sz w:val="24"/>
          <w:szCs w:val="24"/>
        </w:rPr>
        <w:t xml:space="preserve">Untuk CV. Berkah Jaya Lamongan sebaiknya melakukan rekonsiliasi  setiap tiga bulan secara langsung ke kios binaan untuk mengontrol laporan bulanan yang harus sesuai dengan format pelaporan yang ada. </w:t>
      </w:r>
    </w:p>
    <w:p w:rsidR="00190E94" w:rsidRDefault="00190E94" w:rsidP="00FE02C7">
      <w:pPr>
        <w:pStyle w:val="ListParagraph"/>
        <w:numPr>
          <w:ilvl w:val="0"/>
          <w:numId w:val="53"/>
        </w:numPr>
        <w:spacing w:after="0"/>
        <w:ind w:left="284" w:hanging="283"/>
        <w:jc w:val="both"/>
        <w:rPr>
          <w:rFonts w:ascii="Times New Roman" w:hAnsi="Times New Roman" w:cs="Times New Roman"/>
          <w:sz w:val="24"/>
          <w:szCs w:val="24"/>
        </w:rPr>
      </w:pPr>
      <w:r>
        <w:rPr>
          <w:rFonts w:ascii="Times New Roman" w:hAnsi="Times New Roman" w:cs="Times New Roman"/>
          <w:sz w:val="24"/>
          <w:szCs w:val="24"/>
        </w:rPr>
        <w:t xml:space="preserve">Mengadakan pertemuan baik </w:t>
      </w:r>
      <w:r w:rsidRPr="000E5BBD">
        <w:rPr>
          <w:rFonts w:ascii="Times New Roman" w:hAnsi="Times New Roman" w:cs="Times New Roman"/>
          <w:i/>
          <w:sz w:val="24"/>
          <w:szCs w:val="24"/>
        </w:rPr>
        <w:t>offline</w:t>
      </w:r>
      <w:r>
        <w:rPr>
          <w:rFonts w:ascii="Times New Roman" w:hAnsi="Times New Roman" w:cs="Times New Roman"/>
          <w:sz w:val="24"/>
          <w:szCs w:val="24"/>
        </w:rPr>
        <w:t xml:space="preserve"> maupun </w:t>
      </w:r>
      <w:r w:rsidRPr="000E5BBD">
        <w:rPr>
          <w:rFonts w:ascii="Times New Roman" w:hAnsi="Times New Roman" w:cs="Times New Roman"/>
          <w:i/>
          <w:sz w:val="24"/>
          <w:szCs w:val="24"/>
        </w:rPr>
        <w:t>online</w:t>
      </w:r>
      <w:r>
        <w:rPr>
          <w:rFonts w:ascii="Times New Roman" w:hAnsi="Times New Roman" w:cs="Times New Roman"/>
          <w:sz w:val="24"/>
          <w:szCs w:val="24"/>
        </w:rPr>
        <w:t xml:space="preserve"> melalui google meet atau zoom dengan tujuan untuk melakukan pendampingan kepada pemilik kios saat terjadinya permasalahan penebusan maupun pembuatan laporan.</w:t>
      </w:r>
    </w:p>
    <w:p w:rsidR="00190E94" w:rsidRDefault="00190E94" w:rsidP="00FE02C7">
      <w:pPr>
        <w:pStyle w:val="ListParagraph"/>
        <w:numPr>
          <w:ilvl w:val="0"/>
          <w:numId w:val="53"/>
        </w:numPr>
        <w:spacing w:after="0"/>
        <w:ind w:left="284" w:hanging="283"/>
        <w:jc w:val="both"/>
        <w:rPr>
          <w:rFonts w:ascii="Times New Roman" w:hAnsi="Times New Roman" w:cs="Times New Roman"/>
          <w:sz w:val="24"/>
          <w:szCs w:val="24"/>
        </w:rPr>
      </w:pPr>
      <w:r w:rsidRPr="000E5BBD">
        <w:rPr>
          <w:rFonts w:ascii="Times New Roman" w:hAnsi="Times New Roman" w:cs="Times New Roman"/>
          <w:sz w:val="24"/>
          <w:szCs w:val="24"/>
        </w:rPr>
        <w:t xml:space="preserve">Untuk CV. Berkah Jaya Lamongan dapat memberikan penjelasan mengenai </w:t>
      </w:r>
      <w:r w:rsidRPr="000E5BBD">
        <w:rPr>
          <w:rFonts w:ascii="Times New Roman" w:hAnsi="Times New Roman" w:cs="Times New Roman"/>
          <w:i/>
          <w:sz w:val="24"/>
          <w:szCs w:val="24"/>
        </w:rPr>
        <w:t>stock</w:t>
      </w:r>
      <w:r w:rsidRPr="000E5BBD">
        <w:rPr>
          <w:rFonts w:ascii="Times New Roman" w:hAnsi="Times New Roman" w:cs="Times New Roman"/>
          <w:sz w:val="24"/>
          <w:szCs w:val="24"/>
        </w:rPr>
        <w:t xml:space="preserve"> akhir atau sisa jatah kios</w:t>
      </w:r>
      <w:r>
        <w:rPr>
          <w:rFonts w:ascii="Times New Roman" w:hAnsi="Times New Roman" w:cs="Times New Roman"/>
          <w:sz w:val="24"/>
          <w:szCs w:val="24"/>
        </w:rPr>
        <w:t xml:space="preserve">. Hal ini bertujuan supaya </w:t>
      </w:r>
      <w:r w:rsidRPr="000E5BBD">
        <w:rPr>
          <w:rFonts w:ascii="Times New Roman" w:hAnsi="Times New Roman" w:cs="Times New Roman"/>
          <w:sz w:val="24"/>
          <w:szCs w:val="24"/>
        </w:rPr>
        <w:t>kios memiliki pandangan tentang strategi penggunaan pupuk</w:t>
      </w:r>
      <w:r>
        <w:rPr>
          <w:rFonts w:ascii="Times New Roman" w:hAnsi="Times New Roman" w:cs="Times New Roman"/>
          <w:sz w:val="24"/>
          <w:szCs w:val="24"/>
        </w:rPr>
        <w:t xml:space="preserve"> tersebut</w:t>
      </w:r>
      <w:r w:rsidRPr="000E5BBD">
        <w:rPr>
          <w:rFonts w:ascii="Times New Roman" w:hAnsi="Times New Roman" w:cs="Times New Roman"/>
          <w:sz w:val="24"/>
          <w:szCs w:val="24"/>
        </w:rPr>
        <w:t xml:space="preserve"> dalam </w:t>
      </w:r>
      <w:r>
        <w:rPr>
          <w:rFonts w:ascii="Times New Roman" w:hAnsi="Times New Roman" w:cs="Times New Roman"/>
          <w:sz w:val="24"/>
          <w:szCs w:val="24"/>
        </w:rPr>
        <w:t xml:space="preserve">periode </w:t>
      </w:r>
      <w:r w:rsidRPr="000E5BBD">
        <w:rPr>
          <w:rFonts w:ascii="Times New Roman" w:hAnsi="Times New Roman" w:cs="Times New Roman"/>
          <w:sz w:val="24"/>
          <w:szCs w:val="24"/>
        </w:rPr>
        <w:t>satu tahun</w:t>
      </w:r>
      <w:r>
        <w:rPr>
          <w:rFonts w:ascii="Times New Roman" w:hAnsi="Times New Roman" w:cs="Times New Roman"/>
          <w:sz w:val="24"/>
          <w:szCs w:val="24"/>
        </w:rPr>
        <w:t>.</w:t>
      </w:r>
    </w:p>
    <w:p w:rsidR="00190E94" w:rsidRPr="000E5BBD" w:rsidRDefault="00190E94" w:rsidP="00FE02C7">
      <w:pPr>
        <w:pStyle w:val="ListParagraph"/>
        <w:numPr>
          <w:ilvl w:val="0"/>
          <w:numId w:val="53"/>
        </w:numPr>
        <w:ind w:left="284" w:hanging="283"/>
        <w:jc w:val="both"/>
        <w:rPr>
          <w:rFonts w:ascii="Times New Roman" w:hAnsi="Times New Roman" w:cs="Times New Roman"/>
          <w:sz w:val="24"/>
          <w:szCs w:val="24"/>
        </w:rPr>
      </w:pPr>
      <w:r w:rsidRPr="000E5BBD">
        <w:rPr>
          <w:rFonts w:ascii="Times New Roman" w:hAnsi="Times New Roman" w:cs="Times New Roman"/>
          <w:sz w:val="24"/>
          <w:szCs w:val="24"/>
        </w:rPr>
        <w:t>Penjulan pupuk oleh kios harus sesuai dengan nama petani yang menjadi anggotanya. Dalam artian penjualan harus kepada petani yang tertera pada e-RDKK dan jumlah pupuk juga tidak boleh lebih dari jatah yang diperoleh oleh petani agar tidak terjadi kekurangan pupuk bersubsidi.</w:t>
      </w:r>
    </w:p>
    <w:p w:rsidR="00190E94" w:rsidRDefault="00190E94" w:rsidP="00190E94">
      <w:pPr>
        <w:spacing w:after="0"/>
        <w:ind w:firstLine="426"/>
        <w:jc w:val="both"/>
        <w:rPr>
          <w:rFonts w:ascii="Times New Roman" w:hAnsi="Times New Roman" w:cs="Times New Roman"/>
          <w:sz w:val="24"/>
          <w:szCs w:val="24"/>
        </w:rPr>
      </w:pPr>
      <w:r w:rsidRPr="003770C8">
        <w:rPr>
          <w:rFonts w:ascii="Times New Roman" w:hAnsi="Times New Roman" w:cs="Times New Roman"/>
          <w:sz w:val="24"/>
          <w:szCs w:val="24"/>
        </w:rPr>
        <w:t>Beberapa saran di atas diharapkan dapat membantu dalam mengembangkan dan meningkatkan kemajuan per</w:t>
      </w:r>
      <w:r>
        <w:rPr>
          <w:rFonts w:ascii="Times New Roman" w:hAnsi="Times New Roman" w:cs="Times New Roman"/>
          <w:sz w:val="24"/>
          <w:szCs w:val="24"/>
        </w:rPr>
        <w:t>usahaan di masa mendatang. Selain itu, penulis berharap dengan saran tersebut CV. Berkah Jaya Lamongan dapat memaksimalkan kinerja perusahaan dalam mendistribusikan pupuk bersubsidi di Kabupaten Lamongan.</w:t>
      </w:r>
      <w:r w:rsidRPr="003770C8">
        <w:rPr>
          <w:rFonts w:ascii="Times New Roman" w:hAnsi="Times New Roman" w:cs="Times New Roman"/>
          <w:sz w:val="24"/>
          <w:szCs w:val="24"/>
        </w:rPr>
        <w:t xml:space="preserve"> </w:t>
      </w:r>
    </w:p>
    <w:p w:rsidR="00190E94" w:rsidRDefault="00190E94" w:rsidP="00190E94">
      <w:pPr>
        <w:spacing w:after="0"/>
        <w:ind w:firstLine="426"/>
        <w:jc w:val="both"/>
        <w:rPr>
          <w:rFonts w:ascii="Times New Roman" w:hAnsi="Times New Roman" w:cs="Times New Roman"/>
          <w:sz w:val="24"/>
          <w:szCs w:val="24"/>
        </w:rPr>
      </w:pPr>
    </w:p>
    <w:p w:rsidR="00190E94" w:rsidRDefault="00190E94" w:rsidP="00190E94">
      <w:pPr>
        <w:spacing w:after="0"/>
        <w:ind w:firstLine="426"/>
        <w:jc w:val="both"/>
        <w:rPr>
          <w:rFonts w:ascii="Times New Roman" w:hAnsi="Times New Roman" w:cs="Times New Roman"/>
          <w:sz w:val="24"/>
          <w:szCs w:val="24"/>
        </w:rPr>
      </w:pPr>
    </w:p>
    <w:p w:rsidR="00190E94" w:rsidRDefault="00190E94" w:rsidP="00190E94">
      <w:pPr>
        <w:spacing w:after="0"/>
        <w:ind w:left="426" w:firstLine="283"/>
        <w:jc w:val="both"/>
        <w:rPr>
          <w:rFonts w:ascii="Times New Roman" w:hAnsi="Times New Roman" w:cs="Times New Roman"/>
          <w:sz w:val="24"/>
          <w:szCs w:val="24"/>
        </w:rPr>
      </w:pPr>
    </w:p>
    <w:p w:rsidR="00190E94" w:rsidRDefault="00190E94" w:rsidP="00190E94">
      <w:pPr>
        <w:spacing w:after="0"/>
        <w:ind w:left="426" w:firstLine="283"/>
        <w:jc w:val="both"/>
        <w:rPr>
          <w:rFonts w:ascii="Times New Roman" w:hAnsi="Times New Roman" w:cs="Times New Roman"/>
          <w:sz w:val="24"/>
          <w:szCs w:val="24"/>
        </w:rPr>
      </w:pPr>
    </w:p>
    <w:p w:rsidR="00190E94" w:rsidRDefault="00190E94" w:rsidP="00190E94">
      <w:pPr>
        <w:spacing w:after="0"/>
        <w:ind w:left="426" w:firstLine="283"/>
        <w:jc w:val="both"/>
        <w:rPr>
          <w:rFonts w:ascii="Times New Roman" w:hAnsi="Times New Roman" w:cs="Times New Roman"/>
          <w:sz w:val="24"/>
          <w:szCs w:val="24"/>
        </w:rPr>
      </w:pPr>
    </w:p>
    <w:p w:rsidR="00190E94" w:rsidRDefault="00190E94" w:rsidP="00190E94">
      <w:pPr>
        <w:spacing w:after="0"/>
        <w:ind w:left="426" w:firstLine="283"/>
        <w:jc w:val="both"/>
        <w:rPr>
          <w:rFonts w:ascii="Times New Roman" w:hAnsi="Times New Roman" w:cs="Times New Roman"/>
          <w:sz w:val="24"/>
          <w:szCs w:val="24"/>
        </w:rPr>
      </w:pPr>
    </w:p>
    <w:p w:rsidR="00190E94" w:rsidRDefault="00190E94" w:rsidP="00190E94">
      <w:pPr>
        <w:spacing w:after="0"/>
        <w:ind w:left="426" w:firstLine="283"/>
        <w:jc w:val="both"/>
        <w:rPr>
          <w:rFonts w:ascii="Times New Roman" w:hAnsi="Times New Roman" w:cs="Times New Roman"/>
          <w:sz w:val="24"/>
          <w:szCs w:val="24"/>
        </w:rPr>
      </w:pPr>
    </w:p>
    <w:p w:rsidR="00190E94" w:rsidRDefault="00190E94" w:rsidP="00190E94">
      <w:pPr>
        <w:spacing w:after="0"/>
        <w:ind w:left="426" w:firstLine="283"/>
        <w:jc w:val="both"/>
        <w:rPr>
          <w:rFonts w:ascii="Times New Roman" w:hAnsi="Times New Roman" w:cs="Times New Roman"/>
          <w:sz w:val="24"/>
          <w:szCs w:val="24"/>
        </w:rPr>
      </w:pPr>
    </w:p>
    <w:p w:rsidR="00190E94" w:rsidRDefault="00190E94" w:rsidP="00190E94">
      <w:pPr>
        <w:spacing w:after="0"/>
        <w:ind w:left="426" w:firstLine="283"/>
        <w:jc w:val="both"/>
        <w:rPr>
          <w:rFonts w:ascii="Times New Roman" w:hAnsi="Times New Roman" w:cs="Times New Roman"/>
          <w:sz w:val="24"/>
          <w:szCs w:val="24"/>
        </w:rPr>
      </w:pPr>
    </w:p>
    <w:p w:rsidR="00190E94" w:rsidRDefault="00190E94" w:rsidP="00190E94">
      <w:pPr>
        <w:spacing w:after="0"/>
        <w:ind w:left="426" w:firstLine="283"/>
        <w:jc w:val="both"/>
        <w:rPr>
          <w:rFonts w:ascii="Times New Roman" w:hAnsi="Times New Roman" w:cs="Times New Roman"/>
          <w:sz w:val="24"/>
          <w:szCs w:val="24"/>
        </w:rPr>
      </w:pPr>
    </w:p>
    <w:p w:rsidR="00190E94" w:rsidRDefault="00190E94" w:rsidP="00190E94">
      <w:pPr>
        <w:spacing w:after="0"/>
        <w:ind w:left="426" w:firstLine="283"/>
        <w:jc w:val="both"/>
        <w:rPr>
          <w:rFonts w:ascii="Times New Roman" w:hAnsi="Times New Roman" w:cs="Times New Roman"/>
          <w:sz w:val="24"/>
          <w:szCs w:val="24"/>
        </w:rPr>
      </w:pPr>
    </w:p>
    <w:p w:rsidR="004C08C0" w:rsidRPr="004C08C0" w:rsidRDefault="004C08C0" w:rsidP="004C08C0">
      <w:bookmarkStart w:id="126" w:name="_Toc78755891"/>
    </w:p>
    <w:sdt>
      <w:sdtPr>
        <w:rPr>
          <w:rFonts w:asciiTheme="minorHAnsi" w:eastAsiaTheme="minorHAnsi" w:hAnsiTheme="minorHAnsi" w:cstheme="minorBidi"/>
          <w:b w:val="0"/>
          <w:sz w:val="22"/>
          <w:szCs w:val="22"/>
        </w:rPr>
        <w:id w:val="769587206"/>
        <w:docPartObj>
          <w:docPartGallery w:val="Bibliographies"/>
          <w:docPartUnique/>
        </w:docPartObj>
      </w:sdtPr>
      <w:sdtEndPr/>
      <w:sdtContent>
        <w:p w:rsidR="009136A4" w:rsidRPr="00943A19" w:rsidRDefault="00190E94" w:rsidP="00190E94">
          <w:pPr>
            <w:pStyle w:val="Heading1"/>
            <w:spacing w:after="240"/>
            <w:jc w:val="center"/>
            <w:rPr>
              <w:rFonts w:cs="Times New Roman"/>
              <w:szCs w:val="24"/>
            </w:rPr>
          </w:pPr>
          <w:r w:rsidRPr="00943A19">
            <w:rPr>
              <w:rFonts w:cs="Times New Roman"/>
              <w:szCs w:val="24"/>
            </w:rPr>
            <w:t>DAFTAR PUSTAKA</w:t>
          </w:r>
          <w:bookmarkEnd w:id="126"/>
        </w:p>
        <w:sdt>
          <w:sdtPr>
            <w:rPr>
              <w:rFonts w:ascii="Times New Roman" w:hAnsi="Times New Roman" w:cs="Times New Roman"/>
              <w:b/>
              <w:sz w:val="24"/>
              <w:szCs w:val="24"/>
            </w:rPr>
            <w:id w:val="-1508133995"/>
            <w:bibliography/>
          </w:sdtPr>
          <w:sdtEndPr>
            <w:rPr>
              <w:rFonts w:asciiTheme="minorHAnsi" w:hAnsiTheme="minorHAnsi" w:cstheme="minorBidi"/>
              <w:b w:val="0"/>
              <w:sz w:val="22"/>
              <w:szCs w:val="22"/>
            </w:rPr>
          </w:sdtEndPr>
          <w:sdtContent>
            <w:p w:rsidR="00D70D26" w:rsidRPr="00D70D26" w:rsidRDefault="004C08C0"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4C08C0">
                <w:rPr>
                  <w:rFonts w:ascii="Times New Roman" w:hAnsi="Times New Roman" w:cs="Times New Roman"/>
                  <w:b/>
                  <w:sz w:val="24"/>
                  <w:szCs w:val="24"/>
                  <w:highlight w:val="red"/>
                </w:rPr>
                <w:fldChar w:fldCharType="begin" w:fldLock="1"/>
              </w:r>
              <w:r w:rsidRPr="004C08C0">
                <w:rPr>
                  <w:rFonts w:ascii="Times New Roman" w:hAnsi="Times New Roman" w:cs="Times New Roman"/>
                  <w:b/>
                  <w:sz w:val="24"/>
                  <w:szCs w:val="24"/>
                  <w:highlight w:val="red"/>
                </w:rPr>
                <w:instrText xml:space="preserve">ADDIN Mendeley Bibliography CSL_BIBLIOGRAPHY </w:instrText>
              </w:r>
              <w:r w:rsidRPr="004C08C0">
                <w:rPr>
                  <w:rFonts w:ascii="Times New Roman" w:hAnsi="Times New Roman" w:cs="Times New Roman"/>
                  <w:b/>
                  <w:sz w:val="24"/>
                  <w:szCs w:val="24"/>
                  <w:highlight w:val="red"/>
                </w:rPr>
                <w:fldChar w:fldCharType="separate"/>
              </w:r>
              <w:r w:rsidR="00D70D26" w:rsidRPr="00D70D26">
                <w:rPr>
                  <w:rFonts w:ascii="Times New Roman" w:hAnsi="Times New Roman" w:cs="Times New Roman"/>
                  <w:noProof/>
                  <w:sz w:val="24"/>
                  <w:szCs w:val="24"/>
                </w:rPr>
                <w:t xml:space="preserve">Balai Penelitian Tanah. (2021). </w:t>
              </w:r>
              <w:r w:rsidR="00D70D26" w:rsidRPr="00D70D26">
                <w:rPr>
                  <w:rFonts w:ascii="Times New Roman" w:hAnsi="Times New Roman" w:cs="Times New Roman"/>
                  <w:i/>
                  <w:iCs/>
                  <w:noProof/>
                  <w:sz w:val="24"/>
                  <w:szCs w:val="24"/>
                </w:rPr>
                <w:t>Definisi Pupuk</w:t>
              </w:r>
              <w:r w:rsidR="00D70D26" w:rsidRPr="00D70D26">
                <w:rPr>
                  <w:rFonts w:ascii="Times New Roman" w:hAnsi="Times New Roman" w:cs="Times New Roman"/>
                  <w:noProof/>
                  <w:sz w:val="24"/>
                  <w:szCs w:val="24"/>
                </w:rPr>
                <w:t>. Balittanah. https://balittanah.litbang.pertanian.go.id/ind/index.php/berita/1059-penge</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Blogger. (2014). </w:t>
              </w:r>
              <w:r w:rsidRPr="00D70D26">
                <w:rPr>
                  <w:rFonts w:ascii="Times New Roman" w:hAnsi="Times New Roman" w:cs="Times New Roman"/>
                  <w:i/>
                  <w:iCs/>
                  <w:noProof/>
                  <w:sz w:val="24"/>
                  <w:szCs w:val="24"/>
                </w:rPr>
                <w:t>Jenis dan Sifat Pupuk</w:t>
              </w:r>
              <w:r w:rsidRPr="00D70D26">
                <w:rPr>
                  <w:rFonts w:ascii="Times New Roman" w:hAnsi="Times New Roman" w:cs="Times New Roman"/>
                  <w:noProof/>
                  <w:sz w:val="24"/>
                  <w:szCs w:val="24"/>
                </w:rPr>
                <w:t>. Bloger.</w:t>
              </w:r>
              <w:r w:rsidR="00154761">
                <w:rPr>
                  <w:rFonts w:ascii="Times New Roman" w:hAnsi="Times New Roman" w:cs="Times New Roman"/>
                  <w:noProof/>
                  <w:sz w:val="24"/>
                  <w:szCs w:val="24"/>
                </w:rPr>
                <w:t xml:space="preserve"> Available at:</w:t>
              </w:r>
              <w:r w:rsidRPr="00D70D26">
                <w:rPr>
                  <w:rFonts w:ascii="Times New Roman" w:hAnsi="Times New Roman" w:cs="Times New Roman"/>
                  <w:noProof/>
                  <w:sz w:val="24"/>
                  <w:szCs w:val="24"/>
                </w:rPr>
                <w:t xml:space="preserve"> http://jacq-planter.blogspot.com/2014/09/jenis-dan-sifat-pupuk.html?m=1</w:t>
              </w:r>
              <w:r w:rsidR="00154761">
                <w:rPr>
                  <w:rFonts w:ascii="Times New Roman" w:hAnsi="Times New Roman" w:cs="Times New Roman"/>
                  <w:noProof/>
                  <w:sz w:val="24"/>
                  <w:szCs w:val="24"/>
                </w:rPr>
                <w:t xml:space="preserve"> (Accessed: 10 Juli 2021).</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Direktorat Jendral Prasarana dan Sarana Pertanian Kementerian Pertanian. (2021). Pengelolaan Pupuk Bersubsidi Tahun Anggaran 2021. </w:t>
              </w:r>
              <w:r w:rsidRPr="00D70D26">
                <w:rPr>
                  <w:rFonts w:ascii="Times New Roman" w:hAnsi="Times New Roman" w:cs="Times New Roman"/>
                  <w:i/>
                  <w:iCs/>
                  <w:noProof/>
                  <w:sz w:val="24"/>
                  <w:szCs w:val="24"/>
                </w:rPr>
                <w:t>Pedoman Teknis Pengelolaan Pupuk Bersubsidi</w:t>
              </w:r>
              <w:r w:rsidRPr="00D70D26">
                <w:rPr>
                  <w:rFonts w:ascii="Times New Roman" w:hAnsi="Times New Roman" w:cs="Times New Roman"/>
                  <w:noProof/>
                  <w:sz w:val="24"/>
                  <w:szCs w:val="24"/>
                </w:rPr>
                <w:t>, 1–69.</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Googe Maps. (n.d.). </w:t>
              </w:r>
              <w:r w:rsidRPr="00D70D26">
                <w:rPr>
                  <w:rFonts w:ascii="Times New Roman" w:hAnsi="Times New Roman" w:cs="Times New Roman"/>
                  <w:i/>
                  <w:iCs/>
                  <w:noProof/>
                  <w:sz w:val="24"/>
                  <w:szCs w:val="24"/>
                </w:rPr>
                <w:t>Maps Lokasi CV. Berkah Jaya Lamongan</w:t>
              </w:r>
              <w:r w:rsidRPr="00D70D26">
                <w:rPr>
                  <w:rFonts w:ascii="Times New Roman" w:hAnsi="Times New Roman" w:cs="Times New Roman"/>
                  <w:noProof/>
                  <w:sz w:val="24"/>
                  <w:szCs w:val="24"/>
                </w:rPr>
                <w:t>. Retrieved July 6, 2021, from https://www.google.com/maps/place/7°06’51.5%22S+112°24’29.0%22E/@-7.1142935,112.4079124,21z/data=!4m9!1m2!10m1!1e2!3m5!1s0x2e77f0b79f6d8df9:0x0!7e2!8m2!3d-7.1142935!4d112.4080492?hl=id</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PT. Petrokimia Gresik. (2019). </w:t>
              </w:r>
              <w:r w:rsidRPr="00D70D26">
                <w:rPr>
                  <w:rFonts w:ascii="Times New Roman" w:hAnsi="Times New Roman" w:cs="Times New Roman"/>
                  <w:i/>
                  <w:iCs/>
                  <w:noProof/>
                  <w:sz w:val="24"/>
                  <w:szCs w:val="24"/>
                </w:rPr>
                <w:t>Bahan Kimia PT. Petrokimia Gresik</w:t>
              </w:r>
              <w:r w:rsidRPr="00D70D26">
                <w:rPr>
                  <w:rFonts w:ascii="Times New Roman" w:hAnsi="Times New Roman" w:cs="Times New Roman"/>
                  <w:noProof/>
                  <w:sz w:val="24"/>
                  <w:szCs w:val="24"/>
                </w:rPr>
                <w:t>. Petrokimia-Gresik.Com.</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PT. Pupuk Indonesia (Persero). (2016). </w:t>
              </w:r>
              <w:r w:rsidRPr="00D70D26">
                <w:rPr>
                  <w:rFonts w:ascii="Times New Roman" w:hAnsi="Times New Roman" w:cs="Times New Roman"/>
                  <w:i/>
                  <w:iCs/>
                  <w:noProof/>
                  <w:sz w:val="24"/>
                  <w:szCs w:val="24"/>
                </w:rPr>
                <w:t>Skema Pembuatan Pupuk</w:t>
              </w:r>
              <w:r w:rsidRPr="00D70D26">
                <w:rPr>
                  <w:rFonts w:ascii="Times New Roman" w:hAnsi="Times New Roman" w:cs="Times New Roman"/>
                  <w:noProof/>
                  <w:sz w:val="24"/>
                  <w:szCs w:val="24"/>
                </w:rPr>
                <w:t>.</w:t>
              </w:r>
              <w:r w:rsidR="00154761">
                <w:rPr>
                  <w:rFonts w:ascii="Times New Roman" w:hAnsi="Times New Roman" w:cs="Times New Roman"/>
                  <w:noProof/>
                  <w:sz w:val="24"/>
                  <w:szCs w:val="24"/>
                </w:rPr>
                <w:t xml:space="preserve"> Available at: </w:t>
              </w:r>
              <w:r w:rsidRPr="00D70D26">
                <w:rPr>
                  <w:rFonts w:ascii="Times New Roman" w:hAnsi="Times New Roman" w:cs="Times New Roman"/>
                  <w:noProof/>
                  <w:sz w:val="24"/>
                  <w:szCs w:val="24"/>
                </w:rPr>
                <w:t xml:space="preserve"> https://www.pupuk-indonesia.com/id/pabrik#proses-produksi</w:t>
              </w:r>
              <w:r w:rsidR="00154761">
                <w:rPr>
                  <w:rFonts w:ascii="Times New Roman" w:hAnsi="Times New Roman" w:cs="Times New Roman"/>
                  <w:noProof/>
                  <w:sz w:val="24"/>
                  <w:szCs w:val="24"/>
                </w:rPr>
                <w:t xml:space="preserve"> (Accessed: 13 Juli 2021).</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PT. Saraswanti Anugerah Makmur Tbk. (2019). </w:t>
              </w:r>
              <w:r w:rsidRPr="00D70D26">
                <w:rPr>
                  <w:rFonts w:ascii="Times New Roman" w:hAnsi="Times New Roman" w:cs="Times New Roman"/>
                  <w:i/>
                  <w:iCs/>
                  <w:noProof/>
                  <w:sz w:val="24"/>
                  <w:szCs w:val="24"/>
                </w:rPr>
                <w:t>Jenis-Jenis Pupuk</w:t>
              </w:r>
              <w:r w:rsidRPr="00D70D26">
                <w:rPr>
                  <w:rFonts w:ascii="Times New Roman" w:hAnsi="Times New Roman" w:cs="Times New Roman"/>
                  <w:noProof/>
                  <w:sz w:val="24"/>
                  <w:szCs w:val="24"/>
                </w:rPr>
                <w:t>. PT. Saraswanti Anugerah Makmur Tbk.</w:t>
              </w:r>
              <w:r w:rsidR="00154761">
                <w:rPr>
                  <w:rFonts w:ascii="Times New Roman" w:hAnsi="Times New Roman" w:cs="Times New Roman"/>
                  <w:noProof/>
                  <w:sz w:val="24"/>
                  <w:szCs w:val="24"/>
                </w:rPr>
                <w:t xml:space="preserve"> Available at:</w:t>
              </w:r>
              <w:r w:rsidRPr="00D70D26">
                <w:rPr>
                  <w:rFonts w:ascii="Times New Roman" w:hAnsi="Times New Roman" w:cs="Times New Roman"/>
                  <w:noProof/>
                  <w:sz w:val="24"/>
                  <w:szCs w:val="24"/>
                </w:rPr>
                <w:t xml:space="preserve"> https://saraswantifertilizer.com/perusahaan/tentang-kami/</w:t>
              </w:r>
              <w:r w:rsidR="00154761">
                <w:rPr>
                  <w:rFonts w:ascii="Times New Roman" w:hAnsi="Times New Roman" w:cs="Times New Roman"/>
                  <w:noProof/>
                  <w:sz w:val="24"/>
                  <w:szCs w:val="24"/>
                </w:rPr>
                <w:t xml:space="preserve"> (Accessed: 11 Juli 2021).</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Putri, Vanya Karunia Mulia. (2021). </w:t>
              </w:r>
              <w:r w:rsidRPr="00D70D26">
                <w:rPr>
                  <w:rFonts w:ascii="Times New Roman" w:hAnsi="Times New Roman" w:cs="Times New Roman"/>
                  <w:i/>
                  <w:iCs/>
                  <w:noProof/>
                  <w:sz w:val="24"/>
                  <w:szCs w:val="24"/>
                </w:rPr>
                <w:t>Ciri-Ciri Struktur Organisasi Garis atau Lini</w:t>
              </w:r>
              <w:r w:rsidRPr="00D70D26">
                <w:rPr>
                  <w:rFonts w:ascii="Times New Roman" w:hAnsi="Times New Roman" w:cs="Times New Roman"/>
                  <w:noProof/>
                  <w:sz w:val="24"/>
                  <w:szCs w:val="24"/>
                </w:rPr>
                <w:t xml:space="preserve">. KOMPAS.Com. </w:t>
              </w:r>
              <w:r w:rsidR="00154761">
                <w:rPr>
                  <w:rFonts w:ascii="Times New Roman" w:hAnsi="Times New Roman" w:cs="Times New Roman"/>
                  <w:noProof/>
                  <w:sz w:val="24"/>
                  <w:szCs w:val="24"/>
                </w:rPr>
                <w:t xml:space="preserve">Available at: </w:t>
              </w:r>
              <w:r w:rsidRPr="00D70D26">
                <w:rPr>
                  <w:rFonts w:ascii="Times New Roman" w:hAnsi="Times New Roman" w:cs="Times New Roman"/>
                  <w:noProof/>
                  <w:sz w:val="24"/>
                  <w:szCs w:val="24"/>
                </w:rPr>
                <w:t>https://www.kompas.com/skola/read/2021/06/24/140000969/organisasi-lini--pengertian-struktur-ciri-kelebihan-dan-kekurangan</w:t>
              </w:r>
              <w:r w:rsidR="00154761">
                <w:rPr>
                  <w:rFonts w:ascii="Times New Roman" w:hAnsi="Times New Roman" w:cs="Times New Roman"/>
                  <w:noProof/>
                  <w:sz w:val="24"/>
                  <w:szCs w:val="24"/>
                </w:rPr>
                <w:t xml:space="preserve"> (Accessed: 14 Juli 2021).</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Putri, Vanya Kurnia Mulia. (2021). </w:t>
              </w:r>
              <w:r w:rsidRPr="00D70D26">
                <w:rPr>
                  <w:rFonts w:ascii="Times New Roman" w:hAnsi="Times New Roman" w:cs="Times New Roman"/>
                  <w:i/>
                  <w:iCs/>
                  <w:noProof/>
                  <w:sz w:val="24"/>
                  <w:szCs w:val="24"/>
                </w:rPr>
                <w:t>Organisasi Lini: Pengertian, Struktur, Ciri, Kelebihan dan Kekurangan</w:t>
              </w:r>
              <w:r w:rsidRPr="00D70D26">
                <w:rPr>
                  <w:rFonts w:ascii="Times New Roman" w:hAnsi="Times New Roman" w:cs="Times New Roman"/>
                  <w:noProof/>
                  <w:sz w:val="24"/>
                  <w:szCs w:val="24"/>
                </w:rPr>
                <w:t>. KOMPAS.Com.</w:t>
              </w:r>
              <w:r w:rsidR="00154761">
                <w:rPr>
                  <w:rFonts w:ascii="Times New Roman" w:hAnsi="Times New Roman" w:cs="Times New Roman"/>
                  <w:noProof/>
                  <w:sz w:val="24"/>
                  <w:szCs w:val="24"/>
                </w:rPr>
                <w:t xml:space="preserve"> Available at:</w:t>
              </w:r>
              <w:r w:rsidRPr="00D70D26">
                <w:rPr>
                  <w:rFonts w:ascii="Times New Roman" w:hAnsi="Times New Roman" w:cs="Times New Roman"/>
                  <w:noProof/>
                  <w:sz w:val="24"/>
                  <w:szCs w:val="24"/>
                </w:rPr>
                <w:t xml:space="preserve"> https://www.kompas.com/skola/read/2021/06/24/140000969/organisasi-lini--pengertian-struktur-ciri-kelebihan-dan-kekurangan</w:t>
              </w:r>
              <w:r w:rsidR="00154761">
                <w:rPr>
                  <w:rFonts w:ascii="Times New Roman" w:hAnsi="Times New Roman" w:cs="Times New Roman"/>
                  <w:noProof/>
                  <w:sz w:val="24"/>
                  <w:szCs w:val="24"/>
                </w:rPr>
                <w:t xml:space="preserve"> (Accessed: 06 J</w:t>
              </w:r>
              <w:r w:rsidR="00571CD2">
                <w:rPr>
                  <w:rFonts w:ascii="Times New Roman" w:hAnsi="Times New Roman" w:cs="Times New Roman"/>
                  <w:noProof/>
                  <w:sz w:val="24"/>
                  <w:szCs w:val="24"/>
                </w:rPr>
                <w:t>uli 2021).</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Samsu. (2017). </w:t>
              </w:r>
              <w:r w:rsidRPr="00D70D26">
                <w:rPr>
                  <w:rFonts w:ascii="Times New Roman" w:hAnsi="Times New Roman" w:cs="Times New Roman"/>
                  <w:i/>
                  <w:iCs/>
                  <w:noProof/>
                  <w:sz w:val="24"/>
                  <w:szCs w:val="24"/>
                </w:rPr>
                <w:t>Teori dan Aplikasi Penelitian Kualitatif, Kuantitatif, Mixed Methods, serta Reseaarch &amp; Development</w:t>
              </w:r>
              <w:r w:rsidRPr="00D70D26">
                <w:rPr>
                  <w:rFonts w:ascii="Times New Roman" w:hAnsi="Times New Roman" w:cs="Times New Roman"/>
                  <w:noProof/>
                  <w:sz w:val="24"/>
                  <w:szCs w:val="24"/>
                </w:rPr>
                <w:t xml:space="preserve"> (Rusmini (Ed.); 1st ed.). Pusaka Jambi.</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Setiawan, E. (2012). </w:t>
              </w:r>
              <w:r w:rsidRPr="00D70D26">
                <w:rPr>
                  <w:rFonts w:ascii="Times New Roman" w:hAnsi="Times New Roman" w:cs="Times New Roman"/>
                  <w:i/>
                  <w:iCs/>
                  <w:noProof/>
                  <w:sz w:val="24"/>
                  <w:szCs w:val="24"/>
                </w:rPr>
                <w:t>Definisi Pupuk</w:t>
              </w:r>
              <w:r w:rsidRPr="00D70D26">
                <w:rPr>
                  <w:rFonts w:ascii="Times New Roman" w:hAnsi="Times New Roman" w:cs="Times New Roman"/>
                  <w:noProof/>
                  <w:sz w:val="24"/>
                  <w:szCs w:val="24"/>
                </w:rPr>
                <w:t>. Kamus Besar Bahasa Indonesia (KBBI).</w:t>
              </w:r>
              <w:r w:rsidR="00571CD2">
                <w:rPr>
                  <w:rFonts w:ascii="Times New Roman" w:hAnsi="Times New Roman" w:cs="Times New Roman"/>
                  <w:noProof/>
                  <w:sz w:val="24"/>
                  <w:szCs w:val="24"/>
                </w:rPr>
                <w:t xml:space="preserve"> </w:t>
              </w:r>
              <w:r w:rsidR="00571CD2">
                <w:rPr>
                  <w:rFonts w:ascii="Times New Roman" w:hAnsi="Times New Roman" w:cs="Times New Roman"/>
                  <w:noProof/>
                  <w:sz w:val="24"/>
                  <w:szCs w:val="24"/>
                </w:rPr>
                <w:lastRenderedPageBreak/>
                <w:t>Available at:</w:t>
              </w:r>
              <w:r w:rsidRPr="00D70D26">
                <w:rPr>
                  <w:rFonts w:ascii="Times New Roman" w:hAnsi="Times New Roman" w:cs="Times New Roman"/>
                  <w:noProof/>
                  <w:sz w:val="24"/>
                  <w:szCs w:val="24"/>
                </w:rPr>
                <w:t xml:space="preserve"> https://kbbi.web.id/pupuk</w:t>
              </w:r>
              <w:r w:rsidR="00571CD2">
                <w:rPr>
                  <w:rFonts w:ascii="Times New Roman" w:hAnsi="Times New Roman" w:cs="Times New Roman"/>
                  <w:noProof/>
                  <w:sz w:val="24"/>
                  <w:szCs w:val="24"/>
                </w:rPr>
                <w:t xml:space="preserve"> (Accessed: 13 Juli 2021).</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Sugiyono. (2013). </w:t>
              </w:r>
              <w:r w:rsidRPr="00D70D26">
                <w:rPr>
                  <w:rFonts w:ascii="Times New Roman" w:hAnsi="Times New Roman" w:cs="Times New Roman"/>
                  <w:i/>
                  <w:iCs/>
                  <w:noProof/>
                  <w:sz w:val="24"/>
                  <w:szCs w:val="24"/>
                </w:rPr>
                <w:t>Metode Penelitian Kuantitatif Kualitatif dan R&amp;D</w:t>
              </w:r>
              <w:r w:rsidRPr="00D70D26">
                <w:rPr>
                  <w:rFonts w:ascii="Times New Roman" w:hAnsi="Times New Roman" w:cs="Times New Roman"/>
                  <w:noProof/>
                  <w:sz w:val="24"/>
                  <w:szCs w:val="24"/>
                </w:rPr>
                <w:t xml:space="preserve"> (19th ed.). Alfabeta.</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szCs w:val="24"/>
                </w:rPr>
              </w:pPr>
              <w:r w:rsidRPr="00D70D26">
                <w:rPr>
                  <w:rFonts w:ascii="Times New Roman" w:hAnsi="Times New Roman" w:cs="Times New Roman"/>
                  <w:noProof/>
                  <w:sz w:val="24"/>
                  <w:szCs w:val="24"/>
                </w:rPr>
                <w:t xml:space="preserve">Wikipedia. (2021). </w:t>
              </w:r>
              <w:r w:rsidRPr="00D70D26">
                <w:rPr>
                  <w:rFonts w:ascii="Times New Roman" w:hAnsi="Times New Roman" w:cs="Times New Roman"/>
                  <w:i/>
                  <w:iCs/>
                  <w:noProof/>
                  <w:sz w:val="24"/>
                  <w:szCs w:val="24"/>
                </w:rPr>
                <w:t>Definisi Pupuk</w:t>
              </w:r>
              <w:r w:rsidRPr="00D70D26">
                <w:rPr>
                  <w:rFonts w:ascii="Times New Roman" w:hAnsi="Times New Roman" w:cs="Times New Roman"/>
                  <w:noProof/>
                  <w:sz w:val="24"/>
                  <w:szCs w:val="24"/>
                </w:rPr>
                <w:t>. Wikipedia Ensiklopedia Bebas.</w:t>
              </w:r>
              <w:r w:rsidR="00571CD2">
                <w:rPr>
                  <w:rFonts w:ascii="Times New Roman" w:hAnsi="Times New Roman" w:cs="Times New Roman"/>
                  <w:noProof/>
                  <w:sz w:val="24"/>
                  <w:szCs w:val="24"/>
                </w:rPr>
                <w:t xml:space="preserve"> Available at:</w:t>
              </w:r>
              <w:r w:rsidRPr="00D70D26">
                <w:rPr>
                  <w:rFonts w:ascii="Times New Roman" w:hAnsi="Times New Roman" w:cs="Times New Roman"/>
                  <w:noProof/>
                  <w:sz w:val="24"/>
                  <w:szCs w:val="24"/>
                </w:rPr>
                <w:t xml:space="preserve"> https://id.wikipedia.org/wiki/Pupuk</w:t>
              </w:r>
              <w:r w:rsidR="00571CD2">
                <w:rPr>
                  <w:rFonts w:ascii="Times New Roman" w:hAnsi="Times New Roman" w:cs="Times New Roman"/>
                  <w:noProof/>
                  <w:sz w:val="24"/>
                  <w:szCs w:val="24"/>
                </w:rPr>
                <w:t xml:space="preserve"> (Accessed: 14 Juli 2021).</w:t>
              </w:r>
            </w:p>
            <w:p w:rsidR="00D70D26" w:rsidRPr="00D70D26" w:rsidRDefault="00D70D26" w:rsidP="00D70D26">
              <w:pPr>
                <w:widowControl w:val="0"/>
                <w:autoSpaceDE w:val="0"/>
                <w:autoSpaceDN w:val="0"/>
                <w:adjustRightInd w:val="0"/>
                <w:spacing w:before="240" w:after="240" w:line="240" w:lineRule="auto"/>
                <w:ind w:left="480" w:hanging="480"/>
                <w:jc w:val="both"/>
                <w:rPr>
                  <w:rFonts w:ascii="Times New Roman" w:hAnsi="Times New Roman" w:cs="Times New Roman"/>
                  <w:noProof/>
                  <w:sz w:val="24"/>
                </w:rPr>
              </w:pPr>
              <w:r w:rsidRPr="00D70D26">
                <w:rPr>
                  <w:rFonts w:ascii="Times New Roman" w:hAnsi="Times New Roman" w:cs="Times New Roman"/>
                  <w:noProof/>
                  <w:sz w:val="24"/>
                  <w:szCs w:val="24"/>
                </w:rPr>
                <w:t xml:space="preserve">Yusuf, A. M. (2017). </w:t>
              </w:r>
              <w:r w:rsidRPr="00D70D26">
                <w:rPr>
                  <w:rFonts w:ascii="Times New Roman" w:hAnsi="Times New Roman" w:cs="Times New Roman"/>
                  <w:i/>
                  <w:iCs/>
                  <w:noProof/>
                  <w:sz w:val="24"/>
                  <w:szCs w:val="24"/>
                </w:rPr>
                <w:t>Kuantitatif, Kualitatif &amp; Penelitian Gabungan</w:t>
              </w:r>
              <w:r w:rsidRPr="00D70D26">
                <w:rPr>
                  <w:rFonts w:ascii="Times New Roman" w:hAnsi="Times New Roman" w:cs="Times New Roman"/>
                  <w:noProof/>
                  <w:sz w:val="24"/>
                  <w:szCs w:val="24"/>
                </w:rPr>
                <w:t>. Kencana.</w:t>
              </w:r>
            </w:p>
            <w:p w:rsidR="004C08C0" w:rsidRDefault="004C08C0" w:rsidP="00D70D26">
              <w:pPr>
                <w:widowControl w:val="0"/>
                <w:autoSpaceDE w:val="0"/>
                <w:autoSpaceDN w:val="0"/>
                <w:adjustRightInd w:val="0"/>
                <w:spacing w:before="240" w:after="240" w:line="240" w:lineRule="auto"/>
                <w:ind w:left="480" w:hanging="480"/>
                <w:jc w:val="both"/>
                <w:rPr>
                  <w:rFonts w:ascii="Times New Roman" w:hAnsi="Times New Roman" w:cs="Times New Roman"/>
                  <w:b/>
                  <w:sz w:val="24"/>
                  <w:szCs w:val="24"/>
                </w:rPr>
              </w:pPr>
              <w:r w:rsidRPr="004C08C0">
                <w:rPr>
                  <w:rFonts w:ascii="Times New Roman" w:hAnsi="Times New Roman" w:cs="Times New Roman"/>
                  <w:b/>
                  <w:sz w:val="24"/>
                  <w:szCs w:val="24"/>
                  <w:highlight w:val="red"/>
                </w:rPr>
                <w:fldChar w:fldCharType="end"/>
              </w:r>
              <w:r w:rsidR="00571CD2">
                <w:rPr>
                  <w:rFonts w:ascii="Times New Roman" w:hAnsi="Times New Roman" w:cs="Times New Roman"/>
                  <w:b/>
                  <w:sz w:val="24"/>
                  <w:szCs w:val="24"/>
                </w:rPr>
                <w:t xml:space="preserve"> </w:t>
              </w:r>
            </w:p>
            <w:p w:rsidR="00190E94" w:rsidRPr="00844962" w:rsidRDefault="00D56C72" w:rsidP="00D70D26">
              <w:pPr>
                <w:jc w:val="both"/>
              </w:pPr>
            </w:p>
          </w:sdtContent>
        </w:sdt>
      </w:sdtContent>
    </w:sdt>
    <w:p w:rsidR="00190E94" w:rsidRDefault="00190E94" w:rsidP="00D70D26">
      <w:pPr>
        <w:spacing w:after="0"/>
        <w:jc w:val="both"/>
        <w:rPr>
          <w:rFonts w:ascii="Times New Roman" w:hAnsi="Times New Roman" w:cs="Times New Roman"/>
          <w:b/>
          <w:sz w:val="24"/>
          <w:szCs w:val="24"/>
        </w:rPr>
      </w:pPr>
    </w:p>
    <w:p w:rsidR="00190E94" w:rsidRDefault="00190E94" w:rsidP="00190E94">
      <w:pPr>
        <w:pStyle w:val="Heading1"/>
        <w:spacing w:after="240"/>
        <w:jc w:val="center"/>
      </w:pPr>
      <w:bookmarkStart w:id="127" w:name="_Toc78755892"/>
      <w:r>
        <w:lastRenderedPageBreak/>
        <w:t>LAMPIRAN-LAMPIRAN</w:t>
      </w:r>
      <w:bookmarkEnd w:id="127"/>
    </w:p>
    <w:p w:rsidR="00190E94" w:rsidRDefault="00190E94" w:rsidP="00BA3D9B">
      <w:pPr>
        <w:keepNext/>
        <w:spacing w:before="240" w:after="0"/>
      </w:pPr>
      <w:r>
        <w:rPr>
          <w:rFonts w:ascii="Times New Roman" w:hAnsi="Times New Roman" w:cs="Times New Roman"/>
          <w:noProof/>
          <w:sz w:val="24"/>
          <w:szCs w:val="24"/>
          <w:lang w:eastAsia="id-ID"/>
        </w:rPr>
        <w:drawing>
          <wp:inline distT="0" distB="0" distL="0" distR="0" wp14:anchorId="161C21E0" wp14:editId="504C4C57">
            <wp:extent cx="4884308" cy="720000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urat Kerja Praktik 0076 (Iklima Dwi-MG).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84308" cy="7200000"/>
                    </a:xfrm>
                    <a:prstGeom prst="rect">
                      <a:avLst/>
                    </a:prstGeom>
                  </pic:spPr>
                </pic:pic>
              </a:graphicData>
            </a:graphic>
          </wp:inline>
        </w:drawing>
      </w:r>
    </w:p>
    <w:p w:rsidR="00190E94" w:rsidRPr="00BA3D9B" w:rsidRDefault="00190E94" w:rsidP="00BA3D9B">
      <w:pPr>
        <w:pStyle w:val="Caption"/>
        <w:jc w:val="center"/>
        <w:rPr>
          <w:rFonts w:ascii="Times New Roman" w:hAnsi="Times New Roman" w:cs="Times New Roman"/>
          <w:b/>
          <w:i w:val="0"/>
          <w:color w:val="auto"/>
          <w:sz w:val="36"/>
          <w:szCs w:val="24"/>
        </w:rPr>
      </w:pPr>
      <w:bookmarkStart w:id="128" w:name="_Toc80033524"/>
      <w:r w:rsidRPr="00995A7C">
        <w:rPr>
          <w:rFonts w:ascii="Times New Roman" w:hAnsi="Times New Roman" w:cs="Times New Roman"/>
          <w:b/>
          <w:i w:val="0"/>
          <w:color w:val="auto"/>
          <w:sz w:val="24"/>
        </w:rPr>
        <w:t xml:space="preserve">Gambar </w:t>
      </w:r>
      <w:r w:rsidRPr="00995A7C">
        <w:rPr>
          <w:rFonts w:ascii="Times New Roman" w:hAnsi="Times New Roman" w:cs="Times New Roman"/>
          <w:b/>
          <w:i w:val="0"/>
          <w:color w:val="auto"/>
          <w:sz w:val="24"/>
        </w:rPr>
        <w:fldChar w:fldCharType="begin"/>
      </w:r>
      <w:r w:rsidRPr="00995A7C">
        <w:rPr>
          <w:rFonts w:ascii="Times New Roman" w:hAnsi="Times New Roman" w:cs="Times New Roman"/>
          <w:b/>
          <w:i w:val="0"/>
          <w:color w:val="auto"/>
          <w:sz w:val="24"/>
        </w:rPr>
        <w:instrText xml:space="preserve"> SEQ Gambar \* ARABIC </w:instrText>
      </w:r>
      <w:r w:rsidRPr="00995A7C">
        <w:rPr>
          <w:rFonts w:ascii="Times New Roman" w:hAnsi="Times New Roman" w:cs="Times New Roman"/>
          <w:b/>
          <w:i w:val="0"/>
          <w:color w:val="auto"/>
          <w:sz w:val="24"/>
        </w:rPr>
        <w:fldChar w:fldCharType="separate"/>
      </w:r>
      <w:r w:rsidR="009F5D72">
        <w:rPr>
          <w:rFonts w:ascii="Times New Roman" w:hAnsi="Times New Roman" w:cs="Times New Roman"/>
          <w:b/>
          <w:i w:val="0"/>
          <w:noProof/>
          <w:color w:val="auto"/>
          <w:sz w:val="24"/>
        </w:rPr>
        <w:t>37</w:t>
      </w:r>
      <w:r w:rsidRPr="00995A7C">
        <w:rPr>
          <w:rFonts w:ascii="Times New Roman" w:hAnsi="Times New Roman" w:cs="Times New Roman"/>
          <w:b/>
          <w:i w:val="0"/>
          <w:color w:val="auto"/>
          <w:sz w:val="24"/>
        </w:rPr>
        <w:fldChar w:fldCharType="end"/>
      </w:r>
      <w:r w:rsidRPr="00995A7C">
        <w:rPr>
          <w:rFonts w:ascii="Times New Roman" w:hAnsi="Times New Roman" w:cs="Times New Roman"/>
          <w:b/>
          <w:i w:val="0"/>
          <w:color w:val="auto"/>
          <w:sz w:val="24"/>
        </w:rPr>
        <w:t xml:space="preserve"> Surat Permohonan Kerja Praktik</w:t>
      </w:r>
      <w:bookmarkEnd w:id="128"/>
    </w:p>
    <w:p w:rsidR="00190E94" w:rsidRDefault="00190E94" w:rsidP="00190E94">
      <w:pPr>
        <w:keepNext/>
        <w:jc w:val="center"/>
      </w:pPr>
      <w:r>
        <w:rPr>
          <w:rFonts w:ascii="Times New Roman" w:hAnsi="Times New Roman" w:cs="Times New Roman"/>
          <w:b/>
          <w:noProof/>
          <w:sz w:val="24"/>
          <w:szCs w:val="24"/>
          <w:lang w:eastAsia="id-ID"/>
        </w:rPr>
        <w:lastRenderedPageBreak/>
        <w:drawing>
          <wp:inline distT="0" distB="0" distL="0" distR="0" wp14:anchorId="1A1987C4" wp14:editId="607A1BBB">
            <wp:extent cx="5039995" cy="7431405"/>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urat balasa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39995" cy="7431405"/>
                    </a:xfrm>
                    <a:prstGeom prst="rect">
                      <a:avLst/>
                    </a:prstGeom>
                  </pic:spPr>
                </pic:pic>
              </a:graphicData>
            </a:graphic>
          </wp:inline>
        </w:drawing>
      </w:r>
    </w:p>
    <w:p w:rsidR="00190E94" w:rsidRPr="00995A7C" w:rsidRDefault="00190E94" w:rsidP="00190E94">
      <w:pPr>
        <w:pStyle w:val="Caption"/>
        <w:jc w:val="center"/>
        <w:rPr>
          <w:rFonts w:ascii="Times New Roman" w:hAnsi="Times New Roman" w:cs="Times New Roman"/>
          <w:b/>
          <w:i w:val="0"/>
          <w:color w:val="auto"/>
          <w:sz w:val="24"/>
          <w:szCs w:val="24"/>
        </w:rPr>
      </w:pPr>
      <w:bookmarkStart w:id="129" w:name="_Toc80033525"/>
      <w:r w:rsidRPr="00995A7C">
        <w:rPr>
          <w:rFonts w:ascii="Times New Roman" w:hAnsi="Times New Roman" w:cs="Times New Roman"/>
          <w:b/>
          <w:i w:val="0"/>
          <w:color w:val="auto"/>
          <w:sz w:val="24"/>
          <w:szCs w:val="24"/>
        </w:rPr>
        <w:t xml:space="preserve">Gambar </w:t>
      </w:r>
      <w:r w:rsidRPr="00995A7C">
        <w:rPr>
          <w:rFonts w:ascii="Times New Roman" w:hAnsi="Times New Roman" w:cs="Times New Roman"/>
          <w:b/>
          <w:i w:val="0"/>
          <w:color w:val="auto"/>
          <w:sz w:val="24"/>
          <w:szCs w:val="24"/>
        </w:rPr>
        <w:fldChar w:fldCharType="begin"/>
      </w:r>
      <w:r w:rsidRPr="00995A7C">
        <w:rPr>
          <w:rFonts w:ascii="Times New Roman" w:hAnsi="Times New Roman" w:cs="Times New Roman"/>
          <w:b/>
          <w:i w:val="0"/>
          <w:color w:val="auto"/>
          <w:sz w:val="24"/>
          <w:szCs w:val="24"/>
        </w:rPr>
        <w:instrText xml:space="preserve"> SEQ Gambar \* ARABIC </w:instrText>
      </w:r>
      <w:r w:rsidRPr="00995A7C">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38</w:t>
      </w:r>
      <w:r w:rsidRPr="00995A7C">
        <w:rPr>
          <w:rFonts w:ascii="Times New Roman" w:hAnsi="Times New Roman" w:cs="Times New Roman"/>
          <w:b/>
          <w:i w:val="0"/>
          <w:color w:val="auto"/>
          <w:sz w:val="24"/>
          <w:szCs w:val="24"/>
        </w:rPr>
        <w:fldChar w:fldCharType="end"/>
      </w:r>
      <w:r w:rsidRPr="00995A7C">
        <w:rPr>
          <w:rFonts w:ascii="Times New Roman" w:hAnsi="Times New Roman" w:cs="Times New Roman"/>
          <w:b/>
          <w:i w:val="0"/>
          <w:color w:val="auto"/>
          <w:sz w:val="24"/>
          <w:szCs w:val="24"/>
        </w:rPr>
        <w:t xml:space="preserve"> Surat Balasan Penerimaan Kerja Praktik</w:t>
      </w:r>
      <w:bookmarkEnd w:id="129"/>
    </w:p>
    <w:p w:rsidR="00190E94" w:rsidRDefault="00190E94" w:rsidP="00190E94">
      <w:pPr>
        <w:pStyle w:val="ListParagraph"/>
        <w:ind w:left="426"/>
        <w:jc w:val="both"/>
        <w:rPr>
          <w:rFonts w:ascii="Times New Roman" w:hAnsi="Times New Roman" w:cs="Times New Roman"/>
          <w:b/>
          <w:sz w:val="24"/>
          <w:szCs w:val="24"/>
        </w:rPr>
      </w:pPr>
    </w:p>
    <w:p w:rsidR="00190E94" w:rsidRDefault="00190E94" w:rsidP="00190E94">
      <w:pPr>
        <w:pStyle w:val="ListParagraph"/>
        <w:ind w:left="426"/>
        <w:jc w:val="both"/>
        <w:rPr>
          <w:noProof/>
          <w:lang w:eastAsia="id-ID"/>
        </w:rPr>
      </w:pPr>
    </w:p>
    <w:p w:rsidR="00190E94" w:rsidRDefault="00190E94" w:rsidP="00190E94">
      <w:pPr>
        <w:pStyle w:val="ListParagraph"/>
        <w:ind w:left="426"/>
        <w:jc w:val="both"/>
        <w:rPr>
          <w:rFonts w:ascii="Times New Roman" w:hAnsi="Times New Roman" w:cs="Times New Roman"/>
          <w:b/>
          <w:sz w:val="24"/>
          <w:szCs w:val="24"/>
        </w:rPr>
      </w:pPr>
    </w:p>
    <w:p w:rsidR="00190E94" w:rsidRDefault="00190E94" w:rsidP="00190E94">
      <w:pPr>
        <w:keepNext/>
        <w:spacing w:after="0"/>
        <w:jc w:val="center"/>
      </w:pPr>
      <w:r>
        <w:rPr>
          <w:noProof/>
          <w:lang w:eastAsia="id-ID"/>
        </w:rPr>
        <w:drawing>
          <wp:inline distT="0" distB="0" distL="0" distR="0" wp14:anchorId="4786B13F" wp14:editId="154A8F56">
            <wp:extent cx="5039995" cy="2849245"/>
            <wp:effectExtent l="0" t="0" r="8255"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antor.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39995" cy="2849245"/>
                    </a:xfrm>
                    <a:prstGeom prst="rect">
                      <a:avLst/>
                    </a:prstGeom>
                  </pic:spPr>
                </pic:pic>
              </a:graphicData>
            </a:graphic>
          </wp:inline>
        </w:drawing>
      </w:r>
    </w:p>
    <w:p w:rsidR="00190E94" w:rsidRPr="003622AC" w:rsidRDefault="00190E94" w:rsidP="00190E94">
      <w:pPr>
        <w:pStyle w:val="Caption"/>
        <w:jc w:val="center"/>
        <w:rPr>
          <w:rFonts w:ascii="Times New Roman" w:hAnsi="Times New Roman" w:cs="Times New Roman"/>
          <w:b/>
          <w:i w:val="0"/>
          <w:noProof/>
          <w:color w:val="auto"/>
          <w:sz w:val="24"/>
          <w:szCs w:val="24"/>
          <w:lang w:eastAsia="id-ID"/>
        </w:rPr>
      </w:pPr>
      <w:bookmarkStart w:id="130" w:name="_Toc80033526"/>
      <w:r w:rsidRPr="003622AC">
        <w:rPr>
          <w:rFonts w:ascii="Times New Roman" w:hAnsi="Times New Roman" w:cs="Times New Roman"/>
          <w:b/>
          <w:i w:val="0"/>
          <w:color w:val="auto"/>
          <w:sz w:val="24"/>
          <w:szCs w:val="24"/>
        </w:rPr>
        <w:t xml:space="preserve">Gambar </w:t>
      </w:r>
      <w:r w:rsidRPr="003622AC">
        <w:rPr>
          <w:rFonts w:ascii="Times New Roman" w:hAnsi="Times New Roman" w:cs="Times New Roman"/>
          <w:b/>
          <w:i w:val="0"/>
          <w:color w:val="auto"/>
          <w:sz w:val="24"/>
          <w:szCs w:val="24"/>
        </w:rPr>
        <w:fldChar w:fldCharType="begin"/>
      </w:r>
      <w:r w:rsidRPr="003622AC">
        <w:rPr>
          <w:rFonts w:ascii="Times New Roman" w:hAnsi="Times New Roman" w:cs="Times New Roman"/>
          <w:b/>
          <w:i w:val="0"/>
          <w:color w:val="auto"/>
          <w:sz w:val="24"/>
          <w:szCs w:val="24"/>
        </w:rPr>
        <w:instrText xml:space="preserve"> SEQ Gambar \* ARABIC </w:instrText>
      </w:r>
      <w:r w:rsidRPr="003622AC">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39</w:t>
      </w:r>
      <w:r w:rsidRPr="003622AC">
        <w:rPr>
          <w:rFonts w:ascii="Times New Roman" w:hAnsi="Times New Roman" w:cs="Times New Roman"/>
          <w:b/>
          <w:i w:val="0"/>
          <w:color w:val="auto"/>
          <w:sz w:val="24"/>
          <w:szCs w:val="24"/>
        </w:rPr>
        <w:fldChar w:fldCharType="end"/>
      </w:r>
      <w:r w:rsidRPr="003622AC">
        <w:rPr>
          <w:rFonts w:ascii="Times New Roman" w:hAnsi="Times New Roman" w:cs="Times New Roman"/>
          <w:b/>
          <w:i w:val="0"/>
          <w:color w:val="auto"/>
          <w:sz w:val="24"/>
          <w:szCs w:val="24"/>
        </w:rPr>
        <w:t xml:space="preserve"> Lokasi CV. Berkah Jaya Lamongan</w:t>
      </w:r>
      <w:bookmarkEnd w:id="130"/>
    </w:p>
    <w:p w:rsidR="00190E94" w:rsidRDefault="00190E94" w:rsidP="00190E94">
      <w:pPr>
        <w:keepNext/>
        <w:spacing w:after="0"/>
        <w:jc w:val="center"/>
      </w:pPr>
      <w:r>
        <w:rPr>
          <w:noProof/>
          <w:lang w:eastAsia="id-ID"/>
        </w:rPr>
        <w:drawing>
          <wp:inline distT="0" distB="0" distL="0" distR="0" wp14:anchorId="68699AB9" wp14:editId="3661AC29">
            <wp:extent cx="5039995" cy="2849245"/>
            <wp:effectExtent l="0" t="0" r="8255"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idak Paciran UD Rahma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39995" cy="2849245"/>
                    </a:xfrm>
                    <a:prstGeom prst="rect">
                      <a:avLst/>
                    </a:prstGeom>
                  </pic:spPr>
                </pic:pic>
              </a:graphicData>
            </a:graphic>
          </wp:inline>
        </w:drawing>
      </w:r>
    </w:p>
    <w:p w:rsidR="00190E94" w:rsidRPr="003622AC" w:rsidRDefault="00190E94" w:rsidP="00190E94">
      <w:pPr>
        <w:pStyle w:val="Caption"/>
        <w:jc w:val="center"/>
        <w:rPr>
          <w:rFonts w:ascii="Times New Roman" w:hAnsi="Times New Roman" w:cs="Times New Roman"/>
          <w:b/>
          <w:i w:val="0"/>
          <w:noProof/>
          <w:color w:val="auto"/>
          <w:sz w:val="24"/>
          <w:szCs w:val="24"/>
          <w:lang w:eastAsia="id-ID"/>
        </w:rPr>
      </w:pPr>
      <w:bookmarkStart w:id="131" w:name="_Toc80033527"/>
      <w:r w:rsidRPr="003622AC">
        <w:rPr>
          <w:rFonts w:ascii="Times New Roman" w:hAnsi="Times New Roman" w:cs="Times New Roman"/>
          <w:b/>
          <w:i w:val="0"/>
          <w:color w:val="auto"/>
          <w:sz w:val="24"/>
          <w:szCs w:val="24"/>
        </w:rPr>
        <w:t xml:space="preserve">Gambar </w:t>
      </w:r>
      <w:r w:rsidRPr="003622AC">
        <w:rPr>
          <w:rFonts w:ascii="Times New Roman" w:hAnsi="Times New Roman" w:cs="Times New Roman"/>
          <w:b/>
          <w:i w:val="0"/>
          <w:color w:val="auto"/>
          <w:sz w:val="24"/>
          <w:szCs w:val="24"/>
        </w:rPr>
        <w:fldChar w:fldCharType="begin"/>
      </w:r>
      <w:r w:rsidRPr="003622AC">
        <w:rPr>
          <w:rFonts w:ascii="Times New Roman" w:hAnsi="Times New Roman" w:cs="Times New Roman"/>
          <w:b/>
          <w:i w:val="0"/>
          <w:color w:val="auto"/>
          <w:sz w:val="24"/>
          <w:szCs w:val="24"/>
        </w:rPr>
        <w:instrText xml:space="preserve"> SEQ Gambar \* ARABIC </w:instrText>
      </w:r>
      <w:r w:rsidRPr="003622AC">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40</w:t>
      </w:r>
      <w:r w:rsidRPr="003622AC">
        <w:rPr>
          <w:rFonts w:ascii="Times New Roman" w:hAnsi="Times New Roman" w:cs="Times New Roman"/>
          <w:b/>
          <w:i w:val="0"/>
          <w:color w:val="auto"/>
          <w:sz w:val="24"/>
          <w:szCs w:val="24"/>
        </w:rPr>
        <w:fldChar w:fldCharType="end"/>
      </w:r>
      <w:r w:rsidRPr="003622AC">
        <w:rPr>
          <w:rFonts w:ascii="Times New Roman" w:hAnsi="Times New Roman" w:cs="Times New Roman"/>
          <w:b/>
          <w:i w:val="0"/>
          <w:color w:val="auto"/>
          <w:sz w:val="24"/>
          <w:szCs w:val="24"/>
        </w:rPr>
        <w:t xml:space="preserve"> Sidak ke UD. Rahmad</w:t>
      </w:r>
      <w:bookmarkEnd w:id="131"/>
    </w:p>
    <w:p w:rsidR="00190E94" w:rsidRDefault="00190E94" w:rsidP="00190E94">
      <w:pPr>
        <w:keepNext/>
        <w:jc w:val="center"/>
      </w:pPr>
      <w:r>
        <w:rPr>
          <w:noProof/>
          <w:lang w:eastAsia="id-ID"/>
        </w:rPr>
        <w:lastRenderedPageBreak/>
        <w:drawing>
          <wp:inline distT="0" distB="0" distL="0" distR="0" wp14:anchorId="5C166B86" wp14:editId="6327CA38">
            <wp:extent cx="5039995" cy="2364740"/>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idak Paciran bapak sumantri.jpg"/>
                    <pic:cNvPicPr/>
                  </pic:nvPicPr>
                  <pic:blipFill>
                    <a:blip r:embed="rId67">
                      <a:extLst>
                        <a:ext uri="{28A0092B-C50C-407E-A947-70E740481C1C}">
                          <a14:useLocalDpi xmlns:a14="http://schemas.microsoft.com/office/drawing/2010/main" val="0"/>
                        </a:ext>
                      </a:extLst>
                    </a:blip>
                    <a:stretch>
                      <a:fillRect/>
                    </a:stretch>
                  </pic:blipFill>
                  <pic:spPr>
                    <a:xfrm>
                      <a:off x="0" y="0"/>
                      <a:ext cx="5039995" cy="2364740"/>
                    </a:xfrm>
                    <a:prstGeom prst="rect">
                      <a:avLst/>
                    </a:prstGeom>
                  </pic:spPr>
                </pic:pic>
              </a:graphicData>
            </a:graphic>
          </wp:inline>
        </w:drawing>
      </w:r>
    </w:p>
    <w:p w:rsidR="00190E94" w:rsidRPr="003622AC" w:rsidRDefault="00190E94" w:rsidP="00190E94">
      <w:pPr>
        <w:pStyle w:val="Caption"/>
        <w:jc w:val="center"/>
        <w:rPr>
          <w:rFonts w:ascii="Times New Roman" w:hAnsi="Times New Roman" w:cs="Times New Roman"/>
          <w:b/>
          <w:i w:val="0"/>
          <w:noProof/>
          <w:color w:val="auto"/>
          <w:sz w:val="24"/>
          <w:szCs w:val="24"/>
          <w:lang w:eastAsia="id-ID"/>
        </w:rPr>
      </w:pPr>
      <w:bookmarkStart w:id="132" w:name="_Toc80033528"/>
      <w:r w:rsidRPr="003622AC">
        <w:rPr>
          <w:rFonts w:ascii="Times New Roman" w:hAnsi="Times New Roman" w:cs="Times New Roman"/>
          <w:b/>
          <w:i w:val="0"/>
          <w:color w:val="auto"/>
          <w:sz w:val="24"/>
          <w:szCs w:val="24"/>
        </w:rPr>
        <w:t xml:space="preserve">Gambar </w:t>
      </w:r>
      <w:r w:rsidRPr="003622AC">
        <w:rPr>
          <w:rFonts w:ascii="Times New Roman" w:hAnsi="Times New Roman" w:cs="Times New Roman"/>
          <w:b/>
          <w:i w:val="0"/>
          <w:color w:val="auto"/>
          <w:sz w:val="24"/>
          <w:szCs w:val="24"/>
        </w:rPr>
        <w:fldChar w:fldCharType="begin"/>
      </w:r>
      <w:r w:rsidRPr="003622AC">
        <w:rPr>
          <w:rFonts w:ascii="Times New Roman" w:hAnsi="Times New Roman" w:cs="Times New Roman"/>
          <w:b/>
          <w:i w:val="0"/>
          <w:color w:val="auto"/>
          <w:sz w:val="24"/>
          <w:szCs w:val="24"/>
        </w:rPr>
        <w:instrText xml:space="preserve"> SEQ Gambar \* ARABIC </w:instrText>
      </w:r>
      <w:r w:rsidRPr="003622AC">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41</w:t>
      </w:r>
      <w:r w:rsidRPr="003622AC">
        <w:rPr>
          <w:rFonts w:ascii="Times New Roman" w:hAnsi="Times New Roman" w:cs="Times New Roman"/>
          <w:b/>
          <w:i w:val="0"/>
          <w:color w:val="auto"/>
          <w:sz w:val="24"/>
          <w:szCs w:val="24"/>
        </w:rPr>
        <w:fldChar w:fldCharType="end"/>
      </w:r>
      <w:r w:rsidRPr="003622AC">
        <w:rPr>
          <w:rFonts w:ascii="Times New Roman" w:hAnsi="Times New Roman" w:cs="Times New Roman"/>
          <w:b/>
          <w:i w:val="0"/>
          <w:color w:val="auto"/>
          <w:sz w:val="24"/>
          <w:szCs w:val="24"/>
        </w:rPr>
        <w:t xml:space="preserve"> Sidak ke UD. Sumber Abadi</w:t>
      </w:r>
      <w:bookmarkEnd w:id="132"/>
    </w:p>
    <w:p w:rsidR="00190E94" w:rsidRDefault="00190E94" w:rsidP="00190E94">
      <w:pPr>
        <w:keepNext/>
        <w:jc w:val="center"/>
      </w:pPr>
      <w:r>
        <w:rPr>
          <w:noProof/>
          <w:lang w:eastAsia="id-ID"/>
        </w:rPr>
        <w:drawing>
          <wp:inline distT="0" distB="0" distL="0" distR="0" wp14:anchorId="0885BEAF" wp14:editId="0DF0E81D">
            <wp:extent cx="3600000" cy="2035517"/>
            <wp:effectExtent l="1270" t="0" r="190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20210726_121256.jpg"/>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3600000" cy="2035517"/>
                    </a:xfrm>
                    <a:prstGeom prst="rect">
                      <a:avLst/>
                    </a:prstGeom>
                  </pic:spPr>
                </pic:pic>
              </a:graphicData>
            </a:graphic>
          </wp:inline>
        </w:drawing>
      </w:r>
      <w:r>
        <w:rPr>
          <w:noProof/>
          <w:lang w:eastAsia="id-ID"/>
        </w:rPr>
        <w:tab/>
      </w:r>
      <w:r>
        <w:rPr>
          <w:noProof/>
          <w:lang w:eastAsia="id-ID"/>
        </w:rPr>
        <w:drawing>
          <wp:inline distT="0" distB="0" distL="0" distR="0" wp14:anchorId="6E055E46" wp14:editId="5EFE970B">
            <wp:extent cx="3600000" cy="2035517"/>
            <wp:effectExtent l="1270" t="0" r="1905"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210726_131100.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3600000" cy="2035517"/>
                    </a:xfrm>
                    <a:prstGeom prst="rect">
                      <a:avLst/>
                    </a:prstGeom>
                  </pic:spPr>
                </pic:pic>
              </a:graphicData>
            </a:graphic>
          </wp:inline>
        </w:drawing>
      </w:r>
    </w:p>
    <w:p w:rsidR="00190E94" w:rsidRPr="00A65C25" w:rsidRDefault="00190E94" w:rsidP="00190E94">
      <w:pPr>
        <w:pStyle w:val="Caption"/>
        <w:jc w:val="center"/>
        <w:rPr>
          <w:rFonts w:ascii="Times New Roman" w:hAnsi="Times New Roman" w:cs="Times New Roman"/>
          <w:b/>
          <w:i w:val="0"/>
          <w:noProof/>
          <w:color w:val="auto"/>
          <w:sz w:val="24"/>
          <w:szCs w:val="24"/>
          <w:lang w:eastAsia="id-ID"/>
        </w:rPr>
      </w:pPr>
      <w:bookmarkStart w:id="133" w:name="_Toc80033529"/>
      <w:r w:rsidRPr="00A65C25">
        <w:rPr>
          <w:rFonts w:ascii="Times New Roman" w:hAnsi="Times New Roman" w:cs="Times New Roman"/>
          <w:b/>
          <w:i w:val="0"/>
          <w:color w:val="auto"/>
          <w:sz w:val="24"/>
          <w:szCs w:val="24"/>
        </w:rPr>
        <w:t xml:space="preserve">Gambar </w:t>
      </w:r>
      <w:r w:rsidRPr="00A65C25">
        <w:rPr>
          <w:rFonts w:ascii="Times New Roman" w:hAnsi="Times New Roman" w:cs="Times New Roman"/>
          <w:b/>
          <w:i w:val="0"/>
          <w:color w:val="auto"/>
          <w:sz w:val="24"/>
          <w:szCs w:val="24"/>
        </w:rPr>
        <w:fldChar w:fldCharType="begin"/>
      </w:r>
      <w:r w:rsidRPr="00A65C25">
        <w:rPr>
          <w:rFonts w:ascii="Times New Roman" w:hAnsi="Times New Roman" w:cs="Times New Roman"/>
          <w:b/>
          <w:i w:val="0"/>
          <w:color w:val="auto"/>
          <w:sz w:val="24"/>
          <w:szCs w:val="24"/>
        </w:rPr>
        <w:instrText xml:space="preserve"> SEQ Gambar \* ARABIC </w:instrText>
      </w:r>
      <w:r w:rsidRPr="00A65C25">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42</w:t>
      </w:r>
      <w:r w:rsidRPr="00A65C25">
        <w:rPr>
          <w:rFonts w:ascii="Times New Roman" w:hAnsi="Times New Roman" w:cs="Times New Roman"/>
          <w:b/>
          <w:i w:val="0"/>
          <w:color w:val="auto"/>
          <w:sz w:val="24"/>
          <w:szCs w:val="24"/>
        </w:rPr>
        <w:fldChar w:fldCharType="end"/>
      </w:r>
      <w:r w:rsidRPr="00A65C25">
        <w:rPr>
          <w:rFonts w:ascii="Times New Roman" w:hAnsi="Times New Roman" w:cs="Times New Roman"/>
          <w:b/>
          <w:i w:val="0"/>
          <w:color w:val="auto"/>
          <w:sz w:val="24"/>
          <w:szCs w:val="24"/>
        </w:rPr>
        <w:t xml:space="preserve"> Sidak ke UD. Pangestu</w:t>
      </w:r>
      <w:bookmarkEnd w:id="133"/>
    </w:p>
    <w:p w:rsidR="00190E94" w:rsidRDefault="00190E94" w:rsidP="00BA3D9B">
      <w:pPr>
        <w:jc w:val="center"/>
        <w:rPr>
          <w:noProof/>
          <w:lang w:eastAsia="id-ID"/>
        </w:rPr>
      </w:pPr>
      <w:r>
        <w:rPr>
          <w:noProof/>
          <w:lang w:eastAsia="id-ID"/>
        </w:rPr>
        <w:lastRenderedPageBreak/>
        <w:drawing>
          <wp:inline distT="0" distB="0" distL="0" distR="0" wp14:anchorId="67F56553" wp14:editId="4C3D034F">
            <wp:extent cx="3600000" cy="2035517"/>
            <wp:effectExtent l="1270" t="0" r="190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210726_121651.jp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3600000" cy="2035517"/>
                    </a:xfrm>
                    <a:prstGeom prst="rect">
                      <a:avLst/>
                    </a:prstGeom>
                  </pic:spPr>
                </pic:pic>
              </a:graphicData>
            </a:graphic>
          </wp:inline>
        </w:drawing>
      </w:r>
      <w:r>
        <w:rPr>
          <w:noProof/>
          <w:lang w:eastAsia="id-ID"/>
        </w:rPr>
        <w:tab/>
      </w:r>
      <w:r>
        <w:rPr>
          <w:noProof/>
          <w:lang w:eastAsia="id-ID"/>
        </w:rPr>
        <w:drawing>
          <wp:inline distT="0" distB="0" distL="0" distR="0" wp14:anchorId="5BB4C597" wp14:editId="410D0E2B">
            <wp:extent cx="2025067" cy="3600000"/>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20210726_120939.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25067" cy="3600000"/>
                    </a:xfrm>
                    <a:prstGeom prst="rect">
                      <a:avLst/>
                    </a:prstGeom>
                  </pic:spPr>
                </pic:pic>
              </a:graphicData>
            </a:graphic>
          </wp:inline>
        </w:drawing>
      </w:r>
    </w:p>
    <w:p w:rsidR="00190E94" w:rsidRDefault="00190E94" w:rsidP="00190E94">
      <w:pPr>
        <w:keepNext/>
        <w:jc w:val="center"/>
      </w:pPr>
      <w:r>
        <w:rPr>
          <w:noProof/>
          <w:lang w:eastAsia="id-ID"/>
        </w:rPr>
        <w:drawing>
          <wp:inline distT="0" distB="0" distL="0" distR="0" wp14:anchorId="2CE55912" wp14:editId="7596CC05">
            <wp:extent cx="2025067" cy="3600000"/>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10726_12144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25067" cy="3600000"/>
                    </a:xfrm>
                    <a:prstGeom prst="rect">
                      <a:avLst/>
                    </a:prstGeom>
                  </pic:spPr>
                </pic:pic>
              </a:graphicData>
            </a:graphic>
          </wp:inline>
        </w:drawing>
      </w:r>
      <w:r>
        <w:rPr>
          <w:noProof/>
          <w:lang w:eastAsia="id-ID"/>
        </w:rPr>
        <w:tab/>
      </w:r>
      <w:r>
        <w:rPr>
          <w:noProof/>
          <w:lang w:eastAsia="id-ID"/>
        </w:rPr>
        <w:drawing>
          <wp:inline distT="0" distB="0" distL="0" distR="0" wp14:anchorId="351DDCC5" wp14:editId="55AB3C45">
            <wp:extent cx="2025067" cy="3600000"/>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10726_12132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25067" cy="3600000"/>
                    </a:xfrm>
                    <a:prstGeom prst="rect">
                      <a:avLst/>
                    </a:prstGeom>
                  </pic:spPr>
                </pic:pic>
              </a:graphicData>
            </a:graphic>
          </wp:inline>
        </w:drawing>
      </w:r>
    </w:p>
    <w:p w:rsidR="00190E94" w:rsidRPr="00A65C25" w:rsidRDefault="00190E94" w:rsidP="00190E94">
      <w:pPr>
        <w:pStyle w:val="Caption"/>
        <w:jc w:val="center"/>
        <w:rPr>
          <w:rFonts w:ascii="Times New Roman" w:hAnsi="Times New Roman" w:cs="Times New Roman"/>
          <w:b/>
          <w:i w:val="0"/>
          <w:noProof/>
          <w:color w:val="auto"/>
          <w:sz w:val="24"/>
          <w:szCs w:val="24"/>
          <w:lang w:eastAsia="id-ID"/>
        </w:rPr>
      </w:pPr>
      <w:bookmarkStart w:id="134" w:name="_Toc80033530"/>
      <w:r w:rsidRPr="00A65C25">
        <w:rPr>
          <w:rFonts w:ascii="Times New Roman" w:hAnsi="Times New Roman" w:cs="Times New Roman"/>
          <w:b/>
          <w:i w:val="0"/>
          <w:color w:val="auto"/>
          <w:sz w:val="24"/>
          <w:szCs w:val="24"/>
        </w:rPr>
        <w:t xml:space="preserve">Gambar </w:t>
      </w:r>
      <w:r w:rsidRPr="00A65C25">
        <w:rPr>
          <w:rFonts w:ascii="Times New Roman" w:hAnsi="Times New Roman" w:cs="Times New Roman"/>
          <w:b/>
          <w:i w:val="0"/>
          <w:color w:val="auto"/>
          <w:sz w:val="24"/>
          <w:szCs w:val="24"/>
        </w:rPr>
        <w:fldChar w:fldCharType="begin"/>
      </w:r>
      <w:r w:rsidRPr="00A65C25">
        <w:rPr>
          <w:rFonts w:ascii="Times New Roman" w:hAnsi="Times New Roman" w:cs="Times New Roman"/>
          <w:b/>
          <w:i w:val="0"/>
          <w:color w:val="auto"/>
          <w:sz w:val="24"/>
          <w:szCs w:val="24"/>
        </w:rPr>
        <w:instrText xml:space="preserve"> SEQ Gambar \* ARABIC </w:instrText>
      </w:r>
      <w:r w:rsidRPr="00A65C25">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43</w:t>
      </w:r>
      <w:r w:rsidRPr="00A65C25">
        <w:rPr>
          <w:rFonts w:ascii="Times New Roman" w:hAnsi="Times New Roman" w:cs="Times New Roman"/>
          <w:b/>
          <w:i w:val="0"/>
          <w:color w:val="auto"/>
          <w:sz w:val="24"/>
          <w:szCs w:val="24"/>
        </w:rPr>
        <w:fldChar w:fldCharType="end"/>
      </w:r>
      <w:r w:rsidRPr="00A65C25">
        <w:rPr>
          <w:rFonts w:ascii="Times New Roman" w:hAnsi="Times New Roman" w:cs="Times New Roman"/>
          <w:b/>
          <w:i w:val="0"/>
          <w:color w:val="auto"/>
          <w:sz w:val="24"/>
          <w:szCs w:val="24"/>
        </w:rPr>
        <w:t xml:space="preserve"> Pengiriman Pupuk ke UD. Pangestu</w:t>
      </w:r>
      <w:bookmarkEnd w:id="134"/>
    </w:p>
    <w:p w:rsidR="00190E94" w:rsidRDefault="00190E94" w:rsidP="00190E94">
      <w:pPr>
        <w:jc w:val="center"/>
        <w:rPr>
          <w:noProof/>
          <w:lang w:eastAsia="id-ID"/>
        </w:rPr>
      </w:pPr>
      <w:r>
        <w:rPr>
          <w:noProof/>
          <w:lang w:eastAsia="id-ID"/>
        </w:rPr>
        <w:lastRenderedPageBreak/>
        <w:drawing>
          <wp:inline distT="0" distB="0" distL="0" distR="0" wp14:anchorId="25340094" wp14:editId="5706FB9D">
            <wp:extent cx="5039995" cy="2663687"/>
            <wp:effectExtent l="0" t="0" r="8255"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210712_11054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042031" cy="2664763"/>
                    </a:xfrm>
                    <a:prstGeom prst="rect">
                      <a:avLst/>
                    </a:prstGeom>
                  </pic:spPr>
                </pic:pic>
              </a:graphicData>
            </a:graphic>
          </wp:inline>
        </w:drawing>
      </w:r>
    </w:p>
    <w:p w:rsidR="00190E94" w:rsidRDefault="00190E94" w:rsidP="00190E94">
      <w:pPr>
        <w:jc w:val="center"/>
        <w:rPr>
          <w:noProof/>
          <w:lang w:eastAsia="id-ID"/>
        </w:rPr>
      </w:pPr>
      <w:r>
        <w:rPr>
          <w:noProof/>
          <w:lang w:eastAsia="id-ID"/>
        </w:rPr>
        <w:drawing>
          <wp:inline distT="0" distB="0" distL="0" distR="0" wp14:anchorId="41EFABAC" wp14:editId="2299C612">
            <wp:extent cx="4182960" cy="2256182"/>
            <wp:effectExtent l="0" t="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0210712_10433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184960" cy="2257261"/>
                    </a:xfrm>
                    <a:prstGeom prst="rect">
                      <a:avLst/>
                    </a:prstGeom>
                  </pic:spPr>
                </pic:pic>
              </a:graphicData>
            </a:graphic>
          </wp:inline>
        </w:drawing>
      </w:r>
    </w:p>
    <w:p w:rsidR="00190E94" w:rsidRDefault="00190E94" w:rsidP="00190E94">
      <w:pPr>
        <w:keepNext/>
        <w:jc w:val="center"/>
      </w:pPr>
      <w:r>
        <w:rPr>
          <w:noProof/>
          <w:lang w:eastAsia="id-ID"/>
        </w:rPr>
        <w:drawing>
          <wp:inline distT="0" distB="0" distL="0" distR="0" wp14:anchorId="00505930" wp14:editId="257A4634">
            <wp:extent cx="4183774" cy="23652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20210712_11293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183774" cy="2365200"/>
                    </a:xfrm>
                    <a:prstGeom prst="rect">
                      <a:avLst/>
                    </a:prstGeom>
                  </pic:spPr>
                </pic:pic>
              </a:graphicData>
            </a:graphic>
          </wp:inline>
        </w:drawing>
      </w:r>
    </w:p>
    <w:p w:rsidR="00190E94" w:rsidRPr="00936BBA" w:rsidRDefault="00190E94" w:rsidP="00936BBA">
      <w:pPr>
        <w:pStyle w:val="Caption"/>
        <w:jc w:val="center"/>
        <w:rPr>
          <w:rFonts w:ascii="Times New Roman" w:hAnsi="Times New Roman" w:cs="Times New Roman"/>
          <w:b/>
          <w:i w:val="0"/>
          <w:color w:val="auto"/>
          <w:sz w:val="24"/>
          <w:szCs w:val="24"/>
        </w:rPr>
      </w:pPr>
      <w:bookmarkStart w:id="135" w:name="_Toc80033531"/>
      <w:r w:rsidRPr="00A65C25">
        <w:rPr>
          <w:rFonts w:ascii="Times New Roman" w:hAnsi="Times New Roman" w:cs="Times New Roman"/>
          <w:b/>
          <w:i w:val="0"/>
          <w:color w:val="auto"/>
          <w:sz w:val="24"/>
          <w:szCs w:val="24"/>
        </w:rPr>
        <w:t xml:space="preserve">Gambar </w:t>
      </w:r>
      <w:r w:rsidRPr="00A65C25">
        <w:rPr>
          <w:rFonts w:ascii="Times New Roman" w:hAnsi="Times New Roman" w:cs="Times New Roman"/>
          <w:b/>
          <w:i w:val="0"/>
          <w:color w:val="auto"/>
          <w:sz w:val="24"/>
          <w:szCs w:val="24"/>
        </w:rPr>
        <w:fldChar w:fldCharType="begin"/>
      </w:r>
      <w:r w:rsidRPr="00A65C25">
        <w:rPr>
          <w:rFonts w:ascii="Times New Roman" w:hAnsi="Times New Roman" w:cs="Times New Roman"/>
          <w:b/>
          <w:i w:val="0"/>
          <w:color w:val="auto"/>
          <w:sz w:val="24"/>
          <w:szCs w:val="24"/>
        </w:rPr>
        <w:instrText xml:space="preserve"> SEQ Gambar \* ARABIC </w:instrText>
      </w:r>
      <w:r w:rsidRPr="00A65C25">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44</w:t>
      </w:r>
      <w:r w:rsidRPr="00A65C25">
        <w:rPr>
          <w:rFonts w:ascii="Times New Roman" w:hAnsi="Times New Roman" w:cs="Times New Roman"/>
          <w:b/>
          <w:i w:val="0"/>
          <w:color w:val="auto"/>
          <w:sz w:val="24"/>
          <w:szCs w:val="24"/>
        </w:rPr>
        <w:fldChar w:fldCharType="end"/>
      </w:r>
      <w:r w:rsidRPr="00A65C25">
        <w:rPr>
          <w:rFonts w:ascii="Times New Roman" w:hAnsi="Times New Roman" w:cs="Times New Roman"/>
          <w:b/>
          <w:i w:val="0"/>
          <w:color w:val="auto"/>
          <w:sz w:val="24"/>
          <w:szCs w:val="24"/>
        </w:rPr>
        <w:t xml:space="preserve"> Perekapan Data Penyaluran Pupuk</w:t>
      </w:r>
      <w:bookmarkEnd w:id="135"/>
    </w:p>
    <w:p w:rsidR="00190E94" w:rsidRDefault="00513122" w:rsidP="00190E94">
      <w:pPr>
        <w:keepNext/>
      </w:pPr>
      <w:r>
        <w:rPr>
          <w:noProof/>
          <w:lang w:eastAsia="id-ID"/>
        </w:rPr>
        <w:lastRenderedPageBreak/>
        <w:drawing>
          <wp:inline distT="0" distB="0" distL="0" distR="0">
            <wp:extent cx="4964686" cy="7488000"/>
            <wp:effectExtent l="0" t="0" r="7620"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CamScanner 08-11-2021 19.02_1 (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964686" cy="7488000"/>
                    </a:xfrm>
                    <a:prstGeom prst="rect">
                      <a:avLst/>
                    </a:prstGeom>
                  </pic:spPr>
                </pic:pic>
              </a:graphicData>
            </a:graphic>
          </wp:inline>
        </w:drawing>
      </w:r>
    </w:p>
    <w:p w:rsidR="00190E94" w:rsidRPr="004D0FD4" w:rsidRDefault="00190E94" w:rsidP="00190E94">
      <w:pPr>
        <w:pStyle w:val="Caption"/>
        <w:jc w:val="center"/>
        <w:rPr>
          <w:rFonts w:ascii="Times New Roman" w:hAnsi="Times New Roman" w:cs="Times New Roman"/>
          <w:b/>
          <w:i w:val="0"/>
          <w:color w:val="auto"/>
          <w:sz w:val="24"/>
          <w:szCs w:val="24"/>
        </w:rPr>
      </w:pPr>
      <w:bookmarkStart w:id="136" w:name="_Toc80033532"/>
      <w:r w:rsidRPr="004D0FD4">
        <w:rPr>
          <w:rFonts w:ascii="Times New Roman" w:hAnsi="Times New Roman" w:cs="Times New Roman"/>
          <w:b/>
          <w:i w:val="0"/>
          <w:color w:val="auto"/>
          <w:sz w:val="24"/>
          <w:szCs w:val="24"/>
        </w:rPr>
        <w:t xml:space="preserve">Gambar </w:t>
      </w:r>
      <w:r w:rsidRPr="004D0FD4">
        <w:rPr>
          <w:rFonts w:ascii="Times New Roman" w:hAnsi="Times New Roman" w:cs="Times New Roman"/>
          <w:b/>
          <w:i w:val="0"/>
          <w:color w:val="auto"/>
          <w:sz w:val="24"/>
          <w:szCs w:val="24"/>
        </w:rPr>
        <w:fldChar w:fldCharType="begin"/>
      </w:r>
      <w:r w:rsidRPr="004D0FD4">
        <w:rPr>
          <w:rFonts w:ascii="Times New Roman" w:hAnsi="Times New Roman" w:cs="Times New Roman"/>
          <w:b/>
          <w:i w:val="0"/>
          <w:color w:val="auto"/>
          <w:sz w:val="24"/>
          <w:szCs w:val="24"/>
        </w:rPr>
        <w:instrText xml:space="preserve"> SEQ Gambar \* ARABIC </w:instrText>
      </w:r>
      <w:r w:rsidRPr="004D0FD4">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45</w:t>
      </w:r>
      <w:r w:rsidRPr="004D0FD4">
        <w:rPr>
          <w:rFonts w:ascii="Times New Roman" w:hAnsi="Times New Roman" w:cs="Times New Roman"/>
          <w:b/>
          <w:i w:val="0"/>
          <w:color w:val="auto"/>
          <w:sz w:val="24"/>
          <w:szCs w:val="24"/>
        </w:rPr>
        <w:fldChar w:fldCharType="end"/>
      </w:r>
      <w:r w:rsidRPr="004D0FD4">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 xml:space="preserve">1. </w:t>
      </w:r>
      <w:r w:rsidRPr="004D0FD4">
        <w:rPr>
          <w:rFonts w:ascii="Times New Roman" w:hAnsi="Times New Roman" w:cs="Times New Roman"/>
          <w:b/>
          <w:i w:val="0"/>
          <w:color w:val="auto"/>
          <w:sz w:val="24"/>
          <w:szCs w:val="24"/>
        </w:rPr>
        <w:t>Lembar Kehadiran Magang (Iklima)</w:t>
      </w:r>
      <w:bookmarkEnd w:id="136"/>
    </w:p>
    <w:p w:rsidR="00190E94" w:rsidRDefault="00513122" w:rsidP="00190E94">
      <w:pPr>
        <w:keepNext/>
      </w:pPr>
      <w:r>
        <w:rPr>
          <w:noProof/>
          <w:lang w:eastAsia="id-ID"/>
        </w:rPr>
        <w:lastRenderedPageBreak/>
        <w:drawing>
          <wp:inline distT="0" distB="0" distL="0" distR="0">
            <wp:extent cx="5039995" cy="7533005"/>
            <wp:effectExtent l="0" t="0" r="8255"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CamScanner 08-11-2021 19.02_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39995" cy="7533005"/>
                    </a:xfrm>
                    <a:prstGeom prst="rect">
                      <a:avLst/>
                    </a:prstGeom>
                  </pic:spPr>
                </pic:pic>
              </a:graphicData>
            </a:graphic>
          </wp:inline>
        </w:drawing>
      </w:r>
    </w:p>
    <w:p w:rsidR="00190E94" w:rsidRPr="004D0FD4" w:rsidRDefault="00190E94" w:rsidP="00190E94">
      <w:pPr>
        <w:pStyle w:val="Caption"/>
        <w:jc w:val="center"/>
        <w:rPr>
          <w:rFonts w:ascii="Times New Roman" w:hAnsi="Times New Roman" w:cs="Times New Roman"/>
          <w:b/>
          <w:i w:val="0"/>
          <w:color w:val="auto"/>
          <w:sz w:val="24"/>
          <w:szCs w:val="24"/>
        </w:rPr>
      </w:pPr>
      <w:bookmarkStart w:id="137" w:name="_Toc80033533"/>
      <w:r w:rsidRPr="004D0FD4">
        <w:rPr>
          <w:rFonts w:ascii="Times New Roman" w:hAnsi="Times New Roman" w:cs="Times New Roman"/>
          <w:b/>
          <w:i w:val="0"/>
          <w:color w:val="auto"/>
          <w:sz w:val="24"/>
          <w:szCs w:val="24"/>
        </w:rPr>
        <w:t xml:space="preserve">Gambar </w:t>
      </w:r>
      <w:r w:rsidRPr="004D0FD4">
        <w:rPr>
          <w:rFonts w:ascii="Times New Roman" w:hAnsi="Times New Roman" w:cs="Times New Roman"/>
          <w:b/>
          <w:i w:val="0"/>
          <w:color w:val="auto"/>
          <w:sz w:val="24"/>
          <w:szCs w:val="24"/>
        </w:rPr>
        <w:fldChar w:fldCharType="begin"/>
      </w:r>
      <w:r w:rsidRPr="004D0FD4">
        <w:rPr>
          <w:rFonts w:ascii="Times New Roman" w:hAnsi="Times New Roman" w:cs="Times New Roman"/>
          <w:b/>
          <w:i w:val="0"/>
          <w:color w:val="auto"/>
          <w:sz w:val="24"/>
          <w:szCs w:val="24"/>
        </w:rPr>
        <w:instrText xml:space="preserve"> SEQ Gambar \* ARABIC </w:instrText>
      </w:r>
      <w:r w:rsidRPr="004D0FD4">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46</w:t>
      </w:r>
      <w:r w:rsidRPr="004D0FD4">
        <w:rPr>
          <w:rFonts w:ascii="Times New Roman" w:hAnsi="Times New Roman" w:cs="Times New Roman"/>
          <w:b/>
          <w:i w:val="0"/>
          <w:color w:val="auto"/>
          <w:sz w:val="24"/>
          <w:szCs w:val="24"/>
        </w:rPr>
        <w:fldChar w:fldCharType="end"/>
      </w:r>
      <w:r w:rsidRPr="004D0FD4">
        <w:rPr>
          <w:rFonts w:ascii="Times New Roman" w:hAnsi="Times New Roman" w:cs="Times New Roman"/>
          <w:b/>
          <w:i w:val="0"/>
          <w:color w:val="auto"/>
          <w:sz w:val="24"/>
          <w:szCs w:val="24"/>
        </w:rPr>
        <w:t xml:space="preserve"> 2. Lembar Kehadiran Magang (Iklima)</w:t>
      </w:r>
      <w:bookmarkEnd w:id="137"/>
    </w:p>
    <w:p w:rsidR="00190E94" w:rsidRDefault="00513122" w:rsidP="00190E94">
      <w:pPr>
        <w:keepNext/>
      </w:pPr>
      <w:r>
        <w:rPr>
          <w:noProof/>
          <w:lang w:eastAsia="id-ID"/>
        </w:rPr>
        <w:lastRenderedPageBreak/>
        <w:drawing>
          <wp:inline distT="0" distB="0" distL="0" distR="0">
            <wp:extent cx="5039995" cy="7532370"/>
            <wp:effectExtent l="0" t="0" r="8255"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CamScanner 08-11-2021 19.02_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039995" cy="7532370"/>
                    </a:xfrm>
                    <a:prstGeom prst="rect">
                      <a:avLst/>
                    </a:prstGeom>
                  </pic:spPr>
                </pic:pic>
              </a:graphicData>
            </a:graphic>
          </wp:inline>
        </w:drawing>
      </w:r>
    </w:p>
    <w:p w:rsidR="00190E94" w:rsidRPr="004D0FD4" w:rsidRDefault="00190E94" w:rsidP="00190E94">
      <w:pPr>
        <w:pStyle w:val="Caption"/>
        <w:jc w:val="center"/>
        <w:rPr>
          <w:rFonts w:ascii="Times New Roman" w:hAnsi="Times New Roman" w:cs="Times New Roman"/>
          <w:b/>
          <w:i w:val="0"/>
          <w:color w:val="auto"/>
          <w:sz w:val="24"/>
          <w:szCs w:val="24"/>
        </w:rPr>
      </w:pPr>
      <w:bookmarkStart w:id="138" w:name="_Toc80033534"/>
      <w:r w:rsidRPr="004D0FD4">
        <w:rPr>
          <w:rFonts w:ascii="Times New Roman" w:hAnsi="Times New Roman" w:cs="Times New Roman"/>
          <w:b/>
          <w:i w:val="0"/>
          <w:color w:val="auto"/>
          <w:sz w:val="24"/>
          <w:szCs w:val="24"/>
        </w:rPr>
        <w:t xml:space="preserve">Gambar </w:t>
      </w:r>
      <w:r w:rsidRPr="004D0FD4">
        <w:rPr>
          <w:rFonts w:ascii="Times New Roman" w:hAnsi="Times New Roman" w:cs="Times New Roman"/>
          <w:b/>
          <w:i w:val="0"/>
          <w:color w:val="auto"/>
          <w:sz w:val="24"/>
          <w:szCs w:val="24"/>
        </w:rPr>
        <w:fldChar w:fldCharType="begin"/>
      </w:r>
      <w:r w:rsidRPr="004D0FD4">
        <w:rPr>
          <w:rFonts w:ascii="Times New Roman" w:hAnsi="Times New Roman" w:cs="Times New Roman"/>
          <w:b/>
          <w:i w:val="0"/>
          <w:color w:val="auto"/>
          <w:sz w:val="24"/>
          <w:szCs w:val="24"/>
        </w:rPr>
        <w:instrText xml:space="preserve"> SEQ Gambar \* ARABIC </w:instrText>
      </w:r>
      <w:r w:rsidRPr="004D0FD4">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47</w:t>
      </w:r>
      <w:r w:rsidRPr="004D0FD4">
        <w:rPr>
          <w:rFonts w:ascii="Times New Roman" w:hAnsi="Times New Roman" w:cs="Times New Roman"/>
          <w:b/>
          <w:i w:val="0"/>
          <w:color w:val="auto"/>
          <w:sz w:val="24"/>
          <w:szCs w:val="24"/>
        </w:rPr>
        <w:fldChar w:fldCharType="end"/>
      </w:r>
      <w:r w:rsidRPr="004D0FD4">
        <w:rPr>
          <w:rFonts w:ascii="Times New Roman" w:hAnsi="Times New Roman" w:cs="Times New Roman"/>
          <w:b/>
          <w:i w:val="0"/>
          <w:color w:val="auto"/>
          <w:sz w:val="24"/>
          <w:szCs w:val="24"/>
        </w:rPr>
        <w:t xml:space="preserve"> 1. Lembar Kehadiran Magang (Iqbal)</w:t>
      </w:r>
      <w:bookmarkEnd w:id="138"/>
    </w:p>
    <w:p w:rsidR="00190E94" w:rsidRDefault="00513122" w:rsidP="00190E94">
      <w:pPr>
        <w:keepNext/>
      </w:pPr>
      <w:r>
        <w:rPr>
          <w:noProof/>
          <w:lang w:eastAsia="id-ID"/>
        </w:rPr>
        <w:lastRenderedPageBreak/>
        <w:drawing>
          <wp:inline distT="0" distB="0" distL="0" distR="0">
            <wp:extent cx="5039995" cy="7438390"/>
            <wp:effectExtent l="0" t="0" r="8255"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CamScanner 08-11-2021 19.02_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39995" cy="7438390"/>
                    </a:xfrm>
                    <a:prstGeom prst="rect">
                      <a:avLst/>
                    </a:prstGeom>
                  </pic:spPr>
                </pic:pic>
              </a:graphicData>
            </a:graphic>
          </wp:inline>
        </w:drawing>
      </w:r>
    </w:p>
    <w:p w:rsidR="00E4791E" w:rsidRDefault="00190E94" w:rsidP="00190E94">
      <w:pPr>
        <w:pStyle w:val="Caption"/>
        <w:jc w:val="center"/>
        <w:rPr>
          <w:rFonts w:ascii="Times New Roman" w:hAnsi="Times New Roman" w:cs="Times New Roman"/>
          <w:b/>
          <w:i w:val="0"/>
          <w:color w:val="auto"/>
          <w:sz w:val="24"/>
          <w:szCs w:val="24"/>
        </w:rPr>
      </w:pPr>
      <w:bookmarkStart w:id="139" w:name="_Toc80033535"/>
      <w:r w:rsidRPr="004D0FD4">
        <w:rPr>
          <w:rFonts w:ascii="Times New Roman" w:hAnsi="Times New Roman" w:cs="Times New Roman"/>
          <w:b/>
          <w:i w:val="0"/>
          <w:color w:val="auto"/>
          <w:sz w:val="24"/>
          <w:szCs w:val="24"/>
        </w:rPr>
        <w:t xml:space="preserve">Gambar </w:t>
      </w:r>
      <w:r w:rsidRPr="004D0FD4">
        <w:rPr>
          <w:rFonts w:ascii="Times New Roman" w:hAnsi="Times New Roman" w:cs="Times New Roman"/>
          <w:b/>
          <w:i w:val="0"/>
          <w:color w:val="auto"/>
          <w:sz w:val="24"/>
          <w:szCs w:val="24"/>
        </w:rPr>
        <w:fldChar w:fldCharType="begin"/>
      </w:r>
      <w:r w:rsidRPr="004D0FD4">
        <w:rPr>
          <w:rFonts w:ascii="Times New Roman" w:hAnsi="Times New Roman" w:cs="Times New Roman"/>
          <w:b/>
          <w:i w:val="0"/>
          <w:color w:val="auto"/>
          <w:sz w:val="24"/>
          <w:szCs w:val="24"/>
        </w:rPr>
        <w:instrText xml:space="preserve"> SEQ Gambar \* ARABIC </w:instrText>
      </w:r>
      <w:r w:rsidRPr="004D0FD4">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48</w:t>
      </w:r>
      <w:r w:rsidRPr="004D0FD4">
        <w:rPr>
          <w:rFonts w:ascii="Times New Roman" w:hAnsi="Times New Roman" w:cs="Times New Roman"/>
          <w:b/>
          <w:i w:val="0"/>
          <w:color w:val="auto"/>
          <w:sz w:val="24"/>
          <w:szCs w:val="24"/>
        </w:rPr>
        <w:fldChar w:fldCharType="end"/>
      </w:r>
      <w:r w:rsidRPr="004D0FD4">
        <w:rPr>
          <w:rFonts w:ascii="Times New Roman" w:hAnsi="Times New Roman" w:cs="Times New Roman"/>
          <w:b/>
          <w:i w:val="0"/>
          <w:color w:val="auto"/>
          <w:sz w:val="24"/>
          <w:szCs w:val="24"/>
        </w:rPr>
        <w:t xml:space="preserve"> 2. Lembar Kehadiran Magang (Iqbal)</w:t>
      </w:r>
      <w:bookmarkEnd w:id="139"/>
    </w:p>
    <w:p w:rsidR="00E4791E" w:rsidRPr="00E4791E" w:rsidRDefault="00E4791E" w:rsidP="00E4791E">
      <w:pPr>
        <w:pStyle w:val="Caption"/>
        <w:keepNext/>
        <w:jc w:val="center"/>
        <w:rPr>
          <w:rFonts w:ascii="Times New Roman" w:hAnsi="Times New Roman" w:cs="Times New Roman"/>
          <w:b/>
          <w:i w:val="0"/>
          <w:color w:val="auto"/>
          <w:sz w:val="24"/>
        </w:rPr>
      </w:pPr>
      <w:r w:rsidRPr="00E4791E">
        <w:rPr>
          <w:rFonts w:ascii="Times New Roman" w:hAnsi="Times New Roman" w:cs="Times New Roman"/>
          <w:b/>
          <w:i w:val="0"/>
          <w:noProof/>
          <w:color w:val="auto"/>
          <w:sz w:val="36"/>
          <w:szCs w:val="24"/>
          <w:lang w:eastAsia="id-ID"/>
        </w:rPr>
        <w:lastRenderedPageBreak/>
        <w:drawing>
          <wp:inline distT="0" distB="0" distL="0" distR="0">
            <wp:extent cx="5039995" cy="7432040"/>
            <wp:effectExtent l="19050" t="19050" r="27305" b="1651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WhatsApp Image 2021-08-13 at 09.58.06.jpeg"/>
                    <pic:cNvPicPr/>
                  </pic:nvPicPr>
                  <pic:blipFill>
                    <a:blip r:embed="rId81">
                      <a:extLst>
                        <a:ext uri="{28A0092B-C50C-407E-A947-70E740481C1C}">
                          <a14:useLocalDpi xmlns:a14="http://schemas.microsoft.com/office/drawing/2010/main" val="0"/>
                        </a:ext>
                      </a:extLst>
                    </a:blip>
                    <a:stretch>
                      <a:fillRect/>
                    </a:stretch>
                  </pic:blipFill>
                  <pic:spPr>
                    <a:xfrm>
                      <a:off x="0" y="0"/>
                      <a:ext cx="5039995" cy="7432040"/>
                    </a:xfrm>
                    <a:prstGeom prst="rect">
                      <a:avLst/>
                    </a:prstGeom>
                    <a:ln>
                      <a:solidFill>
                        <a:schemeClr val="tx1"/>
                      </a:solidFill>
                    </a:ln>
                  </pic:spPr>
                </pic:pic>
              </a:graphicData>
            </a:graphic>
          </wp:inline>
        </w:drawing>
      </w:r>
    </w:p>
    <w:p w:rsidR="000A6057" w:rsidRPr="00BA3D9B" w:rsidRDefault="00E4791E" w:rsidP="00BA3D9B">
      <w:pPr>
        <w:pStyle w:val="Caption"/>
        <w:jc w:val="center"/>
        <w:rPr>
          <w:rFonts w:ascii="Times New Roman" w:hAnsi="Times New Roman" w:cs="Times New Roman"/>
          <w:b/>
          <w:i w:val="0"/>
          <w:color w:val="auto"/>
          <w:sz w:val="36"/>
          <w:szCs w:val="24"/>
        </w:rPr>
      </w:pPr>
      <w:bookmarkStart w:id="140" w:name="_Toc80033536"/>
      <w:r w:rsidRPr="00E4791E">
        <w:rPr>
          <w:rFonts w:ascii="Times New Roman" w:hAnsi="Times New Roman" w:cs="Times New Roman"/>
          <w:b/>
          <w:i w:val="0"/>
          <w:color w:val="auto"/>
          <w:sz w:val="24"/>
        </w:rPr>
        <w:t xml:space="preserve">Gambar </w:t>
      </w:r>
      <w:r w:rsidRPr="00E4791E">
        <w:rPr>
          <w:rFonts w:ascii="Times New Roman" w:hAnsi="Times New Roman" w:cs="Times New Roman"/>
          <w:b/>
          <w:i w:val="0"/>
          <w:color w:val="auto"/>
          <w:sz w:val="24"/>
        </w:rPr>
        <w:fldChar w:fldCharType="begin"/>
      </w:r>
      <w:r w:rsidRPr="00E4791E">
        <w:rPr>
          <w:rFonts w:ascii="Times New Roman" w:hAnsi="Times New Roman" w:cs="Times New Roman"/>
          <w:b/>
          <w:i w:val="0"/>
          <w:color w:val="auto"/>
          <w:sz w:val="24"/>
        </w:rPr>
        <w:instrText xml:space="preserve"> SEQ Gambar \* ARABIC </w:instrText>
      </w:r>
      <w:r w:rsidRPr="00E4791E">
        <w:rPr>
          <w:rFonts w:ascii="Times New Roman" w:hAnsi="Times New Roman" w:cs="Times New Roman"/>
          <w:b/>
          <w:i w:val="0"/>
          <w:color w:val="auto"/>
          <w:sz w:val="24"/>
        </w:rPr>
        <w:fldChar w:fldCharType="separate"/>
      </w:r>
      <w:r w:rsidR="009F5D72">
        <w:rPr>
          <w:rFonts w:ascii="Times New Roman" w:hAnsi="Times New Roman" w:cs="Times New Roman"/>
          <w:b/>
          <w:i w:val="0"/>
          <w:noProof/>
          <w:color w:val="auto"/>
          <w:sz w:val="24"/>
        </w:rPr>
        <w:t>49</w:t>
      </w:r>
      <w:r w:rsidRPr="00E4791E">
        <w:rPr>
          <w:rFonts w:ascii="Times New Roman" w:hAnsi="Times New Roman" w:cs="Times New Roman"/>
          <w:b/>
          <w:i w:val="0"/>
          <w:color w:val="auto"/>
          <w:sz w:val="24"/>
        </w:rPr>
        <w:fldChar w:fldCharType="end"/>
      </w:r>
      <w:r w:rsidRPr="00E4791E">
        <w:rPr>
          <w:rFonts w:ascii="Times New Roman" w:hAnsi="Times New Roman" w:cs="Times New Roman"/>
          <w:b/>
          <w:i w:val="0"/>
          <w:color w:val="auto"/>
          <w:sz w:val="24"/>
        </w:rPr>
        <w:t xml:space="preserve"> Lembar Asistensi Magang</w:t>
      </w:r>
      <w:bookmarkEnd w:id="140"/>
    </w:p>
    <w:p w:rsidR="00D10658" w:rsidRPr="00D10658" w:rsidRDefault="00D10658" w:rsidP="00D10658">
      <w:pPr>
        <w:keepNext/>
      </w:pPr>
      <w:r w:rsidRPr="00D10658">
        <w:rPr>
          <w:noProof/>
          <w:lang w:eastAsia="id-ID"/>
        </w:rPr>
        <w:lastRenderedPageBreak/>
        <w:drawing>
          <wp:inline distT="0" distB="0" distL="0" distR="0">
            <wp:extent cx="5039995" cy="7468870"/>
            <wp:effectExtent l="0" t="0" r="8255" b="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CamScanner 08-11-2021 19.02_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39995" cy="7468870"/>
                    </a:xfrm>
                    <a:prstGeom prst="rect">
                      <a:avLst/>
                    </a:prstGeom>
                  </pic:spPr>
                </pic:pic>
              </a:graphicData>
            </a:graphic>
          </wp:inline>
        </w:drawing>
      </w:r>
    </w:p>
    <w:p w:rsidR="000A6057" w:rsidRDefault="00D10658" w:rsidP="00D10658">
      <w:pPr>
        <w:pStyle w:val="Caption"/>
        <w:jc w:val="center"/>
        <w:rPr>
          <w:rFonts w:ascii="Times New Roman" w:hAnsi="Times New Roman" w:cs="Times New Roman"/>
          <w:b/>
          <w:i w:val="0"/>
          <w:color w:val="auto"/>
          <w:sz w:val="24"/>
          <w:szCs w:val="24"/>
        </w:rPr>
      </w:pPr>
      <w:bookmarkStart w:id="141" w:name="_Toc80033537"/>
      <w:r w:rsidRPr="00D10658">
        <w:rPr>
          <w:rFonts w:ascii="Times New Roman" w:hAnsi="Times New Roman" w:cs="Times New Roman"/>
          <w:b/>
          <w:i w:val="0"/>
          <w:color w:val="auto"/>
          <w:sz w:val="24"/>
          <w:szCs w:val="24"/>
        </w:rPr>
        <w:t xml:space="preserve">Gambar </w:t>
      </w:r>
      <w:r w:rsidRPr="00D10658">
        <w:rPr>
          <w:rFonts w:ascii="Times New Roman" w:hAnsi="Times New Roman" w:cs="Times New Roman"/>
          <w:b/>
          <w:i w:val="0"/>
          <w:color w:val="auto"/>
          <w:sz w:val="24"/>
          <w:szCs w:val="24"/>
        </w:rPr>
        <w:fldChar w:fldCharType="begin"/>
      </w:r>
      <w:r w:rsidRPr="00D10658">
        <w:rPr>
          <w:rFonts w:ascii="Times New Roman" w:hAnsi="Times New Roman" w:cs="Times New Roman"/>
          <w:b/>
          <w:i w:val="0"/>
          <w:color w:val="auto"/>
          <w:sz w:val="24"/>
          <w:szCs w:val="24"/>
        </w:rPr>
        <w:instrText xml:space="preserve"> SEQ Gambar \* ARABIC </w:instrText>
      </w:r>
      <w:r w:rsidRPr="00D10658">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50</w:t>
      </w:r>
      <w:r w:rsidRPr="00D10658">
        <w:rPr>
          <w:rFonts w:ascii="Times New Roman" w:hAnsi="Times New Roman" w:cs="Times New Roman"/>
          <w:b/>
          <w:i w:val="0"/>
          <w:color w:val="auto"/>
          <w:sz w:val="24"/>
          <w:szCs w:val="24"/>
        </w:rPr>
        <w:fldChar w:fldCharType="end"/>
      </w:r>
      <w:r w:rsidRPr="00D10658">
        <w:rPr>
          <w:rFonts w:ascii="Times New Roman" w:hAnsi="Times New Roman" w:cs="Times New Roman"/>
          <w:b/>
          <w:i w:val="0"/>
          <w:color w:val="auto"/>
          <w:sz w:val="24"/>
          <w:szCs w:val="24"/>
        </w:rPr>
        <w:t xml:space="preserve"> Lembar Evaluasi Magang </w:t>
      </w:r>
      <w:r w:rsidR="0071573C">
        <w:rPr>
          <w:rFonts w:ascii="Times New Roman" w:hAnsi="Times New Roman" w:cs="Times New Roman"/>
          <w:b/>
          <w:i w:val="0"/>
          <w:color w:val="auto"/>
          <w:sz w:val="24"/>
          <w:szCs w:val="24"/>
        </w:rPr>
        <w:t xml:space="preserve">Pembimbing Lapangan </w:t>
      </w:r>
      <w:r w:rsidRPr="00D10658">
        <w:rPr>
          <w:rFonts w:ascii="Times New Roman" w:hAnsi="Times New Roman" w:cs="Times New Roman"/>
          <w:b/>
          <w:i w:val="0"/>
          <w:color w:val="auto"/>
          <w:sz w:val="24"/>
          <w:szCs w:val="24"/>
        </w:rPr>
        <w:t>(Iklima)</w:t>
      </w:r>
      <w:bookmarkEnd w:id="141"/>
    </w:p>
    <w:p w:rsidR="0071573C" w:rsidRDefault="0071573C" w:rsidP="0071573C">
      <w:pPr>
        <w:keepNext/>
        <w:jc w:val="center"/>
      </w:pPr>
      <w:r>
        <w:rPr>
          <w:noProof/>
          <w:lang w:eastAsia="id-ID"/>
        </w:rPr>
        <w:lastRenderedPageBreak/>
        <w:drawing>
          <wp:inline distT="0" distB="0" distL="0" distR="0">
            <wp:extent cx="5039995" cy="7540625"/>
            <wp:effectExtent l="0" t="0" r="8255" b="3175"/>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CamScanner 08-11-2021 19.02_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39995" cy="7540625"/>
                    </a:xfrm>
                    <a:prstGeom prst="rect">
                      <a:avLst/>
                    </a:prstGeom>
                  </pic:spPr>
                </pic:pic>
              </a:graphicData>
            </a:graphic>
          </wp:inline>
        </w:drawing>
      </w:r>
    </w:p>
    <w:p w:rsidR="00190E94" w:rsidRPr="00BA3D9B" w:rsidRDefault="0071573C" w:rsidP="00BA3D9B">
      <w:pPr>
        <w:pStyle w:val="Caption"/>
        <w:jc w:val="center"/>
        <w:rPr>
          <w:rFonts w:ascii="Times New Roman" w:hAnsi="Times New Roman" w:cs="Times New Roman"/>
          <w:b/>
          <w:i w:val="0"/>
          <w:color w:val="auto"/>
          <w:sz w:val="24"/>
          <w:szCs w:val="24"/>
        </w:rPr>
      </w:pPr>
      <w:bookmarkStart w:id="142" w:name="_Toc80033538"/>
      <w:r w:rsidRPr="0071573C">
        <w:rPr>
          <w:rFonts w:ascii="Times New Roman" w:hAnsi="Times New Roman" w:cs="Times New Roman"/>
          <w:b/>
          <w:i w:val="0"/>
          <w:color w:val="auto"/>
          <w:sz w:val="24"/>
          <w:szCs w:val="24"/>
        </w:rPr>
        <w:t xml:space="preserve">Gambar </w:t>
      </w:r>
      <w:r w:rsidRPr="0071573C">
        <w:rPr>
          <w:rFonts w:ascii="Times New Roman" w:hAnsi="Times New Roman" w:cs="Times New Roman"/>
          <w:b/>
          <w:i w:val="0"/>
          <w:color w:val="auto"/>
          <w:sz w:val="24"/>
          <w:szCs w:val="24"/>
        </w:rPr>
        <w:fldChar w:fldCharType="begin"/>
      </w:r>
      <w:r w:rsidRPr="0071573C">
        <w:rPr>
          <w:rFonts w:ascii="Times New Roman" w:hAnsi="Times New Roman" w:cs="Times New Roman"/>
          <w:b/>
          <w:i w:val="0"/>
          <w:color w:val="auto"/>
          <w:sz w:val="24"/>
          <w:szCs w:val="24"/>
        </w:rPr>
        <w:instrText xml:space="preserve"> SEQ Gambar \* ARABIC </w:instrText>
      </w:r>
      <w:r w:rsidRPr="0071573C">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51</w:t>
      </w:r>
      <w:r w:rsidRPr="0071573C">
        <w:rPr>
          <w:rFonts w:ascii="Times New Roman" w:hAnsi="Times New Roman" w:cs="Times New Roman"/>
          <w:b/>
          <w:i w:val="0"/>
          <w:color w:val="auto"/>
          <w:sz w:val="24"/>
          <w:szCs w:val="24"/>
        </w:rPr>
        <w:fldChar w:fldCharType="end"/>
      </w:r>
      <w:r w:rsidRPr="0071573C">
        <w:rPr>
          <w:rFonts w:ascii="Times New Roman" w:hAnsi="Times New Roman" w:cs="Times New Roman"/>
          <w:b/>
          <w:i w:val="0"/>
          <w:color w:val="auto"/>
          <w:sz w:val="24"/>
          <w:szCs w:val="24"/>
        </w:rPr>
        <w:t xml:space="preserve"> Lembar Evaluasi Magang Pembimbing Lapangan (Iqbal)</w:t>
      </w:r>
      <w:bookmarkEnd w:id="142"/>
    </w:p>
    <w:p w:rsidR="00AE79B7" w:rsidRPr="00AE79B7" w:rsidRDefault="00AE79B7" w:rsidP="00AE79B7">
      <w:pPr>
        <w:keepNext/>
        <w:jc w:val="center"/>
        <w:rPr>
          <w:rFonts w:ascii="Times New Roman" w:hAnsi="Times New Roman" w:cs="Times New Roman"/>
          <w:b/>
          <w:sz w:val="32"/>
        </w:rPr>
      </w:pPr>
      <w:r w:rsidRPr="00AE79B7">
        <w:rPr>
          <w:rFonts w:ascii="Times New Roman" w:hAnsi="Times New Roman" w:cs="Times New Roman"/>
          <w:b/>
          <w:noProof/>
          <w:sz w:val="32"/>
          <w:lang w:eastAsia="id-ID"/>
        </w:rPr>
        <w:lastRenderedPageBreak/>
        <w:drawing>
          <wp:inline distT="0" distB="0" distL="0" distR="0">
            <wp:extent cx="4937819" cy="7524000"/>
            <wp:effectExtent l="19050" t="19050" r="15240" b="2032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WhatsApp Image 2021-08-13 at 09.58.06 (1).jpeg"/>
                    <pic:cNvPicPr/>
                  </pic:nvPicPr>
                  <pic:blipFill>
                    <a:blip r:embed="rId84">
                      <a:extLst>
                        <a:ext uri="{28A0092B-C50C-407E-A947-70E740481C1C}">
                          <a14:useLocalDpi xmlns:a14="http://schemas.microsoft.com/office/drawing/2010/main" val="0"/>
                        </a:ext>
                      </a:extLst>
                    </a:blip>
                    <a:stretch>
                      <a:fillRect/>
                    </a:stretch>
                  </pic:blipFill>
                  <pic:spPr>
                    <a:xfrm>
                      <a:off x="0" y="0"/>
                      <a:ext cx="4937819" cy="7524000"/>
                    </a:xfrm>
                    <a:prstGeom prst="rect">
                      <a:avLst/>
                    </a:prstGeom>
                    <a:ln>
                      <a:solidFill>
                        <a:schemeClr val="tx1"/>
                      </a:solidFill>
                    </a:ln>
                  </pic:spPr>
                </pic:pic>
              </a:graphicData>
            </a:graphic>
          </wp:inline>
        </w:drawing>
      </w:r>
    </w:p>
    <w:p w:rsidR="00F912B1" w:rsidRDefault="00AE79B7" w:rsidP="00AE79B7">
      <w:pPr>
        <w:pStyle w:val="Caption"/>
        <w:jc w:val="center"/>
        <w:rPr>
          <w:rFonts w:ascii="Times New Roman" w:hAnsi="Times New Roman" w:cs="Times New Roman"/>
          <w:b/>
          <w:i w:val="0"/>
          <w:color w:val="auto"/>
          <w:sz w:val="24"/>
        </w:rPr>
      </w:pPr>
      <w:bookmarkStart w:id="143" w:name="_Toc80033539"/>
      <w:r w:rsidRPr="00AE79B7">
        <w:rPr>
          <w:rFonts w:ascii="Times New Roman" w:hAnsi="Times New Roman" w:cs="Times New Roman"/>
          <w:b/>
          <w:i w:val="0"/>
          <w:color w:val="auto"/>
          <w:sz w:val="24"/>
        </w:rPr>
        <w:t xml:space="preserve">Gambar </w:t>
      </w:r>
      <w:r w:rsidRPr="00AE79B7">
        <w:rPr>
          <w:rFonts w:ascii="Times New Roman" w:hAnsi="Times New Roman" w:cs="Times New Roman"/>
          <w:b/>
          <w:i w:val="0"/>
          <w:color w:val="auto"/>
          <w:sz w:val="24"/>
        </w:rPr>
        <w:fldChar w:fldCharType="begin"/>
      </w:r>
      <w:r w:rsidRPr="00AE79B7">
        <w:rPr>
          <w:rFonts w:ascii="Times New Roman" w:hAnsi="Times New Roman" w:cs="Times New Roman"/>
          <w:b/>
          <w:i w:val="0"/>
          <w:color w:val="auto"/>
          <w:sz w:val="24"/>
        </w:rPr>
        <w:instrText xml:space="preserve"> SEQ Gambar \* ARABIC </w:instrText>
      </w:r>
      <w:r w:rsidRPr="00AE79B7">
        <w:rPr>
          <w:rFonts w:ascii="Times New Roman" w:hAnsi="Times New Roman" w:cs="Times New Roman"/>
          <w:b/>
          <w:i w:val="0"/>
          <w:color w:val="auto"/>
          <w:sz w:val="24"/>
        </w:rPr>
        <w:fldChar w:fldCharType="separate"/>
      </w:r>
      <w:r w:rsidR="009F5D72">
        <w:rPr>
          <w:rFonts w:ascii="Times New Roman" w:hAnsi="Times New Roman" w:cs="Times New Roman"/>
          <w:b/>
          <w:i w:val="0"/>
          <w:noProof/>
          <w:color w:val="auto"/>
          <w:sz w:val="24"/>
        </w:rPr>
        <w:t>52</w:t>
      </w:r>
      <w:r w:rsidRPr="00AE79B7">
        <w:rPr>
          <w:rFonts w:ascii="Times New Roman" w:hAnsi="Times New Roman" w:cs="Times New Roman"/>
          <w:b/>
          <w:i w:val="0"/>
          <w:color w:val="auto"/>
          <w:sz w:val="24"/>
        </w:rPr>
        <w:fldChar w:fldCharType="end"/>
      </w:r>
      <w:r w:rsidRPr="00AE79B7">
        <w:rPr>
          <w:rFonts w:ascii="Times New Roman" w:hAnsi="Times New Roman" w:cs="Times New Roman"/>
          <w:b/>
          <w:i w:val="0"/>
          <w:color w:val="auto"/>
          <w:sz w:val="24"/>
        </w:rPr>
        <w:t xml:space="preserve"> Lembar Evaluasi Magang </w:t>
      </w:r>
      <w:r w:rsidR="00DD0C18">
        <w:rPr>
          <w:rFonts w:ascii="Times New Roman" w:hAnsi="Times New Roman" w:cs="Times New Roman"/>
          <w:b/>
          <w:i w:val="0"/>
          <w:color w:val="auto"/>
          <w:sz w:val="24"/>
        </w:rPr>
        <w:t xml:space="preserve">Dosen Pembimbing </w:t>
      </w:r>
      <w:r w:rsidRPr="00AE79B7">
        <w:rPr>
          <w:rFonts w:ascii="Times New Roman" w:hAnsi="Times New Roman" w:cs="Times New Roman"/>
          <w:b/>
          <w:i w:val="0"/>
          <w:color w:val="auto"/>
          <w:sz w:val="24"/>
        </w:rPr>
        <w:t>(Iklima)</w:t>
      </w:r>
      <w:bookmarkEnd w:id="143"/>
    </w:p>
    <w:p w:rsidR="00DD0C18" w:rsidRDefault="00DD0C18" w:rsidP="00DD0C18">
      <w:pPr>
        <w:keepNext/>
      </w:pPr>
      <w:r>
        <w:rPr>
          <w:noProof/>
          <w:lang w:eastAsia="id-ID"/>
        </w:rPr>
        <w:lastRenderedPageBreak/>
        <w:drawing>
          <wp:inline distT="0" distB="0" distL="0" distR="0">
            <wp:extent cx="4972769" cy="7524000"/>
            <wp:effectExtent l="19050" t="19050" r="18415" b="2032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WhatsApp Image 2021-08-13 at 09.58.05.jpeg"/>
                    <pic:cNvPicPr/>
                  </pic:nvPicPr>
                  <pic:blipFill>
                    <a:blip r:embed="rId85">
                      <a:extLst>
                        <a:ext uri="{28A0092B-C50C-407E-A947-70E740481C1C}">
                          <a14:useLocalDpi xmlns:a14="http://schemas.microsoft.com/office/drawing/2010/main" val="0"/>
                        </a:ext>
                      </a:extLst>
                    </a:blip>
                    <a:stretch>
                      <a:fillRect/>
                    </a:stretch>
                  </pic:blipFill>
                  <pic:spPr>
                    <a:xfrm>
                      <a:off x="0" y="0"/>
                      <a:ext cx="4972769" cy="7524000"/>
                    </a:xfrm>
                    <a:prstGeom prst="rect">
                      <a:avLst/>
                    </a:prstGeom>
                    <a:ln>
                      <a:solidFill>
                        <a:schemeClr val="tx1"/>
                      </a:solidFill>
                    </a:ln>
                  </pic:spPr>
                </pic:pic>
              </a:graphicData>
            </a:graphic>
          </wp:inline>
        </w:drawing>
      </w:r>
    </w:p>
    <w:p w:rsidR="00DD0C18" w:rsidRDefault="00DD0C18" w:rsidP="00E4791E">
      <w:pPr>
        <w:pStyle w:val="Caption"/>
        <w:jc w:val="center"/>
        <w:rPr>
          <w:rFonts w:ascii="Times New Roman" w:hAnsi="Times New Roman" w:cs="Times New Roman"/>
          <w:b/>
          <w:i w:val="0"/>
          <w:color w:val="auto"/>
          <w:sz w:val="24"/>
          <w:szCs w:val="24"/>
        </w:rPr>
      </w:pPr>
      <w:bookmarkStart w:id="144" w:name="_Toc80033540"/>
      <w:r w:rsidRPr="00E4791E">
        <w:rPr>
          <w:rFonts w:ascii="Times New Roman" w:hAnsi="Times New Roman" w:cs="Times New Roman"/>
          <w:b/>
          <w:i w:val="0"/>
          <w:color w:val="auto"/>
          <w:sz w:val="24"/>
          <w:szCs w:val="24"/>
        </w:rPr>
        <w:t xml:space="preserve">Gambar </w:t>
      </w:r>
      <w:r w:rsidRPr="00E4791E">
        <w:rPr>
          <w:rFonts w:ascii="Times New Roman" w:hAnsi="Times New Roman" w:cs="Times New Roman"/>
          <w:b/>
          <w:i w:val="0"/>
          <w:color w:val="auto"/>
          <w:sz w:val="24"/>
          <w:szCs w:val="24"/>
        </w:rPr>
        <w:fldChar w:fldCharType="begin"/>
      </w:r>
      <w:r w:rsidRPr="00E4791E">
        <w:rPr>
          <w:rFonts w:ascii="Times New Roman" w:hAnsi="Times New Roman" w:cs="Times New Roman"/>
          <w:b/>
          <w:i w:val="0"/>
          <w:color w:val="auto"/>
          <w:sz w:val="24"/>
          <w:szCs w:val="24"/>
        </w:rPr>
        <w:instrText xml:space="preserve"> SEQ Gambar \* ARABIC </w:instrText>
      </w:r>
      <w:r w:rsidRPr="00E4791E">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53</w:t>
      </w:r>
      <w:r w:rsidRPr="00E4791E">
        <w:rPr>
          <w:rFonts w:ascii="Times New Roman" w:hAnsi="Times New Roman" w:cs="Times New Roman"/>
          <w:b/>
          <w:i w:val="0"/>
          <w:color w:val="auto"/>
          <w:sz w:val="24"/>
          <w:szCs w:val="24"/>
        </w:rPr>
        <w:fldChar w:fldCharType="end"/>
      </w:r>
      <w:r w:rsidRPr="00E4791E">
        <w:rPr>
          <w:rFonts w:ascii="Times New Roman" w:hAnsi="Times New Roman" w:cs="Times New Roman"/>
          <w:b/>
          <w:i w:val="0"/>
          <w:color w:val="auto"/>
          <w:sz w:val="24"/>
          <w:szCs w:val="24"/>
        </w:rPr>
        <w:t xml:space="preserve"> Lembar Evaluasi Magang Dosen Pembimbing (Iqbal)</w:t>
      </w:r>
      <w:bookmarkEnd w:id="144"/>
    </w:p>
    <w:p w:rsidR="00A02D2F" w:rsidRPr="00A02D2F" w:rsidRDefault="00A02D2F" w:rsidP="00A02D2F">
      <w:pPr>
        <w:keepNext/>
        <w:jc w:val="center"/>
        <w:rPr>
          <w:rFonts w:ascii="Times New Roman" w:hAnsi="Times New Roman" w:cs="Times New Roman"/>
          <w:b/>
          <w:sz w:val="24"/>
          <w:szCs w:val="24"/>
        </w:rPr>
      </w:pPr>
      <w:r w:rsidRPr="00A02D2F">
        <w:rPr>
          <w:rFonts w:ascii="Times New Roman" w:hAnsi="Times New Roman" w:cs="Times New Roman"/>
          <w:b/>
          <w:noProof/>
          <w:sz w:val="24"/>
          <w:szCs w:val="24"/>
          <w:lang w:eastAsia="id-ID"/>
        </w:rPr>
        <w:lastRenderedPageBreak/>
        <w:drawing>
          <wp:inline distT="0" distB="0" distL="0" distR="0">
            <wp:extent cx="4948976" cy="7488000"/>
            <wp:effectExtent l="0" t="0" r="4445" b="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WhatsApp Image 2021-08-16 at 18.42.43.jpeg"/>
                    <pic:cNvPicPr/>
                  </pic:nvPicPr>
                  <pic:blipFill>
                    <a:blip r:embed="rId86">
                      <a:extLst>
                        <a:ext uri="{28A0092B-C50C-407E-A947-70E740481C1C}">
                          <a14:useLocalDpi xmlns:a14="http://schemas.microsoft.com/office/drawing/2010/main" val="0"/>
                        </a:ext>
                      </a:extLst>
                    </a:blip>
                    <a:stretch>
                      <a:fillRect/>
                    </a:stretch>
                  </pic:blipFill>
                  <pic:spPr>
                    <a:xfrm>
                      <a:off x="0" y="0"/>
                      <a:ext cx="4948976" cy="7488000"/>
                    </a:xfrm>
                    <a:prstGeom prst="rect">
                      <a:avLst/>
                    </a:prstGeom>
                  </pic:spPr>
                </pic:pic>
              </a:graphicData>
            </a:graphic>
          </wp:inline>
        </w:drawing>
      </w:r>
    </w:p>
    <w:p w:rsidR="00ED1DE4" w:rsidRPr="00BD17AD" w:rsidRDefault="00A02D2F" w:rsidP="00BD17AD">
      <w:pPr>
        <w:pStyle w:val="Caption"/>
        <w:jc w:val="center"/>
        <w:rPr>
          <w:rFonts w:ascii="Times New Roman" w:hAnsi="Times New Roman" w:cs="Times New Roman"/>
          <w:b/>
          <w:i w:val="0"/>
          <w:color w:val="auto"/>
          <w:sz w:val="24"/>
          <w:szCs w:val="24"/>
        </w:rPr>
      </w:pPr>
      <w:bookmarkStart w:id="145" w:name="_Toc80033541"/>
      <w:r w:rsidRPr="00A02D2F">
        <w:rPr>
          <w:rFonts w:ascii="Times New Roman" w:hAnsi="Times New Roman" w:cs="Times New Roman"/>
          <w:b/>
          <w:i w:val="0"/>
          <w:color w:val="auto"/>
          <w:sz w:val="24"/>
          <w:szCs w:val="24"/>
        </w:rPr>
        <w:t xml:space="preserve">Gambar </w:t>
      </w:r>
      <w:r w:rsidRPr="00A02D2F">
        <w:rPr>
          <w:rFonts w:ascii="Times New Roman" w:hAnsi="Times New Roman" w:cs="Times New Roman"/>
          <w:b/>
          <w:i w:val="0"/>
          <w:color w:val="auto"/>
          <w:sz w:val="24"/>
          <w:szCs w:val="24"/>
        </w:rPr>
        <w:fldChar w:fldCharType="begin"/>
      </w:r>
      <w:r w:rsidRPr="00A02D2F">
        <w:rPr>
          <w:rFonts w:ascii="Times New Roman" w:hAnsi="Times New Roman" w:cs="Times New Roman"/>
          <w:b/>
          <w:i w:val="0"/>
          <w:color w:val="auto"/>
          <w:sz w:val="24"/>
          <w:szCs w:val="24"/>
        </w:rPr>
        <w:instrText xml:space="preserve"> SEQ Gambar \* ARABIC </w:instrText>
      </w:r>
      <w:r w:rsidRPr="00A02D2F">
        <w:rPr>
          <w:rFonts w:ascii="Times New Roman" w:hAnsi="Times New Roman" w:cs="Times New Roman"/>
          <w:b/>
          <w:i w:val="0"/>
          <w:color w:val="auto"/>
          <w:sz w:val="24"/>
          <w:szCs w:val="24"/>
        </w:rPr>
        <w:fldChar w:fldCharType="separate"/>
      </w:r>
      <w:r w:rsidR="009F5D72">
        <w:rPr>
          <w:rFonts w:ascii="Times New Roman" w:hAnsi="Times New Roman" w:cs="Times New Roman"/>
          <w:b/>
          <w:i w:val="0"/>
          <w:noProof/>
          <w:color w:val="auto"/>
          <w:sz w:val="24"/>
          <w:szCs w:val="24"/>
        </w:rPr>
        <w:t>54</w:t>
      </w:r>
      <w:r w:rsidRPr="00A02D2F">
        <w:rPr>
          <w:rFonts w:ascii="Times New Roman" w:hAnsi="Times New Roman" w:cs="Times New Roman"/>
          <w:b/>
          <w:i w:val="0"/>
          <w:color w:val="auto"/>
          <w:sz w:val="24"/>
          <w:szCs w:val="24"/>
        </w:rPr>
        <w:fldChar w:fldCharType="end"/>
      </w:r>
      <w:r w:rsidRPr="00A02D2F">
        <w:rPr>
          <w:rFonts w:ascii="Times New Roman" w:hAnsi="Times New Roman" w:cs="Times New Roman"/>
          <w:b/>
          <w:i w:val="0"/>
          <w:color w:val="auto"/>
          <w:sz w:val="24"/>
          <w:szCs w:val="24"/>
        </w:rPr>
        <w:t xml:space="preserve"> Surat Keterangan Selesai Kerja Praktik</w:t>
      </w:r>
      <w:bookmarkEnd w:id="145"/>
    </w:p>
    <w:sectPr w:rsidR="00ED1DE4" w:rsidRPr="00BD17AD" w:rsidSect="00482584">
      <w:pgSz w:w="11906" w:h="16838"/>
      <w:pgMar w:top="2268" w:right="1701" w:bottom="1701" w:left="2268" w:header="709" w:footer="709" w:gutter="0"/>
      <w:pgNumType w:start="4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6C72" w:rsidRDefault="00D56C72">
      <w:pPr>
        <w:spacing w:after="0" w:line="240" w:lineRule="auto"/>
      </w:pPr>
      <w:r>
        <w:separator/>
      </w:r>
    </w:p>
  </w:endnote>
  <w:endnote w:type="continuationSeparator" w:id="0">
    <w:p w:rsidR="00D56C72" w:rsidRDefault="00D56C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rPr>
      <w:id w:val="-324212766"/>
      <w:docPartObj>
        <w:docPartGallery w:val="Page Numbers (Bottom of Page)"/>
        <w:docPartUnique/>
      </w:docPartObj>
    </w:sdtPr>
    <w:sdtEndPr>
      <w:rPr>
        <w:noProof/>
      </w:rPr>
    </w:sdtEndPr>
    <w:sdtContent>
      <w:p w:rsidR="008341B8" w:rsidRPr="00080B94" w:rsidRDefault="008341B8" w:rsidP="00A02D2F">
        <w:pPr>
          <w:pStyle w:val="Footer"/>
          <w:pBdr>
            <w:top w:val="thinThickSmallGap" w:sz="24" w:space="3" w:color="FF0000"/>
          </w:pBdr>
          <w:ind w:left="-1701" w:right="-1135"/>
          <w:jc w:val="center"/>
          <w:rPr>
            <w:rFonts w:ascii="Times New Roman" w:hAnsi="Times New Roman" w:cs="Times New Roman"/>
            <w:sz w:val="24"/>
          </w:rPr>
        </w:pPr>
        <w:r w:rsidRPr="00080B94">
          <w:rPr>
            <w:rFonts w:ascii="Times New Roman" w:hAnsi="Times New Roman" w:cs="Times New Roman"/>
            <w:sz w:val="24"/>
          </w:rPr>
          <w:fldChar w:fldCharType="begin"/>
        </w:r>
        <w:r w:rsidRPr="00080B94">
          <w:rPr>
            <w:rFonts w:ascii="Times New Roman" w:hAnsi="Times New Roman" w:cs="Times New Roman"/>
            <w:sz w:val="24"/>
          </w:rPr>
          <w:instrText xml:space="preserve"> PAGE   \* MERGEFORMAT </w:instrText>
        </w:r>
        <w:r w:rsidRPr="00080B94">
          <w:rPr>
            <w:rFonts w:ascii="Times New Roman" w:hAnsi="Times New Roman" w:cs="Times New Roman"/>
            <w:sz w:val="24"/>
          </w:rPr>
          <w:fldChar w:fldCharType="separate"/>
        </w:r>
        <w:r w:rsidR="00084662" w:rsidRPr="00084662">
          <w:rPr>
            <w:rFonts w:cs="Times New Roman"/>
            <w:noProof/>
          </w:rPr>
          <w:t>11</w:t>
        </w:r>
        <w:r w:rsidRPr="00080B94">
          <w:rPr>
            <w:rFonts w:ascii="Times New Roman" w:hAnsi="Times New Roman" w:cs="Times New Roman"/>
            <w:noProof/>
            <w:sz w:val="24"/>
          </w:rPr>
          <w:fldChar w:fldCharType="end"/>
        </w:r>
      </w:p>
    </w:sdtContent>
  </w:sdt>
  <w:p w:rsidR="008341B8" w:rsidRPr="00080B94" w:rsidRDefault="008341B8">
    <w:pPr>
      <w:pStyle w:val="Footer"/>
      <w:rPr>
        <w:rFonts w:ascii="Times New Roman" w:hAnsi="Times New Roman" w:cs="Times New Roman"/>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6C72" w:rsidRDefault="00D56C72">
      <w:pPr>
        <w:spacing w:after="0" w:line="240" w:lineRule="auto"/>
      </w:pPr>
      <w:r>
        <w:separator/>
      </w:r>
    </w:p>
  </w:footnote>
  <w:footnote w:type="continuationSeparator" w:id="0">
    <w:p w:rsidR="00D56C72" w:rsidRDefault="00D56C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0750" w:type="dxa"/>
      <w:tblInd w:w="-1685" w:type="dxa"/>
      <w:tblBorders>
        <w:top w:val="none" w:sz="0" w:space="0" w:color="auto"/>
        <w:left w:val="none" w:sz="0" w:space="0" w:color="auto"/>
        <w:bottom w:val="thinThickMediumGap" w:sz="2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54"/>
      <w:gridCol w:w="8096"/>
    </w:tblGrid>
    <w:tr w:rsidR="008341B8" w:rsidTr="00936BBA">
      <w:trPr>
        <w:trHeight w:val="418"/>
      </w:trPr>
      <w:tc>
        <w:tcPr>
          <w:tcW w:w="2654" w:type="dxa"/>
          <w:vMerge w:val="restart"/>
        </w:tcPr>
        <w:p w:rsidR="008341B8" w:rsidRDefault="008341B8" w:rsidP="00936BBA">
          <w:pPr>
            <w:pStyle w:val="Header"/>
            <w:tabs>
              <w:tab w:val="clear" w:pos="4513"/>
            </w:tabs>
          </w:pPr>
          <w:r w:rsidRPr="00831377">
            <w:rPr>
              <w:noProof/>
              <w:lang w:eastAsia="id-ID"/>
            </w:rPr>
            <w:drawing>
              <wp:anchor distT="0" distB="0" distL="114300" distR="114300" simplePos="0" relativeHeight="251659264" behindDoc="0" locked="0" layoutInCell="1" allowOverlap="1" wp14:anchorId="5C5863E4" wp14:editId="45FD0F60">
                <wp:simplePos x="0" y="0"/>
                <wp:positionH relativeFrom="column">
                  <wp:posOffset>446405</wp:posOffset>
                </wp:positionH>
                <wp:positionV relativeFrom="paragraph">
                  <wp:posOffset>105410</wp:posOffset>
                </wp:positionV>
                <wp:extent cx="962025" cy="952500"/>
                <wp:effectExtent l="0" t="0" r="0" b="0"/>
                <wp:wrapSquare wrapText="bothSides"/>
                <wp:docPr id="1155" name="Picture 1155" descr="D:\UISI\GAMBAR\2Eqs_lq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ISI\GAMBAR\2Eqs_lqy.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62025"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096" w:type="dxa"/>
          <w:vAlign w:val="center"/>
        </w:tcPr>
        <w:p w:rsidR="008341B8" w:rsidRPr="00936BBA" w:rsidRDefault="008341B8" w:rsidP="00FA6A79">
          <w:pPr>
            <w:rPr>
              <w:rFonts w:ascii="Times New Roman" w:hAnsi="Times New Roman" w:cs="Times New Roman"/>
              <w:b/>
              <w:sz w:val="28"/>
              <w:szCs w:val="28"/>
            </w:rPr>
          </w:pPr>
        </w:p>
      </w:tc>
    </w:tr>
    <w:tr w:rsidR="008341B8" w:rsidTr="00A02D2F">
      <w:trPr>
        <w:trHeight w:val="1052"/>
      </w:trPr>
      <w:tc>
        <w:tcPr>
          <w:tcW w:w="2654" w:type="dxa"/>
          <w:vMerge/>
          <w:tcBorders>
            <w:bottom w:val="thinThickSmallGap" w:sz="24" w:space="0" w:color="FF0000"/>
          </w:tcBorders>
        </w:tcPr>
        <w:p w:rsidR="008341B8" w:rsidRDefault="008341B8" w:rsidP="00936BBA">
          <w:pPr>
            <w:pStyle w:val="Header"/>
          </w:pPr>
        </w:p>
      </w:tc>
      <w:tc>
        <w:tcPr>
          <w:tcW w:w="8096" w:type="dxa"/>
          <w:tcBorders>
            <w:bottom w:val="thinThickSmallGap" w:sz="24" w:space="0" w:color="FF0000"/>
          </w:tcBorders>
        </w:tcPr>
        <w:p w:rsidR="008341B8" w:rsidRDefault="008341B8" w:rsidP="00FA6A79">
          <w:pPr>
            <w:rPr>
              <w:rFonts w:ascii="Times New Roman" w:hAnsi="Times New Roman" w:cs="Times New Roman"/>
            </w:rPr>
          </w:pPr>
        </w:p>
        <w:p w:rsidR="008341B8" w:rsidRDefault="008341B8" w:rsidP="00FA6A79">
          <w:pPr>
            <w:jc w:val="right"/>
            <w:rPr>
              <w:rFonts w:ascii="Times New Roman" w:hAnsi="Times New Roman" w:cs="Times New Roman"/>
            </w:rPr>
          </w:pPr>
          <w:r>
            <w:rPr>
              <w:rFonts w:ascii="Times New Roman" w:hAnsi="Times New Roman" w:cs="Times New Roman"/>
            </w:rPr>
            <w:t>Laporan Magang Tanggal 14/06/21-14/07/21</w:t>
          </w:r>
        </w:p>
        <w:p w:rsidR="008341B8" w:rsidRPr="00936BBA" w:rsidRDefault="008341B8" w:rsidP="00FA6A79">
          <w:pPr>
            <w:spacing w:before="240"/>
            <w:ind w:left="-533"/>
            <w:jc w:val="right"/>
            <w:rPr>
              <w:rFonts w:ascii="Times New Roman" w:hAnsi="Times New Roman" w:cs="Times New Roman"/>
              <w:sz w:val="24"/>
              <w:szCs w:val="24"/>
            </w:rPr>
          </w:pPr>
          <w:r>
            <w:rPr>
              <w:rFonts w:ascii="Times New Roman" w:hAnsi="Times New Roman" w:cs="Times New Roman"/>
            </w:rPr>
            <w:t>Di CV. Berkah Jaya Lamongan</w:t>
          </w:r>
        </w:p>
      </w:tc>
    </w:tr>
  </w:tbl>
  <w:p w:rsidR="008341B8" w:rsidRDefault="008341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BB4779"/>
    <w:multiLevelType w:val="hybridMultilevel"/>
    <w:tmpl w:val="7DBC09F8"/>
    <w:lvl w:ilvl="0" w:tplc="0421000F">
      <w:start w:val="1"/>
      <w:numFmt w:val="decimal"/>
      <w:lvlText w:val="%1."/>
      <w:lvlJc w:val="left"/>
      <w:pPr>
        <w:ind w:left="2421" w:hanging="360"/>
      </w:p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1" w15:restartNumberingAfterBreak="0">
    <w:nsid w:val="0C15242F"/>
    <w:multiLevelType w:val="hybridMultilevel"/>
    <w:tmpl w:val="39BA20EC"/>
    <w:lvl w:ilvl="0" w:tplc="7B2E266A">
      <w:start w:val="1"/>
      <w:numFmt w:val="decimal"/>
      <w:lvlText w:val="%1."/>
      <w:lvlJc w:val="left"/>
      <w:pPr>
        <w:ind w:left="720" w:hanging="360"/>
      </w:pPr>
      <w:rPr>
        <w:rFonts w:eastAsiaTheme="minorHAnsi" w:hint="default"/>
        <w:b w:val="0"/>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15:restartNumberingAfterBreak="0">
    <w:nsid w:val="0C9E2EDC"/>
    <w:multiLevelType w:val="hybridMultilevel"/>
    <w:tmpl w:val="F8E8928E"/>
    <w:lvl w:ilvl="0" w:tplc="04210001">
      <w:start w:val="1"/>
      <w:numFmt w:val="bullet"/>
      <w:lvlText w:val=""/>
      <w:lvlJc w:val="left"/>
      <w:pPr>
        <w:ind w:left="1854" w:hanging="360"/>
      </w:pPr>
      <w:rPr>
        <w:rFonts w:ascii="Symbol" w:hAnsi="Symbol" w:hint="default"/>
      </w:rPr>
    </w:lvl>
    <w:lvl w:ilvl="1" w:tplc="04210003" w:tentative="1">
      <w:start w:val="1"/>
      <w:numFmt w:val="bullet"/>
      <w:lvlText w:val="o"/>
      <w:lvlJc w:val="left"/>
      <w:pPr>
        <w:ind w:left="2574" w:hanging="360"/>
      </w:pPr>
      <w:rPr>
        <w:rFonts w:ascii="Courier New" w:hAnsi="Courier New" w:cs="Courier New" w:hint="default"/>
      </w:rPr>
    </w:lvl>
    <w:lvl w:ilvl="2" w:tplc="04210005" w:tentative="1">
      <w:start w:val="1"/>
      <w:numFmt w:val="bullet"/>
      <w:lvlText w:val=""/>
      <w:lvlJc w:val="left"/>
      <w:pPr>
        <w:ind w:left="3294" w:hanging="360"/>
      </w:pPr>
      <w:rPr>
        <w:rFonts w:ascii="Wingdings" w:hAnsi="Wingdings" w:hint="default"/>
      </w:rPr>
    </w:lvl>
    <w:lvl w:ilvl="3" w:tplc="04210001" w:tentative="1">
      <w:start w:val="1"/>
      <w:numFmt w:val="bullet"/>
      <w:lvlText w:val=""/>
      <w:lvlJc w:val="left"/>
      <w:pPr>
        <w:ind w:left="4014" w:hanging="360"/>
      </w:pPr>
      <w:rPr>
        <w:rFonts w:ascii="Symbol" w:hAnsi="Symbol" w:hint="default"/>
      </w:rPr>
    </w:lvl>
    <w:lvl w:ilvl="4" w:tplc="04210003" w:tentative="1">
      <w:start w:val="1"/>
      <w:numFmt w:val="bullet"/>
      <w:lvlText w:val="o"/>
      <w:lvlJc w:val="left"/>
      <w:pPr>
        <w:ind w:left="4734" w:hanging="360"/>
      </w:pPr>
      <w:rPr>
        <w:rFonts w:ascii="Courier New" w:hAnsi="Courier New" w:cs="Courier New" w:hint="default"/>
      </w:rPr>
    </w:lvl>
    <w:lvl w:ilvl="5" w:tplc="04210005" w:tentative="1">
      <w:start w:val="1"/>
      <w:numFmt w:val="bullet"/>
      <w:lvlText w:val=""/>
      <w:lvlJc w:val="left"/>
      <w:pPr>
        <w:ind w:left="5454" w:hanging="360"/>
      </w:pPr>
      <w:rPr>
        <w:rFonts w:ascii="Wingdings" w:hAnsi="Wingdings" w:hint="default"/>
      </w:rPr>
    </w:lvl>
    <w:lvl w:ilvl="6" w:tplc="04210001" w:tentative="1">
      <w:start w:val="1"/>
      <w:numFmt w:val="bullet"/>
      <w:lvlText w:val=""/>
      <w:lvlJc w:val="left"/>
      <w:pPr>
        <w:ind w:left="6174" w:hanging="360"/>
      </w:pPr>
      <w:rPr>
        <w:rFonts w:ascii="Symbol" w:hAnsi="Symbol" w:hint="default"/>
      </w:rPr>
    </w:lvl>
    <w:lvl w:ilvl="7" w:tplc="04210003" w:tentative="1">
      <w:start w:val="1"/>
      <w:numFmt w:val="bullet"/>
      <w:lvlText w:val="o"/>
      <w:lvlJc w:val="left"/>
      <w:pPr>
        <w:ind w:left="6894" w:hanging="360"/>
      </w:pPr>
      <w:rPr>
        <w:rFonts w:ascii="Courier New" w:hAnsi="Courier New" w:cs="Courier New" w:hint="default"/>
      </w:rPr>
    </w:lvl>
    <w:lvl w:ilvl="8" w:tplc="04210005" w:tentative="1">
      <w:start w:val="1"/>
      <w:numFmt w:val="bullet"/>
      <w:lvlText w:val=""/>
      <w:lvlJc w:val="left"/>
      <w:pPr>
        <w:ind w:left="7614" w:hanging="360"/>
      </w:pPr>
      <w:rPr>
        <w:rFonts w:ascii="Wingdings" w:hAnsi="Wingdings" w:hint="default"/>
      </w:rPr>
    </w:lvl>
  </w:abstractNum>
  <w:abstractNum w:abstractNumId="3" w15:restartNumberingAfterBreak="0">
    <w:nsid w:val="0EBC6482"/>
    <w:multiLevelType w:val="hybridMultilevel"/>
    <w:tmpl w:val="4BF08D1C"/>
    <w:lvl w:ilvl="0" w:tplc="0421000F">
      <w:start w:val="1"/>
      <w:numFmt w:val="decimal"/>
      <w:lvlText w:val="%1."/>
      <w:lvlJc w:val="left"/>
      <w:pPr>
        <w:ind w:left="2563" w:hanging="360"/>
      </w:pPr>
    </w:lvl>
    <w:lvl w:ilvl="1" w:tplc="04210019" w:tentative="1">
      <w:start w:val="1"/>
      <w:numFmt w:val="lowerLetter"/>
      <w:lvlText w:val="%2."/>
      <w:lvlJc w:val="left"/>
      <w:pPr>
        <w:ind w:left="3283" w:hanging="360"/>
      </w:pPr>
    </w:lvl>
    <w:lvl w:ilvl="2" w:tplc="0421001B" w:tentative="1">
      <w:start w:val="1"/>
      <w:numFmt w:val="lowerRoman"/>
      <w:lvlText w:val="%3."/>
      <w:lvlJc w:val="right"/>
      <w:pPr>
        <w:ind w:left="4003" w:hanging="180"/>
      </w:pPr>
    </w:lvl>
    <w:lvl w:ilvl="3" w:tplc="0421000F" w:tentative="1">
      <w:start w:val="1"/>
      <w:numFmt w:val="decimal"/>
      <w:lvlText w:val="%4."/>
      <w:lvlJc w:val="left"/>
      <w:pPr>
        <w:ind w:left="4723" w:hanging="360"/>
      </w:pPr>
    </w:lvl>
    <w:lvl w:ilvl="4" w:tplc="04210019" w:tentative="1">
      <w:start w:val="1"/>
      <w:numFmt w:val="lowerLetter"/>
      <w:lvlText w:val="%5."/>
      <w:lvlJc w:val="left"/>
      <w:pPr>
        <w:ind w:left="5443" w:hanging="360"/>
      </w:pPr>
    </w:lvl>
    <w:lvl w:ilvl="5" w:tplc="0421001B" w:tentative="1">
      <w:start w:val="1"/>
      <w:numFmt w:val="lowerRoman"/>
      <w:lvlText w:val="%6."/>
      <w:lvlJc w:val="right"/>
      <w:pPr>
        <w:ind w:left="6163" w:hanging="180"/>
      </w:pPr>
    </w:lvl>
    <w:lvl w:ilvl="6" w:tplc="0421000F" w:tentative="1">
      <w:start w:val="1"/>
      <w:numFmt w:val="decimal"/>
      <w:lvlText w:val="%7."/>
      <w:lvlJc w:val="left"/>
      <w:pPr>
        <w:ind w:left="6883" w:hanging="360"/>
      </w:pPr>
    </w:lvl>
    <w:lvl w:ilvl="7" w:tplc="04210019" w:tentative="1">
      <w:start w:val="1"/>
      <w:numFmt w:val="lowerLetter"/>
      <w:lvlText w:val="%8."/>
      <w:lvlJc w:val="left"/>
      <w:pPr>
        <w:ind w:left="7603" w:hanging="360"/>
      </w:pPr>
    </w:lvl>
    <w:lvl w:ilvl="8" w:tplc="0421001B" w:tentative="1">
      <w:start w:val="1"/>
      <w:numFmt w:val="lowerRoman"/>
      <w:lvlText w:val="%9."/>
      <w:lvlJc w:val="right"/>
      <w:pPr>
        <w:ind w:left="8323" w:hanging="180"/>
      </w:pPr>
    </w:lvl>
  </w:abstractNum>
  <w:abstractNum w:abstractNumId="4" w15:restartNumberingAfterBreak="0">
    <w:nsid w:val="0FAD14F5"/>
    <w:multiLevelType w:val="hybridMultilevel"/>
    <w:tmpl w:val="34F60FE2"/>
    <w:lvl w:ilvl="0" w:tplc="F49C9C06">
      <w:start w:val="1"/>
      <w:numFmt w:val="decimal"/>
      <w:lvlText w:val="%1."/>
      <w:lvlJc w:val="left"/>
      <w:pPr>
        <w:ind w:left="2203" w:hanging="360"/>
      </w:pPr>
      <w:rPr>
        <w:rFonts w:hint="default"/>
        <w:b w:val="0"/>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5" w15:restartNumberingAfterBreak="0">
    <w:nsid w:val="0FBF3F35"/>
    <w:multiLevelType w:val="hybridMultilevel"/>
    <w:tmpl w:val="89E6AC96"/>
    <w:lvl w:ilvl="0" w:tplc="04210001">
      <w:start w:val="1"/>
      <w:numFmt w:val="bullet"/>
      <w:lvlText w:val=""/>
      <w:lvlJc w:val="left"/>
      <w:pPr>
        <w:ind w:left="2160" w:hanging="360"/>
      </w:pPr>
      <w:rPr>
        <w:rFonts w:ascii="Symbol" w:hAnsi="Symbol" w:hint="default"/>
      </w:rPr>
    </w:lvl>
    <w:lvl w:ilvl="1" w:tplc="04210003" w:tentative="1">
      <w:start w:val="1"/>
      <w:numFmt w:val="bullet"/>
      <w:lvlText w:val="o"/>
      <w:lvlJc w:val="left"/>
      <w:pPr>
        <w:ind w:left="2880" w:hanging="360"/>
      </w:pPr>
      <w:rPr>
        <w:rFonts w:ascii="Courier New" w:hAnsi="Courier New" w:cs="Courier New" w:hint="default"/>
      </w:rPr>
    </w:lvl>
    <w:lvl w:ilvl="2" w:tplc="04210005" w:tentative="1">
      <w:start w:val="1"/>
      <w:numFmt w:val="bullet"/>
      <w:lvlText w:val=""/>
      <w:lvlJc w:val="left"/>
      <w:pPr>
        <w:ind w:left="3600" w:hanging="360"/>
      </w:pPr>
      <w:rPr>
        <w:rFonts w:ascii="Wingdings" w:hAnsi="Wingdings" w:hint="default"/>
      </w:rPr>
    </w:lvl>
    <w:lvl w:ilvl="3" w:tplc="04210001" w:tentative="1">
      <w:start w:val="1"/>
      <w:numFmt w:val="bullet"/>
      <w:lvlText w:val=""/>
      <w:lvlJc w:val="left"/>
      <w:pPr>
        <w:ind w:left="4320" w:hanging="360"/>
      </w:pPr>
      <w:rPr>
        <w:rFonts w:ascii="Symbol" w:hAnsi="Symbol" w:hint="default"/>
      </w:rPr>
    </w:lvl>
    <w:lvl w:ilvl="4" w:tplc="04210003" w:tentative="1">
      <w:start w:val="1"/>
      <w:numFmt w:val="bullet"/>
      <w:lvlText w:val="o"/>
      <w:lvlJc w:val="left"/>
      <w:pPr>
        <w:ind w:left="5040" w:hanging="360"/>
      </w:pPr>
      <w:rPr>
        <w:rFonts w:ascii="Courier New" w:hAnsi="Courier New" w:cs="Courier New" w:hint="default"/>
      </w:rPr>
    </w:lvl>
    <w:lvl w:ilvl="5" w:tplc="04210005" w:tentative="1">
      <w:start w:val="1"/>
      <w:numFmt w:val="bullet"/>
      <w:lvlText w:val=""/>
      <w:lvlJc w:val="left"/>
      <w:pPr>
        <w:ind w:left="5760" w:hanging="360"/>
      </w:pPr>
      <w:rPr>
        <w:rFonts w:ascii="Wingdings" w:hAnsi="Wingdings" w:hint="default"/>
      </w:rPr>
    </w:lvl>
    <w:lvl w:ilvl="6" w:tplc="04210001" w:tentative="1">
      <w:start w:val="1"/>
      <w:numFmt w:val="bullet"/>
      <w:lvlText w:val=""/>
      <w:lvlJc w:val="left"/>
      <w:pPr>
        <w:ind w:left="6480" w:hanging="360"/>
      </w:pPr>
      <w:rPr>
        <w:rFonts w:ascii="Symbol" w:hAnsi="Symbol" w:hint="default"/>
      </w:rPr>
    </w:lvl>
    <w:lvl w:ilvl="7" w:tplc="04210003" w:tentative="1">
      <w:start w:val="1"/>
      <w:numFmt w:val="bullet"/>
      <w:lvlText w:val="o"/>
      <w:lvlJc w:val="left"/>
      <w:pPr>
        <w:ind w:left="7200" w:hanging="360"/>
      </w:pPr>
      <w:rPr>
        <w:rFonts w:ascii="Courier New" w:hAnsi="Courier New" w:cs="Courier New" w:hint="default"/>
      </w:rPr>
    </w:lvl>
    <w:lvl w:ilvl="8" w:tplc="04210005" w:tentative="1">
      <w:start w:val="1"/>
      <w:numFmt w:val="bullet"/>
      <w:lvlText w:val=""/>
      <w:lvlJc w:val="left"/>
      <w:pPr>
        <w:ind w:left="7920" w:hanging="360"/>
      </w:pPr>
      <w:rPr>
        <w:rFonts w:ascii="Wingdings" w:hAnsi="Wingdings" w:hint="default"/>
      </w:rPr>
    </w:lvl>
  </w:abstractNum>
  <w:abstractNum w:abstractNumId="6" w15:restartNumberingAfterBreak="0">
    <w:nsid w:val="10E95D07"/>
    <w:multiLevelType w:val="hybridMultilevel"/>
    <w:tmpl w:val="5E1EFC64"/>
    <w:lvl w:ilvl="0" w:tplc="B98E2232">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7" w15:restartNumberingAfterBreak="0">
    <w:nsid w:val="1542305D"/>
    <w:multiLevelType w:val="hybridMultilevel"/>
    <w:tmpl w:val="DCF2DAB6"/>
    <w:lvl w:ilvl="0" w:tplc="A5CC14F8">
      <w:start w:val="1"/>
      <w:numFmt w:val="decimal"/>
      <w:lvlText w:val="%1."/>
      <w:lvlJc w:val="left"/>
      <w:pPr>
        <w:ind w:left="2203" w:hanging="360"/>
      </w:pPr>
      <w:rPr>
        <w:rFonts w:hint="default"/>
        <w:b w:val="0"/>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8" w15:restartNumberingAfterBreak="0">
    <w:nsid w:val="1550469A"/>
    <w:multiLevelType w:val="hybridMultilevel"/>
    <w:tmpl w:val="4A3A0AF0"/>
    <w:lvl w:ilvl="0" w:tplc="A9AA829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9" w15:restartNumberingAfterBreak="0">
    <w:nsid w:val="156E5D11"/>
    <w:multiLevelType w:val="multilevel"/>
    <w:tmpl w:val="4FFCF48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18E123C0"/>
    <w:multiLevelType w:val="hybridMultilevel"/>
    <w:tmpl w:val="82ECFE0A"/>
    <w:lvl w:ilvl="0" w:tplc="04210001">
      <w:start w:val="1"/>
      <w:numFmt w:val="bullet"/>
      <w:lvlText w:val=""/>
      <w:lvlJc w:val="left"/>
      <w:pPr>
        <w:ind w:left="2214" w:hanging="360"/>
      </w:pPr>
      <w:rPr>
        <w:rFonts w:ascii="Symbol" w:hAnsi="Symbol" w:hint="default"/>
      </w:rPr>
    </w:lvl>
    <w:lvl w:ilvl="1" w:tplc="04210003" w:tentative="1">
      <w:start w:val="1"/>
      <w:numFmt w:val="bullet"/>
      <w:lvlText w:val="o"/>
      <w:lvlJc w:val="left"/>
      <w:pPr>
        <w:ind w:left="2934" w:hanging="360"/>
      </w:pPr>
      <w:rPr>
        <w:rFonts w:ascii="Courier New" w:hAnsi="Courier New" w:cs="Courier New" w:hint="default"/>
      </w:rPr>
    </w:lvl>
    <w:lvl w:ilvl="2" w:tplc="04210005" w:tentative="1">
      <w:start w:val="1"/>
      <w:numFmt w:val="bullet"/>
      <w:lvlText w:val=""/>
      <w:lvlJc w:val="left"/>
      <w:pPr>
        <w:ind w:left="3654" w:hanging="360"/>
      </w:pPr>
      <w:rPr>
        <w:rFonts w:ascii="Wingdings" w:hAnsi="Wingdings" w:hint="default"/>
      </w:rPr>
    </w:lvl>
    <w:lvl w:ilvl="3" w:tplc="04210001" w:tentative="1">
      <w:start w:val="1"/>
      <w:numFmt w:val="bullet"/>
      <w:lvlText w:val=""/>
      <w:lvlJc w:val="left"/>
      <w:pPr>
        <w:ind w:left="4374" w:hanging="360"/>
      </w:pPr>
      <w:rPr>
        <w:rFonts w:ascii="Symbol" w:hAnsi="Symbol" w:hint="default"/>
      </w:rPr>
    </w:lvl>
    <w:lvl w:ilvl="4" w:tplc="04210003" w:tentative="1">
      <w:start w:val="1"/>
      <w:numFmt w:val="bullet"/>
      <w:lvlText w:val="o"/>
      <w:lvlJc w:val="left"/>
      <w:pPr>
        <w:ind w:left="5094" w:hanging="360"/>
      </w:pPr>
      <w:rPr>
        <w:rFonts w:ascii="Courier New" w:hAnsi="Courier New" w:cs="Courier New" w:hint="default"/>
      </w:rPr>
    </w:lvl>
    <w:lvl w:ilvl="5" w:tplc="04210005" w:tentative="1">
      <w:start w:val="1"/>
      <w:numFmt w:val="bullet"/>
      <w:lvlText w:val=""/>
      <w:lvlJc w:val="left"/>
      <w:pPr>
        <w:ind w:left="5814" w:hanging="360"/>
      </w:pPr>
      <w:rPr>
        <w:rFonts w:ascii="Wingdings" w:hAnsi="Wingdings" w:hint="default"/>
      </w:rPr>
    </w:lvl>
    <w:lvl w:ilvl="6" w:tplc="04210001" w:tentative="1">
      <w:start w:val="1"/>
      <w:numFmt w:val="bullet"/>
      <w:lvlText w:val=""/>
      <w:lvlJc w:val="left"/>
      <w:pPr>
        <w:ind w:left="6534" w:hanging="360"/>
      </w:pPr>
      <w:rPr>
        <w:rFonts w:ascii="Symbol" w:hAnsi="Symbol" w:hint="default"/>
      </w:rPr>
    </w:lvl>
    <w:lvl w:ilvl="7" w:tplc="04210003" w:tentative="1">
      <w:start w:val="1"/>
      <w:numFmt w:val="bullet"/>
      <w:lvlText w:val="o"/>
      <w:lvlJc w:val="left"/>
      <w:pPr>
        <w:ind w:left="7254" w:hanging="360"/>
      </w:pPr>
      <w:rPr>
        <w:rFonts w:ascii="Courier New" w:hAnsi="Courier New" w:cs="Courier New" w:hint="default"/>
      </w:rPr>
    </w:lvl>
    <w:lvl w:ilvl="8" w:tplc="04210005" w:tentative="1">
      <w:start w:val="1"/>
      <w:numFmt w:val="bullet"/>
      <w:lvlText w:val=""/>
      <w:lvlJc w:val="left"/>
      <w:pPr>
        <w:ind w:left="7974" w:hanging="360"/>
      </w:pPr>
      <w:rPr>
        <w:rFonts w:ascii="Wingdings" w:hAnsi="Wingdings" w:hint="default"/>
      </w:rPr>
    </w:lvl>
  </w:abstractNum>
  <w:abstractNum w:abstractNumId="11" w15:restartNumberingAfterBreak="0">
    <w:nsid w:val="1A931E61"/>
    <w:multiLevelType w:val="hybridMultilevel"/>
    <w:tmpl w:val="3356B63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15:restartNumberingAfterBreak="0">
    <w:nsid w:val="1AA90AB1"/>
    <w:multiLevelType w:val="hybridMultilevel"/>
    <w:tmpl w:val="BC64ECA0"/>
    <w:lvl w:ilvl="0" w:tplc="71B0DE2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1D07409C"/>
    <w:multiLevelType w:val="hybridMultilevel"/>
    <w:tmpl w:val="60F4E18C"/>
    <w:lvl w:ilvl="0" w:tplc="B0C06A16">
      <w:start w:val="1"/>
      <w:numFmt w:val="decimal"/>
      <w:lvlText w:val="%1.)"/>
      <w:lvlJc w:val="left"/>
      <w:pPr>
        <w:ind w:left="2705" w:hanging="360"/>
      </w:pPr>
      <w:rPr>
        <w:rFonts w:hint="default"/>
      </w:rPr>
    </w:lvl>
    <w:lvl w:ilvl="1" w:tplc="04210019" w:tentative="1">
      <w:start w:val="1"/>
      <w:numFmt w:val="lowerLetter"/>
      <w:lvlText w:val="%2."/>
      <w:lvlJc w:val="left"/>
      <w:pPr>
        <w:ind w:left="3425" w:hanging="360"/>
      </w:pPr>
    </w:lvl>
    <w:lvl w:ilvl="2" w:tplc="0421001B" w:tentative="1">
      <w:start w:val="1"/>
      <w:numFmt w:val="lowerRoman"/>
      <w:lvlText w:val="%3."/>
      <w:lvlJc w:val="right"/>
      <w:pPr>
        <w:ind w:left="4145" w:hanging="180"/>
      </w:pPr>
    </w:lvl>
    <w:lvl w:ilvl="3" w:tplc="0421000F" w:tentative="1">
      <w:start w:val="1"/>
      <w:numFmt w:val="decimal"/>
      <w:lvlText w:val="%4."/>
      <w:lvlJc w:val="left"/>
      <w:pPr>
        <w:ind w:left="4865" w:hanging="360"/>
      </w:pPr>
    </w:lvl>
    <w:lvl w:ilvl="4" w:tplc="04210019" w:tentative="1">
      <w:start w:val="1"/>
      <w:numFmt w:val="lowerLetter"/>
      <w:lvlText w:val="%5."/>
      <w:lvlJc w:val="left"/>
      <w:pPr>
        <w:ind w:left="5585" w:hanging="360"/>
      </w:pPr>
    </w:lvl>
    <w:lvl w:ilvl="5" w:tplc="0421001B" w:tentative="1">
      <w:start w:val="1"/>
      <w:numFmt w:val="lowerRoman"/>
      <w:lvlText w:val="%6."/>
      <w:lvlJc w:val="right"/>
      <w:pPr>
        <w:ind w:left="6305" w:hanging="180"/>
      </w:pPr>
    </w:lvl>
    <w:lvl w:ilvl="6" w:tplc="0421000F" w:tentative="1">
      <w:start w:val="1"/>
      <w:numFmt w:val="decimal"/>
      <w:lvlText w:val="%7."/>
      <w:lvlJc w:val="left"/>
      <w:pPr>
        <w:ind w:left="7025" w:hanging="360"/>
      </w:pPr>
    </w:lvl>
    <w:lvl w:ilvl="7" w:tplc="04210019" w:tentative="1">
      <w:start w:val="1"/>
      <w:numFmt w:val="lowerLetter"/>
      <w:lvlText w:val="%8."/>
      <w:lvlJc w:val="left"/>
      <w:pPr>
        <w:ind w:left="7745" w:hanging="360"/>
      </w:pPr>
    </w:lvl>
    <w:lvl w:ilvl="8" w:tplc="0421001B" w:tentative="1">
      <w:start w:val="1"/>
      <w:numFmt w:val="lowerRoman"/>
      <w:lvlText w:val="%9."/>
      <w:lvlJc w:val="right"/>
      <w:pPr>
        <w:ind w:left="8465" w:hanging="180"/>
      </w:pPr>
    </w:lvl>
  </w:abstractNum>
  <w:abstractNum w:abstractNumId="14" w15:restartNumberingAfterBreak="0">
    <w:nsid w:val="213937D2"/>
    <w:multiLevelType w:val="hybridMultilevel"/>
    <w:tmpl w:val="5EE4DC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15:restartNumberingAfterBreak="0">
    <w:nsid w:val="22F71D86"/>
    <w:multiLevelType w:val="hybridMultilevel"/>
    <w:tmpl w:val="497C6B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4730C33"/>
    <w:multiLevelType w:val="hybridMultilevel"/>
    <w:tmpl w:val="7166E26E"/>
    <w:lvl w:ilvl="0" w:tplc="04210001">
      <w:start w:val="1"/>
      <w:numFmt w:val="bullet"/>
      <w:lvlText w:val=""/>
      <w:lvlJc w:val="left"/>
      <w:pPr>
        <w:ind w:left="2214" w:hanging="360"/>
      </w:pPr>
      <w:rPr>
        <w:rFonts w:ascii="Symbol" w:hAnsi="Symbol" w:hint="default"/>
      </w:rPr>
    </w:lvl>
    <w:lvl w:ilvl="1" w:tplc="04210003" w:tentative="1">
      <w:start w:val="1"/>
      <w:numFmt w:val="bullet"/>
      <w:lvlText w:val="o"/>
      <w:lvlJc w:val="left"/>
      <w:pPr>
        <w:ind w:left="2934" w:hanging="360"/>
      </w:pPr>
      <w:rPr>
        <w:rFonts w:ascii="Courier New" w:hAnsi="Courier New" w:cs="Courier New" w:hint="default"/>
      </w:rPr>
    </w:lvl>
    <w:lvl w:ilvl="2" w:tplc="04210005" w:tentative="1">
      <w:start w:val="1"/>
      <w:numFmt w:val="bullet"/>
      <w:lvlText w:val=""/>
      <w:lvlJc w:val="left"/>
      <w:pPr>
        <w:ind w:left="3654" w:hanging="360"/>
      </w:pPr>
      <w:rPr>
        <w:rFonts w:ascii="Wingdings" w:hAnsi="Wingdings" w:hint="default"/>
      </w:rPr>
    </w:lvl>
    <w:lvl w:ilvl="3" w:tplc="04210001" w:tentative="1">
      <w:start w:val="1"/>
      <w:numFmt w:val="bullet"/>
      <w:lvlText w:val=""/>
      <w:lvlJc w:val="left"/>
      <w:pPr>
        <w:ind w:left="4374" w:hanging="360"/>
      </w:pPr>
      <w:rPr>
        <w:rFonts w:ascii="Symbol" w:hAnsi="Symbol" w:hint="default"/>
      </w:rPr>
    </w:lvl>
    <w:lvl w:ilvl="4" w:tplc="04210003" w:tentative="1">
      <w:start w:val="1"/>
      <w:numFmt w:val="bullet"/>
      <w:lvlText w:val="o"/>
      <w:lvlJc w:val="left"/>
      <w:pPr>
        <w:ind w:left="5094" w:hanging="360"/>
      </w:pPr>
      <w:rPr>
        <w:rFonts w:ascii="Courier New" w:hAnsi="Courier New" w:cs="Courier New" w:hint="default"/>
      </w:rPr>
    </w:lvl>
    <w:lvl w:ilvl="5" w:tplc="04210005" w:tentative="1">
      <w:start w:val="1"/>
      <w:numFmt w:val="bullet"/>
      <w:lvlText w:val=""/>
      <w:lvlJc w:val="left"/>
      <w:pPr>
        <w:ind w:left="5814" w:hanging="360"/>
      </w:pPr>
      <w:rPr>
        <w:rFonts w:ascii="Wingdings" w:hAnsi="Wingdings" w:hint="default"/>
      </w:rPr>
    </w:lvl>
    <w:lvl w:ilvl="6" w:tplc="04210001" w:tentative="1">
      <w:start w:val="1"/>
      <w:numFmt w:val="bullet"/>
      <w:lvlText w:val=""/>
      <w:lvlJc w:val="left"/>
      <w:pPr>
        <w:ind w:left="6534" w:hanging="360"/>
      </w:pPr>
      <w:rPr>
        <w:rFonts w:ascii="Symbol" w:hAnsi="Symbol" w:hint="default"/>
      </w:rPr>
    </w:lvl>
    <w:lvl w:ilvl="7" w:tplc="04210003" w:tentative="1">
      <w:start w:val="1"/>
      <w:numFmt w:val="bullet"/>
      <w:lvlText w:val="o"/>
      <w:lvlJc w:val="left"/>
      <w:pPr>
        <w:ind w:left="7254" w:hanging="360"/>
      </w:pPr>
      <w:rPr>
        <w:rFonts w:ascii="Courier New" w:hAnsi="Courier New" w:cs="Courier New" w:hint="default"/>
      </w:rPr>
    </w:lvl>
    <w:lvl w:ilvl="8" w:tplc="04210005" w:tentative="1">
      <w:start w:val="1"/>
      <w:numFmt w:val="bullet"/>
      <w:lvlText w:val=""/>
      <w:lvlJc w:val="left"/>
      <w:pPr>
        <w:ind w:left="7974" w:hanging="360"/>
      </w:pPr>
      <w:rPr>
        <w:rFonts w:ascii="Wingdings" w:hAnsi="Wingdings" w:hint="default"/>
      </w:rPr>
    </w:lvl>
  </w:abstractNum>
  <w:abstractNum w:abstractNumId="17" w15:restartNumberingAfterBreak="0">
    <w:nsid w:val="26001808"/>
    <w:multiLevelType w:val="hybridMultilevel"/>
    <w:tmpl w:val="0138180A"/>
    <w:lvl w:ilvl="0" w:tplc="FD066B84">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18" w15:restartNumberingAfterBreak="0">
    <w:nsid w:val="280E6D0D"/>
    <w:multiLevelType w:val="hybridMultilevel"/>
    <w:tmpl w:val="2C482F50"/>
    <w:lvl w:ilvl="0" w:tplc="C6A8B19C">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19" w15:restartNumberingAfterBreak="0">
    <w:nsid w:val="2A856F12"/>
    <w:multiLevelType w:val="hybridMultilevel"/>
    <w:tmpl w:val="392A56E6"/>
    <w:lvl w:ilvl="0" w:tplc="10BEC76E">
      <w:start w:val="1"/>
      <w:numFmt w:val="decimal"/>
      <w:lvlText w:val="%1."/>
      <w:lvlJc w:val="left"/>
      <w:pPr>
        <w:ind w:left="2203" w:hanging="360"/>
      </w:pPr>
      <w:rPr>
        <w:rFonts w:hint="default"/>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20" w15:restartNumberingAfterBreak="0">
    <w:nsid w:val="2AFE7C39"/>
    <w:multiLevelType w:val="hybridMultilevel"/>
    <w:tmpl w:val="D74E5710"/>
    <w:lvl w:ilvl="0" w:tplc="E45AFAEC">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21" w15:restartNumberingAfterBreak="0">
    <w:nsid w:val="319E37B1"/>
    <w:multiLevelType w:val="hybridMultilevel"/>
    <w:tmpl w:val="45B21BEC"/>
    <w:lvl w:ilvl="0" w:tplc="2E3063A0">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22" w15:restartNumberingAfterBreak="0">
    <w:nsid w:val="339221C7"/>
    <w:multiLevelType w:val="hybridMultilevel"/>
    <w:tmpl w:val="13087986"/>
    <w:lvl w:ilvl="0" w:tplc="A66ABBCC">
      <w:start w:val="1"/>
      <w:numFmt w:val="decimal"/>
      <w:lvlText w:val="%1."/>
      <w:lvlJc w:val="left"/>
      <w:pPr>
        <w:ind w:left="1566" w:hanging="360"/>
      </w:pPr>
      <w:rPr>
        <w:rFonts w:hint="default"/>
      </w:rPr>
    </w:lvl>
    <w:lvl w:ilvl="1" w:tplc="04210019" w:tentative="1">
      <w:start w:val="1"/>
      <w:numFmt w:val="lowerLetter"/>
      <w:lvlText w:val="%2."/>
      <w:lvlJc w:val="left"/>
      <w:pPr>
        <w:ind w:left="2220" w:hanging="360"/>
      </w:pPr>
    </w:lvl>
    <w:lvl w:ilvl="2" w:tplc="0421001B" w:tentative="1">
      <w:start w:val="1"/>
      <w:numFmt w:val="lowerRoman"/>
      <w:lvlText w:val="%3."/>
      <w:lvlJc w:val="right"/>
      <w:pPr>
        <w:ind w:left="2940" w:hanging="180"/>
      </w:pPr>
    </w:lvl>
    <w:lvl w:ilvl="3" w:tplc="0421000F" w:tentative="1">
      <w:start w:val="1"/>
      <w:numFmt w:val="decimal"/>
      <w:lvlText w:val="%4."/>
      <w:lvlJc w:val="left"/>
      <w:pPr>
        <w:ind w:left="3660" w:hanging="360"/>
      </w:pPr>
    </w:lvl>
    <w:lvl w:ilvl="4" w:tplc="04210019" w:tentative="1">
      <w:start w:val="1"/>
      <w:numFmt w:val="lowerLetter"/>
      <w:lvlText w:val="%5."/>
      <w:lvlJc w:val="left"/>
      <w:pPr>
        <w:ind w:left="4380" w:hanging="360"/>
      </w:pPr>
    </w:lvl>
    <w:lvl w:ilvl="5" w:tplc="0421001B" w:tentative="1">
      <w:start w:val="1"/>
      <w:numFmt w:val="lowerRoman"/>
      <w:lvlText w:val="%6."/>
      <w:lvlJc w:val="right"/>
      <w:pPr>
        <w:ind w:left="5100" w:hanging="180"/>
      </w:pPr>
    </w:lvl>
    <w:lvl w:ilvl="6" w:tplc="0421000F" w:tentative="1">
      <w:start w:val="1"/>
      <w:numFmt w:val="decimal"/>
      <w:lvlText w:val="%7."/>
      <w:lvlJc w:val="left"/>
      <w:pPr>
        <w:ind w:left="5820" w:hanging="360"/>
      </w:pPr>
    </w:lvl>
    <w:lvl w:ilvl="7" w:tplc="04210019" w:tentative="1">
      <w:start w:val="1"/>
      <w:numFmt w:val="lowerLetter"/>
      <w:lvlText w:val="%8."/>
      <w:lvlJc w:val="left"/>
      <w:pPr>
        <w:ind w:left="6540" w:hanging="360"/>
      </w:pPr>
    </w:lvl>
    <w:lvl w:ilvl="8" w:tplc="0421001B" w:tentative="1">
      <w:start w:val="1"/>
      <w:numFmt w:val="lowerRoman"/>
      <w:lvlText w:val="%9."/>
      <w:lvlJc w:val="right"/>
      <w:pPr>
        <w:ind w:left="7260" w:hanging="180"/>
      </w:pPr>
    </w:lvl>
  </w:abstractNum>
  <w:abstractNum w:abstractNumId="23" w15:restartNumberingAfterBreak="0">
    <w:nsid w:val="34210C9C"/>
    <w:multiLevelType w:val="hybridMultilevel"/>
    <w:tmpl w:val="BEC2C6E4"/>
    <w:lvl w:ilvl="0" w:tplc="04210001">
      <w:start w:val="1"/>
      <w:numFmt w:val="bullet"/>
      <w:lvlText w:val=""/>
      <w:lvlJc w:val="left"/>
      <w:pPr>
        <w:ind w:left="3240" w:hanging="360"/>
      </w:pPr>
      <w:rPr>
        <w:rFonts w:ascii="Symbol" w:hAnsi="Symbol" w:hint="default"/>
      </w:rPr>
    </w:lvl>
    <w:lvl w:ilvl="1" w:tplc="04210003" w:tentative="1">
      <w:start w:val="1"/>
      <w:numFmt w:val="bullet"/>
      <w:lvlText w:val="o"/>
      <w:lvlJc w:val="left"/>
      <w:pPr>
        <w:ind w:left="3960" w:hanging="360"/>
      </w:pPr>
      <w:rPr>
        <w:rFonts w:ascii="Courier New" w:hAnsi="Courier New" w:cs="Courier New" w:hint="default"/>
      </w:rPr>
    </w:lvl>
    <w:lvl w:ilvl="2" w:tplc="04210005" w:tentative="1">
      <w:start w:val="1"/>
      <w:numFmt w:val="bullet"/>
      <w:lvlText w:val=""/>
      <w:lvlJc w:val="left"/>
      <w:pPr>
        <w:ind w:left="4680" w:hanging="360"/>
      </w:pPr>
      <w:rPr>
        <w:rFonts w:ascii="Wingdings" w:hAnsi="Wingdings" w:hint="default"/>
      </w:rPr>
    </w:lvl>
    <w:lvl w:ilvl="3" w:tplc="04210001" w:tentative="1">
      <w:start w:val="1"/>
      <w:numFmt w:val="bullet"/>
      <w:lvlText w:val=""/>
      <w:lvlJc w:val="left"/>
      <w:pPr>
        <w:ind w:left="5400" w:hanging="360"/>
      </w:pPr>
      <w:rPr>
        <w:rFonts w:ascii="Symbol" w:hAnsi="Symbol" w:hint="default"/>
      </w:rPr>
    </w:lvl>
    <w:lvl w:ilvl="4" w:tplc="04210003" w:tentative="1">
      <w:start w:val="1"/>
      <w:numFmt w:val="bullet"/>
      <w:lvlText w:val="o"/>
      <w:lvlJc w:val="left"/>
      <w:pPr>
        <w:ind w:left="6120" w:hanging="360"/>
      </w:pPr>
      <w:rPr>
        <w:rFonts w:ascii="Courier New" w:hAnsi="Courier New" w:cs="Courier New" w:hint="default"/>
      </w:rPr>
    </w:lvl>
    <w:lvl w:ilvl="5" w:tplc="04210005" w:tentative="1">
      <w:start w:val="1"/>
      <w:numFmt w:val="bullet"/>
      <w:lvlText w:val=""/>
      <w:lvlJc w:val="left"/>
      <w:pPr>
        <w:ind w:left="6840" w:hanging="360"/>
      </w:pPr>
      <w:rPr>
        <w:rFonts w:ascii="Wingdings" w:hAnsi="Wingdings" w:hint="default"/>
      </w:rPr>
    </w:lvl>
    <w:lvl w:ilvl="6" w:tplc="04210001" w:tentative="1">
      <w:start w:val="1"/>
      <w:numFmt w:val="bullet"/>
      <w:lvlText w:val=""/>
      <w:lvlJc w:val="left"/>
      <w:pPr>
        <w:ind w:left="7560" w:hanging="360"/>
      </w:pPr>
      <w:rPr>
        <w:rFonts w:ascii="Symbol" w:hAnsi="Symbol" w:hint="default"/>
      </w:rPr>
    </w:lvl>
    <w:lvl w:ilvl="7" w:tplc="04210003" w:tentative="1">
      <w:start w:val="1"/>
      <w:numFmt w:val="bullet"/>
      <w:lvlText w:val="o"/>
      <w:lvlJc w:val="left"/>
      <w:pPr>
        <w:ind w:left="8280" w:hanging="360"/>
      </w:pPr>
      <w:rPr>
        <w:rFonts w:ascii="Courier New" w:hAnsi="Courier New" w:cs="Courier New" w:hint="default"/>
      </w:rPr>
    </w:lvl>
    <w:lvl w:ilvl="8" w:tplc="04210005" w:tentative="1">
      <w:start w:val="1"/>
      <w:numFmt w:val="bullet"/>
      <w:lvlText w:val=""/>
      <w:lvlJc w:val="left"/>
      <w:pPr>
        <w:ind w:left="9000" w:hanging="360"/>
      </w:pPr>
      <w:rPr>
        <w:rFonts w:ascii="Wingdings" w:hAnsi="Wingdings" w:hint="default"/>
      </w:rPr>
    </w:lvl>
  </w:abstractNum>
  <w:abstractNum w:abstractNumId="24" w15:restartNumberingAfterBreak="0">
    <w:nsid w:val="371E3CFC"/>
    <w:multiLevelType w:val="hybridMultilevel"/>
    <w:tmpl w:val="6B644DE2"/>
    <w:lvl w:ilvl="0" w:tplc="711008BC">
      <w:start w:val="1"/>
      <w:numFmt w:val="decimal"/>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25" w15:restartNumberingAfterBreak="0">
    <w:nsid w:val="3926264A"/>
    <w:multiLevelType w:val="hybridMultilevel"/>
    <w:tmpl w:val="11B488E6"/>
    <w:lvl w:ilvl="0" w:tplc="7D18766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39552224"/>
    <w:multiLevelType w:val="hybridMultilevel"/>
    <w:tmpl w:val="F550B6A4"/>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15:restartNumberingAfterBreak="0">
    <w:nsid w:val="3A504F24"/>
    <w:multiLevelType w:val="hybridMultilevel"/>
    <w:tmpl w:val="07C467EC"/>
    <w:lvl w:ilvl="0" w:tplc="BF84CF2A">
      <w:start w:val="1"/>
      <w:numFmt w:val="decimal"/>
      <w:lvlText w:val="%1."/>
      <w:lvlJc w:val="left"/>
      <w:pPr>
        <w:ind w:left="2061" w:hanging="360"/>
      </w:pPr>
      <w:rPr>
        <w:rFonts w:hint="default"/>
      </w:rPr>
    </w:lvl>
    <w:lvl w:ilvl="1" w:tplc="04210019" w:tentative="1">
      <w:start w:val="1"/>
      <w:numFmt w:val="lowerLetter"/>
      <w:lvlText w:val="%2."/>
      <w:lvlJc w:val="left"/>
      <w:pPr>
        <w:ind w:left="2781" w:hanging="360"/>
      </w:pPr>
    </w:lvl>
    <w:lvl w:ilvl="2" w:tplc="0421001B" w:tentative="1">
      <w:start w:val="1"/>
      <w:numFmt w:val="lowerRoman"/>
      <w:lvlText w:val="%3."/>
      <w:lvlJc w:val="right"/>
      <w:pPr>
        <w:ind w:left="3501" w:hanging="180"/>
      </w:pPr>
    </w:lvl>
    <w:lvl w:ilvl="3" w:tplc="0421000F" w:tentative="1">
      <w:start w:val="1"/>
      <w:numFmt w:val="decimal"/>
      <w:lvlText w:val="%4."/>
      <w:lvlJc w:val="left"/>
      <w:pPr>
        <w:ind w:left="4221" w:hanging="360"/>
      </w:pPr>
    </w:lvl>
    <w:lvl w:ilvl="4" w:tplc="04210019" w:tentative="1">
      <w:start w:val="1"/>
      <w:numFmt w:val="lowerLetter"/>
      <w:lvlText w:val="%5."/>
      <w:lvlJc w:val="left"/>
      <w:pPr>
        <w:ind w:left="4941" w:hanging="360"/>
      </w:pPr>
    </w:lvl>
    <w:lvl w:ilvl="5" w:tplc="0421001B" w:tentative="1">
      <w:start w:val="1"/>
      <w:numFmt w:val="lowerRoman"/>
      <w:lvlText w:val="%6."/>
      <w:lvlJc w:val="right"/>
      <w:pPr>
        <w:ind w:left="5661" w:hanging="180"/>
      </w:pPr>
    </w:lvl>
    <w:lvl w:ilvl="6" w:tplc="0421000F" w:tentative="1">
      <w:start w:val="1"/>
      <w:numFmt w:val="decimal"/>
      <w:lvlText w:val="%7."/>
      <w:lvlJc w:val="left"/>
      <w:pPr>
        <w:ind w:left="6381" w:hanging="360"/>
      </w:pPr>
    </w:lvl>
    <w:lvl w:ilvl="7" w:tplc="04210019" w:tentative="1">
      <w:start w:val="1"/>
      <w:numFmt w:val="lowerLetter"/>
      <w:lvlText w:val="%8."/>
      <w:lvlJc w:val="left"/>
      <w:pPr>
        <w:ind w:left="7101" w:hanging="360"/>
      </w:pPr>
    </w:lvl>
    <w:lvl w:ilvl="8" w:tplc="0421001B" w:tentative="1">
      <w:start w:val="1"/>
      <w:numFmt w:val="lowerRoman"/>
      <w:lvlText w:val="%9."/>
      <w:lvlJc w:val="right"/>
      <w:pPr>
        <w:ind w:left="7821" w:hanging="180"/>
      </w:pPr>
    </w:lvl>
  </w:abstractNum>
  <w:abstractNum w:abstractNumId="28" w15:restartNumberingAfterBreak="0">
    <w:nsid w:val="3C6D57D3"/>
    <w:multiLevelType w:val="hybridMultilevel"/>
    <w:tmpl w:val="8898D24C"/>
    <w:lvl w:ilvl="0" w:tplc="ADDE8D70">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29" w15:restartNumberingAfterBreak="0">
    <w:nsid w:val="3C820103"/>
    <w:multiLevelType w:val="hybridMultilevel"/>
    <w:tmpl w:val="B2FC0350"/>
    <w:lvl w:ilvl="0" w:tplc="5B86B2BE">
      <w:start w:val="1"/>
      <w:numFmt w:val="lowerLetter"/>
      <w:lvlText w:val="%1."/>
      <w:lvlJc w:val="left"/>
      <w:pPr>
        <w:ind w:left="2160" w:hanging="360"/>
      </w:pPr>
      <w:rPr>
        <w:rFonts w:hint="default"/>
        <w:b/>
      </w:rPr>
    </w:lvl>
    <w:lvl w:ilvl="1" w:tplc="04210019">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30" w15:restartNumberingAfterBreak="0">
    <w:nsid w:val="3F04339F"/>
    <w:multiLevelType w:val="hybridMultilevel"/>
    <w:tmpl w:val="52F4BCC8"/>
    <w:lvl w:ilvl="0" w:tplc="04210001">
      <w:start w:val="1"/>
      <w:numFmt w:val="bullet"/>
      <w:lvlText w:val=""/>
      <w:lvlJc w:val="left"/>
      <w:pPr>
        <w:ind w:left="2214" w:hanging="360"/>
      </w:pPr>
      <w:rPr>
        <w:rFonts w:ascii="Symbol" w:hAnsi="Symbol" w:hint="default"/>
      </w:rPr>
    </w:lvl>
    <w:lvl w:ilvl="1" w:tplc="04210003" w:tentative="1">
      <w:start w:val="1"/>
      <w:numFmt w:val="bullet"/>
      <w:lvlText w:val="o"/>
      <w:lvlJc w:val="left"/>
      <w:pPr>
        <w:ind w:left="2934" w:hanging="360"/>
      </w:pPr>
      <w:rPr>
        <w:rFonts w:ascii="Courier New" w:hAnsi="Courier New" w:cs="Courier New" w:hint="default"/>
      </w:rPr>
    </w:lvl>
    <w:lvl w:ilvl="2" w:tplc="04210005" w:tentative="1">
      <w:start w:val="1"/>
      <w:numFmt w:val="bullet"/>
      <w:lvlText w:val=""/>
      <w:lvlJc w:val="left"/>
      <w:pPr>
        <w:ind w:left="3654" w:hanging="360"/>
      </w:pPr>
      <w:rPr>
        <w:rFonts w:ascii="Wingdings" w:hAnsi="Wingdings" w:hint="default"/>
      </w:rPr>
    </w:lvl>
    <w:lvl w:ilvl="3" w:tplc="04210001" w:tentative="1">
      <w:start w:val="1"/>
      <w:numFmt w:val="bullet"/>
      <w:lvlText w:val=""/>
      <w:lvlJc w:val="left"/>
      <w:pPr>
        <w:ind w:left="4374" w:hanging="360"/>
      </w:pPr>
      <w:rPr>
        <w:rFonts w:ascii="Symbol" w:hAnsi="Symbol" w:hint="default"/>
      </w:rPr>
    </w:lvl>
    <w:lvl w:ilvl="4" w:tplc="04210003" w:tentative="1">
      <w:start w:val="1"/>
      <w:numFmt w:val="bullet"/>
      <w:lvlText w:val="o"/>
      <w:lvlJc w:val="left"/>
      <w:pPr>
        <w:ind w:left="5094" w:hanging="360"/>
      </w:pPr>
      <w:rPr>
        <w:rFonts w:ascii="Courier New" w:hAnsi="Courier New" w:cs="Courier New" w:hint="default"/>
      </w:rPr>
    </w:lvl>
    <w:lvl w:ilvl="5" w:tplc="04210005" w:tentative="1">
      <w:start w:val="1"/>
      <w:numFmt w:val="bullet"/>
      <w:lvlText w:val=""/>
      <w:lvlJc w:val="left"/>
      <w:pPr>
        <w:ind w:left="5814" w:hanging="360"/>
      </w:pPr>
      <w:rPr>
        <w:rFonts w:ascii="Wingdings" w:hAnsi="Wingdings" w:hint="default"/>
      </w:rPr>
    </w:lvl>
    <w:lvl w:ilvl="6" w:tplc="04210001" w:tentative="1">
      <w:start w:val="1"/>
      <w:numFmt w:val="bullet"/>
      <w:lvlText w:val=""/>
      <w:lvlJc w:val="left"/>
      <w:pPr>
        <w:ind w:left="6534" w:hanging="360"/>
      </w:pPr>
      <w:rPr>
        <w:rFonts w:ascii="Symbol" w:hAnsi="Symbol" w:hint="default"/>
      </w:rPr>
    </w:lvl>
    <w:lvl w:ilvl="7" w:tplc="04210003" w:tentative="1">
      <w:start w:val="1"/>
      <w:numFmt w:val="bullet"/>
      <w:lvlText w:val="o"/>
      <w:lvlJc w:val="left"/>
      <w:pPr>
        <w:ind w:left="7254" w:hanging="360"/>
      </w:pPr>
      <w:rPr>
        <w:rFonts w:ascii="Courier New" w:hAnsi="Courier New" w:cs="Courier New" w:hint="default"/>
      </w:rPr>
    </w:lvl>
    <w:lvl w:ilvl="8" w:tplc="04210005" w:tentative="1">
      <w:start w:val="1"/>
      <w:numFmt w:val="bullet"/>
      <w:lvlText w:val=""/>
      <w:lvlJc w:val="left"/>
      <w:pPr>
        <w:ind w:left="7974" w:hanging="360"/>
      </w:pPr>
      <w:rPr>
        <w:rFonts w:ascii="Wingdings" w:hAnsi="Wingdings" w:hint="default"/>
      </w:rPr>
    </w:lvl>
  </w:abstractNum>
  <w:abstractNum w:abstractNumId="31" w15:restartNumberingAfterBreak="0">
    <w:nsid w:val="40C202C8"/>
    <w:multiLevelType w:val="hybridMultilevel"/>
    <w:tmpl w:val="EB048A94"/>
    <w:lvl w:ilvl="0" w:tplc="BB5668C0">
      <w:start w:val="1"/>
      <w:numFmt w:val="decimal"/>
      <w:lvlText w:val="%1."/>
      <w:lvlJc w:val="left"/>
      <w:pPr>
        <w:ind w:left="1156" w:hanging="360"/>
      </w:pPr>
      <w:rPr>
        <w:rFonts w:hint="default"/>
      </w:rPr>
    </w:lvl>
    <w:lvl w:ilvl="1" w:tplc="04210019" w:tentative="1">
      <w:start w:val="1"/>
      <w:numFmt w:val="lowerLetter"/>
      <w:lvlText w:val="%2."/>
      <w:lvlJc w:val="left"/>
      <w:pPr>
        <w:ind w:left="1876" w:hanging="360"/>
      </w:pPr>
    </w:lvl>
    <w:lvl w:ilvl="2" w:tplc="0421001B" w:tentative="1">
      <w:start w:val="1"/>
      <w:numFmt w:val="lowerRoman"/>
      <w:lvlText w:val="%3."/>
      <w:lvlJc w:val="right"/>
      <w:pPr>
        <w:ind w:left="2596" w:hanging="180"/>
      </w:pPr>
    </w:lvl>
    <w:lvl w:ilvl="3" w:tplc="0421000F" w:tentative="1">
      <w:start w:val="1"/>
      <w:numFmt w:val="decimal"/>
      <w:lvlText w:val="%4."/>
      <w:lvlJc w:val="left"/>
      <w:pPr>
        <w:ind w:left="3316" w:hanging="360"/>
      </w:pPr>
    </w:lvl>
    <w:lvl w:ilvl="4" w:tplc="04210019" w:tentative="1">
      <w:start w:val="1"/>
      <w:numFmt w:val="lowerLetter"/>
      <w:lvlText w:val="%5."/>
      <w:lvlJc w:val="left"/>
      <w:pPr>
        <w:ind w:left="4036" w:hanging="360"/>
      </w:pPr>
    </w:lvl>
    <w:lvl w:ilvl="5" w:tplc="0421001B" w:tentative="1">
      <w:start w:val="1"/>
      <w:numFmt w:val="lowerRoman"/>
      <w:lvlText w:val="%6."/>
      <w:lvlJc w:val="right"/>
      <w:pPr>
        <w:ind w:left="4756" w:hanging="180"/>
      </w:pPr>
    </w:lvl>
    <w:lvl w:ilvl="6" w:tplc="0421000F" w:tentative="1">
      <w:start w:val="1"/>
      <w:numFmt w:val="decimal"/>
      <w:lvlText w:val="%7."/>
      <w:lvlJc w:val="left"/>
      <w:pPr>
        <w:ind w:left="5476" w:hanging="360"/>
      </w:pPr>
    </w:lvl>
    <w:lvl w:ilvl="7" w:tplc="04210019" w:tentative="1">
      <w:start w:val="1"/>
      <w:numFmt w:val="lowerLetter"/>
      <w:lvlText w:val="%8."/>
      <w:lvlJc w:val="left"/>
      <w:pPr>
        <w:ind w:left="6196" w:hanging="360"/>
      </w:pPr>
    </w:lvl>
    <w:lvl w:ilvl="8" w:tplc="0421001B" w:tentative="1">
      <w:start w:val="1"/>
      <w:numFmt w:val="lowerRoman"/>
      <w:lvlText w:val="%9."/>
      <w:lvlJc w:val="right"/>
      <w:pPr>
        <w:ind w:left="6916" w:hanging="180"/>
      </w:pPr>
    </w:lvl>
  </w:abstractNum>
  <w:abstractNum w:abstractNumId="32" w15:restartNumberingAfterBreak="0">
    <w:nsid w:val="41F464D1"/>
    <w:multiLevelType w:val="hybridMultilevel"/>
    <w:tmpl w:val="B1F820D4"/>
    <w:lvl w:ilvl="0" w:tplc="54FA5D6E">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33" w15:restartNumberingAfterBreak="0">
    <w:nsid w:val="43055147"/>
    <w:multiLevelType w:val="hybridMultilevel"/>
    <w:tmpl w:val="18A02DBE"/>
    <w:lvl w:ilvl="0" w:tplc="CE2617D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15:restartNumberingAfterBreak="0">
    <w:nsid w:val="45965BD8"/>
    <w:multiLevelType w:val="hybridMultilevel"/>
    <w:tmpl w:val="1A269894"/>
    <w:lvl w:ilvl="0" w:tplc="C0786CE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15:restartNumberingAfterBreak="0">
    <w:nsid w:val="481647AA"/>
    <w:multiLevelType w:val="hybridMultilevel"/>
    <w:tmpl w:val="16A40164"/>
    <w:lvl w:ilvl="0" w:tplc="BF1AEF3A">
      <w:start w:val="1"/>
      <w:numFmt w:val="decimal"/>
      <w:lvlText w:val="%1."/>
      <w:lvlJc w:val="left"/>
      <w:pPr>
        <w:ind w:left="2203" w:hanging="360"/>
      </w:pPr>
      <w:rPr>
        <w:rFonts w:hint="default"/>
        <w:b w:val="0"/>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36" w15:restartNumberingAfterBreak="0">
    <w:nsid w:val="49F87012"/>
    <w:multiLevelType w:val="hybridMultilevel"/>
    <w:tmpl w:val="AA1455CE"/>
    <w:lvl w:ilvl="0" w:tplc="E610A620">
      <w:start w:val="1"/>
      <w:numFmt w:val="decimal"/>
      <w:lvlText w:val="%1."/>
      <w:lvlJc w:val="left"/>
      <w:pPr>
        <w:ind w:left="2203" w:hanging="360"/>
      </w:pPr>
      <w:rPr>
        <w:rFonts w:hint="default"/>
        <w:b w:val="0"/>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37" w15:restartNumberingAfterBreak="0">
    <w:nsid w:val="4E4D22E0"/>
    <w:multiLevelType w:val="hybridMultilevel"/>
    <w:tmpl w:val="1AEAE04E"/>
    <w:lvl w:ilvl="0" w:tplc="76029BA8">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38" w15:restartNumberingAfterBreak="0">
    <w:nsid w:val="50D70C6F"/>
    <w:multiLevelType w:val="hybridMultilevel"/>
    <w:tmpl w:val="3D402F5A"/>
    <w:lvl w:ilvl="0" w:tplc="4AB8C50E">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39" w15:restartNumberingAfterBreak="0">
    <w:nsid w:val="531100F4"/>
    <w:multiLevelType w:val="hybridMultilevel"/>
    <w:tmpl w:val="A10CB2BC"/>
    <w:lvl w:ilvl="0" w:tplc="B4361A0C">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40" w15:restartNumberingAfterBreak="0">
    <w:nsid w:val="54616777"/>
    <w:multiLevelType w:val="hybridMultilevel"/>
    <w:tmpl w:val="FF6C9B34"/>
    <w:lvl w:ilvl="0" w:tplc="0A941696">
      <w:start w:val="1"/>
      <w:numFmt w:val="decimal"/>
      <w:lvlText w:val="%1."/>
      <w:lvlJc w:val="left"/>
      <w:pPr>
        <w:ind w:left="928" w:hanging="360"/>
      </w:pPr>
      <w:rPr>
        <w:rFonts w:hint="default"/>
      </w:r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41" w15:restartNumberingAfterBreak="0">
    <w:nsid w:val="54A175BA"/>
    <w:multiLevelType w:val="hybridMultilevel"/>
    <w:tmpl w:val="EF321686"/>
    <w:lvl w:ilvl="0" w:tplc="B4BAB71A">
      <w:start w:val="1"/>
      <w:numFmt w:val="decimal"/>
      <w:lvlText w:val="%1."/>
      <w:lvlJc w:val="left"/>
      <w:pPr>
        <w:ind w:left="2203" w:hanging="360"/>
      </w:pPr>
      <w:rPr>
        <w:rFonts w:hint="default"/>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42" w15:restartNumberingAfterBreak="0">
    <w:nsid w:val="559D32AC"/>
    <w:multiLevelType w:val="hybridMultilevel"/>
    <w:tmpl w:val="20A852E4"/>
    <w:lvl w:ilvl="0" w:tplc="6D1EA91C">
      <w:start w:val="1"/>
      <w:numFmt w:val="decimal"/>
      <w:lvlText w:val="%1."/>
      <w:lvlJc w:val="left"/>
      <w:pPr>
        <w:ind w:left="928" w:hanging="360"/>
      </w:pPr>
      <w:rPr>
        <w:b w:val="0"/>
      </w:r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43" w15:restartNumberingAfterBreak="0">
    <w:nsid w:val="5D0C4E47"/>
    <w:multiLevelType w:val="hybridMultilevel"/>
    <w:tmpl w:val="7C4017BC"/>
    <w:lvl w:ilvl="0" w:tplc="12B86992">
      <w:start w:val="1"/>
      <w:numFmt w:val="decimal"/>
      <w:lvlText w:val="%1."/>
      <w:lvlJc w:val="left"/>
      <w:pPr>
        <w:ind w:left="1920" w:hanging="360"/>
      </w:pPr>
      <w:rPr>
        <w:rFonts w:hint="default"/>
        <w:b w:val="0"/>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44" w15:restartNumberingAfterBreak="0">
    <w:nsid w:val="5D776B51"/>
    <w:multiLevelType w:val="hybridMultilevel"/>
    <w:tmpl w:val="ACA494CC"/>
    <w:lvl w:ilvl="0" w:tplc="4358FAD6">
      <w:start w:val="1"/>
      <w:numFmt w:val="decimal"/>
      <w:pStyle w:val="TEORI1"/>
      <w:lvlText w:val="1.2.%1."/>
      <w:lvlJc w:val="left"/>
      <w:pPr>
        <w:ind w:left="1854" w:hanging="360"/>
      </w:pPr>
      <w:rPr>
        <w:rFonts w:hint="default"/>
        <w:b/>
        <w:bCs/>
        <w:sz w:val="28"/>
        <w:szCs w:val="28"/>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45" w15:restartNumberingAfterBreak="0">
    <w:nsid w:val="5E971E33"/>
    <w:multiLevelType w:val="hybridMultilevel"/>
    <w:tmpl w:val="0114D9F6"/>
    <w:lvl w:ilvl="0" w:tplc="2CE47DC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15:restartNumberingAfterBreak="0">
    <w:nsid w:val="5F883359"/>
    <w:multiLevelType w:val="hybridMultilevel"/>
    <w:tmpl w:val="68E2403E"/>
    <w:lvl w:ilvl="0" w:tplc="6D141002">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47" w15:restartNumberingAfterBreak="0">
    <w:nsid w:val="62DA2424"/>
    <w:multiLevelType w:val="hybridMultilevel"/>
    <w:tmpl w:val="F71452B2"/>
    <w:lvl w:ilvl="0" w:tplc="F036D19A">
      <w:start w:val="1"/>
      <w:numFmt w:val="decimal"/>
      <w:lvlText w:val="%1."/>
      <w:lvlJc w:val="left"/>
      <w:pPr>
        <w:ind w:left="2203" w:hanging="360"/>
      </w:pPr>
      <w:rPr>
        <w:rFonts w:hint="default"/>
        <w:b w:val="0"/>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48" w15:restartNumberingAfterBreak="0">
    <w:nsid w:val="67045010"/>
    <w:multiLevelType w:val="hybridMultilevel"/>
    <w:tmpl w:val="497C6B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6CBA78C8"/>
    <w:multiLevelType w:val="hybridMultilevel"/>
    <w:tmpl w:val="C3449A8C"/>
    <w:lvl w:ilvl="0" w:tplc="B70607BA">
      <w:start w:val="1"/>
      <w:numFmt w:val="decimal"/>
      <w:lvlText w:val="%1."/>
      <w:lvlJc w:val="left"/>
      <w:pPr>
        <w:ind w:left="2203" w:hanging="360"/>
      </w:pPr>
      <w:rPr>
        <w:rFonts w:hint="default"/>
        <w:b w:val="0"/>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50" w15:restartNumberingAfterBreak="0">
    <w:nsid w:val="6DA21E16"/>
    <w:multiLevelType w:val="hybridMultilevel"/>
    <w:tmpl w:val="AEA43FC4"/>
    <w:lvl w:ilvl="0" w:tplc="B2421A06">
      <w:start w:val="1"/>
      <w:numFmt w:val="decimal"/>
      <w:lvlText w:val="%1."/>
      <w:lvlJc w:val="left"/>
      <w:pPr>
        <w:ind w:left="2520" w:hanging="360"/>
      </w:pPr>
      <w:rPr>
        <w:rFonts w:hint="default"/>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51" w15:restartNumberingAfterBreak="0">
    <w:nsid w:val="71B03DB7"/>
    <w:multiLevelType w:val="hybridMultilevel"/>
    <w:tmpl w:val="F9E80302"/>
    <w:lvl w:ilvl="0" w:tplc="816EFB58">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52" w15:restartNumberingAfterBreak="0">
    <w:nsid w:val="740E0779"/>
    <w:multiLevelType w:val="hybridMultilevel"/>
    <w:tmpl w:val="822A119A"/>
    <w:lvl w:ilvl="0" w:tplc="363C25D4">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53" w15:restartNumberingAfterBreak="0">
    <w:nsid w:val="75D956E5"/>
    <w:multiLevelType w:val="hybridMultilevel"/>
    <w:tmpl w:val="67407F3C"/>
    <w:lvl w:ilvl="0" w:tplc="BA32A5F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15:restartNumberingAfterBreak="0">
    <w:nsid w:val="771770CA"/>
    <w:multiLevelType w:val="hybridMultilevel"/>
    <w:tmpl w:val="3B443424"/>
    <w:lvl w:ilvl="0" w:tplc="A8CE69E6">
      <w:start w:val="1"/>
      <w:numFmt w:val="decimal"/>
      <w:lvlText w:val="%1."/>
      <w:lvlJc w:val="left"/>
      <w:pPr>
        <w:ind w:left="1854" w:hanging="360"/>
      </w:pPr>
      <w:rPr>
        <w:rFonts w:hint="default"/>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55" w15:restartNumberingAfterBreak="0">
    <w:nsid w:val="79AA40AF"/>
    <w:multiLevelType w:val="hybridMultilevel"/>
    <w:tmpl w:val="074C4570"/>
    <w:lvl w:ilvl="0" w:tplc="04210001">
      <w:start w:val="1"/>
      <w:numFmt w:val="bullet"/>
      <w:lvlText w:val=""/>
      <w:lvlJc w:val="left"/>
      <w:pPr>
        <w:ind w:left="2847" w:hanging="360"/>
      </w:pPr>
      <w:rPr>
        <w:rFonts w:ascii="Symbol" w:hAnsi="Symbol" w:hint="default"/>
      </w:rPr>
    </w:lvl>
    <w:lvl w:ilvl="1" w:tplc="04210003" w:tentative="1">
      <w:start w:val="1"/>
      <w:numFmt w:val="bullet"/>
      <w:lvlText w:val="o"/>
      <w:lvlJc w:val="left"/>
      <w:pPr>
        <w:ind w:left="3567" w:hanging="360"/>
      </w:pPr>
      <w:rPr>
        <w:rFonts w:ascii="Courier New" w:hAnsi="Courier New" w:cs="Courier New" w:hint="default"/>
      </w:rPr>
    </w:lvl>
    <w:lvl w:ilvl="2" w:tplc="04210005" w:tentative="1">
      <w:start w:val="1"/>
      <w:numFmt w:val="bullet"/>
      <w:lvlText w:val=""/>
      <w:lvlJc w:val="left"/>
      <w:pPr>
        <w:ind w:left="4287" w:hanging="360"/>
      </w:pPr>
      <w:rPr>
        <w:rFonts w:ascii="Wingdings" w:hAnsi="Wingdings" w:hint="default"/>
      </w:rPr>
    </w:lvl>
    <w:lvl w:ilvl="3" w:tplc="04210001" w:tentative="1">
      <w:start w:val="1"/>
      <w:numFmt w:val="bullet"/>
      <w:lvlText w:val=""/>
      <w:lvlJc w:val="left"/>
      <w:pPr>
        <w:ind w:left="5007" w:hanging="360"/>
      </w:pPr>
      <w:rPr>
        <w:rFonts w:ascii="Symbol" w:hAnsi="Symbol" w:hint="default"/>
      </w:rPr>
    </w:lvl>
    <w:lvl w:ilvl="4" w:tplc="04210003" w:tentative="1">
      <w:start w:val="1"/>
      <w:numFmt w:val="bullet"/>
      <w:lvlText w:val="o"/>
      <w:lvlJc w:val="left"/>
      <w:pPr>
        <w:ind w:left="5727" w:hanging="360"/>
      </w:pPr>
      <w:rPr>
        <w:rFonts w:ascii="Courier New" w:hAnsi="Courier New" w:cs="Courier New" w:hint="default"/>
      </w:rPr>
    </w:lvl>
    <w:lvl w:ilvl="5" w:tplc="04210005" w:tentative="1">
      <w:start w:val="1"/>
      <w:numFmt w:val="bullet"/>
      <w:lvlText w:val=""/>
      <w:lvlJc w:val="left"/>
      <w:pPr>
        <w:ind w:left="6447" w:hanging="360"/>
      </w:pPr>
      <w:rPr>
        <w:rFonts w:ascii="Wingdings" w:hAnsi="Wingdings" w:hint="default"/>
      </w:rPr>
    </w:lvl>
    <w:lvl w:ilvl="6" w:tplc="04210001" w:tentative="1">
      <w:start w:val="1"/>
      <w:numFmt w:val="bullet"/>
      <w:lvlText w:val=""/>
      <w:lvlJc w:val="left"/>
      <w:pPr>
        <w:ind w:left="7167" w:hanging="360"/>
      </w:pPr>
      <w:rPr>
        <w:rFonts w:ascii="Symbol" w:hAnsi="Symbol" w:hint="default"/>
      </w:rPr>
    </w:lvl>
    <w:lvl w:ilvl="7" w:tplc="04210003" w:tentative="1">
      <w:start w:val="1"/>
      <w:numFmt w:val="bullet"/>
      <w:lvlText w:val="o"/>
      <w:lvlJc w:val="left"/>
      <w:pPr>
        <w:ind w:left="7887" w:hanging="360"/>
      </w:pPr>
      <w:rPr>
        <w:rFonts w:ascii="Courier New" w:hAnsi="Courier New" w:cs="Courier New" w:hint="default"/>
      </w:rPr>
    </w:lvl>
    <w:lvl w:ilvl="8" w:tplc="04210005" w:tentative="1">
      <w:start w:val="1"/>
      <w:numFmt w:val="bullet"/>
      <w:lvlText w:val=""/>
      <w:lvlJc w:val="left"/>
      <w:pPr>
        <w:ind w:left="8607" w:hanging="360"/>
      </w:pPr>
      <w:rPr>
        <w:rFonts w:ascii="Wingdings" w:hAnsi="Wingdings" w:hint="default"/>
      </w:rPr>
    </w:lvl>
  </w:abstractNum>
  <w:abstractNum w:abstractNumId="56" w15:restartNumberingAfterBreak="0">
    <w:nsid w:val="7A487342"/>
    <w:multiLevelType w:val="hybridMultilevel"/>
    <w:tmpl w:val="4CF828B0"/>
    <w:lvl w:ilvl="0" w:tplc="E356F180">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57" w15:restartNumberingAfterBreak="0">
    <w:nsid w:val="7E3748F6"/>
    <w:multiLevelType w:val="hybridMultilevel"/>
    <w:tmpl w:val="06BCC4E0"/>
    <w:lvl w:ilvl="0" w:tplc="52EEE746">
      <w:start w:val="1"/>
      <w:numFmt w:val="lowerLetter"/>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58" w15:restartNumberingAfterBreak="0">
    <w:nsid w:val="7FAC3C92"/>
    <w:multiLevelType w:val="hybridMultilevel"/>
    <w:tmpl w:val="E4448CCA"/>
    <w:lvl w:ilvl="0" w:tplc="04210001">
      <w:start w:val="1"/>
      <w:numFmt w:val="bullet"/>
      <w:lvlText w:val=""/>
      <w:lvlJc w:val="left"/>
      <w:pPr>
        <w:ind w:left="3240" w:hanging="360"/>
      </w:pPr>
      <w:rPr>
        <w:rFonts w:ascii="Symbol" w:hAnsi="Symbol" w:hint="default"/>
      </w:rPr>
    </w:lvl>
    <w:lvl w:ilvl="1" w:tplc="04210003" w:tentative="1">
      <w:start w:val="1"/>
      <w:numFmt w:val="bullet"/>
      <w:lvlText w:val="o"/>
      <w:lvlJc w:val="left"/>
      <w:pPr>
        <w:ind w:left="3960" w:hanging="360"/>
      </w:pPr>
      <w:rPr>
        <w:rFonts w:ascii="Courier New" w:hAnsi="Courier New" w:cs="Courier New" w:hint="default"/>
      </w:rPr>
    </w:lvl>
    <w:lvl w:ilvl="2" w:tplc="04210005" w:tentative="1">
      <w:start w:val="1"/>
      <w:numFmt w:val="bullet"/>
      <w:lvlText w:val=""/>
      <w:lvlJc w:val="left"/>
      <w:pPr>
        <w:ind w:left="4680" w:hanging="360"/>
      </w:pPr>
      <w:rPr>
        <w:rFonts w:ascii="Wingdings" w:hAnsi="Wingdings" w:hint="default"/>
      </w:rPr>
    </w:lvl>
    <w:lvl w:ilvl="3" w:tplc="04210001" w:tentative="1">
      <w:start w:val="1"/>
      <w:numFmt w:val="bullet"/>
      <w:lvlText w:val=""/>
      <w:lvlJc w:val="left"/>
      <w:pPr>
        <w:ind w:left="5400" w:hanging="360"/>
      </w:pPr>
      <w:rPr>
        <w:rFonts w:ascii="Symbol" w:hAnsi="Symbol" w:hint="default"/>
      </w:rPr>
    </w:lvl>
    <w:lvl w:ilvl="4" w:tplc="04210003" w:tentative="1">
      <w:start w:val="1"/>
      <w:numFmt w:val="bullet"/>
      <w:lvlText w:val="o"/>
      <w:lvlJc w:val="left"/>
      <w:pPr>
        <w:ind w:left="6120" w:hanging="360"/>
      </w:pPr>
      <w:rPr>
        <w:rFonts w:ascii="Courier New" w:hAnsi="Courier New" w:cs="Courier New" w:hint="default"/>
      </w:rPr>
    </w:lvl>
    <w:lvl w:ilvl="5" w:tplc="04210005" w:tentative="1">
      <w:start w:val="1"/>
      <w:numFmt w:val="bullet"/>
      <w:lvlText w:val=""/>
      <w:lvlJc w:val="left"/>
      <w:pPr>
        <w:ind w:left="6840" w:hanging="360"/>
      </w:pPr>
      <w:rPr>
        <w:rFonts w:ascii="Wingdings" w:hAnsi="Wingdings" w:hint="default"/>
      </w:rPr>
    </w:lvl>
    <w:lvl w:ilvl="6" w:tplc="04210001" w:tentative="1">
      <w:start w:val="1"/>
      <w:numFmt w:val="bullet"/>
      <w:lvlText w:val=""/>
      <w:lvlJc w:val="left"/>
      <w:pPr>
        <w:ind w:left="7560" w:hanging="360"/>
      </w:pPr>
      <w:rPr>
        <w:rFonts w:ascii="Symbol" w:hAnsi="Symbol" w:hint="default"/>
      </w:rPr>
    </w:lvl>
    <w:lvl w:ilvl="7" w:tplc="04210003" w:tentative="1">
      <w:start w:val="1"/>
      <w:numFmt w:val="bullet"/>
      <w:lvlText w:val="o"/>
      <w:lvlJc w:val="left"/>
      <w:pPr>
        <w:ind w:left="8280" w:hanging="360"/>
      </w:pPr>
      <w:rPr>
        <w:rFonts w:ascii="Courier New" w:hAnsi="Courier New" w:cs="Courier New" w:hint="default"/>
      </w:rPr>
    </w:lvl>
    <w:lvl w:ilvl="8" w:tplc="04210005" w:tentative="1">
      <w:start w:val="1"/>
      <w:numFmt w:val="bullet"/>
      <w:lvlText w:val=""/>
      <w:lvlJc w:val="left"/>
      <w:pPr>
        <w:ind w:left="9000" w:hanging="360"/>
      </w:pPr>
      <w:rPr>
        <w:rFonts w:ascii="Wingdings" w:hAnsi="Wingdings" w:hint="default"/>
      </w:rPr>
    </w:lvl>
  </w:abstractNum>
  <w:num w:numId="1">
    <w:abstractNumId w:val="1"/>
  </w:num>
  <w:num w:numId="2">
    <w:abstractNumId w:val="26"/>
  </w:num>
  <w:num w:numId="3">
    <w:abstractNumId w:val="45"/>
  </w:num>
  <w:num w:numId="4">
    <w:abstractNumId w:val="25"/>
  </w:num>
  <w:num w:numId="5">
    <w:abstractNumId w:val="12"/>
  </w:num>
  <w:num w:numId="6">
    <w:abstractNumId w:val="14"/>
  </w:num>
  <w:num w:numId="7">
    <w:abstractNumId w:val="9"/>
  </w:num>
  <w:num w:numId="8">
    <w:abstractNumId w:val="32"/>
  </w:num>
  <w:num w:numId="9">
    <w:abstractNumId w:val="5"/>
  </w:num>
  <w:num w:numId="10">
    <w:abstractNumId w:val="3"/>
  </w:num>
  <w:num w:numId="11">
    <w:abstractNumId w:val="41"/>
  </w:num>
  <w:num w:numId="12">
    <w:abstractNumId w:val="47"/>
  </w:num>
  <w:num w:numId="13">
    <w:abstractNumId w:val="43"/>
  </w:num>
  <w:num w:numId="14">
    <w:abstractNumId w:val="19"/>
  </w:num>
  <w:num w:numId="15">
    <w:abstractNumId w:val="4"/>
  </w:num>
  <w:num w:numId="16">
    <w:abstractNumId w:val="36"/>
  </w:num>
  <w:num w:numId="17">
    <w:abstractNumId w:val="49"/>
  </w:num>
  <w:num w:numId="18">
    <w:abstractNumId w:val="35"/>
  </w:num>
  <w:num w:numId="19">
    <w:abstractNumId w:val="7"/>
  </w:num>
  <w:num w:numId="20">
    <w:abstractNumId w:val="40"/>
  </w:num>
  <w:num w:numId="21">
    <w:abstractNumId w:val="31"/>
  </w:num>
  <w:num w:numId="22">
    <w:abstractNumId w:val="52"/>
  </w:num>
  <w:num w:numId="23">
    <w:abstractNumId w:val="28"/>
  </w:num>
  <w:num w:numId="24">
    <w:abstractNumId w:val="21"/>
  </w:num>
  <w:num w:numId="25">
    <w:abstractNumId w:val="56"/>
  </w:num>
  <w:num w:numId="26">
    <w:abstractNumId w:val="46"/>
  </w:num>
  <w:num w:numId="27">
    <w:abstractNumId w:val="6"/>
  </w:num>
  <w:num w:numId="28">
    <w:abstractNumId w:val="2"/>
  </w:num>
  <w:num w:numId="29">
    <w:abstractNumId w:val="39"/>
  </w:num>
  <w:num w:numId="30">
    <w:abstractNumId w:val="17"/>
  </w:num>
  <w:num w:numId="31">
    <w:abstractNumId w:val="18"/>
  </w:num>
  <w:num w:numId="32">
    <w:abstractNumId w:val="37"/>
  </w:num>
  <w:num w:numId="33">
    <w:abstractNumId w:val="34"/>
  </w:num>
  <w:num w:numId="34">
    <w:abstractNumId w:val="33"/>
  </w:num>
  <w:num w:numId="35">
    <w:abstractNumId w:val="53"/>
  </w:num>
  <w:num w:numId="36">
    <w:abstractNumId w:val="20"/>
  </w:num>
  <w:num w:numId="37">
    <w:abstractNumId w:val="10"/>
  </w:num>
  <w:num w:numId="38">
    <w:abstractNumId w:val="16"/>
  </w:num>
  <w:num w:numId="39">
    <w:abstractNumId w:val="30"/>
  </w:num>
  <w:num w:numId="40">
    <w:abstractNumId w:val="38"/>
  </w:num>
  <w:num w:numId="41">
    <w:abstractNumId w:val="51"/>
  </w:num>
  <w:num w:numId="42">
    <w:abstractNumId w:val="54"/>
  </w:num>
  <w:num w:numId="43">
    <w:abstractNumId w:val="13"/>
  </w:num>
  <w:num w:numId="44">
    <w:abstractNumId w:val="57"/>
  </w:num>
  <w:num w:numId="45">
    <w:abstractNumId w:val="29"/>
  </w:num>
  <w:num w:numId="46">
    <w:abstractNumId w:val="24"/>
  </w:num>
  <w:num w:numId="47">
    <w:abstractNumId w:val="8"/>
  </w:num>
  <w:num w:numId="48">
    <w:abstractNumId w:val="55"/>
  </w:num>
  <w:num w:numId="49">
    <w:abstractNumId w:val="50"/>
  </w:num>
  <w:num w:numId="50">
    <w:abstractNumId w:val="58"/>
  </w:num>
  <w:num w:numId="51">
    <w:abstractNumId w:val="23"/>
  </w:num>
  <w:num w:numId="52">
    <w:abstractNumId w:val="42"/>
  </w:num>
  <w:num w:numId="53">
    <w:abstractNumId w:val="22"/>
  </w:num>
  <w:num w:numId="54">
    <w:abstractNumId w:val="44"/>
  </w:num>
  <w:num w:numId="55">
    <w:abstractNumId w:val="0"/>
  </w:num>
  <w:num w:numId="56">
    <w:abstractNumId w:val="27"/>
  </w:num>
  <w:num w:numId="57">
    <w:abstractNumId w:val="11"/>
  </w:num>
  <w:num w:numId="58">
    <w:abstractNumId w:val="48"/>
  </w:num>
  <w:num w:numId="59">
    <w:abstractNumId w:val="15"/>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7C9B"/>
    <w:rsid w:val="000052AC"/>
    <w:rsid w:val="00084662"/>
    <w:rsid w:val="000959AE"/>
    <w:rsid w:val="000A6057"/>
    <w:rsid w:val="000A6FD5"/>
    <w:rsid w:val="000B423F"/>
    <w:rsid w:val="000B49DB"/>
    <w:rsid w:val="000B7E1B"/>
    <w:rsid w:val="001044C7"/>
    <w:rsid w:val="00154761"/>
    <w:rsid w:val="001627AE"/>
    <w:rsid w:val="00174058"/>
    <w:rsid w:val="00190E94"/>
    <w:rsid w:val="001B4719"/>
    <w:rsid w:val="001D5817"/>
    <w:rsid w:val="002244DB"/>
    <w:rsid w:val="00247C9B"/>
    <w:rsid w:val="00284C95"/>
    <w:rsid w:val="002C6A11"/>
    <w:rsid w:val="003422B3"/>
    <w:rsid w:val="00345DDF"/>
    <w:rsid w:val="00346783"/>
    <w:rsid w:val="00373078"/>
    <w:rsid w:val="003A2A84"/>
    <w:rsid w:val="003C5A09"/>
    <w:rsid w:val="003F18B8"/>
    <w:rsid w:val="00482584"/>
    <w:rsid w:val="00486000"/>
    <w:rsid w:val="004A4B8A"/>
    <w:rsid w:val="004C08C0"/>
    <w:rsid w:val="004E20B3"/>
    <w:rsid w:val="00505850"/>
    <w:rsid w:val="00513122"/>
    <w:rsid w:val="005134E6"/>
    <w:rsid w:val="00514F51"/>
    <w:rsid w:val="0053334F"/>
    <w:rsid w:val="00537D84"/>
    <w:rsid w:val="00571CD2"/>
    <w:rsid w:val="0057790C"/>
    <w:rsid w:val="00582232"/>
    <w:rsid w:val="00586711"/>
    <w:rsid w:val="005A43BF"/>
    <w:rsid w:val="00642FAF"/>
    <w:rsid w:val="006C4362"/>
    <w:rsid w:val="0071573C"/>
    <w:rsid w:val="00724A13"/>
    <w:rsid w:val="0074153D"/>
    <w:rsid w:val="00770B39"/>
    <w:rsid w:val="0078774C"/>
    <w:rsid w:val="008341B8"/>
    <w:rsid w:val="00844962"/>
    <w:rsid w:val="00847312"/>
    <w:rsid w:val="0086542F"/>
    <w:rsid w:val="00886DB5"/>
    <w:rsid w:val="008C5AEC"/>
    <w:rsid w:val="00903345"/>
    <w:rsid w:val="009136A4"/>
    <w:rsid w:val="00936BBA"/>
    <w:rsid w:val="00943A19"/>
    <w:rsid w:val="009810C9"/>
    <w:rsid w:val="009F5D72"/>
    <w:rsid w:val="00A02D2F"/>
    <w:rsid w:val="00A709B4"/>
    <w:rsid w:val="00A837AE"/>
    <w:rsid w:val="00AC54A3"/>
    <w:rsid w:val="00AE79B7"/>
    <w:rsid w:val="00B31FE4"/>
    <w:rsid w:val="00B51533"/>
    <w:rsid w:val="00BA3D9B"/>
    <w:rsid w:val="00BD17AD"/>
    <w:rsid w:val="00C15274"/>
    <w:rsid w:val="00C4744F"/>
    <w:rsid w:val="00C94A2F"/>
    <w:rsid w:val="00D012B6"/>
    <w:rsid w:val="00D10658"/>
    <w:rsid w:val="00D44AC4"/>
    <w:rsid w:val="00D52611"/>
    <w:rsid w:val="00D56C72"/>
    <w:rsid w:val="00D70D26"/>
    <w:rsid w:val="00DA7310"/>
    <w:rsid w:val="00DC65C2"/>
    <w:rsid w:val="00DD0C18"/>
    <w:rsid w:val="00E4791E"/>
    <w:rsid w:val="00EB3AA5"/>
    <w:rsid w:val="00ED1DE4"/>
    <w:rsid w:val="00F132B9"/>
    <w:rsid w:val="00F160CC"/>
    <w:rsid w:val="00F20501"/>
    <w:rsid w:val="00F62BE4"/>
    <w:rsid w:val="00F912B1"/>
    <w:rsid w:val="00FA26C4"/>
    <w:rsid w:val="00FA6A79"/>
    <w:rsid w:val="00FE02C7"/>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D803383-EA8D-44EF-8B27-B0A6EE055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0E94"/>
  </w:style>
  <w:style w:type="paragraph" w:styleId="Heading1">
    <w:name w:val="heading 1"/>
    <w:basedOn w:val="Normal"/>
    <w:next w:val="Normal"/>
    <w:link w:val="Heading1Char"/>
    <w:uiPriority w:val="9"/>
    <w:qFormat/>
    <w:rsid w:val="00190E94"/>
    <w:pPr>
      <w:keepNext/>
      <w:keepLines/>
      <w:spacing w:before="240" w:after="0"/>
      <w:outlineLvl w:val="0"/>
    </w:pPr>
    <w:rPr>
      <w:rFonts w:ascii="Times New Roman" w:eastAsiaTheme="majorEastAsia" w:hAnsi="Times New Roman" w:cstheme="majorBidi"/>
      <w:b/>
      <w:sz w:val="24"/>
      <w:szCs w:val="32"/>
    </w:rPr>
  </w:style>
  <w:style w:type="paragraph" w:styleId="Heading2">
    <w:name w:val="heading 2"/>
    <w:basedOn w:val="Normal"/>
    <w:link w:val="Heading2Char"/>
    <w:uiPriority w:val="9"/>
    <w:unhideWhenUsed/>
    <w:qFormat/>
    <w:rsid w:val="00190E94"/>
    <w:pPr>
      <w:keepNext/>
      <w:keepLines/>
      <w:spacing w:before="40" w:after="0"/>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190E94"/>
    <w:pPr>
      <w:keepNext/>
      <w:keepLines/>
      <w:spacing w:before="40" w:after="0"/>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190E94"/>
    <w:pPr>
      <w:keepNext/>
      <w:keepLines/>
      <w:spacing w:before="40" w:after="0"/>
      <w:outlineLvl w:val="3"/>
    </w:pPr>
    <w:rPr>
      <w:rFonts w:ascii="Times New Roman" w:eastAsiaTheme="majorEastAsia" w:hAnsi="Times New Roman" w:cstheme="majorBidi"/>
      <w:b/>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0E94"/>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190E94"/>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190E94"/>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190E94"/>
    <w:rPr>
      <w:rFonts w:ascii="Times New Roman" w:eastAsiaTheme="majorEastAsia" w:hAnsi="Times New Roman" w:cstheme="majorBidi"/>
      <w:b/>
      <w:iCs/>
      <w:sz w:val="24"/>
    </w:rPr>
  </w:style>
  <w:style w:type="paragraph" w:styleId="ListParagraph">
    <w:name w:val="List Paragraph"/>
    <w:basedOn w:val="Normal"/>
    <w:uiPriority w:val="34"/>
    <w:qFormat/>
    <w:rsid w:val="00190E94"/>
    <w:pPr>
      <w:ind w:left="720"/>
      <w:contextualSpacing/>
    </w:pPr>
  </w:style>
  <w:style w:type="paragraph" w:styleId="Header">
    <w:name w:val="header"/>
    <w:basedOn w:val="Normal"/>
    <w:link w:val="HeaderChar"/>
    <w:uiPriority w:val="99"/>
    <w:unhideWhenUsed/>
    <w:rsid w:val="00190E9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0E94"/>
  </w:style>
  <w:style w:type="paragraph" w:styleId="Footer">
    <w:name w:val="footer"/>
    <w:basedOn w:val="Normal"/>
    <w:link w:val="FooterChar"/>
    <w:uiPriority w:val="99"/>
    <w:unhideWhenUsed/>
    <w:rsid w:val="00190E9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0E94"/>
  </w:style>
  <w:style w:type="character" w:styleId="Hyperlink">
    <w:name w:val="Hyperlink"/>
    <w:basedOn w:val="DefaultParagraphFont"/>
    <w:uiPriority w:val="99"/>
    <w:unhideWhenUsed/>
    <w:rsid w:val="00190E94"/>
    <w:rPr>
      <w:color w:val="0563C1" w:themeColor="hyperlink"/>
      <w:u w:val="single"/>
    </w:rPr>
  </w:style>
  <w:style w:type="paragraph" w:styleId="BalloonText">
    <w:name w:val="Balloon Text"/>
    <w:basedOn w:val="Normal"/>
    <w:link w:val="BalloonTextChar"/>
    <w:uiPriority w:val="99"/>
    <w:semiHidden/>
    <w:unhideWhenUsed/>
    <w:rsid w:val="00190E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0E94"/>
    <w:rPr>
      <w:rFonts w:ascii="Tahoma" w:hAnsi="Tahoma" w:cs="Tahoma"/>
      <w:sz w:val="16"/>
      <w:szCs w:val="16"/>
    </w:rPr>
  </w:style>
  <w:style w:type="table" w:styleId="TableGrid">
    <w:name w:val="Table Grid"/>
    <w:basedOn w:val="TableNormal"/>
    <w:uiPriority w:val="59"/>
    <w:rsid w:val="00190E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90E94"/>
    <w:pPr>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190E94"/>
    <w:pPr>
      <w:tabs>
        <w:tab w:val="right" w:leader="dot" w:pos="7927"/>
      </w:tabs>
      <w:spacing w:after="100"/>
    </w:pPr>
    <w:rPr>
      <w:b/>
      <w:noProof/>
    </w:rPr>
  </w:style>
  <w:style w:type="paragraph" w:styleId="TOC2">
    <w:name w:val="toc 2"/>
    <w:basedOn w:val="Normal"/>
    <w:next w:val="Normal"/>
    <w:autoRedefine/>
    <w:uiPriority w:val="39"/>
    <w:unhideWhenUsed/>
    <w:rsid w:val="00190E94"/>
    <w:pPr>
      <w:tabs>
        <w:tab w:val="right" w:leader="dot" w:pos="7927"/>
      </w:tabs>
      <w:spacing w:after="100"/>
      <w:ind w:left="709"/>
    </w:pPr>
  </w:style>
  <w:style w:type="paragraph" w:styleId="TOC3">
    <w:name w:val="toc 3"/>
    <w:basedOn w:val="Normal"/>
    <w:next w:val="Normal"/>
    <w:autoRedefine/>
    <w:uiPriority w:val="39"/>
    <w:unhideWhenUsed/>
    <w:rsid w:val="00190E94"/>
    <w:pPr>
      <w:tabs>
        <w:tab w:val="right" w:leader="dot" w:pos="7927"/>
      </w:tabs>
      <w:spacing w:after="100"/>
      <w:ind w:left="1134"/>
    </w:pPr>
  </w:style>
  <w:style w:type="paragraph" w:styleId="TOC4">
    <w:name w:val="toc 4"/>
    <w:basedOn w:val="Normal"/>
    <w:next w:val="Normal"/>
    <w:autoRedefine/>
    <w:uiPriority w:val="39"/>
    <w:unhideWhenUsed/>
    <w:rsid w:val="00190E94"/>
    <w:pPr>
      <w:tabs>
        <w:tab w:val="right" w:leader="dot" w:pos="7927"/>
      </w:tabs>
      <w:spacing w:after="100"/>
      <w:ind w:left="1701"/>
    </w:pPr>
  </w:style>
  <w:style w:type="paragraph" w:styleId="NoSpacing">
    <w:name w:val="No Spacing"/>
    <w:uiPriority w:val="1"/>
    <w:qFormat/>
    <w:rsid w:val="00190E94"/>
    <w:pPr>
      <w:spacing w:after="0" w:line="240" w:lineRule="auto"/>
    </w:pPr>
  </w:style>
  <w:style w:type="paragraph" w:styleId="Caption">
    <w:name w:val="caption"/>
    <w:basedOn w:val="Normal"/>
    <w:next w:val="Normal"/>
    <w:uiPriority w:val="35"/>
    <w:unhideWhenUsed/>
    <w:qFormat/>
    <w:rsid w:val="00190E9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190E94"/>
    <w:pPr>
      <w:spacing w:after="0"/>
    </w:pPr>
  </w:style>
  <w:style w:type="paragraph" w:customStyle="1" w:styleId="TEORI1">
    <w:name w:val="TEORI 1"/>
    <w:basedOn w:val="Normal"/>
    <w:rsid w:val="00190E94"/>
    <w:pPr>
      <w:numPr>
        <w:numId w:val="54"/>
      </w:numPr>
    </w:pPr>
  </w:style>
  <w:style w:type="character" w:styleId="CommentReference">
    <w:name w:val="annotation reference"/>
    <w:basedOn w:val="DefaultParagraphFont"/>
    <w:uiPriority w:val="99"/>
    <w:semiHidden/>
    <w:unhideWhenUsed/>
    <w:rsid w:val="00190E94"/>
    <w:rPr>
      <w:sz w:val="16"/>
      <w:szCs w:val="16"/>
    </w:rPr>
  </w:style>
  <w:style w:type="paragraph" w:styleId="CommentText">
    <w:name w:val="annotation text"/>
    <w:basedOn w:val="Normal"/>
    <w:link w:val="CommentTextChar"/>
    <w:uiPriority w:val="99"/>
    <w:semiHidden/>
    <w:unhideWhenUsed/>
    <w:rsid w:val="00190E94"/>
    <w:pPr>
      <w:spacing w:line="240" w:lineRule="auto"/>
    </w:pPr>
    <w:rPr>
      <w:sz w:val="20"/>
      <w:szCs w:val="20"/>
    </w:rPr>
  </w:style>
  <w:style w:type="character" w:customStyle="1" w:styleId="CommentTextChar">
    <w:name w:val="Comment Text Char"/>
    <w:basedOn w:val="DefaultParagraphFont"/>
    <w:link w:val="CommentText"/>
    <w:uiPriority w:val="99"/>
    <w:semiHidden/>
    <w:rsid w:val="00190E94"/>
    <w:rPr>
      <w:sz w:val="20"/>
      <w:szCs w:val="20"/>
    </w:rPr>
  </w:style>
  <w:style w:type="paragraph" w:styleId="CommentSubject">
    <w:name w:val="annotation subject"/>
    <w:basedOn w:val="CommentText"/>
    <w:next w:val="CommentText"/>
    <w:link w:val="CommentSubjectChar"/>
    <w:uiPriority w:val="99"/>
    <w:semiHidden/>
    <w:unhideWhenUsed/>
    <w:rsid w:val="00190E94"/>
    <w:rPr>
      <w:b/>
      <w:bCs/>
    </w:rPr>
  </w:style>
  <w:style w:type="character" w:customStyle="1" w:styleId="CommentSubjectChar">
    <w:name w:val="Comment Subject Char"/>
    <w:basedOn w:val="CommentTextChar"/>
    <w:link w:val="CommentSubject"/>
    <w:uiPriority w:val="99"/>
    <w:semiHidden/>
    <w:rsid w:val="00190E94"/>
    <w:rPr>
      <w:b/>
      <w:bCs/>
      <w:sz w:val="20"/>
      <w:szCs w:val="20"/>
    </w:rPr>
  </w:style>
  <w:style w:type="paragraph" w:styleId="Bibliography">
    <w:name w:val="Bibliography"/>
    <w:basedOn w:val="Normal"/>
    <w:next w:val="Normal"/>
    <w:uiPriority w:val="37"/>
    <w:unhideWhenUsed/>
    <w:rsid w:val="00190E94"/>
  </w:style>
  <w:style w:type="character" w:styleId="FollowedHyperlink">
    <w:name w:val="FollowedHyperlink"/>
    <w:basedOn w:val="DefaultParagraphFont"/>
    <w:uiPriority w:val="99"/>
    <w:semiHidden/>
    <w:unhideWhenUsed/>
    <w:rsid w:val="00190E9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0845350">
      <w:bodyDiv w:val="1"/>
      <w:marLeft w:val="0"/>
      <w:marRight w:val="0"/>
      <w:marTop w:val="0"/>
      <w:marBottom w:val="0"/>
      <w:divBdr>
        <w:top w:val="none" w:sz="0" w:space="0" w:color="auto"/>
        <w:left w:val="none" w:sz="0" w:space="0" w:color="auto"/>
        <w:bottom w:val="none" w:sz="0" w:space="0" w:color="auto"/>
        <w:right w:val="none" w:sz="0" w:space="0" w:color="auto"/>
      </w:divBdr>
    </w:div>
    <w:div w:id="312836027">
      <w:bodyDiv w:val="1"/>
      <w:marLeft w:val="0"/>
      <w:marRight w:val="0"/>
      <w:marTop w:val="0"/>
      <w:marBottom w:val="0"/>
      <w:divBdr>
        <w:top w:val="none" w:sz="0" w:space="0" w:color="auto"/>
        <w:left w:val="none" w:sz="0" w:space="0" w:color="auto"/>
        <w:bottom w:val="none" w:sz="0" w:space="0" w:color="auto"/>
        <w:right w:val="none" w:sz="0" w:space="0" w:color="auto"/>
      </w:divBdr>
    </w:div>
    <w:div w:id="416481901">
      <w:bodyDiv w:val="1"/>
      <w:marLeft w:val="0"/>
      <w:marRight w:val="0"/>
      <w:marTop w:val="0"/>
      <w:marBottom w:val="0"/>
      <w:divBdr>
        <w:top w:val="none" w:sz="0" w:space="0" w:color="auto"/>
        <w:left w:val="none" w:sz="0" w:space="0" w:color="auto"/>
        <w:bottom w:val="none" w:sz="0" w:space="0" w:color="auto"/>
        <w:right w:val="none" w:sz="0" w:space="0" w:color="auto"/>
      </w:divBdr>
    </w:div>
    <w:div w:id="418520847">
      <w:bodyDiv w:val="1"/>
      <w:marLeft w:val="0"/>
      <w:marRight w:val="0"/>
      <w:marTop w:val="0"/>
      <w:marBottom w:val="0"/>
      <w:divBdr>
        <w:top w:val="none" w:sz="0" w:space="0" w:color="auto"/>
        <w:left w:val="none" w:sz="0" w:space="0" w:color="auto"/>
        <w:bottom w:val="none" w:sz="0" w:space="0" w:color="auto"/>
        <w:right w:val="none" w:sz="0" w:space="0" w:color="auto"/>
      </w:divBdr>
    </w:div>
    <w:div w:id="455488079">
      <w:bodyDiv w:val="1"/>
      <w:marLeft w:val="0"/>
      <w:marRight w:val="0"/>
      <w:marTop w:val="0"/>
      <w:marBottom w:val="0"/>
      <w:divBdr>
        <w:top w:val="none" w:sz="0" w:space="0" w:color="auto"/>
        <w:left w:val="none" w:sz="0" w:space="0" w:color="auto"/>
        <w:bottom w:val="none" w:sz="0" w:space="0" w:color="auto"/>
        <w:right w:val="none" w:sz="0" w:space="0" w:color="auto"/>
      </w:divBdr>
    </w:div>
    <w:div w:id="593904702">
      <w:bodyDiv w:val="1"/>
      <w:marLeft w:val="0"/>
      <w:marRight w:val="0"/>
      <w:marTop w:val="0"/>
      <w:marBottom w:val="0"/>
      <w:divBdr>
        <w:top w:val="none" w:sz="0" w:space="0" w:color="auto"/>
        <w:left w:val="none" w:sz="0" w:space="0" w:color="auto"/>
        <w:bottom w:val="none" w:sz="0" w:space="0" w:color="auto"/>
        <w:right w:val="none" w:sz="0" w:space="0" w:color="auto"/>
      </w:divBdr>
    </w:div>
    <w:div w:id="822894534">
      <w:bodyDiv w:val="1"/>
      <w:marLeft w:val="0"/>
      <w:marRight w:val="0"/>
      <w:marTop w:val="0"/>
      <w:marBottom w:val="0"/>
      <w:divBdr>
        <w:top w:val="none" w:sz="0" w:space="0" w:color="auto"/>
        <w:left w:val="none" w:sz="0" w:space="0" w:color="auto"/>
        <w:bottom w:val="none" w:sz="0" w:space="0" w:color="auto"/>
        <w:right w:val="none" w:sz="0" w:space="0" w:color="auto"/>
      </w:divBdr>
    </w:div>
    <w:div w:id="1002512370">
      <w:bodyDiv w:val="1"/>
      <w:marLeft w:val="0"/>
      <w:marRight w:val="0"/>
      <w:marTop w:val="0"/>
      <w:marBottom w:val="0"/>
      <w:divBdr>
        <w:top w:val="none" w:sz="0" w:space="0" w:color="auto"/>
        <w:left w:val="none" w:sz="0" w:space="0" w:color="auto"/>
        <w:bottom w:val="none" w:sz="0" w:space="0" w:color="auto"/>
        <w:right w:val="none" w:sz="0" w:space="0" w:color="auto"/>
      </w:divBdr>
    </w:div>
    <w:div w:id="1056318362">
      <w:bodyDiv w:val="1"/>
      <w:marLeft w:val="0"/>
      <w:marRight w:val="0"/>
      <w:marTop w:val="0"/>
      <w:marBottom w:val="0"/>
      <w:divBdr>
        <w:top w:val="none" w:sz="0" w:space="0" w:color="auto"/>
        <w:left w:val="none" w:sz="0" w:space="0" w:color="auto"/>
        <w:bottom w:val="none" w:sz="0" w:space="0" w:color="auto"/>
        <w:right w:val="none" w:sz="0" w:space="0" w:color="auto"/>
      </w:divBdr>
    </w:div>
    <w:div w:id="1105150488">
      <w:bodyDiv w:val="1"/>
      <w:marLeft w:val="0"/>
      <w:marRight w:val="0"/>
      <w:marTop w:val="0"/>
      <w:marBottom w:val="0"/>
      <w:divBdr>
        <w:top w:val="none" w:sz="0" w:space="0" w:color="auto"/>
        <w:left w:val="none" w:sz="0" w:space="0" w:color="auto"/>
        <w:bottom w:val="none" w:sz="0" w:space="0" w:color="auto"/>
        <w:right w:val="none" w:sz="0" w:space="0" w:color="auto"/>
      </w:divBdr>
    </w:div>
    <w:div w:id="1118260005">
      <w:bodyDiv w:val="1"/>
      <w:marLeft w:val="0"/>
      <w:marRight w:val="0"/>
      <w:marTop w:val="0"/>
      <w:marBottom w:val="0"/>
      <w:divBdr>
        <w:top w:val="none" w:sz="0" w:space="0" w:color="auto"/>
        <w:left w:val="none" w:sz="0" w:space="0" w:color="auto"/>
        <w:bottom w:val="none" w:sz="0" w:space="0" w:color="auto"/>
        <w:right w:val="none" w:sz="0" w:space="0" w:color="auto"/>
      </w:divBdr>
    </w:div>
    <w:div w:id="1199011006">
      <w:bodyDiv w:val="1"/>
      <w:marLeft w:val="0"/>
      <w:marRight w:val="0"/>
      <w:marTop w:val="0"/>
      <w:marBottom w:val="0"/>
      <w:divBdr>
        <w:top w:val="none" w:sz="0" w:space="0" w:color="auto"/>
        <w:left w:val="none" w:sz="0" w:space="0" w:color="auto"/>
        <w:bottom w:val="none" w:sz="0" w:space="0" w:color="auto"/>
        <w:right w:val="none" w:sz="0" w:space="0" w:color="auto"/>
      </w:divBdr>
    </w:div>
    <w:div w:id="1237207052">
      <w:bodyDiv w:val="1"/>
      <w:marLeft w:val="0"/>
      <w:marRight w:val="0"/>
      <w:marTop w:val="0"/>
      <w:marBottom w:val="0"/>
      <w:divBdr>
        <w:top w:val="none" w:sz="0" w:space="0" w:color="auto"/>
        <w:left w:val="none" w:sz="0" w:space="0" w:color="auto"/>
        <w:bottom w:val="none" w:sz="0" w:space="0" w:color="auto"/>
        <w:right w:val="none" w:sz="0" w:space="0" w:color="auto"/>
      </w:divBdr>
    </w:div>
    <w:div w:id="1481117239">
      <w:bodyDiv w:val="1"/>
      <w:marLeft w:val="0"/>
      <w:marRight w:val="0"/>
      <w:marTop w:val="0"/>
      <w:marBottom w:val="0"/>
      <w:divBdr>
        <w:top w:val="none" w:sz="0" w:space="0" w:color="auto"/>
        <w:left w:val="none" w:sz="0" w:space="0" w:color="auto"/>
        <w:bottom w:val="none" w:sz="0" w:space="0" w:color="auto"/>
        <w:right w:val="none" w:sz="0" w:space="0" w:color="auto"/>
      </w:divBdr>
    </w:div>
    <w:div w:id="1481117731">
      <w:bodyDiv w:val="1"/>
      <w:marLeft w:val="0"/>
      <w:marRight w:val="0"/>
      <w:marTop w:val="0"/>
      <w:marBottom w:val="0"/>
      <w:divBdr>
        <w:top w:val="none" w:sz="0" w:space="0" w:color="auto"/>
        <w:left w:val="none" w:sz="0" w:space="0" w:color="auto"/>
        <w:bottom w:val="none" w:sz="0" w:space="0" w:color="auto"/>
        <w:right w:val="none" w:sz="0" w:space="0" w:color="auto"/>
      </w:divBdr>
    </w:div>
    <w:div w:id="1493831350">
      <w:bodyDiv w:val="1"/>
      <w:marLeft w:val="0"/>
      <w:marRight w:val="0"/>
      <w:marTop w:val="0"/>
      <w:marBottom w:val="0"/>
      <w:divBdr>
        <w:top w:val="none" w:sz="0" w:space="0" w:color="auto"/>
        <w:left w:val="none" w:sz="0" w:space="0" w:color="auto"/>
        <w:bottom w:val="none" w:sz="0" w:space="0" w:color="auto"/>
        <w:right w:val="none" w:sz="0" w:space="0" w:color="auto"/>
      </w:divBdr>
    </w:div>
    <w:div w:id="1523662090">
      <w:bodyDiv w:val="1"/>
      <w:marLeft w:val="0"/>
      <w:marRight w:val="0"/>
      <w:marTop w:val="0"/>
      <w:marBottom w:val="0"/>
      <w:divBdr>
        <w:top w:val="none" w:sz="0" w:space="0" w:color="auto"/>
        <w:left w:val="none" w:sz="0" w:space="0" w:color="auto"/>
        <w:bottom w:val="none" w:sz="0" w:space="0" w:color="auto"/>
        <w:right w:val="none" w:sz="0" w:space="0" w:color="auto"/>
      </w:divBdr>
    </w:div>
    <w:div w:id="1675916096">
      <w:bodyDiv w:val="1"/>
      <w:marLeft w:val="0"/>
      <w:marRight w:val="0"/>
      <w:marTop w:val="0"/>
      <w:marBottom w:val="0"/>
      <w:divBdr>
        <w:top w:val="none" w:sz="0" w:space="0" w:color="auto"/>
        <w:left w:val="none" w:sz="0" w:space="0" w:color="auto"/>
        <w:bottom w:val="none" w:sz="0" w:space="0" w:color="auto"/>
        <w:right w:val="none" w:sz="0" w:space="0" w:color="auto"/>
      </w:divBdr>
    </w:div>
    <w:div w:id="1741247586">
      <w:bodyDiv w:val="1"/>
      <w:marLeft w:val="0"/>
      <w:marRight w:val="0"/>
      <w:marTop w:val="0"/>
      <w:marBottom w:val="0"/>
      <w:divBdr>
        <w:top w:val="none" w:sz="0" w:space="0" w:color="auto"/>
        <w:left w:val="none" w:sz="0" w:space="0" w:color="auto"/>
        <w:bottom w:val="none" w:sz="0" w:space="0" w:color="auto"/>
        <w:right w:val="none" w:sz="0" w:space="0" w:color="auto"/>
      </w:divBdr>
    </w:div>
    <w:div w:id="1752005637">
      <w:bodyDiv w:val="1"/>
      <w:marLeft w:val="0"/>
      <w:marRight w:val="0"/>
      <w:marTop w:val="0"/>
      <w:marBottom w:val="0"/>
      <w:divBdr>
        <w:top w:val="none" w:sz="0" w:space="0" w:color="auto"/>
        <w:left w:val="none" w:sz="0" w:space="0" w:color="auto"/>
        <w:bottom w:val="none" w:sz="0" w:space="0" w:color="auto"/>
        <w:right w:val="none" w:sz="0" w:space="0" w:color="auto"/>
      </w:divBdr>
    </w:div>
    <w:div w:id="1784376247">
      <w:bodyDiv w:val="1"/>
      <w:marLeft w:val="0"/>
      <w:marRight w:val="0"/>
      <w:marTop w:val="0"/>
      <w:marBottom w:val="0"/>
      <w:divBdr>
        <w:top w:val="none" w:sz="0" w:space="0" w:color="auto"/>
        <w:left w:val="none" w:sz="0" w:space="0" w:color="auto"/>
        <w:bottom w:val="none" w:sz="0" w:space="0" w:color="auto"/>
        <w:right w:val="none" w:sz="0" w:space="0" w:color="auto"/>
      </w:divBdr>
    </w:div>
    <w:div w:id="1830366369">
      <w:bodyDiv w:val="1"/>
      <w:marLeft w:val="0"/>
      <w:marRight w:val="0"/>
      <w:marTop w:val="0"/>
      <w:marBottom w:val="0"/>
      <w:divBdr>
        <w:top w:val="none" w:sz="0" w:space="0" w:color="auto"/>
        <w:left w:val="none" w:sz="0" w:space="0" w:color="auto"/>
        <w:bottom w:val="none" w:sz="0" w:space="0" w:color="auto"/>
        <w:right w:val="none" w:sz="0" w:space="0" w:color="auto"/>
      </w:divBdr>
    </w:div>
    <w:div w:id="1900482776">
      <w:bodyDiv w:val="1"/>
      <w:marLeft w:val="0"/>
      <w:marRight w:val="0"/>
      <w:marTop w:val="0"/>
      <w:marBottom w:val="0"/>
      <w:divBdr>
        <w:top w:val="none" w:sz="0" w:space="0" w:color="auto"/>
        <w:left w:val="none" w:sz="0" w:space="0" w:color="auto"/>
        <w:bottom w:val="none" w:sz="0" w:space="0" w:color="auto"/>
        <w:right w:val="none" w:sz="0" w:space="0" w:color="auto"/>
      </w:divBdr>
    </w:div>
    <w:div w:id="1947031865">
      <w:bodyDiv w:val="1"/>
      <w:marLeft w:val="0"/>
      <w:marRight w:val="0"/>
      <w:marTop w:val="0"/>
      <w:marBottom w:val="0"/>
      <w:divBdr>
        <w:top w:val="none" w:sz="0" w:space="0" w:color="auto"/>
        <w:left w:val="none" w:sz="0" w:space="0" w:color="auto"/>
        <w:bottom w:val="none" w:sz="0" w:space="0" w:color="auto"/>
        <w:right w:val="none" w:sz="0" w:space="0" w:color="auto"/>
      </w:divBdr>
    </w:div>
    <w:div w:id="1982733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file:///E:\DATAC\DOKUMENET\uisi\magang\magang\acc\Laporan%20Kuliah%20Praktik%20CV.%20Berkah%20Jaya%20Lamongan.docx" TargetMode="External"/><Relationship Id="rId26" Type="http://schemas.openxmlformats.org/officeDocument/2006/relationships/image" Target="media/image12.png"/><Relationship Id="rId39" Type="http://schemas.openxmlformats.org/officeDocument/2006/relationships/package" Target="embeddings/Microsoft_Visio_Drawing1111122222222222222222222.vsdx"/><Relationship Id="rId21" Type="http://schemas.openxmlformats.org/officeDocument/2006/relationships/hyperlink" Target="file:///E:\DATAC\DOKUMENET\uisi\magang\magang\acc\Laporan%20Kuliah%20Praktik%20CV.%20Berkah%20Jaya%20Lamongan.docx" TargetMode="External"/><Relationship Id="rId34" Type="http://schemas.openxmlformats.org/officeDocument/2006/relationships/image" Target="media/image20.pn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jp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package" Target="embeddings/Microsoft_Visio_Drawing1111111111111111111111.vsdx"/><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pn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7.jpg"/><Relationship Id="rId19" Type="http://schemas.openxmlformats.org/officeDocument/2006/relationships/hyperlink" Target="file:///E:\DATAC\DOKUMENET\uisi\magang\magang\acc\Laporan%20Kuliah%20Praktik%20CV.%20Berkah%20Jaya%20Lamongan.docx"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jpg"/><Relationship Id="rId69" Type="http://schemas.openxmlformats.org/officeDocument/2006/relationships/image" Target="media/image54.jpeg"/><Relationship Id="rId77" Type="http://schemas.openxmlformats.org/officeDocument/2006/relationships/image" Target="media/image62.jp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jpeg"/><Relationship Id="rId80" Type="http://schemas.openxmlformats.org/officeDocument/2006/relationships/image" Target="media/image65.jpg"/><Relationship Id="rId85"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file:///E:\DATAC\DOKUMENET\uisi\magang\magang\acc\Laporan%20Kuliah%20Praktik%20CV.%20Berkah%20Jaya%20Lamongan.docx"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jpg"/><Relationship Id="rId20" Type="http://schemas.openxmlformats.org/officeDocument/2006/relationships/hyperlink" Target="file:///E:\DATAC\DOKUMENET\uisi\magang\magang\acc\Laporan%20Kuliah%20Praktik%20CV.%20Berkah%20Jaya%20Lamongan.docx" TargetMode="External"/><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0.emf"/><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g"/><Relationship Id="rId81" Type="http://schemas.openxmlformats.org/officeDocument/2006/relationships/image" Target="media/image66.jpeg"/><Relationship Id="rId86" Type="http://schemas.openxmlformats.org/officeDocument/2006/relationships/image" Target="media/image71.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Pro13</b:Tag>
    <b:SourceType>BookSection</b:SourceType>
    <b:Guid>{C0A97386-5097-4763-990B-DE29D097B250}</b:Guid>
    <b:Author>
      <b:Author>
        <b:NameList>
          <b:Person>
            <b:Last>Sugiyono</b:Last>
            <b:First>Prof.</b:First>
            <b:Middle>Dr.</b:Middle>
          </b:Person>
        </b:NameList>
      </b:Author>
    </b:Author>
    <b:Title>Metode Penelitian Kuantitatif, Kualitatif dan R&amp;D</b:Title>
    <b:Year>2013</b:Year>
    <b:Pages>9</b:Pages>
    <b:City>Bandung</b:City>
    <b:Publisher>Alfabeta</b:Publisher>
    <b:RefOrder>1</b:RefOrder>
  </b:Source>
  <b:Source>
    <b:Tag>Sam17</b:Tag>
    <b:SourceType>BookSection</b:SourceType>
    <b:Guid>{C281E47B-16ED-4F5D-BF9C-CD0C9A263493}</b:Guid>
    <b:Author>
      <b:Author>
        <b:NameList>
          <b:Person>
            <b:Last>Samsu</b:Last>
            <b:First>S.Ag.,</b:First>
            <b:Middle>M.Pd.I., Ph.D.</b:Middle>
          </b:Person>
        </b:NameList>
      </b:Author>
      <b:BookAuthor>
        <b:NameList>
          <b:Person>
            <b:Last>Penelitian</b:Last>
            <b:First>Metode</b:First>
          </b:Person>
        </b:NameList>
      </b:BookAuthor>
    </b:Author>
    <b:Title>Teori dan Aplikasi Penelitian Kualitatif, Kuantitatif, Mixed Methods, serta Research &amp; Development</b:Title>
    <b:Year>2017</b:Year>
    <b:Pages>65</b:Pages>
    <b:City>Jambi</b:City>
    <b:Publisher>Pusaka Jambi</b:Publisher>
    <b:RefOrder>2</b:RefOrder>
  </b:Source>
  <b:Source>
    <b:Tag>Akb09</b:Tag>
    <b:SourceType>BookSection</b:SourceType>
    <b:Guid>{13D8EC8D-DA32-4562-93B5-109A4A71F183}</b:Guid>
    <b:Title>Metode Penelitian Sosial</b:Title>
    <b:Year>2009</b:Year>
    <b:Author>
      <b:Author>
        <b:NameList>
          <b:Person>
            <b:Last>Usman</b:Last>
            <b:First>Akbar</b:First>
            <b:Middle>dan</b:Middle>
          </b:Person>
        </b:NameList>
      </b:Author>
    </b:Author>
    <b:City>Jakarta</b:City>
    <b:RefOrder>3</b:RefOrder>
  </b:Source>
  <b:Source>
    <b:Tag>Akb091</b:Tag>
    <b:SourceType>BookSection</b:SourceType>
    <b:Guid>{ABC66B11-9264-46F3-8475-DF9B0D75D3D3}</b:Guid>
    <b:Author>
      <b:Author>
        <b:NameList>
          <b:Person>
            <b:Last>Usman</b:Last>
            <b:First>Akbar</b:First>
            <b:Middle>dan</b:Middle>
          </b:Person>
        </b:NameList>
      </b:Author>
    </b:Author>
    <b:Title>Metode Penelitian Sosial</b:Title>
    <b:Year>2009</b:Year>
    <b:City>Jakarta</b:City>
    <b:Publisher>Bumi Aksara</b:Publisher>
    <b:RefOrder>4</b:RefOrder>
  </b:Source>
  <b:Source>
    <b:Tag>Pro131</b:Tag>
    <b:SourceType>BookSection</b:SourceType>
    <b:Guid>{2556354B-41B4-4DD9-A594-C424EFE36767}</b:Guid>
    <b:Author>
      <b:Author>
        <b:NameList>
          <b:Person>
            <b:Last>Sugiyono</b:Last>
            <b:First>Prof.</b:First>
            <b:Middle>Dr.</b:Middle>
          </b:Person>
        </b:NameList>
      </b:Author>
    </b:Author>
    <b:Title>Metode Penelitan Kuantitatif, Kualitatif dan R&amp;D</b:Title>
    <b:Year>2013</b:Year>
    <b:Pages>240</b:Pages>
    <b:City>Bandung</b:City>
    <b:Publisher>Alfabeta</b:Publisher>
    <b:RefOrder>5</b:RefOrder>
  </b:Source>
  <b:Source>
    <b:Tag>Pro132</b:Tag>
    <b:SourceType>BookSection</b:SourceType>
    <b:Guid>{804451CF-F270-49C1-84D0-A4ADE18B5EBF}</b:Guid>
    <b:Author>
      <b:Author>
        <b:NameList>
          <b:Person>
            <b:Last>Sugiyono</b:Last>
            <b:First>Prof.</b:First>
            <b:Middle>Dr.</b:Middle>
          </b:Person>
        </b:NameList>
      </b:Author>
    </b:Author>
    <b:Title>Metode Penelitian Kuantitatif, Kualitatif dan R&amp;D</b:Title>
    <b:Year>2013</b:Year>
    <b:Pages>240</b:Pages>
    <b:City>Bandung</b:City>
    <b:Publisher>Alfabeta</b:Publisher>
    <b:RefOrder>6</b:RefOrder>
  </b:Source>
  <b:Source>
    <b:Tag>Pro133</b:Tag>
    <b:SourceType>BookSection</b:SourceType>
    <b:Guid>{BA643694-ADA7-4F8C-97D5-C3D7B4024391}</b:Guid>
    <b:Author>
      <b:Author>
        <b:NameList>
          <b:Person>
            <b:Last>Sugiyono</b:Last>
            <b:First>Prof.</b:First>
            <b:Middle>Dr.</b:Middle>
          </b:Person>
        </b:NameList>
      </b:Author>
    </b:Author>
    <b:BookTitle>Metode Penelitian Kuantitatif, Kualitatif dan R&amp;D</b:BookTitle>
    <b:Year>2013</b:Year>
    <b:Pages>240</b:Pages>
    <b:City>Bandung</b:City>
    <b:Publisher>Alfabeta</b:Publisher>
    <b:RefOrder>7</b:RefOrder>
  </b:Source>
  <b:Source>
    <b:Tag>2107</b:Tag>
    <b:SourceType>InternetSite</b:SourceType>
    <b:Guid>{841A4215-3A8E-4F7A-ACCF-82844FC0BE4F}</b:Guid>
    <b:Year>2021</b:Year>
    <b:Month>07</b:Month>
    <b:Day>11</b:Day>
    <b:URL>https://eprints.umm.ac.id/52277/3/BAB%20II.pdf</b:URL>
    <b:RefOrder>8</b:RefOrder>
  </b:Source>
  <b:Source>
    <b:Tag>Vanya21</b:Tag>
    <b:SourceType>InternetSite</b:SourceType>
    <b:Guid>{A6D6A071-12C1-40A4-9C61-65331337692F}</b:Guid>
    <b:Author>
      <b:Author>
        <b:NameList>
          <b:Person>
            <b:Last>Putri</b:Last>
            <b:First>Vanya</b:First>
            <b:Middle>Karunia Mulia</b:Middle>
          </b:Person>
        </b:NameList>
      </b:Author>
    </b:Author>
    <b:Title>Organisasi Lini: Pengertian, Struktur, Ciri, Kelebihan dan Kekurangan</b:Title>
    <b:InternetSiteTitle>Kompas.com</b:InternetSiteTitle>
    <b:Year>2021</b:Year>
    <b:Month>06</b:Month>
    <b:Day>24</b:Day>
    <b:URL>https://www.kompas.com/skola/read/2021/06/24/140000969/organisasi-lini--pengertian-struktur-ciri-kelebihan-dan-kekurangan#:~:text=Organisasi%20lini%20merupakan%20bentuk%20organisasi,harus%20bertanggung%20jawab%20kepada%20atasan.</b:URL>
    <b:RefOrder>9</b:RefOrder>
  </b:Source>
</b:Sources>
</file>

<file path=customXml/itemProps1.xml><?xml version="1.0" encoding="utf-8"?>
<ds:datastoreItem xmlns:ds="http://schemas.openxmlformats.org/officeDocument/2006/customXml" ds:itemID="{D78FF15B-6483-4D76-B4B2-89769976D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82</Pages>
  <Words>16542</Words>
  <Characters>94290</Characters>
  <Application>Microsoft Office Word</Application>
  <DocSecurity>0</DocSecurity>
  <Lines>785</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Iklima Dwi Ratna</dc:creator>
  <cp:keywords/>
  <dc:description/>
  <cp:lastModifiedBy>Iklima Dwi Ratna</cp:lastModifiedBy>
  <cp:revision>2</cp:revision>
  <cp:lastPrinted>2021-08-18T15:20:00Z</cp:lastPrinted>
  <dcterms:created xsi:type="dcterms:W3CDTF">2021-08-18T15:39:00Z</dcterms:created>
  <dcterms:modified xsi:type="dcterms:W3CDTF">2021-08-18T15:39:00Z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418b5d74-9bc0-38ee-b2bd-d995cd81ff76</vt:lpwstr>
  </property>
  <property fmtid="{D5CDD505-2E9C-101B-9397-08002B2CF9AE}" pid="24" name="Mendeley Citation Style_1">
    <vt:lpwstr>http://www.zotero.org/styles/apa</vt:lpwstr>
  </property>
</Properties>
</file>