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93" w:rsidRDefault="004D5176">
      <w:pPr>
        <w:pStyle w:val="BodyText"/>
        <w:rPr>
          <w:rFonts w:ascii="Times New Roman"/>
          <w:b w:val="0"/>
          <w:sz w:val="20"/>
        </w:rPr>
      </w:pPr>
      <w:r w:rsidRPr="004D5176">
        <w:pict>
          <v:group id="_x0000_s1026" style="position:absolute;margin-left:-4.35pt;margin-top:.05pt;width:598pt;height:841.8pt;z-index:-251734016;mso-position-horizontal-relative:page;mso-position-vertical-relative:page" coordorigin="33,1" coordsize="11840,16836">
            <v:line id="_x0000_s1037" style="position:absolute" from="33,16835" to="11873,16835" strokecolor="#231f20" strokeweight=".1pt"/>
            <v:line id="_x0000_s1036" style="position:absolute" from="34,4537" to="34,16834" strokecolor="#231f20" strokeweight=".03811mm"/>
            <v:line id="_x0000_s1035" style="position:absolute" from="11872,4537" to="11872,16834" strokecolor="#231f20" strokeweight=".03811mm"/>
            <v:line id="_x0000_s1034" style="position:absolute" from="34,4537" to="34,16837" strokecolor="#231f20" strokeweight=".03811mm"/>
            <v:shape id="_x0000_s1033" style="position:absolute;left:32;top:1;width:11841;height:4536" coordorigin="33,1" coordsize="11841,4536" o:spt="100" adj="0,,0" path="m11873,4350l33,4350r,187l11873,4537r,-187m11873,1l33,1r,4066l11873,4067r,-4066e" stroked="f">
              <v:stroke joinstyle="round"/>
              <v:formulas/>
              <v:path arrowok="t" o:connecttype="segments"/>
            </v:shape>
            <v:rect id="_x0000_s1032" style="position:absolute;left:32;top:4066;width:11840;height:284" fillcolor="#fff200" stroked="f"/>
            <v:line id="_x0000_s1031" style="position:absolute" from="34,1" to="34,4539" strokecolor="#231f20" strokeweight=".038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896;top:1139;width:5581;height:1499">
              <v:imagedata r:id="rId8" o:title=""/>
            </v:shape>
            <v:shape id="_x0000_s1029" type="#_x0000_t75" style="position:absolute;left:1219;top:5772;width:2548;height:208">
              <v:imagedata r:id="rId9" o:title=""/>
            </v:shape>
            <v:shape id="_x0000_s1028" type="#_x0000_t75" style="position:absolute;left:1215;top:14510;width:6937;height:832">
              <v:imagedata r:id="rId10" o:title=""/>
            </v:shape>
            <v:shape id="_x0000_s1027" style="position:absolute;left:32;top:4041;width:11841;height:334" coordorigin="33,4042" coordsize="11841,334" o:spt="100" adj="0,,0" path="m11873,4325l33,4325r,50l11873,4375r,-50m11873,4042l33,4042r,50l11873,4092r,-50e" fillcolor="#231f20" stroked="f">
              <v:stroke joinstyle="round"/>
              <v:formulas/>
              <v:path arrowok="t" o:connecttype="segments"/>
            </v:shape>
            <w10:wrap anchorx="page" anchory="page"/>
          </v:group>
        </w:pict>
      </w: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4D5176">
      <w:pPr>
        <w:pStyle w:val="BodyText"/>
        <w:rPr>
          <w:rFonts w:ascii="Times New Roman"/>
          <w:b w:val="0"/>
          <w:sz w:val="20"/>
        </w:rPr>
      </w:pPr>
      <w:r w:rsidRPr="004D5176">
        <w:pict>
          <v:rect id="_x0000_s1038" style="position:absolute;margin-left:-4.3pt;margin-top:226.85pt;width:601.65pt;height:615pt;z-index:-251735040;mso-position-horizontal-relative:page;mso-position-vertical-relative:page" fillcolor="#7e1315" stroked="f">
            <w10:wrap anchorx="page" anchory="page"/>
          </v:rect>
        </w:pict>
      </w: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0"/>
        </w:rPr>
      </w:pPr>
    </w:p>
    <w:p w:rsidR="00337793" w:rsidRDefault="00337793">
      <w:pPr>
        <w:pStyle w:val="BodyText"/>
        <w:rPr>
          <w:rFonts w:ascii="Times New Roman"/>
          <w:b w:val="0"/>
          <w:sz w:val="27"/>
        </w:rPr>
      </w:pPr>
    </w:p>
    <w:p w:rsidR="00337793" w:rsidRPr="00E01648" w:rsidRDefault="00E01648" w:rsidP="00E01648">
      <w:pPr>
        <w:pStyle w:val="BodyText"/>
        <w:ind w:left="-1134"/>
        <w:rPr>
          <w:rFonts w:cs="Arial"/>
          <w:i/>
        </w:rPr>
      </w:pPr>
      <w:bookmarkStart w:id="0" w:name="Page_2"/>
      <w:bookmarkEnd w:id="0"/>
      <w:r w:rsidRPr="00E01648">
        <w:rPr>
          <w:rFonts w:cs="Arial"/>
          <w:color w:val="FFFFFF" w:themeColor="background1"/>
        </w:rPr>
        <w:t>ANALISA RISIKO KECELAKAAN KERJA PADA PEKERJAAN PEMASANGAN DAN PENGOPERASIAN TOWER CRANE PROYEK PEMBANGUNAN GEDUNG KANTOR PEMKAB LAMONGAN</w:t>
      </w:r>
    </w:p>
    <w:p w:rsidR="00337793" w:rsidRDefault="00337793">
      <w:pPr>
        <w:pStyle w:val="BodyText"/>
        <w:rPr>
          <w:i/>
          <w:sz w:val="20"/>
        </w:rPr>
      </w:pPr>
    </w:p>
    <w:p w:rsidR="00337793" w:rsidRDefault="00337793">
      <w:pPr>
        <w:pStyle w:val="BodyText"/>
        <w:rPr>
          <w:i/>
          <w:sz w:val="20"/>
        </w:rPr>
      </w:pPr>
    </w:p>
    <w:p w:rsidR="00337793" w:rsidRDefault="00337793">
      <w:pPr>
        <w:pStyle w:val="BodyText"/>
        <w:rPr>
          <w:i/>
          <w:sz w:val="20"/>
        </w:rPr>
      </w:pPr>
    </w:p>
    <w:p w:rsidR="00337793" w:rsidRDefault="00337793">
      <w:pPr>
        <w:pStyle w:val="BodyText"/>
        <w:rPr>
          <w:i/>
          <w:sz w:val="20"/>
        </w:rPr>
      </w:pPr>
    </w:p>
    <w:p w:rsidR="00337793" w:rsidRDefault="00337793">
      <w:pPr>
        <w:pStyle w:val="BodyText"/>
        <w:rPr>
          <w:i/>
          <w:sz w:val="20"/>
        </w:rPr>
      </w:pPr>
    </w:p>
    <w:p w:rsidR="00337793" w:rsidRDefault="00337793">
      <w:pPr>
        <w:pStyle w:val="BodyText"/>
        <w:rPr>
          <w:i/>
          <w:sz w:val="20"/>
        </w:rPr>
      </w:pPr>
    </w:p>
    <w:p w:rsidR="00337793" w:rsidRDefault="00337793">
      <w:pPr>
        <w:pStyle w:val="BodyText"/>
        <w:rPr>
          <w:i/>
          <w:sz w:val="20"/>
        </w:rPr>
      </w:pPr>
    </w:p>
    <w:p w:rsidR="00337793" w:rsidRDefault="00337793">
      <w:pPr>
        <w:pStyle w:val="BodyText"/>
        <w:rPr>
          <w:i/>
          <w:sz w:val="20"/>
        </w:rPr>
      </w:pPr>
    </w:p>
    <w:p w:rsidR="00337793" w:rsidRDefault="00BA1A06" w:rsidP="00E01648">
      <w:pPr>
        <w:pStyle w:val="BodyText"/>
        <w:spacing w:before="295" w:line="317" w:lineRule="exact"/>
        <w:ind w:left="109" w:hanging="1243"/>
      </w:pPr>
      <w:r>
        <w:rPr>
          <w:color w:val="FFFFFF"/>
        </w:rPr>
        <w:t>Oleh:</w:t>
      </w:r>
    </w:p>
    <w:p w:rsidR="00E01648" w:rsidRDefault="00E01648" w:rsidP="00E01648">
      <w:pPr>
        <w:pStyle w:val="BodyText"/>
        <w:spacing w:before="3" w:line="232" w:lineRule="auto"/>
        <w:ind w:left="-1134" w:right="4539"/>
        <w:rPr>
          <w:color w:val="FFFFFF"/>
          <w:lang w:val="id-ID"/>
        </w:rPr>
      </w:pPr>
      <w:r>
        <w:rPr>
          <w:color w:val="FFFFFF"/>
          <w:lang w:val="id-ID"/>
        </w:rPr>
        <w:t>RIZQI ALFARISI</w:t>
      </w:r>
    </w:p>
    <w:p w:rsidR="00337793" w:rsidRPr="00E01648" w:rsidRDefault="00BA1A06" w:rsidP="00E01648">
      <w:pPr>
        <w:pStyle w:val="BodyText"/>
        <w:spacing w:before="3" w:line="232" w:lineRule="auto"/>
        <w:ind w:left="-1134" w:right="4964"/>
        <w:rPr>
          <w:lang w:val="id-ID"/>
        </w:rPr>
      </w:pPr>
      <w:proofErr w:type="gramStart"/>
      <w:r>
        <w:rPr>
          <w:color w:val="FFFFFF"/>
        </w:rPr>
        <w:t>NIM :</w:t>
      </w:r>
      <w:proofErr w:type="gramEnd"/>
      <w:r>
        <w:rPr>
          <w:color w:val="FFFFFF"/>
        </w:rPr>
        <w:t xml:space="preserve"> 2011510</w:t>
      </w:r>
      <w:r w:rsidR="00E01648">
        <w:rPr>
          <w:color w:val="FFFFFF"/>
          <w:lang w:val="id-ID"/>
        </w:rPr>
        <w:t>076</w:t>
      </w:r>
    </w:p>
    <w:p w:rsidR="00337793" w:rsidRDefault="00337793">
      <w:pPr>
        <w:pStyle w:val="BodyText"/>
        <w:spacing w:before="4"/>
        <w:rPr>
          <w:sz w:val="49"/>
        </w:rPr>
      </w:pPr>
    </w:p>
    <w:p w:rsidR="00337793" w:rsidRDefault="00BA1A06" w:rsidP="00E01648">
      <w:pPr>
        <w:pStyle w:val="BodyText"/>
        <w:spacing w:line="317" w:lineRule="exact"/>
        <w:ind w:left="109" w:hanging="1243"/>
      </w:pPr>
      <w:r>
        <w:rPr>
          <w:color w:val="FFFFFF"/>
        </w:rPr>
        <w:t>DOSEN PEMBIMBING</w:t>
      </w:r>
    </w:p>
    <w:p w:rsidR="00E01648" w:rsidRDefault="00BA1A06" w:rsidP="00E01648">
      <w:pPr>
        <w:pStyle w:val="BodyText"/>
        <w:spacing w:line="317" w:lineRule="exact"/>
        <w:ind w:left="-1134"/>
        <w:rPr>
          <w:color w:val="FFFFFF"/>
        </w:rPr>
      </w:pPr>
      <w:r>
        <w:rPr>
          <w:color w:val="FFFFFF"/>
        </w:rPr>
        <w:t>IZZATI WINDA MURTI, S.T., M.T</w:t>
      </w:r>
    </w:p>
    <w:p w:rsidR="00E01648" w:rsidRDefault="00E01648">
      <w:pPr>
        <w:rPr>
          <w:b/>
          <w:bCs/>
          <w:color w:val="FFFFFF"/>
          <w:sz w:val="28"/>
          <w:szCs w:val="28"/>
        </w:rPr>
      </w:pPr>
      <w:r>
        <w:rPr>
          <w:color w:val="FFFFFF"/>
        </w:rPr>
        <w:br w:type="page"/>
      </w:r>
    </w:p>
    <w:p w:rsidR="00E01648" w:rsidRPr="00E01648" w:rsidRDefault="00E01648" w:rsidP="00E01648">
      <w:pPr>
        <w:widowControl/>
        <w:autoSpaceDE/>
        <w:autoSpaceDN/>
        <w:spacing w:after="120" w:line="276" w:lineRule="auto"/>
        <w:rPr>
          <w:rFonts w:ascii="Trebuchet MS" w:eastAsiaTheme="minorEastAsia" w:hAnsi="Times New Roman" w:cstheme="minorBidi"/>
          <w:sz w:val="20"/>
          <w:lang w:val="id-ID" w:eastAsia="id-ID"/>
        </w:rPr>
      </w:pPr>
      <w:bookmarkStart w:id="1" w:name="_GoBack"/>
    </w:p>
    <w:bookmarkEnd w:id="1"/>
    <w:p w:rsidR="00E01648" w:rsidRPr="00E01648" w:rsidRDefault="00E01648" w:rsidP="00E01648">
      <w:pPr>
        <w:widowControl/>
        <w:autoSpaceDE/>
        <w:autoSpaceDN/>
        <w:spacing w:after="120" w:line="276" w:lineRule="auto"/>
        <w:rPr>
          <w:rFonts w:ascii="Trebuchet MS" w:eastAsiaTheme="minorEastAsia" w:hAnsi="Times New Roman" w:cstheme="minorBidi"/>
          <w:sz w:val="20"/>
          <w:lang w:val="id-ID" w:eastAsia="id-ID"/>
        </w:rPr>
      </w:pPr>
      <w:r w:rsidRPr="00E01648">
        <w:rPr>
          <w:rFonts w:ascii="Trebuchet MS" w:eastAsiaTheme="minorEastAsia" w:hAnsi="Times New Roman" w:cstheme="minorBidi"/>
          <w:noProof/>
          <w:sz w:val="20"/>
          <w:lang w:val="id-ID" w:eastAsia="id-ID"/>
        </w:rPr>
        <w:drawing>
          <wp:inline distT="0" distB="0" distL="0" distR="0">
            <wp:extent cx="3124200" cy="838814"/>
            <wp:effectExtent l="19050" t="0" r="0" b="0"/>
            <wp:docPr id="2" name="Picture 8" descr="Logo Word-Mark U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Mark UISI.png"/>
                    <pic:cNvPicPr/>
                  </pic:nvPicPr>
                  <pic:blipFill>
                    <a:blip r:embed="rId11" cstate="print"/>
                    <a:stretch>
                      <a:fillRect/>
                    </a:stretch>
                  </pic:blipFill>
                  <pic:spPr>
                    <a:xfrm>
                      <a:off x="0" y="0"/>
                      <a:ext cx="3161797" cy="848908"/>
                    </a:xfrm>
                    <a:prstGeom prst="rect">
                      <a:avLst/>
                    </a:prstGeom>
                  </pic:spPr>
                </pic:pic>
              </a:graphicData>
            </a:graphic>
          </wp:inline>
        </w:drawing>
      </w:r>
    </w:p>
    <w:p w:rsidR="00E01648" w:rsidRPr="00E01648" w:rsidRDefault="00E01648" w:rsidP="00E01648">
      <w:pPr>
        <w:widowControl/>
        <w:autoSpaceDE/>
        <w:autoSpaceDN/>
        <w:spacing w:after="200" w:line="276" w:lineRule="auto"/>
        <w:rPr>
          <w:rFonts w:ascii="Trebuchet MS" w:eastAsiaTheme="minorHAnsi" w:hAnsi="Trebuchet MS" w:cstheme="minorBidi"/>
          <w:sz w:val="24"/>
          <w:szCs w:val="24"/>
          <w:lang w:val="id-ID"/>
        </w:rPr>
      </w:pPr>
    </w:p>
    <w:p w:rsidR="00E01648" w:rsidRPr="00E01648" w:rsidRDefault="00E01648" w:rsidP="00E01648">
      <w:pPr>
        <w:widowControl/>
        <w:autoSpaceDE/>
        <w:autoSpaceDN/>
        <w:spacing w:after="200" w:line="276" w:lineRule="auto"/>
        <w:ind w:left="426" w:firstLine="141"/>
        <w:rPr>
          <w:rFonts w:ascii="Trebuchet MS" w:eastAsiaTheme="minorHAnsi" w:hAnsi="Trebuchet MS" w:cstheme="minorBidi"/>
          <w:sz w:val="24"/>
          <w:szCs w:val="24"/>
          <w:lang w:val="id-ID"/>
        </w:rPr>
      </w:pPr>
    </w:p>
    <w:p w:rsidR="00E01648" w:rsidRPr="00E01648" w:rsidRDefault="00E01648" w:rsidP="00E01648">
      <w:pPr>
        <w:widowControl/>
        <w:autoSpaceDE/>
        <w:autoSpaceDN/>
        <w:spacing w:after="200" w:line="276" w:lineRule="auto"/>
        <w:rPr>
          <w:rFonts w:ascii="Trebuchet MS" w:eastAsiaTheme="minorHAnsi" w:hAnsi="Trebuchet MS" w:cstheme="minorBidi"/>
          <w:sz w:val="24"/>
          <w:szCs w:val="24"/>
          <w:lang w:val="id-ID"/>
        </w:rPr>
      </w:pPr>
      <w:r w:rsidRPr="00E01648">
        <w:rPr>
          <w:rFonts w:ascii="Trebuchet MS" w:eastAsiaTheme="minorHAnsi" w:hAnsi="Trebuchet MS" w:cstheme="minorBidi"/>
          <w:sz w:val="24"/>
          <w:szCs w:val="24"/>
          <w:lang w:val="id-ID"/>
        </w:rPr>
        <w:t>SKRIPSI – EM13036</w:t>
      </w:r>
    </w:p>
    <w:p w:rsidR="00E01648" w:rsidRPr="00E01648" w:rsidRDefault="00E01648" w:rsidP="00E01648">
      <w:pPr>
        <w:widowControl/>
        <w:tabs>
          <w:tab w:val="left" w:pos="7938"/>
        </w:tabs>
        <w:autoSpaceDE/>
        <w:autoSpaceDN/>
        <w:spacing w:before="37" w:after="200" w:line="276" w:lineRule="auto"/>
        <w:ind w:right="3"/>
        <w:rPr>
          <w:rFonts w:ascii="Trebuchet MS" w:eastAsiaTheme="minorHAnsi" w:hAnsiTheme="minorHAnsi" w:cstheme="minorBidi"/>
          <w:b/>
          <w:bCs/>
          <w:i/>
          <w:sz w:val="32"/>
        </w:rPr>
      </w:pPr>
      <w:r w:rsidRPr="00E01648">
        <w:rPr>
          <w:rFonts w:ascii="Trebuchet MS" w:eastAsiaTheme="minorHAnsi" w:hAnsiTheme="minorHAnsi" w:cstheme="minorBidi"/>
          <w:b/>
          <w:bCs/>
          <w:sz w:val="32"/>
        </w:rPr>
        <w:t>ANALISA RISIKO KECELAKAAN KERJA PADA PEKERJAAN PEMASANGAN DAN PENGOPERASIAN TOWER CRANE PROYEK PEMBANGUNAN GEDUNG KANTOR PEMKAB LAMONGAN</w:t>
      </w:r>
    </w:p>
    <w:p w:rsidR="00E01648" w:rsidRPr="00E01648" w:rsidRDefault="00E01648" w:rsidP="00E01648">
      <w:pPr>
        <w:widowControl/>
        <w:autoSpaceDE/>
        <w:autoSpaceDN/>
        <w:spacing w:before="37" w:after="200" w:line="276" w:lineRule="auto"/>
        <w:ind w:left="282" w:right="1611"/>
        <w:rPr>
          <w:rFonts w:ascii="Trebuchet MS" w:eastAsiaTheme="minorHAnsi" w:hAnsiTheme="minorHAnsi" w:cstheme="minorBidi"/>
          <w:b/>
          <w:sz w:val="32"/>
          <w:lang w:val="id-ID"/>
        </w:rPr>
      </w:pPr>
    </w:p>
    <w:p w:rsidR="00E01648" w:rsidRPr="00E01648" w:rsidRDefault="00E01648" w:rsidP="00E01648">
      <w:pPr>
        <w:widowControl/>
        <w:autoSpaceDE/>
        <w:autoSpaceDN/>
        <w:spacing w:before="37" w:after="200" w:line="276" w:lineRule="auto"/>
        <w:ind w:left="282" w:right="1611"/>
        <w:rPr>
          <w:rFonts w:ascii="Trebuchet MS" w:eastAsiaTheme="minorHAnsi" w:hAnsiTheme="minorHAnsi" w:cstheme="minorBidi"/>
          <w:b/>
          <w:sz w:val="32"/>
          <w:lang w:val="id-ID"/>
        </w:rPr>
      </w:pPr>
    </w:p>
    <w:p w:rsidR="00E01648" w:rsidRPr="00E01648" w:rsidRDefault="0090432A" w:rsidP="00E01648">
      <w:pPr>
        <w:widowControl/>
        <w:autoSpaceDE/>
        <w:autoSpaceDN/>
        <w:spacing w:after="120" w:line="276" w:lineRule="auto"/>
        <w:ind w:right="707"/>
        <w:rPr>
          <w:rFonts w:ascii="Trebuchet MS" w:eastAsiaTheme="minorEastAsia" w:hAnsi="Times New Roman" w:cstheme="minorBidi"/>
          <w:sz w:val="28"/>
          <w:lang w:val="id-ID" w:eastAsia="id-ID"/>
        </w:rPr>
      </w:pPr>
      <w:r>
        <w:rPr>
          <w:rFonts w:ascii="Trebuchet MS" w:eastAsiaTheme="minorEastAsia" w:hAnsi="Times New Roman" w:cstheme="minorBidi"/>
          <w:sz w:val="28"/>
          <w:lang w:val="id-ID" w:eastAsia="id-ID"/>
        </w:rPr>
        <w:t>Rizqi Alfarisi</w:t>
      </w:r>
    </w:p>
    <w:p w:rsidR="00E01648" w:rsidRPr="00E01648" w:rsidRDefault="0090432A" w:rsidP="00E01648">
      <w:pPr>
        <w:widowControl/>
        <w:autoSpaceDE/>
        <w:autoSpaceDN/>
        <w:spacing w:after="120" w:line="276" w:lineRule="auto"/>
        <w:ind w:right="707"/>
        <w:rPr>
          <w:rFonts w:ascii="Trebuchet MS" w:eastAsiaTheme="minorEastAsia" w:hAnsi="Times New Roman" w:cstheme="minorBidi"/>
          <w:sz w:val="28"/>
          <w:lang w:val="id-ID" w:eastAsia="id-ID"/>
        </w:rPr>
      </w:pPr>
      <w:r>
        <w:rPr>
          <w:rFonts w:ascii="Trebuchet MS" w:eastAsiaTheme="minorEastAsia" w:hAnsi="Times New Roman" w:cstheme="minorBidi"/>
          <w:sz w:val="28"/>
          <w:lang w:val="id-ID" w:eastAsia="id-ID"/>
        </w:rPr>
        <w:t>2011510076</w:t>
      </w:r>
    </w:p>
    <w:p w:rsidR="00E01648" w:rsidRPr="00E01648" w:rsidRDefault="00E01648" w:rsidP="00E01648">
      <w:pPr>
        <w:widowControl/>
        <w:autoSpaceDE/>
        <w:autoSpaceDN/>
        <w:spacing w:before="8" w:after="120" w:line="276" w:lineRule="auto"/>
        <w:rPr>
          <w:rFonts w:ascii="Trebuchet MS" w:eastAsiaTheme="minorEastAsia" w:hAnsi="Times New Roman" w:cstheme="minorBidi"/>
          <w:sz w:val="27"/>
          <w:lang w:val="id-ID" w:eastAsia="id-ID"/>
        </w:rPr>
      </w:pPr>
    </w:p>
    <w:p w:rsidR="00E01648" w:rsidRPr="00E01648" w:rsidRDefault="00E01648" w:rsidP="00E01648">
      <w:pPr>
        <w:widowControl/>
        <w:autoSpaceDE/>
        <w:autoSpaceDN/>
        <w:spacing w:after="120" w:line="276" w:lineRule="auto"/>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DOSEN PEMBIMBING</w:t>
      </w:r>
    </w:p>
    <w:p w:rsidR="00E01648" w:rsidRPr="00E01648" w:rsidRDefault="00E01648" w:rsidP="00E01648">
      <w:pPr>
        <w:widowControl/>
        <w:autoSpaceDE/>
        <w:autoSpaceDN/>
        <w:spacing w:before="43" w:after="120" w:line="276" w:lineRule="auto"/>
        <w:ind w:right="2692"/>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Izzati  Winda Murti, S.T., M.T.</w:t>
      </w:r>
    </w:p>
    <w:p w:rsidR="00E01648" w:rsidRPr="00E01648" w:rsidRDefault="00E01648" w:rsidP="00E01648">
      <w:pPr>
        <w:widowControl/>
        <w:autoSpaceDE/>
        <w:autoSpaceDN/>
        <w:spacing w:before="5" w:after="120" w:line="276" w:lineRule="auto"/>
        <w:rPr>
          <w:rFonts w:ascii="Trebuchet MS" w:eastAsiaTheme="minorEastAsia" w:hAnsi="Times New Roman" w:cstheme="minorBidi"/>
          <w:sz w:val="27"/>
          <w:lang w:val="id-ID" w:eastAsia="id-ID"/>
        </w:rPr>
      </w:pPr>
    </w:p>
    <w:p w:rsidR="00E01648" w:rsidRPr="00E01648" w:rsidRDefault="00E01648" w:rsidP="00E01648">
      <w:pPr>
        <w:widowControl/>
        <w:autoSpaceDE/>
        <w:autoSpaceDN/>
        <w:spacing w:after="120" w:line="276" w:lineRule="auto"/>
        <w:ind w:firstLine="567"/>
        <w:rPr>
          <w:rFonts w:ascii="Trebuchet MS" w:eastAsiaTheme="minorEastAsia" w:hAnsi="Times New Roman" w:cstheme="minorBidi"/>
          <w:sz w:val="28"/>
          <w:lang w:val="id-ID" w:eastAsia="id-ID"/>
        </w:rPr>
      </w:pPr>
    </w:p>
    <w:p w:rsidR="00E01648" w:rsidRPr="00E01648" w:rsidRDefault="00E01648" w:rsidP="00E01648">
      <w:pPr>
        <w:widowControl/>
        <w:autoSpaceDE/>
        <w:autoSpaceDN/>
        <w:spacing w:after="120" w:line="276" w:lineRule="auto"/>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PROGRAM SARJANA</w:t>
      </w:r>
    </w:p>
    <w:p w:rsidR="00E01648" w:rsidRPr="00E01648" w:rsidRDefault="00E01648" w:rsidP="00E01648">
      <w:pPr>
        <w:widowControl/>
        <w:autoSpaceDE/>
        <w:autoSpaceDN/>
        <w:spacing w:before="43" w:after="120" w:line="276" w:lineRule="auto"/>
        <w:ind w:right="-285"/>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DEPARTEMEN MANAJEMEN REKAYASA</w:t>
      </w:r>
    </w:p>
    <w:p w:rsidR="00E01648" w:rsidRPr="00E01648" w:rsidRDefault="00E01648" w:rsidP="00E01648">
      <w:pPr>
        <w:widowControl/>
        <w:autoSpaceDE/>
        <w:autoSpaceDN/>
        <w:spacing w:before="40" w:after="120" w:line="276" w:lineRule="auto"/>
        <w:ind w:right="140"/>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UNIVERSITAS INTERNASIONAL SEMEN INDONESIA GRESIK</w:t>
      </w:r>
    </w:p>
    <w:p w:rsidR="00E01648" w:rsidRPr="00E01648" w:rsidRDefault="00E01648" w:rsidP="00E01648">
      <w:pPr>
        <w:widowControl/>
        <w:autoSpaceDE/>
        <w:autoSpaceDN/>
        <w:spacing w:before="40" w:after="120" w:line="276" w:lineRule="auto"/>
        <w:ind w:right="140"/>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GRESIK</w:t>
      </w:r>
    </w:p>
    <w:p w:rsidR="00E01648" w:rsidRPr="00E01648" w:rsidRDefault="00E01648" w:rsidP="00E01648">
      <w:pPr>
        <w:widowControl/>
        <w:autoSpaceDE/>
        <w:autoSpaceDN/>
        <w:spacing w:before="40" w:after="120" w:line="276" w:lineRule="auto"/>
        <w:ind w:right="140"/>
        <w:rPr>
          <w:rFonts w:ascii="Trebuchet MS" w:eastAsiaTheme="minorEastAsia" w:hAnsi="Times New Roman" w:cstheme="minorBidi"/>
          <w:sz w:val="28"/>
          <w:lang w:val="id-ID" w:eastAsia="id-ID"/>
        </w:rPr>
      </w:pPr>
      <w:r w:rsidRPr="00E01648">
        <w:rPr>
          <w:rFonts w:ascii="Trebuchet MS" w:eastAsiaTheme="minorEastAsia" w:hAnsi="Times New Roman" w:cstheme="minorBidi"/>
          <w:sz w:val="28"/>
          <w:lang w:val="id-ID" w:eastAsia="id-ID"/>
        </w:rPr>
        <w:t>2019</w:t>
      </w:r>
    </w:p>
    <w:p w:rsidR="00E01648" w:rsidRDefault="00E01648">
      <w:pPr>
        <w:rPr>
          <w:b/>
          <w:bCs/>
          <w:sz w:val="28"/>
          <w:szCs w:val="28"/>
        </w:rPr>
      </w:pPr>
      <w:r>
        <w:br w:type="page"/>
      </w:r>
    </w:p>
    <w:p w:rsidR="00337793" w:rsidRDefault="00337793">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Default="00E01648">
      <w:pPr>
        <w:pStyle w:val="BodyText"/>
        <w:spacing w:line="317" w:lineRule="exact"/>
        <w:ind w:left="109"/>
        <w:rPr>
          <w:lang w:val="id-ID"/>
        </w:rPr>
      </w:pPr>
    </w:p>
    <w:p w:rsidR="00E01648" w:rsidRPr="00B61D4E" w:rsidRDefault="00E01648" w:rsidP="00B61D4E">
      <w:pPr>
        <w:pStyle w:val="BodyText"/>
        <w:spacing w:line="317" w:lineRule="exact"/>
        <w:ind w:left="109"/>
        <w:jc w:val="center"/>
        <w:rPr>
          <w:rFonts w:ascii="Times New Roman" w:hAnsi="Times New Roman"/>
          <w:i/>
          <w:sz w:val="32"/>
          <w:lang w:val="id-ID"/>
        </w:rPr>
      </w:pPr>
    </w:p>
    <w:p w:rsidR="00E01648" w:rsidRPr="00B61D4E" w:rsidRDefault="00E01648" w:rsidP="00B61D4E">
      <w:pPr>
        <w:jc w:val="center"/>
        <w:rPr>
          <w:rFonts w:ascii="Times New Roman" w:hAnsi="Times New Roman"/>
          <w:b/>
          <w:i/>
          <w:sz w:val="24"/>
          <w:lang w:val="id-ID"/>
        </w:rPr>
      </w:pPr>
      <w:r w:rsidRPr="00B61D4E">
        <w:rPr>
          <w:rFonts w:ascii="Times New Roman" w:hAnsi="Times New Roman"/>
          <w:b/>
          <w:i/>
          <w:sz w:val="24"/>
          <w:lang w:val="id-ID"/>
        </w:rPr>
        <w:t>~Halaman Sengaja Dikosongkan~</w:t>
      </w:r>
    </w:p>
    <w:p w:rsidR="0090432A" w:rsidRDefault="0090432A">
      <w:pPr>
        <w:rPr>
          <w:rFonts w:ascii="Times New Roman" w:hAnsi="Times New Roman"/>
          <w:i/>
          <w:sz w:val="24"/>
          <w:lang w:val="id-ID"/>
        </w:rPr>
        <w:sectPr w:rsidR="0090432A" w:rsidSect="0090432A">
          <w:headerReference w:type="even" r:id="rId12"/>
          <w:footerReference w:type="default" r:id="rId13"/>
          <w:headerReference w:type="first" r:id="rId14"/>
          <w:type w:val="continuous"/>
          <w:pgSz w:w="11910" w:h="16840"/>
          <w:pgMar w:top="1985" w:right="1701" w:bottom="1701" w:left="2268" w:header="720" w:footer="720" w:gutter="0"/>
          <w:cols w:space="720"/>
          <w:docGrid w:linePitch="299"/>
        </w:sectPr>
      </w:pPr>
      <w:r>
        <w:rPr>
          <w:rFonts w:ascii="Times New Roman" w:hAnsi="Times New Roman"/>
          <w:i/>
          <w:sz w:val="24"/>
          <w:lang w:val="id-ID"/>
        </w:rPr>
        <w:br w:type="page"/>
      </w:r>
    </w:p>
    <w:p w:rsidR="0090432A" w:rsidRPr="0090432A" w:rsidRDefault="0090432A" w:rsidP="0090432A">
      <w:pPr>
        <w:pStyle w:val="Heading1"/>
        <w:jc w:val="center"/>
        <w:rPr>
          <w:rFonts w:ascii="Times New Roman" w:eastAsia="Times New Roman" w:hAnsi="Times New Roman" w:cs="Times New Roman"/>
          <w:color w:val="auto"/>
          <w:sz w:val="24"/>
        </w:rPr>
      </w:pPr>
      <w:bookmarkStart w:id="2" w:name="_Toc15784245"/>
      <w:r w:rsidRPr="0090432A">
        <w:rPr>
          <w:rFonts w:ascii="Times New Roman" w:eastAsia="Times New Roman" w:hAnsi="Times New Roman" w:cs="Times New Roman"/>
          <w:color w:val="auto"/>
          <w:sz w:val="24"/>
        </w:rPr>
        <w:lastRenderedPageBreak/>
        <w:t>LEMBAR PENGESAHAN SKRIPSI</w:t>
      </w:r>
      <w:bookmarkEnd w:id="2"/>
    </w:p>
    <w:p w:rsidR="005A621B" w:rsidRPr="005A621B" w:rsidRDefault="005A621B" w:rsidP="005A621B">
      <w:pPr>
        <w:spacing w:before="144" w:line="357" w:lineRule="auto"/>
        <w:ind w:left="687" w:right="752"/>
        <w:jc w:val="center"/>
        <w:rPr>
          <w:rFonts w:ascii="Times New Roman" w:eastAsia="Times New Roman" w:hAnsi="Times New Roman"/>
          <w:b/>
          <w:bCs/>
          <w:i/>
          <w:sz w:val="24"/>
        </w:rPr>
      </w:pPr>
      <w:r w:rsidRPr="005A621B">
        <w:rPr>
          <w:rFonts w:ascii="Times New Roman" w:eastAsia="Times New Roman" w:hAnsi="Times New Roman"/>
          <w:b/>
          <w:bCs/>
          <w:sz w:val="24"/>
        </w:rPr>
        <w:t xml:space="preserve">Analisa Risiko Kecelakaan Kerja Pada Pekerjaan Pemasangan Dan Pengoperasian </w:t>
      </w:r>
      <w:r w:rsidRPr="005A621B">
        <w:rPr>
          <w:rFonts w:ascii="Times New Roman" w:eastAsia="Times New Roman" w:hAnsi="Times New Roman"/>
          <w:b/>
          <w:bCs/>
          <w:i/>
          <w:sz w:val="24"/>
        </w:rPr>
        <w:t>Tower Crane</w:t>
      </w:r>
      <w:r w:rsidRPr="005A621B">
        <w:rPr>
          <w:rFonts w:ascii="Times New Roman" w:eastAsia="Times New Roman" w:hAnsi="Times New Roman"/>
          <w:b/>
          <w:bCs/>
          <w:sz w:val="24"/>
        </w:rPr>
        <w:t xml:space="preserve"> Proyek Pembangunan Gedung Kantor Pemkab Lamongan</w:t>
      </w:r>
    </w:p>
    <w:p w:rsidR="0090432A" w:rsidRPr="0090432A" w:rsidRDefault="0090432A" w:rsidP="0090432A">
      <w:pPr>
        <w:spacing w:before="144" w:line="357" w:lineRule="auto"/>
        <w:ind w:left="687" w:right="752"/>
        <w:jc w:val="center"/>
        <w:rPr>
          <w:rFonts w:ascii="Times New Roman" w:eastAsia="Times New Roman" w:hAnsi="Times New Roman"/>
          <w:b/>
          <w:sz w:val="24"/>
        </w:rPr>
      </w:pPr>
      <w:r w:rsidRPr="0090432A">
        <w:rPr>
          <w:rFonts w:ascii="Times New Roman" w:eastAsia="Times New Roman" w:hAnsi="Times New Roman"/>
          <w:b/>
          <w:sz w:val="24"/>
        </w:rPr>
        <w:t>SKRIPSI</w:t>
      </w:r>
    </w:p>
    <w:p w:rsidR="0090432A" w:rsidRPr="0090432A" w:rsidRDefault="0090432A" w:rsidP="0090432A">
      <w:pPr>
        <w:spacing w:before="6" w:line="357" w:lineRule="auto"/>
        <w:ind w:left="2050" w:right="2102"/>
        <w:jc w:val="center"/>
        <w:rPr>
          <w:rFonts w:ascii="Times New Roman" w:eastAsia="Times New Roman" w:hAnsi="Times New Roman"/>
          <w:sz w:val="24"/>
          <w:szCs w:val="24"/>
        </w:rPr>
      </w:pPr>
      <w:r w:rsidRPr="0090432A">
        <w:rPr>
          <w:rFonts w:ascii="Times New Roman" w:eastAsia="Times New Roman" w:hAnsi="Times New Roman"/>
          <w:spacing w:val="-3"/>
          <w:sz w:val="24"/>
          <w:szCs w:val="24"/>
        </w:rPr>
        <w:t xml:space="preserve">Diajukan </w:t>
      </w:r>
      <w:r w:rsidRPr="0090432A">
        <w:rPr>
          <w:rFonts w:ascii="Times New Roman" w:eastAsia="Times New Roman" w:hAnsi="Times New Roman"/>
          <w:spacing w:val="4"/>
          <w:sz w:val="24"/>
          <w:szCs w:val="24"/>
        </w:rPr>
        <w:t xml:space="preserve">Untuk </w:t>
      </w:r>
      <w:r w:rsidRPr="0090432A">
        <w:rPr>
          <w:rFonts w:ascii="Times New Roman" w:eastAsia="Times New Roman" w:hAnsi="Times New Roman"/>
          <w:sz w:val="24"/>
          <w:szCs w:val="24"/>
        </w:rPr>
        <w:t xml:space="preserve">Memenuhi Salah </w:t>
      </w:r>
      <w:r w:rsidRPr="0090432A">
        <w:rPr>
          <w:rFonts w:ascii="Times New Roman" w:eastAsia="Times New Roman" w:hAnsi="Times New Roman"/>
          <w:spacing w:val="3"/>
          <w:sz w:val="24"/>
          <w:szCs w:val="24"/>
        </w:rPr>
        <w:t>Satu</w:t>
      </w:r>
      <w:r w:rsidRPr="0090432A">
        <w:rPr>
          <w:rFonts w:ascii="Times New Roman" w:eastAsia="Times New Roman" w:hAnsi="Times New Roman"/>
          <w:spacing w:val="-26"/>
          <w:sz w:val="24"/>
          <w:szCs w:val="24"/>
        </w:rPr>
        <w:t xml:space="preserve"> </w:t>
      </w:r>
      <w:r w:rsidRPr="0090432A">
        <w:rPr>
          <w:rFonts w:ascii="Times New Roman" w:eastAsia="Times New Roman" w:hAnsi="Times New Roman"/>
          <w:sz w:val="24"/>
          <w:szCs w:val="24"/>
        </w:rPr>
        <w:t>Syarat Memperoleh Gelar Sarjana Teknik (S.T.) Pada</w:t>
      </w:r>
    </w:p>
    <w:p w:rsidR="005A621B" w:rsidRDefault="0090432A" w:rsidP="005A621B">
      <w:pPr>
        <w:spacing w:line="364" w:lineRule="auto"/>
        <w:ind w:left="1843" w:right="1462" w:hanging="142"/>
        <w:jc w:val="center"/>
        <w:rPr>
          <w:rFonts w:ascii="Times New Roman" w:eastAsia="Times New Roman" w:hAnsi="Times New Roman"/>
          <w:sz w:val="24"/>
          <w:szCs w:val="24"/>
          <w:lang w:val="id-ID"/>
        </w:rPr>
      </w:pPr>
      <w:r w:rsidRPr="0090432A">
        <w:rPr>
          <w:rFonts w:ascii="Times New Roman" w:eastAsia="Times New Roman" w:hAnsi="Times New Roman"/>
          <w:sz w:val="24"/>
          <w:szCs w:val="24"/>
        </w:rPr>
        <w:t xml:space="preserve">Program Studi S-1 </w:t>
      </w:r>
    </w:p>
    <w:p w:rsidR="005A621B" w:rsidRDefault="0090432A" w:rsidP="005A621B">
      <w:pPr>
        <w:spacing w:line="364" w:lineRule="auto"/>
        <w:ind w:left="2190" w:right="1462" w:hanging="630"/>
        <w:jc w:val="center"/>
        <w:rPr>
          <w:rFonts w:ascii="Times New Roman" w:eastAsia="Times New Roman" w:hAnsi="Times New Roman"/>
          <w:sz w:val="24"/>
          <w:szCs w:val="24"/>
          <w:lang w:val="id-ID"/>
        </w:rPr>
      </w:pPr>
      <w:r w:rsidRPr="0090432A">
        <w:rPr>
          <w:rFonts w:ascii="Times New Roman" w:eastAsia="Times New Roman" w:hAnsi="Times New Roman"/>
          <w:sz w:val="24"/>
          <w:szCs w:val="24"/>
        </w:rPr>
        <w:t>Departemen</w:t>
      </w:r>
      <w:r w:rsidR="005A621B">
        <w:rPr>
          <w:rFonts w:ascii="Times New Roman" w:eastAsia="Times New Roman" w:hAnsi="Times New Roman"/>
          <w:sz w:val="24"/>
          <w:szCs w:val="24"/>
          <w:lang w:val="id-ID"/>
        </w:rPr>
        <w:t xml:space="preserve"> </w:t>
      </w:r>
      <w:r w:rsidRPr="0090432A">
        <w:rPr>
          <w:rFonts w:ascii="Times New Roman" w:eastAsia="Times New Roman" w:hAnsi="Times New Roman"/>
          <w:sz w:val="24"/>
          <w:szCs w:val="24"/>
        </w:rPr>
        <w:t>Manajemen Rekayasa</w:t>
      </w:r>
    </w:p>
    <w:p w:rsidR="005A621B" w:rsidRDefault="0090432A" w:rsidP="005A621B">
      <w:pPr>
        <w:spacing w:line="364" w:lineRule="auto"/>
        <w:ind w:left="2190" w:right="1462" w:hanging="772"/>
        <w:jc w:val="center"/>
        <w:rPr>
          <w:rFonts w:ascii="Times New Roman" w:eastAsia="Times New Roman" w:hAnsi="Times New Roman"/>
          <w:sz w:val="24"/>
          <w:szCs w:val="24"/>
          <w:lang w:val="id-ID"/>
        </w:rPr>
      </w:pPr>
      <w:r w:rsidRPr="0090432A">
        <w:rPr>
          <w:rFonts w:ascii="Times New Roman" w:eastAsia="Times New Roman" w:hAnsi="Times New Roman"/>
          <w:spacing w:val="-3"/>
          <w:sz w:val="24"/>
          <w:szCs w:val="24"/>
        </w:rPr>
        <w:t xml:space="preserve">Universitas </w:t>
      </w:r>
      <w:r w:rsidRPr="0090432A">
        <w:rPr>
          <w:rFonts w:ascii="Times New Roman" w:eastAsia="Times New Roman" w:hAnsi="Times New Roman"/>
          <w:sz w:val="24"/>
          <w:szCs w:val="24"/>
        </w:rPr>
        <w:t xml:space="preserve">Internasional </w:t>
      </w:r>
      <w:r w:rsidRPr="0090432A">
        <w:rPr>
          <w:rFonts w:ascii="Times New Roman" w:eastAsia="Times New Roman" w:hAnsi="Times New Roman"/>
          <w:spacing w:val="-3"/>
          <w:sz w:val="24"/>
          <w:szCs w:val="24"/>
        </w:rPr>
        <w:t xml:space="preserve">Semen </w:t>
      </w:r>
      <w:r w:rsidRPr="0090432A">
        <w:rPr>
          <w:rFonts w:ascii="Times New Roman" w:eastAsia="Times New Roman" w:hAnsi="Times New Roman"/>
          <w:sz w:val="24"/>
          <w:szCs w:val="24"/>
        </w:rPr>
        <w:t xml:space="preserve">Indonesia </w:t>
      </w:r>
    </w:p>
    <w:p w:rsidR="0090432A" w:rsidRPr="0090432A" w:rsidRDefault="0090432A" w:rsidP="005A621B">
      <w:pPr>
        <w:spacing w:line="364" w:lineRule="auto"/>
        <w:ind w:left="2190" w:right="1462" w:hanging="489"/>
        <w:jc w:val="center"/>
        <w:rPr>
          <w:rFonts w:ascii="Times New Roman" w:eastAsia="Times New Roman" w:hAnsi="Times New Roman"/>
          <w:sz w:val="24"/>
          <w:szCs w:val="24"/>
        </w:rPr>
      </w:pPr>
      <w:r w:rsidRPr="0090432A">
        <w:rPr>
          <w:rFonts w:ascii="Times New Roman" w:eastAsia="Times New Roman" w:hAnsi="Times New Roman"/>
          <w:sz w:val="24"/>
          <w:szCs w:val="24"/>
        </w:rPr>
        <w:t>Oleh:</w:t>
      </w:r>
    </w:p>
    <w:p w:rsidR="0090432A" w:rsidRPr="006D0E8D" w:rsidRDefault="0090432A" w:rsidP="006D0E8D">
      <w:pPr>
        <w:jc w:val="center"/>
        <w:rPr>
          <w:rFonts w:ascii="Times New Roman" w:hAnsi="Times New Roman"/>
          <w:b/>
          <w:sz w:val="24"/>
          <w:lang w:val="id-ID"/>
        </w:rPr>
      </w:pPr>
      <w:r w:rsidRPr="006D0E8D">
        <w:rPr>
          <w:rFonts w:ascii="Times New Roman" w:hAnsi="Times New Roman"/>
          <w:b/>
          <w:sz w:val="24"/>
          <w:lang w:val="id-ID"/>
        </w:rPr>
        <w:t>RIZQI ALFARISI</w:t>
      </w:r>
    </w:p>
    <w:p w:rsidR="0090432A" w:rsidRPr="0090432A" w:rsidRDefault="0090432A" w:rsidP="0090432A">
      <w:pPr>
        <w:spacing w:before="130"/>
        <w:ind w:left="687" w:right="746"/>
        <w:jc w:val="center"/>
        <w:rPr>
          <w:rFonts w:ascii="Times New Roman" w:eastAsia="Times New Roman" w:hAnsi="Times New Roman"/>
          <w:sz w:val="24"/>
          <w:szCs w:val="24"/>
          <w:lang w:val="id-ID"/>
        </w:rPr>
      </w:pPr>
      <w:r>
        <w:rPr>
          <w:rFonts w:ascii="Times New Roman" w:eastAsia="Times New Roman" w:hAnsi="Times New Roman"/>
          <w:sz w:val="24"/>
          <w:szCs w:val="24"/>
        </w:rPr>
        <w:t>NIM 2011510</w:t>
      </w:r>
      <w:r>
        <w:rPr>
          <w:rFonts w:ascii="Times New Roman" w:eastAsia="Times New Roman" w:hAnsi="Times New Roman"/>
          <w:sz w:val="24"/>
          <w:szCs w:val="24"/>
          <w:lang w:val="id-ID"/>
        </w:rPr>
        <w:t>076</w:t>
      </w:r>
    </w:p>
    <w:p w:rsidR="0090432A" w:rsidRPr="0090432A" w:rsidRDefault="0090432A" w:rsidP="0090432A">
      <w:pPr>
        <w:rPr>
          <w:rFonts w:ascii="Times New Roman" w:eastAsia="Times New Roman" w:hAnsi="Times New Roman"/>
          <w:sz w:val="32"/>
          <w:szCs w:val="24"/>
        </w:rPr>
      </w:pPr>
    </w:p>
    <w:p w:rsidR="0090432A" w:rsidRPr="006D0E8D" w:rsidRDefault="0090432A" w:rsidP="006D0E8D">
      <w:pPr>
        <w:jc w:val="center"/>
        <w:rPr>
          <w:rFonts w:ascii="Times New Roman" w:hAnsi="Times New Roman"/>
          <w:b/>
          <w:sz w:val="24"/>
          <w:lang w:val="id-ID"/>
        </w:rPr>
      </w:pPr>
      <w:r w:rsidRPr="0090432A">
        <w:rPr>
          <w:rFonts w:ascii="Times New Roman" w:eastAsia="Times New Roman" w:hAnsi="Times New Roman"/>
          <w:b/>
          <w:bCs/>
          <w:sz w:val="24"/>
          <w:szCs w:val="24"/>
        </w:rPr>
        <w:t>DEWAN PENGUJI</w:t>
      </w:r>
    </w:p>
    <w:p w:rsidR="0090432A" w:rsidRPr="0090432A" w:rsidRDefault="0090432A" w:rsidP="0090432A">
      <w:pPr>
        <w:rPr>
          <w:rFonts w:ascii="Times New Roman" w:eastAsia="Times New Roman" w:hAnsi="Times New Roman"/>
          <w:b/>
          <w:sz w:val="20"/>
          <w:szCs w:val="24"/>
        </w:rPr>
      </w:pPr>
    </w:p>
    <w:p w:rsidR="0090432A" w:rsidRPr="0090432A" w:rsidRDefault="00AF0FBC" w:rsidP="0090432A">
      <w:pPr>
        <w:spacing w:before="8"/>
        <w:rPr>
          <w:rFonts w:ascii="Times New Roman" w:eastAsia="Times New Roman" w:hAnsi="Times New Roman"/>
          <w:b/>
          <w:sz w:val="16"/>
          <w:szCs w:val="24"/>
        </w:rPr>
      </w:pPr>
      <w:r>
        <w:rPr>
          <w:rFonts w:ascii="Times New Roman" w:eastAsia="Times New Roman" w:hAnsi="Times New Roman"/>
          <w:b/>
          <w:noProof/>
          <w:sz w:val="16"/>
          <w:szCs w:val="24"/>
          <w:lang w:val="id-ID" w:eastAsia="id-ID"/>
        </w:rPr>
        <w:drawing>
          <wp:anchor distT="0" distB="0" distL="114300" distR="114300" simplePos="0" relativeHeight="251706368" behindDoc="0" locked="0" layoutInCell="1" allowOverlap="1">
            <wp:simplePos x="0" y="0"/>
            <wp:positionH relativeFrom="column">
              <wp:posOffset>4580255</wp:posOffset>
            </wp:positionH>
            <wp:positionV relativeFrom="paragraph">
              <wp:posOffset>97790</wp:posOffset>
            </wp:positionV>
            <wp:extent cx="531495" cy="2711450"/>
            <wp:effectExtent l="19050" t="0" r="1905" b="0"/>
            <wp:wrapNone/>
            <wp:docPr id="7" name="Picture 6" descr="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15" cstate="print"/>
                    <a:stretch>
                      <a:fillRect/>
                    </a:stretch>
                  </pic:blipFill>
                  <pic:spPr>
                    <a:xfrm>
                      <a:off x="0" y="0"/>
                      <a:ext cx="531495" cy="2711450"/>
                    </a:xfrm>
                    <a:prstGeom prst="rect">
                      <a:avLst/>
                    </a:prstGeom>
                  </pic:spPr>
                </pic:pic>
              </a:graphicData>
            </a:graphic>
          </wp:anchor>
        </w:drawing>
      </w:r>
    </w:p>
    <w:p w:rsidR="0090432A" w:rsidRPr="0090432A" w:rsidRDefault="0090432A" w:rsidP="0090432A">
      <w:pPr>
        <w:rPr>
          <w:rFonts w:ascii="Times New Roman" w:eastAsia="Times New Roman" w:hAnsi="Times New Roman"/>
          <w:sz w:val="16"/>
        </w:rPr>
        <w:sectPr w:rsidR="0090432A" w:rsidRPr="0090432A" w:rsidSect="00DE5F9E">
          <w:headerReference w:type="even" r:id="rId16"/>
          <w:headerReference w:type="default" r:id="rId17"/>
          <w:footerReference w:type="default" r:id="rId18"/>
          <w:headerReference w:type="first" r:id="rId19"/>
          <w:type w:val="continuous"/>
          <w:pgSz w:w="11910" w:h="16840"/>
          <w:pgMar w:top="1580" w:right="1680" w:bottom="280" w:left="1680" w:header="720" w:footer="720" w:gutter="0"/>
          <w:pgNumType w:fmt="lowerRoman" w:start="1"/>
          <w:cols w:space="720"/>
        </w:sectPr>
      </w:pPr>
    </w:p>
    <w:p w:rsidR="0090432A" w:rsidRPr="0090432A" w:rsidRDefault="0090432A" w:rsidP="0090432A">
      <w:pPr>
        <w:numPr>
          <w:ilvl w:val="0"/>
          <w:numId w:val="1"/>
        </w:numPr>
        <w:tabs>
          <w:tab w:val="left" w:pos="590"/>
        </w:tabs>
        <w:spacing w:before="122" w:line="364" w:lineRule="auto"/>
        <w:ind w:right="-262"/>
        <w:rPr>
          <w:rFonts w:ascii="Times New Roman" w:eastAsia="Times New Roman" w:hAnsi="Times New Roman"/>
          <w:sz w:val="24"/>
        </w:rPr>
      </w:pPr>
      <w:r w:rsidRPr="003C1141">
        <w:rPr>
          <w:rFonts w:ascii="Times New Roman" w:hAnsi="Times New Roman"/>
          <w:color w:val="000000"/>
          <w:sz w:val="24"/>
          <w:szCs w:val="24"/>
        </w:rPr>
        <w:lastRenderedPageBreak/>
        <w:t>Elita Fidiya Nugrahani, S.T., M.Eng., M.T</w:t>
      </w:r>
      <w:r w:rsidRPr="0090432A">
        <w:rPr>
          <w:rFonts w:ascii="Times New Roman" w:eastAsia="Times New Roman" w:hAnsi="Times New Roman"/>
          <w:sz w:val="24"/>
        </w:rPr>
        <w:t xml:space="preserve"> </w:t>
      </w:r>
      <w:r w:rsidRPr="003C1141">
        <w:rPr>
          <w:rFonts w:ascii="Times New Roman" w:hAnsi="Times New Roman"/>
          <w:color w:val="000000"/>
          <w:sz w:val="24"/>
          <w:szCs w:val="24"/>
          <w:lang w:val="id-ID"/>
        </w:rPr>
        <w:t xml:space="preserve">NIDN </w:t>
      </w:r>
      <w:r w:rsidRPr="003C1141">
        <w:rPr>
          <w:rFonts w:ascii="Times New Roman" w:hAnsi="Times New Roman"/>
          <w:color w:val="000000"/>
          <w:sz w:val="24"/>
          <w:szCs w:val="24"/>
        </w:rPr>
        <w:t>0719118901</w:t>
      </w:r>
    </w:p>
    <w:p w:rsidR="0090432A" w:rsidRPr="007C41E3" w:rsidRDefault="007C41E3" w:rsidP="005A621B">
      <w:pPr>
        <w:numPr>
          <w:ilvl w:val="0"/>
          <w:numId w:val="1"/>
        </w:numPr>
        <w:tabs>
          <w:tab w:val="left" w:pos="590"/>
        </w:tabs>
        <w:spacing w:before="141" w:line="364" w:lineRule="auto"/>
        <w:ind w:right="446"/>
        <w:rPr>
          <w:rFonts w:ascii="Times New Roman" w:eastAsia="Times New Roman" w:hAnsi="Times New Roman"/>
          <w:sz w:val="24"/>
        </w:rPr>
      </w:pPr>
      <w:r>
        <w:rPr>
          <w:rFonts w:ascii="Times New Roman" w:eastAsia="Times New Roman" w:hAnsi="Times New Roman"/>
          <w:sz w:val="24"/>
          <w:lang w:val="id-ID"/>
        </w:rPr>
        <w:t>Kuntum Khoiro Ummatin, S.T., M.T</w:t>
      </w:r>
      <w:r w:rsidR="0090432A" w:rsidRPr="007C41E3">
        <w:rPr>
          <w:rFonts w:ascii="Times New Roman" w:eastAsia="Times New Roman" w:hAnsi="Times New Roman"/>
          <w:spacing w:val="2"/>
          <w:sz w:val="24"/>
        </w:rPr>
        <w:t xml:space="preserve"> </w:t>
      </w:r>
      <w:r w:rsidR="0090432A" w:rsidRPr="007C41E3">
        <w:rPr>
          <w:rFonts w:ascii="Times New Roman" w:eastAsia="Times New Roman" w:hAnsi="Times New Roman"/>
          <w:sz w:val="24"/>
        </w:rPr>
        <w:t>NIDN</w:t>
      </w:r>
      <w:r w:rsidR="0090432A" w:rsidRPr="007C41E3">
        <w:rPr>
          <w:rFonts w:ascii="Times New Roman" w:eastAsia="Times New Roman" w:hAnsi="Times New Roman"/>
          <w:spacing w:val="5"/>
          <w:sz w:val="24"/>
        </w:rPr>
        <w:t xml:space="preserve"> </w:t>
      </w:r>
      <w:r w:rsidR="0090432A" w:rsidRPr="007C41E3">
        <w:rPr>
          <w:rFonts w:ascii="Times New Roman" w:eastAsia="Times New Roman" w:hAnsi="Times New Roman"/>
          <w:sz w:val="24"/>
        </w:rPr>
        <w:t>0</w:t>
      </w:r>
      <w:r>
        <w:rPr>
          <w:rFonts w:ascii="Times New Roman" w:eastAsia="Times New Roman" w:hAnsi="Times New Roman"/>
          <w:sz w:val="24"/>
          <w:lang w:val="id-ID"/>
        </w:rPr>
        <w:t>727068703</w:t>
      </w:r>
    </w:p>
    <w:p w:rsidR="0090432A" w:rsidRPr="0090432A" w:rsidRDefault="0090432A" w:rsidP="006D0E8D">
      <w:pPr>
        <w:spacing w:before="240"/>
        <w:jc w:val="center"/>
        <w:rPr>
          <w:rFonts w:ascii="Times New Roman" w:eastAsia="Times New Roman" w:hAnsi="Times New Roman"/>
          <w:b/>
          <w:bCs/>
          <w:sz w:val="24"/>
          <w:szCs w:val="24"/>
        </w:rPr>
      </w:pPr>
      <w:r w:rsidRPr="0090432A">
        <w:rPr>
          <w:rFonts w:ascii="Times New Roman" w:eastAsia="Times New Roman" w:hAnsi="Times New Roman"/>
          <w:bCs/>
          <w:sz w:val="24"/>
          <w:szCs w:val="24"/>
        </w:rPr>
        <w:br w:type="column"/>
      </w:r>
      <w:r w:rsidRPr="0090432A">
        <w:rPr>
          <w:rFonts w:ascii="Times New Roman" w:eastAsia="Times New Roman" w:hAnsi="Times New Roman"/>
          <w:b/>
          <w:bCs/>
          <w:sz w:val="24"/>
          <w:szCs w:val="24"/>
        </w:rPr>
        <w:lastRenderedPageBreak/>
        <w:t>Penguji</w:t>
      </w:r>
      <w:r w:rsidRPr="006D0E8D">
        <w:rPr>
          <w:rFonts w:ascii="Times New Roman" w:eastAsia="Times New Roman" w:hAnsi="Times New Roman"/>
          <w:b/>
          <w:bCs/>
          <w:sz w:val="24"/>
          <w:szCs w:val="24"/>
        </w:rPr>
        <w:t xml:space="preserve"> </w:t>
      </w:r>
      <w:r w:rsidRPr="0090432A">
        <w:rPr>
          <w:rFonts w:ascii="Times New Roman" w:eastAsia="Times New Roman" w:hAnsi="Times New Roman"/>
          <w:b/>
          <w:bCs/>
          <w:sz w:val="24"/>
          <w:szCs w:val="24"/>
        </w:rPr>
        <w:t>I</w:t>
      </w:r>
    </w:p>
    <w:p w:rsidR="0090432A" w:rsidRPr="0090432A" w:rsidRDefault="0090432A" w:rsidP="0090432A">
      <w:pPr>
        <w:rPr>
          <w:rFonts w:ascii="Times New Roman" w:eastAsia="Times New Roman" w:hAnsi="Times New Roman"/>
          <w:b/>
          <w:sz w:val="32"/>
          <w:szCs w:val="24"/>
        </w:rPr>
      </w:pPr>
    </w:p>
    <w:p w:rsidR="0090432A" w:rsidRPr="0090432A" w:rsidRDefault="0090432A" w:rsidP="0090432A">
      <w:pPr>
        <w:spacing w:before="2"/>
        <w:rPr>
          <w:rFonts w:ascii="Times New Roman" w:eastAsia="Times New Roman" w:hAnsi="Times New Roman"/>
          <w:b/>
          <w:sz w:val="29"/>
          <w:szCs w:val="24"/>
        </w:rPr>
      </w:pPr>
    </w:p>
    <w:p w:rsidR="0090432A" w:rsidRPr="0090432A" w:rsidRDefault="0090432A" w:rsidP="0090432A">
      <w:pPr>
        <w:ind w:left="229"/>
        <w:rPr>
          <w:rFonts w:ascii="Times New Roman" w:eastAsia="Times New Roman" w:hAnsi="Times New Roman"/>
          <w:b/>
          <w:sz w:val="24"/>
        </w:rPr>
      </w:pPr>
      <w:r w:rsidRPr="0090432A">
        <w:rPr>
          <w:rFonts w:ascii="Times New Roman" w:eastAsia="Times New Roman" w:hAnsi="Times New Roman"/>
          <w:b/>
          <w:sz w:val="24"/>
        </w:rPr>
        <w:t>Penguji</w:t>
      </w:r>
      <w:r w:rsidRPr="0090432A">
        <w:rPr>
          <w:rFonts w:ascii="Times New Roman" w:eastAsia="Times New Roman" w:hAnsi="Times New Roman"/>
          <w:b/>
          <w:spacing w:val="-10"/>
          <w:sz w:val="24"/>
        </w:rPr>
        <w:t xml:space="preserve"> </w:t>
      </w:r>
      <w:r w:rsidRPr="0090432A">
        <w:rPr>
          <w:rFonts w:ascii="Times New Roman" w:eastAsia="Times New Roman" w:hAnsi="Times New Roman"/>
          <w:b/>
          <w:spacing w:val="3"/>
          <w:sz w:val="24"/>
        </w:rPr>
        <w:t>II</w:t>
      </w:r>
    </w:p>
    <w:p w:rsidR="0090432A" w:rsidRPr="0090432A" w:rsidRDefault="0090432A" w:rsidP="0090432A">
      <w:pPr>
        <w:spacing w:before="11"/>
        <w:rPr>
          <w:rFonts w:ascii="Times New Roman" w:eastAsia="Times New Roman" w:hAnsi="Times New Roman"/>
          <w:b/>
          <w:sz w:val="34"/>
          <w:szCs w:val="24"/>
        </w:rPr>
      </w:pPr>
      <w:r w:rsidRPr="0090432A">
        <w:rPr>
          <w:rFonts w:ascii="Times New Roman" w:eastAsia="Times New Roman" w:hAnsi="Times New Roman"/>
          <w:sz w:val="24"/>
          <w:szCs w:val="24"/>
        </w:rPr>
        <w:br w:type="column"/>
      </w:r>
    </w:p>
    <w:p w:rsidR="0090432A" w:rsidRPr="0090432A" w:rsidRDefault="0090432A" w:rsidP="0090432A">
      <w:pPr>
        <w:ind w:left="229"/>
        <w:rPr>
          <w:rFonts w:ascii="Times New Roman" w:eastAsia="Times New Roman" w:hAnsi="Times New Roman"/>
          <w:sz w:val="24"/>
          <w:szCs w:val="24"/>
        </w:rPr>
      </w:pPr>
      <w:r w:rsidRPr="0090432A">
        <w:rPr>
          <w:rFonts w:ascii="Times New Roman" w:eastAsia="Times New Roman" w:hAnsi="Times New Roman"/>
          <w:sz w:val="24"/>
          <w:szCs w:val="24"/>
        </w:rPr>
        <w:t>………</w:t>
      </w:r>
    </w:p>
    <w:p w:rsidR="0090432A" w:rsidRPr="0090432A" w:rsidRDefault="0090432A" w:rsidP="0090432A">
      <w:pPr>
        <w:rPr>
          <w:rFonts w:ascii="Times New Roman" w:eastAsia="Times New Roman" w:hAnsi="Times New Roman"/>
          <w:sz w:val="32"/>
          <w:szCs w:val="24"/>
        </w:rPr>
      </w:pPr>
    </w:p>
    <w:p w:rsidR="0090432A" w:rsidRPr="0090432A" w:rsidRDefault="0090432A" w:rsidP="0090432A">
      <w:pPr>
        <w:spacing w:before="2"/>
        <w:rPr>
          <w:rFonts w:ascii="Times New Roman" w:eastAsia="Times New Roman" w:hAnsi="Times New Roman"/>
          <w:sz w:val="29"/>
          <w:szCs w:val="24"/>
        </w:rPr>
      </w:pPr>
    </w:p>
    <w:p w:rsidR="0090432A" w:rsidRPr="0090432A" w:rsidRDefault="0090432A" w:rsidP="0090432A">
      <w:pPr>
        <w:ind w:left="229"/>
        <w:rPr>
          <w:rFonts w:ascii="Times New Roman" w:eastAsia="Times New Roman" w:hAnsi="Times New Roman"/>
          <w:sz w:val="24"/>
          <w:szCs w:val="24"/>
        </w:rPr>
      </w:pPr>
      <w:r w:rsidRPr="0090432A">
        <w:rPr>
          <w:rFonts w:ascii="Times New Roman" w:eastAsia="Times New Roman" w:hAnsi="Times New Roman"/>
          <w:sz w:val="24"/>
          <w:szCs w:val="24"/>
        </w:rPr>
        <w:t>………</w:t>
      </w:r>
    </w:p>
    <w:p w:rsidR="0090432A" w:rsidRPr="0090432A" w:rsidRDefault="0090432A" w:rsidP="0090432A">
      <w:pPr>
        <w:rPr>
          <w:rFonts w:ascii="Times New Roman" w:eastAsia="Times New Roman" w:hAnsi="Times New Roman"/>
        </w:rPr>
        <w:sectPr w:rsidR="0090432A" w:rsidRPr="0090432A" w:rsidSect="0090432A">
          <w:type w:val="continuous"/>
          <w:pgSz w:w="11910" w:h="16840"/>
          <w:pgMar w:top="1580" w:right="1680" w:bottom="280" w:left="1680" w:header="720" w:footer="720" w:gutter="0"/>
          <w:cols w:num="3" w:space="720" w:equalWidth="0">
            <w:col w:w="4699" w:space="465"/>
            <w:col w:w="1304" w:space="478"/>
            <w:col w:w="1604"/>
          </w:cols>
        </w:sectPr>
      </w:pPr>
    </w:p>
    <w:p w:rsidR="0090432A" w:rsidRPr="0090432A" w:rsidRDefault="0090432A" w:rsidP="0090432A">
      <w:pPr>
        <w:rPr>
          <w:rFonts w:ascii="Times New Roman" w:eastAsia="Times New Roman" w:hAnsi="Times New Roman"/>
          <w:sz w:val="20"/>
          <w:szCs w:val="24"/>
        </w:rPr>
      </w:pPr>
    </w:p>
    <w:p w:rsidR="0090432A" w:rsidRPr="0090432A" w:rsidRDefault="0090432A" w:rsidP="0090432A">
      <w:pPr>
        <w:rPr>
          <w:rFonts w:ascii="Times New Roman" w:eastAsia="Times New Roman" w:hAnsi="Times New Roman"/>
          <w:sz w:val="20"/>
          <w:szCs w:val="24"/>
        </w:rPr>
      </w:pPr>
    </w:p>
    <w:p w:rsidR="0090432A" w:rsidRPr="00AF0FBC" w:rsidRDefault="0090432A" w:rsidP="0090432A">
      <w:pPr>
        <w:rPr>
          <w:rFonts w:ascii="Times New Roman" w:eastAsia="Times New Roman" w:hAnsi="Times New Roman"/>
          <w:sz w:val="20"/>
          <w:szCs w:val="24"/>
          <w:lang w:val="id-ID"/>
        </w:rPr>
      </w:pPr>
    </w:p>
    <w:p w:rsidR="0090432A" w:rsidRPr="0090432A" w:rsidRDefault="0090432A" w:rsidP="0090432A">
      <w:pPr>
        <w:spacing w:before="9"/>
        <w:rPr>
          <w:rFonts w:ascii="Times New Roman" w:eastAsia="Times New Roman" w:hAnsi="Times New Roman"/>
          <w:sz w:val="16"/>
          <w:szCs w:val="24"/>
        </w:rPr>
      </w:pPr>
    </w:p>
    <w:p w:rsidR="0090432A" w:rsidRPr="0090432A" w:rsidRDefault="0090432A" w:rsidP="0090432A">
      <w:pPr>
        <w:spacing w:before="117"/>
        <w:ind w:left="687" w:right="401"/>
        <w:jc w:val="center"/>
        <w:rPr>
          <w:rFonts w:ascii="Times New Roman" w:eastAsia="Times New Roman" w:hAnsi="Times New Roman"/>
          <w:sz w:val="24"/>
          <w:szCs w:val="24"/>
        </w:rPr>
      </w:pPr>
      <w:r w:rsidRPr="0090432A">
        <w:rPr>
          <w:rFonts w:ascii="Times New Roman" w:eastAsia="Times New Roman" w:hAnsi="Times New Roman"/>
          <w:sz w:val="24"/>
          <w:szCs w:val="24"/>
        </w:rPr>
        <w:t>Disetujui oleh Tim Pembimbing Skripsi</w:t>
      </w:r>
    </w:p>
    <w:p w:rsidR="0090432A" w:rsidRPr="0090432A" w:rsidRDefault="0090432A" w:rsidP="0090432A">
      <w:pPr>
        <w:spacing w:before="4"/>
        <w:rPr>
          <w:rFonts w:ascii="Times New Roman" w:eastAsia="Times New Roman" w:hAnsi="Times New Roman"/>
          <w:sz w:val="19"/>
          <w:szCs w:val="24"/>
        </w:rPr>
      </w:pPr>
    </w:p>
    <w:p w:rsidR="0090432A" w:rsidRPr="0090432A" w:rsidRDefault="0090432A" w:rsidP="0090432A">
      <w:pPr>
        <w:rPr>
          <w:rFonts w:ascii="Times New Roman" w:eastAsia="Times New Roman" w:hAnsi="Times New Roman"/>
          <w:sz w:val="19"/>
        </w:rPr>
        <w:sectPr w:rsidR="0090432A" w:rsidRPr="0090432A">
          <w:type w:val="continuous"/>
          <w:pgSz w:w="11910" w:h="16840"/>
          <w:pgMar w:top="1580" w:right="1680" w:bottom="280" w:left="1680" w:header="720" w:footer="720" w:gutter="0"/>
          <w:cols w:space="720"/>
        </w:sectPr>
      </w:pPr>
    </w:p>
    <w:p w:rsidR="0090432A" w:rsidRPr="0090432A" w:rsidRDefault="0090432A" w:rsidP="0090432A">
      <w:pPr>
        <w:spacing w:before="122" w:line="348" w:lineRule="auto"/>
        <w:ind w:left="589" w:hanging="381"/>
        <w:rPr>
          <w:rFonts w:ascii="Times New Roman" w:eastAsia="Times New Roman" w:hAnsi="Times New Roman"/>
          <w:sz w:val="24"/>
          <w:szCs w:val="24"/>
        </w:rPr>
      </w:pPr>
      <w:r w:rsidRPr="0090432A">
        <w:rPr>
          <w:rFonts w:ascii="Times New Roman" w:eastAsia="Times New Roman" w:hAnsi="Times New Roman"/>
          <w:b/>
          <w:sz w:val="24"/>
          <w:szCs w:val="24"/>
        </w:rPr>
        <w:lastRenderedPageBreak/>
        <w:t xml:space="preserve">1. </w:t>
      </w:r>
      <w:r w:rsidRPr="0090432A">
        <w:rPr>
          <w:rFonts w:ascii="Times New Roman" w:eastAsia="Times New Roman" w:hAnsi="Times New Roman"/>
          <w:sz w:val="24"/>
          <w:szCs w:val="24"/>
        </w:rPr>
        <w:t>Izzati Winda Murti, S.T., M.T NIDN 0714118902</w:t>
      </w:r>
    </w:p>
    <w:p w:rsidR="0090432A" w:rsidRPr="0090432A" w:rsidRDefault="0090432A" w:rsidP="006D0E8D">
      <w:pPr>
        <w:spacing w:before="240" w:line="360" w:lineRule="auto"/>
        <w:jc w:val="center"/>
        <w:rPr>
          <w:rFonts w:ascii="Times New Roman" w:eastAsia="Times New Roman" w:hAnsi="Times New Roman"/>
          <w:b/>
          <w:bCs/>
          <w:sz w:val="24"/>
          <w:szCs w:val="24"/>
        </w:rPr>
      </w:pPr>
      <w:r w:rsidRPr="0090432A">
        <w:rPr>
          <w:rFonts w:ascii="Times New Roman" w:eastAsia="Times New Roman" w:hAnsi="Times New Roman"/>
          <w:bCs/>
          <w:sz w:val="24"/>
          <w:szCs w:val="24"/>
        </w:rPr>
        <w:br w:type="column"/>
      </w:r>
      <w:r w:rsidRPr="0090432A">
        <w:rPr>
          <w:rFonts w:ascii="Times New Roman" w:eastAsia="Times New Roman" w:hAnsi="Times New Roman"/>
          <w:b/>
          <w:bCs/>
          <w:sz w:val="24"/>
          <w:szCs w:val="24"/>
        </w:rPr>
        <w:lastRenderedPageBreak/>
        <w:t>Pembimbing I</w:t>
      </w:r>
    </w:p>
    <w:p w:rsidR="0090432A" w:rsidRPr="0090432A" w:rsidRDefault="0090432A" w:rsidP="0090432A">
      <w:pPr>
        <w:spacing w:before="11"/>
        <w:rPr>
          <w:rFonts w:ascii="Times New Roman" w:eastAsia="Times New Roman" w:hAnsi="Times New Roman"/>
          <w:b/>
          <w:sz w:val="34"/>
          <w:szCs w:val="24"/>
        </w:rPr>
      </w:pPr>
      <w:r w:rsidRPr="0090432A">
        <w:rPr>
          <w:rFonts w:ascii="Times New Roman" w:eastAsia="Times New Roman" w:hAnsi="Times New Roman"/>
          <w:sz w:val="24"/>
          <w:szCs w:val="24"/>
        </w:rPr>
        <w:br w:type="column"/>
      </w:r>
    </w:p>
    <w:p w:rsidR="0090432A" w:rsidRPr="0090432A" w:rsidRDefault="0090432A" w:rsidP="0090432A">
      <w:pPr>
        <w:ind w:left="209"/>
        <w:rPr>
          <w:rFonts w:ascii="Times New Roman" w:eastAsia="Times New Roman" w:hAnsi="Times New Roman"/>
          <w:sz w:val="24"/>
          <w:szCs w:val="24"/>
        </w:rPr>
      </w:pPr>
      <w:r w:rsidRPr="0090432A">
        <w:rPr>
          <w:rFonts w:ascii="Times New Roman" w:eastAsia="Times New Roman" w:hAnsi="Times New Roman"/>
          <w:sz w:val="24"/>
          <w:szCs w:val="24"/>
        </w:rPr>
        <w:t>………</w:t>
      </w:r>
    </w:p>
    <w:p w:rsidR="0090432A" w:rsidRPr="0090432A" w:rsidRDefault="0090432A" w:rsidP="0090432A">
      <w:pPr>
        <w:rPr>
          <w:rFonts w:ascii="Times New Roman" w:eastAsia="Times New Roman" w:hAnsi="Times New Roman"/>
        </w:rPr>
        <w:sectPr w:rsidR="0090432A" w:rsidRPr="0090432A">
          <w:type w:val="continuous"/>
          <w:pgSz w:w="11910" w:h="16840"/>
          <w:pgMar w:top="1580" w:right="1680" w:bottom="280" w:left="1680" w:header="720" w:footer="720" w:gutter="0"/>
          <w:cols w:num="3" w:space="720" w:equalWidth="0">
            <w:col w:w="3519" w:space="1305"/>
            <w:col w:w="1704" w:space="438"/>
            <w:col w:w="1584"/>
          </w:cols>
        </w:sectPr>
      </w:pPr>
    </w:p>
    <w:p w:rsidR="0090432A" w:rsidRPr="0090432A" w:rsidRDefault="0090432A" w:rsidP="0090432A">
      <w:pPr>
        <w:rPr>
          <w:rFonts w:ascii="Times New Roman" w:eastAsia="Times New Roman" w:hAnsi="Times New Roman"/>
          <w:sz w:val="20"/>
          <w:szCs w:val="24"/>
        </w:rPr>
      </w:pPr>
    </w:p>
    <w:p w:rsidR="0090432A" w:rsidRPr="0090432A" w:rsidRDefault="0090432A" w:rsidP="0090432A">
      <w:pPr>
        <w:rPr>
          <w:rFonts w:ascii="Times New Roman" w:eastAsia="Times New Roman" w:hAnsi="Times New Roman"/>
          <w:sz w:val="20"/>
          <w:szCs w:val="24"/>
        </w:rPr>
      </w:pPr>
    </w:p>
    <w:p w:rsidR="0090432A" w:rsidRDefault="0090432A" w:rsidP="0090432A">
      <w:pPr>
        <w:spacing w:before="259"/>
        <w:ind w:left="674" w:right="752"/>
        <w:jc w:val="center"/>
        <w:outlineLvl w:val="0"/>
        <w:rPr>
          <w:rFonts w:ascii="Times New Roman" w:eastAsia="Times New Roman" w:hAnsi="Times New Roman"/>
          <w:b/>
          <w:bCs/>
          <w:sz w:val="24"/>
          <w:szCs w:val="24"/>
          <w:lang w:val="id-ID"/>
        </w:rPr>
      </w:pPr>
    </w:p>
    <w:p w:rsidR="005A621B" w:rsidRPr="006D0E8D" w:rsidRDefault="0090432A" w:rsidP="006D0E8D">
      <w:pPr>
        <w:jc w:val="center"/>
        <w:rPr>
          <w:rFonts w:ascii="Times New Roman" w:hAnsi="Times New Roman"/>
          <w:b/>
          <w:sz w:val="24"/>
        </w:rPr>
      </w:pPr>
      <w:r w:rsidRPr="006D0E8D">
        <w:rPr>
          <w:rFonts w:ascii="Times New Roman" w:hAnsi="Times New Roman"/>
          <w:b/>
          <w:sz w:val="24"/>
        </w:rPr>
        <w:t xml:space="preserve">Gresik, </w:t>
      </w:r>
      <w:r w:rsidR="00240325" w:rsidRPr="006D0E8D">
        <w:rPr>
          <w:rFonts w:ascii="Times New Roman" w:hAnsi="Times New Roman"/>
          <w:b/>
          <w:sz w:val="24"/>
          <w:lang w:val="id-ID"/>
        </w:rPr>
        <w:t>30 Juli</w:t>
      </w:r>
      <w:r w:rsidRPr="006D0E8D">
        <w:rPr>
          <w:rFonts w:ascii="Times New Roman" w:hAnsi="Times New Roman"/>
          <w:b/>
          <w:sz w:val="24"/>
        </w:rPr>
        <w:t xml:space="preserve"> 2019</w:t>
      </w:r>
    </w:p>
    <w:p w:rsidR="005A621B" w:rsidRPr="006D0E8D" w:rsidRDefault="005A621B" w:rsidP="006D0E8D">
      <w:pPr>
        <w:jc w:val="center"/>
        <w:rPr>
          <w:rFonts w:ascii="Times New Roman" w:hAnsi="Times New Roman"/>
          <w:b/>
          <w:sz w:val="24"/>
        </w:rPr>
      </w:pPr>
      <w:r w:rsidRPr="006D0E8D">
        <w:rPr>
          <w:rFonts w:ascii="Times New Roman" w:hAnsi="Times New Roman"/>
          <w:b/>
          <w:sz w:val="24"/>
        </w:rPr>
        <w:br w:type="page"/>
      </w: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Default="005A621B" w:rsidP="005A621B">
      <w:pPr>
        <w:spacing w:before="259"/>
        <w:ind w:right="752"/>
        <w:outlineLvl w:val="0"/>
        <w:rPr>
          <w:rFonts w:ascii="Times New Roman" w:eastAsia="Times New Roman" w:hAnsi="Times New Roman"/>
          <w:b/>
          <w:bCs/>
          <w:sz w:val="24"/>
          <w:szCs w:val="24"/>
          <w:lang w:val="id-ID"/>
        </w:rPr>
      </w:pPr>
    </w:p>
    <w:p w:rsidR="005A621B" w:rsidRPr="006D0E8D" w:rsidRDefault="005A621B" w:rsidP="006D0E8D">
      <w:pPr>
        <w:jc w:val="center"/>
        <w:rPr>
          <w:rFonts w:ascii="Times New Roman" w:hAnsi="Times New Roman"/>
          <w:b/>
          <w:i/>
          <w:sz w:val="24"/>
          <w:lang w:val="id-ID"/>
        </w:rPr>
      </w:pPr>
      <w:r w:rsidRPr="006D0E8D">
        <w:rPr>
          <w:rFonts w:ascii="Times New Roman" w:hAnsi="Times New Roman"/>
          <w:b/>
          <w:i/>
          <w:sz w:val="24"/>
          <w:lang w:val="id-ID"/>
        </w:rPr>
        <w:t>~Halaman Sengaja Dikosongkan~</w:t>
      </w:r>
    </w:p>
    <w:p w:rsidR="00240325" w:rsidRPr="005A621B" w:rsidRDefault="00240325">
      <w:pPr>
        <w:rPr>
          <w:rFonts w:ascii="Times New Roman" w:hAnsi="Times New Roman"/>
          <w:b/>
          <w:bCs/>
          <w:sz w:val="24"/>
          <w:szCs w:val="28"/>
          <w:lang w:val="id-ID"/>
        </w:rPr>
      </w:pPr>
      <w:r w:rsidRPr="005A621B">
        <w:rPr>
          <w:rFonts w:ascii="Times New Roman" w:hAnsi="Times New Roman"/>
          <w:sz w:val="24"/>
          <w:lang w:val="id-ID"/>
        </w:rPr>
        <w:br w:type="page"/>
      </w:r>
    </w:p>
    <w:p w:rsidR="00240325" w:rsidRDefault="00240325" w:rsidP="00E01648">
      <w:pPr>
        <w:pStyle w:val="BodyText"/>
        <w:spacing w:line="317" w:lineRule="exact"/>
        <w:ind w:left="109"/>
        <w:rPr>
          <w:rFonts w:ascii="Times New Roman" w:hAnsi="Times New Roman"/>
          <w:sz w:val="24"/>
          <w:u w:val="single"/>
          <w:lang w:val="id-ID"/>
        </w:rPr>
        <w:sectPr w:rsidR="00240325" w:rsidSect="00DE5F9E">
          <w:headerReference w:type="even" r:id="rId20"/>
          <w:headerReference w:type="default" r:id="rId21"/>
          <w:headerReference w:type="first" r:id="rId22"/>
          <w:type w:val="continuous"/>
          <w:pgSz w:w="11910" w:h="16840"/>
          <w:pgMar w:top="1985" w:right="1701" w:bottom="1701" w:left="2268" w:header="720" w:footer="720" w:gutter="0"/>
          <w:pgNumType w:fmt="lowerRoman"/>
          <w:cols w:space="720"/>
          <w:docGrid w:linePitch="299"/>
        </w:sectPr>
      </w:pPr>
    </w:p>
    <w:p w:rsidR="005A621B" w:rsidRPr="005A621B" w:rsidRDefault="005A621B" w:rsidP="005A621B">
      <w:pPr>
        <w:pStyle w:val="Heading1"/>
        <w:spacing w:before="0"/>
        <w:jc w:val="center"/>
        <w:rPr>
          <w:rFonts w:ascii="Times New Roman" w:eastAsia="Times New Roman" w:hAnsi="Times New Roman" w:cs="Times New Roman"/>
          <w:color w:val="auto"/>
          <w:lang w:val="id-ID"/>
        </w:rPr>
      </w:pPr>
      <w:bookmarkStart w:id="3" w:name="_Toc495845830"/>
      <w:bookmarkStart w:id="4" w:name="_Toc15127787"/>
      <w:bookmarkStart w:id="5" w:name="_Toc15784246"/>
      <w:r w:rsidRPr="005A621B">
        <w:rPr>
          <w:rFonts w:ascii="Times New Roman" w:eastAsia="Times New Roman" w:hAnsi="Times New Roman" w:cs="Times New Roman"/>
          <w:color w:val="auto"/>
          <w:lang w:val="id-ID"/>
        </w:rPr>
        <w:lastRenderedPageBreak/>
        <w:t>HALAMAN PERNYATAAN PERSETUJUAN PUBLIKASI</w:t>
      </w:r>
      <w:bookmarkEnd w:id="3"/>
      <w:bookmarkEnd w:id="4"/>
      <w:bookmarkEnd w:id="5"/>
    </w:p>
    <w:p w:rsidR="005A621B" w:rsidRPr="005A621B" w:rsidRDefault="004D5176" w:rsidP="005A621B">
      <w:pPr>
        <w:widowControl/>
        <w:autoSpaceDE/>
        <w:autoSpaceDN/>
        <w:spacing w:line="360" w:lineRule="auto"/>
        <w:rPr>
          <w:rFonts w:ascii="Times New Roman" w:eastAsiaTheme="minorEastAsia" w:hAnsi="Times New Roman" w:cstheme="minorBidi"/>
          <w:b/>
          <w:color w:val="000000" w:themeColor="text1"/>
          <w:sz w:val="15"/>
          <w:lang w:val="id-ID" w:eastAsia="id-ID"/>
        </w:rPr>
      </w:pPr>
      <w:r w:rsidRPr="004D5176">
        <w:rPr>
          <w:rFonts w:ascii="Times New Roman" w:eastAsiaTheme="minorEastAsia" w:hAnsi="Times New Roman" w:cstheme="minorBidi"/>
          <w:noProof/>
          <w:color w:val="000000" w:themeColor="text1"/>
          <w:sz w:val="24"/>
          <w:lang w:val="id-ID" w:eastAsia="id-ID"/>
        </w:rPr>
        <w:pict>
          <v:group id="Group 34" o:spid="_x0000_s1096" style="position:absolute;margin-left:88.95pt;margin-top:7.55pt;width:433.05pt;height:3.05pt;z-index:251660288;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">
            <v:line id="Line 5" o:spid="_x0000_s1097" style="position:absolute;visibility:visibl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Z0sAAAADbAAAADwAAAGRycy9kb3ducmV2LnhtbESPQYvCMBSE74L/IbwFb5ruHlbtGkWF&#10;wgoiWMXzo3nbFpuXkmRt/fdGEDwOM/MNs1j1phE3cr62rOBzkoAgLqyuuVRwPmXjGQgfkDU2lknB&#10;nTyslsPBAlNtOz7SLQ+liBD2KSqoQmhTKX1RkUE/sS1x9P6sMxiidKXUDrsIN438SpJvabDmuFBh&#10;S9uKimv+bxRs2v08HDaXzBb1jjKTYecYlRp99OsfEIH68A6/2r9awXwKzy/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7GdLAAAAA2wAAAA8AAAAAAAAAAAAAAAAA&#10;oQIAAGRycy9kb3ducmV2LnhtbFBLBQYAAAAABAAEAPkAAACOAwAAAAA=&#10;" strokeweight=".96pt"/>
            <v:line id="Line 6" o:spid="_x0000_s1098" style="position:absolute;visibility:visibl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GQe8AAAADbAAAADwAAAGRycy9kb3ducmV2LnhtbERPz2vCMBS+C/4P4QneNO0Km61Ny9iY&#10;3UnQDbw+mre2rHkpSab1v18Ogx0/vt9lPZtRXMn5wbKCdJuAIG6tHrhT8PnxttmB8AFZ42iZFNzJ&#10;Q10tFyUW2t74RNdz6EQMYV+ggj6EqZDStz0Z9Fs7EUfuyzqDIULXSe3wFsPNKB+S5FEaHDg29DjR&#10;S0/t9/nHKMjoeNDYmHy8u9dj9oSNTi+NUuvV/LwHEWgO/+I/97tWkMex8Uv8AbL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xkHvAAAAA2wAAAA8AAAAAAAAAAAAAAAAA&#10;oQIAAGRycy9kb3ducmV2LnhtbFBLBQYAAAAABAAEAPkAAACOAwAAAAA=&#10;" strokeweight="1.02pt"/>
            <w10:wrap type="topAndBottom" anchorx="page"/>
          </v:group>
        </w:pict>
      </w:r>
    </w:p>
    <w:p w:rsidR="005A621B" w:rsidRPr="005A621B" w:rsidRDefault="005A621B" w:rsidP="005A621B">
      <w:pPr>
        <w:widowControl/>
        <w:autoSpaceDE/>
        <w:autoSpaceDN/>
        <w:spacing w:after="120" w:line="360" w:lineRule="auto"/>
        <w:ind w:left="120" w:right="585"/>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Sebagai sivitas akademik Universitas Internasional Semen Indonesia, saya yang bertanda tangan di bawah ini:</w:t>
      </w:r>
    </w:p>
    <w:p w:rsidR="005A621B" w:rsidRPr="005A621B" w:rsidRDefault="005A621B" w:rsidP="005A621B">
      <w:pPr>
        <w:widowControl/>
        <w:tabs>
          <w:tab w:val="left" w:pos="1559"/>
        </w:tabs>
        <w:autoSpaceDE/>
        <w:autoSpaceDN/>
        <w:spacing w:before="240" w:after="120" w:line="360" w:lineRule="auto"/>
        <w:ind w:left="120"/>
        <w:jc w:val="both"/>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Nama</w:t>
      </w:r>
      <w:r w:rsidRPr="005A621B">
        <w:rPr>
          <w:rFonts w:ascii="Times New Roman" w:eastAsiaTheme="minorEastAsia" w:hAnsi="Times New Roman" w:cstheme="minorBidi"/>
          <w:color w:val="000000" w:themeColor="text1"/>
          <w:sz w:val="24"/>
          <w:lang w:val="id-ID" w:eastAsia="id-ID"/>
        </w:rPr>
        <w:tab/>
        <w:t xml:space="preserve">: </w:t>
      </w:r>
      <w:r>
        <w:rPr>
          <w:rFonts w:ascii="Times New Roman" w:eastAsiaTheme="minorEastAsia" w:hAnsi="Times New Roman" w:cstheme="minorBidi"/>
          <w:color w:val="000000" w:themeColor="text1"/>
          <w:sz w:val="24"/>
          <w:lang w:val="id-ID" w:eastAsia="id-ID"/>
        </w:rPr>
        <w:t>Rizqi Alfarisi</w:t>
      </w:r>
    </w:p>
    <w:p w:rsidR="005A621B" w:rsidRPr="005A621B" w:rsidRDefault="005A621B" w:rsidP="005A621B">
      <w:pPr>
        <w:widowControl/>
        <w:tabs>
          <w:tab w:val="left" w:pos="1560"/>
        </w:tabs>
        <w:autoSpaceDE/>
        <w:autoSpaceDN/>
        <w:spacing w:after="120" w:line="360" w:lineRule="auto"/>
        <w:ind w:left="120" w:right="654"/>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NIM</w:t>
      </w:r>
      <w:r w:rsidRPr="005A621B">
        <w:rPr>
          <w:rFonts w:ascii="Times New Roman" w:eastAsiaTheme="minorEastAsia" w:hAnsi="Times New Roman" w:cstheme="minorBidi"/>
          <w:color w:val="000000" w:themeColor="text1"/>
          <w:sz w:val="24"/>
          <w:lang w:val="id-ID" w:eastAsia="id-ID"/>
        </w:rPr>
        <w:tab/>
        <w:t xml:space="preserve">: </w:t>
      </w:r>
      <w:r>
        <w:rPr>
          <w:rFonts w:ascii="Times New Roman" w:eastAsia="Times New Roman" w:hAnsi="Times New Roman"/>
          <w:sz w:val="24"/>
          <w:szCs w:val="24"/>
        </w:rPr>
        <w:t>2011510</w:t>
      </w:r>
      <w:r>
        <w:rPr>
          <w:rFonts w:ascii="Times New Roman" w:eastAsia="Times New Roman" w:hAnsi="Times New Roman"/>
          <w:sz w:val="24"/>
          <w:szCs w:val="24"/>
          <w:lang w:val="id-ID"/>
        </w:rPr>
        <w:t>076</w:t>
      </w:r>
    </w:p>
    <w:p w:rsidR="005A621B" w:rsidRPr="005A621B" w:rsidRDefault="005A621B" w:rsidP="005A621B">
      <w:pPr>
        <w:widowControl/>
        <w:tabs>
          <w:tab w:val="left" w:pos="1560"/>
        </w:tabs>
        <w:autoSpaceDE/>
        <w:autoSpaceDN/>
        <w:spacing w:after="120" w:line="360" w:lineRule="auto"/>
        <w:ind w:left="120" w:right="654"/>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Departemen</w:t>
      </w:r>
      <w:r w:rsidRPr="005A621B">
        <w:rPr>
          <w:rFonts w:ascii="Times New Roman" w:eastAsiaTheme="minorEastAsia" w:hAnsi="Times New Roman" w:cstheme="minorBidi"/>
          <w:color w:val="000000" w:themeColor="text1"/>
          <w:sz w:val="24"/>
          <w:lang w:val="id-ID" w:eastAsia="id-ID"/>
        </w:rPr>
        <w:tab/>
        <w:t>: Manajemen Rekayasa</w:t>
      </w:r>
    </w:p>
    <w:p w:rsidR="005A621B" w:rsidRPr="005A621B" w:rsidRDefault="005A621B" w:rsidP="005A621B">
      <w:pPr>
        <w:widowControl/>
        <w:autoSpaceDE/>
        <w:autoSpaceDN/>
        <w:spacing w:after="120" w:line="360" w:lineRule="auto"/>
        <w:ind w:left="120"/>
        <w:jc w:val="both"/>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Jenis karya      : Skripsi</w:t>
      </w:r>
    </w:p>
    <w:p w:rsidR="005A621B" w:rsidRPr="005A621B" w:rsidRDefault="005A621B" w:rsidP="005A621B">
      <w:pPr>
        <w:widowControl/>
        <w:autoSpaceDE/>
        <w:autoSpaceDN/>
        <w:spacing w:before="240" w:after="200" w:line="360" w:lineRule="auto"/>
        <w:ind w:left="120" w:right="560"/>
        <w:jc w:val="both"/>
        <w:rPr>
          <w:rFonts w:ascii="Times New Roman" w:eastAsiaTheme="minorHAnsi" w:hAnsi="Times New Roman" w:cstheme="minorBidi"/>
          <w:sz w:val="24"/>
          <w:szCs w:val="24"/>
          <w:lang w:val="id-ID"/>
        </w:rPr>
      </w:pPr>
      <w:r w:rsidRPr="005A621B">
        <w:rPr>
          <w:rFonts w:ascii="Times New Roman" w:eastAsiaTheme="minorHAnsi" w:hAnsi="Times New Roman" w:cstheme="minorBidi"/>
          <w:sz w:val="24"/>
          <w:szCs w:val="24"/>
          <w:lang w:val="id-ID"/>
        </w:rPr>
        <w:t xml:space="preserve">demi pengembangan ilmu pengetahuan, menyetujui untuk memberikan kepada Universitas Internasional Semen Indonesia </w:t>
      </w:r>
      <w:r w:rsidRPr="005A621B">
        <w:rPr>
          <w:rFonts w:ascii="Times New Roman" w:eastAsiaTheme="minorHAnsi" w:hAnsi="Times New Roman" w:cstheme="minorBidi"/>
          <w:b/>
          <w:sz w:val="24"/>
          <w:szCs w:val="24"/>
          <w:lang w:val="id-ID"/>
        </w:rPr>
        <w:t>Hak Bebas Royalti Non</w:t>
      </w:r>
      <w:r>
        <w:rPr>
          <w:rFonts w:ascii="Times New Roman" w:eastAsiaTheme="minorHAnsi" w:hAnsi="Times New Roman" w:cstheme="minorBidi"/>
          <w:b/>
          <w:sz w:val="24"/>
          <w:szCs w:val="24"/>
          <w:lang w:val="id-ID"/>
        </w:rPr>
        <w:t xml:space="preserve"> </w:t>
      </w:r>
      <w:r w:rsidRPr="005A621B">
        <w:rPr>
          <w:rFonts w:ascii="Times New Roman" w:eastAsiaTheme="minorHAnsi" w:hAnsi="Times New Roman" w:cstheme="minorBidi"/>
          <w:b/>
          <w:sz w:val="24"/>
          <w:szCs w:val="24"/>
          <w:lang w:val="id-ID"/>
        </w:rPr>
        <w:t>eksklusif (</w:t>
      </w:r>
      <w:r w:rsidRPr="005A621B">
        <w:rPr>
          <w:rFonts w:ascii="Times New Roman" w:eastAsiaTheme="minorHAnsi" w:hAnsi="Times New Roman" w:cstheme="minorBidi"/>
          <w:b/>
          <w:i/>
          <w:sz w:val="24"/>
          <w:szCs w:val="24"/>
          <w:lang w:val="id-ID"/>
        </w:rPr>
        <w:t>Non-exclusive Royalty- Free Right</w:t>
      </w:r>
      <w:r w:rsidRPr="005A621B">
        <w:rPr>
          <w:rFonts w:ascii="Times New Roman" w:eastAsiaTheme="minorHAnsi" w:hAnsi="Times New Roman" w:cstheme="minorBidi"/>
          <w:b/>
          <w:sz w:val="24"/>
          <w:szCs w:val="24"/>
          <w:lang w:val="id-ID"/>
        </w:rPr>
        <w:t xml:space="preserve">) </w:t>
      </w:r>
      <w:r w:rsidRPr="005A621B">
        <w:rPr>
          <w:rFonts w:ascii="Times New Roman" w:eastAsiaTheme="minorHAnsi" w:hAnsi="Times New Roman" w:cstheme="minorBidi"/>
          <w:sz w:val="24"/>
          <w:szCs w:val="24"/>
          <w:lang w:val="id-ID"/>
        </w:rPr>
        <w:t>atas karya ilmiah saya yang berjudul</w:t>
      </w:r>
    </w:p>
    <w:p w:rsidR="005A621B" w:rsidRPr="005A621B" w:rsidRDefault="005A621B" w:rsidP="005A621B">
      <w:pPr>
        <w:widowControl/>
        <w:autoSpaceDE/>
        <w:autoSpaceDN/>
        <w:spacing w:after="120" w:line="360" w:lineRule="auto"/>
        <w:ind w:left="120" w:right="451"/>
        <w:jc w:val="center"/>
        <w:rPr>
          <w:rFonts w:ascii="Times New Roman" w:eastAsiaTheme="minorHAnsi" w:hAnsi="Times New Roman" w:cstheme="minorBidi"/>
          <w:b/>
          <w:bCs/>
          <w:i/>
          <w:sz w:val="24"/>
          <w:szCs w:val="24"/>
          <w:lang w:val="id-ID"/>
        </w:rPr>
      </w:pPr>
      <w:r>
        <w:rPr>
          <w:rFonts w:ascii="Times New Roman" w:eastAsiaTheme="minorHAnsi" w:hAnsi="Times New Roman" w:cstheme="minorBidi"/>
          <w:b/>
          <w:bCs/>
          <w:sz w:val="24"/>
          <w:szCs w:val="24"/>
          <w:lang w:val="id-ID"/>
        </w:rPr>
        <w:t>“</w:t>
      </w:r>
      <w:r w:rsidRPr="005A621B">
        <w:rPr>
          <w:rFonts w:ascii="Times New Roman" w:eastAsiaTheme="minorHAnsi" w:hAnsi="Times New Roman" w:cstheme="minorBidi"/>
          <w:b/>
          <w:bCs/>
          <w:sz w:val="24"/>
          <w:szCs w:val="24"/>
        </w:rPr>
        <w:t>Analisa Risiko Kecelakaan Kerja Pada Pekerjaan Pemasangan Dan Pengoperasian Tower Crane Proyek Pembangunan Gedung Kantor Pemkab Lamongan</w:t>
      </w:r>
      <w:r>
        <w:rPr>
          <w:rFonts w:ascii="Times New Roman" w:eastAsiaTheme="minorHAnsi" w:hAnsi="Times New Roman" w:cstheme="minorBidi"/>
          <w:b/>
          <w:bCs/>
          <w:sz w:val="24"/>
          <w:szCs w:val="24"/>
          <w:lang w:val="id-ID"/>
        </w:rPr>
        <w:t>”</w:t>
      </w:r>
    </w:p>
    <w:p w:rsidR="005A621B" w:rsidRPr="005A621B" w:rsidRDefault="005A621B" w:rsidP="005A621B">
      <w:pPr>
        <w:widowControl/>
        <w:autoSpaceDE/>
        <w:autoSpaceDN/>
        <w:spacing w:after="120" w:line="360" w:lineRule="auto"/>
        <w:ind w:left="120" w:right="451"/>
        <w:jc w:val="both"/>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beserta perangkat yang ada (jika diperlukan). Dengan Hak Bebas Royalti Noneksklusif ini Universitas Internasional Semen Indonesia berhak menyimpan, mengalihmedia/format- kan, mengelola dalam bentuk pangkalan data (</w:t>
      </w:r>
      <w:r w:rsidRPr="005A621B">
        <w:rPr>
          <w:rFonts w:ascii="Times New Roman" w:eastAsiaTheme="minorEastAsia" w:hAnsi="Times New Roman" w:cstheme="minorBidi"/>
          <w:i/>
          <w:color w:val="000000" w:themeColor="text1"/>
          <w:sz w:val="24"/>
          <w:lang w:val="id-ID" w:eastAsia="id-ID"/>
        </w:rPr>
        <w:t>database</w:t>
      </w:r>
      <w:r w:rsidRPr="005A621B">
        <w:rPr>
          <w:rFonts w:ascii="Times New Roman" w:eastAsiaTheme="minorEastAsia" w:hAnsi="Times New Roman" w:cstheme="minorBidi"/>
          <w:color w:val="000000" w:themeColor="text1"/>
          <w:sz w:val="24"/>
          <w:lang w:val="id-ID" w:eastAsia="id-ID"/>
        </w:rPr>
        <w:t>), merawat, dan mempublikasikan tugas akhir saya selama tetap mencantumkan nama saya sebagai penulis/pencipta dan sebagai pemilik HakCipta.</w:t>
      </w:r>
    </w:p>
    <w:p w:rsidR="005A621B" w:rsidRPr="005A621B" w:rsidRDefault="005A621B" w:rsidP="005A621B">
      <w:pPr>
        <w:widowControl/>
        <w:autoSpaceDE/>
        <w:autoSpaceDN/>
        <w:spacing w:after="120" w:line="360" w:lineRule="auto"/>
        <w:ind w:left="120"/>
        <w:jc w:val="both"/>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Demikian pernyataan ini saya buat dengan sebenarnya.</w:t>
      </w:r>
    </w:p>
    <w:p w:rsidR="005A621B" w:rsidRPr="005A621B" w:rsidRDefault="005A621B" w:rsidP="005A621B">
      <w:pPr>
        <w:widowControl/>
        <w:autoSpaceDE/>
        <w:autoSpaceDN/>
        <w:spacing w:before="240" w:line="360" w:lineRule="auto"/>
        <w:ind w:left="2160" w:right="2896" w:firstLine="108"/>
        <w:jc w:val="center"/>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Dibuat di: Gresik</w:t>
      </w:r>
    </w:p>
    <w:p w:rsidR="005A621B" w:rsidRPr="005A621B" w:rsidRDefault="005A621B" w:rsidP="005A621B">
      <w:pPr>
        <w:widowControl/>
        <w:autoSpaceDE/>
        <w:autoSpaceDN/>
        <w:spacing w:line="360" w:lineRule="auto"/>
        <w:ind w:left="1701" w:right="2267"/>
        <w:jc w:val="center"/>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 xml:space="preserve">Pada tanggal : </w:t>
      </w:r>
      <w:r>
        <w:rPr>
          <w:rFonts w:ascii="Times New Roman" w:eastAsiaTheme="minorEastAsia" w:hAnsi="Times New Roman" w:cstheme="minorBidi"/>
          <w:color w:val="000000" w:themeColor="text1"/>
          <w:sz w:val="24"/>
          <w:lang w:val="id-ID" w:eastAsia="id-ID"/>
        </w:rPr>
        <w:t>30 Juli</w:t>
      </w:r>
      <w:r w:rsidRPr="005A621B">
        <w:rPr>
          <w:rFonts w:ascii="Times New Roman" w:eastAsiaTheme="minorEastAsia" w:hAnsi="Times New Roman" w:cstheme="minorBidi"/>
          <w:color w:val="000000" w:themeColor="text1"/>
          <w:sz w:val="24"/>
          <w:lang w:val="id-ID" w:eastAsia="id-ID"/>
        </w:rPr>
        <w:t xml:space="preserve"> 2019</w:t>
      </w:r>
    </w:p>
    <w:p w:rsidR="005A621B" w:rsidRPr="005A621B" w:rsidRDefault="00273919" w:rsidP="005A621B">
      <w:pPr>
        <w:widowControl/>
        <w:autoSpaceDE/>
        <w:autoSpaceDN/>
        <w:spacing w:after="120" w:line="360" w:lineRule="auto"/>
        <w:ind w:left="2526" w:right="2861"/>
        <w:jc w:val="center"/>
        <w:rPr>
          <w:rFonts w:ascii="Times New Roman" w:eastAsiaTheme="minorEastAsia" w:hAnsi="Times New Roman" w:cstheme="minorBidi"/>
          <w:color w:val="000000" w:themeColor="text1"/>
          <w:sz w:val="24"/>
          <w:lang w:val="id-ID" w:eastAsia="id-ID"/>
        </w:rPr>
      </w:pPr>
      <w:r>
        <w:rPr>
          <w:rFonts w:ascii="Times New Roman" w:eastAsiaTheme="minorEastAsia" w:hAnsi="Times New Roman" w:cstheme="minorBidi"/>
          <w:noProof/>
          <w:color w:val="000000" w:themeColor="text1"/>
          <w:sz w:val="24"/>
          <w:lang w:val="id-ID" w:eastAsia="id-ID"/>
        </w:rPr>
        <w:drawing>
          <wp:anchor distT="0" distB="0" distL="114300" distR="114300" simplePos="0" relativeHeight="251700224" behindDoc="0" locked="0" layoutInCell="1" allowOverlap="1">
            <wp:simplePos x="0" y="0"/>
            <wp:positionH relativeFrom="column">
              <wp:posOffset>2047286</wp:posOffset>
            </wp:positionH>
            <wp:positionV relativeFrom="paragraph">
              <wp:posOffset>111563</wp:posOffset>
            </wp:positionV>
            <wp:extent cx="706164" cy="756745"/>
            <wp:effectExtent l="19050" t="0" r="0" b="0"/>
            <wp:wrapNone/>
            <wp:docPr id="1" name="Picture 0" descr="tt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ng"/>
                    <pic:cNvPicPr/>
                  </pic:nvPicPr>
                  <pic:blipFill>
                    <a:blip r:embed="rId23" cstate="print"/>
                    <a:stretch>
                      <a:fillRect/>
                    </a:stretch>
                  </pic:blipFill>
                  <pic:spPr>
                    <a:xfrm>
                      <a:off x="0" y="0"/>
                      <a:ext cx="706164" cy="756745"/>
                    </a:xfrm>
                    <a:prstGeom prst="rect">
                      <a:avLst/>
                    </a:prstGeom>
                  </pic:spPr>
                </pic:pic>
              </a:graphicData>
            </a:graphic>
          </wp:anchor>
        </w:drawing>
      </w:r>
      <w:r w:rsidR="005A621B" w:rsidRPr="005A621B">
        <w:rPr>
          <w:rFonts w:ascii="Times New Roman" w:eastAsiaTheme="minorEastAsia" w:hAnsi="Times New Roman" w:cstheme="minorBidi"/>
          <w:color w:val="000000" w:themeColor="text1"/>
          <w:sz w:val="24"/>
          <w:lang w:val="id-ID" w:eastAsia="id-ID"/>
        </w:rPr>
        <w:t>Yang menyatakan</w:t>
      </w:r>
    </w:p>
    <w:p w:rsidR="005A621B" w:rsidRPr="005A621B" w:rsidRDefault="005A621B" w:rsidP="005A621B">
      <w:pPr>
        <w:widowControl/>
        <w:autoSpaceDE/>
        <w:autoSpaceDN/>
        <w:spacing w:after="120" w:line="360" w:lineRule="auto"/>
        <w:ind w:left="2526"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r w:rsidRPr="005A621B">
        <w:rPr>
          <w:rFonts w:ascii="Times New Roman" w:eastAsiaTheme="minorEastAsia" w:hAnsi="Times New Roman" w:cstheme="minorBidi"/>
          <w:color w:val="000000" w:themeColor="text1"/>
          <w:sz w:val="24"/>
          <w:lang w:val="id-ID" w:eastAsia="id-ID"/>
        </w:rPr>
        <w:t>(</w:t>
      </w:r>
      <w:r>
        <w:rPr>
          <w:rFonts w:ascii="Times New Roman" w:eastAsiaTheme="minorEastAsia" w:hAnsi="Times New Roman" w:cstheme="minorBidi"/>
          <w:color w:val="000000" w:themeColor="text1"/>
          <w:sz w:val="24"/>
          <w:lang w:val="id-ID" w:eastAsia="id-ID"/>
        </w:rPr>
        <w:t>Rizqi Alfarisi</w:t>
      </w:r>
      <w:r w:rsidRPr="005A621B">
        <w:rPr>
          <w:rFonts w:ascii="Times New Roman" w:eastAsiaTheme="minorEastAsia" w:hAnsi="Times New Roman" w:cstheme="minorBidi"/>
          <w:color w:val="000000" w:themeColor="text1"/>
          <w:sz w:val="24"/>
          <w:lang w:val="id-ID" w:eastAsia="id-ID"/>
        </w:rPr>
        <w:t>)</w:t>
      </w: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Pr="006D0E8D" w:rsidRDefault="005A621B" w:rsidP="006D0E8D">
      <w:pPr>
        <w:jc w:val="center"/>
        <w:rPr>
          <w:rFonts w:ascii="Times New Roman" w:hAnsi="Times New Roman"/>
          <w:b/>
          <w:i/>
          <w:sz w:val="24"/>
          <w:lang w:val="id-ID"/>
        </w:rPr>
      </w:pPr>
      <w:r w:rsidRPr="006D0E8D">
        <w:rPr>
          <w:rFonts w:ascii="Times New Roman" w:hAnsi="Times New Roman"/>
          <w:b/>
          <w:i/>
          <w:sz w:val="24"/>
          <w:lang w:val="id-ID"/>
        </w:rPr>
        <w:t>~Halaman Sengaja Dikosongkan~</w:t>
      </w: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5A621B" w:rsidRDefault="005A621B" w:rsidP="005A621B">
      <w:pPr>
        <w:spacing w:before="259"/>
        <w:ind w:right="752"/>
        <w:jc w:val="center"/>
        <w:outlineLvl w:val="0"/>
        <w:rPr>
          <w:rFonts w:ascii="Times New Roman" w:eastAsia="Times New Roman" w:hAnsi="Times New Roman"/>
          <w:b/>
          <w:bCs/>
          <w:i/>
          <w:sz w:val="24"/>
          <w:szCs w:val="24"/>
          <w:lang w:val="id-ID"/>
        </w:rPr>
      </w:pPr>
    </w:p>
    <w:p w:rsidR="006D0E8D" w:rsidRPr="0090432A" w:rsidRDefault="006D0E8D" w:rsidP="005A621B">
      <w:pPr>
        <w:spacing w:before="259"/>
        <w:ind w:right="752"/>
        <w:jc w:val="center"/>
        <w:outlineLvl w:val="0"/>
        <w:rPr>
          <w:rFonts w:ascii="Times New Roman" w:eastAsia="Times New Roman" w:hAnsi="Times New Roman"/>
          <w:b/>
          <w:bCs/>
          <w:i/>
          <w:sz w:val="24"/>
          <w:szCs w:val="24"/>
          <w:lang w:val="id-ID"/>
        </w:rPr>
      </w:pPr>
    </w:p>
    <w:p w:rsidR="005A621B" w:rsidRPr="005A621B" w:rsidRDefault="005A621B" w:rsidP="005A621B">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5A621B" w:rsidRPr="005A621B" w:rsidRDefault="005A621B" w:rsidP="005A621B">
      <w:pPr>
        <w:widowControl/>
        <w:autoSpaceDE/>
        <w:autoSpaceDN/>
        <w:spacing w:after="160" w:line="259" w:lineRule="auto"/>
        <w:jc w:val="center"/>
        <w:rPr>
          <w:rFonts w:ascii="Times New Roman" w:eastAsia="Calibri" w:hAnsi="Times New Roman"/>
          <w:b/>
          <w:sz w:val="28"/>
          <w:lang w:val="id-ID"/>
        </w:rPr>
      </w:pPr>
      <w:r w:rsidRPr="005A621B">
        <w:rPr>
          <w:rFonts w:ascii="Times New Roman" w:eastAsia="Calibri" w:hAnsi="Times New Roman"/>
          <w:b/>
          <w:sz w:val="28"/>
          <w:lang w:val="id-ID"/>
        </w:rPr>
        <w:lastRenderedPageBreak/>
        <w:t>HALAMAN  PERNYATAAN ORISINALITAS</w:t>
      </w:r>
    </w:p>
    <w:p w:rsidR="005A621B" w:rsidRPr="005A621B" w:rsidRDefault="005A621B" w:rsidP="005A621B">
      <w:pPr>
        <w:autoSpaceDE/>
        <w:autoSpaceDN/>
        <w:rPr>
          <w:rFonts w:ascii="Times New Roman" w:eastAsia="Times New Roman" w:hAnsi="Times New Roman"/>
          <w:b/>
          <w:sz w:val="24"/>
          <w:szCs w:val="24"/>
        </w:rPr>
      </w:pPr>
    </w:p>
    <w:p w:rsidR="005A621B" w:rsidRPr="005A621B" w:rsidRDefault="005A621B" w:rsidP="005A621B">
      <w:pPr>
        <w:autoSpaceDE/>
        <w:autoSpaceDN/>
        <w:rPr>
          <w:rFonts w:ascii="Times New Roman" w:eastAsia="Times New Roman" w:hAnsi="Times New Roman"/>
          <w:b/>
          <w:sz w:val="24"/>
          <w:szCs w:val="24"/>
        </w:rPr>
      </w:pPr>
    </w:p>
    <w:p w:rsidR="005A621B" w:rsidRPr="005A621B" w:rsidRDefault="005A621B" w:rsidP="005A621B">
      <w:pPr>
        <w:autoSpaceDE/>
        <w:autoSpaceDN/>
        <w:rPr>
          <w:rFonts w:ascii="Times New Roman" w:eastAsia="Times New Roman" w:hAnsi="Times New Roman"/>
          <w:b/>
          <w:sz w:val="24"/>
          <w:szCs w:val="24"/>
        </w:rPr>
      </w:pPr>
    </w:p>
    <w:p w:rsidR="005A621B" w:rsidRPr="005A621B" w:rsidRDefault="005A621B" w:rsidP="005A621B">
      <w:pPr>
        <w:autoSpaceDE/>
        <w:autoSpaceDN/>
        <w:rPr>
          <w:rFonts w:ascii="Times New Roman" w:eastAsia="Times New Roman" w:hAnsi="Times New Roman"/>
          <w:b/>
          <w:sz w:val="24"/>
          <w:szCs w:val="24"/>
        </w:rPr>
      </w:pPr>
    </w:p>
    <w:p w:rsidR="005A621B" w:rsidRPr="005A621B" w:rsidRDefault="005A621B" w:rsidP="005A621B">
      <w:pPr>
        <w:widowControl/>
        <w:autoSpaceDE/>
        <w:autoSpaceDN/>
        <w:spacing w:after="160" w:line="360" w:lineRule="auto"/>
        <w:ind w:left="1316" w:right="1632"/>
        <w:jc w:val="center"/>
        <w:rPr>
          <w:rFonts w:ascii="Times New Roman" w:eastAsia="Calibri" w:hAnsi="Times New Roman"/>
          <w:b/>
          <w:sz w:val="24"/>
          <w:lang w:val="id-ID"/>
        </w:rPr>
      </w:pPr>
      <w:r w:rsidRPr="005A621B">
        <w:rPr>
          <w:rFonts w:ascii="Times New Roman" w:eastAsia="Calibri" w:hAnsi="Times New Roman"/>
          <w:b/>
          <w:sz w:val="24"/>
          <w:lang w:val="id-ID"/>
        </w:rPr>
        <w:t>Skripsi ini adalah hasil karya saya sendiri, dan semua sumber baik yang dikutip maupun dirujuk telah saya nyatakan dengan benar.</w:t>
      </w:r>
    </w:p>
    <w:p w:rsidR="005A621B" w:rsidRPr="005A621B" w:rsidRDefault="005A621B" w:rsidP="005A621B">
      <w:pPr>
        <w:widowControl/>
        <w:autoSpaceDE/>
        <w:autoSpaceDN/>
        <w:spacing w:after="160" w:line="360" w:lineRule="auto"/>
        <w:ind w:left="1316" w:right="1632"/>
        <w:jc w:val="center"/>
        <w:rPr>
          <w:rFonts w:ascii="Times New Roman" w:eastAsia="Calibri" w:hAnsi="Times New Roman"/>
          <w:b/>
          <w:sz w:val="24"/>
          <w:lang w:val="id-ID"/>
        </w:rPr>
      </w:pPr>
    </w:p>
    <w:p w:rsidR="005A621B" w:rsidRPr="005A621B" w:rsidRDefault="005A621B" w:rsidP="005A621B">
      <w:pPr>
        <w:widowControl/>
        <w:autoSpaceDE/>
        <w:autoSpaceDN/>
        <w:spacing w:after="160" w:line="360" w:lineRule="auto"/>
        <w:ind w:left="1316" w:right="1632"/>
        <w:jc w:val="center"/>
        <w:rPr>
          <w:rFonts w:ascii="Times New Roman" w:eastAsia="Calibri" w:hAnsi="Times New Roman"/>
          <w:b/>
          <w:sz w:val="24"/>
          <w:lang w:val="id-ID"/>
        </w:rPr>
      </w:pPr>
    </w:p>
    <w:p w:rsidR="005A621B" w:rsidRPr="005A621B" w:rsidRDefault="005A621B" w:rsidP="005A621B">
      <w:pPr>
        <w:widowControl/>
        <w:autoSpaceDE/>
        <w:autoSpaceDN/>
        <w:spacing w:after="160" w:line="360" w:lineRule="auto"/>
        <w:ind w:left="1316" w:right="1632"/>
        <w:jc w:val="center"/>
        <w:rPr>
          <w:rFonts w:ascii="Times New Roman" w:eastAsia="Calibri" w:hAnsi="Times New Roman"/>
          <w:b/>
          <w:sz w:val="24"/>
          <w:lang w:val="id-ID"/>
        </w:rPr>
      </w:pPr>
    </w:p>
    <w:p w:rsidR="005A621B" w:rsidRPr="005A621B" w:rsidRDefault="005A621B" w:rsidP="005A621B">
      <w:pPr>
        <w:widowControl/>
        <w:autoSpaceDE/>
        <w:autoSpaceDN/>
        <w:spacing w:after="160" w:line="360" w:lineRule="auto"/>
        <w:ind w:left="1440" w:right="1632" w:firstLine="720"/>
        <w:rPr>
          <w:rFonts w:ascii="Times New Roman" w:eastAsia="Calibri" w:hAnsi="Times New Roman"/>
          <w:b/>
          <w:sz w:val="24"/>
          <w:lang w:val="id-ID"/>
        </w:rPr>
      </w:pPr>
      <w:r w:rsidRPr="005A621B">
        <w:rPr>
          <w:rFonts w:ascii="Times New Roman" w:eastAsia="Calibri" w:hAnsi="Times New Roman"/>
          <w:b/>
          <w:sz w:val="24"/>
          <w:lang w:val="id-ID"/>
        </w:rPr>
        <w:t>Nama</w:t>
      </w:r>
      <w:r w:rsidRPr="005A621B">
        <w:rPr>
          <w:rFonts w:ascii="Times New Roman" w:eastAsia="Calibri" w:hAnsi="Times New Roman"/>
          <w:b/>
          <w:sz w:val="24"/>
          <w:lang w:val="id-ID"/>
        </w:rPr>
        <w:tab/>
      </w:r>
      <w:r w:rsidRPr="005A621B">
        <w:rPr>
          <w:rFonts w:ascii="Times New Roman" w:eastAsia="Calibri" w:hAnsi="Times New Roman"/>
          <w:b/>
          <w:sz w:val="24"/>
          <w:lang w:val="id-ID"/>
        </w:rPr>
        <w:tab/>
        <w:t>:</w:t>
      </w:r>
      <w:r>
        <w:rPr>
          <w:rFonts w:ascii="Times New Roman" w:eastAsia="Calibri" w:hAnsi="Times New Roman"/>
          <w:b/>
          <w:sz w:val="24"/>
          <w:lang w:val="id-ID"/>
        </w:rPr>
        <w:t xml:space="preserve"> </w:t>
      </w:r>
      <w:r w:rsidRPr="005A621B">
        <w:rPr>
          <w:rFonts w:ascii="Times New Roman" w:eastAsia="Calibri" w:hAnsi="Times New Roman"/>
          <w:b/>
          <w:sz w:val="24"/>
          <w:lang w:val="id-ID"/>
        </w:rPr>
        <w:t>Rizqi Alfarisi</w:t>
      </w:r>
    </w:p>
    <w:p w:rsidR="005A621B" w:rsidRPr="005A621B" w:rsidRDefault="00273919" w:rsidP="005A621B">
      <w:pPr>
        <w:widowControl/>
        <w:autoSpaceDE/>
        <w:autoSpaceDN/>
        <w:spacing w:after="160" w:line="360" w:lineRule="auto"/>
        <w:ind w:left="1440" w:right="1632" w:firstLine="720"/>
        <w:rPr>
          <w:rFonts w:ascii="Times New Roman" w:eastAsia="Calibri" w:hAnsi="Times New Roman"/>
          <w:b/>
          <w:sz w:val="24"/>
          <w:lang w:val="id-ID"/>
        </w:rPr>
      </w:pPr>
      <w:r>
        <w:rPr>
          <w:rFonts w:ascii="Times New Roman" w:eastAsia="Calibri" w:hAnsi="Times New Roman"/>
          <w:b/>
          <w:noProof/>
          <w:sz w:val="24"/>
          <w:lang w:val="id-ID" w:eastAsia="id-ID"/>
        </w:rPr>
        <w:drawing>
          <wp:anchor distT="0" distB="0" distL="114300" distR="114300" simplePos="0" relativeHeight="251702272" behindDoc="0" locked="0" layoutInCell="1" allowOverlap="1">
            <wp:simplePos x="0" y="0"/>
            <wp:positionH relativeFrom="column">
              <wp:posOffset>2740660</wp:posOffset>
            </wp:positionH>
            <wp:positionV relativeFrom="paragraph">
              <wp:posOffset>352425</wp:posOffset>
            </wp:positionV>
            <wp:extent cx="895350" cy="958850"/>
            <wp:effectExtent l="19050" t="0" r="0" b="0"/>
            <wp:wrapNone/>
            <wp:docPr id="3" name="Picture 0" descr="tt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ng"/>
                    <pic:cNvPicPr/>
                  </pic:nvPicPr>
                  <pic:blipFill>
                    <a:blip r:embed="rId24" cstate="print"/>
                    <a:stretch>
                      <a:fillRect/>
                    </a:stretch>
                  </pic:blipFill>
                  <pic:spPr>
                    <a:xfrm>
                      <a:off x="0" y="0"/>
                      <a:ext cx="895350" cy="958850"/>
                    </a:xfrm>
                    <a:prstGeom prst="rect">
                      <a:avLst/>
                    </a:prstGeom>
                  </pic:spPr>
                </pic:pic>
              </a:graphicData>
            </a:graphic>
          </wp:anchor>
        </w:drawing>
      </w:r>
      <w:r w:rsidR="005A621B" w:rsidRPr="005A621B">
        <w:rPr>
          <w:rFonts w:ascii="Times New Roman" w:eastAsia="Calibri" w:hAnsi="Times New Roman"/>
          <w:b/>
          <w:sz w:val="24"/>
          <w:lang w:val="id-ID"/>
        </w:rPr>
        <w:t>NIM</w:t>
      </w:r>
      <w:r w:rsidR="005A621B" w:rsidRPr="005A621B">
        <w:rPr>
          <w:rFonts w:ascii="Times New Roman" w:eastAsia="Calibri" w:hAnsi="Times New Roman"/>
          <w:b/>
          <w:sz w:val="24"/>
          <w:lang w:val="id-ID"/>
        </w:rPr>
        <w:tab/>
      </w:r>
      <w:r w:rsidR="005A621B" w:rsidRPr="005A621B">
        <w:rPr>
          <w:rFonts w:ascii="Times New Roman" w:eastAsia="Calibri" w:hAnsi="Times New Roman"/>
          <w:b/>
          <w:sz w:val="24"/>
          <w:lang w:val="id-ID"/>
        </w:rPr>
        <w:tab/>
        <w:t>:2011510076</w:t>
      </w:r>
    </w:p>
    <w:p w:rsidR="005A621B" w:rsidRPr="005A621B" w:rsidRDefault="005A621B" w:rsidP="005A621B">
      <w:pPr>
        <w:widowControl/>
        <w:autoSpaceDE/>
        <w:autoSpaceDN/>
        <w:spacing w:after="160" w:line="360" w:lineRule="auto"/>
        <w:ind w:left="1440" w:right="1632" w:firstLine="720"/>
        <w:rPr>
          <w:rFonts w:ascii="Times New Roman" w:eastAsia="Calibri" w:hAnsi="Times New Roman"/>
          <w:b/>
          <w:sz w:val="24"/>
          <w:lang w:val="id-ID"/>
        </w:rPr>
      </w:pPr>
      <w:r w:rsidRPr="005A621B">
        <w:rPr>
          <w:rFonts w:ascii="Times New Roman" w:eastAsia="Calibri" w:hAnsi="Times New Roman"/>
          <w:b/>
          <w:sz w:val="24"/>
          <w:lang w:val="id-ID"/>
        </w:rPr>
        <w:t>Tanda Tangan :</w:t>
      </w:r>
      <w:r w:rsidR="00273919">
        <w:rPr>
          <w:rFonts w:ascii="Times New Roman" w:eastAsia="Calibri" w:hAnsi="Times New Roman"/>
          <w:b/>
          <w:sz w:val="24"/>
          <w:lang w:val="id-ID"/>
        </w:rPr>
        <w:t xml:space="preserve"> </w:t>
      </w:r>
    </w:p>
    <w:p w:rsidR="005A621B" w:rsidRPr="005A621B" w:rsidRDefault="005A621B" w:rsidP="005A621B">
      <w:pPr>
        <w:widowControl/>
        <w:autoSpaceDE/>
        <w:autoSpaceDN/>
        <w:spacing w:after="160" w:line="360" w:lineRule="auto"/>
        <w:ind w:left="1316" w:right="1632"/>
        <w:rPr>
          <w:rFonts w:ascii="Times New Roman" w:eastAsia="Calibri" w:hAnsi="Times New Roman"/>
          <w:b/>
          <w:sz w:val="24"/>
          <w:lang w:val="id-ID"/>
        </w:rPr>
      </w:pPr>
    </w:p>
    <w:p w:rsidR="005A621B" w:rsidRPr="005A621B" w:rsidRDefault="005A621B" w:rsidP="005A621B">
      <w:pPr>
        <w:widowControl/>
        <w:autoSpaceDE/>
        <w:autoSpaceDN/>
        <w:spacing w:after="160" w:line="360" w:lineRule="auto"/>
        <w:ind w:left="1316" w:right="1632"/>
        <w:rPr>
          <w:rFonts w:ascii="Times New Roman" w:eastAsia="Calibri" w:hAnsi="Times New Roman"/>
          <w:b/>
          <w:sz w:val="24"/>
          <w:lang w:val="id-ID"/>
        </w:rPr>
      </w:pPr>
    </w:p>
    <w:p w:rsidR="005A621B" w:rsidRPr="005A621B" w:rsidRDefault="005A621B" w:rsidP="005A621B">
      <w:pPr>
        <w:widowControl/>
        <w:autoSpaceDE/>
        <w:autoSpaceDN/>
        <w:spacing w:after="160" w:line="360" w:lineRule="auto"/>
        <w:ind w:left="1985" w:right="1632" w:firstLine="175"/>
        <w:rPr>
          <w:rFonts w:ascii="Times New Roman" w:eastAsia="Calibri" w:hAnsi="Times New Roman"/>
          <w:b/>
          <w:sz w:val="24"/>
          <w:lang w:val="id-ID"/>
        </w:rPr>
      </w:pPr>
      <w:r w:rsidRPr="005A621B">
        <w:rPr>
          <w:rFonts w:ascii="Times New Roman" w:eastAsia="Calibri" w:hAnsi="Times New Roman"/>
          <w:b/>
          <w:sz w:val="24"/>
          <w:lang w:val="id-ID"/>
        </w:rPr>
        <w:t>Tanggal</w:t>
      </w:r>
      <w:r w:rsidRPr="005A621B">
        <w:rPr>
          <w:rFonts w:ascii="Times New Roman" w:eastAsia="Calibri" w:hAnsi="Times New Roman"/>
          <w:b/>
          <w:sz w:val="24"/>
          <w:lang w:val="id-ID"/>
        </w:rPr>
        <w:tab/>
      </w:r>
      <w:r w:rsidRPr="005A621B">
        <w:rPr>
          <w:rFonts w:ascii="Times New Roman" w:eastAsia="Calibri" w:hAnsi="Times New Roman"/>
          <w:b/>
          <w:sz w:val="24"/>
          <w:lang w:val="id-ID"/>
        </w:rPr>
        <w:tab/>
        <w:t>:</w:t>
      </w:r>
      <w:r>
        <w:rPr>
          <w:rFonts w:ascii="Times New Roman" w:eastAsia="Calibri" w:hAnsi="Times New Roman"/>
          <w:b/>
          <w:sz w:val="24"/>
          <w:lang w:val="id-ID"/>
        </w:rPr>
        <w:t xml:space="preserve"> </w:t>
      </w:r>
      <w:r w:rsidR="00273919">
        <w:rPr>
          <w:rFonts w:ascii="Times New Roman" w:eastAsia="Calibri" w:hAnsi="Times New Roman"/>
          <w:b/>
          <w:sz w:val="24"/>
          <w:lang w:val="id-ID"/>
        </w:rPr>
        <w:t xml:space="preserve"> </w:t>
      </w:r>
      <w:r>
        <w:rPr>
          <w:rFonts w:ascii="Times New Roman" w:eastAsia="Calibri" w:hAnsi="Times New Roman"/>
          <w:b/>
          <w:sz w:val="24"/>
          <w:lang w:val="id-ID"/>
        </w:rPr>
        <w:t>30 Juli 2019</w:t>
      </w:r>
    </w:p>
    <w:p w:rsidR="00E01648" w:rsidRDefault="00E01648"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left="2528" w:right="2861"/>
        <w:jc w:val="center"/>
        <w:rPr>
          <w:rFonts w:ascii="Times New Roman" w:eastAsiaTheme="minorEastAsia" w:hAnsi="Times New Roman" w:cstheme="minorBidi"/>
          <w:color w:val="000000" w:themeColor="text1"/>
          <w:sz w:val="24"/>
          <w:lang w:val="id-ID" w:eastAsia="id-ID"/>
        </w:rPr>
      </w:pPr>
    </w:p>
    <w:p w:rsidR="00DE5F9E" w:rsidRDefault="00DE5F9E" w:rsidP="00DE5F9E">
      <w:pPr>
        <w:widowControl/>
        <w:autoSpaceDE/>
        <w:autoSpaceDN/>
        <w:spacing w:before="240" w:after="120" w:line="360" w:lineRule="auto"/>
        <w:ind w:right="2861"/>
        <w:rPr>
          <w:rFonts w:ascii="Times New Roman" w:eastAsiaTheme="minorEastAsia" w:hAnsi="Times New Roman" w:cstheme="minorBidi"/>
          <w:color w:val="000000" w:themeColor="text1"/>
          <w:sz w:val="24"/>
          <w:lang w:val="id-ID" w:eastAsia="id-ID"/>
        </w:rPr>
      </w:pPr>
    </w:p>
    <w:p w:rsidR="00DE5F9E" w:rsidRPr="006D0E8D" w:rsidRDefault="00DE5F9E" w:rsidP="006D0E8D">
      <w:pPr>
        <w:jc w:val="center"/>
        <w:rPr>
          <w:rFonts w:ascii="Times New Roman" w:hAnsi="Times New Roman"/>
          <w:b/>
          <w:i/>
          <w:sz w:val="24"/>
          <w:lang w:val="id-ID"/>
        </w:rPr>
      </w:pPr>
      <w:r w:rsidRPr="006D0E8D">
        <w:rPr>
          <w:rFonts w:ascii="Times New Roman" w:hAnsi="Times New Roman"/>
          <w:b/>
          <w:i/>
          <w:sz w:val="24"/>
          <w:lang w:val="id-ID"/>
        </w:rPr>
        <w:t>~Halaman Sengaja Dikosongkan~</w:t>
      </w: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DE5F9E" w:rsidRDefault="00DE5F9E" w:rsidP="00DE5F9E">
      <w:pPr>
        <w:pStyle w:val="BodyText"/>
        <w:spacing w:line="317" w:lineRule="exact"/>
        <w:rPr>
          <w:rFonts w:ascii="Times New Roman" w:hAnsi="Times New Roman"/>
          <w:sz w:val="24"/>
          <w:u w:val="single"/>
          <w:lang w:val="id-ID"/>
        </w:rPr>
      </w:pPr>
    </w:p>
    <w:p w:rsidR="00DE5F9E" w:rsidRDefault="00DE5F9E" w:rsidP="00E01648">
      <w:pPr>
        <w:pStyle w:val="BodyText"/>
        <w:spacing w:line="317" w:lineRule="exact"/>
        <w:ind w:left="109"/>
        <w:rPr>
          <w:rFonts w:ascii="Times New Roman" w:hAnsi="Times New Roman"/>
          <w:sz w:val="24"/>
          <w:u w:val="single"/>
          <w:lang w:val="id-ID"/>
        </w:rPr>
      </w:pPr>
    </w:p>
    <w:p w:rsidR="006D0E8D" w:rsidRDefault="006D0E8D" w:rsidP="00E01648">
      <w:pPr>
        <w:pStyle w:val="BodyText"/>
        <w:spacing w:line="317" w:lineRule="exact"/>
        <w:ind w:left="109"/>
        <w:rPr>
          <w:rFonts w:ascii="Times New Roman" w:hAnsi="Times New Roman"/>
          <w:sz w:val="24"/>
          <w:u w:val="single"/>
          <w:lang w:val="id-ID"/>
        </w:rPr>
      </w:pPr>
    </w:p>
    <w:p w:rsidR="00DE5F9E" w:rsidRDefault="00DE5F9E" w:rsidP="00DE5F9E">
      <w:pPr>
        <w:jc w:val="center"/>
        <w:rPr>
          <w:rFonts w:ascii="Times New Roman" w:hAnsi="Times New Roman"/>
          <w:b/>
          <w:sz w:val="28"/>
          <w:szCs w:val="24"/>
        </w:rPr>
      </w:pPr>
      <w:r w:rsidRPr="00B57D4B">
        <w:rPr>
          <w:rFonts w:ascii="Times New Roman" w:hAnsi="Times New Roman"/>
          <w:b/>
          <w:sz w:val="28"/>
          <w:szCs w:val="24"/>
        </w:rPr>
        <w:lastRenderedPageBreak/>
        <w:t>Analisa Risiko Kecelakaan Kerja pada Pekerjaan Pemasangan dan Pengoperasian Tower Crane Proyek Pembangunan Gedung Kantor PEMKAB Lamongan</w:t>
      </w:r>
    </w:p>
    <w:p w:rsidR="00DE5F9E" w:rsidRPr="007B1901" w:rsidRDefault="00DE5F9E" w:rsidP="00DE5F9E">
      <w:pPr>
        <w:jc w:val="center"/>
        <w:rPr>
          <w:rFonts w:ascii="Times New Roman" w:hAnsi="Times New Roman"/>
          <w:b/>
          <w:sz w:val="28"/>
          <w:szCs w:val="24"/>
        </w:rPr>
      </w:pPr>
    </w:p>
    <w:p w:rsidR="00DE5F9E" w:rsidRPr="003A3076" w:rsidRDefault="00DE5F9E" w:rsidP="00DE5F9E">
      <w:pPr>
        <w:tabs>
          <w:tab w:val="left" w:pos="252"/>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 xml:space="preserve">Nama Mahasiswa </w:t>
      </w:r>
      <w:r w:rsidRPr="003A3076">
        <w:rPr>
          <w:rFonts w:ascii="Times New Roman" w:hAnsi="Times New Roman"/>
          <w:sz w:val="24"/>
          <w:szCs w:val="24"/>
        </w:rPr>
        <w:tab/>
      </w:r>
      <w:r w:rsidRPr="003A3076">
        <w:rPr>
          <w:rFonts w:ascii="Times New Roman" w:hAnsi="Times New Roman"/>
          <w:sz w:val="24"/>
          <w:szCs w:val="24"/>
        </w:rPr>
        <w:tab/>
        <w:t>: Rizqi Alfarisi</w:t>
      </w:r>
    </w:p>
    <w:p w:rsidR="00DE5F9E" w:rsidRPr="003A3076" w:rsidRDefault="00DE5F9E" w:rsidP="00DE5F9E">
      <w:pPr>
        <w:tabs>
          <w:tab w:val="left" w:pos="252"/>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NIM</w:t>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 2011510076</w:t>
      </w:r>
    </w:p>
    <w:p w:rsidR="00DE5F9E" w:rsidRPr="003A3076" w:rsidRDefault="00DE5F9E" w:rsidP="00DE5F9E">
      <w:pPr>
        <w:tabs>
          <w:tab w:val="left" w:pos="252"/>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 xml:space="preserve">Pembimbing </w:t>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 Izzati Winda Murti, S.T., M.T.</w:t>
      </w:r>
      <w:r w:rsidRPr="003A3076">
        <w:rPr>
          <w:rFonts w:ascii="Times New Roman" w:hAnsi="Times New Roman"/>
          <w:sz w:val="24"/>
          <w:szCs w:val="24"/>
        </w:rPr>
        <w:tab/>
      </w:r>
    </w:p>
    <w:p w:rsidR="00DE5F9E" w:rsidRPr="003A3076" w:rsidRDefault="00DE5F9E" w:rsidP="00DE5F9E">
      <w:pPr>
        <w:tabs>
          <w:tab w:val="left" w:pos="252"/>
        </w:tabs>
        <w:spacing w:line="360" w:lineRule="auto"/>
        <w:jc w:val="both"/>
        <w:rPr>
          <w:rFonts w:ascii="Times New Roman" w:hAnsi="Times New Roman"/>
          <w:b/>
          <w:sz w:val="24"/>
          <w:szCs w:val="24"/>
        </w:rPr>
      </w:pPr>
    </w:p>
    <w:p w:rsidR="00DE5F9E" w:rsidRPr="00BA1A06" w:rsidRDefault="00DE5F9E" w:rsidP="00DE5F9E">
      <w:pPr>
        <w:pStyle w:val="Heading1"/>
        <w:spacing w:before="0"/>
        <w:jc w:val="center"/>
        <w:rPr>
          <w:rFonts w:ascii="Times New Roman" w:hAnsi="Times New Roman" w:cs="Times New Roman"/>
          <w:color w:val="auto"/>
          <w:szCs w:val="24"/>
        </w:rPr>
      </w:pPr>
      <w:bookmarkStart w:id="6" w:name="_Toc15526581"/>
      <w:bookmarkStart w:id="7" w:name="_Toc15784247"/>
      <w:r w:rsidRPr="00BA1A06">
        <w:rPr>
          <w:rFonts w:ascii="Times New Roman" w:hAnsi="Times New Roman" w:cs="Times New Roman"/>
          <w:color w:val="auto"/>
          <w:szCs w:val="24"/>
        </w:rPr>
        <w:t>ABSTRAK</w:t>
      </w:r>
      <w:bookmarkEnd w:id="6"/>
      <w:bookmarkEnd w:id="7"/>
    </w:p>
    <w:p w:rsidR="00DE5F9E" w:rsidRPr="003A3076" w:rsidRDefault="00DE5F9E" w:rsidP="00DE5F9E">
      <w:pPr>
        <w:tabs>
          <w:tab w:val="left" w:pos="252"/>
        </w:tabs>
        <w:jc w:val="both"/>
        <w:rPr>
          <w:rFonts w:ascii="Times New Roman" w:hAnsi="Times New Roman"/>
          <w:b/>
          <w:sz w:val="24"/>
          <w:szCs w:val="24"/>
        </w:rPr>
      </w:pPr>
    </w:p>
    <w:p w:rsidR="00DE5F9E" w:rsidRDefault="00DE5F9E" w:rsidP="00DE5F9E">
      <w:pPr>
        <w:tabs>
          <w:tab w:val="left" w:pos="252"/>
          <w:tab w:val="left" w:pos="851"/>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proofErr w:type="gramStart"/>
      <w:r w:rsidRPr="003A3076">
        <w:rPr>
          <w:rFonts w:ascii="Times New Roman" w:hAnsi="Times New Roman"/>
          <w:sz w:val="24"/>
          <w:szCs w:val="24"/>
        </w:rPr>
        <w:t>Perkembangan aktivitas dalam bidang konstruksi di Indonesia saat ini berjalan sangat signifikan, mulai dari pembangunan gedung bertingkat sampai sarana infrastruktur.</w:t>
      </w:r>
      <w:proofErr w:type="gramEnd"/>
      <w:r w:rsidRPr="003A3076">
        <w:rPr>
          <w:rFonts w:ascii="Times New Roman" w:hAnsi="Times New Roman"/>
          <w:sz w:val="24"/>
          <w:szCs w:val="24"/>
        </w:rPr>
        <w:t xml:space="preserve"> Saat ini di Kabupaten Lamongan, pembangunan yang sedangdilakukan salah satunya adalah Gedung Kantor</w:t>
      </w:r>
      <w:r>
        <w:rPr>
          <w:rFonts w:ascii="Times New Roman" w:hAnsi="Times New Roman"/>
          <w:sz w:val="24"/>
          <w:szCs w:val="24"/>
        </w:rPr>
        <w:t xml:space="preserve"> Pemerintah </w:t>
      </w:r>
      <w:proofErr w:type="gramStart"/>
      <w:r>
        <w:rPr>
          <w:rFonts w:ascii="Times New Roman" w:hAnsi="Times New Roman"/>
          <w:sz w:val="24"/>
          <w:szCs w:val="24"/>
        </w:rPr>
        <w:t>Kabupaten(</w:t>
      </w:r>
      <w:proofErr w:type="gramEnd"/>
      <w:r w:rsidRPr="003A3076">
        <w:rPr>
          <w:rFonts w:ascii="Times New Roman" w:hAnsi="Times New Roman"/>
          <w:sz w:val="24"/>
          <w:szCs w:val="24"/>
        </w:rPr>
        <w:t>PEMKAB</w:t>
      </w:r>
      <w:r>
        <w:rPr>
          <w:rFonts w:ascii="Times New Roman" w:hAnsi="Times New Roman"/>
          <w:sz w:val="24"/>
          <w:szCs w:val="24"/>
        </w:rPr>
        <w:t>)</w:t>
      </w:r>
      <w:r w:rsidRPr="003A3076">
        <w:rPr>
          <w:rFonts w:ascii="Times New Roman" w:hAnsi="Times New Roman"/>
          <w:sz w:val="24"/>
          <w:szCs w:val="24"/>
        </w:rPr>
        <w:t xml:space="preserve"> Lamongan.Pembangunan Gedung Kantor Pemerintah Kabupaten Lamongan yang dikerjakan PT. Brantas Abipraya (persero). </w:t>
      </w:r>
      <w:proofErr w:type="gramStart"/>
      <w:r w:rsidRPr="003A3076">
        <w:rPr>
          <w:rFonts w:ascii="Times New Roman" w:hAnsi="Times New Roman"/>
          <w:sz w:val="24"/>
          <w:szCs w:val="24"/>
        </w:rPr>
        <w:t xml:space="preserve">Di dalam proyek tersebut menggunakan peralatan - peralatan yang memiliki risiko tinggi, salah satunya adalah </w:t>
      </w:r>
      <w:r>
        <w:rPr>
          <w:rFonts w:ascii="Times New Roman" w:hAnsi="Times New Roman"/>
          <w:i/>
          <w:sz w:val="24"/>
          <w:szCs w:val="24"/>
        </w:rPr>
        <w:t>tower c</w:t>
      </w:r>
      <w:r w:rsidRPr="00A12259">
        <w:rPr>
          <w:rFonts w:ascii="Times New Roman" w:hAnsi="Times New Roman"/>
          <w:i/>
          <w:sz w:val="24"/>
          <w:szCs w:val="24"/>
        </w:rPr>
        <w:t>rane</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Dalam pekerjaan yang mengggunakan </w:t>
      </w:r>
      <w:r>
        <w:rPr>
          <w:rFonts w:ascii="Times New Roman" w:hAnsi="Times New Roman"/>
          <w:i/>
          <w:sz w:val="24"/>
          <w:szCs w:val="24"/>
        </w:rPr>
        <w:t>tower c</w:t>
      </w:r>
      <w:r w:rsidRPr="00A12259">
        <w:rPr>
          <w:rFonts w:ascii="Times New Roman" w:hAnsi="Times New Roman"/>
          <w:i/>
          <w:sz w:val="24"/>
          <w:szCs w:val="24"/>
        </w:rPr>
        <w:t>rane</w:t>
      </w:r>
      <w:r w:rsidRPr="003A3076">
        <w:rPr>
          <w:rFonts w:ascii="Times New Roman" w:hAnsi="Times New Roman"/>
          <w:sz w:val="24"/>
          <w:szCs w:val="24"/>
        </w:rPr>
        <w:t xml:space="preserve"> tentu saja memiliki risiko yang dapat mungkin terjadi kapan saja, maka dari itu diperlukan suatu metode identifikasi risiko kecelakaan pada tiap pekerjaan di proyek konstruksi menggunakan metode </w:t>
      </w:r>
      <w:r w:rsidRPr="003A3076">
        <w:rPr>
          <w:rFonts w:ascii="Times New Roman" w:hAnsi="Times New Roman"/>
          <w:i/>
          <w:sz w:val="24"/>
          <w:szCs w:val="24"/>
        </w:rPr>
        <w:t>Job Safety Analysis</w:t>
      </w:r>
      <w:r w:rsidRPr="003A3076">
        <w:rPr>
          <w:rFonts w:ascii="Times New Roman" w:hAnsi="Times New Roman"/>
          <w:sz w:val="24"/>
          <w:szCs w:val="24"/>
        </w:rPr>
        <w:t xml:space="preserve"> (JSA).</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Metode JSA memiliki keunggulandasar untuk mengidentifikasi sistematik dari bahaya potensial di tempat kerja yang dapat diidentifikasi, dianalisa dan direkam.</w:t>
      </w:r>
      <w:proofErr w:type="gramEnd"/>
      <w:r w:rsidRPr="003A3076">
        <w:rPr>
          <w:rFonts w:ascii="Times New Roman" w:hAnsi="Times New Roman"/>
          <w:sz w:val="24"/>
          <w:szCs w:val="24"/>
        </w:rPr>
        <w:t xml:space="preserve"> Metode ini dinilai lebih fokus pada </w:t>
      </w:r>
      <w:r w:rsidRPr="003A3076">
        <w:rPr>
          <w:rFonts w:ascii="Times New Roman" w:hAnsi="Times New Roman"/>
          <w:i/>
          <w:sz w:val="24"/>
          <w:szCs w:val="24"/>
        </w:rPr>
        <w:t>job tasks</w:t>
      </w:r>
      <w:r w:rsidRPr="003A3076">
        <w:rPr>
          <w:rFonts w:ascii="Times New Roman" w:hAnsi="Times New Roman"/>
          <w:sz w:val="24"/>
          <w:szCs w:val="24"/>
        </w:rPr>
        <w:t> sebagai cara pencegahan terjadinya kecelakaan dengan pendekatan teknis dan sistemuntuk mengidentifikasi bahaya sebelum terjadi kecelakaan maupun penyakit akibat kerja.Tujuan dari penelitian ini untukm</w:t>
      </w:r>
      <w:r>
        <w:rPr>
          <w:rFonts w:ascii="Times New Roman" w:hAnsi="Times New Roman"/>
          <w:sz w:val="24"/>
          <w:szCs w:val="24"/>
        </w:rPr>
        <w:t>engidentifikasi potensi</w:t>
      </w:r>
      <w:r w:rsidRPr="003A3076">
        <w:rPr>
          <w:rFonts w:ascii="Times New Roman" w:hAnsi="Times New Roman"/>
          <w:sz w:val="24"/>
          <w:szCs w:val="24"/>
        </w:rPr>
        <w:t xml:space="preserve"> bahaya yang terdapat</w:t>
      </w:r>
      <w:r w:rsidRPr="003A3076">
        <w:rPr>
          <w:rFonts w:ascii="Times New Roman" w:eastAsia="Times New Roman" w:hAnsi="Times New Roman"/>
          <w:sz w:val="24"/>
          <w:szCs w:val="24"/>
          <w:lang w:eastAsia="id-ID"/>
        </w:rPr>
        <w:t xml:space="preserve">pada kegiatan pemasangan dan operasional </w:t>
      </w:r>
      <w:r>
        <w:rPr>
          <w:rFonts w:ascii="Times New Roman" w:eastAsia="Times New Roman" w:hAnsi="Times New Roman"/>
          <w:i/>
          <w:sz w:val="24"/>
          <w:szCs w:val="24"/>
          <w:lang w:eastAsia="id-ID"/>
        </w:rPr>
        <w:t>tower c</w:t>
      </w:r>
      <w:r w:rsidRPr="00A12259">
        <w:rPr>
          <w:rFonts w:ascii="Times New Roman" w:eastAsia="Times New Roman" w:hAnsi="Times New Roman"/>
          <w:i/>
          <w:sz w:val="24"/>
          <w:szCs w:val="24"/>
          <w:lang w:eastAsia="id-ID"/>
        </w:rPr>
        <w:t>rane</w:t>
      </w:r>
      <w:r w:rsidRPr="003A3076">
        <w:rPr>
          <w:rFonts w:ascii="Times New Roman" w:eastAsia="Times New Roman" w:hAnsi="Times New Roman"/>
          <w:sz w:val="24"/>
          <w:szCs w:val="24"/>
          <w:lang w:eastAsia="id-ID"/>
        </w:rPr>
        <w:t>dan</w:t>
      </w:r>
      <w:r w:rsidRPr="003A3076">
        <w:rPr>
          <w:rFonts w:ascii="Times New Roman" w:hAnsi="Times New Roman"/>
          <w:sz w:val="24"/>
          <w:szCs w:val="24"/>
        </w:rPr>
        <w:t>mengkaji upaya pengendalian bahaya.Tahapan yang dilakukan dalam penelitian ini adalah Mengidentifikasi tahap pekerjaan melalui SOP, Assesment potensi bahaya, Perumusan dan penanggulangan bahaya.</w:t>
      </w:r>
    </w:p>
    <w:p w:rsidR="00DE5F9E" w:rsidRPr="00DF4CBB" w:rsidRDefault="00DE5F9E" w:rsidP="00DE5F9E">
      <w:pPr>
        <w:spacing w:after="240"/>
        <w:ind w:firstLine="720"/>
        <w:jc w:val="both"/>
        <w:rPr>
          <w:rFonts w:ascii="Times New Roman" w:hAnsi="Times New Roman"/>
          <w:sz w:val="24"/>
          <w:szCs w:val="24"/>
        </w:rPr>
      </w:pPr>
      <w:r w:rsidRPr="00DF4CBB">
        <w:rPr>
          <w:rFonts w:ascii="Times New Roman" w:hAnsi="Times New Roman"/>
          <w:sz w:val="24"/>
          <w:szCs w:val="24"/>
        </w:rPr>
        <w:t>Berdasarkan analisis risiko yang dilakukan dengan metode J</w:t>
      </w:r>
      <w:r>
        <w:rPr>
          <w:rFonts w:ascii="Times New Roman" w:hAnsi="Times New Roman"/>
          <w:sz w:val="24"/>
          <w:szCs w:val="24"/>
        </w:rPr>
        <w:t>SA pada pekerjaan pemasangan hingga</w:t>
      </w:r>
      <w:r w:rsidRPr="00DF4CBB">
        <w:rPr>
          <w:rFonts w:ascii="Times New Roman" w:hAnsi="Times New Roman"/>
          <w:sz w:val="24"/>
          <w:szCs w:val="24"/>
        </w:rPr>
        <w:t xml:space="preserve"> operasional </w:t>
      </w:r>
      <w:r>
        <w:rPr>
          <w:rFonts w:ascii="Times New Roman" w:eastAsia="Times New Roman" w:hAnsi="Times New Roman"/>
          <w:i/>
          <w:sz w:val="24"/>
          <w:szCs w:val="24"/>
          <w:lang w:eastAsia="id-ID"/>
        </w:rPr>
        <w:t>tower c</w:t>
      </w:r>
      <w:r w:rsidRPr="00DF4CBB">
        <w:rPr>
          <w:rFonts w:ascii="Times New Roman" w:eastAsia="Times New Roman" w:hAnsi="Times New Roman"/>
          <w:i/>
          <w:sz w:val="24"/>
          <w:szCs w:val="24"/>
          <w:lang w:eastAsia="id-ID"/>
        </w:rPr>
        <w:t>rane</w:t>
      </w:r>
      <w:r w:rsidRPr="00DF4CBB">
        <w:rPr>
          <w:rFonts w:ascii="Times New Roman" w:hAnsi="Times New Roman"/>
          <w:sz w:val="24"/>
          <w:szCs w:val="24"/>
        </w:rPr>
        <w:t xml:space="preserve">didapatkan </w:t>
      </w:r>
      <w:r>
        <w:rPr>
          <w:rFonts w:ascii="Times New Roman" w:hAnsi="Times New Roman"/>
          <w:sz w:val="24"/>
          <w:szCs w:val="24"/>
        </w:rPr>
        <w:t xml:space="preserve">data </w:t>
      </w:r>
      <w:r w:rsidRPr="00DF4CBB">
        <w:rPr>
          <w:rFonts w:ascii="Times New Roman" w:hAnsi="Times New Roman"/>
          <w:sz w:val="24"/>
          <w:szCs w:val="24"/>
        </w:rPr>
        <w:t>potensi bahaya (</w:t>
      </w:r>
      <w:r w:rsidRPr="00DF4CBB">
        <w:rPr>
          <w:rFonts w:ascii="Times New Roman" w:hAnsi="Times New Roman"/>
          <w:i/>
          <w:sz w:val="24"/>
          <w:szCs w:val="24"/>
        </w:rPr>
        <w:t>potential hazard</w:t>
      </w:r>
      <w:r>
        <w:rPr>
          <w:rFonts w:ascii="Times New Roman" w:hAnsi="Times New Roman"/>
          <w:sz w:val="24"/>
          <w:szCs w:val="24"/>
        </w:rPr>
        <w:t>) yang lebih banyak adalah a</w:t>
      </w:r>
      <w:r w:rsidRPr="00DF4CBB">
        <w:rPr>
          <w:rFonts w:ascii="Times New Roman" w:hAnsi="Times New Roman"/>
          <w:sz w:val="24"/>
          <w:szCs w:val="24"/>
        </w:rPr>
        <w:t>nggota tubuh pekerja terjepit tertimpa (material, alat berat yang dioperasikan)</w:t>
      </w:r>
      <w:r>
        <w:rPr>
          <w:rFonts w:ascii="Times New Roman" w:hAnsi="Times New Roman"/>
          <w:sz w:val="24"/>
          <w:szCs w:val="24"/>
        </w:rPr>
        <w:t xml:space="preserve"> sebanyak 16 potensi bahaya, di pekerjaan pemasangan, dan 11 potensi di operasional, serta 1 potensi bahaya di operasional </w:t>
      </w:r>
      <w:r>
        <w:rPr>
          <w:rFonts w:ascii="Times New Roman" w:hAnsi="Times New Roman"/>
          <w:i/>
          <w:sz w:val="24"/>
          <w:szCs w:val="24"/>
        </w:rPr>
        <w:t>tower crane.</w:t>
      </w:r>
      <w:r>
        <w:rPr>
          <w:rFonts w:ascii="Times New Roman" w:hAnsi="Times New Roman"/>
          <w:sz w:val="24"/>
          <w:szCs w:val="24"/>
        </w:rPr>
        <w:t xml:space="preserve"> Pekerja terjatuh </w:t>
      </w:r>
      <w:r w:rsidRPr="00DF4CBB">
        <w:rPr>
          <w:rFonts w:ascii="Times New Roman" w:hAnsi="Times New Roman"/>
          <w:sz w:val="24"/>
          <w:szCs w:val="24"/>
        </w:rPr>
        <w:t>dari ketinggian</w:t>
      </w:r>
      <w:r>
        <w:rPr>
          <w:rFonts w:ascii="Times New Roman" w:hAnsi="Times New Roman"/>
          <w:sz w:val="24"/>
          <w:szCs w:val="24"/>
        </w:rPr>
        <w:t xml:space="preserve"> di pekerjaan pemasangan sebanyak 11 potensi bahaya, 1 di operasional dan 15 di pekerjaan operator </w:t>
      </w:r>
      <w:r>
        <w:rPr>
          <w:rFonts w:ascii="Times New Roman" w:hAnsi="Times New Roman"/>
          <w:i/>
          <w:sz w:val="24"/>
          <w:szCs w:val="24"/>
        </w:rPr>
        <w:t>tower crane</w:t>
      </w:r>
      <w:r>
        <w:rPr>
          <w:rFonts w:ascii="Times New Roman" w:hAnsi="Times New Roman"/>
          <w:sz w:val="24"/>
          <w:szCs w:val="24"/>
        </w:rPr>
        <w:t xml:space="preserve"> dan pada timbulnya gejala atau penyakit serta terlukaakibat pekerjaan di proyek pada pekerjaan pemasangan sebanyak 7 potensi bahaya, pada pekerjaan operasional 8 potensi bahaya dan 42 potensi bahaya di pekerjaan operator </w:t>
      </w:r>
      <w:r>
        <w:rPr>
          <w:rFonts w:ascii="Times New Roman" w:hAnsi="Times New Roman"/>
          <w:i/>
          <w:sz w:val="24"/>
          <w:szCs w:val="24"/>
        </w:rPr>
        <w:t>tower crane</w:t>
      </w:r>
      <w:r>
        <w:rPr>
          <w:rFonts w:ascii="Times New Roman" w:hAnsi="Times New Roman"/>
          <w:sz w:val="24"/>
          <w:szCs w:val="24"/>
        </w:rPr>
        <w:t>. Dari potensi bahaya yang ada, lalu dilakukan upay</w:t>
      </w:r>
      <w:r w:rsidRPr="00DA04F4">
        <w:rPr>
          <w:rFonts w:ascii="Times New Roman" w:hAnsi="Times New Roman"/>
          <w:sz w:val="24"/>
          <w:szCs w:val="24"/>
        </w:rPr>
        <w:t>a pen</w:t>
      </w:r>
      <w:r>
        <w:rPr>
          <w:rFonts w:ascii="Times New Roman" w:hAnsi="Times New Roman"/>
          <w:sz w:val="24"/>
          <w:szCs w:val="24"/>
        </w:rPr>
        <w:t xml:space="preserve">gendalian bahaya </w:t>
      </w:r>
      <w:proofErr w:type="gramStart"/>
      <w:r>
        <w:rPr>
          <w:rFonts w:ascii="Times New Roman" w:hAnsi="Times New Roman"/>
          <w:sz w:val="24"/>
          <w:szCs w:val="24"/>
        </w:rPr>
        <w:t xml:space="preserve">dengan  </w:t>
      </w:r>
      <w:r w:rsidRPr="00DA04F4">
        <w:rPr>
          <w:rFonts w:ascii="Times New Roman" w:hAnsi="Times New Roman"/>
          <w:sz w:val="24"/>
          <w:szCs w:val="24"/>
        </w:rPr>
        <w:t>pengendalian</w:t>
      </w:r>
      <w:proofErr w:type="gramEnd"/>
      <w:r w:rsidRPr="00DA04F4">
        <w:rPr>
          <w:rFonts w:ascii="Times New Roman" w:hAnsi="Times New Roman"/>
          <w:sz w:val="24"/>
          <w:szCs w:val="24"/>
        </w:rPr>
        <w:t xml:space="preserve"> berurutan yang meliputi </w:t>
      </w:r>
      <w:r>
        <w:rPr>
          <w:rFonts w:ascii="Times New Roman" w:hAnsi="Times New Roman"/>
          <w:sz w:val="24"/>
          <w:szCs w:val="24"/>
        </w:rPr>
        <w:t>berupa administrasi</w:t>
      </w:r>
      <w:r w:rsidRPr="00DA04F4">
        <w:rPr>
          <w:rFonts w:ascii="Times New Roman" w:hAnsi="Times New Roman"/>
          <w:sz w:val="24"/>
          <w:szCs w:val="24"/>
        </w:rPr>
        <w:t xml:space="preserve"> dan APD (alat pelindung diri)</w:t>
      </w:r>
    </w:p>
    <w:p w:rsidR="00DE5F9E" w:rsidRPr="003A3076" w:rsidRDefault="00DE5F9E" w:rsidP="00DE5F9E">
      <w:pPr>
        <w:jc w:val="both"/>
        <w:rPr>
          <w:rFonts w:ascii="Times New Roman" w:hAnsi="Times New Roman"/>
          <w:b/>
          <w:i/>
          <w:sz w:val="24"/>
          <w:szCs w:val="24"/>
        </w:rPr>
      </w:pPr>
      <w:r w:rsidRPr="003A3076">
        <w:rPr>
          <w:rFonts w:ascii="Times New Roman" w:hAnsi="Times New Roman"/>
          <w:b/>
          <w:sz w:val="24"/>
          <w:szCs w:val="24"/>
        </w:rPr>
        <w:t xml:space="preserve">Kata </w:t>
      </w:r>
      <w:proofErr w:type="gramStart"/>
      <w:r w:rsidRPr="003A3076">
        <w:rPr>
          <w:rFonts w:ascii="Times New Roman" w:hAnsi="Times New Roman"/>
          <w:b/>
          <w:sz w:val="24"/>
          <w:szCs w:val="24"/>
        </w:rPr>
        <w:t>Kunci :</w:t>
      </w:r>
      <w:proofErr w:type="gramEnd"/>
      <w:r w:rsidRPr="003A3076">
        <w:rPr>
          <w:rFonts w:ascii="Times New Roman" w:hAnsi="Times New Roman"/>
          <w:b/>
          <w:sz w:val="24"/>
          <w:szCs w:val="24"/>
        </w:rPr>
        <w:t xml:space="preserve"> </w:t>
      </w:r>
      <w:r w:rsidRPr="00753AE0">
        <w:rPr>
          <w:rFonts w:ascii="Times New Roman" w:hAnsi="Times New Roman"/>
          <w:sz w:val="24"/>
          <w:szCs w:val="24"/>
        </w:rPr>
        <w:t>Gedung PEMKAB</w:t>
      </w:r>
      <w:r>
        <w:rPr>
          <w:rFonts w:ascii="Times New Roman" w:hAnsi="Times New Roman"/>
          <w:sz w:val="24"/>
          <w:szCs w:val="24"/>
        </w:rPr>
        <w:t xml:space="preserve"> Lamongan</w:t>
      </w:r>
      <w:r w:rsidRPr="00753AE0">
        <w:rPr>
          <w:rFonts w:ascii="Times New Roman" w:hAnsi="Times New Roman"/>
          <w:sz w:val="24"/>
          <w:szCs w:val="24"/>
        </w:rPr>
        <w:t xml:space="preserve">, JSA </w:t>
      </w:r>
      <w:r w:rsidRPr="00753AE0">
        <w:rPr>
          <w:rFonts w:ascii="Times New Roman" w:hAnsi="Times New Roman"/>
          <w:i/>
          <w:sz w:val="24"/>
          <w:szCs w:val="24"/>
        </w:rPr>
        <w:t>(Job Safety Analysis)</w:t>
      </w:r>
      <w:r w:rsidRPr="00753AE0">
        <w:rPr>
          <w:rFonts w:ascii="Times New Roman" w:hAnsi="Times New Roman"/>
          <w:sz w:val="24"/>
          <w:szCs w:val="24"/>
        </w:rPr>
        <w:t>, Tower Crane.</w:t>
      </w: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Default="00DE5F9E" w:rsidP="00DE5F9E">
      <w:pPr>
        <w:widowControl/>
        <w:autoSpaceDE/>
        <w:autoSpaceDN/>
        <w:spacing w:after="160"/>
        <w:jc w:val="center"/>
        <w:rPr>
          <w:rFonts w:ascii="Times New Roman" w:hAnsi="Times New Roman"/>
          <w:sz w:val="24"/>
          <w:u w:val="single"/>
          <w:lang w:val="id-ID"/>
        </w:rPr>
      </w:pPr>
    </w:p>
    <w:p w:rsidR="00DE5F9E" w:rsidRPr="006D0E8D" w:rsidRDefault="00DE5F9E" w:rsidP="006D0E8D">
      <w:pPr>
        <w:jc w:val="center"/>
        <w:rPr>
          <w:rFonts w:ascii="Times New Roman" w:hAnsi="Times New Roman"/>
          <w:b/>
          <w:i/>
          <w:lang w:val="id-ID"/>
        </w:rPr>
      </w:pPr>
      <w:r w:rsidRPr="006D0E8D">
        <w:rPr>
          <w:rFonts w:ascii="Times New Roman" w:hAnsi="Times New Roman"/>
          <w:b/>
          <w:i/>
          <w:sz w:val="24"/>
          <w:lang w:val="id-ID"/>
        </w:rPr>
        <w:t>~Halaman Sengaja Dikosongkan~</w:t>
      </w:r>
    </w:p>
    <w:p w:rsidR="00DE5F9E" w:rsidRDefault="00DE5F9E"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Default="00BA1A06" w:rsidP="00DE5F9E">
      <w:pPr>
        <w:widowControl/>
        <w:autoSpaceDE/>
        <w:autoSpaceDN/>
        <w:spacing w:after="160"/>
        <w:jc w:val="center"/>
        <w:rPr>
          <w:rFonts w:ascii="Times New Roman" w:hAnsi="Times New Roman"/>
          <w:sz w:val="24"/>
          <w:u w:val="single"/>
          <w:lang w:val="id-ID"/>
        </w:rPr>
      </w:pPr>
    </w:p>
    <w:p w:rsidR="00BA1A06" w:rsidRPr="001E08E1" w:rsidRDefault="00BA1A06" w:rsidP="00BA1A06">
      <w:pPr>
        <w:jc w:val="center"/>
        <w:rPr>
          <w:rFonts w:ascii="Times New Roman" w:hAnsi="Times New Roman"/>
          <w:b/>
          <w:i/>
          <w:sz w:val="28"/>
          <w:szCs w:val="24"/>
        </w:rPr>
      </w:pPr>
      <w:r w:rsidRPr="001E08E1">
        <w:rPr>
          <w:rFonts w:ascii="Times New Roman" w:hAnsi="Times New Roman"/>
          <w:b/>
          <w:i/>
          <w:sz w:val="28"/>
          <w:szCs w:val="24"/>
        </w:rPr>
        <w:lastRenderedPageBreak/>
        <w:t>Analysis of the risk of Accidents at work is the installation and operation of Tower Crane District Goverment office building construction project Lamongan</w:t>
      </w:r>
    </w:p>
    <w:p w:rsidR="00BA1A06" w:rsidRPr="003A3076" w:rsidRDefault="00BA1A06" w:rsidP="00BA1A06">
      <w:pPr>
        <w:jc w:val="both"/>
        <w:rPr>
          <w:rFonts w:ascii="Times New Roman" w:hAnsi="Times New Roman"/>
          <w:b/>
          <w:sz w:val="24"/>
          <w:szCs w:val="24"/>
        </w:rPr>
      </w:pPr>
    </w:p>
    <w:p w:rsidR="00BA1A06" w:rsidRPr="003A3076" w:rsidRDefault="00BA1A06" w:rsidP="00BA1A06">
      <w:pPr>
        <w:tabs>
          <w:tab w:val="left" w:pos="252"/>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i/>
          <w:sz w:val="24"/>
          <w:szCs w:val="24"/>
        </w:rPr>
        <w:t>Student Name</w:t>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 Rizqi Alfarisi</w:t>
      </w:r>
    </w:p>
    <w:p w:rsidR="00BA1A06" w:rsidRPr="003A3076" w:rsidRDefault="00BA1A06" w:rsidP="00BA1A06">
      <w:pPr>
        <w:tabs>
          <w:tab w:val="left" w:pos="252"/>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i/>
          <w:sz w:val="24"/>
          <w:szCs w:val="24"/>
        </w:rPr>
        <w:t>Student Number</w:t>
      </w:r>
      <w:r w:rsidRPr="003A3076">
        <w:rPr>
          <w:rFonts w:ascii="Times New Roman" w:hAnsi="Times New Roman"/>
          <w:sz w:val="24"/>
          <w:szCs w:val="24"/>
        </w:rPr>
        <w:tab/>
      </w:r>
      <w:r w:rsidRPr="003A3076">
        <w:rPr>
          <w:rFonts w:ascii="Times New Roman" w:hAnsi="Times New Roman"/>
          <w:sz w:val="24"/>
          <w:szCs w:val="24"/>
        </w:rPr>
        <w:tab/>
        <w:t>: 2011510076</w:t>
      </w:r>
    </w:p>
    <w:p w:rsidR="00BA1A06" w:rsidRPr="003A3076" w:rsidRDefault="00BA1A06" w:rsidP="00BA1A06">
      <w:pPr>
        <w:tabs>
          <w:tab w:val="left" w:pos="252"/>
        </w:tabs>
        <w:jc w:val="both"/>
        <w:rPr>
          <w:rFonts w:ascii="Times New Roman" w:hAnsi="Times New Roman"/>
          <w:sz w:val="24"/>
          <w:szCs w:val="24"/>
        </w:rPr>
      </w:pP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i/>
          <w:sz w:val="24"/>
          <w:szCs w:val="24"/>
        </w:rPr>
        <w:t>Advisor</w:t>
      </w:r>
      <w:r w:rsidRPr="003A3076">
        <w:rPr>
          <w:rFonts w:ascii="Times New Roman" w:hAnsi="Times New Roman"/>
          <w:sz w:val="24"/>
          <w:szCs w:val="24"/>
        </w:rPr>
        <w:tab/>
      </w:r>
      <w:r w:rsidRPr="003A3076">
        <w:rPr>
          <w:rFonts w:ascii="Times New Roman" w:hAnsi="Times New Roman"/>
          <w:sz w:val="24"/>
          <w:szCs w:val="24"/>
        </w:rPr>
        <w:tab/>
      </w:r>
      <w:r w:rsidRPr="003A3076">
        <w:rPr>
          <w:rFonts w:ascii="Times New Roman" w:hAnsi="Times New Roman"/>
          <w:sz w:val="24"/>
          <w:szCs w:val="24"/>
        </w:rPr>
        <w:tab/>
        <w:t>: Izzati Winda Murti, S.T., M.T.</w:t>
      </w:r>
      <w:r w:rsidRPr="003A3076">
        <w:rPr>
          <w:rFonts w:ascii="Times New Roman" w:hAnsi="Times New Roman"/>
          <w:sz w:val="24"/>
          <w:szCs w:val="24"/>
        </w:rPr>
        <w:tab/>
      </w:r>
    </w:p>
    <w:p w:rsidR="00BA1A06" w:rsidRPr="003A3076" w:rsidRDefault="00BA1A06" w:rsidP="00BA1A06">
      <w:pPr>
        <w:jc w:val="both"/>
        <w:rPr>
          <w:rFonts w:ascii="Times New Roman" w:hAnsi="Times New Roman"/>
          <w:b/>
          <w:i/>
          <w:sz w:val="24"/>
          <w:szCs w:val="24"/>
        </w:rPr>
      </w:pPr>
    </w:p>
    <w:p w:rsidR="00BA1A06" w:rsidRPr="00BA1A06" w:rsidRDefault="00BA1A06" w:rsidP="00BA1A06">
      <w:pPr>
        <w:pStyle w:val="Heading1"/>
        <w:jc w:val="center"/>
        <w:rPr>
          <w:rFonts w:ascii="Times New Roman" w:hAnsi="Times New Roman" w:cs="Times New Roman"/>
          <w:i/>
          <w:color w:val="auto"/>
          <w:szCs w:val="24"/>
        </w:rPr>
      </w:pPr>
      <w:bookmarkStart w:id="8" w:name="_Toc15526582"/>
      <w:bookmarkStart w:id="9" w:name="_Toc15784248"/>
      <w:r w:rsidRPr="00BA1A06">
        <w:rPr>
          <w:rFonts w:ascii="Times New Roman" w:hAnsi="Times New Roman" w:cs="Times New Roman"/>
          <w:i/>
          <w:color w:val="auto"/>
          <w:szCs w:val="24"/>
        </w:rPr>
        <w:t>ABSTRACT</w:t>
      </w:r>
      <w:bookmarkEnd w:id="8"/>
      <w:bookmarkEnd w:id="9"/>
    </w:p>
    <w:p w:rsidR="00BA1A06" w:rsidRPr="003A3076" w:rsidRDefault="00BA1A06" w:rsidP="00BA1A06">
      <w:pPr>
        <w:spacing w:line="360" w:lineRule="auto"/>
        <w:jc w:val="both"/>
        <w:rPr>
          <w:rFonts w:ascii="Times New Roman" w:hAnsi="Times New Roman"/>
          <w:b/>
          <w:i/>
          <w:sz w:val="24"/>
          <w:szCs w:val="24"/>
        </w:rPr>
      </w:pPr>
    </w:p>
    <w:p w:rsidR="00BA1A06" w:rsidRPr="005B2B08" w:rsidRDefault="00BA1A06" w:rsidP="00BA1A06">
      <w:pPr>
        <w:ind w:firstLine="720"/>
        <w:jc w:val="both"/>
        <w:rPr>
          <w:rFonts w:ascii="Times New Roman" w:hAnsi="Times New Roman"/>
          <w:i/>
          <w:sz w:val="24"/>
          <w:szCs w:val="24"/>
        </w:rPr>
      </w:pPr>
      <w:r w:rsidRPr="005B2B08">
        <w:rPr>
          <w:rFonts w:ascii="Times New Roman" w:hAnsi="Times New Roman"/>
          <w:i/>
          <w:sz w:val="24"/>
          <w:szCs w:val="24"/>
        </w:rPr>
        <w:t xml:space="preserve">The development of activities in the field of construction in Indonesia is currently running very significantly, ranging from the construction of high rise buildings to infrastructure facilities. Currently in Lamongan, the development that is being done one of them is the District government office Building (PEMKAB) Lamongan. </w:t>
      </w:r>
      <w:proofErr w:type="gramStart"/>
      <w:r w:rsidRPr="005B2B08">
        <w:rPr>
          <w:rFonts w:ascii="Times New Roman" w:hAnsi="Times New Roman"/>
          <w:i/>
          <w:sz w:val="24"/>
          <w:szCs w:val="24"/>
        </w:rPr>
        <w:t>Construction of Lamongan District government office building undertaken by PT. Brantas Abipraya (Persero).</w:t>
      </w:r>
      <w:proofErr w:type="gramEnd"/>
      <w:r w:rsidRPr="005B2B08">
        <w:rPr>
          <w:rFonts w:ascii="Times New Roman" w:hAnsi="Times New Roman"/>
          <w:i/>
          <w:sz w:val="24"/>
          <w:szCs w:val="24"/>
        </w:rPr>
        <w:t xml:space="preserve"> The project uses high-risk equipment, one of which is Tower Crane. In the work that uses Tower Crane of course have a risk that can be possible at any time, therefore it is necessary a method of identification of the accident risk on each job in the construction project using the method of Job Safety Analysis (JSA). The JSA method has a fundamental advantage to identifying systematic from potential hazards in an identifiable, analysed and recorded workplace. This method is assessed to focus more on job tasks as a way to prevent accidents with technical and system approaches to identify hazards before accidents or work-induced diseases. The purpose of this research is to identify potential hazards contained in the installation and operational activities of Tower Crane and review the effort of Hazard control. The stages of this study are identifying the level of employment through SOP, assessment of potential hazards, formulation and hazard prevention.</w:t>
      </w:r>
    </w:p>
    <w:p w:rsidR="00BA1A06" w:rsidRPr="003A3076" w:rsidRDefault="00BA1A06" w:rsidP="00BA1A06">
      <w:pPr>
        <w:spacing w:after="240"/>
        <w:ind w:firstLine="720"/>
        <w:jc w:val="both"/>
        <w:rPr>
          <w:rFonts w:ascii="Times New Roman" w:hAnsi="Times New Roman"/>
          <w:i/>
          <w:sz w:val="24"/>
          <w:szCs w:val="24"/>
        </w:rPr>
      </w:pPr>
      <w:r w:rsidRPr="005B2B08">
        <w:rPr>
          <w:rFonts w:ascii="Times New Roman" w:hAnsi="Times New Roman"/>
          <w:i/>
          <w:sz w:val="24"/>
          <w:szCs w:val="24"/>
        </w:rPr>
        <w:t>Based on the risk analysis done by JSA method on installation work until Tower Crane operations are obtained potential hazard data that more is a member of the body of the worker are pinned down (material, heavy equipment of 16 potential hazards, in installation work, and 11 potential operations, as well as 1 potential hazard in Tower crane operations. Workers fall from altitude at the installation work of 11 potential hazards, 1 in operation and 15 at the tower crane operator's work and in the onset of symptoms or illness and injured by work in the project at installation job as much as 7 Potential hazards, on operational work 8 potential hazards and 42 potential hazards in the tower crane operator work. From the potential hazards, the efforts of hazard control with sequential control include administration and (personal protective equipment).</w:t>
      </w:r>
    </w:p>
    <w:p w:rsidR="00BA1A06" w:rsidRDefault="00BA1A06" w:rsidP="00BA1A06">
      <w:pPr>
        <w:widowControl/>
        <w:autoSpaceDE/>
        <w:autoSpaceDN/>
        <w:spacing w:after="160"/>
        <w:jc w:val="center"/>
        <w:rPr>
          <w:rFonts w:ascii="Times New Roman" w:hAnsi="Times New Roman"/>
          <w:b/>
          <w:i/>
          <w:sz w:val="24"/>
          <w:szCs w:val="24"/>
          <w:lang w:val="id-ID"/>
        </w:rPr>
      </w:pPr>
      <w:r w:rsidRPr="003A3076">
        <w:rPr>
          <w:rFonts w:ascii="Times New Roman" w:hAnsi="Times New Roman"/>
          <w:b/>
          <w:i/>
          <w:sz w:val="24"/>
          <w:szCs w:val="24"/>
        </w:rPr>
        <w:t>Keywords: Administration Building, JSA (Job Safety Analysis), Tower Crane.</w:t>
      </w: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Default="00BA1A06" w:rsidP="00BA1A06">
      <w:pPr>
        <w:widowControl/>
        <w:autoSpaceDE/>
        <w:autoSpaceDN/>
        <w:spacing w:after="160"/>
        <w:jc w:val="center"/>
        <w:rPr>
          <w:rFonts w:ascii="Times New Roman" w:hAnsi="Times New Roman"/>
          <w:b/>
          <w:i/>
          <w:sz w:val="24"/>
          <w:szCs w:val="24"/>
          <w:lang w:val="id-ID"/>
        </w:rPr>
      </w:pPr>
    </w:p>
    <w:p w:rsidR="00BA1A06" w:rsidRPr="006D0E8D" w:rsidRDefault="00BA1A06" w:rsidP="006D0E8D">
      <w:pPr>
        <w:jc w:val="center"/>
        <w:rPr>
          <w:rFonts w:ascii="Times New Roman" w:hAnsi="Times New Roman"/>
          <w:b/>
          <w:i/>
          <w:lang w:val="id-ID"/>
        </w:rPr>
      </w:pPr>
      <w:r w:rsidRPr="006D0E8D">
        <w:rPr>
          <w:rFonts w:ascii="Times New Roman" w:hAnsi="Times New Roman"/>
          <w:b/>
          <w:i/>
          <w:sz w:val="24"/>
          <w:lang w:val="id-ID"/>
        </w:rPr>
        <w:t>~Halaman Sengaja Dikosongkan~</w:t>
      </w: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Default="00BA1A06" w:rsidP="00BA1A06">
      <w:pPr>
        <w:widowControl/>
        <w:autoSpaceDE/>
        <w:autoSpaceDN/>
        <w:spacing w:after="160"/>
        <w:jc w:val="center"/>
        <w:rPr>
          <w:rFonts w:ascii="Times New Roman" w:eastAsia="Times New Roman" w:hAnsi="Times New Roman"/>
          <w:b/>
          <w:bCs/>
          <w:i/>
          <w:sz w:val="24"/>
          <w:szCs w:val="24"/>
          <w:lang w:val="id-ID"/>
        </w:rPr>
      </w:pPr>
    </w:p>
    <w:p w:rsidR="00BA1A06" w:rsidRPr="00BA1A06" w:rsidRDefault="00BA1A06" w:rsidP="00BA1A06">
      <w:pPr>
        <w:pStyle w:val="Heading1"/>
        <w:spacing w:after="240" w:line="360" w:lineRule="auto"/>
        <w:jc w:val="center"/>
        <w:rPr>
          <w:rFonts w:ascii="Times New Roman" w:hAnsi="Times New Roman" w:cs="Times New Roman"/>
          <w:color w:val="auto"/>
          <w:szCs w:val="24"/>
        </w:rPr>
      </w:pPr>
      <w:bookmarkStart w:id="10" w:name="_Toc15526583"/>
      <w:bookmarkStart w:id="11" w:name="_Toc15784249"/>
      <w:r w:rsidRPr="00BA1A06">
        <w:rPr>
          <w:rFonts w:ascii="Times New Roman" w:hAnsi="Times New Roman" w:cs="Times New Roman"/>
          <w:color w:val="auto"/>
          <w:szCs w:val="24"/>
        </w:rPr>
        <w:lastRenderedPageBreak/>
        <w:t>KATA PENGANTAR</w:t>
      </w:r>
      <w:bookmarkEnd w:id="10"/>
      <w:bookmarkEnd w:id="11"/>
    </w:p>
    <w:p w:rsidR="00BA1A06" w:rsidRDefault="00BA1A06" w:rsidP="00BA1A06">
      <w:pPr>
        <w:spacing w:line="360" w:lineRule="auto"/>
        <w:ind w:firstLine="720"/>
        <w:jc w:val="both"/>
        <w:rPr>
          <w:rFonts w:ascii="Times New Roman" w:hAnsi="Times New Roman"/>
          <w:sz w:val="24"/>
          <w:lang w:eastAsia="id-ID"/>
        </w:rPr>
      </w:pPr>
      <w:proofErr w:type="gramStart"/>
      <w:r>
        <w:rPr>
          <w:rFonts w:ascii="Times New Roman" w:hAnsi="Times New Roman"/>
          <w:sz w:val="24"/>
          <w:lang w:eastAsia="id-ID"/>
        </w:rPr>
        <w:t>Alhamdulillahirobbil ‘alamin p</w:t>
      </w:r>
      <w:r w:rsidRPr="00B01845">
        <w:rPr>
          <w:rFonts w:ascii="Times New Roman" w:hAnsi="Times New Roman"/>
          <w:sz w:val="24"/>
          <w:lang w:eastAsia="id-ID"/>
        </w:rPr>
        <w:t>uji syukur kami haturkan ke hadirat Tuhan Yang Maha Esa, karena atas rahmat-Nya, penulis dapat menyelesaikan skripsi ini.</w:t>
      </w:r>
      <w:proofErr w:type="gramEnd"/>
      <w:r w:rsidRPr="00B01845">
        <w:rPr>
          <w:rFonts w:ascii="Times New Roman" w:hAnsi="Times New Roman"/>
          <w:sz w:val="24"/>
          <w:lang w:eastAsia="id-ID"/>
        </w:rPr>
        <w:t xml:space="preserve"> </w:t>
      </w:r>
      <w:proofErr w:type="gramStart"/>
      <w:r w:rsidRPr="00B01845">
        <w:rPr>
          <w:rFonts w:ascii="Times New Roman" w:hAnsi="Times New Roman"/>
          <w:sz w:val="24"/>
          <w:lang w:eastAsia="id-ID"/>
        </w:rPr>
        <w:t>Penulisan skripsi ini dilakukan dalam rangka memenuhi salah satu syarat untuk mencapai gelar Sarjana Teknik Jurusan Manajemen Rekayasa pada Fakultas Teknologi Industri dan Agroindustri Universitas Internasional Semen Indonesia.</w:t>
      </w:r>
      <w:proofErr w:type="gramEnd"/>
      <w:r w:rsidRPr="00B01845">
        <w:rPr>
          <w:rFonts w:ascii="Times New Roman" w:hAnsi="Times New Roman"/>
          <w:sz w:val="24"/>
          <w:lang w:eastAsia="id-ID"/>
        </w:rPr>
        <w:t xml:space="preserve"> </w:t>
      </w:r>
      <w:proofErr w:type="gramStart"/>
      <w:r w:rsidRPr="00B01845">
        <w:rPr>
          <w:rFonts w:ascii="Times New Roman" w:hAnsi="Times New Roman"/>
          <w:sz w:val="24"/>
          <w:lang w:eastAsia="id-ID"/>
        </w:rPr>
        <w:t>Saya menyadari bahwa tanpa bantuan dan bimbingan dari berbagai pihak dari masa perkuliahan sampai pada penyusunan skripsi ini sangatlah sulit bagi saya untuk menyelesaikan skripsi ini.</w:t>
      </w:r>
      <w:proofErr w:type="gramEnd"/>
      <w:r w:rsidRPr="00B01845">
        <w:rPr>
          <w:rFonts w:ascii="Times New Roman" w:hAnsi="Times New Roman"/>
          <w:sz w:val="24"/>
          <w:lang w:eastAsia="id-ID"/>
        </w:rPr>
        <w:t xml:space="preserve"> Oleh karena itu, saya mengucapkan terima kasih kepada:</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B01845">
        <w:rPr>
          <w:rFonts w:ascii="Times New Roman" w:hAnsi="Times New Roman"/>
          <w:sz w:val="24"/>
          <w:lang w:eastAsia="id-ID"/>
        </w:rPr>
        <w:t>Allah SWT yang telah memberikan kesehatan hingga penulis dapat menyelesaikan tugas akhir ini.</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B01845">
        <w:rPr>
          <w:rFonts w:ascii="Times New Roman" w:hAnsi="Times New Roman"/>
          <w:sz w:val="24"/>
          <w:lang w:eastAsia="id-ID"/>
        </w:rPr>
        <w:t>Orang tua dan keluarga saya yang telah memberikan bantuan dukungan material dan moral.</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B01845">
        <w:rPr>
          <w:rFonts w:ascii="Times New Roman" w:hAnsi="Times New Roman"/>
          <w:sz w:val="24"/>
          <w:lang w:eastAsia="id-ID"/>
        </w:rPr>
        <w:t>Izzati Winda Murti, S.T., M.T. selaku Kepala Departemen Manajemen Rekayasa dan Dosen Pembimbing  yang telah menyediakan waktu, tenaga, dan pikiran untuk mengarahkan dan membantu dalam menyelesaikan skripsi ini.</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B01845">
        <w:rPr>
          <w:rFonts w:ascii="Times New Roman" w:hAnsi="Times New Roman"/>
          <w:sz w:val="24"/>
          <w:lang w:eastAsia="id-ID"/>
        </w:rPr>
        <w:t xml:space="preserve">Rizkiyah Nur Putri S.ST., M.T. selaku Dosen Pembimbing lapangan </w:t>
      </w:r>
      <w:r>
        <w:rPr>
          <w:rFonts w:ascii="Times New Roman" w:hAnsi="Times New Roman"/>
          <w:sz w:val="24"/>
          <w:lang w:eastAsia="id-ID"/>
        </w:rPr>
        <w:t xml:space="preserve">bayangan </w:t>
      </w:r>
      <w:r w:rsidRPr="00B01845">
        <w:rPr>
          <w:rFonts w:ascii="Times New Roman" w:hAnsi="Times New Roman"/>
          <w:sz w:val="24"/>
          <w:lang w:eastAsia="id-ID"/>
        </w:rPr>
        <w:t>yang telah menyediakan waktu, tenaga, dan pikiran untuk mengarahkan dan membantu dalam menyelesaikan skripsi ini.</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B01845">
        <w:rPr>
          <w:rFonts w:ascii="Times New Roman" w:hAnsi="Times New Roman"/>
          <w:sz w:val="24"/>
          <w:lang w:eastAsia="id-ID"/>
        </w:rPr>
        <w:t xml:space="preserve">Bapak Achmad Fatoni, selaku HSE sekaligus Pembimbing lapangan di Proyek PT Brantas Abipraya, terimakasih atas waktu, kesempatan, serta bimbingan yang diberikan kepada penulis sehingga dapat mengambil dan mengolah data di </w:t>
      </w:r>
      <w:r>
        <w:rPr>
          <w:rFonts w:ascii="Times New Roman" w:hAnsi="Times New Roman"/>
          <w:sz w:val="24"/>
          <w:lang w:eastAsia="id-ID"/>
        </w:rPr>
        <w:t>Proyek Pembangunan Gedung Pemerintah Kabupaten</w:t>
      </w:r>
      <w:r w:rsidRPr="00B01845">
        <w:rPr>
          <w:rFonts w:ascii="Times New Roman" w:hAnsi="Times New Roman"/>
          <w:sz w:val="24"/>
          <w:lang w:eastAsia="id-ID"/>
        </w:rPr>
        <w:t xml:space="preserve"> Lamongan</w:t>
      </w:r>
      <w:r>
        <w:rPr>
          <w:rFonts w:ascii="Times New Roman" w:hAnsi="Times New Roman"/>
          <w:sz w:val="24"/>
          <w:lang w:eastAsia="id-ID"/>
        </w:rPr>
        <w:t>.</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Pr>
          <w:rFonts w:ascii="Times New Roman" w:hAnsi="Times New Roman"/>
          <w:sz w:val="24"/>
          <w:lang w:eastAsia="id-ID"/>
        </w:rPr>
        <w:t>Tria Rizka Rahmah, S.T., M. Ivaldi Amiruddin, S.T., Hafez Rizal, Arini Ahong, Mas Ebid, Alzaranie, Mas Ronny dan seluruh tim dari AA Production</w:t>
      </w:r>
      <w:r w:rsidRPr="00B01845">
        <w:rPr>
          <w:rFonts w:ascii="Times New Roman" w:hAnsi="Times New Roman"/>
          <w:sz w:val="24"/>
          <w:lang w:eastAsia="id-ID"/>
        </w:rPr>
        <w:t>teman terbaik dan yang selalu memberikan semangat serta dukungan dalam pengerjaan skripsi ini</w:t>
      </w:r>
      <w:r>
        <w:rPr>
          <w:rFonts w:ascii="Times New Roman" w:hAnsi="Times New Roman"/>
          <w:sz w:val="24"/>
          <w:lang w:eastAsia="id-ID"/>
        </w:rPr>
        <w:t>.</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2F2A13">
        <w:rPr>
          <w:rFonts w:ascii="Times New Roman" w:hAnsi="Times New Roman"/>
          <w:sz w:val="24"/>
          <w:lang w:eastAsia="id-ID"/>
        </w:rPr>
        <w:lastRenderedPageBreak/>
        <w:t>Pihak PT</w:t>
      </w:r>
      <w:r>
        <w:rPr>
          <w:rFonts w:ascii="Times New Roman" w:hAnsi="Times New Roman"/>
          <w:sz w:val="24"/>
          <w:lang w:eastAsia="id-ID"/>
        </w:rPr>
        <w:t>.</w:t>
      </w:r>
      <w:r w:rsidRPr="002F2A13">
        <w:rPr>
          <w:rFonts w:ascii="Times New Roman" w:hAnsi="Times New Roman"/>
          <w:sz w:val="24"/>
          <w:lang w:eastAsia="id-ID"/>
        </w:rPr>
        <w:t xml:space="preserve"> Brantas Abipraya </w:t>
      </w:r>
      <w:r>
        <w:rPr>
          <w:rFonts w:ascii="Times New Roman" w:hAnsi="Times New Roman"/>
          <w:sz w:val="24"/>
          <w:lang w:eastAsia="id-ID"/>
        </w:rPr>
        <w:t xml:space="preserve">(Persero) </w:t>
      </w:r>
      <w:r w:rsidRPr="002F2A13">
        <w:rPr>
          <w:rFonts w:ascii="Times New Roman" w:hAnsi="Times New Roman"/>
          <w:sz w:val="24"/>
          <w:lang w:eastAsia="id-ID"/>
        </w:rPr>
        <w:t>yang telah membantu dalam usaha memperolah data yang saya perlukan</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Pr>
          <w:rFonts w:ascii="Times New Roman" w:hAnsi="Times New Roman"/>
          <w:sz w:val="24"/>
          <w:lang w:eastAsia="id-ID"/>
        </w:rPr>
        <w:t xml:space="preserve">Evie Kurniasari </w:t>
      </w:r>
      <w:r w:rsidRPr="002F2A13">
        <w:rPr>
          <w:rFonts w:ascii="Times New Roman" w:hAnsi="Times New Roman"/>
          <w:sz w:val="24"/>
          <w:lang w:eastAsia="id-ID"/>
        </w:rPr>
        <w:t>selaku teman terbaik yang telah membantu dan memberikan waktunya dan memberikan semangat dukungan dalam pengerjaan skripsi ini.</w:t>
      </w:r>
    </w:p>
    <w:p w:rsidR="00BA1A06" w:rsidRDefault="00BA1A06" w:rsidP="00BA1A06">
      <w:pPr>
        <w:pStyle w:val="ListParagraph"/>
        <w:widowControl/>
        <w:numPr>
          <w:ilvl w:val="0"/>
          <w:numId w:val="2"/>
        </w:numPr>
        <w:autoSpaceDE/>
        <w:autoSpaceDN/>
        <w:spacing w:after="160" w:line="360" w:lineRule="auto"/>
        <w:contextualSpacing/>
        <w:jc w:val="both"/>
        <w:rPr>
          <w:rFonts w:ascii="Times New Roman" w:hAnsi="Times New Roman"/>
          <w:sz w:val="24"/>
          <w:lang w:eastAsia="id-ID"/>
        </w:rPr>
      </w:pPr>
      <w:r w:rsidRPr="002F2A13">
        <w:rPr>
          <w:rFonts w:ascii="Times New Roman" w:hAnsi="Times New Roman"/>
          <w:sz w:val="24"/>
          <w:lang w:eastAsia="id-ID"/>
        </w:rPr>
        <w:t>Semua pihak yang telah membantu dalam pelaksanaan kerja praktek maupun penyusunan skripsi ini. Akhir kata, saya berharap Tuhan Yang Maha Esa berkenan membalas segala kebaikan semua pihak yang telah membantu. Semoga skripsi ini membawa manfaat bagi pengembangan ilmu Semoga laporan ini dapat digunakan sebagaimana semestinya.</w:t>
      </w:r>
    </w:p>
    <w:p w:rsidR="00BA1A06" w:rsidRDefault="00BA1A06" w:rsidP="00BA1A06">
      <w:pPr>
        <w:spacing w:line="360" w:lineRule="auto"/>
        <w:jc w:val="both"/>
        <w:rPr>
          <w:rFonts w:ascii="Times New Roman" w:hAnsi="Times New Roman"/>
          <w:sz w:val="24"/>
          <w:lang w:eastAsia="id-ID"/>
        </w:rPr>
      </w:pPr>
    </w:p>
    <w:p w:rsidR="00BA1A06" w:rsidRDefault="00BA1A06" w:rsidP="00BA1A06">
      <w:pPr>
        <w:spacing w:line="360" w:lineRule="auto"/>
        <w:jc w:val="right"/>
        <w:rPr>
          <w:rFonts w:ascii="Times New Roman" w:hAnsi="Times New Roman"/>
          <w:sz w:val="24"/>
          <w:lang w:eastAsia="id-ID"/>
        </w:rPr>
      </w:pPr>
      <w:r>
        <w:rPr>
          <w:rFonts w:ascii="Times New Roman" w:hAnsi="Times New Roman"/>
          <w:sz w:val="24"/>
          <w:lang w:eastAsia="id-ID"/>
        </w:rPr>
        <w:t xml:space="preserve">Gresik, </w:t>
      </w:r>
      <w:r>
        <w:rPr>
          <w:rFonts w:ascii="Times New Roman" w:hAnsi="Times New Roman"/>
          <w:sz w:val="24"/>
          <w:lang w:val="id-ID" w:eastAsia="id-ID"/>
        </w:rPr>
        <w:t>30 J</w:t>
      </w:r>
      <w:r>
        <w:rPr>
          <w:rFonts w:ascii="Times New Roman" w:hAnsi="Times New Roman"/>
          <w:sz w:val="24"/>
          <w:lang w:eastAsia="id-ID"/>
        </w:rPr>
        <w:t>uli 2019</w:t>
      </w:r>
    </w:p>
    <w:p w:rsidR="00BA1A06" w:rsidRDefault="00BA1A06" w:rsidP="00BA1A06">
      <w:pPr>
        <w:spacing w:line="360" w:lineRule="auto"/>
        <w:jc w:val="right"/>
        <w:rPr>
          <w:rFonts w:ascii="Times New Roman" w:hAnsi="Times New Roman"/>
          <w:sz w:val="24"/>
          <w:lang w:eastAsia="id-ID"/>
        </w:rPr>
      </w:pPr>
    </w:p>
    <w:p w:rsidR="00BA1A06" w:rsidRDefault="00BA1A06" w:rsidP="00BA1A06">
      <w:pPr>
        <w:widowControl/>
        <w:autoSpaceDE/>
        <w:autoSpaceDN/>
        <w:spacing w:after="160"/>
        <w:ind w:left="5760" w:firstLine="720"/>
        <w:rPr>
          <w:rFonts w:ascii="Times New Roman" w:hAnsi="Times New Roman"/>
          <w:sz w:val="24"/>
          <w:lang w:val="id-ID" w:eastAsia="id-ID"/>
        </w:rPr>
      </w:pPr>
      <w:r>
        <w:rPr>
          <w:rFonts w:ascii="Times New Roman" w:hAnsi="Times New Roman"/>
          <w:sz w:val="24"/>
          <w:lang w:val="id-ID" w:eastAsia="id-ID"/>
        </w:rPr>
        <w:t xml:space="preserve">  </w:t>
      </w:r>
      <w:r>
        <w:rPr>
          <w:rFonts w:ascii="Times New Roman" w:hAnsi="Times New Roman"/>
          <w:sz w:val="24"/>
          <w:lang w:eastAsia="id-ID"/>
        </w:rPr>
        <w:t>Penulis</w:t>
      </w: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BA1A06" w:rsidRDefault="00BA1A06" w:rsidP="00BA1A06">
      <w:pPr>
        <w:widowControl/>
        <w:autoSpaceDE/>
        <w:autoSpaceDN/>
        <w:spacing w:after="160"/>
        <w:rPr>
          <w:rFonts w:ascii="Times New Roman" w:hAnsi="Times New Roman"/>
          <w:sz w:val="24"/>
          <w:lang w:val="id-ID" w:eastAsia="id-ID"/>
        </w:rPr>
      </w:pPr>
    </w:p>
    <w:p w:rsidR="005F60D2" w:rsidRPr="00BA1A06" w:rsidRDefault="005F60D2" w:rsidP="005F60D2">
      <w:pPr>
        <w:pStyle w:val="Heading1"/>
        <w:spacing w:line="360" w:lineRule="auto"/>
        <w:jc w:val="center"/>
        <w:rPr>
          <w:rFonts w:ascii="Times New Roman" w:hAnsi="Times New Roman" w:cs="Times New Roman"/>
          <w:color w:val="auto"/>
          <w:szCs w:val="24"/>
        </w:rPr>
      </w:pPr>
      <w:bookmarkStart w:id="12" w:name="_Toc15784250"/>
      <w:r w:rsidRPr="00BA1A06">
        <w:rPr>
          <w:rFonts w:ascii="Times New Roman" w:hAnsi="Times New Roman" w:cs="Times New Roman"/>
          <w:color w:val="auto"/>
          <w:szCs w:val="24"/>
        </w:rPr>
        <w:lastRenderedPageBreak/>
        <w:t>DAFTAR ISI</w:t>
      </w:r>
      <w:bookmarkEnd w:id="12"/>
    </w:p>
    <w:sdt>
      <w:sdtPr>
        <w:rPr>
          <w:rFonts w:ascii="Times New Roman" w:eastAsiaTheme="minorHAnsi" w:hAnsi="Times New Roman" w:cs="Times New Roman"/>
          <w:color w:val="auto"/>
          <w:sz w:val="24"/>
          <w:szCs w:val="24"/>
          <w:lang w:val="id-ID"/>
        </w:rPr>
        <w:id w:val="927777514"/>
        <w:docPartObj>
          <w:docPartGallery w:val="Table of Contents"/>
          <w:docPartUnique/>
        </w:docPartObj>
      </w:sdtPr>
      <w:sdtEndPr>
        <w:rPr>
          <w:rFonts w:eastAsia="Arial"/>
          <w:bCs/>
          <w:noProof/>
        </w:rPr>
      </w:sdtEndPr>
      <w:sdtContent>
        <w:p w:rsidR="005F60D2" w:rsidRPr="0094008E" w:rsidRDefault="005F60D2" w:rsidP="005F60D2">
          <w:pPr>
            <w:pStyle w:val="TOCHeading"/>
            <w:spacing w:line="360" w:lineRule="auto"/>
            <w:jc w:val="both"/>
            <w:rPr>
              <w:rFonts w:ascii="Times New Roman" w:hAnsi="Times New Roman" w:cs="Times New Roman"/>
              <w:sz w:val="24"/>
              <w:szCs w:val="24"/>
            </w:rPr>
          </w:pPr>
        </w:p>
        <w:p w:rsidR="006D0E8D" w:rsidRPr="006D0E8D" w:rsidRDefault="004D5176">
          <w:pPr>
            <w:pStyle w:val="TOC1"/>
            <w:rPr>
              <w:rFonts w:eastAsiaTheme="minorEastAsia"/>
              <w:lang w:eastAsia="id-ID"/>
            </w:rPr>
          </w:pPr>
          <w:r w:rsidRPr="004D5176">
            <w:rPr>
              <w:bCs/>
            </w:rPr>
            <w:fldChar w:fldCharType="begin"/>
          </w:r>
          <w:r w:rsidR="005F60D2" w:rsidRPr="006D0E8D">
            <w:rPr>
              <w:bCs/>
            </w:rPr>
            <w:instrText xml:space="preserve"> TOC \o "1-3" \h \z \u </w:instrText>
          </w:r>
          <w:r w:rsidRPr="004D5176">
            <w:rPr>
              <w:bCs/>
            </w:rPr>
            <w:fldChar w:fldCharType="separate"/>
          </w:r>
          <w:hyperlink w:anchor="_Toc15784245" w:history="1">
            <w:r w:rsidR="006D0E8D" w:rsidRPr="006D0E8D">
              <w:rPr>
                <w:rStyle w:val="Hyperlink"/>
                <w:rFonts w:eastAsia="Times New Roman"/>
              </w:rPr>
              <w:t>LEMBAR PENGESAHAN SKRIPSI</w:t>
            </w:r>
            <w:r w:rsidR="006D0E8D" w:rsidRPr="006D0E8D">
              <w:rPr>
                <w:webHidden/>
              </w:rPr>
              <w:tab/>
            </w:r>
            <w:r w:rsidRPr="006D0E8D">
              <w:rPr>
                <w:webHidden/>
              </w:rPr>
              <w:fldChar w:fldCharType="begin"/>
            </w:r>
            <w:r w:rsidR="006D0E8D" w:rsidRPr="006D0E8D">
              <w:rPr>
                <w:webHidden/>
              </w:rPr>
              <w:instrText xml:space="preserve"> PAGEREF _Toc15784245 \h </w:instrText>
            </w:r>
            <w:r w:rsidRPr="006D0E8D">
              <w:rPr>
                <w:webHidden/>
              </w:rPr>
            </w:r>
            <w:r w:rsidRPr="006D0E8D">
              <w:rPr>
                <w:webHidden/>
              </w:rPr>
              <w:fldChar w:fldCharType="separate"/>
            </w:r>
            <w:r w:rsidR="006D0E8D" w:rsidRPr="006D0E8D">
              <w:rPr>
                <w:webHidden/>
              </w:rPr>
              <w:t>i</w:t>
            </w:r>
            <w:r w:rsidRPr="006D0E8D">
              <w:rPr>
                <w:webHidden/>
              </w:rPr>
              <w:fldChar w:fldCharType="end"/>
            </w:r>
          </w:hyperlink>
        </w:p>
        <w:p w:rsidR="006D0E8D" w:rsidRPr="006D0E8D" w:rsidRDefault="004D5176">
          <w:pPr>
            <w:pStyle w:val="TOC1"/>
            <w:rPr>
              <w:rFonts w:eastAsiaTheme="minorEastAsia"/>
              <w:lang w:eastAsia="id-ID"/>
            </w:rPr>
          </w:pPr>
          <w:hyperlink w:anchor="_Toc15784246" w:history="1">
            <w:r w:rsidR="006D0E8D" w:rsidRPr="006D0E8D">
              <w:rPr>
                <w:rStyle w:val="Hyperlink"/>
                <w:rFonts w:eastAsia="Times New Roman"/>
              </w:rPr>
              <w:t>HALAMAN PERNYATAAN PERSETUJUAN PUBLIKASI</w:t>
            </w:r>
            <w:r w:rsidR="006D0E8D" w:rsidRPr="006D0E8D">
              <w:rPr>
                <w:webHidden/>
              </w:rPr>
              <w:tab/>
            </w:r>
            <w:r w:rsidRPr="006D0E8D">
              <w:rPr>
                <w:webHidden/>
              </w:rPr>
              <w:fldChar w:fldCharType="begin"/>
            </w:r>
            <w:r w:rsidR="006D0E8D" w:rsidRPr="006D0E8D">
              <w:rPr>
                <w:webHidden/>
              </w:rPr>
              <w:instrText xml:space="preserve"> PAGEREF _Toc15784246 \h </w:instrText>
            </w:r>
            <w:r w:rsidRPr="006D0E8D">
              <w:rPr>
                <w:webHidden/>
              </w:rPr>
            </w:r>
            <w:r w:rsidRPr="006D0E8D">
              <w:rPr>
                <w:webHidden/>
              </w:rPr>
              <w:fldChar w:fldCharType="separate"/>
            </w:r>
            <w:r w:rsidR="006D0E8D" w:rsidRPr="006D0E8D">
              <w:rPr>
                <w:webHidden/>
              </w:rPr>
              <w:t>iii</w:t>
            </w:r>
            <w:r w:rsidRPr="006D0E8D">
              <w:rPr>
                <w:webHidden/>
              </w:rPr>
              <w:fldChar w:fldCharType="end"/>
            </w:r>
          </w:hyperlink>
        </w:p>
        <w:p w:rsidR="006D0E8D" w:rsidRPr="006D0E8D" w:rsidRDefault="004D5176">
          <w:pPr>
            <w:pStyle w:val="TOC1"/>
            <w:rPr>
              <w:rFonts w:eastAsiaTheme="minorEastAsia"/>
              <w:lang w:eastAsia="id-ID"/>
            </w:rPr>
          </w:pPr>
          <w:hyperlink w:anchor="_Toc15784247" w:history="1">
            <w:r w:rsidR="006D0E8D" w:rsidRPr="006D0E8D">
              <w:rPr>
                <w:rStyle w:val="Hyperlink"/>
              </w:rPr>
              <w:t>ABSTRAK</w:t>
            </w:r>
            <w:r w:rsidR="006D0E8D" w:rsidRPr="006D0E8D">
              <w:rPr>
                <w:webHidden/>
              </w:rPr>
              <w:tab/>
            </w:r>
            <w:r w:rsidRPr="006D0E8D">
              <w:rPr>
                <w:webHidden/>
              </w:rPr>
              <w:fldChar w:fldCharType="begin"/>
            </w:r>
            <w:r w:rsidR="006D0E8D" w:rsidRPr="006D0E8D">
              <w:rPr>
                <w:webHidden/>
              </w:rPr>
              <w:instrText xml:space="preserve"> PAGEREF _Toc15784247 \h </w:instrText>
            </w:r>
            <w:r w:rsidRPr="006D0E8D">
              <w:rPr>
                <w:webHidden/>
              </w:rPr>
            </w:r>
            <w:r w:rsidRPr="006D0E8D">
              <w:rPr>
                <w:webHidden/>
              </w:rPr>
              <w:fldChar w:fldCharType="separate"/>
            </w:r>
            <w:r w:rsidR="006D0E8D" w:rsidRPr="006D0E8D">
              <w:rPr>
                <w:webHidden/>
              </w:rPr>
              <w:t>vii</w:t>
            </w:r>
            <w:r w:rsidRPr="006D0E8D">
              <w:rPr>
                <w:webHidden/>
              </w:rPr>
              <w:fldChar w:fldCharType="end"/>
            </w:r>
          </w:hyperlink>
        </w:p>
        <w:p w:rsidR="006D0E8D" w:rsidRPr="006D0E8D" w:rsidRDefault="004D5176">
          <w:pPr>
            <w:pStyle w:val="TOC1"/>
            <w:rPr>
              <w:rFonts w:eastAsiaTheme="minorEastAsia"/>
              <w:lang w:eastAsia="id-ID"/>
            </w:rPr>
          </w:pPr>
          <w:hyperlink w:anchor="_Toc15784248" w:history="1">
            <w:r w:rsidR="006D0E8D" w:rsidRPr="006D0E8D">
              <w:rPr>
                <w:rStyle w:val="Hyperlink"/>
                <w:i/>
              </w:rPr>
              <w:t>ABSTRACT</w:t>
            </w:r>
            <w:r w:rsidR="006D0E8D" w:rsidRPr="006D0E8D">
              <w:rPr>
                <w:webHidden/>
              </w:rPr>
              <w:tab/>
            </w:r>
            <w:r w:rsidRPr="006D0E8D">
              <w:rPr>
                <w:webHidden/>
              </w:rPr>
              <w:fldChar w:fldCharType="begin"/>
            </w:r>
            <w:r w:rsidR="006D0E8D" w:rsidRPr="006D0E8D">
              <w:rPr>
                <w:webHidden/>
              </w:rPr>
              <w:instrText xml:space="preserve"> PAGEREF _Toc15784248 \h </w:instrText>
            </w:r>
            <w:r w:rsidRPr="006D0E8D">
              <w:rPr>
                <w:webHidden/>
              </w:rPr>
            </w:r>
            <w:r w:rsidRPr="006D0E8D">
              <w:rPr>
                <w:webHidden/>
              </w:rPr>
              <w:fldChar w:fldCharType="separate"/>
            </w:r>
            <w:r w:rsidR="006D0E8D" w:rsidRPr="006D0E8D">
              <w:rPr>
                <w:webHidden/>
              </w:rPr>
              <w:t>ix</w:t>
            </w:r>
            <w:r w:rsidRPr="006D0E8D">
              <w:rPr>
                <w:webHidden/>
              </w:rPr>
              <w:fldChar w:fldCharType="end"/>
            </w:r>
          </w:hyperlink>
        </w:p>
        <w:p w:rsidR="006D0E8D" w:rsidRPr="006D0E8D" w:rsidRDefault="004D5176">
          <w:pPr>
            <w:pStyle w:val="TOC1"/>
            <w:rPr>
              <w:rFonts w:eastAsiaTheme="minorEastAsia"/>
              <w:lang w:eastAsia="id-ID"/>
            </w:rPr>
          </w:pPr>
          <w:hyperlink w:anchor="_Toc15784249" w:history="1">
            <w:r w:rsidR="006D0E8D" w:rsidRPr="006D0E8D">
              <w:rPr>
                <w:rStyle w:val="Hyperlink"/>
              </w:rPr>
              <w:t>KATA PENGANTAR</w:t>
            </w:r>
            <w:r w:rsidR="006D0E8D" w:rsidRPr="006D0E8D">
              <w:rPr>
                <w:webHidden/>
              </w:rPr>
              <w:tab/>
            </w:r>
            <w:r w:rsidRPr="006D0E8D">
              <w:rPr>
                <w:webHidden/>
              </w:rPr>
              <w:fldChar w:fldCharType="begin"/>
            </w:r>
            <w:r w:rsidR="006D0E8D" w:rsidRPr="006D0E8D">
              <w:rPr>
                <w:webHidden/>
              </w:rPr>
              <w:instrText xml:space="preserve"> PAGEREF _Toc15784249 \h </w:instrText>
            </w:r>
            <w:r w:rsidRPr="006D0E8D">
              <w:rPr>
                <w:webHidden/>
              </w:rPr>
            </w:r>
            <w:r w:rsidRPr="006D0E8D">
              <w:rPr>
                <w:webHidden/>
              </w:rPr>
              <w:fldChar w:fldCharType="separate"/>
            </w:r>
            <w:r w:rsidR="006D0E8D" w:rsidRPr="006D0E8D">
              <w:rPr>
                <w:webHidden/>
              </w:rPr>
              <w:t>xi</w:t>
            </w:r>
            <w:r w:rsidRPr="006D0E8D">
              <w:rPr>
                <w:webHidden/>
              </w:rPr>
              <w:fldChar w:fldCharType="end"/>
            </w:r>
          </w:hyperlink>
        </w:p>
        <w:p w:rsidR="006D0E8D" w:rsidRPr="006D0E8D" w:rsidRDefault="004D5176">
          <w:pPr>
            <w:pStyle w:val="TOC1"/>
            <w:rPr>
              <w:rFonts w:eastAsiaTheme="minorEastAsia"/>
              <w:lang w:eastAsia="id-ID"/>
            </w:rPr>
          </w:pPr>
          <w:hyperlink w:anchor="_Toc15784250" w:history="1">
            <w:r w:rsidR="006D0E8D" w:rsidRPr="006D0E8D">
              <w:rPr>
                <w:rStyle w:val="Hyperlink"/>
              </w:rPr>
              <w:t>DAFTAR ISI</w:t>
            </w:r>
            <w:r w:rsidR="006D0E8D" w:rsidRPr="006D0E8D">
              <w:rPr>
                <w:webHidden/>
              </w:rPr>
              <w:tab/>
            </w:r>
            <w:r w:rsidRPr="006D0E8D">
              <w:rPr>
                <w:webHidden/>
              </w:rPr>
              <w:fldChar w:fldCharType="begin"/>
            </w:r>
            <w:r w:rsidR="006D0E8D" w:rsidRPr="006D0E8D">
              <w:rPr>
                <w:webHidden/>
              </w:rPr>
              <w:instrText xml:space="preserve"> PAGEREF _Toc15784250 \h </w:instrText>
            </w:r>
            <w:r w:rsidRPr="006D0E8D">
              <w:rPr>
                <w:webHidden/>
              </w:rPr>
            </w:r>
            <w:r w:rsidRPr="006D0E8D">
              <w:rPr>
                <w:webHidden/>
              </w:rPr>
              <w:fldChar w:fldCharType="separate"/>
            </w:r>
            <w:r w:rsidR="006D0E8D" w:rsidRPr="006D0E8D">
              <w:rPr>
                <w:webHidden/>
              </w:rPr>
              <w:t>xiii</w:t>
            </w:r>
            <w:r w:rsidRPr="006D0E8D">
              <w:rPr>
                <w:webHidden/>
              </w:rPr>
              <w:fldChar w:fldCharType="end"/>
            </w:r>
          </w:hyperlink>
        </w:p>
        <w:p w:rsidR="006D0E8D" w:rsidRPr="006D0E8D" w:rsidRDefault="004D5176">
          <w:pPr>
            <w:pStyle w:val="TOC1"/>
            <w:rPr>
              <w:rFonts w:eastAsiaTheme="minorEastAsia"/>
              <w:lang w:eastAsia="id-ID"/>
            </w:rPr>
          </w:pPr>
          <w:hyperlink w:anchor="_Toc15784251" w:history="1">
            <w:r w:rsidR="006D0E8D" w:rsidRPr="006D0E8D">
              <w:rPr>
                <w:rStyle w:val="Hyperlink"/>
              </w:rPr>
              <w:t>DAFTAR GAMBAR</w:t>
            </w:r>
            <w:r w:rsidR="006D0E8D" w:rsidRPr="006D0E8D">
              <w:rPr>
                <w:webHidden/>
              </w:rPr>
              <w:tab/>
            </w:r>
            <w:r w:rsidRPr="006D0E8D">
              <w:rPr>
                <w:webHidden/>
              </w:rPr>
              <w:fldChar w:fldCharType="begin"/>
            </w:r>
            <w:r w:rsidR="006D0E8D" w:rsidRPr="006D0E8D">
              <w:rPr>
                <w:webHidden/>
              </w:rPr>
              <w:instrText xml:space="preserve"> PAGEREF _Toc15784251 \h </w:instrText>
            </w:r>
            <w:r w:rsidRPr="006D0E8D">
              <w:rPr>
                <w:webHidden/>
              </w:rPr>
            </w:r>
            <w:r w:rsidRPr="006D0E8D">
              <w:rPr>
                <w:webHidden/>
              </w:rPr>
              <w:fldChar w:fldCharType="separate"/>
            </w:r>
            <w:r w:rsidR="006D0E8D" w:rsidRPr="006D0E8D">
              <w:rPr>
                <w:webHidden/>
              </w:rPr>
              <w:t>xvi</w:t>
            </w:r>
            <w:r w:rsidRPr="006D0E8D">
              <w:rPr>
                <w:webHidden/>
              </w:rPr>
              <w:fldChar w:fldCharType="end"/>
            </w:r>
          </w:hyperlink>
        </w:p>
        <w:p w:rsidR="006D0E8D" w:rsidRPr="006D0E8D" w:rsidRDefault="004D5176">
          <w:pPr>
            <w:pStyle w:val="TOC1"/>
            <w:rPr>
              <w:rFonts w:eastAsiaTheme="minorEastAsia"/>
              <w:lang w:eastAsia="id-ID"/>
            </w:rPr>
          </w:pPr>
          <w:hyperlink w:anchor="_Toc15784252" w:history="1">
            <w:r w:rsidR="006D0E8D" w:rsidRPr="006D0E8D">
              <w:rPr>
                <w:rStyle w:val="Hyperlink"/>
                <w:rFonts w:eastAsia="Times New Roman"/>
                <w:lang w:eastAsia="id-ID"/>
              </w:rPr>
              <w:t>BAB I</w:t>
            </w:r>
            <w:r w:rsidR="006D0E8D" w:rsidRPr="006D0E8D">
              <w:rPr>
                <w:webHidden/>
              </w:rPr>
              <w:tab/>
            </w:r>
            <w:r w:rsidRPr="006D0E8D">
              <w:rPr>
                <w:webHidden/>
              </w:rPr>
              <w:fldChar w:fldCharType="begin"/>
            </w:r>
            <w:r w:rsidR="006D0E8D" w:rsidRPr="006D0E8D">
              <w:rPr>
                <w:webHidden/>
              </w:rPr>
              <w:instrText xml:space="preserve"> PAGEREF _Toc15784252 \h </w:instrText>
            </w:r>
            <w:r w:rsidRPr="006D0E8D">
              <w:rPr>
                <w:webHidden/>
              </w:rPr>
            </w:r>
            <w:r w:rsidRPr="006D0E8D">
              <w:rPr>
                <w:webHidden/>
              </w:rPr>
              <w:fldChar w:fldCharType="separate"/>
            </w:r>
            <w:r w:rsidR="006D0E8D" w:rsidRPr="006D0E8D">
              <w:rPr>
                <w:webHidden/>
              </w:rPr>
              <w:t>1</w:t>
            </w:r>
            <w:r w:rsidRPr="006D0E8D">
              <w:rPr>
                <w:webHidden/>
              </w:rPr>
              <w:fldChar w:fldCharType="end"/>
            </w:r>
          </w:hyperlink>
        </w:p>
        <w:p w:rsidR="006D0E8D" w:rsidRPr="006D0E8D" w:rsidRDefault="004D5176">
          <w:pPr>
            <w:pStyle w:val="TOC1"/>
            <w:rPr>
              <w:rFonts w:eastAsiaTheme="minorEastAsia"/>
              <w:lang w:eastAsia="id-ID"/>
            </w:rPr>
          </w:pPr>
          <w:hyperlink w:anchor="_Toc15784253" w:history="1">
            <w:r w:rsidR="006D0E8D" w:rsidRPr="006D0E8D">
              <w:rPr>
                <w:rStyle w:val="Hyperlink"/>
                <w:rFonts w:eastAsia="Times New Roman"/>
                <w:lang w:eastAsia="id-ID"/>
              </w:rPr>
              <w:t>PENDAHULUAN</w:t>
            </w:r>
            <w:r w:rsidR="006D0E8D" w:rsidRPr="006D0E8D">
              <w:rPr>
                <w:webHidden/>
              </w:rPr>
              <w:tab/>
            </w:r>
            <w:r w:rsidRPr="006D0E8D">
              <w:rPr>
                <w:webHidden/>
              </w:rPr>
              <w:fldChar w:fldCharType="begin"/>
            </w:r>
            <w:r w:rsidR="006D0E8D" w:rsidRPr="006D0E8D">
              <w:rPr>
                <w:webHidden/>
              </w:rPr>
              <w:instrText xml:space="preserve"> PAGEREF _Toc15784253 \h </w:instrText>
            </w:r>
            <w:r w:rsidRPr="006D0E8D">
              <w:rPr>
                <w:webHidden/>
              </w:rPr>
            </w:r>
            <w:r w:rsidRPr="006D0E8D">
              <w:rPr>
                <w:webHidden/>
              </w:rPr>
              <w:fldChar w:fldCharType="separate"/>
            </w:r>
            <w:r w:rsidR="006D0E8D" w:rsidRPr="006D0E8D">
              <w:rPr>
                <w:webHidden/>
              </w:rPr>
              <w:t>1</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54" w:history="1">
            <w:r w:rsidR="006D0E8D" w:rsidRPr="006D0E8D">
              <w:rPr>
                <w:rStyle w:val="Hyperlink"/>
                <w:rFonts w:ascii="Times New Roman" w:eastAsia="Times New Roman" w:hAnsi="Times New Roman" w:cs="Times New Roman"/>
                <w:noProof/>
                <w:sz w:val="24"/>
                <w:szCs w:val="24"/>
              </w:rPr>
              <w:t>1.1</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Latar Belakang</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_Toc15784254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1</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55" w:history="1">
            <w:r w:rsidR="006D0E8D" w:rsidRPr="006D0E8D">
              <w:rPr>
                <w:rStyle w:val="Hyperlink"/>
                <w:rFonts w:ascii="Times New Roman" w:eastAsia="Times New Roman" w:hAnsi="Times New Roman" w:cs="Times New Roman"/>
                <w:noProof/>
                <w:sz w:val="24"/>
                <w:szCs w:val="24"/>
              </w:rPr>
              <w:t>1.2</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Perumusuan Masalah</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_Toc15784255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5</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56" w:history="1">
            <w:r w:rsidR="006D0E8D" w:rsidRPr="006D0E8D">
              <w:rPr>
                <w:rStyle w:val="Hyperlink"/>
                <w:rFonts w:ascii="Times New Roman" w:eastAsia="Times New Roman" w:hAnsi="Times New Roman" w:cs="Times New Roman"/>
                <w:noProof/>
                <w:sz w:val="24"/>
                <w:szCs w:val="24"/>
              </w:rPr>
              <w:t>1.3</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Tujuan Penelitian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_Toc15784256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6</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57" w:history="1">
            <w:r w:rsidR="006D0E8D" w:rsidRPr="006D0E8D">
              <w:rPr>
                <w:rStyle w:val="Hyperlink"/>
                <w:rFonts w:ascii="Times New Roman" w:eastAsia="Times New Roman" w:hAnsi="Times New Roman" w:cs="Times New Roman"/>
                <w:noProof/>
                <w:sz w:val="24"/>
                <w:szCs w:val="24"/>
              </w:rPr>
              <w:t>1.4</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Batasan Masalah</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_Toc15784257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6</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58" w:history="1">
            <w:r w:rsidR="006D0E8D" w:rsidRPr="006D0E8D">
              <w:rPr>
                <w:rStyle w:val="Hyperlink"/>
                <w:rFonts w:ascii="Times New Roman" w:eastAsia="Times New Roman" w:hAnsi="Times New Roman" w:cs="Times New Roman"/>
                <w:noProof/>
                <w:sz w:val="24"/>
                <w:szCs w:val="24"/>
              </w:rPr>
              <w:t>1.5</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Manfaat Penelitian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_Toc15784258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6</w:t>
            </w:r>
            <w:r w:rsidRPr="006D0E8D">
              <w:rPr>
                <w:rFonts w:ascii="Times New Roman" w:hAnsi="Times New Roman" w:cs="Times New Roman"/>
                <w:noProof/>
                <w:webHidden/>
                <w:sz w:val="24"/>
                <w:szCs w:val="24"/>
              </w:rPr>
              <w:fldChar w:fldCharType="end"/>
            </w:r>
          </w:hyperlink>
        </w:p>
        <w:p w:rsidR="006D0E8D" w:rsidRPr="006D0E8D" w:rsidRDefault="004D5176">
          <w:pPr>
            <w:pStyle w:val="TOC1"/>
            <w:rPr>
              <w:rFonts w:eastAsiaTheme="minorEastAsia"/>
              <w:lang w:eastAsia="id-ID"/>
            </w:rPr>
          </w:pPr>
          <w:hyperlink w:anchor="_Toc15784259" w:history="1">
            <w:r w:rsidR="006D0E8D" w:rsidRPr="006D0E8D">
              <w:rPr>
                <w:rStyle w:val="Hyperlink"/>
                <w:rFonts w:eastAsia="Times New Roman"/>
                <w:lang w:eastAsia="id-ID"/>
              </w:rPr>
              <w:t>BAB II</w:t>
            </w:r>
            <w:r w:rsidR="006D0E8D" w:rsidRPr="006D0E8D">
              <w:rPr>
                <w:webHidden/>
              </w:rPr>
              <w:tab/>
            </w:r>
            <w:r w:rsidRPr="006D0E8D">
              <w:rPr>
                <w:webHidden/>
              </w:rPr>
              <w:fldChar w:fldCharType="begin"/>
            </w:r>
            <w:r w:rsidR="006D0E8D" w:rsidRPr="006D0E8D">
              <w:rPr>
                <w:webHidden/>
              </w:rPr>
              <w:instrText xml:space="preserve"> PAGEREF _Toc15784259 \h </w:instrText>
            </w:r>
            <w:r w:rsidRPr="006D0E8D">
              <w:rPr>
                <w:webHidden/>
              </w:rPr>
            </w:r>
            <w:r w:rsidRPr="006D0E8D">
              <w:rPr>
                <w:webHidden/>
              </w:rPr>
              <w:fldChar w:fldCharType="separate"/>
            </w:r>
            <w:r w:rsidR="006D0E8D" w:rsidRPr="006D0E8D">
              <w:rPr>
                <w:webHidden/>
              </w:rPr>
              <w:t>9</w:t>
            </w:r>
            <w:r w:rsidRPr="006D0E8D">
              <w:rPr>
                <w:webHidden/>
              </w:rPr>
              <w:fldChar w:fldCharType="end"/>
            </w:r>
          </w:hyperlink>
        </w:p>
        <w:p w:rsidR="006D0E8D" w:rsidRPr="006D0E8D" w:rsidRDefault="004D5176">
          <w:pPr>
            <w:pStyle w:val="TOC1"/>
            <w:rPr>
              <w:rFonts w:eastAsiaTheme="minorEastAsia"/>
              <w:lang w:eastAsia="id-ID"/>
            </w:rPr>
          </w:pPr>
          <w:hyperlink w:anchor="_Toc15784260" w:history="1">
            <w:r w:rsidR="006D0E8D" w:rsidRPr="006D0E8D">
              <w:rPr>
                <w:rStyle w:val="Hyperlink"/>
                <w:rFonts w:eastAsia="Times New Roman"/>
                <w:lang w:eastAsia="id-ID"/>
              </w:rPr>
              <w:t>KAJIAN PUSTAKA</w:t>
            </w:r>
            <w:r w:rsidR="006D0E8D" w:rsidRPr="006D0E8D">
              <w:rPr>
                <w:webHidden/>
              </w:rPr>
              <w:tab/>
            </w:r>
            <w:r w:rsidRPr="006D0E8D">
              <w:rPr>
                <w:webHidden/>
              </w:rPr>
              <w:fldChar w:fldCharType="begin"/>
            </w:r>
            <w:r w:rsidR="006D0E8D" w:rsidRPr="006D0E8D">
              <w:rPr>
                <w:webHidden/>
              </w:rPr>
              <w:instrText xml:space="preserve"> PAGEREF _Toc15784260 \h </w:instrText>
            </w:r>
            <w:r w:rsidRPr="006D0E8D">
              <w:rPr>
                <w:webHidden/>
              </w:rPr>
            </w:r>
            <w:r w:rsidRPr="006D0E8D">
              <w:rPr>
                <w:webHidden/>
              </w:rPr>
              <w:fldChar w:fldCharType="separate"/>
            </w:r>
            <w:r w:rsidR="006D0E8D" w:rsidRPr="006D0E8D">
              <w:rPr>
                <w:webHidden/>
              </w:rPr>
              <w:t>9</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61" w:history="1">
            <w:r w:rsidR="006D0E8D" w:rsidRPr="006D0E8D">
              <w:rPr>
                <w:rStyle w:val="Hyperlink"/>
                <w:rFonts w:ascii="Times New Roman" w:eastAsia="Times New Roman" w:hAnsi="Times New Roman" w:cs="Times New Roman"/>
                <w:noProof/>
                <w:sz w:val="24"/>
                <w:szCs w:val="24"/>
              </w:rPr>
              <w:t>2.1</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 xml:space="preserve">Pekerjaan Pesawat Angkat dan Angkut Jenis </w:t>
            </w:r>
            <w:r w:rsidR="006D0E8D" w:rsidRPr="006D0E8D">
              <w:rPr>
                <w:rStyle w:val="Hyperlink"/>
                <w:rFonts w:ascii="Times New Roman" w:eastAsia="Times New Roman" w:hAnsi="Times New Roman" w:cs="Times New Roman"/>
                <w:i/>
                <w:noProof/>
                <w:sz w:val="24"/>
                <w:szCs w:val="24"/>
              </w:rPr>
              <w:t>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_Toc15784261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9</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62" w:history="1">
            <w:r w:rsidR="006D0E8D" w:rsidRPr="006D0E8D">
              <w:rPr>
                <w:rStyle w:val="Hyperlink"/>
                <w:rFonts w:ascii="Times New Roman" w:eastAsia="Times New Roman" w:hAnsi="Times New Roman" w:cs="Times New Roman"/>
                <w:noProof/>
                <w:sz w:val="24"/>
                <w:szCs w:val="24"/>
              </w:rPr>
              <w:t>2.2</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Bagian – Bagian Struktur Komponen 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_Toc15784262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10</w:t>
            </w:r>
            <w:r w:rsidRPr="006D0E8D">
              <w:rPr>
                <w:rFonts w:ascii="Times New Roman" w:hAnsi="Times New Roman" w:cs="Times New Roman"/>
                <w:noProof/>
                <w:webHidden/>
                <w:sz w:val="24"/>
                <w:szCs w:val="24"/>
              </w:rPr>
              <w:fldChar w:fldCharType="end"/>
            </w:r>
          </w:hyperlink>
        </w:p>
        <w:p w:rsidR="006D0E8D" w:rsidRPr="006D0E8D" w:rsidRDefault="004D5176">
          <w:pPr>
            <w:pStyle w:val="TOC3"/>
            <w:rPr>
              <w:rFonts w:eastAsiaTheme="minorEastAsia"/>
            </w:rPr>
          </w:pPr>
          <w:hyperlink w:anchor="_Toc15784263" w:history="1">
            <w:r w:rsidR="006D0E8D" w:rsidRPr="006D0E8D">
              <w:rPr>
                <w:rStyle w:val="Hyperlink"/>
                <w:rFonts w:eastAsia="Times New Roman"/>
              </w:rPr>
              <w:t>2.2.1</w:t>
            </w:r>
            <w:r w:rsidR="006D0E8D" w:rsidRPr="006D0E8D">
              <w:rPr>
                <w:rFonts w:eastAsiaTheme="minorEastAsia"/>
              </w:rPr>
              <w:tab/>
            </w:r>
            <w:r w:rsidR="006D0E8D" w:rsidRPr="006D0E8D">
              <w:rPr>
                <w:rStyle w:val="Hyperlink"/>
                <w:rFonts w:eastAsia="Times New Roman"/>
              </w:rPr>
              <w:t>Cabin</w:t>
            </w:r>
            <w:r w:rsidR="006D0E8D" w:rsidRPr="006D0E8D">
              <w:rPr>
                <w:webHidden/>
              </w:rPr>
              <w:tab/>
            </w:r>
            <w:r w:rsidRPr="006D0E8D">
              <w:rPr>
                <w:webHidden/>
              </w:rPr>
              <w:fldChar w:fldCharType="begin"/>
            </w:r>
            <w:r w:rsidR="006D0E8D" w:rsidRPr="006D0E8D">
              <w:rPr>
                <w:webHidden/>
              </w:rPr>
              <w:instrText xml:space="preserve"> PAGEREF _Toc15784263 \h </w:instrText>
            </w:r>
            <w:r w:rsidRPr="006D0E8D">
              <w:rPr>
                <w:webHidden/>
              </w:rPr>
            </w:r>
            <w:r w:rsidRPr="006D0E8D">
              <w:rPr>
                <w:webHidden/>
              </w:rPr>
              <w:fldChar w:fldCharType="separate"/>
            </w:r>
            <w:r w:rsidR="006D0E8D" w:rsidRPr="006D0E8D">
              <w:rPr>
                <w:webHidden/>
              </w:rPr>
              <w:t>10</w:t>
            </w:r>
            <w:r w:rsidRPr="006D0E8D">
              <w:rPr>
                <w:webHidden/>
              </w:rPr>
              <w:fldChar w:fldCharType="end"/>
            </w:r>
          </w:hyperlink>
        </w:p>
        <w:p w:rsidR="006D0E8D" w:rsidRPr="006D0E8D" w:rsidRDefault="004D5176">
          <w:pPr>
            <w:pStyle w:val="TOC3"/>
            <w:rPr>
              <w:rFonts w:eastAsiaTheme="minorEastAsia"/>
            </w:rPr>
          </w:pPr>
          <w:hyperlink w:anchor="_Toc15784264" w:history="1">
            <w:r w:rsidR="006D0E8D" w:rsidRPr="006D0E8D">
              <w:rPr>
                <w:rStyle w:val="Hyperlink"/>
                <w:rFonts w:eastAsia="Times New Roman"/>
              </w:rPr>
              <w:t>2.2.2</w:t>
            </w:r>
            <w:r w:rsidR="006D0E8D" w:rsidRPr="006D0E8D">
              <w:rPr>
                <w:rFonts w:eastAsiaTheme="minorEastAsia"/>
              </w:rPr>
              <w:tab/>
            </w:r>
            <w:r w:rsidR="006D0E8D" w:rsidRPr="006D0E8D">
              <w:rPr>
                <w:rStyle w:val="Hyperlink"/>
                <w:rFonts w:eastAsia="Times New Roman"/>
              </w:rPr>
              <w:t>Jib</w:t>
            </w:r>
            <w:r w:rsidR="006D0E8D" w:rsidRPr="006D0E8D">
              <w:rPr>
                <w:webHidden/>
              </w:rPr>
              <w:tab/>
            </w:r>
            <w:r w:rsidRPr="006D0E8D">
              <w:rPr>
                <w:webHidden/>
              </w:rPr>
              <w:fldChar w:fldCharType="begin"/>
            </w:r>
            <w:r w:rsidR="006D0E8D" w:rsidRPr="006D0E8D">
              <w:rPr>
                <w:webHidden/>
              </w:rPr>
              <w:instrText xml:space="preserve"> PAGEREF _Toc15784264 \h </w:instrText>
            </w:r>
            <w:r w:rsidRPr="006D0E8D">
              <w:rPr>
                <w:webHidden/>
              </w:rPr>
            </w:r>
            <w:r w:rsidRPr="006D0E8D">
              <w:rPr>
                <w:webHidden/>
              </w:rPr>
              <w:fldChar w:fldCharType="separate"/>
            </w:r>
            <w:r w:rsidR="006D0E8D" w:rsidRPr="006D0E8D">
              <w:rPr>
                <w:webHidden/>
              </w:rPr>
              <w:t>10</w:t>
            </w:r>
            <w:r w:rsidRPr="006D0E8D">
              <w:rPr>
                <w:webHidden/>
              </w:rPr>
              <w:fldChar w:fldCharType="end"/>
            </w:r>
          </w:hyperlink>
        </w:p>
        <w:p w:rsidR="006D0E8D" w:rsidRPr="006D0E8D" w:rsidRDefault="004D5176">
          <w:pPr>
            <w:pStyle w:val="TOC3"/>
            <w:rPr>
              <w:rFonts w:eastAsiaTheme="minorEastAsia"/>
            </w:rPr>
          </w:pPr>
          <w:hyperlink w:anchor="_Toc15784265" w:history="1">
            <w:r w:rsidR="006D0E8D" w:rsidRPr="006D0E8D">
              <w:rPr>
                <w:rStyle w:val="Hyperlink"/>
                <w:rFonts w:eastAsia="Times New Roman"/>
              </w:rPr>
              <w:t>2.2.3</w:t>
            </w:r>
            <w:r w:rsidR="006D0E8D" w:rsidRPr="006D0E8D">
              <w:rPr>
                <w:rFonts w:eastAsiaTheme="minorEastAsia"/>
              </w:rPr>
              <w:tab/>
            </w:r>
            <w:r w:rsidR="006D0E8D" w:rsidRPr="006D0E8D">
              <w:rPr>
                <w:rStyle w:val="Hyperlink"/>
                <w:rFonts w:eastAsia="Times New Roman"/>
              </w:rPr>
              <w:t>Jib Suspension Rod</w:t>
            </w:r>
            <w:r w:rsidR="006D0E8D" w:rsidRPr="006D0E8D">
              <w:rPr>
                <w:webHidden/>
              </w:rPr>
              <w:tab/>
            </w:r>
            <w:r w:rsidRPr="006D0E8D">
              <w:rPr>
                <w:webHidden/>
              </w:rPr>
              <w:fldChar w:fldCharType="begin"/>
            </w:r>
            <w:r w:rsidR="006D0E8D" w:rsidRPr="006D0E8D">
              <w:rPr>
                <w:webHidden/>
              </w:rPr>
              <w:instrText xml:space="preserve"> PAGEREF _Toc15784265 \h </w:instrText>
            </w:r>
            <w:r w:rsidRPr="006D0E8D">
              <w:rPr>
                <w:webHidden/>
              </w:rPr>
            </w:r>
            <w:r w:rsidRPr="006D0E8D">
              <w:rPr>
                <w:webHidden/>
              </w:rPr>
              <w:fldChar w:fldCharType="separate"/>
            </w:r>
            <w:r w:rsidR="006D0E8D" w:rsidRPr="006D0E8D">
              <w:rPr>
                <w:webHidden/>
              </w:rPr>
              <w:t>10</w:t>
            </w:r>
            <w:r w:rsidRPr="006D0E8D">
              <w:rPr>
                <w:webHidden/>
              </w:rPr>
              <w:fldChar w:fldCharType="end"/>
            </w:r>
          </w:hyperlink>
        </w:p>
        <w:p w:rsidR="006D0E8D" w:rsidRPr="006D0E8D" w:rsidRDefault="004D5176">
          <w:pPr>
            <w:pStyle w:val="TOC3"/>
            <w:rPr>
              <w:rFonts w:eastAsiaTheme="minorEastAsia"/>
            </w:rPr>
          </w:pPr>
          <w:hyperlink w:anchor="_Toc15784266" w:history="1">
            <w:r w:rsidR="006D0E8D" w:rsidRPr="006D0E8D">
              <w:rPr>
                <w:rStyle w:val="Hyperlink"/>
                <w:rFonts w:eastAsia="Times New Roman"/>
              </w:rPr>
              <w:t>2.2.4</w:t>
            </w:r>
            <w:r w:rsidR="006D0E8D" w:rsidRPr="006D0E8D">
              <w:rPr>
                <w:rFonts w:eastAsiaTheme="minorEastAsia"/>
              </w:rPr>
              <w:tab/>
            </w:r>
            <w:r w:rsidR="006D0E8D" w:rsidRPr="006D0E8D">
              <w:rPr>
                <w:rStyle w:val="Hyperlink"/>
                <w:rFonts w:eastAsia="Times New Roman"/>
              </w:rPr>
              <w:t>Counter Jib Pull Rod</w:t>
            </w:r>
            <w:r w:rsidR="006D0E8D" w:rsidRPr="006D0E8D">
              <w:rPr>
                <w:webHidden/>
              </w:rPr>
              <w:tab/>
            </w:r>
            <w:r w:rsidRPr="006D0E8D">
              <w:rPr>
                <w:webHidden/>
              </w:rPr>
              <w:fldChar w:fldCharType="begin"/>
            </w:r>
            <w:r w:rsidR="006D0E8D" w:rsidRPr="006D0E8D">
              <w:rPr>
                <w:webHidden/>
              </w:rPr>
              <w:instrText xml:space="preserve"> PAGEREF _Toc15784266 \h </w:instrText>
            </w:r>
            <w:r w:rsidRPr="006D0E8D">
              <w:rPr>
                <w:webHidden/>
              </w:rPr>
            </w:r>
            <w:r w:rsidRPr="006D0E8D">
              <w:rPr>
                <w:webHidden/>
              </w:rPr>
              <w:fldChar w:fldCharType="separate"/>
            </w:r>
            <w:r w:rsidR="006D0E8D" w:rsidRPr="006D0E8D">
              <w:rPr>
                <w:webHidden/>
              </w:rPr>
              <w:t>11</w:t>
            </w:r>
            <w:r w:rsidRPr="006D0E8D">
              <w:rPr>
                <w:webHidden/>
              </w:rPr>
              <w:fldChar w:fldCharType="end"/>
            </w:r>
          </w:hyperlink>
        </w:p>
        <w:p w:rsidR="006D0E8D" w:rsidRPr="006D0E8D" w:rsidRDefault="004D5176">
          <w:pPr>
            <w:pStyle w:val="TOC3"/>
            <w:rPr>
              <w:rFonts w:eastAsiaTheme="minorEastAsia"/>
            </w:rPr>
          </w:pPr>
          <w:hyperlink w:anchor="_Toc15784267" w:history="1">
            <w:r w:rsidR="006D0E8D" w:rsidRPr="006D0E8D">
              <w:rPr>
                <w:rStyle w:val="Hyperlink"/>
                <w:rFonts w:eastAsia="Times New Roman"/>
              </w:rPr>
              <w:t>2.2.5</w:t>
            </w:r>
            <w:r w:rsidR="006D0E8D" w:rsidRPr="006D0E8D">
              <w:rPr>
                <w:rFonts w:eastAsiaTheme="minorEastAsia"/>
              </w:rPr>
              <w:tab/>
            </w:r>
            <w:r w:rsidR="006D0E8D" w:rsidRPr="006D0E8D">
              <w:rPr>
                <w:rStyle w:val="Hyperlink"/>
                <w:rFonts w:eastAsia="Times New Roman"/>
              </w:rPr>
              <w:t>Counter Jib</w:t>
            </w:r>
            <w:r w:rsidR="006D0E8D" w:rsidRPr="006D0E8D">
              <w:rPr>
                <w:webHidden/>
              </w:rPr>
              <w:tab/>
            </w:r>
            <w:r w:rsidRPr="006D0E8D">
              <w:rPr>
                <w:webHidden/>
              </w:rPr>
              <w:fldChar w:fldCharType="begin"/>
            </w:r>
            <w:r w:rsidR="006D0E8D" w:rsidRPr="006D0E8D">
              <w:rPr>
                <w:webHidden/>
              </w:rPr>
              <w:instrText xml:space="preserve"> PAGEREF _Toc15784267 \h </w:instrText>
            </w:r>
            <w:r w:rsidRPr="006D0E8D">
              <w:rPr>
                <w:webHidden/>
              </w:rPr>
            </w:r>
            <w:r w:rsidRPr="006D0E8D">
              <w:rPr>
                <w:webHidden/>
              </w:rPr>
              <w:fldChar w:fldCharType="separate"/>
            </w:r>
            <w:r w:rsidR="006D0E8D" w:rsidRPr="006D0E8D">
              <w:rPr>
                <w:webHidden/>
              </w:rPr>
              <w:t>11</w:t>
            </w:r>
            <w:r w:rsidRPr="006D0E8D">
              <w:rPr>
                <w:webHidden/>
              </w:rPr>
              <w:fldChar w:fldCharType="end"/>
            </w:r>
          </w:hyperlink>
        </w:p>
        <w:p w:rsidR="006D0E8D" w:rsidRPr="006D0E8D" w:rsidRDefault="004D5176">
          <w:pPr>
            <w:pStyle w:val="TOC3"/>
            <w:rPr>
              <w:rFonts w:eastAsiaTheme="minorEastAsia"/>
            </w:rPr>
          </w:pPr>
          <w:hyperlink w:anchor="_Toc15784268" w:history="1">
            <w:r w:rsidR="006D0E8D" w:rsidRPr="006D0E8D">
              <w:rPr>
                <w:rStyle w:val="Hyperlink"/>
                <w:rFonts w:eastAsia="Times New Roman"/>
              </w:rPr>
              <w:t>2.2.6</w:t>
            </w:r>
            <w:r w:rsidR="006D0E8D" w:rsidRPr="006D0E8D">
              <w:rPr>
                <w:rFonts w:eastAsiaTheme="minorEastAsia"/>
              </w:rPr>
              <w:tab/>
            </w:r>
            <w:r w:rsidR="006D0E8D" w:rsidRPr="006D0E8D">
              <w:rPr>
                <w:rStyle w:val="Hyperlink"/>
                <w:rFonts w:eastAsia="Times New Roman"/>
              </w:rPr>
              <w:t>Ballast Blok</w:t>
            </w:r>
            <w:r w:rsidR="006D0E8D" w:rsidRPr="006D0E8D">
              <w:rPr>
                <w:webHidden/>
              </w:rPr>
              <w:tab/>
            </w:r>
            <w:r w:rsidRPr="006D0E8D">
              <w:rPr>
                <w:webHidden/>
              </w:rPr>
              <w:fldChar w:fldCharType="begin"/>
            </w:r>
            <w:r w:rsidR="006D0E8D" w:rsidRPr="006D0E8D">
              <w:rPr>
                <w:webHidden/>
              </w:rPr>
              <w:instrText xml:space="preserve"> PAGEREF _Toc15784268 \h </w:instrText>
            </w:r>
            <w:r w:rsidRPr="006D0E8D">
              <w:rPr>
                <w:webHidden/>
              </w:rPr>
            </w:r>
            <w:r w:rsidRPr="006D0E8D">
              <w:rPr>
                <w:webHidden/>
              </w:rPr>
              <w:fldChar w:fldCharType="separate"/>
            </w:r>
            <w:r w:rsidR="006D0E8D" w:rsidRPr="006D0E8D">
              <w:rPr>
                <w:webHidden/>
              </w:rPr>
              <w:t>12</w:t>
            </w:r>
            <w:r w:rsidRPr="006D0E8D">
              <w:rPr>
                <w:webHidden/>
              </w:rPr>
              <w:fldChar w:fldCharType="end"/>
            </w:r>
          </w:hyperlink>
        </w:p>
        <w:p w:rsidR="006D0E8D" w:rsidRPr="006D0E8D" w:rsidRDefault="004D5176">
          <w:pPr>
            <w:pStyle w:val="TOC3"/>
            <w:rPr>
              <w:rFonts w:eastAsiaTheme="minorEastAsia"/>
            </w:rPr>
          </w:pPr>
          <w:hyperlink w:anchor="_Toc15784269" w:history="1">
            <w:r w:rsidR="006D0E8D" w:rsidRPr="006D0E8D">
              <w:rPr>
                <w:rStyle w:val="Hyperlink"/>
                <w:rFonts w:eastAsia="Times New Roman"/>
              </w:rPr>
              <w:t>2.2.7</w:t>
            </w:r>
            <w:r w:rsidR="006D0E8D" w:rsidRPr="006D0E8D">
              <w:rPr>
                <w:rFonts w:eastAsiaTheme="minorEastAsia"/>
              </w:rPr>
              <w:tab/>
            </w:r>
            <w:r w:rsidR="006D0E8D" w:rsidRPr="006D0E8D">
              <w:rPr>
                <w:rStyle w:val="Hyperlink"/>
                <w:rFonts w:eastAsia="Times New Roman"/>
              </w:rPr>
              <w:t>Hoist Mechanism</w:t>
            </w:r>
            <w:r w:rsidR="006D0E8D" w:rsidRPr="006D0E8D">
              <w:rPr>
                <w:webHidden/>
              </w:rPr>
              <w:tab/>
            </w:r>
            <w:r w:rsidRPr="006D0E8D">
              <w:rPr>
                <w:webHidden/>
              </w:rPr>
              <w:fldChar w:fldCharType="begin"/>
            </w:r>
            <w:r w:rsidR="006D0E8D" w:rsidRPr="006D0E8D">
              <w:rPr>
                <w:webHidden/>
              </w:rPr>
              <w:instrText xml:space="preserve"> PAGEREF _Toc15784269 \h </w:instrText>
            </w:r>
            <w:r w:rsidRPr="006D0E8D">
              <w:rPr>
                <w:webHidden/>
              </w:rPr>
            </w:r>
            <w:r w:rsidRPr="006D0E8D">
              <w:rPr>
                <w:webHidden/>
              </w:rPr>
              <w:fldChar w:fldCharType="separate"/>
            </w:r>
            <w:r w:rsidR="006D0E8D" w:rsidRPr="006D0E8D">
              <w:rPr>
                <w:webHidden/>
              </w:rPr>
              <w:t>12</w:t>
            </w:r>
            <w:r w:rsidRPr="006D0E8D">
              <w:rPr>
                <w:webHidden/>
              </w:rPr>
              <w:fldChar w:fldCharType="end"/>
            </w:r>
          </w:hyperlink>
        </w:p>
        <w:p w:rsidR="006D0E8D" w:rsidRPr="006D0E8D" w:rsidRDefault="004D5176">
          <w:pPr>
            <w:pStyle w:val="TOC3"/>
            <w:rPr>
              <w:rFonts w:eastAsiaTheme="minorEastAsia"/>
            </w:rPr>
          </w:pPr>
          <w:hyperlink w:anchor="_Toc15784270" w:history="1">
            <w:r w:rsidR="006D0E8D" w:rsidRPr="006D0E8D">
              <w:rPr>
                <w:rStyle w:val="Hyperlink"/>
                <w:rFonts w:eastAsia="Times New Roman"/>
              </w:rPr>
              <w:t>2.2.8</w:t>
            </w:r>
            <w:r w:rsidR="006D0E8D" w:rsidRPr="006D0E8D">
              <w:rPr>
                <w:rFonts w:eastAsiaTheme="minorEastAsia"/>
              </w:rPr>
              <w:tab/>
            </w:r>
            <w:r w:rsidR="006D0E8D" w:rsidRPr="006D0E8D">
              <w:rPr>
                <w:rStyle w:val="Hyperlink"/>
                <w:rFonts w:eastAsia="Times New Roman"/>
              </w:rPr>
              <w:t>Tower Section</w:t>
            </w:r>
            <w:r w:rsidR="006D0E8D" w:rsidRPr="006D0E8D">
              <w:rPr>
                <w:webHidden/>
              </w:rPr>
              <w:tab/>
            </w:r>
            <w:r w:rsidRPr="006D0E8D">
              <w:rPr>
                <w:webHidden/>
              </w:rPr>
              <w:fldChar w:fldCharType="begin"/>
            </w:r>
            <w:r w:rsidR="006D0E8D" w:rsidRPr="006D0E8D">
              <w:rPr>
                <w:webHidden/>
              </w:rPr>
              <w:instrText xml:space="preserve"> PAGEREF _Toc15784270 \h </w:instrText>
            </w:r>
            <w:r w:rsidRPr="006D0E8D">
              <w:rPr>
                <w:webHidden/>
              </w:rPr>
            </w:r>
            <w:r w:rsidRPr="006D0E8D">
              <w:rPr>
                <w:webHidden/>
              </w:rPr>
              <w:fldChar w:fldCharType="separate"/>
            </w:r>
            <w:r w:rsidR="006D0E8D" w:rsidRPr="006D0E8D">
              <w:rPr>
                <w:webHidden/>
              </w:rPr>
              <w:t>12</w:t>
            </w:r>
            <w:r w:rsidRPr="006D0E8D">
              <w:rPr>
                <w:webHidden/>
              </w:rPr>
              <w:fldChar w:fldCharType="end"/>
            </w:r>
          </w:hyperlink>
        </w:p>
        <w:p w:rsidR="006D0E8D" w:rsidRPr="006D0E8D" w:rsidRDefault="004D5176">
          <w:pPr>
            <w:pStyle w:val="TOC3"/>
            <w:rPr>
              <w:rFonts w:eastAsiaTheme="minorEastAsia"/>
            </w:rPr>
          </w:pPr>
          <w:hyperlink w:anchor="_Toc15784271" w:history="1">
            <w:r w:rsidR="006D0E8D" w:rsidRPr="006D0E8D">
              <w:rPr>
                <w:rStyle w:val="Hyperlink"/>
                <w:rFonts w:eastAsia="Times New Roman"/>
              </w:rPr>
              <w:t>2.2.9</w:t>
            </w:r>
            <w:r w:rsidR="006D0E8D" w:rsidRPr="006D0E8D">
              <w:rPr>
                <w:rFonts w:eastAsiaTheme="minorEastAsia"/>
              </w:rPr>
              <w:tab/>
            </w:r>
            <w:r w:rsidR="006D0E8D" w:rsidRPr="006D0E8D">
              <w:rPr>
                <w:rStyle w:val="Hyperlink"/>
                <w:rFonts w:eastAsia="Times New Roman"/>
              </w:rPr>
              <w:t>Trolley</w:t>
            </w:r>
            <w:r w:rsidR="006D0E8D" w:rsidRPr="006D0E8D">
              <w:rPr>
                <w:webHidden/>
              </w:rPr>
              <w:tab/>
            </w:r>
            <w:r w:rsidRPr="006D0E8D">
              <w:rPr>
                <w:webHidden/>
              </w:rPr>
              <w:fldChar w:fldCharType="begin"/>
            </w:r>
            <w:r w:rsidR="006D0E8D" w:rsidRPr="006D0E8D">
              <w:rPr>
                <w:webHidden/>
              </w:rPr>
              <w:instrText xml:space="preserve"> PAGEREF _Toc15784271 \h </w:instrText>
            </w:r>
            <w:r w:rsidRPr="006D0E8D">
              <w:rPr>
                <w:webHidden/>
              </w:rPr>
            </w:r>
            <w:r w:rsidRPr="006D0E8D">
              <w:rPr>
                <w:webHidden/>
              </w:rPr>
              <w:fldChar w:fldCharType="separate"/>
            </w:r>
            <w:r w:rsidR="006D0E8D" w:rsidRPr="006D0E8D">
              <w:rPr>
                <w:webHidden/>
              </w:rPr>
              <w:t>13</w:t>
            </w:r>
            <w:r w:rsidRPr="006D0E8D">
              <w:rPr>
                <w:webHidden/>
              </w:rPr>
              <w:fldChar w:fldCharType="end"/>
            </w:r>
          </w:hyperlink>
        </w:p>
        <w:p w:rsidR="006D0E8D" w:rsidRPr="006D0E8D" w:rsidRDefault="004D5176">
          <w:pPr>
            <w:pStyle w:val="TOC3"/>
            <w:tabs>
              <w:tab w:val="left" w:pos="1320"/>
            </w:tabs>
            <w:rPr>
              <w:rFonts w:eastAsiaTheme="minorEastAsia"/>
            </w:rPr>
          </w:pPr>
          <w:hyperlink w:anchor="_Toc15784272" w:history="1">
            <w:r w:rsidR="006D0E8D" w:rsidRPr="006D0E8D">
              <w:rPr>
                <w:rStyle w:val="Hyperlink"/>
                <w:rFonts w:eastAsia="Times New Roman"/>
              </w:rPr>
              <w:t>2.2.10</w:t>
            </w:r>
            <w:r w:rsidR="006D0E8D" w:rsidRPr="006D0E8D">
              <w:rPr>
                <w:rFonts w:eastAsiaTheme="minorEastAsia"/>
              </w:rPr>
              <w:tab/>
            </w:r>
            <w:r w:rsidR="006D0E8D" w:rsidRPr="006D0E8D">
              <w:rPr>
                <w:rStyle w:val="Hyperlink"/>
                <w:rFonts w:eastAsia="Times New Roman"/>
              </w:rPr>
              <w:t>Hook</w:t>
            </w:r>
            <w:r w:rsidR="006D0E8D" w:rsidRPr="006D0E8D">
              <w:rPr>
                <w:webHidden/>
              </w:rPr>
              <w:tab/>
            </w:r>
            <w:r w:rsidRPr="006D0E8D">
              <w:rPr>
                <w:webHidden/>
              </w:rPr>
              <w:fldChar w:fldCharType="begin"/>
            </w:r>
            <w:r w:rsidR="006D0E8D" w:rsidRPr="006D0E8D">
              <w:rPr>
                <w:webHidden/>
              </w:rPr>
              <w:instrText xml:space="preserve"> PAGEREF _Toc15784272 \h </w:instrText>
            </w:r>
            <w:r w:rsidRPr="006D0E8D">
              <w:rPr>
                <w:webHidden/>
              </w:rPr>
            </w:r>
            <w:r w:rsidRPr="006D0E8D">
              <w:rPr>
                <w:webHidden/>
              </w:rPr>
              <w:fldChar w:fldCharType="separate"/>
            </w:r>
            <w:r w:rsidR="006D0E8D" w:rsidRPr="006D0E8D">
              <w:rPr>
                <w:webHidden/>
              </w:rPr>
              <w:t>13</w:t>
            </w:r>
            <w:r w:rsidRPr="006D0E8D">
              <w:rPr>
                <w:webHidden/>
              </w:rPr>
              <w:fldChar w:fldCharType="end"/>
            </w:r>
          </w:hyperlink>
        </w:p>
        <w:p w:rsidR="006D0E8D" w:rsidRPr="006D0E8D" w:rsidRDefault="004D5176">
          <w:pPr>
            <w:pStyle w:val="TOC3"/>
            <w:tabs>
              <w:tab w:val="left" w:pos="1320"/>
            </w:tabs>
            <w:rPr>
              <w:rFonts w:eastAsiaTheme="minorEastAsia"/>
            </w:rPr>
          </w:pPr>
          <w:hyperlink w:anchor="_Toc15784273" w:history="1">
            <w:r w:rsidR="006D0E8D" w:rsidRPr="006D0E8D">
              <w:rPr>
                <w:rStyle w:val="Hyperlink"/>
                <w:rFonts w:eastAsia="Times New Roman"/>
              </w:rPr>
              <w:t>2.2.11</w:t>
            </w:r>
            <w:r w:rsidR="006D0E8D" w:rsidRPr="006D0E8D">
              <w:rPr>
                <w:rFonts w:eastAsiaTheme="minorEastAsia"/>
              </w:rPr>
              <w:tab/>
            </w:r>
            <w:r w:rsidR="006D0E8D" w:rsidRPr="006D0E8D">
              <w:rPr>
                <w:rStyle w:val="Hyperlink"/>
                <w:rFonts w:eastAsia="Times New Roman"/>
              </w:rPr>
              <w:t>Penangkal Petir</w:t>
            </w:r>
            <w:r w:rsidR="006D0E8D" w:rsidRPr="006D0E8D">
              <w:rPr>
                <w:webHidden/>
              </w:rPr>
              <w:tab/>
            </w:r>
            <w:r w:rsidRPr="006D0E8D">
              <w:rPr>
                <w:webHidden/>
              </w:rPr>
              <w:fldChar w:fldCharType="begin"/>
            </w:r>
            <w:r w:rsidR="006D0E8D" w:rsidRPr="006D0E8D">
              <w:rPr>
                <w:webHidden/>
              </w:rPr>
              <w:instrText xml:space="preserve"> PAGEREF _Toc15784273 \h </w:instrText>
            </w:r>
            <w:r w:rsidRPr="006D0E8D">
              <w:rPr>
                <w:webHidden/>
              </w:rPr>
            </w:r>
            <w:r w:rsidRPr="006D0E8D">
              <w:rPr>
                <w:webHidden/>
              </w:rPr>
              <w:fldChar w:fldCharType="separate"/>
            </w:r>
            <w:r w:rsidR="006D0E8D" w:rsidRPr="006D0E8D">
              <w:rPr>
                <w:webHidden/>
              </w:rPr>
              <w:t>14</w:t>
            </w:r>
            <w:r w:rsidRPr="006D0E8D">
              <w:rPr>
                <w:webHidden/>
              </w:rPr>
              <w:fldChar w:fldCharType="end"/>
            </w:r>
          </w:hyperlink>
        </w:p>
        <w:p w:rsidR="006D0E8D" w:rsidRPr="006D0E8D" w:rsidRDefault="004D5176">
          <w:pPr>
            <w:pStyle w:val="TOC3"/>
            <w:tabs>
              <w:tab w:val="left" w:pos="1320"/>
            </w:tabs>
            <w:rPr>
              <w:rFonts w:eastAsiaTheme="minorEastAsia"/>
            </w:rPr>
          </w:pPr>
          <w:hyperlink w:anchor="_Toc15784274" w:history="1">
            <w:r w:rsidR="006D0E8D" w:rsidRPr="006D0E8D">
              <w:rPr>
                <w:rStyle w:val="Hyperlink"/>
                <w:rFonts w:eastAsia="Times New Roman"/>
              </w:rPr>
              <w:t>2.2.12</w:t>
            </w:r>
            <w:r w:rsidR="006D0E8D" w:rsidRPr="006D0E8D">
              <w:rPr>
                <w:rFonts w:eastAsiaTheme="minorEastAsia"/>
              </w:rPr>
              <w:tab/>
            </w:r>
            <w:r w:rsidR="006D0E8D" w:rsidRPr="006D0E8D">
              <w:rPr>
                <w:rStyle w:val="Hyperlink"/>
                <w:rFonts w:eastAsia="Times New Roman"/>
              </w:rPr>
              <w:t>Lampu Tanda Puncak</w:t>
            </w:r>
            <w:r w:rsidR="006D0E8D" w:rsidRPr="006D0E8D">
              <w:rPr>
                <w:webHidden/>
              </w:rPr>
              <w:tab/>
            </w:r>
            <w:r w:rsidRPr="006D0E8D">
              <w:rPr>
                <w:webHidden/>
              </w:rPr>
              <w:fldChar w:fldCharType="begin"/>
            </w:r>
            <w:r w:rsidR="006D0E8D" w:rsidRPr="006D0E8D">
              <w:rPr>
                <w:webHidden/>
              </w:rPr>
              <w:instrText xml:space="preserve"> PAGEREF _Toc15784274 \h </w:instrText>
            </w:r>
            <w:r w:rsidRPr="006D0E8D">
              <w:rPr>
                <w:webHidden/>
              </w:rPr>
            </w:r>
            <w:r w:rsidRPr="006D0E8D">
              <w:rPr>
                <w:webHidden/>
              </w:rPr>
              <w:fldChar w:fldCharType="separate"/>
            </w:r>
            <w:r w:rsidR="006D0E8D" w:rsidRPr="006D0E8D">
              <w:rPr>
                <w:webHidden/>
              </w:rPr>
              <w:t>14</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75" w:history="1">
            <w:r w:rsidR="006D0E8D" w:rsidRPr="006D0E8D">
              <w:rPr>
                <w:rStyle w:val="Hyperlink"/>
                <w:rFonts w:ascii="Times New Roman" w:eastAsia="Times New Roman" w:hAnsi="Times New Roman" w:cs="Times New Roman"/>
                <w:noProof/>
                <w:sz w:val="24"/>
                <w:szCs w:val="24"/>
              </w:rPr>
              <w:t>2.3</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 xml:space="preserve">SOP </w:t>
            </w:r>
            <w:r w:rsidR="006D0E8D" w:rsidRPr="006D0E8D">
              <w:rPr>
                <w:rStyle w:val="Hyperlink"/>
                <w:rFonts w:ascii="Times New Roman" w:eastAsia="Times New Roman" w:hAnsi="Times New Roman" w:cs="Times New Roman"/>
                <w:i/>
                <w:noProof/>
                <w:sz w:val="24"/>
                <w:szCs w:val="24"/>
              </w:rPr>
              <w:t>(Standard Operating Procedure)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_Toc15784275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15</w:t>
            </w:r>
            <w:r w:rsidRPr="006D0E8D">
              <w:rPr>
                <w:rFonts w:ascii="Times New Roman" w:hAnsi="Times New Roman" w:cs="Times New Roman"/>
                <w:noProof/>
                <w:webHidden/>
                <w:sz w:val="24"/>
                <w:szCs w:val="24"/>
              </w:rPr>
              <w:fldChar w:fldCharType="end"/>
            </w:r>
          </w:hyperlink>
        </w:p>
        <w:p w:rsidR="006D0E8D" w:rsidRPr="006D0E8D" w:rsidRDefault="004D5176">
          <w:pPr>
            <w:pStyle w:val="TOC3"/>
            <w:rPr>
              <w:rFonts w:eastAsiaTheme="minorEastAsia"/>
            </w:rPr>
          </w:pPr>
          <w:hyperlink w:anchor="_Toc15784276" w:history="1">
            <w:r w:rsidR="006D0E8D" w:rsidRPr="006D0E8D">
              <w:rPr>
                <w:rStyle w:val="Hyperlink"/>
                <w:rFonts w:eastAsia="Times New Roman"/>
              </w:rPr>
              <w:t>2.3.1</w:t>
            </w:r>
            <w:r w:rsidR="006D0E8D" w:rsidRPr="006D0E8D">
              <w:rPr>
                <w:rFonts w:eastAsiaTheme="minorEastAsia"/>
              </w:rPr>
              <w:tab/>
            </w:r>
            <w:r w:rsidR="006D0E8D" w:rsidRPr="006D0E8D">
              <w:rPr>
                <w:rStyle w:val="Hyperlink"/>
                <w:rFonts w:eastAsia="Times New Roman"/>
              </w:rPr>
              <w:t>SOP Persiapan Lokasi Konstruksi</w:t>
            </w:r>
            <w:r w:rsidR="006D0E8D" w:rsidRPr="006D0E8D">
              <w:rPr>
                <w:webHidden/>
              </w:rPr>
              <w:tab/>
            </w:r>
            <w:r w:rsidRPr="006D0E8D">
              <w:rPr>
                <w:webHidden/>
              </w:rPr>
              <w:fldChar w:fldCharType="begin"/>
            </w:r>
            <w:r w:rsidR="006D0E8D" w:rsidRPr="006D0E8D">
              <w:rPr>
                <w:webHidden/>
              </w:rPr>
              <w:instrText xml:space="preserve"> PAGEREF _Toc15784276 \h </w:instrText>
            </w:r>
            <w:r w:rsidRPr="006D0E8D">
              <w:rPr>
                <w:webHidden/>
              </w:rPr>
            </w:r>
            <w:r w:rsidRPr="006D0E8D">
              <w:rPr>
                <w:webHidden/>
              </w:rPr>
              <w:fldChar w:fldCharType="separate"/>
            </w:r>
            <w:r w:rsidR="006D0E8D" w:rsidRPr="006D0E8D">
              <w:rPr>
                <w:webHidden/>
              </w:rPr>
              <w:t>15</w:t>
            </w:r>
            <w:r w:rsidRPr="006D0E8D">
              <w:rPr>
                <w:webHidden/>
              </w:rPr>
              <w:fldChar w:fldCharType="end"/>
            </w:r>
          </w:hyperlink>
        </w:p>
        <w:p w:rsidR="006D0E8D" w:rsidRPr="006D0E8D" w:rsidRDefault="004D5176">
          <w:pPr>
            <w:pStyle w:val="TOC3"/>
            <w:rPr>
              <w:rFonts w:eastAsiaTheme="minorEastAsia"/>
            </w:rPr>
          </w:pPr>
          <w:hyperlink w:anchor="_Toc15784277" w:history="1">
            <w:r w:rsidR="006D0E8D" w:rsidRPr="006D0E8D">
              <w:rPr>
                <w:rStyle w:val="Hyperlink"/>
                <w:rFonts w:eastAsia="Times New Roman"/>
              </w:rPr>
              <w:t>2.3.2</w:t>
            </w:r>
            <w:r w:rsidR="006D0E8D" w:rsidRPr="006D0E8D">
              <w:rPr>
                <w:rFonts w:eastAsiaTheme="minorEastAsia"/>
              </w:rPr>
              <w:tab/>
            </w:r>
            <w:r w:rsidR="006D0E8D" w:rsidRPr="006D0E8D">
              <w:rPr>
                <w:rStyle w:val="Hyperlink"/>
                <w:rFonts w:eastAsia="Times New Roman"/>
              </w:rPr>
              <w:t>SOP Pemasangan dan Instalasi Tower Crane</w:t>
            </w:r>
            <w:r w:rsidR="006D0E8D" w:rsidRPr="006D0E8D">
              <w:rPr>
                <w:webHidden/>
              </w:rPr>
              <w:tab/>
            </w:r>
            <w:r w:rsidRPr="006D0E8D">
              <w:rPr>
                <w:webHidden/>
              </w:rPr>
              <w:fldChar w:fldCharType="begin"/>
            </w:r>
            <w:r w:rsidR="006D0E8D" w:rsidRPr="006D0E8D">
              <w:rPr>
                <w:webHidden/>
              </w:rPr>
              <w:instrText xml:space="preserve"> PAGEREF _Toc15784277 \h </w:instrText>
            </w:r>
            <w:r w:rsidRPr="006D0E8D">
              <w:rPr>
                <w:webHidden/>
              </w:rPr>
            </w:r>
            <w:r w:rsidRPr="006D0E8D">
              <w:rPr>
                <w:webHidden/>
              </w:rPr>
              <w:fldChar w:fldCharType="separate"/>
            </w:r>
            <w:r w:rsidR="006D0E8D" w:rsidRPr="006D0E8D">
              <w:rPr>
                <w:webHidden/>
              </w:rPr>
              <w:t>16</w:t>
            </w:r>
            <w:r w:rsidRPr="006D0E8D">
              <w:rPr>
                <w:webHidden/>
              </w:rPr>
              <w:fldChar w:fldCharType="end"/>
            </w:r>
          </w:hyperlink>
        </w:p>
        <w:p w:rsidR="006D0E8D" w:rsidRPr="006D0E8D" w:rsidRDefault="004D5176">
          <w:pPr>
            <w:pStyle w:val="TOC3"/>
            <w:rPr>
              <w:rFonts w:eastAsiaTheme="minorEastAsia"/>
            </w:rPr>
          </w:pPr>
          <w:hyperlink w:anchor="_Toc15784278" w:history="1">
            <w:r w:rsidR="006D0E8D" w:rsidRPr="006D0E8D">
              <w:rPr>
                <w:rStyle w:val="Hyperlink"/>
                <w:rFonts w:eastAsia="Times New Roman"/>
              </w:rPr>
              <w:t>2.3.3</w:t>
            </w:r>
            <w:r w:rsidR="006D0E8D" w:rsidRPr="006D0E8D">
              <w:rPr>
                <w:rFonts w:eastAsiaTheme="minorEastAsia"/>
              </w:rPr>
              <w:tab/>
            </w:r>
            <w:r w:rsidR="006D0E8D" w:rsidRPr="006D0E8D">
              <w:rPr>
                <w:rStyle w:val="Hyperlink"/>
                <w:rFonts w:eastAsia="Times New Roman"/>
              </w:rPr>
              <w:t>SOP Operator</w:t>
            </w:r>
            <w:r w:rsidR="006D0E8D" w:rsidRPr="006D0E8D">
              <w:rPr>
                <w:webHidden/>
              </w:rPr>
              <w:tab/>
            </w:r>
            <w:r w:rsidRPr="006D0E8D">
              <w:rPr>
                <w:webHidden/>
              </w:rPr>
              <w:fldChar w:fldCharType="begin"/>
            </w:r>
            <w:r w:rsidR="006D0E8D" w:rsidRPr="006D0E8D">
              <w:rPr>
                <w:webHidden/>
              </w:rPr>
              <w:instrText xml:space="preserve"> PAGEREF _Toc15784278 \h </w:instrText>
            </w:r>
            <w:r w:rsidRPr="006D0E8D">
              <w:rPr>
                <w:webHidden/>
              </w:rPr>
            </w:r>
            <w:r w:rsidRPr="006D0E8D">
              <w:rPr>
                <w:webHidden/>
              </w:rPr>
              <w:fldChar w:fldCharType="separate"/>
            </w:r>
            <w:r w:rsidR="006D0E8D" w:rsidRPr="006D0E8D">
              <w:rPr>
                <w:webHidden/>
              </w:rPr>
              <w:t>17</w:t>
            </w:r>
            <w:r w:rsidRPr="006D0E8D">
              <w:rPr>
                <w:webHidden/>
              </w:rPr>
              <w:fldChar w:fldCharType="end"/>
            </w:r>
          </w:hyperlink>
        </w:p>
        <w:p w:rsidR="006D0E8D" w:rsidRPr="006D0E8D" w:rsidRDefault="004D5176">
          <w:pPr>
            <w:pStyle w:val="TOC3"/>
            <w:rPr>
              <w:rFonts w:eastAsiaTheme="minorEastAsia"/>
            </w:rPr>
          </w:pPr>
          <w:hyperlink w:anchor="_Toc15784279" w:history="1">
            <w:r w:rsidR="006D0E8D" w:rsidRPr="006D0E8D">
              <w:rPr>
                <w:rStyle w:val="Hyperlink"/>
                <w:rFonts w:eastAsia="Times New Roman"/>
              </w:rPr>
              <w:t>2.3.4</w:t>
            </w:r>
            <w:r w:rsidR="006D0E8D" w:rsidRPr="006D0E8D">
              <w:rPr>
                <w:rFonts w:eastAsiaTheme="minorEastAsia"/>
              </w:rPr>
              <w:tab/>
            </w:r>
            <w:r w:rsidR="006D0E8D" w:rsidRPr="006D0E8D">
              <w:rPr>
                <w:rStyle w:val="Hyperlink"/>
                <w:rFonts w:eastAsia="Times New Roman"/>
              </w:rPr>
              <w:t>SOP Operasional Tower Crane</w:t>
            </w:r>
            <w:r w:rsidR="006D0E8D" w:rsidRPr="006D0E8D">
              <w:rPr>
                <w:webHidden/>
              </w:rPr>
              <w:tab/>
            </w:r>
            <w:r w:rsidRPr="006D0E8D">
              <w:rPr>
                <w:webHidden/>
              </w:rPr>
              <w:fldChar w:fldCharType="begin"/>
            </w:r>
            <w:r w:rsidR="006D0E8D" w:rsidRPr="006D0E8D">
              <w:rPr>
                <w:webHidden/>
              </w:rPr>
              <w:instrText xml:space="preserve"> PAGEREF _Toc15784279 \h </w:instrText>
            </w:r>
            <w:r w:rsidRPr="006D0E8D">
              <w:rPr>
                <w:webHidden/>
              </w:rPr>
            </w:r>
            <w:r w:rsidRPr="006D0E8D">
              <w:rPr>
                <w:webHidden/>
              </w:rPr>
              <w:fldChar w:fldCharType="separate"/>
            </w:r>
            <w:r w:rsidR="006D0E8D" w:rsidRPr="006D0E8D">
              <w:rPr>
                <w:webHidden/>
              </w:rPr>
              <w:t>18</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0" w:history="1">
            <w:r w:rsidR="006D0E8D" w:rsidRPr="006D0E8D">
              <w:rPr>
                <w:rStyle w:val="Hyperlink"/>
                <w:rFonts w:ascii="Times New Roman" w:eastAsia="Times New Roman" w:hAnsi="Times New Roman" w:cs="Times New Roman"/>
                <w:noProof/>
                <w:sz w:val="24"/>
                <w:szCs w:val="24"/>
              </w:rPr>
              <w:t>2.4</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 xml:space="preserve">JSA </w:t>
            </w:r>
            <w:r w:rsidR="006D0E8D" w:rsidRPr="006D0E8D">
              <w:rPr>
                <w:rStyle w:val="Hyperlink"/>
                <w:rFonts w:ascii="Times New Roman" w:eastAsia="Times New Roman" w:hAnsi="Times New Roman" w:cs="Times New Roman"/>
                <w:i/>
                <w:noProof/>
                <w:sz w:val="24"/>
                <w:szCs w:val="24"/>
              </w:rPr>
              <w:t>(Job Safety Analysis)</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_Toc15784280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20</w:t>
            </w:r>
            <w:r w:rsidRPr="006D0E8D">
              <w:rPr>
                <w:rFonts w:ascii="Times New Roman" w:hAnsi="Times New Roman" w:cs="Times New Roman"/>
                <w:noProof/>
                <w:webHidden/>
                <w:sz w:val="24"/>
                <w:szCs w:val="24"/>
              </w:rPr>
              <w:fldChar w:fldCharType="end"/>
            </w:r>
          </w:hyperlink>
        </w:p>
        <w:p w:rsidR="006D0E8D" w:rsidRPr="006D0E8D" w:rsidRDefault="004D5176">
          <w:pPr>
            <w:pStyle w:val="TOC1"/>
            <w:rPr>
              <w:rFonts w:eastAsiaTheme="minorEastAsia"/>
              <w:lang w:eastAsia="id-ID"/>
            </w:rPr>
          </w:pPr>
          <w:hyperlink w:anchor="_Toc15784281" w:history="1">
            <w:r w:rsidR="006D0E8D" w:rsidRPr="006D0E8D">
              <w:rPr>
                <w:rStyle w:val="Hyperlink"/>
                <w:rFonts w:eastAsia="Times New Roman"/>
                <w:lang w:eastAsia="id-ID"/>
              </w:rPr>
              <w:t>BAB III</w:t>
            </w:r>
            <w:r w:rsidR="006D0E8D" w:rsidRPr="006D0E8D">
              <w:rPr>
                <w:webHidden/>
              </w:rPr>
              <w:tab/>
            </w:r>
            <w:r w:rsidRPr="006D0E8D">
              <w:rPr>
                <w:webHidden/>
              </w:rPr>
              <w:fldChar w:fldCharType="begin"/>
            </w:r>
            <w:r w:rsidR="006D0E8D" w:rsidRPr="006D0E8D">
              <w:rPr>
                <w:webHidden/>
              </w:rPr>
              <w:instrText xml:space="preserve"> PAGEREF _Toc15784281 \h </w:instrText>
            </w:r>
            <w:r w:rsidRPr="006D0E8D">
              <w:rPr>
                <w:webHidden/>
              </w:rPr>
            </w:r>
            <w:r w:rsidRPr="006D0E8D">
              <w:rPr>
                <w:webHidden/>
              </w:rPr>
              <w:fldChar w:fldCharType="separate"/>
            </w:r>
            <w:r w:rsidR="006D0E8D" w:rsidRPr="006D0E8D">
              <w:rPr>
                <w:webHidden/>
              </w:rPr>
              <w:t>25</w:t>
            </w:r>
            <w:r w:rsidRPr="006D0E8D">
              <w:rPr>
                <w:webHidden/>
              </w:rPr>
              <w:fldChar w:fldCharType="end"/>
            </w:r>
          </w:hyperlink>
        </w:p>
        <w:p w:rsidR="006D0E8D" w:rsidRPr="006D0E8D" w:rsidRDefault="004D5176">
          <w:pPr>
            <w:pStyle w:val="TOC1"/>
            <w:rPr>
              <w:rFonts w:eastAsiaTheme="minorEastAsia"/>
              <w:lang w:eastAsia="id-ID"/>
            </w:rPr>
          </w:pPr>
          <w:hyperlink w:anchor="_Toc15784282" w:history="1">
            <w:r w:rsidR="006D0E8D" w:rsidRPr="006D0E8D">
              <w:rPr>
                <w:rStyle w:val="Hyperlink"/>
                <w:rFonts w:eastAsia="Times New Roman"/>
                <w:lang w:eastAsia="id-ID"/>
              </w:rPr>
              <w:t>METODOLOGI PENELITIAN</w:t>
            </w:r>
            <w:r w:rsidR="006D0E8D" w:rsidRPr="006D0E8D">
              <w:rPr>
                <w:webHidden/>
              </w:rPr>
              <w:tab/>
            </w:r>
            <w:r w:rsidRPr="006D0E8D">
              <w:rPr>
                <w:webHidden/>
              </w:rPr>
              <w:fldChar w:fldCharType="begin"/>
            </w:r>
            <w:r w:rsidR="006D0E8D" w:rsidRPr="006D0E8D">
              <w:rPr>
                <w:webHidden/>
              </w:rPr>
              <w:instrText xml:space="preserve"> PAGEREF _Toc15784282 \h </w:instrText>
            </w:r>
            <w:r w:rsidRPr="006D0E8D">
              <w:rPr>
                <w:webHidden/>
              </w:rPr>
            </w:r>
            <w:r w:rsidRPr="006D0E8D">
              <w:rPr>
                <w:webHidden/>
              </w:rPr>
              <w:fldChar w:fldCharType="separate"/>
            </w:r>
            <w:r w:rsidR="006D0E8D" w:rsidRPr="006D0E8D">
              <w:rPr>
                <w:webHidden/>
              </w:rPr>
              <w:t>25</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3" w:history="1">
            <w:r w:rsidR="006D0E8D" w:rsidRPr="006D0E8D">
              <w:rPr>
                <w:rStyle w:val="Hyperlink"/>
                <w:rFonts w:ascii="Times New Roman" w:eastAsia="Times New Roman" w:hAnsi="Times New Roman" w:cs="Times New Roman"/>
                <w:noProof/>
                <w:sz w:val="24"/>
                <w:szCs w:val="24"/>
              </w:rPr>
              <w:t>3.1.</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Diagram Alir Penelitian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_Toc15784283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25</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4" w:history="1">
            <w:r w:rsidR="006D0E8D" w:rsidRPr="006D0E8D">
              <w:rPr>
                <w:rStyle w:val="Hyperlink"/>
                <w:rFonts w:ascii="Times New Roman" w:eastAsia="Times New Roman" w:hAnsi="Times New Roman" w:cs="Times New Roman"/>
                <w:noProof/>
                <w:sz w:val="24"/>
                <w:szCs w:val="24"/>
              </w:rPr>
              <w:t>3.2.</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Perumusan Masalah</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_Toc15784284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26</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5" w:history="1">
            <w:r w:rsidR="006D0E8D" w:rsidRPr="006D0E8D">
              <w:rPr>
                <w:rStyle w:val="Hyperlink"/>
                <w:rFonts w:ascii="Times New Roman" w:eastAsia="Times New Roman" w:hAnsi="Times New Roman" w:cs="Times New Roman"/>
                <w:noProof/>
                <w:sz w:val="24"/>
                <w:szCs w:val="24"/>
              </w:rPr>
              <w:t>3.3.</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Survey Pendahuluan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_Toc15784285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26</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6" w:history="1">
            <w:r w:rsidR="006D0E8D" w:rsidRPr="006D0E8D">
              <w:rPr>
                <w:rStyle w:val="Hyperlink"/>
                <w:rFonts w:ascii="Times New Roman" w:eastAsia="Times New Roman" w:hAnsi="Times New Roman" w:cs="Times New Roman"/>
                <w:noProof/>
                <w:sz w:val="24"/>
                <w:szCs w:val="24"/>
              </w:rPr>
              <w:t>3.4.</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Studi Literatur</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_Toc15784286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26</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7" w:history="1">
            <w:r w:rsidR="006D0E8D" w:rsidRPr="006D0E8D">
              <w:rPr>
                <w:rStyle w:val="Hyperlink"/>
                <w:rFonts w:ascii="Times New Roman" w:eastAsia="Times New Roman" w:hAnsi="Times New Roman" w:cs="Times New Roman"/>
                <w:noProof/>
                <w:sz w:val="24"/>
                <w:szCs w:val="24"/>
              </w:rPr>
              <w:t>3.5.</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Pengumpulan Data</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_Toc15784287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27</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8" w:history="1">
            <w:r w:rsidR="006D0E8D" w:rsidRPr="006D0E8D">
              <w:rPr>
                <w:rStyle w:val="Hyperlink"/>
                <w:rFonts w:ascii="Times New Roman" w:eastAsia="Times New Roman" w:hAnsi="Times New Roman" w:cs="Times New Roman"/>
                <w:noProof/>
                <w:sz w:val="24"/>
                <w:szCs w:val="24"/>
              </w:rPr>
              <w:t>3.6.</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Pengolahan Data</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_Toc15784288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28</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89" w:history="1">
            <w:r w:rsidR="006D0E8D" w:rsidRPr="006D0E8D">
              <w:rPr>
                <w:rStyle w:val="Hyperlink"/>
                <w:rFonts w:ascii="Times New Roman" w:eastAsia="Times New Roman" w:hAnsi="Times New Roman" w:cs="Times New Roman"/>
                <w:noProof/>
                <w:sz w:val="24"/>
                <w:szCs w:val="24"/>
              </w:rPr>
              <w:t>3.7.</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eastAsia="Times New Roman" w:hAnsi="Times New Roman" w:cs="Times New Roman"/>
                <w:noProof/>
                <w:sz w:val="24"/>
                <w:szCs w:val="24"/>
              </w:rPr>
              <w:t>Kesimpulan dan Saran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_Toc15784289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28</w:t>
            </w:r>
            <w:r w:rsidRPr="006D0E8D">
              <w:rPr>
                <w:rFonts w:ascii="Times New Roman" w:hAnsi="Times New Roman" w:cs="Times New Roman"/>
                <w:noProof/>
                <w:webHidden/>
                <w:sz w:val="24"/>
                <w:szCs w:val="24"/>
              </w:rPr>
              <w:fldChar w:fldCharType="end"/>
            </w:r>
          </w:hyperlink>
        </w:p>
        <w:p w:rsidR="006D0E8D" w:rsidRPr="006D0E8D" w:rsidRDefault="004D5176">
          <w:pPr>
            <w:pStyle w:val="TOC1"/>
            <w:rPr>
              <w:rFonts w:eastAsiaTheme="minorEastAsia"/>
              <w:lang w:eastAsia="id-ID"/>
            </w:rPr>
          </w:pPr>
          <w:hyperlink w:anchor="_Toc15784290" w:history="1">
            <w:r w:rsidR="006D0E8D" w:rsidRPr="006D0E8D">
              <w:rPr>
                <w:rStyle w:val="Hyperlink"/>
              </w:rPr>
              <w:t>BAB IV</w:t>
            </w:r>
            <w:r w:rsidR="006D0E8D" w:rsidRPr="006D0E8D">
              <w:rPr>
                <w:webHidden/>
              </w:rPr>
              <w:tab/>
            </w:r>
            <w:r w:rsidRPr="006D0E8D">
              <w:rPr>
                <w:webHidden/>
              </w:rPr>
              <w:fldChar w:fldCharType="begin"/>
            </w:r>
            <w:r w:rsidR="006D0E8D" w:rsidRPr="006D0E8D">
              <w:rPr>
                <w:webHidden/>
              </w:rPr>
              <w:instrText xml:space="preserve"> PAGEREF _Toc15784290 \h </w:instrText>
            </w:r>
            <w:r w:rsidRPr="006D0E8D">
              <w:rPr>
                <w:webHidden/>
              </w:rPr>
            </w:r>
            <w:r w:rsidRPr="006D0E8D">
              <w:rPr>
                <w:webHidden/>
              </w:rPr>
              <w:fldChar w:fldCharType="separate"/>
            </w:r>
            <w:r w:rsidR="006D0E8D" w:rsidRPr="006D0E8D">
              <w:rPr>
                <w:webHidden/>
              </w:rPr>
              <w:t>29</w:t>
            </w:r>
            <w:r w:rsidRPr="006D0E8D">
              <w:rPr>
                <w:webHidden/>
              </w:rPr>
              <w:fldChar w:fldCharType="end"/>
            </w:r>
          </w:hyperlink>
        </w:p>
        <w:p w:rsidR="006D0E8D" w:rsidRPr="006D0E8D" w:rsidRDefault="004D5176">
          <w:pPr>
            <w:pStyle w:val="TOC1"/>
            <w:rPr>
              <w:rFonts w:eastAsiaTheme="minorEastAsia"/>
              <w:lang w:eastAsia="id-ID"/>
            </w:rPr>
          </w:pPr>
          <w:hyperlink w:anchor="_Toc15784291" w:history="1">
            <w:r w:rsidR="006D0E8D" w:rsidRPr="006D0E8D">
              <w:rPr>
                <w:rStyle w:val="Hyperlink"/>
              </w:rPr>
              <w:t>HASIL DAN PEMBAHASAN</w:t>
            </w:r>
            <w:r w:rsidR="006D0E8D" w:rsidRPr="006D0E8D">
              <w:rPr>
                <w:webHidden/>
              </w:rPr>
              <w:tab/>
            </w:r>
            <w:r w:rsidRPr="006D0E8D">
              <w:rPr>
                <w:webHidden/>
              </w:rPr>
              <w:fldChar w:fldCharType="begin"/>
            </w:r>
            <w:r w:rsidR="006D0E8D" w:rsidRPr="006D0E8D">
              <w:rPr>
                <w:webHidden/>
              </w:rPr>
              <w:instrText xml:space="preserve"> PAGEREF _Toc15784291 \h </w:instrText>
            </w:r>
            <w:r w:rsidRPr="006D0E8D">
              <w:rPr>
                <w:webHidden/>
              </w:rPr>
            </w:r>
            <w:r w:rsidRPr="006D0E8D">
              <w:rPr>
                <w:webHidden/>
              </w:rPr>
              <w:fldChar w:fldCharType="separate"/>
            </w:r>
            <w:r w:rsidR="006D0E8D" w:rsidRPr="006D0E8D">
              <w:rPr>
                <w:webHidden/>
              </w:rPr>
              <w:t>29</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96" w:history="1">
            <w:r w:rsidR="006D0E8D" w:rsidRPr="006D0E8D">
              <w:rPr>
                <w:rStyle w:val="Hyperlink"/>
                <w:rFonts w:ascii="Times New Roman" w:hAnsi="Times New Roman" w:cs="Times New Roman"/>
                <w:noProof/>
                <w:sz w:val="24"/>
                <w:szCs w:val="24"/>
                <w:lang w:eastAsia="id-ID"/>
              </w:rPr>
              <w:t>4.1</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lang w:eastAsia="id-ID"/>
              </w:rPr>
              <w:t>Gambaran Umum Proyek Pembangunan Gedung Kantor PEMKAB Lamongan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_Toc15784296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29</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297" w:history="1">
            <w:r w:rsidR="006D0E8D" w:rsidRPr="006D0E8D">
              <w:rPr>
                <w:rStyle w:val="Hyperlink"/>
                <w:rFonts w:ascii="Times New Roman" w:hAnsi="Times New Roman" w:cs="Times New Roman"/>
                <w:noProof/>
                <w:sz w:val="24"/>
                <w:szCs w:val="24"/>
                <w:lang w:eastAsia="id-ID"/>
              </w:rPr>
              <w:t>4.2</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lang w:eastAsia="id-ID"/>
              </w:rPr>
              <w:t>Gambaran Proses Pekerjaan Pemasangan Tower Crane, Operasional 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_Toc15784297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30</w:t>
            </w:r>
            <w:r w:rsidRPr="006D0E8D">
              <w:rPr>
                <w:rFonts w:ascii="Times New Roman" w:hAnsi="Times New Roman" w:cs="Times New Roman"/>
                <w:noProof/>
                <w:webHidden/>
                <w:sz w:val="24"/>
                <w:szCs w:val="24"/>
              </w:rPr>
              <w:fldChar w:fldCharType="end"/>
            </w:r>
          </w:hyperlink>
        </w:p>
        <w:p w:rsidR="006D0E8D" w:rsidRPr="006D0E8D" w:rsidRDefault="004D5176">
          <w:pPr>
            <w:pStyle w:val="TOC3"/>
            <w:rPr>
              <w:rFonts w:eastAsiaTheme="minorEastAsia"/>
            </w:rPr>
          </w:pPr>
          <w:hyperlink w:anchor="_Toc15784298" w:history="1">
            <w:r w:rsidR="006D0E8D" w:rsidRPr="006D0E8D">
              <w:rPr>
                <w:rStyle w:val="Hyperlink"/>
              </w:rPr>
              <w:t>4.2.1</w:t>
            </w:r>
            <w:r w:rsidR="006D0E8D" w:rsidRPr="006D0E8D">
              <w:rPr>
                <w:rFonts w:eastAsiaTheme="minorEastAsia"/>
              </w:rPr>
              <w:tab/>
            </w:r>
            <w:r w:rsidR="006D0E8D" w:rsidRPr="006D0E8D">
              <w:rPr>
                <w:rStyle w:val="Hyperlink"/>
              </w:rPr>
              <w:t>Proses Pekerjaan Pemasangan Tower Crane</w:t>
            </w:r>
            <w:r w:rsidR="006D0E8D" w:rsidRPr="006D0E8D">
              <w:rPr>
                <w:webHidden/>
              </w:rPr>
              <w:tab/>
            </w:r>
            <w:r w:rsidRPr="006D0E8D">
              <w:rPr>
                <w:webHidden/>
              </w:rPr>
              <w:fldChar w:fldCharType="begin"/>
            </w:r>
            <w:r w:rsidR="006D0E8D" w:rsidRPr="006D0E8D">
              <w:rPr>
                <w:webHidden/>
              </w:rPr>
              <w:instrText xml:space="preserve"> PAGEREF _Toc15784298 \h </w:instrText>
            </w:r>
            <w:r w:rsidRPr="006D0E8D">
              <w:rPr>
                <w:webHidden/>
              </w:rPr>
            </w:r>
            <w:r w:rsidRPr="006D0E8D">
              <w:rPr>
                <w:webHidden/>
              </w:rPr>
              <w:fldChar w:fldCharType="separate"/>
            </w:r>
            <w:r w:rsidR="006D0E8D" w:rsidRPr="006D0E8D">
              <w:rPr>
                <w:webHidden/>
              </w:rPr>
              <w:t>30</w:t>
            </w:r>
            <w:r w:rsidRPr="006D0E8D">
              <w:rPr>
                <w:webHidden/>
              </w:rPr>
              <w:fldChar w:fldCharType="end"/>
            </w:r>
          </w:hyperlink>
        </w:p>
        <w:p w:rsidR="006D0E8D" w:rsidRPr="006D0E8D" w:rsidRDefault="004D5176">
          <w:pPr>
            <w:pStyle w:val="TOC3"/>
            <w:rPr>
              <w:rFonts w:eastAsiaTheme="minorEastAsia"/>
            </w:rPr>
          </w:pPr>
          <w:hyperlink w:anchor="_Toc15784299" w:history="1">
            <w:r w:rsidR="006D0E8D" w:rsidRPr="006D0E8D">
              <w:rPr>
                <w:rStyle w:val="Hyperlink"/>
              </w:rPr>
              <w:t>4.2.2</w:t>
            </w:r>
            <w:r w:rsidR="006D0E8D" w:rsidRPr="006D0E8D">
              <w:rPr>
                <w:rFonts w:eastAsiaTheme="minorEastAsia"/>
              </w:rPr>
              <w:tab/>
            </w:r>
            <w:r w:rsidR="006D0E8D" w:rsidRPr="006D0E8D">
              <w:rPr>
                <w:rStyle w:val="Hyperlink"/>
              </w:rPr>
              <w:t xml:space="preserve">Proses Pekerjaan Operasional </w:t>
            </w:r>
            <w:r w:rsidR="006D0E8D" w:rsidRPr="006D0E8D">
              <w:rPr>
                <w:rStyle w:val="Hyperlink"/>
                <w:i/>
              </w:rPr>
              <w:t>Tower Crane</w:t>
            </w:r>
            <w:r w:rsidR="006D0E8D" w:rsidRPr="006D0E8D">
              <w:rPr>
                <w:webHidden/>
              </w:rPr>
              <w:tab/>
            </w:r>
            <w:r w:rsidRPr="006D0E8D">
              <w:rPr>
                <w:webHidden/>
              </w:rPr>
              <w:fldChar w:fldCharType="begin"/>
            </w:r>
            <w:r w:rsidR="006D0E8D" w:rsidRPr="006D0E8D">
              <w:rPr>
                <w:webHidden/>
              </w:rPr>
              <w:instrText xml:space="preserve"> PAGEREF _Toc15784299 \h </w:instrText>
            </w:r>
            <w:r w:rsidRPr="006D0E8D">
              <w:rPr>
                <w:webHidden/>
              </w:rPr>
            </w:r>
            <w:r w:rsidRPr="006D0E8D">
              <w:rPr>
                <w:webHidden/>
              </w:rPr>
              <w:fldChar w:fldCharType="separate"/>
            </w:r>
            <w:r w:rsidR="006D0E8D" w:rsidRPr="006D0E8D">
              <w:rPr>
                <w:webHidden/>
              </w:rPr>
              <w:t>33</w:t>
            </w:r>
            <w:r w:rsidRPr="006D0E8D">
              <w:rPr>
                <w:webHidden/>
              </w:rPr>
              <w:fldChar w:fldCharType="end"/>
            </w:r>
          </w:hyperlink>
        </w:p>
        <w:p w:rsidR="006D0E8D" w:rsidRPr="006D0E8D" w:rsidRDefault="004D5176">
          <w:pPr>
            <w:pStyle w:val="TOC3"/>
            <w:rPr>
              <w:rFonts w:eastAsiaTheme="minorEastAsia"/>
            </w:rPr>
          </w:pPr>
          <w:hyperlink w:anchor="_Toc15784300" w:history="1">
            <w:r w:rsidR="006D0E8D" w:rsidRPr="006D0E8D">
              <w:rPr>
                <w:rStyle w:val="Hyperlink"/>
              </w:rPr>
              <w:t>4.3</w:t>
            </w:r>
            <w:r w:rsidR="006D0E8D" w:rsidRPr="006D0E8D">
              <w:rPr>
                <w:rFonts w:eastAsiaTheme="minorEastAsia"/>
              </w:rPr>
              <w:tab/>
            </w:r>
            <w:r w:rsidR="006D0E8D" w:rsidRPr="006D0E8D">
              <w:rPr>
                <w:rStyle w:val="Hyperlink"/>
              </w:rPr>
              <w:t xml:space="preserve">Analisa Potensi Bahaya Pada Pekerjaan Pemasangan </w:t>
            </w:r>
            <w:r w:rsidR="006D0E8D" w:rsidRPr="006D0E8D">
              <w:rPr>
                <w:rStyle w:val="Hyperlink"/>
                <w:i/>
              </w:rPr>
              <w:t>Tower Crane,</w:t>
            </w:r>
            <w:r w:rsidR="006D0E8D" w:rsidRPr="006D0E8D">
              <w:rPr>
                <w:rStyle w:val="Hyperlink"/>
              </w:rPr>
              <w:t xml:space="preserve"> dan Pekerjaan Pengoperasian, </w:t>
            </w:r>
            <w:r w:rsidR="006D0E8D" w:rsidRPr="006D0E8D">
              <w:rPr>
                <w:rStyle w:val="Hyperlink"/>
                <w:i/>
              </w:rPr>
              <w:t>Operator Tower Crane</w:t>
            </w:r>
            <w:r w:rsidR="006D0E8D" w:rsidRPr="006D0E8D">
              <w:rPr>
                <w:rStyle w:val="Hyperlink"/>
              </w:rPr>
              <w:t xml:space="preserve"> Menggunakan Metode </w:t>
            </w:r>
            <w:r w:rsidR="006D0E8D" w:rsidRPr="006D0E8D">
              <w:rPr>
                <w:rStyle w:val="Hyperlink"/>
                <w:i/>
              </w:rPr>
              <w:t>Job Safety Analysis (JSA)</w:t>
            </w:r>
            <w:r w:rsidR="006D0E8D" w:rsidRPr="006D0E8D">
              <w:rPr>
                <w:webHidden/>
              </w:rPr>
              <w:tab/>
            </w:r>
            <w:r w:rsidRPr="006D0E8D">
              <w:rPr>
                <w:webHidden/>
              </w:rPr>
              <w:fldChar w:fldCharType="begin"/>
            </w:r>
            <w:r w:rsidR="006D0E8D" w:rsidRPr="006D0E8D">
              <w:rPr>
                <w:webHidden/>
              </w:rPr>
              <w:instrText xml:space="preserve"> PAGEREF _Toc15784300 \h </w:instrText>
            </w:r>
            <w:r w:rsidRPr="006D0E8D">
              <w:rPr>
                <w:webHidden/>
              </w:rPr>
            </w:r>
            <w:r w:rsidRPr="006D0E8D">
              <w:rPr>
                <w:webHidden/>
              </w:rPr>
              <w:fldChar w:fldCharType="separate"/>
            </w:r>
            <w:r w:rsidR="006D0E8D" w:rsidRPr="006D0E8D">
              <w:rPr>
                <w:webHidden/>
              </w:rPr>
              <w:t>34</w:t>
            </w:r>
            <w:r w:rsidRPr="006D0E8D">
              <w:rPr>
                <w:webHidden/>
              </w:rPr>
              <w:fldChar w:fldCharType="end"/>
            </w:r>
          </w:hyperlink>
        </w:p>
        <w:p w:rsidR="006D0E8D" w:rsidRPr="006D0E8D" w:rsidRDefault="004D5176">
          <w:pPr>
            <w:pStyle w:val="TOC1"/>
            <w:rPr>
              <w:rFonts w:eastAsiaTheme="minorEastAsia"/>
              <w:lang w:eastAsia="id-ID"/>
            </w:rPr>
          </w:pPr>
          <w:hyperlink w:anchor="_Toc15784301" w:history="1">
            <w:r w:rsidR="006D0E8D" w:rsidRPr="006D0E8D">
              <w:rPr>
                <w:rStyle w:val="Hyperlink"/>
              </w:rPr>
              <w:t>Tabel 4. 1 JSA Persiapan Pemasangan</w:t>
            </w:r>
            <w:r w:rsidR="006D0E8D" w:rsidRPr="006D0E8D">
              <w:rPr>
                <w:rStyle w:val="Hyperlink"/>
                <w:i/>
              </w:rPr>
              <w:t>Tower Crane</w:t>
            </w:r>
            <w:r w:rsidR="006D0E8D" w:rsidRPr="006D0E8D">
              <w:rPr>
                <w:webHidden/>
              </w:rPr>
              <w:tab/>
            </w:r>
            <w:r w:rsidRPr="006D0E8D">
              <w:rPr>
                <w:webHidden/>
              </w:rPr>
              <w:fldChar w:fldCharType="begin"/>
            </w:r>
            <w:r w:rsidR="006D0E8D" w:rsidRPr="006D0E8D">
              <w:rPr>
                <w:webHidden/>
              </w:rPr>
              <w:instrText xml:space="preserve"> PAGEREF _Toc15784301 \h </w:instrText>
            </w:r>
            <w:r w:rsidRPr="006D0E8D">
              <w:rPr>
                <w:webHidden/>
              </w:rPr>
            </w:r>
            <w:r w:rsidRPr="006D0E8D">
              <w:rPr>
                <w:webHidden/>
              </w:rPr>
              <w:fldChar w:fldCharType="separate"/>
            </w:r>
            <w:r w:rsidR="006D0E8D" w:rsidRPr="006D0E8D">
              <w:rPr>
                <w:webHidden/>
              </w:rPr>
              <w:t>36</w:t>
            </w:r>
            <w:r w:rsidRPr="006D0E8D">
              <w:rPr>
                <w:webHidden/>
              </w:rPr>
              <w:fldChar w:fldCharType="end"/>
            </w:r>
          </w:hyperlink>
        </w:p>
        <w:p w:rsidR="006D0E8D" w:rsidRPr="006D0E8D" w:rsidRDefault="004D5176">
          <w:pPr>
            <w:pStyle w:val="TOC1"/>
            <w:rPr>
              <w:rFonts w:eastAsiaTheme="minorEastAsia"/>
              <w:lang w:eastAsia="id-ID"/>
            </w:rPr>
          </w:pPr>
          <w:hyperlink w:anchor="_Toc15784302" w:history="1">
            <w:r w:rsidR="006D0E8D" w:rsidRPr="006D0E8D">
              <w:rPr>
                <w:rStyle w:val="Hyperlink"/>
              </w:rPr>
              <w:t>Tabel 4. 3 JSA Pemasangan Tiang Pancang(</w:t>
            </w:r>
            <w:r w:rsidR="006D0E8D" w:rsidRPr="006D0E8D">
              <w:rPr>
                <w:rStyle w:val="Hyperlink"/>
                <w:i/>
              </w:rPr>
              <w:t>Mast Section)</w:t>
            </w:r>
            <w:r w:rsidR="006D0E8D" w:rsidRPr="006D0E8D">
              <w:rPr>
                <w:webHidden/>
              </w:rPr>
              <w:tab/>
            </w:r>
            <w:r w:rsidRPr="006D0E8D">
              <w:rPr>
                <w:webHidden/>
              </w:rPr>
              <w:fldChar w:fldCharType="begin"/>
            </w:r>
            <w:r w:rsidR="006D0E8D" w:rsidRPr="006D0E8D">
              <w:rPr>
                <w:webHidden/>
              </w:rPr>
              <w:instrText xml:space="preserve"> PAGEREF _Toc15784302 \h </w:instrText>
            </w:r>
            <w:r w:rsidRPr="006D0E8D">
              <w:rPr>
                <w:webHidden/>
              </w:rPr>
            </w:r>
            <w:r w:rsidRPr="006D0E8D">
              <w:rPr>
                <w:webHidden/>
              </w:rPr>
              <w:fldChar w:fldCharType="separate"/>
            </w:r>
            <w:r w:rsidR="006D0E8D" w:rsidRPr="006D0E8D">
              <w:rPr>
                <w:webHidden/>
              </w:rPr>
              <w:t>39</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03" w:history="1">
            <w:r w:rsidR="006D0E8D" w:rsidRPr="006D0E8D">
              <w:rPr>
                <w:rStyle w:val="Hyperlink"/>
                <w:rFonts w:ascii="Times New Roman" w:hAnsi="Times New Roman" w:cs="Times New Roman"/>
                <w:noProof/>
                <w:sz w:val="24"/>
                <w:szCs w:val="24"/>
              </w:rPr>
              <w:t>4.4</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rPr>
              <w:t xml:space="preserve">Analisa Risiko Yang Sering Muncul Pada </w:t>
            </w:r>
            <w:r w:rsidR="006D0E8D" w:rsidRPr="006D0E8D">
              <w:rPr>
                <w:rStyle w:val="Hyperlink"/>
                <w:rFonts w:ascii="Times New Roman" w:hAnsi="Times New Roman" w:cs="Times New Roman"/>
                <w:i/>
                <w:noProof/>
                <w:sz w:val="24"/>
                <w:szCs w:val="24"/>
              </w:rPr>
              <w:t>Job Safety Analysis</w:t>
            </w:r>
            <w:r w:rsidR="006D0E8D" w:rsidRPr="006D0E8D">
              <w:rPr>
                <w:rStyle w:val="Hyperlink"/>
                <w:rFonts w:ascii="Times New Roman" w:hAnsi="Times New Roman" w:cs="Times New Roman"/>
                <w:noProof/>
                <w:sz w:val="24"/>
                <w:szCs w:val="24"/>
              </w:rPr>
              <w:t xml:space="preserve"> Pekerjaan Pemasangan </w:t>
            </w:r>
            <w:r w:rsidR="006D0E8D" w:rsidRPr="006D0E8D">
              <w:rPr>
                <w:rStyle w:val="Hyperlink"/>
                <w:rFonts w:ascii="Times New Roman" w:hAnsi="Times New Roman" w:cs="Times New Roman"/>
                <w:i/>
                <w:noProof/>
                <w:sz w:val="24"/>
                <w:szCs w:val="24"/>
              </w:rPr>
              <w:t>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_Toc15784303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57</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04" w:history="1">
            <w:r w:rsidR="006D0E8D" w:rsidRPr="006D0E8D">
              <w:rPr>
                <w:rStyle w:val="Hyperlink"/>
                <w:rFonts w:ascii="Times New Roman" w:hAnsi="Times New Roman" w:cs="Times New Roman"/>
                <w:noProof/>
                <w:sz w:val="24"/>
                <w:szCs w:val="24"/>
              </w:rPr>
              <w:t>4.5</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rPr>
              <w:t xml:space="preserve">Analisa Risiko Yang Sering Muncul Pada </w:t>
            </w:r>
            <w:r w:rsidR="006D0E8D" w:rsidRPr="006D0E8D">
              <w:rPr>
                <w:rStyle w:val="Hyperlink"/>
                <w:rFonts w:ascii="Times New Roman" w:hAnsi="Times New Roman" w:cs="Times New Roman"/>
                <w:i/>
                <w:noProof/>
                <w:sz w:val="24"/>
                <w:szCs w:val="24"/>
              </w:rPr>
              <w:t>Job Safety Analysis</w:t>
            </w:r>
            <w:r w:rsidR="006D0E8D" w:rsidRPr="006D0E8D">
              <w:rPr>
                <w:rStyle w:val="Hyperlink"/>
                <w:rFonts w:ascii="Times New Roman" w:hAnsi="Times New Roman" w:cs="Times New Roman"/>
                <w:noProof/>
                <w:sz w:val="24"/>
                <w:szCs w:val="24"/>
              </w:rPr>
              <w:t xml:space="preserve"> Pekerjaan Operasional </w:t>
            </w:r>
            <w:r w:rsidR="006D0E8D" w:rsidRPr="006D0E8D">
              <w:rPr>
                <w:rStyle w:val="Hyperlink"/>
                <w:rFonts w:ascii="Times New Roman" w:hAnsi="Times New Roman" w:cs="Times New Roman"/>
                <w:i/>
                <w:noProof/>
                <w:sz w:val="24"/>
                <w:szCs w:val="24"/>
              </w:rPr>
              <w:t>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_Toc15784304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58</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05" w:history="1">
            <w:r w:rsidR="006D0E8D" w:rsidRPr="006D0E8D">
              <w:rPr>
                <w:rStyle w:val="Hyperlink"/>
                <w:rFonts w:ascii="Times New Roman" w:hAnsi="Times New Roman" w:cs="Times New Roman"/>
                <w:noProof/>
                <w:sz w:val="24"/>
                <w:szCs w:val="24"/>
              </w:rPr>
              <w:t>4.6</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rPr>
              <w:t>Analisa Risiko Yang Sering Muncul Pada Job Safety Analysis Operator 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_Toc15784305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58</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06" w:history="1">
            <w:r w:rsidR="006D0E8D" w:rsidRPr="006D0E8D">
              <w:rPr>
                <w:rStyle w:val="Hyperlink"/>
                <w:rFonts w:ascii="Times New Roman" w:hAnsi="Times New Roman" w:cs="Times New Roman"/>
                <w:noProof/>
                <w:sz w:val="24"/>
                <w:szCs w:val="24"/>
              </w:rPr>
              <w:t>4.7</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rPr>
              <w:t>Mitigasi Risiko</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_Toc15784306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59</w:t>
            </w:r>
            <w:r w:rsidRPr="006D0E8D">
              <w:rPr>
                <w:rFonts w:ascii="Times New Roman" w:hAnsi="Times New Roman" w:cs="Times New Roman"/>
                <w:noProof/>
                <w:webHidden/>
                <w:sz w:val="24"/>
                <w:szCs w:val="24"/>
              </w:rPr>
              <w:fldChar w:fldCharType="end"/>
            </w:r>
          </w:hyperlink>
        </w:p>
        <w:p w:rsidR="006D0E8D" w:rsidRPr="006D0E8D" w:rsidRDefault="004D5176">
          <w:pPr>
            <w:pStyle w:val="TOC1"/>
            <w:rPr>
              <w:rFonts w:eastAsiaTheme="minorEastAsia"/>
              <w:lang w:eastAsia="id-ID"/>
            </w:rPr>
          </w:pPr>
          <w:hyperlink w:anchor="_Toc15784307" w:history="1">
            <w:r w:rsidR="006D0E8D" w:rsidRPr="006D0E8D">
              <w:rPr>
                <w:rStyle w:val="Hyperlink"/>
              </w:rPr>
              <w:t>BAB V</w:t>
            </w:r>
            <w:r w:rsidR="006D0E8D" w:rsidRPr="006D0E8D">
              <w:rPr>
                <w:webHidden/>
              </w:rPr>
              <w:tab/>
            </w:r>
            <w:r w:rsidRPr="006D0E8D">
              <w:rPr>
                <w:webHidden/>
              </w:rPr>
              <w:fldChar w:fldCharType="begin"/>
            </w:r>
            <w:r w:rsidR="006D0E8D" w:rsidRPr="006D0E8D">
              <w:rPr>
                <w:webHidden/>
              </w:rPr>
              <w:instrText xml:space="preserve"> PAGEREF _Toc15784307 \h </w:instrText>
            </w:r>
            <w:r w:rsidRPr="006D0E8D">
              <w:rPr>
                <w:webHidden/>
              </w:rPr>
            </w:r>
            <w:r w:rsidRPr="006D0E8D">
              <w:rPr>
                <w:webHidden/>
              </w:rPr>
              <w:fldChar w:fldCharType="separate"/>
            </w:r>
            <w:r w:rsidR="006D0E8D" w:rsidRPr="006D0E8D">
              <w:rPr>
                <w:webHidden/>
              </w:rPr>
              <w:t>65</w:t>
            </w:r>
            <w:r w:rsidRPr="006D0E8D">
              <w:rPr>
                <w:webHidden/>
              </w:rPr>
              <w:fldChar w:fldCharType="end"/>
            </w:r>
          </w:hyperlink>
        </w:p>
        <w:p w:rsidR="006D0E8D" w:rsidRPr="006D0E8D" w:rsidRDefault="004D5176">
          <w:pPr>
            <w:pStyle w:val="TOC1"/>
            <w:rPr>
              <w:rFonts w:eastAsiaTheme="minorEastAsia"/>
              <w:lang w:eastAsia="id-ID"/>
            </w:rPr>
          </w:pPr>
          <w:hyperlink w:anchor="_Toc15784308" w:history="1">
            <w:r w:rsidR="006D0E8D" w:rsidRPr="006D0E8D">
              <w:rPr>
                <w:rStyle w:val="Hyperlink"/>
              </w:rPr>
              <w:t>KESIMPULAN DAN SARAN</w:t>
            </w:r>
            <w:r w:rsidR="006D0E8D" w:rsidRPr="006D0E8D">
              <w:rPr>
                <w:webHidden/>
              </w:rPr>
              <w:tab/>
            </w:r>
            <w:r w:rsidRPr="006D0E8D">
              <w:rPr>
                <w:webHidden/>
              </w:rPr>
              <w:fldChar w:fldCharType="begin"/>
            </w:r>
            <w:r w:rsidR="006D0E8D" w:rsidRPr="006D0E8D">
              <w:rPr>
                <w:webHidden/>
              </w:rPr>
              <w:instrText xml:space="preserve"> PAGEREF _Toc15784308 \h </w:instrText>
            </w:r>
            <w:r w:rsidRPr="006D0E8D">
              <w:rPr>
                <w:webHidden/>
              </w:rPr>
            </w:r>
            <w:r w:rsidRPr="006D0E8D">
              <w:rPr>
                <w:webHidden/>
              </w:rPr>
              <w:fldChar w:fldCharType="separate"/>
            </w:r>
            <w:r w:rsidR="006D0E8D" w:rsidRPr="006D0E8D">
              <w:rPr>
                <w:webHidden/>
              </w:rPr>
              <w:t>65</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09" w:history="1">
            <w:r w:rsidR="006D0E8D" w:rsidRPr="006D0E8D">
              <w:rPr>
                <w:rStyle w:val="Hyperlink"/>
                <w:rFonts w:ascii="Times New Roman" w:hAnsi="Times New Roman" w:cs="Times New Roman"/>
                <w:noProof/>
                <w:sz w:val="24"/>
                <w:szCs w:val="24"/>
              </w:rPr>
              <w:t>5.1</w:t>
            </w:r>
            <w:r w:rsidR="006D0E8D" w:rsidRPr="006D0E8D">
              <w:rPr>
                <w:rFonts w:ascii="Times New Roman" w:eastAsiaTheme="minorEastAsia" w:hAnsi="Times New Roman" w:cs="Times New Roman"/>
                <w:noProof/>
                <w:sz w:val="24"/>
                <w:szCs w:val="24"/>
                <w:lang w:eastAsia="id-ID"/>
              </w:rPr>
              <w:tab/>
            </w:r>
            <w:r w:rsidR="006D0E8D" w:rsidRPr="006D0E8D">
              <w:rPr>
                <w:rStyle w:val="Hyperlink"/>
                <w:rFonts w:ascii="Times New Roman" w:hAnsi="Times New Roman" w:cs="Times New Roman"/>
                <w:noProof/>
                <w:sz w:val="24"/>
                <w:szCs w:val="24"/>
              </w:rPr>
              <w:t>Kesimpulan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_Toc15784309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65</w:t>
            </w:r>
            <w:r w:rsidRPr="006D0E8D">
              <w:rPr>
                <w:rFonts w:ascii="Times New Roman" w:hAnsi="Times New Roman" w:cs="Times New Roman"/>
                <w:noProof/>
                <w:webHidden/>
                <w:sz w:val="24"/>
                <w:szCs w:val="24"/>
              </w:rPr>
              <w:fldChar w:fldCharType="end"/>
            </w:r>
          </w:hyperlink>
        </w:p>
        <w:p w:rsidR="006D0E8D" w:rsidRPr="006D0E8D" w:rsidRDefault="004D5176">
          <w:pPr>
            <w:pStyle w:val="TOC3"/>
            <w:rPr>
              <w:rFonts w:eastAsiaTheme="minorEastAsia"/>
            </w:rPr>
          </w:pPr>
          <w:hyperlink w:anchor="_Toc15784310" w:history="1">
            <w:r w:rsidR="006D0E8D" w:rsidRPr="006D0E8D">
              <w:rPr>
                <w:rStyle w:val="Hyperlink"/>
              </w:rPr>
              <w:t>5.2</w:t>
            </w:r>
            <w:r w:rsidR="006D0E8D" w:rsidRPr="006D0E8D">
              <w:rPr>
                <w:rFonts w:eastAsiaTheme="minorEastAsia"/>
              </w:rPr>
              <w:tab/>
            </w:r>
            <w:r w:rsidR="006D0E8D" w:rsidRPr="006D0E8D">
              <w:rPr>
                <w:rStyle w:val="Hyperlink"/>
              </w:rPr>
              <w:t>Saran</w:t>
            </w:r>
            <w:r w:rsidR="006D0E8D" w:rsidRPr="006D0E8D">
              <w:rPr>
                <w:webHidden/>
              </w:rPr>
              <w:tab/>
            </w:r>
            <w:r w:rsidRPr="006D0E8D">
              <w:rPr>
                <w:webHidden/>
              </w:rPr>
              <w:fldChar w:fldCharType="begin"/>
            </w:r>
            <w:r w:rsidR="006D0E8D" w:rsidRPr="006D0E8D">
              <w:rPr>
                <w:webHidden/>
              </w:rPr>
              <w:instrText xml:space="preserve"> PAGEREF _Toc15784310 \h </w:instrText>
            </w:r>
            <w:r w:rsidRPr="006D0E8D">
              <w:rPr>
                <w:webHidden/>
              </w:rPr>
            </w:r>
            <w:r w:rsidRPr="006D0E8D">
              <w:rPr>
                <w:webHidden/>
              </w:rPr>
              <w:fldChar w:fldCharType="separate"/>
            </w:r>
            <w:r w:rsidR="006D0E8D" w:rsidRPr="006D0E8D">
              <w:rPr>
                <w:webHidden/>
              </w:rPr>
              <w:t>66</w:t>
            </w:r>
            <w:r w:rsidRPr="006D0E8D">
              <w:rPr>
                <w:webHidden/>
              </w:rPr>
              <w:fldChar w:fldCharType="end"/>
            </w:r>
          </w:hyperlink>
        </w:p>
        <w:p w:rsidR="006D0E8D" w:rsidRPr="006D0E8D" w:rsidRDefault="004D5176">
          <w:pPr>
            <w:pStyle w:val="TOC1"/>
            <w:rPr>
              <w:rFonts w:eastAsiaTheme="minorEastAsia"/>
              <w:lang w:eastAsia="id-ID"/>
            </w:rPr>
          </w:pPr>
          <w:hyperlink w:anchor="_Toc15784311" w:history="1">
            <w:r w:rsidR="006D0E8D" w:rsidRPr="006D0E8D">
              <w:rPr>
                <w:rStyle w:val="Hyperlink"/>
              </w:rPr>
              <w:t>DAFTAR PUSTAKA</w:t>
            </w:r>
            <w:r w:rsidR="006D0E8D" w:rsidRPr="006D0E8D">
              <w:rPr>
                <w:webHidden/>
              </w:rPr>
              <w:tab/>
            </w:r>
            <w:r w:rsidRPr="006D0E8D">
              <w:rPr>
                <w:webHidden/>
              </w:rPr>
              <w:fldChar w:fldCharType="begin"/>
            </w:r>
            <w:r w:rsidR="006D0E8D" w:rsidRPr="006D0E8D">
              <w:rPr>
                <w:webHidden/>
              </w:rPr>
              <w:instrText xml:space="preserve"> PAGEREF _Toc15784311 \h </w:instrText>
            </w:r>
            <w:r w:rsidRPr="006D0E8D">
              <w:rPr>
                <w:webHidden/>
              </w:rPr>
            </w:r>
            <w:r w:rsidRPr="006D0E8D">
              <w:rPr>
                <w:webHidden/>
              </w:rPr>
              <w:fldChar w:fldCharType="separate"/>
            </w:r>
            <w:r w:rsidR="006D0E8D" w:rsidRPr="006D0E8D">
              <w:rPr>
                <w:webHidden/>
              </w:rPr>
              <w:t>69</w:t>
            </w:r>
            <w:r w:rsidRPr="006D0E8D">
              <w:rPr>
                <w:webHidden/>
              </w:rPr>
              <w:fldChar w:fldCharType="end"/>
            </w:r>
          </w:hyperlink>
        </w:p>
        <w:p w:rsidR="006D0E8D" w:rsidRPr="006D0E8D" w:rsidRDefault="004D5176">
          <w:pPr>
            <w:pStyle w:val="TOC1"/>
            <w:rPr>
              <w:rFonts w:eastAsiaTheme="minorEastAsia"/>
              <w:lang w:eastAsia="id-ID"/>
            </w:rPr>
          </w:pPr>
          <w:hyperlink w:anchor="_Toc15784312" w:history="1">
            <w:r w:rsidR="006D0E8D" w:rsidRPr="006D0E8D">
              <w:rPr>
                <w:rStyle w:val="Hyperlink"/>
              </w:rPr>
              <w:t>LAMPIRAN</w:t>
            </w:r>
            <w:r w:rsidR="006D0E8D" w:rsidRPr="006D0E8D">
              <w:rPr>
                <w:webHidden/>
              </w:rPr>
              <w:tab/>
            </w:r>
            <w:r w:rsidRPr="006D0E8D">
              <w:rPr>
                <w:webHidden/>
              </w:rPr>
              <w:fldChar w:fldCharType="begin"/>
            </w:r>
            <w:r w:rsidR="006D0E8D" w:rsidRPr="006D0E8D">
              <w:rPr>
                <w:webHidden/>
              </w:rPr>
              <w:instrText xml:space="preserve"> PAGEREF _Toc15784312 \h </w:instrText>
            </w:r>
            <w:r w:rsidRPr="006D0E8D">
              <w:rPr>
                <w:webHidden/>
              </w:rPr>
            </w:r>
            <w:r w:rsidRPr="006D0E8D">
              <w:rPr>
                <w:webHidden/>
              </w:rPr>
              <w:fldChar w:fldCharType="separate"/>
            </w:r>
            <w:r w:rsidR="006D0E8D" w:rsidRPr="006D0E8D">
              <w:rPr>
                <w:webHidden/>
              </w:rPr>
              <w:t>71</w:t>
            </w:r>
            <w:r w:rsidRPr="006D0E8D">
              <w:rPr>
                <w:webHidden/>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3" w:history="1">
            <w:r w:rsidR="006D0E8D" w:rsidRPr="006D0E8D">
              <w:rPr>
                <w:rStyle w:val="Hyperlink"/>
                <w:rFonts w:ascii="Times New Roman" w:hAnsi="Times New Roman" w:cs="Times New Roman"/>
                <w:noProof/>
                <w:sz w:val="24"/>
                <w:szCs w:val="24"/>
              </w:rPr>
              <w:t xml:space="preserve">Lampiran I </w:t>
            </w:r>
            <w:r w:rsidR="006D0E8D" w:rsidRPr="006D0E8D">
              <w:rPr>
                <w:rStyle w:val="Hyperlink"/>
                <w:rFonts w:ascii="Times New Roman" w:hAnsi="Times New Roman" w:cs="Times New Roman"/>
                <w:i/>
                <w:noProof/>
                <w:sz w:val="24"/>
                <w:szCs w:val="24"/>
              </w:rPr>
              <w:t xml:space="preserve">Form Job Safety Analysis </w:t>
            </w:r>
            <w:r w:rsidR="006D0E8D" w:rsidRPr="006D0E8D">
              <w:rPr>
                <w:rStyle w:val="Hyperlink"/>
                <w:rFonts w:ascii="Times New Roman" w:hAnsi="Times New Roman" w:cs="Times New Roman"/>
                <w:noProof/>
                <w:sz w:val="24"/>
                <w:szCs w:val="24"/>
              </w:rPr>
              <w:t xml:space="preserve">(JSA) Pekerjaan Pemasangan </w:t>
            </w:r>
            <w:r w:rsidR="006D0E8D" w:rsidRPr="006D0E8D">
              <w:rPr>
                <w:rStyle w:val="Hyperlink"/>
                <w:rFonts w:ascii="Times New Roman" w:hAnsi="Times New Roman" w:cs="Times New Roman"/>
                <w:i/>
                <w:noProof/>
                <w:sz w:val="24"/>
                <w:szCs w:val="24"/>
              </w:rPr>
              <w:t>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_Toc15784313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71</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4" w:history="1">
            <w:r w:rsidR="006D0E8D" w:rsidRPr="006D0E8D">
              <w:rPr>
                <w:rStyle w:val="Hyperlink"/>
                <w:rFonts w:ascii="Times New Roman" w:hAnsi="Times New Roman" w:cs="Times New Roman"/>
                <w:noProof/>
                <w:sz w:val="24"/>
                <w:szCs w:val="24"/>
              </w:rPr>
              <w:t xml:space="preserve">Lampiran II </w:t>
            </w:r>
            <w:r w:rsidR="006D0E8D" w:rsidRPr="006D0E8D">
              <w:rPr>
                <w:rStyle w:val="Hyperlink"/>
                <w:rFonts w:ascii="Times New Roman" w:hAnsi="Times New Roman" w:cs="Times New Roman"/>
                <w:i/>
                <w:noProof/>
                <w:sz w:val="24"/>
                <w:szCs w:val="24"/>
              </w:rPr>
              <w:t xml:space="preserve">Form Job Safety Analysis </w:t>
            </w:r>
            <w:r w:rsidR="006D0E8D" w:rsidRPr="006D0E8D">
              <w:rPr>
                <w:rStyle w:val="Hyperlink"/>
                <w:rFonts w:ascii="Times New Roman" w:hAnsi="Times New Roman" w:cs="Times New Roman"/>
                <w:noProof/>
                <w:sz w:val="24"/>
                <w:szCs w:val="24"/>
              </w:rPr>
              <w:t xml:space="preserve">(JSA) Pekerjaan Operasional </w:t>
            </w:r>
            <w:r w:rsidR="006D0E8D" w:rsidRPr="006D0E8D">
              <w:rPr>
                <w:rStyle w:val="Hyperlink"/>
                <w:rFonts w:ascii="Times New Roman" w:hAnsi="Times New Roman" w:cs="Times New Roman"/>
                <w:i/>
                <w:noProof/>
                <w:sz w:val="24"/>
                <w:szCs w:val="24"/>
              </w:rPr>
              <w:t>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_Toc15784314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76</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5" w:history="1">
            <w:r w:rsidR="006D0E8D" w:rsidRPr="006D0E8D">
              <w:rPr>
                <w:rStyle w:val="Hyperlink"/>
                <w:rFonts w:ascii="Times New Roman" w:hAnsi="Times New Roman" w:cs="Times New Roman"/>
                <w:noProof/>
                <w:sz w:val="24"/>
                <w:szCs w:val="24"/>
              </w:rPr>
              <w:t xml:space="preserve">Lampiran III </w:t>
            </w:r>
            <w:r w:rsidR="006D0E8D" w:rsidRPr="006D0E8D">
              <w:rPr>
                <w:rStyle w:val="Hyperlink"/>
                <w:rFonts w:ascii="Times New Roman" w:hAnsi="Times New Roman" w:cs="Times New Roman"/>
                <w:i/>
                <w:noProof/>
                <w:sz w:val="24"/>
                <w:szCs w:val="24"/>
              </w:rPr>
              <w:t>Form Job Safety Analysis</w:t>
            </w:r>
            <w:r w:rsidR="006D0E8D" w:rsidRPr="006D0E8D">
              <w:rPr>
                <w:rStyle w:val="Hyperlink"/>
                <w:rFonts w:ascii="Times New Roman" w:hAnsi="Times New Roman" w:cs="Times New Roman"/>
                <w:noProof/>
                <w:sz w:val="24"/>
                <w:szCs w:val="24"/>
              </w:rPr>
              <w:t xml:space="preserve"> (JSA) Operator </w:t>
            </w:r>
            <w:r w:rsidR="006D0E8D" w:rsidRPr="006D0E8D">
              <w:rPr>
                <w:rStyle w:val="Hyperlink"/>
                <w:rFonts w:ascii="Times New Roman" w:hAnsi="Times New Roman" w:cs="Times New Roman"/>
                <w:i/>
                <w:noProof/>
                <w:sz w:val="24"/>
                <w:szCs w:val="24"/>
              </w:rPr>
              <w:t>Tower Crane</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_Toc15784315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80</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6" w:history="1">
            <w:r w:rsidR="006D0E8D" w:rsidRPr="006D0E8D">
              <w:rPr>
                <w:rStyle w:val="Hyperlink"/>
                <w:rFonts w:ascii="Times New Roman" w:hAnsi="Times New Roman" w:cs="Times New Roman"/>
                <w:bCs/>
                <w:noProof/>
                <w:sz w:val="24"/>
                <w:szCs w:val="24"/>
              </w:rPr>
              <w:t xml:space="preserve">Lampiran IV </w:t>
            </w:r>
            <w:r w:rsidR="006D0E8D" w:rsidRPr="006D0E8D">
              <w:rPr>
                <w:rStyle w:val="Hyperlink"/>
                <w:rFonts w:ascii="Times New Roman" w:hAnsi="Times New Roman" w:cs="Times New Roman"/>
                <w:noProof/>
                <w:sz w:val="24"/>
                <w:szCs w:val="24"/>
              </w:rPr>
              <w:t>JSA Persiapan Pemasangan yang tidak digunakan</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_Toc15784316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94</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7" w:history="1">
            <w:r w:rsidR="006D0E8D" w:rsidRPr="006D0E8D">
              <w:rPr>
                <w:rStyle w:val="Hyperlink"/>
                <w:rFonts w:ascii="Times New Roman" w:hAnsi="Times New Roman" w:cs="Times New Roman"/>
                <w:noProof/>
                <w:sz w:val="24"/>
                <w:szCs w:val="24"/>
              </w:rPr>
              <w:t>Lampiran V Pedoman Wawancara</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_Toc15784317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95</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8" w:history="1">
            <w:r w:rsidR="006D0E8D" w:rsidRPr="006D0E8D">
              <w:rPr>
                <w:rStyle w:val="Hyperlink"/>
                <w:rFonts w:ascii="Times New Roman" w:hAnsi="Times New Roman" w:cs="Times New Roman"/>
                <w:noProof/>
                <w:sz w:val="24"/>
                <w:szCs w:val="24"/>
              </w:rPr>
              <w:t>Lampiran VI  Denah Area Pekerjaan Proyek</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_Toc15784318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104</w:t>
            </w:r>
            <w:r w:rsidRPr="006D0E8D">
              <w:rPr>
                <w:rFonts w:ascii="Times New Roman" w:hAnsi="Times New Roman" w:cs="Times New Roman"/>
                <w:noProof/>
                <w:webHidden/>
                <w:sz w:val="24"/>
                <w:szCs w:val="24"/>
              </w:rPr>
              <w:fldChar w:fldCharType="end"/>
            </w:r>
          </w:hyperlink>
        </w:p>
        <w:p w:rsidR="006D0E8D" w:rsidRPr="006D0E8D" w:rsidRDefault="004D5176">
          <w:pPr>
            <w:pStyle w:val="TOC2"/>
            <w:rPr>
              <w:rFonts w:ascii="Times New Roman" w:eastAsiaTheme="minorEastAsia" w:hAnsi="Times New Roman" w:cs="Times New Roman"/>
              <w:noProof/>
              <w:sz w:val="24"/>
              <w:szCs w:val="24"/>
              <w:lang w:eastAsia="id-ID"/>
            </w:rPr>
          </w:pPr>
          <w:hyperlink w:anchor="_Toc15784319" w:history="1">
            <w:r w:rsidR="006D0E8D" w:rsidRPr="006D0E8D">
              <w:rPr>
                <w:rStyle w:val="Hyperlink"/>
                <w:rFonts w:ascii="Times New Roman" w:hAnsi="Times New Roman" w:cs="Times New Roman"/>
                <w:noProof/>
                <w:sz w:val="24"/>
                <w:szCs w:val="24"/>
              </w:rPr>
              <w:t xml:space="preserve">Lampiran VI Lanjutan </w:t>
            </w:r>
            <w:r w:rsidR="006D0E8D" w:rsidRPr="006D0E8D">
              <w:rPr>
                <w:rFonts w:ascii="Times New Roman" w:hAnsi="Times New Roman" w:cs="Times New Roman"/>
                <w:noProof/>
                <w:webHidden/>
                <w:sz w:val="24"/>
                <w:szCs w:val="24"/>
              </w:rPr>
              <w:tab/>
            </w:r>
            <w:r w:rsidRPr="006D0E8D">
              <w:rPr>
                <w:rFonts w:ascii="Times New Roman" w:hAnsi="Times New Roman" w:cs="Times New Roman"/>
                <w:noProof/>
                <w:webHidden/>
                <w:sz w:val="24"/>
                <w:szCs w:val="24"/>
              </w:rPr>
              <w:fldChar w:fldCharType="begin"/>
            </w:r>
            <w:r w:rsidR="006D0E8D" w:rsidRPr="006D0E8D">
              <w:rPr>
                <w:rFonts w:ascii="Times New Roman" w:hAnsi="Times New Roman" w:cs="Times New Roman"/>
                <w:noProof/>
                <w:webHidden/>
                <w:sz w:val="24"/>
                <w:szCs w:val="24"/>
              </w:rPr>
              <w:instrText xml:space="preserve"> PAGEREF _Toc15784319 \h </w:instrText>
            </w:r>
            <w:r w:rsidRPr="006D0E8D">
              <w:rPr>
                <w:rFonts w:ascii="Times New Roman" w:hAnsi="Times New Roman" w:cs="Times New Roman"/>
                <w:noProof/>
                <w:webHidden/>
                <w:sz w:val="24"/>
                <w:szCs w:val="24"/>
              </w:rPr>
            </w:r>
            <w:r w:rsidRPr="006D0E8D">
              <w:rPr>
                <w:rFonts w:ascii="Times New Roman" w:hAnsi="Times New Roman" w:cs="Times New Roman"/>
                <w:noProof/>
                <w:webHidden/>
                <w:sz w:val="24"/>
                <w:szCs w:val="24"/>
              </w:rPr>
              <w:fldChar w:fldCharType="separate"/>
            </w:r>
            <w:r w:rsidR="006D0E8D" w:rsidRPr="006D0E8D">
              <w:rPr>
                <w:rFonts w:ascii="Times New Roman" w:hAnsi="Times New Roman" w:cs="Times New Roman"/>
                <w:noProof/>
                <w:webHidden/>
                <w:sz w:val="24"/>
                <w:szCs w:val="24"/>
              </w:rPr>
              <w:t>105</w:t>
            </w:r>
            <w:r w:rsidRPr="006D0E8D">
              <w:rPr>
                <w:rFonts w:ascii="Times New Roman" w:hAnsi="Times New Roman" w:cs="Times New Roman"/>
                <w:noProof/>
                <w:webHidden/>
                <w:sz w:val="24"/>
                <w:szCs w:val="24"/>
              </w:rPr>
              <w:fldChar w:fldCharType="end"/>
            </w:r>
          </w:hyperlink>
        </w:p>
        <w:p w:rsidR="005F60D2" w:rsidRPr="006D0E8D" w:rsidRDefault="004D5176" w:rsidP="005F60D2">
          <w:pPr>
            <w:spacing w:line="360" w:lineRule="auto"/>
            <w:jc w:val="both"/>
            <w:rPr>
              <w:rFonts w:ascii="Times New Roman" w:hAnsi="Times New Roman"/>
              <w:sz w:val="24"/>
              <w:szCs w:val="24"/>
            </w:rPr>
          </w:pPr>
          <w:r w:rsidRPr="006D0E8D">
            <w:rPr>
              <w:rFonts w:ascii="Times New Roman" w:hAnsi="Times New Roman"/>
              <w:bCs/>
              <w:noProof/>
              <w:sz w:val="24"/>
              <w:szCs w:val="24"/>
            </w:rPr>
            <w:fldChar w:fldCharType="end"/>
          </w:r>
        </w:p>
      </w:sdtContent>
    </w:sdt>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6D0E8D" w:rsidP="006D0E8D">
      <w:pPr>
        <w:tabs>
          <w:tab w:val="left" w:pos="6480"/>
        </w:tabs>
        <w:rPr>
          <w:rFonts w:ascii="Times New Roman" w:hAnsi="Times New Roman"/>
          <w:sz w:val="24"/>
          <w:lang w:val="id-ID"/>
        </w:rPr>
      </w:pPr>
      <w:r>
        <w:rPr>
          <w:rFonts w:ascii="Times New Roman" w:hAnsi="Times New Roman"/>
          <w:sz w:val="24"/>
          <w:lang w:val="id-ID"/>
        </w:rPr>
        <w:tab/>
      </w: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6D0E8D" w:rsidRDefault="006D0E8D" w:rsidP="006D0E8D">
      <w:pPr>
        <w:tabs>
          <w:tab w:val="left" w:pos="6480"/>
        </w:tabs>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Pr="006D762F" w:rsidRDefault="006D762F" w:rsidP="006D762F">
      <w:pPr>
        <w:jc w:val="center"/>
        <w:rPr>
          <w:rFonts w:ascii="Times New Roman" w:hAnsi="Times New Roman"/>
          <w:b/>
          <w:i/>
          <w:sz w:val="24"/>
          <w:lang w:val="id-ID"/>
        </w:rPr>
      </w:pPr>
      <w:r w:rsidRPr="006D762F">
        <w:rPr>
          <w:rFonts w:ascii="Times New Roman" w:hAnsi="Times New Roman"/>
          <w:b/>
          <w:i/>
          <w:sz w:val="24"/>
          <w:lang w:val="id-ID"/>
        </w:rPr>
        <w:t>~Halaman Sengaja Dikosongkan~</w:t>
      </w: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Default="005F60D2" w:rsidP="005F60D2">
      <w:pPr>
        <w:rPr>
          <w:rFonts w:ascii="Times New Roman" w:hAnsi="Times New Roman"/>
          <w:sz w:val="24"/>
          <w:lang w:val="id-ID"/>
        </w:rPr>
      </w:pPr>
    </w:p>
    <w:p w:rsidR="005F60D2" w:rsidRPr="0049575B" w:rsidRDefault="005F60D2" w:rsidP="005F60D2">
      <w:pPr>
        <w:rPr>
          <w:rFonts w:ascii="Times New Roman" w:hAnsi="Times New Roman"/>
          <w:b/>
          <w:i/>
          <w:sz w:val="24"/>
          <w:lang w:val="id-ID"/>
        </w:rPr>
      </w:pPr>
    </w:p>
    <w:p w:rsidR="005F60D2" w:rsidRPr="00BA1A06" w:rsidRDefault="005F60D2" w:rsidP="005F60D2">
      <w:pPr>
        <w:pStyle w:val="Heading1"/>
        <w:spacing w:line="600" w:lineRule="auto"/>
        <w:jc w:val="center"/>
        <w:rPr>
          <w:rFonts w:ascii="Times New Roman" w:hAnsi="Times New Roman" w:cs="Times New Roman"/>
          <w:color w:val="auto"/>
          <w:szCs w:val="24"/>
        </w:rPr>
      </w:pPr>
      <w:bookmarkStart w:id="13" w:name="_Toc15784251"/>
      <w:r w:rsidRPr="00BA1A06">
        <w:rPr>
          <w:rFonts w:ascii="Times New Roman" w:hAnsi="Times New Roman" w:cs="Times New Roman"/>
          <w:color w:val="auto"/>
          <w:szCs w:val="24"/>
        </w:rPr>
        <w:lastRenderedPageBreak/>
        <w:t>DAFTAR GAMBAR</w:t>
      </w:r>
      <w:bookmarkEnd w:id="13"/>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r w:rsidRPr="004D5176">
        <w:rPr>
          <w:rFonts w:ascii="Times New Roman" w:eastAsiaTheme="minorEastAsia" w:hAnsi="Times New Roman"/>
          <w:sz w:val="24"/>
          <w:szCs w:val="24"/>
          <w:lang w:eastAsia="id-ID"/>
        </w:rPr>
        <w:fldChar w:fldCharType="begin"/>
      </w:r>
      <w:r w:rsidR="006D762F" w:rsidRPr="006D762F">
        <w:rPr>
          <w:rFonts w:ascii="Times New Roman" w:eastAsiaTheme="minorEastAsia" w:hAnsi="Times New Roman"/>
          <w:sz w:val="24"/>
          <w:szCs w:val="24"/>
          <w:lang w:eastAsia="id-ID"/>
        </w:rPr>
        <w:instrText xml:space="preserve"> TOC \h \z \c "Gambar 2." </w:instrText>
      </w:r>
      <w:r w:rsidRPr="004D5176">
        <w:rPr>
          <w:rFonts w:ascii="Times New Roman" w:eastAsiaTheme="minorEastAsia" w:hAnsi="Times New Roman"/>
          <w:sz w:val="24"/>
          <w:szCs w:val="24"/>
          <w:lang w:eastAsia="id-ID"/>
        </w:rPr>
        <w:fldChar w:fldCharType="separate"/>
      </w:r>
      <w:hyperlink r:id="rId25" w:anchor="_Toc15784354" w:history="1">
        <w:r w:rsidR="006D762F" w:rsidRPr="006D762F">
          <w:rPr>
            <w:rStyle w:val="Hyperlink"/>
            <w:rFonts w:ascii="Times New Roman" w:hAnsi="Times New Roman"/>
            <w:noProof/>
            <w:sz w:val="24"/>
            <w:szCs w:val="24"/>
          </w:rPr>
          <w:t>Gambar 2. 1</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i/>
            <w:noProof/>
            <w:sz w:val="24"/>
            <w:szCs w:val="24"/>
            <w:lang w:val="id-ID" w:eastAsia="id-ID"/>
          </w:rPr>
          <w:t>Tower Crane</w:t>
        </w:r>
        <w:r w:rsidR="006D762F" w:rsidRPr="006D762F">
          <w:rPr>
            <w:rStyle w:val="Hyperlink"/>
            <w:rFonts w:ascii="Times New Roman" w:eastAsia="Times New Roman" w:hAnsi="Times New Roman"/>
            <w:noProof/>
            <w:sz w:val="24"/>
            <w:szCs w:val="24"/>
            <w:lang w:val="id-ID" w:eastAsia="id-ID"/>
          </w:rPr>
          <w:t xml:space="preserve"> atau Kran Menara</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_Toc15784354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9</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55" w:history="1">
        <w:r w:rsidR="006D762F" w:rsidRPr="006D762F">
          <w:rPr>
            <w:rStyle w:val="Hyperlink"/>
            <w:rFonts w:ascii="Times New Roman" w:hAnsi="Times New Roman"/>
            <w:noProof/>
            <w:sz w:val="24"/>
            <w:szCs w:val="24"/>
          </w:rPr>
          <w:t>Gambar 2. 2</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lang w:val="id-ID" w:eastAsia="id-ID"/>
          </w:rPr>
          <w:t xml:space="preserve">Bentuk dan posisi </w:t>
        </w:r>
        <w:r w:rsidR="006D762F" w:rsidRPr="006D762F">
          <w:rPr>
            <w:rStyle w:val="Hyperlink"/>
            <w:rFonts w:ascii="Times New Roman" w:hAnsi="Times New Roman"/>
            <w:i/>
            <w:noProof/>
            <w:sz w:val="24"/>
            <w:szCs w:val="24"/>
            <w:lang w:val="id-ID" w:eastAsia="id-ID"/>
          </w:rPr>
          <w:t>Cabin</w:t>
        </w:r>
        <w:r w:rsidR="006D762F" w:rsidRPr="006D762F">
          <w:rPr>
            <w:rStyle w:val="Hyperlink"/>
            <w:rFonts w:ascii="Times New Roman" w:hAnsi="Times New Roman"/>
            <w:noProof/>
            <w:sz w:val="24"/>
            <w:szCs w:val="24"/>
            <w:lang w:val="id-ID" w:eastAsia="id-ID"/>
          </w:rPr>
          <w:t xml:space="preserve"> pada </w:t>
        </w:r>
        <w:r w:rsidR="006D762F" w:rsidRPr="006D762F">
          <w:rPr>
            <w:rStyle w:val="Hyperlink"/>
            <w:rFonts w:ascii="Times New Roman" w:hAnsi="Times New Roman"/>
            <w:i/>
            <w:noProof/>
            <w:sz w:val="24"/>
            <w:szCs w:val="24"/>
            <w:lang w:val="id-ID" w:eastAsia="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_Toc15784355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10</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56" w:history="1">
        <w:r w:rsidR="006D762F" w:rsidRPr="006D762F">
          <w:rPr>
            <w:rStyle w:val="Hyperlink"/>
            <w:rFonts w:ascii="Times New Roman" w:hAnsi="Times New Roman"/>
            <w:noProof/>
            <w:sz w:val="24"/>
            <w:szCs w:val="24"/>
          </w:rPr>
          <w:t>Gambar 2. 3 Bentuk dan posisi Jib pada 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_Toc15784356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10</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57" w:history="1">
        <w:r w:rsidR="006D762F" w:rsidRPr="006D762F">
          <w:rPr>
            <w:rStyle w:val="Hyperlink"/>
            <w:rFonts w:ascii="Times New Roman" w:hAnsi="Times New Roman"/>
            <w:noProof/>
            <w:sz w:val="24"/>
            <w:szCs w:val="24"/>
          </w:rPr>
          <w:t>Gambar 2. 4</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Struktur Jib Suspension Rod</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_Toc15784357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11</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58" w:history="1">
        <w:r w:rsidR="006D762F" w:rsidRPr="006D762F">
          <w:rPr>
            <w:rStyle w:val="Hyperlink"/>
            <w:rFonts w:ascii="Times New Roman" w:hAnsi="Times New Roman"/>
            <w:noProof/>
            <w:sz w:val="24"/>
            <w:szCs w:val="24"/>
          </w:rPr>
          <w:t>Gambar 2. 5</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Struktur Suspension Rod</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_Toc15784358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11</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59" w:history="1">
        <w:r w:rsidR="006D762F" w:rsidRPr="006D762F">
          <w:rPr>
            <w:rStyle w:val="Hyperlink"/>
            <w:rFonts w:ascii="Times New Roman" w:hAnsi="Times New Roman"/>
            <w:noProof/>
            <w:sz w:val="24"/>
            <w:szCs w:val="24"/>
          </w:rPr>
          <w:t>Gambar 2. 6</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Counter Jib</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_Toc15784359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11</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0" w:history="1">
        <w:r w:rsidR="006D762F" w:rsidRPr="006D762F">
          <w:rPr>
            <w:rStyle w:val="Hyperlink"/>
            <w:rFonts w:ascii="Times New Roman" w:hAnsi="Times New Roman"/>
            <w:noProof/>
            <w:sz w:val="24"/>
            <w:szCs w:val="24"/>
          </w:rPr>
          <w:t>Gambar 2. 7</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Ballast Blok</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_Toc15784360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1" w:history="1">
        <w:r w:rsidR="006D762F" w:rsidRPr="006D762F">
          <w:rPr>
            <w:rStyle w:val="Hyperlink"/>
            <w:rFonts w:ascii="Times New Roman" w:hAnsi="Times New Roman"/>
            <w:noProof/>
            <w:sz w:val="24"/>
            <w:szCs w:val="24"/>
          </w:rPr>
          <w:t>Gambar 2. 8</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Hoist Mechanism</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_Toc15784361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2" w:history="1">
        <w:r w:rsidR="006D762F" w:rsidRPr="006D762F">
          <w:rPr>
            <w:rStyle w:val="Hyperlink"/>
            <w:rFonts w:ascii="Times New Roman" w:hAnsi="Times New Roman"/>
            <w:noProof/>
            <w:sz w:val="24"/>
            <w:szCs w:val="24"/>
          </w:rPr>
          <w:t>Gambar 2. 9</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Struktur Tower Section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_Toc15784362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3" w:history="1">
        <w:r w:rsidR="006D762F" w:rsidRPr="006D762F">
          <w:rPr>
            <w:rStyle w:val="Hyperlink"/>
            <w:rFonts w:ascii="Times New Roman" w:hAnsi="Times New Roman"/>
            <w:noProof/>
            <w:sz w:val="24"/>
            <w:szCs w:val="24"/>
          </w:rPr>
          <w:t>Gambar 2. 10</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 xml:space="preserve">Trolley </w:t>
        </w:r>
        <w:r w:rsidR="006D762F" w:rsidRPr="006D762F">
          <w:rPr>
            <w:rStyle w:val="Hyperlink"/>
            <w:rFonts w:ascii="Times New Roman" w:eastAsia="Times New Roman" w:hAnsi="Times New Roman"/>
            <w:i/>
            <w:noProof/>
            <w:sz w:val="24"/>
            <w:szCs w:val="24"/>
            <w:lang w:val="id-ID" w:eastAsia="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_Toc15784363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4" w:history="1">
        <w:r w:rsidR="006D762F" w:rsidRPr="006D762F">
          <w:rPr>
            <w:rStyle w:val="Hyperlink"/>
            <w:rFonts w:ascii="Times New Roman" w:hAnsi="Times New Roman"/>
            <w:noProof/>
            <w:sz w:val="24"/>
            <w:szCs w:val="24"/>
          </w:rPr>
          <w:t>Gambar 2. 11</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 xml:space="preserve">Hook </w:t>
        </w:r>
        <w:r w:rsidR="006D762F" w:rsidRPr="006D762F">
          <w:rPr>
            <w:rStyle w:val="Hyperlink"/>
            <w:rFonts w:ascii="Times New Roman" w:eastAsia="Times New Roman" w:hAnsi="Times New Roman"/>
            <w:i/>
            <w:noProof/>
            <w:sz w:val="24"/>
            <w:szCs w:val="24"/>
            <w:lang w:val="id-ID" w:eastAsia="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_Toc15784364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5" w:history="1">
        <w:r w:rsidR="006D762F" w:rsidRPr="006D762F">
          <w:rPr>
            <w:rStyle w:val="Hyperlink"/>
            <w:rFonts w:ascii="Times New Roman" w:hAnsi="Times New Roman"/>
            <w:noProof/>
            <w:sz w:val="24"/>
            <w:szCs w:val="24"/>
          </w:rPr>
          <w:t>Gambar 2. 12</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 xml:space="preserve">Bentuk Penangkal Petir </w:t>
        </w:r>
        <w:r w:rsidR="006D762F" w:rsidRPr="006D762F">
          <w:rPr>
            <w:rStyle w:val="Hyperlink"/>
            <w:rFonts w:ascii="Times New Roman" w:eastAsia="Times New Roman" w:hAnsi="Times New Roman"/>
            <w:i/>
            <w:noProof/>
            <w:sz w:val="24"/>
            <w:szCs w:val="24"/>
            <w:lang w:val="id-ID" w:eastAsia="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_Toc15784365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14</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6" w:history="1">
        <w:r w:rsidR="006D762F" w:rsidRPr="006D762F">
          <w:rPr>
            <w:rStyle w:val="Hyperlink"/>
            <w:rFonts w:ascii="Times New Roman" w:hAnsi="Times New Roman"/>
            <w:noProof/>
            <w:sz w:val="24"/>
            <w:szCs w:val="24"/>
          </w:rPr>
          <w:t>Gambar 2. 13</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Times New Roman" w:hAnsi="Times New Roman"/>
            <w:noProof/>
            <w:sz w:val="24"/>
            <w:szCs w:val="24"/>
            <w:lang w:val="id-ID" w:eastAsia="id-ID"/>
          </w:rPr>
          <w:t xml:space="preserve">Lampu Tanda Puncak </w:t>
        </w:r>
        <w:r w:rsidR="006D762F" w:rsidRPr="006D762F">
          <w:rPr>
            <w:rStyle w:val="Hyperlink"/>
            <w:rFonts w:ascii="Times New Roman" w:eastAsia="Times New Roman" w:hAnsi="Times New Roman"/>
            <w:i/>
            <w:noProof/>
            <w:sz w:val="24"/>
            <w:szCs w:val="24"/>
            <w:lang w:val="id-ID" w:eastAsia="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_Toc15784366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14</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r:id="rId26" w:anchor="_Toc15784367" w:history="1">
        <w:r w:rsidR="006D762F" w:rsidRPr="006D762F">
          <w:rPr>
            <w:rStyle w:val="Hyperlink"/>
            <w:rFonts w:ascii="Times New Roman" w:hAnsi="Times New Roman"/>
            <w:noProof/>
            <w:sz w:val="24"/>
            <w:szCs w:val="24"/>
          </w:rPr>
          <w:t>Gambar 2. 14</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Calibri" w:hAnsi="Times New Roman"/>
            <w:noProof/>
            <w:sz w:val="24"/>
            <w:szCs w:val="24"/>
            <w:lang w:val="id-ID"/>
          </w:rPr>
          <w:t>Contoh Worksheet JSA</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_Toc15784367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22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8" w:history="1">
        <w:r w:rsidR="006D762F" w:rsidRPr="006D762F">
          <w:rPr>
            <w:rStyle w:val="Hyperlink"/>
            <w:rFonts w:ascii="Times New Roman" w:hAnsi="Times New Roman"/>
            <w:noProof/>
            <w:sz w:val="24"/>
            <w:szCs w:val="24"/>
          </w:rPr>
          <w:t>Gambar 2. 15</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Calibri" w:hAnsi="Times New Roman"/>
            <w:noProof/>
            <w:sz w:val="24"/>
            <w:szCs w:val="24"/>
            <w:lang w:val="id-ID"/>
          </w:rPr>
          <w:t xml:space="preserve">Alur Diagram Pekerjaan Pemasangan </w:t>
        </w:r>
        <w:r w:rsidR="006D762F" w:rsidRPr="006D762F">
          <w:rPr>
            <w:rStyle w:val="Hyperlink"/>
            <w:rFonts w:ascii="Times New Roman" w:eastAsia="Calibri" w:hAnsi="Times New Roman"/>
            <w:i/>
            <w:noProof/>
            <w:sz w:val="24"/>
            <w:szCs w:val="24"/>
            <w:lang w:val="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_Toc15784368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23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hAnsi="Times New Roman"/>
          <w:noProof/>
          <w:sz w:val="24"/>
          <w:szCs w:val="24"/>
        </w:rPr>
      </w:pPr>
      <w:hyperlink w:anchor="_Toc15784369" w:history="1">
        <w:r w:rsidR="006D762F" w:rsidRPr="006D762F">
          <w:rPr>
            <w:rStyle w:val="Hyperlink"/>
            <w:rFonts w:ascii="Times New Roman" w:hAnsi="Times New Roman"/>
            <w:noProof/>
            <w:sz w:val="24"/>
            <w:szCs w:val="24"/>
          </w:rPr>
          <w:t>Gambar 2. 16</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Calibri" w:hAnsi="Times New Roman"/>
            <w:noProof/>
            <w:sz w:val="24"/>
            <w:szCs w:val="24"/>
            <w:lang w:val="id-ID"/>
          </w:rPr>
          <w:t xml:space="preserve">Alur Diagram Pekerjaan Operator </w:t>
        </w:r>
        <w:r w:rsidR="006D762F" w:rsidRPr="006D762F">
          <w:rPr>
            <w:rStyle w:val="Hyperlink"/>
            <w:rFonts w:ascii="Times New Roman" w:eastAsia="Calibri" w:hAnsi="Times New Roman"/>
            <w:i/>
            <w:noProof/>
            <w:sz w:val="24"/>
            <w:szCs w:val="24"/>
            <w:lang w:val="id-ID"/>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_Toc15784369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24</w:t>
        </w:r>
        <w:r w:rsidRPr="006D762F">
          <w:rPr>
            <w:rFonts w:ascii="Times New Roman" w:hAnsi="Times New Roman"/>
            <w:noProof/>
            <w:webHidden/>
            <w:sz w:val="24"/>
            <w:szCs w:val="24"/>
          </w:rPr>
          <w:fldChar w:fldCharType="end"/>
        </w:r>
      </w:hyperlink>
    </w:p>
    <w:p w:rsidR="006D762F" w:rsidRPr="006D762F" w:rsidRDefault="004D5176" w:rsidP="006D762F">
      <w:pPr>
        <w:pStyle w:val="TOC1"/>
        <w:spacing w:after="0" w:line="360" w:lineRule="auto"/>
      </w:pPr>
      <w:r w:rsidRPr="006D762F">
        <w:rPr>
          <w:rFonts w:eastAsiaTheme="minorEastAsia"/>
          <w:lang w:eastAsia="id-ID"/>
        </w:rPr>
        <w:fldChar w:fldCharType="end"/>
      </w:r>
      <w:r w:rsidRPr="006D762F">
        <w:rPr>
          <w:rFonts w:eastAsiaTheme="minorEastAsia"/>
          <w:lang w:eastAsia="id-ID"/>
        </w:rPr>
        <w:fldChar w:fldCharType="begin"/>
      </w:r>
      <w:r w:rsidR="006D762F" w:rsidRPr="006D762F">
        <w:rPr>
          <w:rFonts w:eastAsiaTheme="minorEastAsia"/>
          <w:lang w:eastAsia="id-ID"/>
        </w:rPr>
        <w:instrText xml:space="preserve"> TOC \h \z \c "Gambar 3." </w:instrText>
      </w:r>
      <w:r w:rsidRPr="006D762F">
        <w:rPr>
          <w:rFonts w:eastAsiaTheme="minorEastAsia"/>
          <w:lang w:eastAsia="id-ID"/>
        </w:rPr>
        <w:fldChar w:fldCharType="separate"/>
      </w:r>
      <w:hyperlink w:anchor="_Toc15784370" w:history="1">
        <w:r w:rsidR="006D762F" w:rsidRPr="006D762F">
          <w:rPr>
            <w:rStyle w:val="Hyperlink"/>
          </w:rPr>
          <w:t xml:space="preserve">Gambar 3. 1 </w:t>
        </w:r>
        <w:r w:rsidR="006D762F" w:rsidRPr="006D762F">
          <w:rPr>
            <w:rStyle w:val="Hyperlink"/>
            <w:rFonts w:eastAsia="Calibri"/>
          </w:rPr>
          <w:t>Alur Diagram Pengerjaan Skripsi</w:t>
        </w:r>
        <w:r w:rsidR="006D762F" w:rsidRPr="006D762F">
          <w:rPr>
            <w:webHidden/>
          </w:rPr>
          <w:tab/>
        </w:r>
        <w:r w:rsidRPr="006D762F">
          <w:rPr>
            <w:webHidden/>
          </w:rPr>
          <w:fldChar w:fldCharType="begin"/>
        </w:r>
        <w:r w:rsidR="006D762F" w:rsidRPr="006D762F">
          <w:rPr>
            <w:webHidden/>
          </w:rPr>
          <w:instrText xml:space="preserve"> PAGEREF _Toc15784370 \h </w:instrText>
        </w:r>
        <w:r w:rsidRPr="006D762F">
          <w:rPr>
            <w:webHidden/>
          </w:rPr>
        </w:r>
        <w:r w:rsidRPr="006D762F">
          <w:rPr>
            <w:webHidden/>
          </w:rPr>
          <w:fldChar w:fldCharType="separate"/>
        </w:r>
        <w:r w:rsidR="006D762F" w:rsidRPr="006D762F">
          <w:rPr>
            <w:webHidden/>
          </w:rPr>
          <w:t>25</w:t>
        </w:r>
        <w:r w:rsidRPr="006D762F">
          <w:rPr>
            <w:webHidden/>
          </w:rPr>
          <w:fldChar w:fldCharType="end"/>
        </w:r>
      </w:hyperlink>
    </w:p>
    <w:p w:rsidR="006D762F" w:rsidRPr="006D762F" w:rsidRDefault="004D5176" w:rsidP="006D762F">
      <w:pPr>
        <w:pStyle w:val="TOC1"/>
        <w:spacing w:after="0" w:line="360" w:lineRule="auto"/>
      </w:pPr>
      <w:r w:rsidRPr="006D762F">
        <w:rPr>
          <w:rFonts w:eastAsiaTheme="minorEastAsia"/>
          <w:lang w:eastAsia="id-ID"/>
        </w:rPr>
        <w:fldChar w:fldCharType="end"/>
      </w:r>
      <w:r w:rsidRPr="006D762F">
        <w:rPr>
          <w:rFonts w:eastAsiaTheme="minorEastAsia"/>
          <w:lang w:eastAsia="id-ID"/>
        </w:rPr>
        <w:fldChar w:fldCharType="begin"/>
      </w:r>
      <w:r w:rsidR="006D762F" w:rsidRPr="006D762F">
        <w:rPr>
          <w:rFonts w:eastAsiaTheme="minorEastAsia"/>
          <w:lang w:eastAsia="id-ID"/>
        </w:rPr>
        <w:instrText xml:space="preserve"> TOC \h \z \c "Gambar 4." </w:instrText>
      </w:r>
      <w:r w:rsidRPr="006D762F">
        <w:rPr>
          <w:rFonts w:eastAsiaTheme="minorEastAsia"/>
          <w:lang w:eastAsia="id-ID"/>
        </w:rPr>
        <w:fldChar w:fldCharType="separate"/>
      </w:r>
      <w:hyperlink r:id="rId27" w:anchor="_Toc15784375" w:history="1">
        <w:r w:rsidR="006D762F" w:rsidRPr="006D762F">
          <w:rPr>
            <w:rStyle w:val="Hyperlink"/>
          </w:rPr>
          <w:t>Gambar 4. 1  Foto Satelit  Proyek Pembangunan Gedung Kantor Pemerintah Kabupaten (PEMKAB) Lamongan</w:t>
        </w:r>
        <w:r w:rsidR="006D762F" w:rsidRPr="006D762F">
          <w:rPr>
            <w:webHidden/>
          </w:rPr>
          <w:tab/>
        </w:r>
        <w:r w:rsidRPr="006D762F">
          <w:rPr>
            <w:webHidden/>
          </w:rPr>
          <w:fldChar w:fldCharType="begin"/>
        </w:r>
        <w:r w:rsidR="006D762F" w:rsidRPr="006D762F">
          <w:rPr>
            <w:webHidden/>
          </w:rPr>
          <w:instrText xml:space="preserve"> PAGEREF _Toc15784375 \h </w:instrText>
        </w:r>
        <w:r w:rsidRPr="006D762F">
          <w:rPr>
            <w:webHidden/>
          </w:rPr>
        </w:r>
        <w:r w:rsidRPr="006D762F">
          <w:rPr>
            <w:webHidden/>
          </w:rPr>
          <w:fldChar w:fldCharType="separate"/>
        </w:r>
        <w:r w:rsidR="006D762F" w:rsidRPr="006D762F">
          <w:rPr>
            <w:webHidden/>
          </w:rPr>
          <w:t>30</w:t>
        </w:r>
        <w:r w:rsidRPr="006D762F">
          <w:rPr>
            <w:webHidden/>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376" w:history="1">
        <w:r w:rsidR="006D762F" w:rsidRPr="006D762F">
          <w:rPr>
            <w:rStyle w:val="Hyperlink"/>
            <w:rFonts w:ascii="Times New Roman" w:hAnsi="Times New Roman"/>
            <w:noProof/>
            <w:sz w:val="24"/>
            <w:szCs w:val="24"/>
          </w:rPr>
          <w:t>Gambar 4. 2</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Proses pemasangan </w:t>
        </w:r>
        <w:r w:rsidR="006D762F" w:rsidRPr="006D762F">
          <w:rPr>
            <w:rStyle w:val="Hyperlink"/>
            <w:rFonts w:ascii="Times New Roman" w:hAnsi="Times New Roman"/>
            <w:i/>
            <w:noProof/>
            <w:sz w:val="24"/>
            <w:szCs w:val="24"/>
          </w:rPr>
          <w:t>Angle Section 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_Toc15784376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31</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377" w:history="1">
        <w:r w:rsidR="006D762F" w:rsidRPr="006D762F">
          <w:rPr>
            <w:rStyle w:val="Hyperlink"/>
            <w:rFonts w:ascii="Times New Roman" w:hAnsi="Times New Roman"/>
            <w:noProof/>
            <w:sz w:val="24"/>
            <w:szCs w:val="24"/>
          </w:rPr>
          <w:t>Gambar 4. 3</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Pemasangan </w:t>
        </w:r>
        <w:r w:rsidR="006D762F" w:rsidRPr="006D762F">
          <w:rPr>
            <w:rStyle w:val="Hyperlink"/>
            <w:rFonts w:ascii="Times New Roman" w:hAnsi="Times New Roman"/>
            <w:i/>
            <w:noProof/>
            <w:sz w:val="24"/>
            <w:szCs w:val="24"/>
          </w:rPr>
          <w:t>Mast Section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_Toc15784377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378" w:history="1">
        <w:r w:rsidR="006D762F" w:rsidRPr="006D762F">
          <w:rPr>
            <w:rStyle w:val="Hyperlink"/>
            <w:rFonts w:ascii="Times New Roman" w:hAnsi="Times New Roman"/>
            <w:noProof/>
            <w:sz w:val="24"/>
            <w:szCs w:val="24"/>
          </w:rPr>
          <w:t>Gambar 4. 4</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Pemasangan </w:t>
        </w:r>
        <w:r w:rsidR="006D762F" w:rsidRPr="006D762F">
          <w:rPr>
            <w:rStyle w:val="Hyperlink"/>
            <w:rFonts w:ascii="Times New Roman" w:hAnsi="Times New Roman"/>
            <w:i/>
            <w:noProof/>
            <w:sz w:val="24"/>
            <w:szCs w:val="24"/>
          </w:rPr>
          <w:t>Joint pin (Cabin)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_Toc15784378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379" w:history="1">
        <w:r w:rsidR="006D762F" w:rsidRPr="006D762F">
          <w:rPr>
            <w:rStyle w:val="Hyperlink"/>
            <w:rFonts w:ascii="Times New Roman" w:hAnsi="Times New Roman"/>
            <w:noProof/>
            <w:sz w:val="24"/>
            <w:szCs w:val="24"/>
          </w:rPr>
          <w:t>Gambar 4. 5</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Pemasangan </w:t>
        </w:r>
        <w:r w:rsidR="006D762F" w:rsidRPr="006D762F">
          <w:rPr>
            <w:rStyle w:val="Hyperlink"/>
            <w:rFonts w:ascii="Times New Roman" w:hAnsi="Times New Roman"/>
            <w:i/>
            <w:noProof/>
            <w:sz w:val="24"/>
            <w:szCs w:val="24"/>
          </w:rPr>
          <w:t>jib</w:t>
        </w:r>
        <w:r w:rsidR="006D762F" w:rsidRPr="006D762F">
          <w:rPr>
            <w:rStyle w:val="Hyperlink"/>
            <w:rFonts w:ascii="Times New Roman" w:hAnsi="Times New Roman"/>
            <w:noProof/>
            <w:sz w:val="24"/>
            <w:szCs w:val="24"/>
          </w:rPr>
          <w:t xml:space="preserve"> dan </w:t>
        </w:r>
        <w:r w:rsidR="006D762F" w:rsidRPr="006D762F">
          <w:rPr>
            <w:rStyle w:val="Hyperlink"/>
            <w:rFonts w:ascii="Times New Roman" w:hAnsi="Times New Roman"/>
            <w:i/>
            <w:noProof/>
            <w:sz w:val="24"/>
            <w:szCs w:val="24"/>
          </w:rPr>
          <w:t>counter jib</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_Toc15784379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380" w:history="1">
        <w:r w:rsidR="006D762F" w:rsidRPr="006D762F">
          <w:rPr>
            <w:rStyle w:val="Hyperlink"/>
            <w:rFonts w:ascii="Times New Roman" w:hAnsi="Times New Roman"/>
            <w:noProof/>
            <w:sz w:val="24"/>
            <w:szCs w:val="24"/>
          </w:rPr>
          <w:t>Gambar 4. 6</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Pemasangan </w:t>
        </w:r>
        <w:r w:rsidR="006D762F" w:rsidRPr="006D762F">
          <w:rPr>
            <w:rStyle w:val="Hyperlink"/>
            <w:rFonts w:ascii="Times New Roman" w:hAnsi="Times New Roman"/>
            <w:i/>
            <w:noProof/>
            <w:sz w:val="24"/>
            <w:szCs w:val="24"/>
          </w:rPr>
          <w:t>counter weight</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_Toc15784380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33</w:t>
        </w:r>
        <w:r w:rsidRPr="006D762F">
          <w:rPr>
            <w:rFonts w:ascii="Times New Roman" w:hAnsi="Times New Roman"/>
            <w:noProof/>
            <w:webHidden/>
            <w:sz w:val="24"/>
            <w:szCs w:val="24"/>
          </w:rPr>
          <w:fldChar w:fldCharType="end"/>
        </w:r>
      </w:hyperlink>
    </w:p>
    <w:p w:rsidR="005F60D2" w:rsidRPr="00BA1A06" w:rsidRDefault="004D5176" w:rsidP="006D762F">
      <w:pPr>
        <w:pStyle w:val="TOC1"/>
        <w:spacing w:line="360" w:lineRule="auto"/>
        <w:rPr>
          <w:rFonts w:eastAsiaTheme="minorEastAsia"/>
          <w:lang w:eastAsia="id-ID"/>
        </w:rPr>
      </w:pPr>
      <w:r w:rsidRPr="006D762F">
        <w:rPr>
          <w:rFonts w:eastAsiaTheme="minorEastAsia"/>
          <w:lang w:eastAsia="id-ID"/>
        </w:rPr>
        <w:fldChar w:fldCharType="end"/>
      </w:r>
    </w:p>
    <w:p w:rsidR="005F60D2" w:rsidRDefault="005F60D2" w:rsidP="005F60D2">
      <w:pPr>
        <w:rPr>
          <w:lang w:eastAsia="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jc w:val="center"/>
        <w:rPr>
          <w:rFonts w:ascii="Times New Roman" w:eastAsia="Times New Roman" w:hAnsi="Times New Roman"/>
          <w:b/>
          <w:bCs/>
          <w:i/>
          <w:sz w:val="24"/>
          <w:szCs w:val="24"/>
          <w:lang w:val="id-ID"/>
        </w:rPr>
      </w:pPr>
      <w:r w:rsidRPr="005A621B">
        <w:rPr>
          <w:rFonts w:ascii="Times New Roman" w:eastAsia="Times New Roman" w:hAnsi="Times New Roman"/>
          <w:b/>
          <w:bCs/>
          <w:i/>
          <w:sz w:val="24"/>
          <w:szCs w:val="24"/>
          <w:lang w:val="id-ID"/>
        </w:rPr>
        <w:t>~Halaman Sengaja Dikosongkan~</w:t>
      </w: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Pr="00BA1A06" w:rsidRDefault="005F60D2" w:rsidP="005F60D2">
      <w:pPr>
        <w:spacing w:before="240" w:line="720" w:lineRule="auto"/>
        <w:jc w:val="center"/>
        <w:rPr>
          <w:rFonts w:ascii="Times New Roman" w:hAnsi="Times New Roman"/>
          <w:b/>
          <w:sz w:val="28"/>
          <w:szCs w:val="24"/>
          <w:lang w:eastAsia="id-ID"/>
        </w:rPr>
      </w:pPr>
      <w:r w:rsidRPr="00BA1A06">
        <w:rPr>
          <w:rFonts w:ascii="Times New Roman" w:hAnsi="Times New Roman"/>
          <w:b/>
          <w:sz w:val="28"/>
          <w:szCs w:val="24"/>
          <w:lang w:eastAsia="id-ID"/>
        </w:rPr>
        <w:t>DAFTAR TABEL</w:t>
      </w:r>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r w:rsidRPr="006D762F">
        <w:rPr>
          <w:rFonts w:ascii="Times New Roman" w:hAnsi="Times New Roman"/>
          <w:sz w:val="24"/>
          <w:szCs w:val="24"/>
          <w:u w:val="single"/>
          <w:lang w:val="id-ID"/>
        </w:rPr>
        <w:fldChar w:fldCharType="begin"/>
      </w:r>
      <w:r w:rsidR="006D762F" w:rsidRPr="006D762F">
        <w:rPr>
          <w:rFonts w:ascii="Times New Roman" w:hAnsi="Times New Roman"/>
          <w:sz w:val="24"/>
          <w:szCs w:val="24"/>
          <w:u w:val="single"/>
          <w:lang w:val="id-ID"/>
        </w:rPr>
        <w:instrText xml:space="preserve"> TOC \h \z \c "Tabel 3." </w:instrText>
      </w:r>
      <w:r w:rsidRPr="006D762F">
        <w:rPr>
          <w:rFonts w:ascii="Times New Roman" w:hAnsi="Times New Roman"/>
          <w:sz w:val="24"/>
          <w:szCs w:val="24"/>
          <w:u w:val="single"/>
          <w:lang w:val="id-ID"/>
        </w:rPr>
        <w:fldChar w:fldCharType="separate"/>
      </w:r>
      <w:hyperlink w:anchor="_Toc15784439" w:history="1">
        <w:r w:rsidR="006D762F" w:rsidRPr="006D762F">
          <w:rPr>
            <w:rStyle w:val="Hyperlink"/>
            <w:rFonts w:ascii="Times New Roman" w:hAnsi="Times New Roman"/>
            <w:noProof/>
            <w:sz w:val="24"/>
            <w:szCs w:val="24"/>
          </w:rPr>
          <w:t>Tabel 3. 1</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eastAsia="Calibri" w:hAnsi="Times New Roman"/>
            <w:noProof/>
            <w:sz w:val="24"/>
            <w:szCs w:val="24"/>
            <w:lang w:val="id-ID"/>
          </w:rPr>
          <w:t>Tabel Pengumpulan Data Penelitian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_Toc15784439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27</w:t>
        </w:r>
        <w:r w:rsidRPr="006D762F">
          <w:rPr>
            <w:rFonts w:ascii="Times New Roman" w:hAnsi="Times New Roman"/>
            <w:noProof/>
            <w:webHidden/>
            <w:sz w:val="24"/>
            <w:szCs w:val="24"/>
          </w:rPr>
          <w:fldChar w:fldCharType="end"/>
        </w:r>
      </w:hyperlink>
    </w:p>
    <w:p w:rsidR="006D762F" w:rsidRPr="006D762F" w:rsidRDefault="004D5176" w:rsidP="006D762F">
      <w:pPr>
        <w:widowControl/>
        <w:autoSpaceDE/>
        <w:autoSpaceDN/>
        <w:spacing w:line="360" w:lineRule="auto"/>
        <w:rPr>
          <w:rFonts w:ascii="Times New Roman" w:hAnsi="Times New Roman"/>
          <w:noProof/>
          <w:sz w:val="24"/>
          <w:szCs w:val="24"/>
        </w:rPr>
      </w:pPr>
      <w:r w:rsidRPr="006D762F">
        <w:rPr>
          <w:rFonts w:ascii="Times New Roman" w:hAnsi="Times New Roman"/>
          <w:sz w:val="24"/>
          <w:szCs w:val="24"/>
          <w:u w:val="single"/>
          <w:lang w:val="id-ID"/>
        </w:rPr>
        <w:fldChar w:fldCharType="end"/>
      </w:r>
      <w:r w:rsidRPr="006D762F">
        <w:rPr>
          <w:rFonts w:ascii="Times New Roman" w:hAnsi="Times New Roman"/>
          <w:sz w:val="24"/>
          <w:szCs w:val="24"/>
          <w:u w:val="single"/>
          <w:lang w:val="id-ID"/>
        </w:rPr>
        <w:fldChar w:fldCharType="begin"/>
      </w:r>
      <w:r w:rsidR="006D762F" w:rsidRPr="006D762F">
        <w:rPr>
          <w:rFonts w:ascii="Times New Roman" w:hAnsi="Times New Roman"/>
          <w:sz w:val="24"/>
          <w:szCs w:val="24"/>
          <w:u w:val="single"/>
          <w:lang w:val="id-ID"/>
        </w:rPr>
        <w:instrText xml:space="preserve"> TOC \h \z \c "Tabel 4." </w:instrText>
      </w:r>
      <w:r w:rsidRPr="006D762F">
        <w:rPr>
          <w:rFonts w:ascii="Times New Roman" w:hAnsi="Times New Roman"/>
          <w:sz w:val="24"/>
          <w:szCs w:val="24"/>
          <w:u w:val="single"/>
          <w:lang w:val="id-ID"/>
        </w:rPr>
        <w:fldChar w:fldCharType="separate"/>
      </w:r>
      <w:hyperlink w:anchor="_Toc15784444" w:history="1">
        <w:r w:rsidR="006D762F" w:rsidRPr="006D762F">
          <w:rPr>
            <w:rStyle w:val="Hyperlink"/>
            <w:rFonts w:ascii="Times New Roman" w:hAnsi="Times New Roman"/>
            <w:noProof/>
            <w:sz w:val="24"/>
            <w:szCs w:val="24"/>
          </w:rPr>
          <w:t>Tabel 4. 1</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Persiapan Pemasangan</w:t>
        </w:r>
        <w:r w:rsidR="006D762F" w:rsidRPr="006D762F">
          <w:rPr>
            <w:rStyle w:val="Hyperlink"/>
            <w:rFonts w:ascii="Times New Roman" w:hAnsi="Times New Roman"/>
            <w:i/>
            <w:noProof/>
            <w:sz w:val="24"/>
            <w:szCs w:val="24"/>
          </w:rPr>
          <w:t>Tower Crane</w:t>
        </w:r>
        <w:r w:rsidR="006D762F" w:rsidRPr="006D762F">
          <w:rPr>
            <w:rStyle w:val="Hyperlink"/>
            <w:rFonts w:ascii="Times New Roman" w:hAnsi="Times New Roman"/>
            <w:i/>
            <w:noProof/>
            <w:sz w:val="24"/>
            <w:szCs w:val="24"/>
            <w:lang w:val="id-ID"/>
          </w:rPr>
          <w:t>.</w:t>
        </w:r>
        <w:r w:rsidR="006D762F" w:rsidRPr="006D762F">
          <w:rPr>
            <w:rFonts w:ascii="Times New Roman" w:hAnsi="Times New Roman"/>
            <w:noProof/>
            <w:webHidden/>
            <w:sz w:val="24"/>
            <w:szCs w:val="24"/>
          </w:rPr>
          <w:tab/>
        </w:r>
        <w:r w:rsidR="006D762F">
          <w:rPr>
            <w:rFonts w:ascii="Times New Roman" w:hAnsi="Times New Roman"/>
            <w:noProof/>
            <w:webHidden/>
            <w:sz w:val="24"/>
            <w:szCs w:val="24"/>
            <w:lang w:val="id-ID"/>
          </w:rPr>
          <w:t>...........................................</w:t>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_Toc15784444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36</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45" w:history="1">
        <w:r w:rsidR="006D762F" w:rsidRPr="006D762F">
          <w:rPr>
            <w:rStyle w:val="Hyperlink"/>
            <w:rFonts w:ascii="Times New Roman" w:hAnsi="Times New Roman"/>
            <w:noProof/>
            <w:sz w:val="24"/>
            <w:szCs w:val="24"/>
          </w:rPr>
          <w:t>Tabel 4. 2</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Pemasangan Kaki Pondasi 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_Toc15784445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38</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46" w:history="1">
        <w:r w:rsidR="006D762F" w:rsidRPr="006D762F">
          <w:rPr>
            <w:rStyle w:val="Hyperlink"/>
            <w:rFonts w:ascii="Times New Roman" w:hAnsi="Times New Roman"/>
            <w:noProof/>
            <w:sz w:val="24"/>
            <w:szCs w:val="24"/>
          </w:rPr>
          <w:t>Tabel 4. 3</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Pemasangan Tiang Pancang(</w:t>
        </w:r>
        <w:r w:rsidR="006D762F" w:rsidRPr="006D762F">
          <w:rPr>
            <w:rStyle w:val="Hyperlink"/>
            <w:rFonts w:ascii="Times New Roman" w:hAnsi="Times New Roman"/>
            <w:i/>
            <w:noProof/>
            <w:sz w:val="24"/>
            <w:szCs w:val="24"/>
          </w:rPr>
          <w:t>Mast Section)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_Toc15784446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39</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47" w:history="1">
        <w:r w:rsidR="006D762F" w:rsidRPr="006D762F">
          <w:rPr>
            <w:rStyle w:val="Hyperlink"/>
            <w:rFonts w:ascii="Times New Roman" w:hAnsi="Times New Roman"/>
            <w:noProof/>
            <w:sz w:val="24"/>
            <w:szCs w:val="24"/>
          </w:rPr>
          <w:t>Tabel 4. 4</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Pemasangan</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i/>
            <w:noProof/>
            <w:sz w:val="24"/>
            <w:szCs w:val="24"/>
          </w:rPr>
          <w:t>Climbing Frame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_Toc15784447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41</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48" w:history="1">
        <w:r w:rsidR="006D762F" w:rsidRPr="006D762F">
          <w:rPr>
            <w:rStyle w:val="Hyperlink"/>
            <w:rFonts w:ascii="Times New Roman" w:hAnsi="Times New Roman"/>
            <w:noProof/>
            <w:sz w:val="24"/>
            <w:szCs w:val="24"/>
          </w:rPr>
          <w:t>Tabel 4. 5</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JSA Pemasangan </w:t>
        </w:r>
        <w:r w:rsidR="006D762F" w:rsidRPr="006D762F">
          <w:rPr>
            <w:rStyle w:val="Hyperlink"/>
            <w:rFonts w:ascii="Times New Roman" w:hAnsi="Times New Roman"/>
            <w:i/>
            <w:noProof/>
            <w:sz w:val="24"/>
            <w:szCs w:val="24"/>
          </w:rPr>
          <w:t>Cabin (Joint Pin)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_Toc15784448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49" w:history="1">
        <w:r w:rsidR="006D762F" w:rsidRPr="006D762F">
          <w:rPr>
            <w:rStyle w:val="Hyperlink"/>
            <w:rFonts w:ascii="Times New Roman" w:hAnsi="Times New Roman"/>
            <w:noProof/>
            <w:sz w:val="24"/>
            <w:szCs w:val="24"/>
          </w:rPr>
          <w:t>Tabel 4. 6</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JSA Pemasangan </w:t>
        </w:r>
        <w:r w:rsidR="006D762F" w:rsidRPr="006D762F">
          <w:rPr>
            <w:rStyle w:val="Hyperlink"/>
            <w:rFonts w:ascii="Times New Roman" w:hAnsi="Times New Roman"/>
            <w:i/>
            <w:noProof/>
            <w:sz w:val="24"/>
            <w:szCs w:val="24"/>
          </w:rPr>
          <w:t>Jib</w:t>
        </w:r>
        <w:r w:rsidR="006D762F" w:rsidRPr="006D762F">
          <w:rPr>
            <w:rStyle w:val="Hyperlink"/>
            <w:rFonts w:ascii="Times New Roman" w:hAnsi="Times New Roman"/>
            <w:noProof/>
            <w:sz w:val="24"/>
            <w:szCs w:val="24"/>
          </w:rPr>
          <w:t xml:space="preserve"> dan </w:t>
        </w:r>
        <w:r w:rsidR="006D762F" w:rsidRPr="006D762F">
          <w:rPr>
            <w:rStyle w:val="Hyperlink"/>
            <w:rFonts w:ascii="Times New Roman" w:hAnsi="Times New Roman"/>
            <w:i/>
            <w:noProof/>
            <w:sz w:val="24"/>
            <w:szCs w:val="24"/>
          </w:rPr>
          <w:t>Counter Jib</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_Toc15784449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0" w:history="1">
        <w:r w:rsidR="006D762F" w:rsidRPr="006D762F">
          <w:rPr>
            <w:rStyle w:val="Hyperlink"/>
            <w:rFonts w:ascii="Times New Roman" w:hAnsi="Times New Roman"/>
            <w:noProof/>
            <w:sz w:val="24"/>
            <w:szCs w:val="24"/>
          </w:rPr>
          <w:t>Tabel 4. 7</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JSA Pemasangan </w:t>
        </w:r>
        <w:r w:rsidR="006D762F" w:rsidRPr="006D762F">
          <w:rPr>
            <w:rStyle w:val="Hyperlink"/>
            <w:rFonts w:ascii="Times New Roman" w:hAnsi="Times New Roman"/>
            <w:i/>
            <w:noProof/>
            <w:sz w:val="24"/>
            <w:szCs w:val="24"/>
          </w:rPr>
          <w:t>Counter Weight</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_Toc15784450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45</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1" w:history="1">
        <w:r w:rsidR="006D762F" w:rsidRPr="006D762F">
          <w:rPr>
            <w:rStyle w:val="Hyperlink"/>
            <w:rFonts w:ascii="Times New Roman" w:hAnsi="Times New Roman"/>
            <w:noProof/>
            <w:sz w:val="24"/>
            <w:szCs w:val="24"/>
          </w:rPr>
          <w:t>Tabel 4. 8</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Operasional</w:t>
        </w:r>
        <w:r w:rsidR="006D762F" w:rsidRPr="006D762F">
          <w:rPr>
            <w:rStyle w:val="Hyperlink"/>
            <w:rFonts w:ascii="Times New Roman" w:hAnsi="Times New Roman"/>
            <w:i/>
            <w:noProof/>
            <w:sz w:val="24"/>
            <w:szCs w:val="24"/>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_Toc15784451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46</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2" w:history="1">
        <w:r w:rsidR="006D762F" w:rsidRPr="006D762F">
          <w:rPr>
            <w:rStyle w:val="Hyperlink"/>
            <w:rFonts w:ascii="Times New Roman" w:hAnsi="Times New Roman"/>
            <w:noProof/>
            <w:sz w:val="24"/>
            <w:szCs w:val="24"/>
          </w:rPr>
          <w:t>Tabel 4. 9</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 xml:space="preserve">JSA Operator </w:t>
        </w:r>
        <w:r w:rsidR="006D762F" w:rsidRPr="006D762F">
          <w:rPr>
            <w:rStyle w:val="Hyperlink"/>
            <w:rFonts w:ascii="Times New Roman" w:hAnsi="Times New Roman"/>
            <w:i/>
            <w:noProof/>
            <w:sz w:val="24"/>
            <w:szCs w:val="24"/>
          </w:rPr>
          <w:t>Tower Crane</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_Toc15784452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47</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3" w:history="1">
        <w:r w:rsidR="006D762F" w:rsidRPr="006D762F">
          <w:rPr>
            <w:rStyle w:val="Hyperlink"/>
            <w:rFonts w:ascii="Times New Roman" w:hAnsi="Times New Roman"/>
            <w:noProof/>
            <w:sz w:val="24"/>
            <w:szCs w:val="24"/>
          </w:rPr>
          <w:t>Tabel 4. 10</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APD Pelindung Kepala</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_Toc15784453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48</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4" w:history="1">
        <w:r w:rsidR="006D762F" w:rsidRPr="006D762F">
          <w:rPr>
            <w:rStyle w:val="Hyperlink"/>
            <w:rFonts w:ascii="Times New Roman" w:hAnsi="Times New Roman"/>
            <w:noProof/>
            <w:sz w:val="24"/>
            <w:szCs w:val="24"/>
          </w:rPr>
          <w:t>Tabel 4. 11</w:t>
        </w:r>
        <w:r w:rsidR="006D762F" w:rsidRPr="006D762F">
          <w:rPr>
            <w:rStyle w:val="Hyperlink"/>
            <w:rFonts w:ascii="Times New Roman" w:hAnsi="Times New Roman"/>
            <w:noProof/>
            <w:sz w:val="24"/>
            <w:szCs w:val="24"/>
            <w:lang w:val="id-ID"/>
          </w:rPr>
          <w:t xml:space="preserve"> JSA APD Pelindung Kaki</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_Toc15784454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49</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5" w:history="1">
        <w:r w:rsidR="006D762F" w:rsidRPr="006D762F">
          <w:rPr>
            <w:rStyle w:val="Hyperlink"/>
            <w:rFonts w:ascii="Times New Roman" w:hAnsi="Times New Roman"/>
            <w:noProof/>
            <w:sz w:val="24"/>
            <w:szCs w:val="24"/>
          </w:rPr>
          <w:t>Tabel 4. 12</w:t>
        </w:r>
        <w:r w:rsidR="006D762F" w:rsidRPr="006D762F">
          <w:rPr>
            <w:rStyle w:val="Hyperlink"/>
            <w:rFonts w:ascii="Times New Roman" w:hAnsi="Times New Roman"/>
            <w:noProof/>
            <w:sz w:val="24"/>
            <w:szCs w:val="24"/>
            <w:lang w:val="id-ID"/>
          </w:rPr>
          <w:t xml:space="preserve"> JSA APD Pelindung Mata</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_Toc15784455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50</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6" w:history="1">
        <w:r w:rsidR="006D762F" w:rsidRPr="006D762F">
          <w:rPr>
            <w:rStyle w:val="Hyperlink"/>
            <w:rFonts w:ascii="Times New Roman" w:hAnsi="Times New Roman"/>
            <w:noProof/>
            <w:sz w:val="24"/>
            <w:szCs w:val="24"/>
          </w:rPr>
          <w:t>Tabel 4. 13</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APD Pelindung dari Ketinggian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_Toc15784456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51</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7" w:history="1">
        <w:r w:rsidR="006D762F" w:rsidRPr="006D762F">
          <w:rPr>
            <w:rStyle w:val="Hyperlink"/>
            <w:rFonts w:ascii="Times New Roman" w:hAnsi="Times New Roman"/>
            <w:noProof/>
            <w:sz w:val="24"/>
            <w:szCs w:val="24"/>
          </w:rPr>
          <w:t>Tabel 4. 14</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APD Pelindung Tangan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_Toc15784457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52</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8" w:history="1">
        <w:r w:rsidR="006D762F" w:rsidRPr="006D762F">
          <w:rPr>
            <w:rStyle w:val="Hyperlink"/>
            <w:rFonts w:ascii="Times New Roman" w:hAnsi="Times New Roman"/>
            <w:noProof/>
            <w:sz w:val="24"/>
            <w:szCs w:val="24"/>
          </w:rPr>
          <w:t>Tabel 4. 15</w:t>
        </w:r>
        <w:r w:rsidR="006D762F" w:rsidRPr="006D762F">
          <w:rPr>
            <w:rStyle w:val="Hyperlink"/>
            <w:rFonts w:ascii="Times New Roman" w:hAnsi="Times New Roman"/>
            <w:noProof/>
            <w:sz w:val="24"/>
            <w:szCs w:val="24"/>
            <w:lang w:val="id-ID"/>
          </w:rPr>
          <w:t xml:space="preserve"> JSA APD Pelindung Pendengaran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_Toc15784458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53</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59" w:history="1">
        <w:r w:rsidR="006D762F" w:rsidRPr="006D762F">
          <w:rPr>
            <w:rStyle w:val="Hyperlink"/>
            <w:rFonts w:ascii="Times New Roman" w:hAnsi="Times New Roman"/>
            <w:noProof/>
            <w:sz w:val="24"/>
            <w:szCs w:val="24"/>
          </w:rPr>
          <w:t>Tabel 4. 16</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JSA APD Pelindung Pernapasan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_Toc15784459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54</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60" w:history="1">
        <w:r w:rsidR="006D762F" w:rsidRPr="006D762F">
          <w:rPr>
            <w:rStyle w:val="Hyperlink"/>
            <w:rFonts w:ascii="Times New Roman" w:hAnsi="Times New Roman"/>
            <w:noProof/>
            <w:sz w:val="24"/>
            <w:szCs w:val="24"/>
          </w:rPr>
          <w:t>Tabel 4. 17</w:t>
        </w:r>
        <w:r w:rsidR="006D762F" w:rsidRPr="006D762F">
          <w:rPr>
            <w:rStyle w:val="Hyperlink"/>
            <w:rFonts w:ascii="Times New Roman" w:hAnsi="Times New Roman"/>
            <w:noProof/>
            <w:sz w:val="24"/>
            <w:szCs w:val="24"/>
            <w:lang w:val="id-ID"/>
          </w:rPr>
          <w:t xml:space="preserve"> JSA APD Pakaian Pelindung</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_Toc15784460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55</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61" w:history="1">
        <w:r w:rsidR="006D762F" w:rsidRPr="006D762F">
          <w:rPr>
            <w:rStyle w:val="Hyperlink"/>
            <w:rFonts w:ascii="Times New Roman" w:hAnsi="Times New Roman"/>
            <w:noProof/>
            <w:sz w:val="24"/>
            <w:szCs w:val="24"/>
          </w:rPr>
          <w:t>Tabel 4. 18</w:t>
        </w:r>
        <w:r w:rsidR="006D762F" w:rsidRPr="006D762F">
          <w:rPr>
            <w:rStyle w:val="Hyperlink"/>
            <w:rFonts w:ascii="Times New Roman" w:hAnsi="Times New Roman"/>
            <w:noProof/>
            <w:sz w:val="24"/>
            <w:szCs w:val="24"/>
            <w:lang w:val="id-ID"/>
          </w:rPr>
          <w:t xml:space="preserve"> JSA Seragam Kerja dan Kartu Identitas</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_Toc15784461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56</w:t>
        </w:r>
        <w:r w:rsidRPr="006D762F">
          <w:rPr>
            <w:rFonts w:ascii="Times New Roman" w:hAnsi="Times New Roman"/>
            <w:noProof/>
            <w:webHidden/>
            <w:sz w:val="24"/>
            <w:szCs w:val="24"/>
          </w:rPr>
          <w:fldChar w:fldCharType="end"/>
        </w:r>
      </w:hyperlink>
    </w:p>
    <w:p w:rsidR="006D762F" w:rsidRPr="006D762F" w:rsidRDefault="004D5176" w:rsidP="006D762F">
      <w:pPr>
        <w:pStyle w:val="TableofFigures"/>
        <w:tabs>
          <w:tab w:val="right" w:leader="dot" w:pos="7927"/>
        </w:tabs>
        <w:spacing w:line="360" w:lineRule="auto"/>
        <w:rPr>
          <w:rFonts w:ascii="Times New Roman" w:eastAsiaTheme="minorEastAsia" w:hAnsi="Times New Roman"/>
          <w:noProof/>
          <w:sz w:val="24"/>
          <w:szCs w:val="24"/>
          <w:lang w:val="id-ID" w:eastAsia="id-ID"/>
        </w:rPr>
      </w:pPr>
      <w:hyperlink w:anchor="_Toc15784462" w:history="1">
        <w:r w:rsidR="006D762F" w:rsidRPr="006D762F">
          <w:rPr>
            <w:rStyle w:val="Hyperlink"/>
            <w:rFonts w:ascii="Times New Roman" w:hAnsi="Times New Roman"/>
            <w:noProof/>
            <w:sz w:val="24"/>
            <w:szCs w:val="24"/>
          </w:rPr>
          <w:t>Tabel 4. 19</w:t>
        </w:r>
        <w:r w:rsidR="006D762F" w:rsidRPr="006D762F">
          <w:rPr>
            <w:rStyle w:val="Hyperlink"/>
            <w:rFonts w:ascii="Times New Roman" w:hAnsi="Times New Roman"/>
            <w:noProof/>
            <w:sz w:val="24"/>
            <w:szCs w:val="24"/>
            <w:lang w:val="id-ID"/>
          </w:rPr>
          <w:t xml:space="preserve"> </w:t>
        </w:r>
        <w:r w:rsidR="006D762F" w:rsidRPr="006D762F">
          <w:rPr>
            <w:rStyle w:val="Hyperlink"/>
            <w:rFonts w:ascii="Times New Roman" w:hAnsi="Times New Roman"/>
            <w:noProof/>
            <w:sz w:val="24"/>
            <w:szCs w:val="24"/>
          </w:rPr>
          <w:t>Rambu Peringatan pada Area pekerjaan Pemaangan</w:t>
        </w:r>
        <w:r w:rsidR="006D762F" w:rsidRPr="006D762F">
          <w:rPr>
            <w:rFonts w:ascii="Times New Roman" w:hAnsi="Times New Roman"/>
            <w:noProof/>
            <w:webHidden/>
            <w:sz w:val="24"/>
            <w:szCs w:val="24"/>
          </w:rPr>
          <w:tab/>
        </w:r>
        <w:r w:rsidRPr="006D762F">
          <w:rPr>
            <w:rFonts w:ascii="Times New Roman" w:hAnsi="Times New Roman"/>
            <w:noProof/>
            <w:webHidden/>
            <w:sz w:val="24"/>
            <w:szCs w:val="24"/>
          </w:rPr>
          <w:fldChar w:fldCharType="begin"/>
        </w:r>
        <w:r w:rsidR="006D762F" w:rsidRPr="006D762F">
          <w:rPr>
            <w:rFonts w:ascii="Times New Roman" w:hAnsi="Times New Roman"/>
            <w:noProof/>
            <w:webHidden/>
            <w:sz w:val="24"/>
            <w:szCs w:val="24"/>
          </w:rPr>
          <w:instrText xml:space="preserve"> PAGEREF _Toc15784462 \h </w:instrText>
        </w:r>
        <w:r w:rsidRPr="006D762F">
          <w:rPr>
            <w:rFonts w:ascii="Times New Roman" w:hAnsi="Times New Roman"/>
            <w:noProof/>
            <w:webHidden/>
            <w:sz w:val="24"/>
            <w:szCs w:val="24"/>
          </w:rPr>
        </w:r>
        <w:r w:rsidRPr="006D762F">
          <w:rPr>
            <w:rFonts w:ascii="Times New Roman" w:hAnsi="Times New Roman"/>
            <w:noProof/>
            <w:webHidden/>
            <w:sz w:val="24"/>
            <w:szCs w:val="24"/>
          </w:rPr>
          <w:fldChar w:fldCharType="separate"/>
        </w:r>
        <w:r w:rsidR="006D762F" w:rsidRPr="006D762F">
          <w:rPr>
            <w:rFonts w:ascii="Times New Roman" w:hAnsi="Times New Roman"/>
            <w:noProof/>
            <w:webHidden/>
            <w:sz w:val="24"/>
            <w:szCs w:val="24"/>
          </w:rPr>
          <w:t>60</w:t>
        </w:r>
        <w:r w:rsidRPr="006D762F">
          <w:rPr>
            <w:rFonts w:ascii="Times New Roman" w:hAnsi="Times New Roman"/>
            <w:noProof/>
            <w:webHidden/>
            <w:sz w:val="24"/>
            <w:szCs w:val="24"/>
          </w:rPr>
          <w:fldChar w:fldCharType="end"/>
        </w:r>
      </w:hyperlink>
    </w:p>
    <w:p w:rsidR="005F60D2" w:rsidRDefault="004D5176" w:rsidP="006D762F">
      <w:pPr>
        <w:widowControl/>
        <w:autoSpaceDE/>
        <w:autoSpaceDN/>
        <w:spacing w:after="160" w:line="360" w:lineRule="auto"/>
        <w:rPr>
          <w:rFonts w:ascii="Times New Roman" w:hAnsi="Times New Roman"/>
          <w:sz w:val="24"/>
          <w:u w:val="single"/>
          <w:lang w:val="id-ID"/>
        </w:rPr>
      </w:pPr>
      <w:r w:rsidRPr="006D762F">
        <w:rPr>
          <w:rFonts w:ascii="Times New Roman" w:hAnsi="Times New Roman"/>
          <w:sz w:val="24"/>
          <w:szCs w:val="24"/>
          <w:u w:val="single"/>
          <w:lang w:val="id-ID"/>
        </w:rPr>
        <w:fldChar w:fldCharType="end"/>
      </w: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6D762F" w:rsidRDefault="006D762F"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rPr>
          <w:rFonts w:ascii="Times New Roman" w:hAnsi="Times New Roman"/>
          <w:sz w:val="24"/>
          <w:u w:val="single"/>
          <w:lang w:val="id-ID"/>
        </w:rPr>
      </w:pPr>
    </w:p>
    <w:p w:rsidR="005F60D2" w:rsidRDefault="005F60D2" w:rsidP="005F60D2">
      <w:pPr>
        <w:widowControl/>
        <w:autoSpaceDE/>
        <w:autoSpaceDN/>
        <w:spacing w:after="160"/>
        <w:jc w:val="center"/>
        <w:rPr>
          <w:rFonts w:ascii="Times New Roman" w:eastAsia="Times New Roman" w:hAnsi="Times New Roman"/>
          <w:b/>
          <w:bCs/>
          <w:i/>
          <w:sz w:val="24"/>
          <w:szCs w:val="24"/>
          <w:lang w:val="id-ID"/>
        </w:rPr>
      </w:pPr>
      <w:r w:rsidRPr="005A621B">
        <w:rPr>
          <w:rFonts w:ascii="Times New Roman" w:eastAsia="Times New Roman" w:hAnsi="Times New Roman"/>
          <w:b/>
          <w:bCs/>
          <w:i/>
          <w:sz w:val="24"/>
          <w:szCs w:val="24"/>
          <w:lang w:val="id-ID"/>
        </w:rPr>
        <w:t>~Halaman Sengaja Dikosongkan~</w:t>
      </w:r>
    </w:p>
    <w:p w:rsidR="005F60D2" w:rsidRDefault="005F60D2" w:rsidP="005F60D2">
      <w:pPr>
        <w:rPr>
          <w:rFonts w:ascii="Times New Roman" w:hAnsi="Times New Roman"/>
          <w:sz w:val="24"/>
          <w:lang w:val="id-ID"/>
        </w:rPr>
      </w:pPr>
      <w:r>
        <w:rPr>
          <w:rFonts w:ascii="Times New Roman" w:hAnsi="Times New Roman"/>
          <w:sz w:val="24"/>
          <w:lang w:val="id-ID"/>
        </w:rPr>
        <w:br w:type="page"/>
      </w:r>
    </w:p>
    <w:p w:rsidR="00BA1A06" w:rsidRDefault="00BA1A06" w:rsidP="00BA1A06">
      <w:pPr>
        <w:keepNext/>
        <w:keepLines/>
        <w:widowControl/>
        <w:autoSpaceDE/>
        <w:autoSpaceDN/>
        <w:spacing w:after="114" w:line="360" w:lineRule="auto"/>
        <w:outlineLvl w:val="0"/>
        <w:rPr>
          <w:rFonts w:ascii="Times New Roman" w:hAnsi="Times New Roman"/>
          <w:sz w:val="24"/>
          <w:lang w:val="id-ID"/>
        </w:rPr>
        <w:sectPr w:rsidR="00BA1A06" w:rsidSect="00BA1A06">
          <w:headerReference w:type="even" r:id="rId28"/>
          <w:headerReference w:type="default" r:id="rId29"/>
          <w:footerReference w:type="default" r:id="rId30"/>
          <w:headerReference w:type="first" r:id="rId31"/>
          <w:pgSz w:w="11906" w:h="16838"/>
          <w:pgMar w:top="1985" w:right="1701" w:bottom="1701" w:left="2268" w:header="708" w:footer="708" w:gutter="0"/>
          <w:pgNumType w:fmt="lowerRoman" w:start="3"/>
          <w:cols w:space="708"/>
          <w:docGrid w:linePitch="360"/>
        </w:sectPr>
      </w:pPr>
    </w:p>
    <w:p w:rsidR="00BA1A06" w:rsidRPr="00107446" w:rsidRDefault="00BA1A06" w:rsidP="00107446">
      <w:pPr>
        <w:pStyle w:val="Heading1"/>
        <w:spacing w:before="0" w:after="240"/>
        <w:jc w:val="center"/>
        <w:rPr>
          <w:rFonts w:ascii="Times New Roman" w:eastAsia="Times New Roman" w:hAnsi="Times New Roman" w:cs="Times New Roman"/>
          <w:color w:val="auto"/>
          <w:lang w:val="id-ID" w:eastAsia="id-ID"/>
        </w:rPr>
      </w:pPr>
      <w:bookmarkStart w:id="14" w:name="_Toc15526586"/>
      <w:bookmarkStart w:id="15" w:name="_Toc15784252"/>
      <w:r w:rsidRPr="00107446">
        <w:rPr>
          <w:rFonts w:ascii="Times New Roman" w:eastAsia="Times New Roman" w:hAnsi="Times New Roman" w:cs="Times New Roman"/>
          <w:color w:val="auto"/>
          <w:lang w:val="id-ID" w:eastAsia="id-ID"/>
        </w:rPr>
        <w:lastRenderedPageBreak/>
        <w:t>BAB I</w:t>
      </w:r>
      <w:bookmarkEnd w:id="14"/>
      <w:bookmarkEnd w:id="15"/>
    </w:p>
    <w:p w:rsidR="00BA1A06" w:rsidRPr="00107446" w:rsidRDefault="00BA1A06" w:rsidP="00107446">
      <w:pPr>
        <w:pStyle w:val="Heading1"/>
        <w:spacing w:before="0" w:after="240" w:line="480" w:lineRule="auto"/>
        <w:jc w:val="center"/>
        <w:rPr>
          <w:rFonts w:ascii="Times New Roman" w:eastAsia="Times New Roman" w:hAnsi="Times New Roman" w:cs="Times New Roman"/>
          <w:color w:val="auto"/>
          <w:lang w:val="id-ID" w:eastAsia="id-ID"/>
        </w:rPr>
      </w:pPr>
      <w:bookmarkStart w:id="16" w:name="_Toc15526587"/>
      <w:bookmarkStart w:id="17" w:name="_Toc15784253"/>
      <w:r w:rsidRPr="00107446">
        <w:rPr>
          <w:rFonts w:ascii="Times New Roman" w:eastAsia="Times New Roman" w:hAnsi="Times New Roman" w:cs="Times New Roman"/>
          <w:color w:val="auto"/>
          <w:lang w:val="id-ID" w:eastAsia="id-ID"/>
        </w:rPr>
        <w:t>PENDAHULUAN</w:t>
      </w:r>
      <w:bookmarkEnd w:id="16"/>
      <w:bookmarkEnd w:id="17"/>
    </w:p>
    <w:p w:rsidR="00BA1A06" w:rsidRPr="00107446" w:rsidRDefault="00107446" w:rsidP="006745BC">
      <w:pPr>
        <w:pStyle w:val="Heading2"/>
        <w:numPr>
          <w:ilvl w:val="0"/>
          <w:numId w:val="55"/>
        </w:numPr>
        <w:spacing w:after="240" w:line="360" w:lineRule="auto"/>
        <w:rPr>
          <w:rFonts w:ascii="Times New Roman" w:eastAsia="Times New Roman" w:hAnsi="Times New Roman" w:cs="Times New Roman"/>
          <w:b/>
          <w:color w:val="auto"/>
          <w:sz w:val="24"/>
        </w:rPr>
      </w:pPr>
      <w:bookmarkStart w:id="18" w:name="_Toc15526588"/>
      <w:r w:rsidRPr="00107446">
        <w:rPr>
          <w:rFonts w:ascii="Times New Roman" w:eastAsia="Times New Roman" w:hAnsi="Times New Roman" w:cs="Times New Roman"/>
          <w:b/>
          <w:color w:val="auto"/>
          <w:sz w:val="24"/>
        </w:rPr>
        <w:t xml:space="preserve"> </w:t>
      </w:r>
      <w:bookmarkStart w:id="19" w:name="_Toc15784254"/>
      <w:r w:rsidR="00BA1A06" w:rsidRPr="00107446">
        <w:rPr>
          <w:rFonts w:ascii="Times New Roman" w:eastAsia="Times New Roman" w:hAnsi="Times New Roman" w:cs="Times New Roman"/>
          <w:b/>
          <w:color w:val="auto"/>
          <w:sz w:val="24"/>
        </w:rPr>
        <w:t>Latar Belakang</w:t>
      </w:r>
      <w:bookmarkEnd w:id="18"/>
      <w:bookmarkEnd w:id="19"/>
    </w:p>
    <w:p w:rsidR="00BA1A06" w:rsidRPr="00BA1A06" w:rsidRDefault="00BA1A06" w:rsidP="00BA1A06">
      <w:pPr>
        <w:widowControl/>
        <w:tabs>
          <w:tab w:val="left" w:pos="252"/>
        </w:tabs>
        <w:autoSpaceDE/>
        <w:autoSpaceDN/>
        <w:spacing w:line="360" w:lineRule="auto"/>
        <w:jc w:val="both"/>
        <w:rPr>
          <w:rFonts w:ascii="Times New Roman" w:eastAsia="Calibri" w:hAnsi="Times New Roman"/>
          <w:sz w:val="24"/>
          <w:szCs w:val="24"/>
          <w:lang w:val="id-ID"/>
        </w:rPr>
      </w:pPr>
      <w:r w:rsidRPr="00BA1A06">
        <w:rPr>
          <w:rFonts w:ascii="Times New Roman" w:eastAsia="Calibri" w:hAnsi="Times New Roman"/>
          <w:sz w:val="24"/>
          <w:szCs w:val="24"/>
          <w:lang w:val="id-ID"/>
        </w:rPr>
        <w:tab/>
      </w:r>
      <w:r w:rsidRPr="00BA1A06">
        <w:rPr>
          <w:rFonts w:ascii="Times New Roman" w:eastAsia="Calibri" w:hAnsi="Times New Roman"/>
          <w:sz w:val="24"/>
          <w:szCs w:val="24"/>
          <w:lang w:val="id-ID"/>
        </w:rPr>
        <w:tab/>
        <w:t xml:space="preserve">Sedangkan bidang konstruksi adalah termasuk bidang yang memiliki Perkembangan aktivitas dalam bidang konstruksi di Indonesia saat ini berjalan sangat signifikan. Salah satu contohnya yaitu pembangunan dilakukan di beberapa aspek, mulai dari bangunan gedung bertingkat sampai sarana infrastruktur. Saat ini di Kabupaten Lamongan telah banyak aktivitas pembangunan gedung bertingkat yang sedang dibangun, pembangunan tersebut meliputi Gedung GOR Kabupaten Lamongan, Gedung Kantor BPS Kabupaten Lamongan, Gedung PEMKAB Lamongan. Selain itu juga terdapat proyek pembangunan gedung infrastruktur di bidang kesehatan yaitu pembangunan Gedung Rawat Jalan RSUD Dr. Soegiri Lamongan, juga terdapat proyek pembangunan gedung sarana di bidang pendidikan yaitu pada pembangunan Tower Universitas Muhammadiyah Lamongan. Dengan banyaknya jumlah proyek pembangunan, penyedia jasa kontraktor dituntut agar memiliki kepedulian pada penerapan aspek keselamatan kerja yang terdapat dalam proyek. Karena aspek tersebut telah tercantum pada Undang-undang No. 1 Tahun 1970 tentang Keselamatan Kerja bahwa setiap pekerja wajib mendapatkan keselamatan dan kesehatan selama di tempat kerja.risiko pekerjaan yang sangat tinggi dan sering terjadi kecelakaan, maka setiap pihak penyedia jasa kontraktor wajib mengutamakan penerapan keselamatan kerja pada setiap masing-masing proyek (Fahmi, 2016). Salah satu proyek di Lamongan yang telah menerapkan prinsip keselamatan kerja adalah Proyek Pembangunan Gedung Kantor Pemerintah Kabupaten Lamongan yang dikerjakan oleh sub kontraktor PT. Tangga Batu Jaya Abadi sebagai partner dalam pengoperasian alat berat yang bekerja di bawah naungan kontraktor utama PT. Brantas Abipraya (persero). Didalam proyek tersebut menggunakan banyak peralatan yang memiliki risiko tinggi, guna memenuhi kebutuhan dan mempermudah dalam pekerjaan proyek pembangunan gedung bertingkat, salah satunya adalah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Alat tersebut digunakan untuk mengangkat material </w:t>
      </w:r>
      <w:r w:rsidRPr="00BA1A06">
        <w:rPr>
          <w:rFonts w:ascii="Times New Roman" w:eastAsia="Calibri" w:hAnsi="Times New Roman"/>
          <w:sz w:val="24"/>
          <w:szCs w:val="24"/>
          <w:lang w:val="id-ID"/>
        </w:rPr>
        <w:lastRenderedPageBreak/>
        <w:t xml:space="preserve">secara vertikal dan horizontal ke suatu tempat yang tinggi pada ruang gerak yang terbatas (Rostiyanti, 2008).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merupakan alat berat yang memiliki lenganterdiri dari elemen-elemen besi yang tersusun menjadi satu bagian rangka batang, dengan bantuan kabel baja kemudian digerakkan dengan generator alat ini dapat mengangkat atau memindahkan material dari elevasi rendah ke elevasi yang lebih tinggi demikian juga sebaliknya. Selain itu, alat ini juga dapat memindahkan material secara horizontal(Andi, 2017).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merupakan salah satu alat berat penunjang yang ada di proyek dan berperan penting untuk mempermudah pekerjaan pemindahan material atau benda, sehingga dapat mempercepat waktu pekerjaan proses kegiatan konstruksi. Peran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sangat penting sekali dalam proyek, tanpa adanya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maka dapat menghambat jalannya proses kegiatan konstruksi.</w:t>
      </w:r>
    </w:p>
    <w:p w:rsidR="00BA1A06" w:rsidRPr="00BA1A06" w:rsidRDefault="00BA1A06" w:rsidP="00BA1A06">
      <w:pPr>
        <w:widowControl/>
        <w:autoSpaceDE/>
        <w:autoSpaceDN/>
        <w:spacing w:after="160" w:line="360" w:lineRule="auto"/>
        <w:ind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Menurut penelitian Ade, (2011) pemilihan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akan digunakan pada proses kegiatan konstruksi merupakan salah satu faktor penting dalam keberhasilan suatu proyek. Maka,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yang dipilih harus sesuai baik dari jenis, ukuran, maupun jumlahnya agar tidak terjadi kesalahan pada saat proyek sedang dikerjakan, sehingga tidak menimbulkan suatu kerugian(Ade, 2011). Serta menurut penelitian (Andi, 2017)kegagalan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dapat terjadi kapan saja tanpa terduga, kerusakan pada salah satu komponen dapat mengakibatkan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tersebut gagal berfungsi. Kegagalan salah satu komponen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pernah terjadi adalah di Proyek Swissbell Hotel pada Bulan November 2015 lalu yaitu pecahnya brake dari motor hoist. Brake sendiri berfungsi sebagai alat untuk mengerem motor hoist ketika dioperasikan. Gagalnya fungsi brake tersebut dapat menghambat jalannya kegiatan konstruksi selama 2 hari. Dalam 2 hari mengakibatkan tidak adanya aktifitas perpindahan barang dan suplai material besi ke tempat pekerjaan. Selain mengalami keterlambatan, kegagalan brake tersebut dapat membahayakan ketika terjadi proses pengangkatan karena tidak dapat dikendalikannya motor hoist dan dapat membahayakan para pekerja di area rotasi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.Tercatat kecelakaan tower pernah terjadi pada tahun 2000-2009 di Negara Korea dan United Kingdom terdapat 872 kecelakaan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mengakibatkan 668 meninggal dunia dan 42% kecelakaan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terjadi ketika proses pemasangan, pembongkaran dan penambahan section. </w:t>
      </w:r>
      <w:r w:rsidRPr="00BA1A06">
        <w:rPr>
          <w:rFonts w:ascii="Times New Roman" w:eastAsia="Calibri" w:hAnsi="Times New Roman"/>
          <w:sz w:val="24"/>
          <w:szCs w:val="24"/>
          <w:lang w:val="id-ID"/>
        </w:rPr>
        <w:lastRenderedPageBreak/>
        <w:t xml:space="preserve">Selain itu, terdapat data 27% kecelakaan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disebabkan oleh kegagalan fungsi elektrik maupun mekanik sebagai penyebab utama (McGettigen, 2009).Selain itu, Tercatat juga pernah terdapat kecelakaan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pernah terjadi pada tahun 2015 kejadian jatuhnya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 Masjidil Haram Mekkah adalah salah satu contoh kecelakaan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menimpa dan menimbulkan banyak korban. Sebanyak 87 orang meninggal dunia dan 184 orang menderita luka – luka akibat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digunakan untuk pekerjaan perluasan area Masjidil Haram roboh terkena faktor cuaca hujan lebat dan disertai angin (Liauw, 2015). Berdasarkan dari hasil data kecekalaan yang pernah terjadi. Maka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dikategorikan sebagai alat berat yang mempunyai resiko kecelakaan yang tinggi. untuk mengendalikan resiko resiko yang berhubungan dengan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secara efektif, perlu adanya identifikasi bahaya, pengendalian resiko, operator tower khusus, pemeliharaan, pengecekan dan pengawasan yang baik.</w:t>
      </w:r>
    </w:p>
    <w:p w:rsidR="00BA1A06" w:rsidRPr="00BA1A06" w:rsidRDefault="00BA1A06" w:rsidP="00BA1A06">
      <w:pPr>
        <w:widowControl/>
        <w:tabs>
          <w:tab w:val="left" w:pos="252"/>
        </w:tabs>
        <w:autoSpaceDE/>
        <w:autoSpaceDN/>
        <w:spacing w:line="360" w:lineRule="auto"/>
        <w:jc w:val="both"/>
        <w:rPr>
          <w:rFonts w:ascii="Times New Roman" w:eastAsia="Calibri" w:hAnsi="Times New Roman"/>
          <w:sz w:val="24"/>
          <w:szCs w:val="24"/>
          <w:lang w:val="id-ID"/>
        </w:rPr>
      </w:pPr>
      <w:r w:rsidRPr="00BA1A06">
        <w:rPr>
          <w:rFonts w:ascii="Times New Roman" w:eastAsia="Calibri" w:hAnsi="Times New Roman"/>
          <w:sz w:val="24"/>
          <w:szCs w:val="24"/>
          <w:lang w:val="id-ID"/>
        </w:rPr>
        <w:tab/>
      </w:r>
      <w:r w:rsidRPr="00BA1A06">
        <w:rPr>
          <w:rFonts w:ascii="Times New Roman" w:eastAsia="Calibri" w:hAnsi="Times New Roman"/>
          <w:sz w:val="24"/>
          <w:szCs w:val="24"/>
          <w:lang w:val="id-ID"/>
        </w:rPr>
        <w:tab/>
        <w:t xml:space="preserve">Proyek yang saat ini sedang berjalan adalah pembangunan gedung kantor PEMKAB Lamongan yang direncanakan memiliki 8 lantai gedung, dimana pada lantai 1 hingga lantai 7 digunakan untuk operasional perkantoran dan 1 lantai untuk </w:t>
      </w:r>
      <w:r w:rsidRPr="00BA1A06">
        <w:rPr>
          <w:rFonts w:ascii="Times New Roman" w:eastAsia="Calibri" w:hAnsi="Times New Roman"/>
          <w:i/>
          <w:sz w:val="24"/>
          <w:szCs w:val="24"/>
          <w:lang w:val="id-ID"/>
        </w:rPr>
        <w:t>rooftop</w:t>
      </w:r>
      <w:r w:rsidRPr="00BA1A06">
        <w:rPr>
          <w:rFonts w:ascii="Times New Roman" w:eastAsia="Calibri" w:hAnsi="Times New Roman"/>
          <w:sz w:val="24"/>
          <w:szCs w:val="24"/>
          <w:lang w:val="id-ID"/>
        </w:rPr>
        <w:t xml:space="preserve">dan ruang kontrol serta untuk penempatan tandon air yang pada proyek tersebut dikerjakan dari Bulan November 2017 hingga batas akhir proyek pada Bulan Maret 2019, namun terdapat beberapa perubahan peralihan fungsi bangunan yang di inginkan oleh pihak Pemerintah, maka proyek ini diperpanjang hingga akhir Bulan Mei 2019.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dimiliki dan digunakan oleh PT Brantas Abipraya dalam pekerjaan di pembangunan Gedung PEMKAB Lamongan digunakan untuk membantu pekerjaan yang tidak dapat dilakukan hanya dengan tenaga manusia saja. Seperti pekerjaan pengangkatan material bahan bangunan secara vertikal, pemindahan material bahan bangunan secara horizontal, dan penurunan material bahan bangunan. Selain itu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juga digunakan sebagai alat angkut perlatan berat pengecoran beton seperti </w:t>
      </w:r>
      <w:r w:rsidRPr="00BA1A06">
        <w:rPr>
          <w:rFonts w:ascii="Times New Roman" w:eastAsia="Calibri" w:hAnsi="Times New Roman"/>
          <w:i/>
          <w:sz w:val="24"/>
          <w:szCs w:val="24"/>
          <w:lang w:val="id-ID"/>
        </w:rPr>
        <w:t>bucket</w:t>
      </w:r>
      <w:r w:rsidRPr="00BA1A06">
        <w:rPr>
          <w:rFonts w:ascii="Times New Roman" w:eastAsia="Calibri" w:hAnsi="Times New Roman"/>
          <w:sz w:val="24"/>
          <w:szCs w:val="24"/>
          <w:lang w:val="id-ID"/>
        </w:rPr>
        <w:t xml:space="preserve"> beserta peralatannya untuk kegiatan pengecoran beton. Tingginya kompleksitas sebuah konstruksi dapat berpengaruh juga pada tingkat potensi bahaya yang mungkin terjadi. Maka,demi menunjang pekerjaan pembangunan gedung </w:t>
      </w:r>
      <w:r w:rsidRPr="00BA1A06">
        <w:rPr>
          <w:rFonts w:ascii="Times New Roman" w:eastAsia="Calibri" w:hAnsi="Times New Roman"/>
          <w:sz w:val="24"/>
          <w:szCs w:val="24"/>
          <w:lang w:val="id-ID"/>
        </w:rPr>
        <w:lastRenderedPageBreak/>
        <w:t xml:space="preserve">bertingkat tersebut, maka dibutuhkan alat yang dapat membantu pekerjaan pada gedung bertingkat yaitu menggunakan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Pada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sendiri memiliki tingkat bahaya yang sangat tinggi karena berhubungan dengan ketinggian, beban yang berat, lalu tegangan pembangkit listrik yang tinggi, maka perlu adanya acuan yang mengontrol agar pada penggunaan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ini tidak menimbulkan suatu insiden.</w:t>
      </w:r>
    </w:p>
    <w:p w:rsidR="00BA1A06" w:rsidRPr="00BA1A06" w:rsidRDefault="00BA1A06" w:rsidP="00BA1A06">
      <w:pPr>
        <w:widowControl/>
        <w:tabs>
          <w:tab w:val="left" w:pos="252"/>
        </w:tabs>
        <w:autoSpaceDE/>
        <w:autoSpaceDN/>
        <w:spacing w:line="360" w:lineRule="auto"/>
        <w:jc w:val="both"/>
        <w:rPr>
          <w:rFonts w:ascii="Times New Roman" w:eastAsia="Calibri" w:hAnsi="Times New Roman"/>
          <w:sz w:val="24"/>
          <w:szCs w:val="24"/>
          <w:lang w:val="id-ID"/>
        </w:rPr>
      </w:pPr>
      <w:r w:rsidRPr="00BA1A06">
        <w:rPr>
          <w:rFonts w:ascii="Times New Roman" w:eastAsia="Calibri" w:hAnsi="Times New Roman"/>
          <w:sz w:val="24"/>
          <w:szCs w:val="24"/>
          <w:lang w:val="id-ID"/>
        </w:rPr>
        <w:tab/>
      </w:r>
      <w:r w:rsidRPr="00BA1A06">
        <w:rPr>
          <w:rFonts w:ascii="Times New Roman" w:eastAsia="Calibri" w:hAnsi="Times New Roman"/>
          <w:sz w:val="24"/>
          <w:szCs w:val="24"/>
          <w:lang w:val="id-ID"/>
        </w:rPr>
        <w:tab/>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di proyek pembangunan Gedung PEMKAB Lamongan  dipasang dan dirakit oleh perusahaan Xuzhou XCMG dari China yang mengirimkan tim langsung agar memberikan keefektifan dalam pemasangan atau perakitan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itu sendiri. lalu, untuk jenis </w:t>
      </w:r>
      <w:r w:rsidRPr="00BA1A06">
        <w:rPr>
          <w:rFonts w:ascii="Times New Roman" w:eastAsia="Calibri" w:hAnsi="Times New Roman"/>
          <w:i/>
          <w:sz w:val="24"/>
          <w:szCs w:val="24"/>
          <w:lang w:val="id-ID"/>
        </w:rPr>
        <w:t xml:space="preserve">tower crane </w:t>
      </w:r>
      <w:r w:rsidRPr="00BA1A06">
        <w:rPr>
          <w:rFonts w:ascii="Times New Roman" w:eastAsia="Calibri" w:hAnsi="Times New Roman"/>
          <w:sz w:val="24"/>
          <w:szCs w:val="24"/>
          <w:lang w:val="id-ID"/>
        </w:rPr>
        <w:t xml:space="preserve">yang digunakan adalah 1 jenis yaitu </w:t>
      </w:r>
      <w:r w:rsidRPr="00BA1A06">
        <w:rPr>
          <w:rFonts w:ascii="Times New Roman" w:eastAsia="Times New Roman" w:hAnsi="Times New Roman"/>
          <w:sz w:val="24"/>
          <w:szCs w:val="24"/>
          <w:lang w:val="id-ID" w:eastAsia="id-ID"/>
        </w:rPr>
        <w:t xml:space="preserve">tipe XGT7020-10 yang memiliki lengan sepanjang 60 meter dan memiliki kapasitas daya angkut beban sebesar </w:t>
      </w:r>
      <w:r w:rsidRPr="00BA1A06">
        <w:rPr>
          <w:rFonts w:ascii="Times New Roman" w:eastAsia="Calibri" w:hAnsi="Times New Roman"/>
          <w:sz w:val="24"/>
          <w:szCs w:val="24"/>
          <w:lang w:val="id-ID"/>
        </w:rPr>
        <w:t xml:space="preserve">10.000 kg dalam pekerjaan proyek pembangunan Gedung Kantor PEMKAB Lamongan. Hingga saat penelitian dilakukan hingga bulan maret ini, posisi pengerjaan proyek masih aktif digunakan sebagai alat bantu proses </w:t>
      </w:r>
      <w:r w:rsidRPr="00BA1A06">
        <w:rPr>
          <w:rFonts w:ascii="Times New Roman" w:eastAsia="Calibri" w:hAnsi="Times New Roman"/>
          <w:i/>
          <w:sz w:val="24"/>
          <w:szCs w:val="24"/>
          <w:lang w:val="id-ID"/>
        </w:rPr>
        <w:t>cleaning</w:t>
      </w:r>
      <w:r w:rsidRPr="00BA1A06">
        <w:rPr>
          <w:rFonts w:ascii="Times New Roman" w:eastAsia="Calibri" w:hAnsi="Times New Roman"/>
          <w:sz w:val="24"/>
          <w:szCs w:val="24"/>
          <w:lang w:val="id-ID"/>
        </w:rPr>
        <w:t xml:space="preserve"> per lantai dan pengangkutan material yang masih digunakan pada kegiatan konstruksi yang meliputi pengangkatan rangka galvalum, rangka plafon, material papan plafon, dinding partisi, </w:t>
      </w:r>
      <w:r w:rsidRPr="00BA1A06">
        <w:rPr>
          <w:rFonts w:ascii="Times New Roman" w:eastAsia="Calibri" w:hAnsi="Times New Roman"/>
          <w:i/>
          <w:sz w:val="24"/>
          <w:szCs w:val="24"/>
          <w:lang w:val="id-ID"/>
        </w:rPr>
        <w:t>scaffolding</w:t>
      </w:r>
      <w:r w:rsidRPr="00BA1A06">
        <w:rPr>
          <w:rFonts w:ascii="Times New Roman" w:eastAsia="Calibri" w:hAnsi="Times New Roman"/>
          <w:sz w:val="24"/>
          <w:szCs w:val="24"/>
          <w:lang w:val="id-ID"/>
        </w:rPr>
        <w:t xml:space="preserve">, kaca interior, bata ringan, besi baja konstruksi, tandon air, tandon </w:t>
      </w:r>
      <w:r w:rsidRPr="00BA1A06">
        <w:rPr>
          <w:rFonts w:ascii="Times New Roman" w:eastAsia="Calibri" w:hAnsi="Times New Roman"/>
          <w:i/>
          <w:sz w:val="24"/>
          <w:szCs w:val="24"/>
          <w:lang w:val="id-ID"/>
        </w:rPr>
        <w:t>septytankfiber</w:t>
      </w:r>
      <w:r w:rsidRPr="00BA1A06">
        <w:rPr>
          <w:rFonts w:ascii="Times New Roman" w:eastAsia="Calibri" w:hAnsi="Times New Roman"/>
          <w:sz w:val="24"/>
          <w:szCs w:val="24"/>
          <w:lang w:val="id-ID"/>
        </w:rPr>
        <w:t xml:space="preserve">, </w:t>
      </w:r>
      <w:r w:rsidRPr="00BA1A06">
        <w:rPr>
          <w:rFonts w:ascii="Times New Roman" w:eastAsia="Calibri" w:hAnsi="Times New Roman"/>
          <w:i/>
          <w:sz w:val="24"/>
          <w:szCs w:val="24"/>
          <w:lang w:val="id-ID"/>
        </w:rPr>
        <w:t>roof tank</w:t>
      </w:r>
      <w:r w:rsidRPr="00BA1A06">
        <w:rPr>
          <w:rFonts w:ascii="Times New Roman" w:eastAsia="Calibri" w:hAnsi="Times New Roman"/>
          <w:sz w:val="24"/>
          <w:szCs w:val="24"/>
          <w:lang w:val="id-ID"/>
        </w:rPr>
        <w:t>. Setelah itu, penurunan material sisa konstruksi (sak semen, kardus keramik, potongan batu bata ringan, sisa batu koral, sisa potongan besi, sisa potongan keramik, sisa pipa – pipa, sisa potongan kaca, sisa material instalasi kelistrikan, dan material lain yang sudah tidak digunakan lagi dalam proses konstruksi.</w:t>
      </w:r>
    </w:p>
    <w:p w:rsidR="00BA1A06" w:rsidRPr="00BA1A06" w:rsidRDefault="00BA1A06" w:rsidP="00BA1A06">
      <w:pPr>
        <w:widowControl/>
        <w:tabs>
          <w:tab w:val="left" w:pos="252"/>
        </w:tabs>
        <w:autoSpaceDE/>
        <w:autoSpaceDN/>
        <w:spacing w:line="360" w:lineRule="auto"/>
        <w:jc w:val="both"/>
        <w:rPr>
          <w:rFonts w:ascii="Times New Roman" w:eastAsia="Calibri" w:hAnsi="Times New Roman"/>
          <w:sz w:val="24"/>
          <w:szCs w:val="24"/>
          <w:lang w:val="id-ID"/>
        </w:rPr>
      </w:pPr>
      <w:r w:rsidRPr="00BA1A06">
        <w:rPr>
          <w:rFonts w:ascii="Times New Roman" w:eastAsia="Calibri" w:hAnsi="Times New Roman"/>
          <w:sz w:val="24"/>
          <w:szCs w:val="24"/>
          <w:lang w:val="id-ID"/>
        </w:rPr>
        <w:tab/>
        <w:t xml:space="preserve">Proyek ini juga masih memiliki rencana aktivitas pekerjaan yang mengharuskan menggunakan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yang meliputi finishing interior, pengangkutan air bekas penggunaan proyek yang terdapat di tiap lantai, proses partisi dinding, plafon dan kaca pada lantai 7, dan proses pengangkatan instalasi listrik pada lantai 7 dan lantai 8(karena untuk instalasi listrik saling berkesinambungan terhadap tiap lantai yang digunakan). Pengangkatan material kantor (ATK, fasilitas kantor, meja kursi kantor, dan peralatan perkantoran lainnya.</w:t>
      </w:r>
    </w:p>
    <w:p w:rsidR="00BA1A06" w:rsidRPr="00BA1A06" w:rsidRDefault="00BA1A06" w:rsidP="00BA1A06">
      <w:pPr>
        <w:widowControl/>
        <w:tabs>
          <w:tab w:val="left" w:pos="252"/>
        </w:tabs>
        <w:autoSpaceDE/>
        <w:autoSpaceDN/>
        <w:spacing w:line="360" w:lineRule="auto"/>
        <w:jc w:val="both"/>
        <w:rPr>
          <w:rFonts w:ascii="Times New Roman" w:eastAsia="Calibri" w:hAnsi="Times New Roman"/>
          <w:sz w:val="24"/>
          <w:szCs w:val="24"/>
          <w:lang w:val="id-ID"/>
        </w:rPr>
      </w:pPr>
      <w:r w:rsidRPr="00BA1A06">
        <w:rPr>
          <w:rFonts w:ascii="Times New Roman" w:eastAsia="Calibri" w:hAnsi="Times New Roman"/>
          <w:sz w:val="24"/>
          <w:szCs w:val="24"/>
          <w:lang w:val="id-ID"/>
        </w:rPr>
        <w:tab/>
        <w:t xml:space="preserve">Untuk tahapan yang telah dilalui dalam proyek dan penggunaaannya menggunakan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meliputi pengangkatan dan penurunan </w:t>
      </w:r>
      <w:r w:rsidRPr="00BA1A06">
        <w:rPr>
          <w:rFonts w:ascii="Times New Roman" w:eastAsia="Calibri" w:hAnsi="Times New Roman"/>
          <w:i/>
          <w:sz w:val="24"/>
          <w:szCs w:val="24"/>
          <w:lang w:val="id-ID"/>
        </w:rPr>
        <w:t xml:space="preserve">bucket </w:t>
      </w:r>
      <w:r w:rsidRPr="00BA1A06">
        <w:rPr>
          <w:rFonts w:ascii="Times New Roman" w:eastAsia="Calibri" w:hAnsi="Times New Roman"/>
          <w:sz w:val="24"/>
          <w:szCs w:val="24"/>
          <w:lang w:val="id-ID"/>
        </w:rPr>
        <w:t xml:space="preserve">untuk </w:t>
      </w:r>
      <w:r w:rsidRPr="00BA1A06">
        <w:rPr>
          <w:rFonts w:ascii="Times New Roman" w:eastAsia="Calibri" w:hAnsi="Times New Roman"/>
          <w:sz w:val="24"/>
          <w:szCs w:val="24"/>
          <w:lang w:val="id-ID"/>
        </w:rPr>
        <w:lastRenderedPageBreak/>
        <w:t xml:space="preserve">pengecoran konstruksi, pengangkatan material konstruksi (batu bata ringan, batu koral, besi konstruksi, pasir, semen, seng, pipa, kabel listrik, </w:t>
      </w:r>
      <w:r w:rsidRPr="00BA1A06">
        <w:rPr>
          <w:rFonts w:ascii="Times New Roman" w:eastAsia="Calibri" w:hAnsi="Times New Roman"/>
          <w:i/>
          <w:sz w:val="24"/>
          <w:szCs w:val="24"/>
          <w:lang w:val="id-ID"/>
        </w:rPr>
        <w:t xml:space="preserve">scaffolding, </w:t>
      </w:r>
      <w:r w:rsidRPr="00BA1A06">
        <w:rPr>
          <w:rFonts w:ascii="Times New Roman" w:eastAsia="Calibri" w:hAnsi="Times New Roman"/>
          <w:sz w:val="24"/>
          <w:szCs w:val="24"/>
          <w:lang w:val="id-ID"/>
        </w:rPr>
        <w:t>cetakan OPC dan lain lain) hingga tahap lantai 6, dan pengangkatan rangka atap untuk lantai 8.</w:t>
      </w:r>
    </w:p>
    <w:p w:rsidR="00BA1A06" w:rsidRPr="00BA1A06" w:rsidRDefault="00BA1A06" w:rsidP="00BA1A06">
      <w:pPr>
        <w:widowControl/>
        <w:tabs>
          <w:tab w:val="left" w:pos="252"/>
        </w:tabs>
        <w:autoSpaceDE/>
        <w:autoSpaceDN/>
        <w:spacing w:line="360" w:lineRule="auto"/>
        <w:jc w:val="both"/>
        <w:rPr>
          <w:rFonts w:ascii="Times New Roman" w:eastAsia="Times New Roman" w:hAnsi="Times New Roman"/>
          <w:sz w:val="24"/>
          <w:szCs w:val="24"/>
          <w:lang w:val="id-ID" w:eastAsia="id-ID"/>
        </w:rPr>
      </w:pPr>
      <w:r w:rsidRPr="00BA1A06">
        <w:rPr>
          <w:rFonts w:ascii="Times New Roman" w:eastAsia="Calibri" w:hAnsi="Times New Roman"/>
          <w:sz w:val="24"/>
          <w:szCs w:val="24"/>
          <w:lang w:val="id-ID"/>
        </w:rPr>
        <w:tab/>
      </w:r>
      <w:r w:rsidRPr="00BA1A06">
        <w:rPr>
          <w:rFonts w:ascii="Times New Roman" w:eastAsia="Calibri" w:hAnsi="Times New Roman"/>
          <w:sz w:val="24"/>
          <w:szCs w:val="24"/>
          <w:lang w:val="id-ID"/>
        </w:rPr>
        <w:tab/>
        <w:t>Berdasarkan analisa awal yang telah dilakukan, penelitian ini telah ditentukan menggunakan metode</w:t>
      </w:r>
      <w:r w:rsidRPr="00BA1A06">
        <w:rPr>
          <w:rFonts w:ascii="Times New Roman" w:eastAsia="Calibri" w:hAnsi="Times New Roman"/>
          <w:i/>
          <w:sz w:val="24"/>
          <w:szCs w:val="24"/>
          <w:lang w:val="id-ID"/>
        </w:rPr>
        <w:t xml:space="preserve">(Job Safety Analisys) </w:t>
      </w:r>
      <w:r w:rsidRPr="00BA1A06">
        <w:rPr>
          <w:rFonts w:ascii="Times New Roman" w:eastAsia="Calibri" w:hAnsi="Times New Roman"/>
          <w:sz w:val="24"/>
          <w:szCs w:val="24"/>
          <w:lang w:val="id-ID"/>
        </w:rPr>
        <w:t xml:space="preserve">karena pada metode JSA bersifat unik atau cocok untuk pekerjaan proyek, dapat menganalisa </w:t>
      </w:r>
      <w:r w:rsidRPr="00BA1A06">
        <w:rPr>
          <w:rFonts w:ascii="Times New Roman" w:eastAsia="Calibri" w:hAnsi="Times New Roman"/>
          <w:i/>
          <w:sz w:val="24"/>
          <w:szCs w:val="24"/>
          <w:lang w:val="id-ID"/>
        </w:rPr>
        <w:t>risk</w:t>
      </w:r>
      <w:r w:rsidRPr="00BA1A06">
        <w:rPr>
          <w:rFonts w:ascii="Times New Roman" w:eastAsia="Calibri" w:hAnsi="Times New Roman"/>
          <w:sz w:val="24"/>
          <w:szCs w:val="24"/>
          <w:lang w:val="id-ID"/>
        </w:rPr>
        <w:t xml:space="preserve"> pada tahapan per pekerjaan. Keunggulan metode JSA dibanding metode yang lainnya adalah dikarenakan pada metode ini adalah metode dasar atau awal untuk mengidentifikasi sistematik dari bahaya potensial di tempat kerja yang dapat diidentifikasi, dianalisa dan direkam, lalu metode ini dinilai lebih fokus pada </w:t>
      </w:r>
      <w:r w:rsidRPr="00BA1A06">
        <w:rPr>
          <w:rFonts w:ascii="Times New Roman" w:eastAsia="Calibri" w:hAnsi="Times New Roman"/>
          <w:i/>
          <w:sz w:val="24"/>
          <w:szCs w:val="24"/>
          <w:lang w:val="id-ID"/>
        </w:rPr>
        <w:t>job tasks</w:t>
      </w:r>
      <w:r w:rsidRPr="00BA1A06">
        <w:rPr>
          <w:rFonts w:ascii="Times New Roman" w:eastAsia="Calibri" w:hAnsi="Times New Roman"/>
          <w:sz w:val="24"/>
          <w:szCs w:val="24"/>
          <w:lang w:val="id-ID"/>
        </w:rPr>
        <w:t xml:space="preserve"> sebagai cara untuk mengidentifikasi bahaya sebelum terjadi kecelakaan maupun penyakit akibat kerja, pencegahan kecelakaan dengan pendekatan teknis dan pendekatan sistem berupa </w:t>
      </w:r>
      <w:r w:rsidRPr="00BA1A06">
        <w:rPr>
          <w:rFonts w:ascii="Times New Roman" w:eastAsia="Calibri" w:hAnsi="Times New Roman"/>
          <w:i/>
          <w:sz w:val="24"/>
          <w:szCs w:val="24"/>
          <w:lang w:val="id-ID"/>
        </w:rPr>
        <w:t xml:space="preserve">JSA (Job Safety Analysis) </w:t>
      </w:r>
      <w:r w:rsidRPr="00BA1A06">
        <w:rPr>
          <w:rFonts w:ascii="Times New Roman" w:eastAsia="Calibri" w:hAnsi="Times New Roman"/>
          <w:sz w:val="24"/>
          <w:szCs w:val="24"/>
          <w:lang w:val="id-ID"/>
        </w:rPr>
        <w:t xml:space="preserve">pada pekerjaan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dimiliki dan digunakan oleh PT Brantas Abipraya dengan </w:t>
      </w:r>
      <w:r w:rsidRPr="00BA1A06">
        <w:rPr>
          <w:rFonts w:ascii="Times New Roman" w:eastAsia="Times New Roman" w:hAnsi="Times New Roman"/>
          <w:sz w:val="24"/>
          <w:szCs w:val="24"/>
          <w:lang w:val="id-ID" w:eastAsia="id-ID"/>
        </w:rPr>
        <w:t>Merk Xuzhou XCMG tipe XGT7020-10 dan kode unit XUG0250PJHPC00775.</w:t>
      </w:r>
    </w:p>
    <w:p w:rsidR="00BA1A06" w:rsidRPr="00BA1A06" w:rsidRDefault="00BA1A06" w:rsidP="00BA1A06">
      <w:pPr>
        <w:widowControl/>
        <w:tabs>
          <w:tab w:val="left" w:pos="252"/>
        </w:tabs>
        <w:autoSpaceDE/>
        <w:autoSpaceDN/>
        <w:spacing w:line="360" w:lineRule="auto"/>
        <w:jc w:val="both"/>
        <w:rPr>
          <w:rFonts w:ascii="Times New Roman" w:eastAsia="Times New Roman" w:hAnsi="Times New Roman"/>
          <w:sz w:val="24"/>
          <w:szCs w:val="24"/>
          <w:lang w:val="id-ID" w:eastAsia="id-ID"/>
        </w:rPr>
      </w:pPr>
    </w:p>
    <w:p w:rsidR="00BA1A06" w:rsidRPr="00107446" w:rsidRDefault="00107446" w:rsidP="006745BC">
      <w:pPr>
        <w:pStyle w:val="Heading2"/>
        <w:numPr>
          <w:ilvl w:val="0"/>
          <w:numId w:val="55"/>
        </w:numPr>
        <w:spacing w:after="240"/>
        <w:rPr>
          <w:rFonts w:ascii="Times New Roman" w:eastAsia="Times New Roman" w:hAnsi="Times New Roman" w:cs="Times New Roman"/>
          <w:b/>
          <w:color w:val="auto"/>
          <w:sz w:val="24"/>
        </w:rPr>
      </w:pPr>
      <w:bookmarkStart w:id="20" w:name="_Toc15526589"/>
      <w:r w:rsidRPr="00107446">
        <w:rPr>
          <w:rFonts w:ascii="Times New Roman" w:eastAsia="Times New Roman" w:hAnsi="Times New Roman" w:cs="Times New Roman"/>
          <w:b/>
          <w:color w:val="auto"/>
          <w:sz w:val="24"/>
        </w:rPr>
        <w:t xml:space="preserve"> </w:t>
      </w:r>
      <w:bookmarkStart w:id="21" w:name="_Toc15784255"/>
      <w:r w:rsidR="00BA1A06" w:rsidRPr="00107446">
        <w:rPr>
          <w:rFonts w:ascii="Times New Roman" w:eastAsia="Times New Roman" w:hAnsi="Times New Roman" w:cs="Times New Roman"/>
          <w:b/>
          <w:color w:val="auto"/>
          <w:sz w:val="24"/>
        </w:rPr>
        <w:t>Perumusuan Masalah</w:t>
      </w:r>
      <w:bookmarkEnd w:id="20"/>
      <w:bookmarkEnd w:id="21"/>
    </w:p>
    <w:p w:rsidR="00BA1A06" w:rsidRPr="00BA1A06" w:rsidRDefault="00BA1A06" w:rsidP="00107446">
      <w:pPr>
        <w:widowControl/>
        <w:autoSpaceDE/>
        <w:autoSpaceDN/>
        <w:spacing w:after="240" w:line="360" w:lineRule="auto"/>
        <w:ind w:left="709"/>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Permasalahan yang akan dibahas dalam penelitian ini yaitu:</w:t>
      </w:r>
    </w:p>
    <w:p w:rsidR="00BA1A06" w:rsidRPr="00BA1A06" w:rsidRDefault="00BA1A06" w:rsidP="00BA1A06">
      <w:pPr>
        <w:widowControl/>
        <w:numPr>
          <w:ilvl w:val="0"/>
          <w:numId w:val="3"/>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 xml:space="preserve">Apa saja potensi bahaya yang terdapat pada kegiatan instalasi dan operasional </w:t>
      </w:r>
      <w:r w:rsidRPr="00BA1A06">
        <w:rPr>
          <w:rFonts w:ascii="Times New Roman" w:eastAsia="Times New Roman" w:hAnsi="Times New Roman"/>
          <w:i/>
          <w:sz w:val="24"/>
          <w:szCs w:val="24"/>
          <w:lang w:val="id-ID" w:eastAsia="id-ID"/>
        </w:rPr>
        <w:t xml:space="preserve">Tower Crane </w:t>
      </w:r>
      <w:r w:rsidRPr="00BA1A06">
        <w:rPr>
          <w:rFonts w:ascii="Times New Roman" w:eastAsia="Times New Roman" w:hAnsi="Times New Roman"/>
          <w:sz w:val="24"/>
          <w:szCs w:val="24"/>
          <w:lang w:val="id-ID" w:eastAsia="id-ID"/>
        </w:rPr>
        <w:t xml:space="preserve">Merk Xuzhou XCMG tipe XGT7020-10 pada </w:t>
      </w:r>
      <w:r w:rsidRPr="00BA1A06">
        <w:rPr>
          <w:rFonts w:ascii="Times New Roman" w:eastAsia="Calibri" w:hAnsi="Times New Roman"/>
          <w:sz w:val="24"/>
          <w:szCs w:val="24"/>
          <w:lang w:val="id-ID"/>
        </w:rPr>
        <w:t>Proyek Pembangunan Gedung Kantor Pemerintah Kabupaten Lamongan yang dikerjakan PT. Brantas Abipraya (persero)?</w:t>
      </w:r>
    </w:p>
    <w:p w:rsidR="00BA1A06" w:rsidRPr="00107446" w:rsidRDefault="00BA1A06" w:rsidP="00BA1A06">
      <w:pPr>
        <w:widowControl/>
        <w:numPr>
          <w:ilvl w:val="0"/>
          <w:numId w:val="3"/>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 xml:space="preserve">Apa saja upaya pengendalian bahaya yang sesuai pada kegiatan instalasi dan operasional </w:t>
      </w:r>
      <w:r w:rsidRPr="00BA1A06">
        <w:rPr>
          <w:rFonts w:ascii="Times New Roman" w:eastAsia="Times New Roman" w:hAnsi="Times New Roman"/>
          <w:i/>
          <w:sz w:val="24"/>
          <w:szCs w:val="24"/>
          <w:lang w:val="id-ID" w:eastAsia="id-ID"/>
        </w:rPr>
        <w:t>Tower Crane</w:t>
      </w:r>
      <w:r w:rsidRPr="00BA1A06">
        <w:rPr>
          <w:rFonts w:ascii="Times New Roman" w:eastAsia="Times New Roman" w:hAnsi="Times New Roman"/>
          <w:sz w:val="24"/>
          <w:szCs w:val="24"/>
          <w:lang w:val="id-ID" w:eastAsia="id-ID"/>
        </w:rPr>
        <w:t xml:space="preserve"> Merk Xuzhou XCMG tipe XGT7020-10 pada </w:t>
      </w:r>
      <w:r w:rsidRPr="00BA1A06">
        <w:rPr>
          <w:rFonts w:ascii="Times New Roman" w:eastAsia="Calibri" w:hAnsi="Times New Roman"/>
          <w:sz w:val="24"/>
          <w:szCs w:val="24"/>
          <w:lang w:val="id-ID"/>
        </w:rPr>
        <w:t>Proyek Pembangunan Gedung Kantor Pemerintah Kabupaten Lamongan berdasarkan hasil analisis dengan menggunakan metode</w:t>
      </w:r>
      <w:r w:rsidRPr="00BA1A06">
        <w:rPr>
          <w:rFonts w:ascii="Times New Roman" w:eastAsia="Calibri" w:hAnsi="Times New Roman"/>
          <w:i/>
          <w:sz w:val="24"/>
          <w:szCs w:val="24"/>
          <w:lang w:val="id-ID"/>
        </w:rPr>
        <w:t>Job Safety Analysis (JSA</w:t>
      </w:r>
      <w:r w:rsidRPr="00BA1A06">
        <w:rPr>
          <w:rFonts w:ascii="Times New Roman" w:eastAsia="Calibri" w:hAnsi="Times New Roman"/>
          <w:sz w:val="24"/>
          <w:szCs w:val="24"/>
          <w:lang w:val="id-ID"/>
        </w:rPr>
        <w:t>)?</w:t>
      </w:r>
    </w:p>
    <w:p w:rsidR="00107446" w:rsidRPr="00BA1A06" w:rsidRDefault="00107446" w:rsidP="00107446">
      <w:pPr>
        <w:widowControl/>
        <w:autoSpaceDE/>
        <w:autoSpaceDN/>
        <w:spacing w:after="160" w:line="360" w:lineRule="auto"/>
        <w:ind w:left="720"/>
        <w:contextualSpacing/>
        <w:jc w:val="both"/>
        <w:rPr>
          <w:rFonts w:ascii="Times New Roman" w:eastAsia="Times New Roman" w:hAnsi="Times New Roman"/>
          <w:sz w:val="24"/>
          <w:szCs w:val="24"/>
          <w:lang w:val="id-ID" w:eastAsia="id-ID"/>
        </w:rPr>
      </w:pPr>
    </w:p>
    <w:p w:rsidR="00BA1A06" w:rsidRPr="00BA1A06" w:rsidRDefault="00BA1A06" w:rsidP="00BA1A06">
      <w:pPr>
        <w:widowControl/>
        <w:autoSpaceDE/>
        <w:autoSpaceDN/>
        <w:spacing w:line="360" w:lineRule="auto"/>
        <w:ind w:left="720"/>
        <w:contextualSpacing/>
        <w:jc w:val="both"/>
        <w:rPr>
          <w:rFonts w:ascii="Times New Roman" w:eastAsia="Times New Roman" w:hAnsi="Times New Roman"/>
          <w:sz w:val="24"/>
          <w:szCs w:val="24"/>
          <w:lang w:val="id-ID" w:eastAsia="id-ID"/>
        </w:rPr>
      </w:pPr>
    </w:p>
    <w:p w:rsidR="00BA1A06" w:rsidRPr="00107446" w:rsidRDefault="00BA1A06" w:rsidP="006745BC">
      <w:pPr>
        <w:pStyle w:val="Heading2"/>
        <w:numPr>
          <w:ilvl w:val="0"/>
          <w:numId w:val="55"/>
        </w:numPr>
        <w:spacing w:after="240"/>
        <w:rPr>
          <w:rFonts w:ascii="Times New Roman" w:eastAsia="Times New Roman" w:hAnsi="Times New Roman" w:cs="Times New Roman"/>
          <w:b/>
          <w:color w:val="auto"/>
          <w:sz w:val="24"/>
        </w:rPr>
      </w:pPr>
      <w:bookmarkStart w:id="22" w:name="_Toc15526590"/>
      <w:bookmarkStart w:id="23" w:name="_Toc15784256"/>
      <w:r w:rsidRPr="00107446">
        <w:rPr>
          <w:rFonts w:ascii="Times New Roman" w:eastAsia="Times New Roman" w:hAnsi="Times New Roman" w:cs="Times New Roman"/>
          <w:b/>
          <w:color w:val="auto"/>
          <w:sz w:val="24"/>
        </w:rPr>
        <w:lastRenderedPageBreak/>
        <w:t>Tujuan Penelitian</w:t>
      </w:r>
      <w:bookmarkEnd w:id="22"/>
      <w:bookmarkEnd w:id="23"/>
    </w:p>
    <w:p w:rsidR="00BA1A06" w:rsidRPr="00BA1A06" w:rsidRDefault="00BA1A06" w:rsidP="00BA1A06">
      <w:pPr>
        <w:widowControl/>
        <w:autoSpaceDE/>
        <w:autoSpaceDN/>
        <w:spacing w:after="160" w:line="360" w:lineRule="auto"/>
        <w:ind w:firstLine="720"/>
        <w:jc w:val="both"/>
        <w:rPr>
          <w:rFonts w:ascii="Times New Roman" w:eastAsia="Calibri" w:hAnsi="Times New Roman"/>
          <w:sz w:val="24"/>
          <w:szCs w:val="24"/>
          <w:lang w:val="id-ID" w:eastAsia="id-ID"/>
        </w:rPr>
      </w:pPr>
      <w:r w:rsidRPr="00BA1A06">
        <w:rPr>
          <w:rFonts w:ascii="Times New Roman" w:eastAsia="Calibri" w:hAnsi="Times New Roman"/>
          <w:sz w:val="24"/>
          <w:szCs w:val="24"/>
          <w:lang w:val="id-ID" w:eastAsia="id-ID"/>
        </w:rPr>
        <w:t>Tujuan yang akan dibahas dalam penelitian ini yaitu:</w:t>
      </w:r>
    </w:p>
    <w:p w:rsidR="00BA1A06" w:rsidRPr="00BA1A06" w:rsidRDefault="00BA1A06" w:rsidP="00BA1A06">
      <w:pPr>
        <w:widowControl/>
        <w:numPr>
          <w:ilvl w:val="0"/>
          <w:numId w:val="4"/>
        </w:numPr>
        <w:autoSpaceDE/>
        <w:autoSpaceDN/>
        <w:spacing w:after="160" w:line="360" w:lineRule="auto"/>
        <w:contextualSpacing/>
        <w:jc w:val="both"/>
        <w:rPr>
          <w:rFonts w:ascii="Times New Roman" w:eastAsia="Times New Roman" w:hAnsi="Times New Roman"/>
          <w:b/>
          <w:sz w:val="24"/>
          <w:szCs w:val="24"/>
          <w:lang w:val="id-ID" w:eastAsia="id-ID"/>
        </w:rPr>
      </w:pPr>
      <w:r w:rsidRPr="00BA1A06">
        <w:rPr>
          <w:rFonts w:ascii="Times New Roman" w:eastAsia="Calibri" w:hAnsi="Times New Roman"/>
          <w:sz w:val="24"/>
          <w:szCs w:val="24"/>
          <w:lang w:val="id-ID"/>
        </w:rPr>
        <w:t>Mengidentifikasi sumber bahaya yang terdapat</w:t>
      </w:r>
      <w:r w:rsidRPr="00BA1A06">
        <w:rPr>
          <w:rFonts w:ascii="Times New Roman" w:eastAsia="Times New Roman" w:hAnsi="Times New Roman"/>
          <w:sz w:val="24"/>
          <w:szCs w:val="24"/>
          <w:lang w:val="id-ID" w:eastAsia="id-ID"/>
        </w:rPr>
        <w:t>pada kegiatan pemasangan dan operasional</w:t>
      </w:r>
      <w:r w:rsidRPr="00BA1A06">
        <w:rPr>
          <w:rFonts w:ascii="Times New Roman" w:eastAsia="Times New Roman" w:hAnsi="Times New Roman"/>
          <w:i/>
          <w:sz w:val="24"/>
          <w:szCs w:val="24"/>
          <w:lang w:val="id-ID" w:eastAsia="id-ID"/>
        </w:rPr>
        <w:t>Tower Crane</w:t>
      </w:r>
      <w:r w:rsidRPr="00BA1A06">
        <w:rPr>
          <w:rFonts w:ascii="Times New Roman" w:eastAsia="Times New Roman" w:hAnsi="Times New Roman"/>
          <w:sz w:val="24"/>
          <w:szCs w:val="24"/>
          <w:lang w:val="id-ID" w:eastAsia="id-ID"/>
        </w:rPr>
        <w:t xml:space="preserve"> Merk Xuzhou XCMG tipe XGT7020-10 pada </w:t>
      </w:r>
      <w:r w:rsidRPr="00BA1A06">
        <w:rPr>
          <w:rFonts w:ascii="Times New Roman" w:eastAsia="Calibri" w:hAnsi="Times New Roman"/>
          <w:sz w:val="24"/>
          <w:szCs w:val="24"/>
          <w:lang w:val="id-ID"/>
        </w:rPr>
        <w:t>Proyek Pembangunan Gedung Kantor Pemerintah Kabupaten Lamongan yang dikerjakan PT. Brantas Abipraya (persero)</w:t>
      </w:r>
    </w:p>
    <w:p w:rsidR="00BA1A06" w:rsidRPr="00BA1A06" w:rsidRDefault="00BA1A06" w:rsidP="00BA1A06">
      <w:pPr>
        <w:widowControl/>
        <w:numPr>
          <w:ilvl w:val="0"/>
          <w:numId w:val="4"/>
        </w:numPr>
        <w:autoSpaceDE/>
        <w:autoSpaceDN/>
        <w:spacing w:after="160" w:line="360" w:lineRule="auto"/>
        <w:contextualSpacing/>
        <w:jc w:val="both"/>
        <w:rPr>
          <w:rFonts w:ascii="Times New Roman" w:eastAsia="Times New Roman" w:hAnsi="Times New Roman"/>
          <w:b/>
          <w:sz w:val="24"/>
          <w:szCs w:val="24"/>
          <w:lang w:val="id-ID" w:eastAsia="id-ID"/>
        </w:rPr>
      </w:pPr>
      <w:r w:rsidRPr="00BA1A06">
        <w:rPr>
          <w:rFonts w:ascii="Times New Roman" w:eastAsia="Calibri" w:hAnsi="Times New Roman"/>
          <w:sz w:val="24"/>
          <w:szCs w:val="24"/>
          <w:lang w:val="id-ID"/>
        </w:rPr>
        <w:t xml:space="preserve">Untuk mengetahui upaya pengendalian bahaya yang dilakukan </w:t>
      </w:r>
      <w:r w:rsidRPr="00BA1A06">
        <w:rPr>
          <w:rFonts w:ascii="Times New Roman" w:eastAsia="Times New Roman" w:hAnsi="Times New Roman"/>
          <w:sz w:val="24"/>
          <w:szCs w:val="24"/>
          <w:lang w:val="id-ID" w:eastAsia="id-ID"/>
        </w:rPr>
        <w:t>pada kegiatan pemasangan dan operasional</w:t>
      </w:r>
      <w:r w:rsidRPr="00BA1A06">
        <w:rPr>
          <w:rFonts w:ascii="Times New Roman" w:eastAsia="Times New Roman" w:hAnsi="Times New Roman"/>
          <w:i/>
          <w:sz w:val="24"/>
          <w:szCs w:val="24"/>
          <w:lang w:val="id-ID" w:eastAsia="id-ID"/>
        </w:rPr>
        <w:t>Tower Crane</w:t>
      </w:r>
      <w:r w:rsidRPr="00BA1A06">
        <w:rPr>
          <w:rFonts w:ascii="Times New Roman" w:eastAsia="Times New Roman" w:hAnsi="Times New Roman"/>
          <w:sz w:val="24"/>
          <w:szCs w:val="24"/>
          <w:lang w:val="id-ID" w:eastAsia="id-ID"/>
        </w:rPr>
        <w:t xml:space="preserve"> Merk Xuzhou XCMG tipe XGT7020-10 pada </w:t>
      </w:r>
      <w:r w:rsidRPr="00BA1A06">
        <w:rPr>
          <w:rFonts w:ascii="Times New Roman" w:eastAsia="Calibri" w:hAnsi="Times New Roman"/>
          <w:sz w:val="24"/>
          <w:szCs w:val="24"/>
          <w:lang w:val="id-ID"/>
        </w:rPr>
        <w:t xml:space="preserve">Proyek Pembangunan Gedung Kantor Pemerintah Kabupaten Lamongan berdasarkan analisis dengan menggunakan metode </w:t>
      </w:r>
      <w:r w:rsidRPr="00BA1A06">
        <w:rPr>
          <w:rFonts w:ascii="Times New Roman" w:eastAsia="Calibri" w:hAnsi="Times New Roman"/>
          <w:i/>
          <w:sz w:val="24"/>
          <w:szCs w:val="24"/>
          <w:lang w:val="id-ID"/>
        </w:rPr>
        <w:t>Job Safety Analysis (JSA)</w:t>
      </w:r>
    </w:p>
    <w:p w:rsidR="00BA1A06" w:rsidRPr="00BA1A06" w:rsidRDefault="00BA1A06" w:rsidP="00BA1A06">
      <w:pPr>
        <w:widowControl/>
        <w:autoSpaceDE/>
        <w:autoSpaceDN/>
        <w:spacing w:line="360" w:lineRule="auto"/>
        <w:jc w:val="both"/>
        <w:rPr>
          <w:rFonts w:ascii="Times New Roman" w:eastAsia="Times New Roman" w:hAnsi="Times New Roman"/>
          <w:b/>
          <w:sz w:val="24"/>
          <w:szCs w:val="24"/>
          <w:lang w:val="id-ID" w:eastAsia="id-ID"/>
        </w:rPr>
      </w:pPr>
    </w:p>
    <w:p w:rsidR="00BA1A06" w:rsidRPr="00107446" w:rsidRDefault="00BA1A06" w:rsidP="006745BC">
      <w:pPr>
        <w:pStyle w:val="Heading2"/>
        <w:numPr>
          <w:ilvl w:val="0"/>
          <w:numId w:val="55"/>
        </w:numPr>
        <w:spacing w:after="240"/>
        <w:rPr>
          <w:rFonts w:ascii="Times New Roman" w:eastAsia="Times New Roman" w:hAnsi="Times New Roman" w:cs="Times New Roman"/>
          <w:b/>
          <w:color w:val="auto"/>
          <w:sz w:val="24"/>
        </w:rPr>
      </w:pPr>
      <w:bookmarkStart w:id="24" w:name="_Toc15526591"/>
      <w:bookmarkStart w:id="25" w:name="_Toc15784257"/>
      <w:r w:rsidRPr="00107446">
        <w:rPr>
          <w:rFonts w:ascii="Times New Roman" w:eastAsia="Times New Roman" w:hAnsi="Times New Roman" w:cs="Times New Roman"/>
          <w:b/>
          <w:color w:val="auto"/>
          <w:sz w:val="24"/>
        </w:rPr>
        <w:t>Batasan Masalah</w:t>
      </w:r>
      <w:bookmarkEnd w:id="24"/>
      <w:bookmarkEnd w:id="25"/>
    </w:p>
    <w:p w:rsidR="00BA1A06" w:rsidRPr="00BA1A06" w:rsidRDefault="00BA1A06" w:rsidP="00BA1A06">
      <w:pPr>
        <w:widowControl/>
        <w:autoSpaceDE/>
        <w:autoSpaceDN/>
        <w:spacing w:line="360" w:lineRule="auto"/>
        <w:ind w:left="709"/>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Adapun batasan masalah dalam melakukan penelitian ini adalah :</w:t>
      </w:r>
    </w:p>
    <w:p w:rsidR="00BA1A06" w:rsidRPr="00BA1A06" w:rsidRDefault="00BA1A06" w:rsidP="00BA1A06">
      <w:pPr>
        <w:widowControl/>
        <w:numPr>
          <w:ilvl w:val="0"/>
          <w:numId w:val="8"/>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Pemasangan</w:t>
      </w:r>
      <w:r w:rsidRPr="00BA1A06">
        <w:rPr>
          <w:rFonts w:ascii="Times New Roman" w:eastAsia="Times New Roman" w:hAnsi="Times New Roman"/>
          <w:i/>
          <w:sz w:val="24"/>
          <w:szCs w:val="24"/>
          <w:lang w:val="id-ID" w:eastAsia="id-ID"/>
        </w:rPr>
        <w:t>Tower Crane</w:t>
      </w:r>
    </w:p>
    <w:p w:rsidR="00BA1A06" w:rsidRPr="00BA1A06" w:rsidRDefault="00BA1A06" w:rsidP="00BA1A06">
      <w:pPr>
        <w:widowControl/>
        <w:numPr>
          <w:ilvl w:val="0"/>
          <w:numId w:val="8"/>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 xml:space="preserve">Pekerjaan operasional </w:t>
      </w:r>
      <w:r w:rsidRPr="00BA1A06">
        <w:rPr>
          <w:rFonts w:ascii="Times New Roman" w:eastAsia="Times New Roman" w:hAnsi="Times New Roman"/>
          <w:i/>
          <w:sz w:val="24"/>
          <w:szCs w:val="24"/>
          <w:lang w:val="id-ID" w:eastAsia="id-ID"/>
        </w:rPr>
        <w:t>Tower Crane</w:t>
      </w:r>
      <w:r w:rsidRPr="00BA1A06">
        <w:rPr>
          <w:rFonts w:ascii="Times New Roman" w:eastAsia="Times New Roman" w:hAnsi="Times New Roman"/>
          <w:sz w:val="24"/>
          <w:szCs w:val="24"/>
          <w:lang w:val="id-ID" w:eastAsia="id-ID"/>
        </w:rPr>
        <w:t xml:space="preserve"> meliputi :</w:t>
      </w:r>
    </w:p>
    <w:p w:rsidR="00BA1A06" w:rsidRPr="00BA1A06" w:rsidRDefault="00BA1A06" w:rsidP="00BA1A06">
      <w:pPr>
        <w:widowControl/>
        <w:numPr>
          <w:ilvl w:val="0"/>
          <w:numId w:val="9"/>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Erection konstruksi atap gedung</w:t>
      </w:r>
    </w:p>
    <w:p w:rsidR="00BA1A06" w:rsidRPr="00BA1A06" w:rsidRDefault="00BA1A06" w:rsidP="00BA1A06">
      <w:pPr>
        <w:widowControl/>
        <w:numPr>
          <w:ilvl w:val="0"/>
          <w:numId w:val="9"/>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Pengankatan, penurunan, pemindahan benda atau material yang secara vertikal dan horizontal</w:t>
      </w:r>
    </w:p>
    <w:p w:rsidR="00BA1A06" w:rsidRPr="00BA1A06" w:rsidRDefault="00BA1A06" w:rsidP="00BA1A06">
      <w:pPr>
        <w:widowControl/>
        <w:numPr>
          <w:ilvl w:val="0"/>
          <w:numId w:val="8"/>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 xml:space="preserve">Metode yang digunakan dalam penelitian ini menggunakan metode </w:t>
      </w:r>
      <w:r w:rsidRPr="00BA1A06">
        <w:rPr>
          <w:rFonts w:ascii="Times New Roman" w:eastAsia="Times New Roman" w:hAnsi="Times New Roman"/>
          <w:i/>
          <w:sz w:val="24"/>
          <w:szCs w:val="24"/>
          <w:lang w:val="id-ID" w:eastAsia="id-ID"/>
        </w:rPr>
        <w:t xml:space="preserve">job safety analysis </w:t>
      </w:r>
      <w:r w:rsidRPr="00BA1A06">
        <w:rPr>
          <w:rFonts w:ascii="Times New Roman" w:eastAsia="Times New Roman" w:hAnsi="Times New Roman"/>
          <w:sz w:val="24"/>
          <w:szCs w:val="24"/>
          <w:lang w:val="id-ID" w:eastAsia="id-ID"/>
        </w:rPr>
        <w:t xml:space="preserve">(JSA) berdasarkan dari </w:t>
      </w:r>
      <w:r w:rsidRPr="00BA1A06">
        <w:rPr>
          <w:rFonts w:ascii="Times New Roman" w:eastAsia="Times New Roman" w:hAnsi="Times New Roman"/>
          <w:i/>
          <w:sz w:val="24"/>
          <w:szCs w:val="24"/>
          <w:lang w:val="id-ID" w:eastAsia="id-ID"/>
        </w:rPr>
        <w:t>standart operational prosedure</w:t>
      </w:r>
      <w:r w:rsidRPr="00BA1A06">
        <w:rPr>
          <w:rFonts w:ascii="Times New Roman" w:eastAsia="Times New Roman" w:hAnsi="Times New Roman"/>
          <w:sz w:val="24"/>
          <w:szCs w:val="24"/>
          <w:lang w:val="id-ID" w:eastAsia="id-ID"/>
        </w:rPr>
        <w:t xml:space="preserve"> (SOP) yang didapatkan dari buku panduan </w:t>
      </w:r>
      <w:r w:rsidRPr="00BA1A06">
        <w:rPr>
          <w:rFonts w:ascii="Times New Roman" w:eastAsia="Times New Roman" w:hAnsi="Times New Roman"/>
          <w:i/>
          <w:sz w:val="24"/>
          <w:szCs w:val="24"/>
          <w:lang w:val="id-ID" w:eastAsia="id-ID"/>
        </w:rPr>
        <w:t>Tower Crane</w:t>
      </w:r>
      <w:r w:rsidRPr="00BA1A06">
        <w:rPr>
          <w:rFonts w:ascii="Times New Roman" w:eastAsia="Times New Roman" w:hAnsi="Times New Roman"/>
          <w:sz w:val="24"/>
          <w:szCs w:val="24"/>
          <w:lang w:val="id-ID" w:eastAsia="id-ID"/>
        </w:rPr>
        <w:t xml:space="preserve"> Merk Xuzhou XCMG tipe XGT7020-10 serta kondisi langsung dilapangan.</w:t>
      </w:r>
    </w:p>
    <w:p w:rsidR="00BA1A06" w:rsidRPr="00BA1A06" w:rsidRDefault="00BA1A06" w:rsidP="00BA1A06">
      <w:pPr>
        <w:keepNext/>
        <w:keepLines/>
        <w:widowControl/>
        <w:autoSpaceDE/>
        <w:autoSpaceDN/>
        <w:spacing w:before="40" w:line="360" w:lineRule="auto"/>
        <w:jc w:val="both"/>
        <w:outlineLvl w:val="2"/>
        <w:rPr>
          <w:rFonts w:ascii="Times New Roman" w:eastAsia="Times New Roman" w:hAnsi="Times New Roman"/>
          <w:sz w:val="24"/>
          <w:szCs w:val="24"/>
          <w:lang w:val="id-ID" w:eastAsia="id-ID"/>
        </w:rPr>
      </w:pPr>
    </w:p>
    <w:p w:rsidR="00BA1A06" w:rsidRPr="00107446" w:rsidRDefault="00BA1A06" w:rsidP="006745BC">
      <w:pPr>
        <w:pStyle w:val="Heading2"/>
        <w:numPr>
          <w:ilvl w:val="0"/>
          <w:numId w:val="55"/>
        </w:numPr>
        <w:spacing w:after="240"/>
        <w:rPr>
          <w:rFonts w:ascii="Times New Roman" w:eastAsia="Times New Roman" w:hAnsi="Times New Roman" w:cs="Times New Roman"/>
          <w:b/>
          <w:color w:val="auto"/>
          <w:sz w:val="24"/>
        </w:rPr>
      </w:pPr>
      <w:bookmarkStart w:id="26" w:name="_Toc15526592"/>
      <w:bookmarkStart w:id="27" w:name="_Toc15784258"/>
      <w:r w:rsidRPr="00107446">
        <w:rPr>
          <w:rFonts w:ascii="Times New Roman" w:eastAsia="Times New Roman" w:hAnsi="Times New Roman" w:cs="Times New Roman"/>
          <w:b/>
          <w:color w:val="auto"/>
          <w:sz w:val="24"/>
        </w:rPr>
        <w:t>Manfaat Penelitian</w:t>
      </w:r>
      <w:bookmarkEnd w:id="26"/>
      <w:bookmarkEnd w:id="27"/>
    </w:p>
    <w:p w:rsidR="00BA1A06" w:rsidRPr="00BA1A06" w:rsidRDefault="00BA1A06" w:rsidP="00BA1A06">
      <w:pPr>
        <w:widowControl/>
        <w:autoSpaceDE/>
        <w:autoSpaceDN/>
        <w:spacing w:line="360" w:lineRule="auto"/>
        <w:ind w:left="720"/>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Dari hasil penelitian ini diharapkan dapat memberikan manfaat kepada :</w:t>
      </w:r>
    </w:p>
    <w:p w:rsidR="00BA1A06" w:rsidRPr="00BA1A06" w:rsidRDefault="00BA1A06" w:rsidP="00BA1A06">
      <w:pPr>
        <w:widowControl/>
        <w:numPr>
          <w:ilvl w:val="0"/>
          <w:numId w:val="5"/>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Bagi Mahasiswa</w:t>
      </w:r>
    </w:p>
    <w:p w:rsidR="00BA1A06" w:rsidRPr="00BA1A06" w:rsidRDefault="00BA1A06" w:rsidP="00BA1A06">
      <w:pPr>
        <w:widowControl/>
        <w:numPr>
          <w:ilvl w:val="0"/>
          <w:numId w:val="6"/>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Dapat mengimplementasikan ilmu yang didapatkan dari proses perkuliahan di Kampus.</w:t>
      </w:r>
    </w:p>
    <w:p w:rsidR="00BA1A06" w:rsidRPr="00BA1A06" w:rsidRDefault="00BA1A06" w:rsidP="00BA1A06">
      <w:pPr>
        <w:widowControl/>
        <w:numPr>
          <w:ilvl w:val="0"/>
          <w:numId w:val="6"/>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lastRenderedPageBreak/>
        <w:t>Mendapatkan ilmu pengalaman langsung mengenai K3 di dunia kerja</w:t>
      </w:r>
    </w:p>
    <w:p w:rsidR="00BA1A06" w:rsidRPr="00BA1A06" w:rsidRDefault="00BA1A06" w:rsidP="00BA1A06">
      <w:pPr>
        <w:widowControl/>
        <w:numPr>
          <w:ilvl w:val="0"/>
          <w:numId w:val="6"/>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Dapat memberikan masukan positif dan baik kepada perusahaan</w:t>
      </w:r>
    </w:p>
    <w:p w:rsidR="00BA1A06" w:rsidRPr="00BA1A06" w:rsidRDefault="00BA1A06" w:rsidP="00BA1A06">
      <w:pPr>
        <w:widowControl/>
        <w:numPr>
          <w:ilvl w:val="0"/>
          <w:numId w:val="6"/>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Mendapat wawasan pengalaman kerja yang luas</w:t>
      </w:r>
    </w:p>
    <w:p w:rsidR="00BA1A06" w:rsidRPr="00BA1A06" w:rsidRDefault="00BA1A06" w:rsidP="00BA1A06">
      <w:pPr>
        <w:widowControl/>
        <w:numPr>
          <w:ilvl w:val="0"/>
          <w:numId w:val="6"/>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Dapat meningkatkan kemampuan mahasiswa dalam menganalisa risiko dan kemampuan melakukan pengendalian resiko.</w:t>
      </w:r>
    </w:p>
    <w:p w:rsidR="00BA1A06" w:rsidRPr="00BA1A06" w:rsidRDefault="00BA1A06" w:rsidP="00BA1A06">
      <w:pPr>
        <w:widowControl/>
        <w:autoSpaceDE/>
        <w:autoSpaceDN/>
        <w:spacing w:line="360" w:lineRule="auto"/>
        <w:jc w:val="both"/>
        <w:rPr>
          <w:rFonts w:ascii="Times New Roman" w:eastAsia="Times New Roman" w:hAnsi="Times New Roman"/>
          <w:sz w:val="24"/>
          <w:szCs w:val="24"/>
          <w:lang w:val="id-ID" w:eastAsia="id-ID"/>
        </w:rPr>
      </w:pPr>
    </w:p>
    <w:p w:rsidR="00BA1A06" w:rsidRPr="00BA1A06" w:rsidRDefault="00BA1A06" w:rsidP="00BA1A06">
      <w:pPr>
        <w:widowControl/>
        <w:numPr>
          <w:ilvl w:val="0"/>
          <w:numId w:val="5"/>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Bagi Perusahaan</w:t>
      </w:r>
    </w:p>
    <w:p w:rsidR="00BA1A06" w:rsidRPr="00BA1A06" w:rsidRDefault="00BA1A06" w:rsidP="00BA1A06">
      <w:pPr>
        <w:widowControl/>
        <w:numPr>
          <w:ilvl w:val="0"/>
          <w:numId w:val="7"/>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Times New Roman" w:hAnsi="Times New Roman"/>
          <w:sz w:val="24"/>
          <w:szCs w:val="24"/>
          <w:lang w:val="id-ID" w:eastAsia="id-ID"/>
        </w:rPr>
        <w:t xml:space="preserve">Memberikan gambaran tentang potensi bahaya dan upaya pengendalian potensi bahaya pada </w:t>
      </w:r>
      <w:r w:rsidRPr="00BA1A06">
        <w:rPr>
          <w:rFonts w:ascii="Times New Roman" w:eastAsia="Times New Roman" w:hAnsi="Times New Roman"/>
          <w:i/>
          <w:sz w:val="24"/>
          <w:szCs w:val="24"/>
          <w:lang w:val="id-ID" w:eastAsia="id-ID"/>
        </w:rPr>
        <w:t>Tower Crane</w:t>
      </w:r>
      <w:r w:rsidRPr="00BA1A06">
        <w:rPr>
          <w:rFonts w:ascii="Times New Roman" w:eastAsia="Times New Roman" w:hAnsi="Times New Roman"/>
          <w:sz w:val="24"/>
          <w:szCs w:val="24"/>
          <w:lang w:val="id-ID" w:eastAsia="id-ID"/>
        </w:rPr>
        <w:t xml:space="preserve"> Merk Xuzhou XCMG tipe XGT7020-10 pada </w:t>
      </w:r>
      <w:r w:rsidRPr="00BA1A06">
        <w:rPr>
          <w:rFonts w:ascii="Times New Roman" w:eastAsia="Calibri" w:hAnsi="Times New Roman"/>
          <w:sz w:val="24"/>
          <w:szCs w:val="24"/>
          <w:lang w:val="id-ID"/>
        </w:rPr>
        <w:t>Proyek Pembangunan Gedung Kantor Pemerintah Kabupaten Lamongan yang dikerjakan PT. Brantas Abipraya (persero)</w:t>
      </w:r>
    </w:p>
    <w:p w:rsidR="00BA1A06" w:rsidRPr="00BA1A06" w:rsidRDefault="00BA1A06" w:rsidP="00BA1A06">
      <w:pPr>
        <w:widowControl/>
        <w:numPr>
          <w:ilvl w:val="0"/>
          <w:numId w:val="7"/>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Calibri" w:hAnsi="Times New Roman"/>
          <w:sz w:val="24"/>
          <w:szCs w:val="24"/>
          <w:lang w:val="id-ID"/>
        </w:rPr>
        <w:t>Dapat melibatkan mahasiswa dalam pelaksanaan rencana keselamatan kerja Proyek Pembangunan Gedung Kantor Pemerintah Kabupaten Lamongan yang dikerjakan PT. Brantas Abipraya (persero)</w:t>
      </w:r>
    </w:p>
    <w:p w:rsidR="00BA1A06" w:rsidRPr="00BA1A06" w:rsidRDefault="00BA1A06" w:rsidP="00BA1A06">
      <w:pPr>
        <w:widowControl/>
        <w:numPr>
          <w:ilvl w:val="0"/>
          <w:numId w:val="7"/>
        </w:numPr>
        <w:autoSpaceDE/>
        <w:autoSpaceDN/>
        <w:spacing w:after="160" w:line="360" w:lineRule="auto"/>
        <w:contextualSpacing/>
        <w:jc w:val="both"/>
        <w:rPr>
          <w:rFonts w:ascii="Times New Roman" w:eastAsia="Times New Roman" w:hAnsi="Times New Roman"/>
          <w:sz w:val="24"/>
          <w:szCs w:val="24"/>
          <w:lang w:val="id-ID" w:eastAsia="id-ID"/>
        </w:rPr>
      </w:pPr>
      <w:r w:rsidRPr="00BA1A06">
        <w:rPr>
          <w:rFonts w:ascii="Times New Roman" w:eastAsia="Calibri" w:hAnsi="Times New Roman"/>
          <w:sz w:val="24"/>
          <w:szCs w:val="24"/>
          <w:lang w:val="id-ID"/>
        </w:rPr>
        <w:t>Manfaat analisa JSA di tahap akhir proyek untuk membantu proses pelaporan olah Audit.</w:t>
      </w:r>
    </w:p>
    <w:p w:rsidR="00BA1A06" w:rsidRPr="00BA1A06" w:rsidRDefault="00BA1A06" w:rsidP="00BA1A06">
      <w:pPr>
        <w:widowControl/>
        <w:autoSpaceDE/>
        <w:autoSpaceDN/>
        <w:spacing w:after="160" w:line="360" w:lineRule="auto"/>
        <w:rPr>
          <w:rFonts w:ascii="Times New Roman" w:hAnsi="Times New Roman"/>
          <w:sz w:val="24"/>
          <w:szCs w:val="24"/>
          <w:u w:val="single"/>
          <w:lang w:val="id-ID"/>
        </w:rPr>
      </w:pPr>
    </w:p>
    <w:p w:rsidR="00BA1A06" w:rsidRDefault="00BA1A06">
      <w:pPr>
        <w:rPr>
          <w:rFonts w:ascii="Times New Roman" w:hAnsi="Times New Roman"/>
          <w:sz w:val="24"/>
          <w:szCs w:val="24"/>
          <w:lang w:val="id-ID"/>
        </w:rPr>
      </w:pPr>
      <w:r>
        <w:rPr>
          <w:rFonts w:ascii="Times New Roman" w:hAnsi="Times New Roman"/>
          <w:sz w:val="24"/>
          <w:szCs w:val="24"/>
          <w:lang w:val="id-ID"/>
        </w:rPr>
        <w:br w:type="page"/>
      </w: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Pr="00050E24" w:rsidRDefault="00050E24" w:rsidP="00050E24">
      <w:pPr>
        <w:jc w:val="center"/>
        <w:rPr>
          <w:rFonts w:ascii="Times New Roman" w:hAnsi="Times New Roman"/>
          <w:b/>
          <w:i/>
          <w:sz w:val="24"/>
          <w:szCs w:val="24"/>
          <w:lang w:val="id-ID"/>
        </w:rPr>
      </w:pPr>
      <w:r w:rsidRPr="00050E24">
        <w:rPr>
          <w:rFonts w:ascii="Times New Roman" w:hAnsi="Times New Roman"/>
          <w:b/>
          <w:i/>
          <w:sz w:val="24"/>
          <w:szCs w:val="24"/>
          <w:lang w:val="id-ID"/>
        </w:rPr>
        <w:t>~Halaman Sengaja Dikosongkan~</w:t>
      </w: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107446" w:rsidRDefault="00107446">
      <w:pPr>
        <w:rPr>
          <w:rFonts w:ascii="Times New Roman" w:hAnsi="Times New Roman"/>
          <w:sz w:val="24"/>
          <w:szCs w:val="24"/>
          <w:lang w:val="id-ID"/>
        </w:rPr>
      </w:pPr>
    </w:p>
    <w:p w:rsidR="00050E24" w:rsidRDefault="00050E24">
      <w:pPr>
        <w:rPr>
          <w:rFonts w:ascii="Times New Roman" w:hAnsi="Times New Roman"/>
          <w:sz w:val="24"/>
          <w:szCs w:val="24"/>
          <w:lang w:val="id-ID"/>
        </w:rPr>
      </w:pPr>
    </w:p>
    <w:p w:rsidR="00BA1A06" w:rsidRPr="00107446" w:rsidRDefault="00BA1A06" w:rsidP="00107446">
      <w:pPr>
        <w:pStyle w:val="Heading1"/>
        <w:spacing w:before="0" w:line="480" w:lineRule="auto"/>
        <w:jc w:val="center"/>
        <w:rPr>
          <w:rFonts w:ascii="Times New Roman" w:eastAsia="Times New Roman" w:hAnsi="Times New Roman" w:cs="Times New Roman"/>
          <w:color w:val="auto"/>
          <w:lang w:val="id-ID" w:eastAsia="id-ID"/>
        </w:rPr>
      </w:pPr>
      <w:bookmarkStart w:id="28" w:name="_Toc15526593"/>
      <w:bookmarkStart w:id="29" w:name="_Toc15784259"/>
      <w:r w:rsidRPr="00107446">
        <w:rPr>
          <w:rFonts w:ascii="Times New Roman" w:eastAsia="Times New Roman" w:hAnsi="Times New Roman" w:cs="Times New Roman"/>
          <w:color w:val="auto"/>
          <w:lang w:val="id-ID" w:eastAsia="id-ID"/>
        </w:rPr>
        <w:lastRenderedPageBreak/>
        <w:t>BAB II</w:t>
      </w:r>
      <w:bookmarkEnd w:id="28"/>
      <w:bookmarkEnd w:id="29"/>
    </w:p>
    <w:p w:rsidR="00BA1A06" w:rsidRPr="00107446" w:rsidRDefault="00BA1A06" w:rsidP="00107446">
      <w:pPr>
        <w:pStyle w:val="Heading1"/>
        <w:spacing w:before="0" w:after="240" w:line="480" w:lineRule="auto"/>
        <w:jc w:val="center"/>
        <w:rPr>
          <w:rFonts w:ascii="Times New Roman" w:eastAsia="Times New Roman" w:hAnsi="Times New Roman" w:cs="Times New Roman"/>
          <w:color w:val="auto"/>
          <w:lang w:val="id-ID" w:eastAsia="id-ID"/>
        </w:rPr>
      </w:pPr>
      <w:bookmarkStart w:id="30" w:name="_Toc15526594"/>
      <w:bookmarkStart w:id="31" w:name="_Toc15784260"/>
      <w:r w:rsidRPr="00107446">
        <w:rPr>
          <w:rFonts w:ascii="Times New Roman" w:eastAsia="Times New Roman" w:hAnsi="Times New Roman" w:cs="Times New Roman"/>
          <w:color w:val="auto"/>
          <w:lang w:val="id-ID" w:eastAsia="id-ID"/>
        </w:rPr>
        <w:t>KAJIAN PUSTAKA</w:t>
      </w:r>
      <w:bookmarkEnd w:id="30"/>
      <w:bookmarkEnd w:id="31"/>
    </w:p>
    <w:p w:rsidR="00BA1A06" w:rsidRPr="00107446" w:rsidRDefault="00107446" w:rsidP="006745BC">
      <w:pPr>
        <w:pStyle w:val="Heading2"/>
        <w:numPr>
          <w:ilvl w:val="0"/>
          <w:numId w:val="56"/>
        </w:numPr>
        <w:spacing w:after="240"/>
        <w:rPr>
          <w:rFonts w:ascii="Times New Roman" w:eastAsia="Times New Roman" w:hAnsi="Times New Roman" w:cs="Times New Roman"/>
          <w:b/>
          <w:color w:val="auto"/>
          <w:sz w:val="24"/>
        </w:rPr>
      </w:pPr>
      <w:bookmarkStart w:id="32" w:name="_Toc15526595"/>
      <w:r w:rsidRPr="00107446">
        <w:rPr>
          <w:rFonts w:ascii="Times New Roman" w:eastAsia="Times New Roman" w:hAnsi="Times New Roman" w:cs="Times New Roman"/>
          <w:b/>
          <w:color w:val="auto"/>
          <w:sz w:val="24"/>
        </w:rPr>
        <w:t xml:space="preserve"> </w:t>
      </w:r>
      <w:bookmarkStart w:id="33" w:name="_Toc15784261"/>
      <w:r w:rsidR="00BA1A06" w:rsidRPr="00107446">
        <w:rPr>
          <w:rFonts w:ascii="Times New Roman" w:eastAsia="Times New Roman" w:hAnsi="Times New Roman" w:cs="Times New Roman"/>
          <w:b/>
          <w:color w:val="auto"/>
          <w:sz w:val="24"/>
        </w:rPr>
        <w:t xml:space="preserve">Pekerjaan Pesawat Angkat dan Angkut Jenis </w:t>
      </w:r>
      <w:r w:rsidR="00BA1A06" w:rsidRPr="00107446">
        <w:rPr>
          <w:rFonts w:ascii="Times New Roman" w:eastAsia="Times New Roman" w:hAnsi="Times New Roman" w:cs="Times New Roman"/>
          <w:b/>
          <w:i/>
          <w:color w:val="auto"/>
          <w:sz w:val="24"/>
        </w:rPr>
        <w:t>Tower Crane</w:t>
      </w:r>
      <w:bookmarkEnd w:id="32"/>
      <w:bookmarkEnd w:id="33"/>
    </w:p>
    <w:p w:rsidR="00BA1A06" w:rsidRPr="00BA1A06" w:rsidRDefault="00BA1A06" w:rsidP="00107446">
      <w:pPr>
        <w:widowControl/>
        <w:autoSpaceDE/>
        <w:autoSpaceDN/>
        <w:spacing w:line="360" w:lineRule="auto"/>
        <w:ind w:firstLine="720"/>
        <w:jc w:val="both"/>
        <w:rPr>
          <w:rFonts w:ascii="Times New Roman" w:eastAsia="Calibri" w:hAnsi="Times New Roman"/>
          <w:sz w:val="24"/>
          <w:szCs w:val="24"/>
          <w:lang w:val="id-ID"/>
        </w:rPr>
      </w:pP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atau dalam Bahasa Indonesia Kran Menara adalah sebulah alat berat yang digunakan untuk mengangkat benda atau material yang pada umumnya tidak dapat diangkat oleh manusia dengan ruang gerak yang terbatas.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digunakan sebagai alat pemindah material (material handling equiptment) dari satu tempat ke tempat yang lain baik secara vertikal maupun horizontal.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banyak digunakan karena ketinggian </w:t>
      </w:r>
      <w:r w:rsidRPr="00BA1A06">
        <w:rPr>
          <w:rFonts w:ascii="Times New Roman" w:eastAsia="Calibri" w:hAnsi="Times New Roman"/>
          <w:i/>
          <w:sz w:val="24"/>
          <w:szCs w:val="24"/>
          <w:lang w:val="id-ID"/>
        </w:rPr>
        <w:t xml:space="preserve">tower crane </w:t>
      </w:r>
      <w:r w:rsidRPr="00BA1A06">
        <w:rPr>
          <w:rFonts w:ascii="Times New Roman" w:eastAsia="Calibri" w:hAnsi="Times New Roman"/>
          <w:sz w:val="24"/>
          <w:szCs w:val="24"/>
          <w:lang w:val="id-ID"/>
        </w:rPr>
        <w:t xml:space="preserve">dapat disesuaikan dengan tinggi bangunan dan juga memiliki jangkauan yang luas. Pengadaan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ini mutlak dilakukan karena untuk mendukung proses pekerjaan yang sedang berlangsung.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merupakan faktor penting di dalam proyek, terutama proyek - proyek konstuksi bangunan bertingkat dengan skala yang besar. Dengan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ini maka diharapkan pelaksanaan proyek konstruksi bangunan dapat  tercapai dengan lebih mudah pada waktu yang relatif singkat.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banyak digunakan untuk proses pembangunan gedung bertingkat seperti : hotel, apartemen, mall, gedung perkantoran seperti yang diambil pada penelitian ini. Alat ini berguna untuk mempersingkat waktu proyek karena material dapat dengan mudah diangkat keatas lokasi pemasangan dengan lebih mudah dan cepat. Gambar 2.1 di bawah ini merupakan struktur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memiliki beberapa bagian (Andri, 2009)</w:t>
      </w:r>
    </w:p>
    <w:p w:rsidR="00BA1A06" w:rsidRPr="00BA1A06" w:rsidRDefault="005C0855" w:rsidP="00BA1A06">
      <w:pPr>
        <w:widowControl/>
        <w:autoSpaceDE/>
        <w:autoSpaceDN/>
        <w:spacing w:line="360" w:lineRule="auto"/>
        <w:ind w:firstLine="360"/>
        <w:jc w:val="both"/>
        <w:rPr>
          <w:rFonts w:ascii="Times New Roman" w:eastAsia="Calibri" w:hAnsi="Times New Roman"/>
          <w:sz w:val="24"/>
          <w:szCs w:val="24"/>
          <w:lang w:val="id-ID"/>
        </w:rPr>
      </w:pPr>
      <w:r>
        <w:rPr>
          <w:rFonts w:ascii="Times New Roman" w:eastAsia="Calibri" w:hAnsi="Times New Roman"/>
          <w:noProof/>
          <w:sz w:val="24"/>
          <w:szCs w:val="24"/>
          <w:lang w:val="id-ID" w:eastAsia="id-ID"/>
        </w:rPr>
        <w:drawing>
          <wp:anchor distT="0" distB="0" distL="114300" distR="114300" simplePos="0" relativeHeight="251662336" behindDoc="0" locked="0" layoutInCell="1" allowOverlap="1">
            <wp:simplePos x="0" y="0"/>
            <wp:positionH relativeFrom="column">
              <wp:posOffset>1544492</wp:posOffset>
            </wp:positionH>
            <wp:positionV relativeFrom="paragraph">
              <wp:posOffset>184424</wp:posOffset>
            </wp:positionV>
            <wp:extent cx="2200721" cy="1519881"/>
            <wp:effectExtent l="19050" t="0" r="9079"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ktur tower crane.png"/>
                    <pic:cNvPicPr/>
                  </pic:nvPicPr>
                  <pic:blipFill>
                    <a:blip r:embed="rId3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721" cy="1519881"/>
                    </a:xfrm>
                    <a:prstGeom prst="rect">
                      <a:avLst/>
                    </a:prstGeom>
                  </pic:spPr>
                </pic:pic>
              </a:graphicData>
            </a:graphic>
          </wp:anchor>
        </w:drawing>
      </w:r>
    </w:p>
    <w:p w:rsidR="00BA1A06" w:rsidRPr="00BA1A06" w:rsidRDefault="00BA1A06" w:rsidP="00BA1A06">
      <w:pPr>
        <w:widowControl/>
        <w:autoSpaceDE/>
        <w:autoSpaceDN/>
        <w:spacing w:line="360" w:lineRule="auto"/>
        <w:ind w:left="1288"/>
        <w:contextualSpacing/>
        <w:jc w:val="both"/>
        <w:rPr>
          <w:rFonts w:ascii="Times New Roman" w:eastAsia="Calibri" w:hAnsi="Times New Roman"/>
          <w:sz w:val="24"/>
          <w:szCs w:val="24"/>
          <w:lang w:val="id-ID"/>
        </w:rPr>
      </w:pPr>
    </w:p>
    <w:p w:rsidR="00BA1A06" w:rsidRPr="00BA1A06" w:rsidRDefault="00BA1A06" w:rsidP="00BA1A06">
      <w:pPr>
        <w:widowControl/>
        <w:autoSpaceDE/>
        <w:autoSpaceDN/>
        <w:spacing w:line="360" w:lineRule="auto"/>
        <w:jc w:val="both"/>
        <w:rPr>
          <w:rFonts w:ascii="Times New Roman" w:eastAsia="Calibri" w:hAnsi="Times New Roman"/>
          <w:sz w:val="24"/>
          <w:szCs w:val="24"/>
          <w:lang w:val="id-ID"/>
        </w:rPr>
      </w:pPr>
    </w:p>
    <w:p w:rsidR="00BA1A06" w:rsidRPr="00BA1A06" w:rsidRDefault="00BA1A06" w:rsidP="00BA1A06">
      <w:pPr>
        <w:widowControl/>
        <w:autoSpaceDE/>
        <w:autoSpaceDN/>
        <w:spacing w:line="360" w:lineRule="auto"/>
        <w:jc w:val="both"/>
        <w:rPr>
          <w:rFonts w:ascii="Times New Roman" w:eastAsia="Calibri" w:hAnsi="Times New Roman"/>
          <w:sz w:val="24"/>
          <w:szCs w:val="24"/>
          <w:lang w:val="id-ID"/>
        </w:rPr>
      </w:pPr>
    </w:p>
    <w:p w:rsidR="00BA1A06" w:rsidRPr="00BA1A06" w:rsidRDefault="00BA1A06" w:rsidP="00BA1A06">
      <w:pPr>
        <w:widowControl/>
        <w:autoSpaceDE/>
        <w:autoSpaceDN/>
        <w:spacing w:line="360" w:lineRule="auto"/>
        <w:jc w:val="both"/>
        <w:rPr>
          <w:rFonts w:ascii="Times New Roman" w:eastAsia="Calibri" w:hAnsi="Times New Roman"/>
          <w:sz w:val="24"/>
          <w:szCs w:val="24"/>
          <w:lang w:val="id-ID"/>
        </w:rPr>
      </w:pPr>
    </w:p>
    <w:p w:rsidR="00BA1A06" w:rsidRDefault="00BA1A06" w:rsidP="00BA1A06">
      <w:pPr>
        <w:widowControl/>
        <w:autoSpaceDE/>
        <w:autoSpaceDN/>
        <w:spacing w:line="360" w:lineRule="auto"/>
        <w:jc w:val="both"/>
        <w:rPr>
          <w:rFonts w:ascii="Times New Roman" w:eastAsia="Calibri" w:hAnsi="Times New Roman"/>
          <w:sz w:val="24"/>
          <w:szCs w:val="24"/>
          <w:lang w:val="id-ID"/>
        </w:rPr>
      </w:pPr>
    </w:p>
    <w:p w:rsidR="00107446" w:rsidRPr="00BA1A06" w:rsidRDefault="004D5176" w:rsidP="00BA1A06">
      <w:pPr>
        <w:widowControl/>
        <w:autoSpaceDE/>
        <w:autoSpaceDN/>
        <w:spacing w:line="360" w:lineRule="auto"/>
        <w:jc w:val="both"/>
        <w:rPr>
          <w:rFonts w:ascii="Times New Roman" w:eastAsia="Calibri" w:hAnsi="Times New Roman"/>
          <w:sz w:val="24"/>
          <w:szCs w:val="24"/>
          <w:lang w:val="id-ID"/>
        </w:rPr>
      </w:pPr>
      <w:r w:rsidRPr="004D5176">
        <w:rPr>
          <w:noProof/>
        </w:rPr>
        <w:pict>
          <v:shapetype id="_x0000_t202" coordsize="21600,21600" o:spt="202" path="m,l,21600r21600,l21600,xe">
            <v:stroke joinstyle="miter"/>
            <v:path gradientshapeok="t" o:connecttype="rect"/>
          </v:shapetype>
          <v:shape id="_x0000_s1138" type="#_x0000_t202" style="position:absolute;left:0;text-align:left;margin-left:55.95pt;margin-top:18.2pt;width:274.35pt;height:17.1pt;z-index:251695104" filled="f" stroked="f">
            <v:textbox inset="0,0,0,0">
              <w:txbxContent>
                <w:p w:rsidR="00273919" w:rsidRPr="006D0E8D" w:rsidRDefault="00273919" w:rsidP="006D0E8D">
                  <w:pPr>
                    <w:jc w:val="center"/>
                    <w:rPr>
                      <w:rFonts w:ascii="Times New Roman" w:eastAsia="Times New Roman" w:hAnsi="Times New Roman"/>
                      <w:b/>
                      <w:lang w:val="id-ID" w:eastAsia="id-ID"/>
                    </w:rPr>
                  </w:pPr>
                  <w:bookmarkStart w:id="34" w:name="_Toc15784354"/>
                  <w:proofErr w:type="gramStart"/>
                  <w:r w:rsidRPr="006D0E8D">
                    <w:rPr>
                      <w:rFonts w:ascii="Times New Roman" w:hAnsi="Times New Roman"/>
                      <w:b/>
                      <w:sz w:val="24"/>
                    </w:rPr>
                    <w:t>Gambar 2.</w:t>
                  </w:r>
                  <w:proofErr w:type="gramEnd"/>
                  <w:r w:rsidRPr="006D0E8D">
                    <w:rPr>
                      <w:rFonts w:ascii="Times New Roman" w:hAnsi="Times New Roman"/>
                      <w:b/>
                      <w:sz w:val="24"/>
                    </w:rPr>
                    <w:t xml:space="preserve"> </w:t>
                  </w:r>
                  <w:r w:rsidR="004D5176" w:rsidRPr="006D0E8D">
                    <w:rPr>
                      <w:rFonts w:ascii="Times New Roman" w:hAnsi="Times New Roman"/>
                      <w:b/>
                      <w:sz w:val="24"/>
                    </w:rPr>
                    <w:fldChar w:fldCharType="begin"/>
                  </w:r>
                  <w:r w:rsidRPr="006D0E8D">
                    <w:rPr>
                      <w:rFonts w:ascii="Times New Roman" w:hAnsi="Times New Roman"/>
                      <w:b/>
                      <w:sz w:val="24"/>
                    </w:rPr>
                    <w:instrText xml:space="preserve"> SEQ Gambar_2. \* ARABIC </w:instrText>
                  </w:r>
                  <w:r w:rsidR="004D5176" w:rsidRPr="006D0E8D">
                    <w:rPr>
                      <w:rFonts w:ascii="Times New Roman" w:hAnsi="Times New Roman"/>
                      <w:b/>
                      <w:sz w:val="24"/>
                    </w:rPr>
                    <w:fldChar w:fldCharType="separate"/>
                  </w:r>
                  <w:r w:rsidRPr="006D0E8D">
                    <w:rPr>
                      <w:rFonts w:ascii="Times New Roman" w:hAnsi="Times New Roman"/>
                      <w:b/>
                      <w:noProof/>
                      <w:sz w:val="24"/>
                    </w:rPr>
                    <w:t>1</w:t>
                  </w:r>
                  <w:r w:rsidR="004D5176" w:rsidRPr="006D0E8D">
                    <w:rPr>
                      <w:rFonts w:ascii="Times New Roman" w:hAnsi="Times New Roman"/>
                      <w:b/>
                      <w:sz w:val="24"/>
                    </w:rPr>
                    <w:fldChar w:fldCharType="end"/>
                  </w:r>
                  <w:r w:rsidRPr="006D0E8D">
                    <w:rPr>
                      <w:rFonts w:ascii="Times New Roman" w:hAnsi="Times New Roman"/>
                      <w:b/>
                      <w:sz w:val="24"/>
                      <w:lang w:val="id-ID"/>
                    </w:rPr>
                    <w:t xml:space="preserve"> </w:t>
                  </w:r>
                  <w:bookmarkStart w:id="35" w:name="_Toc14922279"/>
                  <w:bookmarkStart w:id="36" w:name="_Toc14943033"/>
                  <w:bookmarkStart w:id="37" w:name="_Toc14945030"/>
                  <w:bookmarkStart w:id="38" w:name="_Toc15526596"/>
                  <w:r w:rsidRPr="006D0E8D">
                    <w:rPr>
                      <w:rFonts w:ascii="Times New Roman" w:eastAsia="Times New Roman" w:hAnsi="Times New Roman"/>
                      <w:b/>
                      <w:i/>
                      <w:sz w:val="24"/>
                      <w:lang w:val="id-ID" w:eastAsia="id-ID"/>
                    </w:rPr>
                    <w:t>Tower Crane</w:t>
                  </w:r>
                  <w:r w:rsidRPr="006D0E8D">
                    <w:rPr>
                      <w:rFonts w:ascii="Times New Roman" w:eastAsia="Times New Roman" w:hAnsi="Times New Roman"/>
                      <w:b/>
                      <w:sz w:val="24"/>
                      <w:lang w:val="id-ID" w:eastAsia="id-ID"/>
                    </w:rPr>
                    <w:t xml:space="preserve"> atau Kran Menara</w:t>
                  </w:r>
                  <w:bookmarkEnd w:id="34"/>
                  <w:bookmarkEnd w:id="35"/>
                  <w:bookmarkEnd w:id="36"/>
                  <w:bookmarkEnd w:id="37"/>
                  <w:bookmarkEnd w:id="38"/>
                </w:p>
                <w:p w:rsidR="00273919" w:rsidRPr="00107446" w:rsidRDefault="00273919" w:rsidP="00107446">
                  <w:pPr>
                    <w:pStyle w:val="Caption"/>
                    <w:rPr>
                      <w:rFonts w:ascii="Times New Roman" w:eastAsia="Calibri" w:hAnsi="Times New Roman"/>
                      <w:noProof/>
                      <w:color w:val="auto"/>
                      <w:sz w:val="24"/>
                      <w:szCs w:val="24"/>
                      <w:lang w:val="id-ID"/>
                    </w:rPr>
                  </w:pPr>
                </w:p>
              </w:txbxContent>
            </v:textbox>
          </v:shape>
        </w:pict>
      </w:r>
    </w:p>
    <w:p w:rsidR="00BA1A06" w:rsidRPr="00BA1A06" w:rsidRDefault="00BA1A06" w:rsidP="00107446">
      <w:pPr>
        <w:widowControl/>
        <w:autoSpaceDE/>
        <w:autoSpaceDN/>
        <w:jc w:val="both"/>
        <w:rPr>
          <w:rFonts w:ascii="Times New Roman" w:eastAsia="Calibri" w:hAnsi="Times New Roman"/>
          <w:sz w:val="24"/>
          <w:szCs w:val="24"/>
          <w:lang w:val="id-ID"/>
        </w:rPr>
      </w:pPr>
    </w:p>
    <w:p w:rsidR="00BA1A06" w:rsidRPr="005C0855" w:rsidRDefault="00BA1A06" w:rsidP="005C0855">
      <w:pPr>
        <w:widowControl/>
        <w:autoSpaceDE/>
        <w:autoSpaceDN/>
        <w:jc w:val="center"/>
        <w:rPr>
          <w:rFonts w:ascii="Times New Roman" w:eastAsia="Calibri" w:hAnsi="Times New Roman"/>
          <w:sz w:val="24"/>
          <w:szCs w:val="24"/>
          <w:lang w:val="id-ID"/>
        </w:rPr>
      </w:pPr>
      <w:r w:rsidRPr="00BA1A06">
        <w:rPr>
          <w:rFonts w:ascii="Times New Roman" w:eastAsia="Calibri" w:hAnsi="Times New Roman"/>
          <w:i/>
          <w:sz w:val="24"/>
          <w:szCs w:val="24"/>
          <w:lang w:val="id-ID"/>
        </w:rPr>
        <w:t xml:space="preserve">Sumber : </w:t>
      </w:r>
      <w:r w:rsidRPr="00BA1A06">
        <w:rPr>
          <w:rFonts w:ascii="Times New Roman" w:eastAsia="Calibri" w:hAnsi="Times New Roman"/>
          <w:sz w:val="24"/>
          <w:szCs w:val="24"/>
          <w:lang w:val="id-ID"/>
        </w:rPr>
        <w:t>(Yusuf, 2014 : 26 Desember 2014)</w:t>
      </w:r>
    </w:p>
    <w:p w:rsidR="00BA1A06" w:rsidRPr="00107446" w:rsidRDefault="00BA1A06" w:rsidP="006745BC">
      <w:pPr>
        <w:pStyle w:val="Heading2"/>
        <w:numPr>
          <w:ilvl w:val="0"/>
          <w:numId w:val="56"/>
        </w:numPr>
        <w:spacing w:after="240"/>
        <w:rPr>
          <w:rFonts w:ascii="Times New Roman" w:eastAsia="Times New Roman" w:hAnsi="Times New Roman" w:cs="Times New Roman"/>
          <w:b/>
          <w:color w:val="auto"/>
          <w:sz w:val="24"/>
        </w:rPr>
      </w:pPr>
      <w:bookmarkStart w:id="39" w:name="_Toc15526597"/>
      <w:bookmarkStart w:id="40" w:name="_Toc15784262"/>
      <w:r w:rsidRPr="00107446">
        <w:rPr>
          <w:rFonts w:ascii="Times New Roman" w:eastAsia="Times New Roman" w:hAnsi="Times New Roman" w:cs="Times New Roman"/>
          <w:b/>
          <w:color w:val="auto"/>
          <w:sz w:val="24"/>
        </w:rPr>
        <w:lastRenderedPageBreak/>
        <w:t>Bagian – Bagian Struktur Komponen Tower Crane</w:t>
      </w:r>
      <w:bookmarkEnd w:id="39"/>
      <w:bookmarkEnd w:id="40"/>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41" w:name="_Toc15784263"/>
      <w:r w:rsidRPr="00107446">
        <w:rPr>
          <w:rFonts w:ascii="Times New Roman" w:eastAsia="Times New Roman" w:hAnsi="Times New Roman" w:cs="Times New Roman"/>
          <w:color w:val="auto"/>
          <w:sz w:val="24"/>
          <w:lang w:val="id-ID"/>
        </w:rPr>
        <w:t>Cabin</w:t>
      </w:r>
      <w:bookmarkEnd w:id="41"/>
    </w:p>
    <w:p w:rsidR="00BA1A06" w:rsidRPr="00BA1A06" w:rsidRDefault="00BA1A06" w:rsidP="00BA1A06">
      <w:pPr>
        <w:widowControl/>
        <w:autoSpaceDE/>
        <w:autoSpaceDN/>
        <w:spacing w:line="360" w:lineRule="auto"/>
        <w:ind w:right="52"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Cabin pada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berguna sebagai tempat untuk operator mengoperasikan dan mengontrol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serta seluruh kendali di operasikan melalui cabin ini</w:t>
      </w:r>
    </w:p>
    <w:p w:rsidR="00107446" w:rsidRDefault="004D5176" w:rsidP="00107446">
      <w:pPr>
        <w:keepNext/>
        <w:widowControl/>
        <w:autoSpaceDE/>
        <w:autoSpaceDN/>
        <w:spacing w:line="360" w:lineRule="auto"/>
        <w:ind w:left="720" w:right="52"/>
        <w:contextualSpacing/>
        <w:jc w:val="center"/>
      </w:pPr>
      <w:r w:rsidRPr="004D5176">
        <w:rPr>
          <w:rFonts w:ascii="Times New Roman" w:eastAsia="Calibri" w:hAnsi="Times New Roman"/>
          <w:b/>
          <w:noProof/>
          <w:sz w:val="24"/>
          <w:szCs w:val="24"/>
          <w:lang w:val="id-ID" w:eastAsia="id-ID"/>
        </w:rPr>
        <w:pict>
          <v:oval id="Oval 17" o:spid="_x0000_s1104" style="position:absolute;left:0;text-align:left;margin-left:191.4pt;margin-top:28.65pt;width:50.4pt;height:49.2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" filled="f" strokecolor="red" strokeweight="1pt">
            <v:stroke joinstyle="miter"/>
          </v:oval>
        </w:pict>
      </w:r>
      <w:r w:rsidR="00BA1A06" w:rsidRPr="00BA1A06">
        <w:rPr>
          <w:rFonts w:ascii="Times New Roman" w:eastAsia="Calibri" w:hAnsi="Times New Roman"/>
          <w:b/>
          <w:noProof/>
          <w:sz w:val="24"/>
          <w:szCs w:val="24"/>
          <w:lang w:val="id-ID" w:eastAsia="id-ID"/>
        </w:rPr>
        <w:drawing>
          <wp:inline distT="0" distB="0" distL="0" distR="0">
            <wp:extent cx="1767993" cy="1714649"/>
            <wp:effectExtent l="0" t="0" r="381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in.PNG"/>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993" cy="1714649"/>
                    </a:xfrm>
                    <a:prstGeom prst="rect">
                      <a:avLst/>
                    </a:prstGeom>
                  </pic:spPr>
                </pic:pic>
              </a:graphicData>
            </a:graphic>
          </wp:inline>
        </w:drawing>
      </w:r>
    </w:p>
    <w:p w:rsidR="00BA1A06" w:rsidRPr="006D0E8D" w:rsidRDefault="00107446" w:rsidP="006D0E8D">
      <w:pPr>
        <w:jc w:val="center"/>
        <w:rPr>
          <w:rFonts w:ascii="Times New Roman" w:hAnsi="Times New Roman"/>
          <w:b/>
          <w:sz w:val="24"/>
          <w:lang w:val="id-ID" w:eastAsia="id-ID"/>
        </w:rPr>
      </w:pPr>
      <w:bookmarkStart w:id="42" w:name="_Toc15784355"/>
      <w:proofErr w:type="gramStart"/>
      <w:r w:rsidRPr="006D0E8D">
        <w:rPr>
          <w:rFonts w:ascii="Times New Roman" w:hAnsi="Times New Roman"/>
          <w:b/>
          <w:sz w:val="24"/>
        </w:rPr>
        <w:t>Gambar 2.</w:t>
      </w:r>
      <w:proofErr w:type="gramEnd"/>
      <w:r w:rsidRPr="006D0E8D">
        <w:rPr>
          <w:rFonts w:ascii="Times New Roman" w:hAnsi="Times New Roman"/>
          <w:b/>
          <w:sz w:val="24"/>
        </w:rPr>
        <w:t xml:space="preserve"> </w:t>
      </w:r>
      <w:r w:rsidR="004D5176" w:rsidRPr="006D0E8D">
        <w:rPr>
          <w:rFonts w:ascii="Times New Roman" w:hAnsi="Times New Roman"/>
          <w:b/>
          <w:sz w:val="24"/>
        </w:rPr>
        <w:fldChar w:fldCharType="begin"/>
      </w:r>
      <w:r w:rsidRPr="006D0E8D">
        <w:rPr>
          <w:rFonts w:ascii="Times New Roman" w:hAnsi="Times New Roman"/>
          <w:b/>
          <w:sz w:val="24"/>
        </w:rPr>
        <w:instrText xml:space="preserve"> SEQ Gambar_2. \* ARABIC </w:instrText>
      </w:r>
      <w:r w:rsidR="004D5176" w:rsidRPr="006D0E8D">
        <w:rPr>
          <w:rFonts w:ascii="Times New Roman" w:hAnsi="Times New Roman"/>
          <w:b/>
          <w:sz w:val="24"/>
        </w:rPr>
        <w:fldChar w:fldCharType="separate"/>
      </w:r>
      <w:r w:rsidR="003C2DD3" w:rsidRPr="006D0E8D">
        <w:rPr>
          <w:rFonts w:ascii="Times New Roman" w:hAnsi="Times New Roman"/>
          <w:b/>
          <w:noProof/>
          <w:sz w:val="24"/>
        </w:rPr>
        <w:t>2</w:t>
      </w:r>
      <w:r w:rsidR="004D5176" w:rsidRPr="006D0E8D">
        <w:rPr>
          <w:rFonts w:ascii="Times New Roman" w:hAnsi="Times New Roman"/>
          <w:b/>
          <w:sz w:val="24"/>
        </w:rPr>
        <w:fldChar w:fldCharType="end"/>
      </w:r>
      <w:r w:rsidRPr="006D0E8D">
        <w:rPr>
          <w:rFonts w:ascii="Times New Roman" w:hAnsi="Times New Roman"/>
          <w:b/>
          <w:sz w:val="24"/>
          <w:lang w:val="id-ID"/>
        </w:rPr>
        <w:t xml:space="preserve"> </w:t>
      </w:r>
      <w:bookmarkStart w:id="43" w:name="_Toc14922281"/>
      <w:bookmarkStart w:id="44" w:name="_Toc14943035"/>
      <w:bookmarkStart w:id="45" w:name="_Toc14945032"/>
      <w:bookmarkStart w:id="46" w:name="_Toc15526598"/>
      <w:r w:rsidRPr="006D0E8D">
        <w:rPr>
          <w:rFonts w:ascii="Times New Roman" w:hAnsi="Times New Roman"/>
          <w:b/>
          <w:sz w:val="24"/>
          <w:lang w:val="id-ID" w:eastAsia="id-ID"/>
        </w:rPr>
        <w:t xml:space="preserve">Bentuk dan posisi </w:t>
      </w:r>
      <w:r w:rsidRPr="006D0E8D">
        <w:rPr>
          <w:rFonts w:ascii="Times New Roman" w:hAnsi="Times New Roman"/>
          <w:b/>
          <w:i/>
          <w:sz w:val="24"/>
          <w:lang w:val="id-ID" w:eastAsia="id-ID"/>
        </w:rPr>
        <w:t>Cabin</w:t>
      </w:r>
      <w:r w:rsidRPr="006D0E8D">
        <w:rPr>
          <w:rFonts w:ascii="Times New Roman" w:hAnsi="Times New Roman"/>
          <w:b/>
          <w:sz w:val="24"/>
          <w:lang w:val="id-ID" w:eastAsia="id-ID"/>
        </w:rPr>
        <w:t xml:space="preserve"> pada </w:t>
      </w:r>
      <w:r w:rsidRPr="006D0E8D">
        <w:rPr>
          <w:rFonts w:ascii="Times New Roman" w:hAnsi="Times New Roman"/>
          <w:b/>
          <w:i/>
          <w:sz w:val="24"/>
          <w:lang w:val="id-ID" w:eastAsia="id-ID"/>
        </w:rPr>
        <w:t>Tower Crane</w:t>
      </w:r>
      <w:bookmarkEnd w:id="42"/>
      <w:bookmarkEnd w:id="43"/>
      <w:bookmarkEnd w:id="44"/>
      <w:bookmarkEnd w:id="45"/>
      <w:bookmarkEnd w:id="46"/>
    </w:p>
    <w:p w:rsidR="00BA1A06" w:rsidRPr="00BA1A06" w:rsidRDefault="00BA1A06" w:rsidP="00107446">
      <w:pPr>
        <w:widowControl/>
        <w:autoSpaceDE/>
        <w:autoSpaceDN/>
        <w:spacing w:line="360" w:lineRule="auto"/>
        <w:ind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(www.xcmg.com,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47" w:name="_Toc15784264"/>
      <w:r w:rsidRPr="00107446">
        <w:rPr>
          <w:rFonts w:ascii="Times New Roman" w:eastAsia="Times New Roman" w:hAnsi="Times New Roman" w:cs="Times New Roman"/>
          <w:color w:val="auto"/>
          <w:sz w:val="24"/>
          <w:lang w:val="id-ID"/>
        </w:rPr>
        <w:t>Jib</w:t>
      </w:r>
      <w:bookmarkEnd w:id="47"/>
    </w:p>
    <w:p w:rsidR="00BA1A06" w:rsidRPr="00BA1A06" w:rsidRDefault="00BA1A06" w:rsidP="00BA1A06">
      <w:pPr>
        <w:widowControl/>
        <w:autoSpaceDE/>
        <w:autoSpaceDN/>
        <w:spacing w:line="360" w:lineRule="auto"/>
        <w:ind w:right="52"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Merupakan bagian yang memiliki lengan panjang dengan bentuk arah horizontal yang dapat berputar 360° yang berfungsi untuk mengankut material secara horizontal</w:t>
      </w:r>
    </w:p>
    <w:p w:rsidR="00107446" w:rsidRDefault="00BA1A06" w:rsidP="00107446">
      <w:pPr>
        <w:keepNext/>
        <w:widowControl/>
        <w:autoSpaceDE/>
        <w:autoSpaceDN/>
        <w:spacing w:line="360" w:lineRule="auto"/>
        <w:ind w:left="720" w:right="52"/>
        <w:contextualSpacing/>
        <w:jc w:val="center"/>
      </w:pPr>
      <w:r w:rsidRPr="00BA1A06">
        <w:rPr>
          <w:rFonts w:ascii="Times New Roman" w:eastAsia="Calibri" w:hAnsi="Times New Roman"/>
          <w:b/>
          <w:noProof/>
          <w:sz w:val="24"/>
          <w:szCs w:val="24"/>
          <w:lang w:val="id-ID" w:eastAsia="id-ID"/>
        </w:rPr>
        <w:drawing>
          <wp:inline distT="0" distB="0" distL="0" distR="0">
            <wp:extent cx="2011854" cy="1577477"/>
            <wp:effectExtent l="0" t="0" r="7620" b="381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ib.PNG"/>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854" cy="1577477"/>
                    </a:xfrm>
                    <a:prstGeom prst="rect">
                      <a:avLst/>
                    </a:prstGeom>
                  </pic:spPr>
                </pic:pic>
              </a:graphicData>
            </a:graphic>
          </wp:inline>
        </w:drawing>
      </w:r>
    </w:p>
    <w:p w:rsidR="00BA1A06" w:rsidRPr="006D0E8D" w:rsidRDefault="00107446" w:rsidP="006D0E8D">
      <w:pPr>
        <w:jc w:val="center"/>
        <w:rPr>
          <w:rFonts w:ascii="Times New Roman" w:hAnsi="Times New Roman"/>
          <w:b/>
          <w:sz w:val="24"/>
        </w:rPr>
      </w:pPr>
      <w:bookmarkStart w:id="48" w:name="_Toc15784356"/>
      <w:proofErr w:type="gramStart"/>
      <w:r w:rsidRPr="006D0E8D">
        <w:rPr>
          <w:rFonts w:ascii="Times New Roman" w:hAnsi="Times New Roman"/>
          <w:b/>
          <w:sz w:val="24"/>
        </w:rPr>
        <w:t>Gambar 2.</w:t>
      </w:r>
      <w:proofErr w:type="gramEnd"/>
      <w:r w:rsidRPr="006D0E8D">
        <w:rPr>
          <w:rFonts w:ascii="Times New Roman" w:hAnsi="Times New Roman"/>
          <w:b/>
          <w:sz w:val="24"/>
        </w:rPr>
        <w:t xml:space="preserve"> </w:t>
      </w:r>
      <w:r w:rsidR="004D5176" w:rsidRPr="006D0E8D">
        <w:rPr>
          <w:rFonts w:ascii="Times New Roman" w:hAnsi="Times New Roman"/>
          <w:b/>
          <w:sz w:val="24"/>
        </w:rPr>
        <w:fldChar w:fldCharType="begin"/>
      </w:r>
      <w:r w:rsidRPr="006D0E8D">
        <w:rPr>
          <w:rFonts w:ascii="Times New Roman" w:hAnsi="Times New Roman"/>
          <w:b/>
          <w:sz w:val="24"/>
        </w:rPr>
        <w:instrText xml:space="preserve"> SEQ Gambar_2. \* ARABIC </w:instrText>
      </w:r>
      <w:r w:rsidR="004D5176" w:rsidRPr="006D0E8D">
        <w:rPr>
          <w:rFonts w:ascii="Times New Roman" w:hAnsi="Times New Roman"/>
          <w:b/>
          <w:sz w:val="24"/>
        </w:rPr>
        <w:fldChar w:fldCharType="separate"/>
      </w:r>
      <w:r w:rsidR="003C2DD3" w:rsidRPr="006D0E8D">
        <w:rPr>
          <w:rFonts w:ascii="Times New Roman" w:hAnsi="Times New Roman"/>
          <w:b/>
          <w:sz w:val="24"/>
        </w:rPr>
        <w:t>3</w:t>
      </w:r>
      <w:r w:rsidR="004D5176" w:rsidRPr="006D0E8D">
        <w:rPr>
          <w:rFonts w:ascii="Times New Roman" w:hAnsi="Times New Roman"/>
          <w:b/>
          <w:sz w:val="24"/>
        </w:rPr>
        <w:fldChar w:fldCharType="end"/>
      </w:r>
      <w:r w:rsidRPr="006D0E8D">
        <w:rPr>
          <w:rFonts w:ascii="Times New Roman" w:hAnsi="Times New Roman"/>
          <w:b/>
          <w:sz w:val="24"/>
        </w:rPr>
        <w:t xml:space="preserve"> </w:t>
      </w:r>
      <w:bookmarkStart w:id="49" w:name="_Toc14922282"/>
      <w:bookmarkStart w:id="50" w:name="_Toc14943036"/>
      <w:bookmarkStart w:id="51" w:name="_Toc14945033"/>
      <w:bookmarkStart w:id="52" w:name="_Toc15526599"/>
      <w:r w:rsidRPr="006D0E8D">
        <w:rPr>
          <w:rFonts w:ascii="Times New Roman" w:hAnsi="Times New Roman"/>
          <w:b/>
          <w:sz w:val="24"/>
        </w:rPr>
        <w:t>Bentuk dan posisi Jib pada Tower Crane</w:t>
      </w:r>
      <w:bookmarkEnd w:id="48"/>
      <w:bookmarkEnd w:id="49"/>
      <w:bookmarkEnd w:id="50"/>
      <w:bookmarkEnd w:id="51"/>
      <w:bookmarkEnd w:id="52"/>
    </w:p>
    <w:p w:rsidR="00BA1A06" w:rsidRPr="00BA1A06" w:rsidRDefault="00BA1A06" w:rsidP="00107446">
      <w:pPr>
        <w:widowControl/>
        <w:autoSpaceDE/>
        <w:autoSpaceDN/>
        <w:spacing w:line="360" w:lineRule="auto"/>
        <w:ind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(www.xcmg.com, diakses pada 13 November 2018)</w:t>
      </w:r>
    </w:p>
    <w:p w:rsidR="00BA1A06" w:rsidRPr="00BA1A06" w:rsidRDefault="00BA1A06" w:rsidP="00BA1A06">
      <w:pPr>
        <w:widowControl/>
        <w:autoSpaceDE/>
        <w:autoSpaceDN/>
        <w:spacing w:line="360" w:lineRule="auto"/>
        <w:ind w:left="720" w:right="52"/>
        <w:contextualSpacing/>
        <w:jc w:val="center"/>
        <w:rPr>
          <w:rFonts w:ascii="Times New Roman" w:eastAsia="Calibri" w:hAnsi="Times New Roman"/>
          <w:b/>
          <w:sz w:val="24"/>
          <w:szCs w:val="24"/>
          <w:lang w:val="id-ID"/>
        </w:rPr>
      </w:pP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53" w:name="_Toc15784265"/>
      <w:r w:rsidRPr="00107446">
        <w:rPr>
          <w:rFonts w:ascii="Times New Roman" w:eastAsia="Times New Roman" w:hAnsi="Times New Roman" w:cs="Times New Roman"/>
          <w:color w:val="auto"/>
          <w:sz w:val="24"/>
          <w:lang w:val="id-ID"/>
        </w:rPr>
        <w:t>Jib Suspension Rod</w:t>
      </w:r>
      <w:bookmarkEnd w:id="53"/>
    </w:p>
    <w:p w:rsidR="00BA1A06" w:rsidRPr="00BA1A06" w:rsidRDefault="00BA1A06" w:rsidP="00BA1A06">
      <w:pPr>
        <w:widowControl/>
        <w:autoSpaceDE/>
        <w:autoSpaceDN/>
        <w:spacing w:line="360" w:lineRule="auto"/>
        <w:ind w:left="720" w:right="52"/>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Merupakan bagian komponen yang berfungsi untuk penyeimbang Jib dan memudahkan perputaran arah Jib.</w:t>
      </w:r>
    </w:p>
    <w:p w:rsidR="00BA1A06" w:rsidRPr="00BA1A06" w:rsidRDefault="00BA1A06" w:rsidP="00BA1A06">
      <w:pPr>
        <w:widowControl/>
        <w:autoSpaceDE/>
        <w:autoSpaceDN/>
        <w:spacing w:line="360" w:lineRule="auto"/>
        <w:ind w:left="720" w:right="52"/>
        <w:contextualSpacing/>
        <w:jc w:val="both"/>
        <w:rPr>
          <w:rFonts w:ascii="Times New Roman" w:eastAsia="Calibri" w:hAnsi="Times New Roman"/>
          <w:b/>
          <w:sz w:val="24"/>
          <w:szCs w:val="24"/>
          <w:lang w:val="id-ID"/>
        </w:rPr>
      </w:pPr>
    </w:p>
    <w:p w:rsidR="00107446" w:rsidRDefault="00BA1A06" w:rsidP="00107446">
      <w:pPr>
        <w:keepNext/>
        <w:widowControl/>
        <w:autoSpaceDE/>
        <w:autoSpaceDN/>
        <w:spacing w:line="360" w:lineRule="auto"/>
        <w:ind w:firstLine="720"/>
        <w:jc w:val="center"/>
      </w:pPr>
      <w:r w:rsidRPr="00BA1A06">
        <w:rPr>
          <w:rFonts w:ascii="Times New Roman" w:eastAsia="Calibri" w:hAnsi="Times New Roman"/>
          <w:noProof/>
          <w:sz w:val="24"/>
          <w:szCs w:val="24"/>
          <w:lang w:val="id-ID" w:eastAsia="id-ID"/>
        </w:rPr>
        <w:drawing>
          <wp:inline distT="0" distB="0" distL="0" distR="0">
            <wp:extent cx="1722120" cy="1096010"/>
            <wp:effectExtent l="0" t="0" r="0" b="889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ib suspension rod.png"/>
                    <pic:cNvPicPr/>
                  </pic:nvPicPr>
                  <pic:blipFill>
                    <a:blip r:embed="rId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8787" cy="1112982"/>
                    </a:xfrm>
                    <a:prstGeom prst="rect">
                      <a:avLst/>
                    </a:prstGeom>
                  </pic:spPr>
                </pic:pic>
              </a:graphicData>
            </a:graphic>
          </wp:inline>
        </w:drawing>
      </w:r>
    </w:p>
    <w:p w:rsidR="00BA1A06" w:rsidRPr="00107446" w:rsidRDefault="00107446" w:rsidP="00107446">
      <w:pPr>
        <w:pStyle w:val="Caption"/>
        <w:spacing w:after="0"/>
        <w:jc w:val="center"/>
        <w:rPr>
          <w:rFonts w:ascii="Times New Roman" w:eastAsia="Calibri" w:hAnsi="Times New Roman"/>
          <w:color w:val="auto"/>
          <w:sz w:val="24"/>
          <w:szCs w:val="24"/>
          <w:lang w:val="id-ID"/>
        </w:rPr>
      </w:pPr>
      <w:bookmarkStart w:id="54" w:name="_Toc15784357"/>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proofErr w:type="gramStart"/>
      <w:r w:rsidR="003C2DD3">
        <w:rPr>
          <w:rFonts w:ascii="Times New Roman" w:hAnsi="Times New Roman"/>
          <w:noProof/>
          <w:color w:val="auto"/>
          <w:sz w:val="24"/>
          <w:szCs w:val="24"/>
        </w:rPr>
        <w:t>4</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Struktur Jib Suspension Rod</w:t>
      </w:r>
      <w:bookmarkEnd w:id="54"/>
      <w:proofErr w:type="gramEnd"/>
    </w:p>
    <w:p w:rsidR="00BA1A06" w:rsidRPr="006D0E8D" w:rsidRDefault="00BA1A06" w:rsidP="006D0E8D">
      <w:pPr>
        <w:jc w:val="center"/>
        <w:rPr>
          <w:rFonts w:ascii="Times New Roman" w:eastAsia="Times New Roman" w:hAnsi="Times New Roman"/>
          <w:b/>
          <w:color w:val="000000"/>
          <w:sz w:val="24"/>
          <w:lang w:val="id-ID" w:eastAsia="id-ID"/>
        </w:rPr>
      </w:pPr>
      <w:r w:rsidRPr="006D0E8D">
        <w:rPr>
          <w:rFonts w:ascii="Times New Roman" w:hAnsi="Times New Roman"/>
          <w:sz w:val="24"/>
          <w:lang w:val="id-ID"/>
        </w:rPr>
        <w:t>Sumber : (www.hoosiercrane.com,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55" w:name="_Toc15784266"/>
      <w:r w:rsidRPr="00107446">
        <w:rPr>
          <w:rFonts w:ascii="Times New Roman" w:eastAsia="Times New Roman" w:hAnsi="Times New Roman" w:cs="Times New Roman"/>
          <w:color w:val="auto"/>
          <w:sz w:val="24"/>
          <w:lang w:val="id-ID"/>
        </w:rPr>
        <w:t>Counter Jib Pull Rod</w:t>
      </w:r>
      <w:bookmarkEnd w:id="55"/>
    </w:p>
    <w:p w:rsidR="00BA1A06" w:rsidRPr="00BA1A06" w:rsidRDefault="00BA1A06" w:rsidP="00BA1A06">
      <w:pPr>
        <w:widowControl/>
        <w:autoSpaceDE/>
        <w:autoSpaceDN/>
        <w:spacing w:line="360" w:lineRule="auto"/>
        <w:ind w:right="52" w:firstLine="720"/>
        <w:jc w:val="both"/>
        <w:rPr>
          <w:rFonts w:ascii="Times New Roman" w:eastAsia="Calibri" w:hAnsi="Times New Roman"/>
          <w:b/>
          <w:sz w:val="24"/>
          <w:szCs w:val="24"/>
          <w:lang w:val="id-ID"/>
        </w:rPr>
      </w:pPr>
      <w:r w:rsidRPr="00BA1A06">
        <w:rPr>
          <w:rFonts w:ascii="Times New Roman" w:eastAsia="Calibri" w:hAnsi="Times New Roman"/>
          <w:sz w:val="24"/>
          <w:szCs w:val="24"/>
          <w:lang w:val="id-ID"/>
        </w:rPr>
        <w:t xml:space="preserve">Merupakan penyeimbang terhadap </w:t>
      </w:r>
      <w:r w:rsidRPr="00BA1A06">
        <w:rPr>
          <w:rFonts w:ascii="Times New Roman" w:eastAsia="Calibri" w:hAnsi="Times New Roman"/>
          <w:i/>
          <w:sz w:val="24"/>
          <w:szCs w:val="24"/>
          <w:lang w:val="id-ID"/>
        </w:rPr>
        <w:t xml:space="preserve">boom </w:t>
      </w:r>
      <w:r w:rsidRPr="00BA1A06">
        <w:rPr>
          <w:rFonts w:ascii="Times New Roman" w:eastAsia="Calibri" w:hAnsi="Times New Roman"/>
          <w:sz w:val="24"/>
          <w:szCs w:val="24"/>
          <w:lang w:val="id-ID"/>
        </w:rPr>
        <w:t>yang terpasang pada Jib</w:t>
      </w:r>
    </w:p>
    <w:p w:rsidR="00107446" w:rsidRDefault="00BA1A06" w:rsidP="00107446">
      <w:pPr>
        <w:keepNext/>
        <w:widowControl/>
        <w:autoSpaceDE/>
        <w:autoSpaceDN/>
        <w:spacing w:line="360" w:lineRule="auto"/>
        <w:ind w:right="52"/>
        <w:jc w:val="center"/>
      </w:pPr>
      <w:r w:rsidRPr="00BA1A06">
        <w:rPr>
          <w:rFonts w:ascii="Times New Roman" w:eastAsia="Calibri" w:hAnsi="Times New Roman"/>
          <w:noProof/>
          <w:sz w:val="24"/>
          <w:szCs w:val="24"/>
          <w:lang w:val="id-ID" w:eastAsia="id-ID"/>
        </w:rPr>
        <w:drawing>
          <wp:inline distT="0" distB="0" distL="0" distR="0">
            <wp:extent cx="2118360" cy="1409670"/>
            <wp:effectExtent l="0" t="0" r="0" b="635"/>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spension rod.jpg"/>
                    <pic:cNvPicPr/>
                  </pic:nvPicPr>
                  <pic:blipFill>
                    <a:blip r:embed="rId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0200" cy="1444167"/>
                    </a:xfrm>
                    <a:prstGeom prst="rect">
                      <a:avLst/>
                    </a:prstGeom>
                  </pic:spPr>
                </pic:pic>
              </a:graphicData>
            </a:graphic>
          </wp:inline>
        </w:drawing>
      </w:r>
    </w:p>
    <w:p w:rsidR="00BA1A06" w:rsidRPr="00107446" w:rsidRDefault="00107446" w:rsidP="00107446">
      <w:pPr>
        <w:pStyle w:val="Caption"/>
        <w:spacing w:after="0"/>
        <w:jc w:val="center"/>
        <w:rPr>
          <w:rFonts w:ascii="Times New Roman" w:eastAsia="Calibri" w:hAnsi="Times New Roman"/>
          <w:b w:val="0"/>
          <w:color w:val="auto"/>
          <w:sz w:val="24"/>
          <w:szCs w:val="24"/>
          <w:lang w:val="id-ID"/>
        </w:rPr>
      </w:pPr>
      <w:bookmarkStart w:id="56" w:name="_Toc15784358"/>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proofErr w:type="gramStart"/>
      <w:r w:rsidR="003C2DD3">
        <w:rPr>
          <w:rFonts w:ascii="Times New Roman" w:hAnsi="Times New Roman"/>
          <w:noProof/>
          <w:color w:val="auto"/>
          <w:sz w:val="24"/>
          <w:szCs w:val="24"/>
        </w:rPr>
        <w:t>5</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Struktur Suspension Rod</w:t>
      </w:r>
      <w:bookmarkEnd w:id="56"/>
      <w:proofErr w:type="gramEnd"/>
    </w:p>
    <w:p w:rsidR="00BA1A06" w:rsidRPr="00BA1A06" w:rsidRDefault="00BA1A06" w:rsidP="005C0855">
      <w:pPr>
        <w:widowControl/>
        <w:autoSpaceDE/>
        <w:autoSpaceDN/>
        <w:spacing w:after="240" w:line="360" w:lineRule="auto"/>
        <w:ind w:firstLine="720"/>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(www.tectonica-online.com,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57" w:name="_Toc15784267"/>
      <w:r w:rsidRPr="00107446">
        <w:rPr>
          <w:rFonts w:ascii="Times New Roman" w:eastAsia="Times New Roman" w:hAnsi="Times New Roman" w:cs="Times New Roman"/>
          <w:color w:val="auto"/>
          <w:sz w:val="24"/>
          <w:lang w:val="id-ID"/>
        </w:rPr>
        <w:t>Counter Jib</w:t>
      </w:r>
      <w:bookmarkEnd w:id="57"/>
    </w:p>
    <w:p w:rsidR="00BA1A06" w:rsidRPr="00BA1A06" w:rsidRDefault="00BA1A06" w:rsidP="00BA1A06">
      <w:pPr>
        <w:widowControl/>
        <w:autoSpaceDE/>
        <w:autoSpaceDN/>
        <w:spacing w:line="360" w:lineRule="auto"/>
        <w:ind w:firstLine="72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Di bagian belakang dari crane terdapat counter jib  yang berfungsi untuk menyeimbangkan berat crane dengan jib, agar seimbang bagian counter weight ini biasanya menggunakan beton.</w:t>
      </w:r>
    </w:p>
    <w:p w:rsidR="00107446" w:rsidRDefault="00BA1A06" w:rsidP="00107446">
      <w:pPr>
        <w:keepNext/>
        <w:widowControl/>
        <w:autoSpaceDE/>
        <w:autoSpaceDN/>
        <w:spacing w:line="360" w:lineRule="auto"/>
        <w:ind w:left="720" w:right="52"/>
        <w:contextualSpacing/>
        <w:jc w:val="center"/>
      </w:pPr>
      <w:r w:rsidRPr="00BA1A06">
        <w:rPr>
          <w:rFonts w:ascii="Times New Roman" w:eastAsia="Calibri" w:hAnsi="Times New Roman"/>
          <w:b/>
          <w:noProof/>
          <w:sz w:val="24"/>
          <w:szCs w:val="24"/>
          <w:lang w:val="id-ID" w:eastAsia="id-ID"/>
        </w:rPr>
        <w:drawing>
          <wp:inline distT="0" distB="0" distL="0" distR="0">
            <wp:extent cx="1905165" cy="1546994"/>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nter jib.jpg"/>
                    <pic:cNvPicPr/>
                  </pic:nvPicPr>
                  <pic:blipFill>
                    <a:blip r:embed="rId3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165" cy="1546994"/>
                    </a:xfrm>
                    <a:prstGeom prst="rect">
                      <a:avLst/>
                    </a:prstGeom>
                  </pic:spPr>
                </pic:pic>
              </a:graphicData>
            </a:graphic>
          </wp:inline>
        </w:drawing>
      </w:r>
    </w:p>
    <w:p w:rsidR="00BA1A06" w:rsidRPr="00107446" w:rsidRDefault="00107446" w:rsidP="00107446">
      <w:pPr>
        <w:pStyle w:val="Caption"/>
        <w:spacing w:after="0"/>
        <w:ind w:firstLine="720"/>
        <w:jc w:val="center"/>
        <w:rPr>
          <w:rFonts w:ascii="Times New Roman" w:eastAsia="Calibri" w:hAnsi="Times New Roman"/>
          <w:b w:val="0"/>
          <w:color w:val="auto"/>
          <w:sz w:val="24"/>
          <w:szCs w:val="24"/>
          <w:lang w:val="id-ID"/>
        </w:rPr>
      </w:pPr>
      <w:bookmarkStart w:id="58" w:name="_Toc15784359"/>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proofErr w:type="gramStart"/>
      <w:r w:rsidR="003C2DD3">
        <w:rPr>
          <w:rFonts w:ascii="Times New Roman" w:hAnsi="Times New Roman"/>
          <w:noProof/>
          <w:color w:val="auto"/>
          <w:sz w:val="24"/>
          <w:szCs w:val="24"/>
        </w:rPr>
        <w:t>6</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Counter Jib</w:t>
      </w:r>
      <w:bookmarkEnd w:id="58"/>
      <w:proofErr w:type="gramEnd"/>
    </w:p>
    <w:p w:rsidR="00BA1A06" w:rsidRPr="00BA1A06" w:rsidRDefault="00BA1A06" w:rsidP="005C0855">
      <w:pPr>
        <w:widowControl/>
        <w:autoSpaceDE/>
        <w:autoSpaceDN/>
        <w:spacing w:after="240" w:line="360" w:lineRule="auto"/>
        <w:ind w:left="720"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(www.xcmg.com,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59" w:name="_Toc15784268"/>
      <w:r w:rsidRPr="00107446">
        <w:rPr>
          <w:rFonts w:ascii="Times New Roman" w:eastAsia="Times New Roman" w:hAnsi="Times New Roman" w:cs="Times New Roman"/>
          <w:color w:val="auto"/>
          <w:sz w:val="24"/>
          <w:lang w:val="id-ID"/>
        </w:rPr>
        <w:lastRenderedPageBreak/>
        <w:t>Ballast Blok</w:t>
      </w:r>
      <w:bookmarkEnd w:id="59"/>
    </w:p>
    <w:p w:rsidR="00BA1A06" w:rsidRPr="00BA1A06" w:rsidRDefault="00BA1A06" w:rsidP="00BA1A06">
      <w:pPr>
        <w:widowControl/>
        <w:autoSpaceDE/>
        <w:autoSpaceDN/>
        <w:spacing w:line="360" w:lineRule="auto"/>
        <w:ind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Bagian paling dasar pada crane. Bagian ini tertanam pada pondasi yang befungsi dalam memperkuat pondasi crane. Pondasi crane harus terbuat dari beton yang besar.</w:t>
      </w:r>
    </w:p>
    <w:p w:rsidR="00107446" w:rsidRDefault="00BA1A06" w:rsidP="00107446">
      <w:pPr>
        <w:keepNext/>
        <w:widowControl/>
        <w:autoSpaceDE/>
        <w:autoSpaceDN/>
        <w:spacing w:line="360" w:lineRule="auto"/>
        <w:ind w:left="720" w:right="52"/>
        <w:contextualSpacing/>
        <w:jc w:val="center"/>
      </w:pPr>
      <w:r w:rsidRPr="00BA1A06">
        <w:rPr>
          <w:rFonts w:ascii="Times New Roman" w:eastAsia="Calibri" w:hAnsi="Times New Roman"/>
          <w:b/>
          <w:noProof/>
          <w:sz w:val="24"/>
          <w:szCs w:val="24"/>
          <w:lang w:val="id-ID" w:eastAsia="id-ID"/>
        </w:rPr>
        <w:drawing>
          <wp:inline distT="0" distB="0" distL="0" distR="0">
            <wp:extent cx="1958510" cy="1318374"/>
            <wp:effectExtent l="0" t="0" r="381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llast blok.PNG"/>
                    <pic:cNvPicPr/>
                  </pic:nvPicPr>
                  <pic:blipFill>
                    <a:blip r:embed="rId3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8510" cy="1318374"/>
                    </a:xfrm>
                    <a:prstGeom prst="rect">
                      <a:avLst/>
                    </a:prstGeom>
                  </pic:spPr>
                </pic:pic>
              </a:graphicData>
            </a:graphic>
          </wp:inline>
        </w:drawing>
      </w:r>
    </w:p>
    <w:p w:rsidR="00BA1A06" w:rsidRPr="00107446" w:rsidRDefault="00107446" w:rsidP="00107446">
      <w:pPr>
        <w:pStyle w:val="Caption"/>
        <w:jc w:val="center"/>
        <w:rPr>
          <w:rFonts w:ascii="Times New Roman" w:eastAsia="Calibri" w:hAnsi="Times New Roman"/>
          <w:b w:val="0"/>
          <w:color w:val="auto"/>
          <w:sz w:val="24"/>
          <w:szCs w:val="24"/>
          <w:lang w:val="id-ID"/>
        </w:rPr>
      </w:pPr>
      <w:bookmarkStart w:id="60" w:name="_Toc15784360"/>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r w:rsidR="003C2DD3">
        <w:rPr>
          <w:rFonts w:ascii="Times New Roman" w:hAnsi="Times New Roman"/>
          <w:noProof/>
          <w:color w:val="auto"/>
          <w:sz w:val="24"/>
          <w:szCs w:val="24"/>
        </w:rPr>
        <w:t>7</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Ballast Blok</w:t>
      </w:r>
      <w:bookmarkEnd w:id="60"/>
    </w:p>
    <w:p w:rsidR="00BA1A06" w:rsidRDefault="00BA1A06" w:rsidP="00107446">
      <w:pPr>
        <w:widowControl/>
        <w:autoSpaceDE/>
        <w:autoSpaceDN/>
        <w:spacing w:after="240" w:line="276" w:lineRule="auto"/>
        <w:ind w:left="720"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(www.xcmg.com, diakses pada 13 November 2018)</w:t>
      </w:r>
    </w:p>
    <w:p w:rsidR="00107446" w:rsidRPr="00BA1A06" w:rsidRDefault="00107446" w:rsidP="00107446">
      <w:pPr>
        <w:widowControl/>
        <w:autoSpaceDE/>
        <w:autoSpaceDN/>
        <w:spacing w:after="240" w:line="276" w:lineRule="auto"/>
        <w:ind w:left="720" w:right="52"/>
        <w:contextualSpacing/>
        <w:jc w:val="center"/>
        <w:rPr>
          <w:rFonts w:ascii="Times New Roman" w:eastAsia="Calibri" w:hAnsi="Times New Roman"/>
          <w:sz w:val="24"/>
          <w:szCs w:val="24"/>
          <w:lang w:val="id-ID"/>
        </w:rPr>
      </w:pP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61" w:name="_Toc15784269"/>
      <w:r w:rsidRPr="00107446">
        <w:rPr>
          <w:rFonts w:ascii="Times New Roman" w:eastAsia="Times New Roman" w:hAnsi="Times New Roman" w:cs="Times New Roman"/>
          <w:color w:val="auto"/>
          <w:sz w:val="24"/>
          <w:lang w:val="id-ID"/>
        </w:rPr>
        <w:t>Hoist Mechanism</w:t>
      </w:r>
      <w:bookmarkEnd w:id="61"/>
    </w:p>
    <w:p w:rsidR="00BA1A06" w:rsidRPr="00BA1A06" w:rsidRDefault="00BA1A06" w:rsidP="00107446">
      <w:pPr>
        <w:widowControl/>
        <w:autoSpaceDE/>
        <w:autoSpaceDN/>
        <w:spacing w:line="360" w:lineRule="auto"/>
        <w:ind w:right="52"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Berfungsi yang menarik sling untuk menarik hook pada beban secara vertikal dari bawah ke atas, maupun sebaliknya.</w:t>
      </w:r>
    </w:p>
    <w:p w:rsidR="00107446" w:rsidRDefault="00BA1A06" w:rsidP="00107446">
      <w:pPr>
        <w:keepNext/>
        <w:widowControl/>
        <w:autoSpaceDE/>
        <w:autoSpaceDN/>
        <w:ind w:left="567" w:right="52" w:firstLine="153"/>
        <w:contextualSpacing/>
        <w:jc w:val="center"/>
      </w:pPr>
      <w:r w:rsidRPr="00BA1A06">
        <w:rPr>
          <w:rFonts w:ascii="Times New Roman" w:eastAsia="Calibri" w:hAnsi="Times New Roman"/>
          <w:b/>
          <w:noProof/>
          <w:sz w:val="24"/>
          <w:szCs w:val="24"/>
          <w:lang w:val="id-ID" w:eastAsia="id-ID"/>
        </w:rPr>
        <w:drawing>
          <wp:inline distT="0" distB="0" distL="0" distR="0">
            <wp:extent cx="1699260" cy="1589392"/>
            <wp:effectExtent l="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ist gear assy.jpg"/>
                    <pic:cNvPicPr/>
                  </pic:nvPicPr>
                  <pic:blipFill>
                    <a:blip r:embed="rId3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0057" cy="1599491"/>
                    </a:xfrm>
                    <a:prstGeom prst="rect">
                      <a:avLst/>
                    </a:prstGeom>
                  </pic:spPr>
                </pic:pic>
              </a:graphicData>
            </a:graphic>
          </wp:inline>
        </w:drawing>
      </w:r>
    </w:p>
    <w:p w:rsidR="00BA1A06" w:rsidRPr="00107446" w:rsidRDefault="00107446" w:rsidP="00107446">
      <w:pPr>
        <w:pStyle w:val="Caption"/>
        <w:spacing w:after="0"/>
        <w:ind w:firstLine="567"/>
        <w:jc w:val="center"/>
        <w:rPr>
          <w:rFonts w:ascii="Times New Roman" w:eastAsia="Calibri" w:hAnsi="Times New Roman"/>
          <w:b w:val="0"/>
          <w:color w:val="auto"/>
          <w:sz w:val="24"/>
          <w:szCs w:val="20"/>
          <w:lang w:val="id-ID"/>
        </w:rPr>
      </w:pPr>
      <w:bookmarkStart w:id="62" w:name="_Toc15784361"/>
      <w:proofErr w:type="gramStart"/>
      <w:r w:rsidRPr="00107446">
        <w:rPr>
          <w:rFonts w:ascii="Times New Roman" w:hAnsi="Times New Roman"/>
          <w:color w:val="auto"/>
          <w:sz w:val="24"/>
          <w:szCs w:val="20"/>
        </w:rPr>
        <w:t>Gambar 2.</w:t>
      </w:r>
      <w:proofErr w:type="gramEnd"/>
      <w:r w:rsidRPr="00107446">
        <w:rPr>
          <w:rFonts w:ascii="Times New Roman" w:hAnsi="Times New Roman"/>
          <w:color w:val="auto"/>
          <w:sz w:val="24"/>
          <w:szCs w:val="20"/>
        </w:rPr>
        <w:t xml:space="preserve"> </w:t>
      </w:r>
      <w:r w:rsidR="004D5176" w:rsidRPr="00107446">
        <w:rPr>
          <w:rFonts w:ascii="Times New Roman" w:hAnsi="Times New Roman"/>
          <w:color w:val="auto"/>
          <w:sz w:val="24"/>
          <w:szCs w:val="20"/>
        </w:rPr>
        <w:fldChar w:fldCharType="begin"/>
      </w:r>
      <w:r w:rsidRPr="00107446">
        <w:rPr>
          <w:rFonts w:ascii="Times New Roman" w:hAnsi="Times New Roman"/>
          <w:color w:val="auto"/>
          <w:sz w:val="24"/>
          <w:szCs w:val="20"/>
        </w:rPr>
        <w:instrText xml:space="preserve"> SEQ Gambar_2. \* ARABIC </w:instrText>
      </w:r>
      <w:r w:rsidR="004D5176" w:rsidRPr="00107446">
        <w:rPr>
          <w:rFonts w:ascii="Times New Roman" w:hAnsi="Times New Roman"/>
          <w:color w:val="auto"/>
          <w:sz w:val="24"/>
          <w:szCs w:val="20"/>
        </w:rPr>
        <w:fldChar w:fldCharType="separate"/>
      </w:r>
      <w:proofErr w:type="gramStart"/>
      <w:r w:rsidR="003C2DD3">
        <w:rPr>
          <w:rFonts w:ascii="Times New Roman" w:hAnsi="Times New Roman"/>
          <w:noProof/>
          <w:color w:val="auto"/>
          <w:sz w:val="24"/>
          <w:szCs w:val="20"/>
        </w:rPr>
        <w:t>8</w:t>
      </w:r>
      <w:r w:rsidR="004D5176" w:rsidRPr="00107446">
        <w:rPr>
          <w:rFonts w:ascii="Times New Roman" w:hAnsi="Times New Roman"/>
          <w:color w:val="auto"/>
          <w:sz w:val="24"/>
          <w:szCs w:val="20"/>
        </w:rPr>
        <w:fldChar w:fldCharType="end"/>
      </w:r>
      <w:r w:rsidRPr="00107446">
        <w:rPr>
          <w:rFonts w:ascii="Times New Roman" w:hAnsi="Times New Roman"/>
          <w:color w:val="auto"/>
          <w:sz w:val="24"/>
          <w:szCs w:val="20"/>
          <w:lang w:val="id-ID"/>
        </w:rPr>
        <w:t xml:space="preserve"> </w:t>
      </w:r>
      <w:r w:rsidRPr="00107446">
        <w:rPr>
          <w:rFonts w:ascii="Times New Roman" w:eastAsia="Times New Roman" w:hAnsi="Times New Roman"/>
          <w:color w:val="auto"/>
          <w:sz w:val="24"/>
          <w:szCs w:val="20"/>
          <w:lang w:val="id-ID" w:eastAsia="id-ID"/>
        </w:rPr>
        <w:t>Hoist Mechanism</w:t>
      </w:r>
      <w:bookmarkEnd w:id="62"/>
      <w:proofErr w:type="gramEnd"/>
    </w:p>
    <w:p w:rsidR="00BA1A06" w:rsidRPr="00BA1A06" w:rsidRDefault="00BA1A06" w:rsidP="005C0855">
      <w:pPr>
        <w:widowControl/>
        <w:autoSpaceDE/>
        <w:autoSpaceDN/>
        <w:spacing w:line="276" w:lineRule="auto"/>
        <w:ind w:left="720"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(www.eotcranemaintenance.com,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63" w:name="_Toc15784270"/>
      <w:r w:rsidRPr="00107446">
        <w:rPr>
          <w:rFonts w:ascii="Times New Roman" w:eastAsia="Times New Roman" w:hAnsi="Times New Roman" w:cs="Times New Roman"/>
          <w:color w:val="auto"/>
          <w:sz w:val="24"/>
          <w:lang w:val="id-ID"/>
        </w:rPr>
        <w:t>Tower Section</w:t>
      </w:r>
      <w:bookmarkEnd w:id="63"/>
    </w:p>
    <w:p w:rsidR="00BA1A06" w:rsidRPr="00BA1A06" w:rsidRDefault="00BA1A06" w:rsidP="00107446">
      <w:pPr>
        <w:widowControl/>
        <w:autoSpaceDE/>
        <w:autoSpaceDN/>
        <w:spacing w:line="360" w:lineRule="auto"/>
        <w:ind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Bagian ini merupakan bagian vertikal dari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bisa terus tumbuh seiring dengan kebutuhan proyek. Pada bagian ini terdapat tangga vertikal yang dibagi per section yang nantinya akan digunakan oleh operator untuk naik ke atas.</w:t>
      </w:r>
    </w:p>
    <w:p w:rsidR="00107446" w:rsidRDefault="00BA1A06" w:rsidP="00107446">
      <w:pPr>
        <w:keepNext/>
        <w:widowControl/>
        <w:autoSpaceDE/>
        <w:autoSpaceDN/>
        <w:spacing w:line="360" w:lineRule="auto"/>
        <w:jc w:val="center"/>
      </w:pPr>
      <w:r w:rsidRPr="00BA1A06">
        <w:rPr>
          <w:rFonts w:ascii="Times New Roman" w:eastAsia="Calibri" w:hAnsi="Times New Roman"/>
          <w:noProof/>
          <w:sz w:val="24"/>
          <w:szCs w:val="24"/>
          <w:lang w:val="id-ID" w:eastAsia="id-ID"/>
        </w:rPr>
        <w:lastRenderedPageBreak/>
        <w:drawing>
          <wp:inline distT="0" distB="0" distL="0" distR="0">
            <wp:extent cx="3451860" cy="1781810"/>
            <wp:effectExtent l="0" t="0" r="0" b="889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wer section.PNG"/>
                    <pic:cNvPicPr/>
                  </pic:nvPicPr>
                  <pic:blipFill>
                    <a:blip r:embed="rId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9185" cy="1790753"/>
                    </a:xfrm>
                    <a:prstGeom prst="rect">
                      <a:avLst/>
                    </a:prstGeom>
                  </pic:spPr>
                </pic:pic>
              </a:graphicData>
            </a:graphic>
          </wp:inline>
        </w:drawing>
      </w:r>
    </w:p>
    <w:p w:rsidR="00BA1A06" w:rsidRPr="00107446" w:rsidRDefault="00107446" w:rsidP="00107446">
      <w:pPr>
        <w:pStyle w:val="Caption"/>
        <w:spacing w:after="0"/>
        <w:jc w:val="center"/>
        <w:rPr>
          <w:rFonts w:ascii="Times New Roman" w:eastAsia="Calibri" w:hAnsi="Times New Roman"/>
          <w:color w:val="auto"/>
          <w:sz w:val="24"/>
          <w:szCs w:val="24"/>
          <w:lang w:val="id-ID"/>
        </w:rPr>
      </w:pPr>
      <w:bookmarkStart w:id="64" w:name="_Toc15784362"/>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r w:rsidR="003C2DD3">
        <w:rPr>
          <w:rFonts w:ascii="Times New Roman" w:hAnsi="Times New Roman"/>
          <w:noProof/>
          <w:color w:val="auto"/>
          <w:sz w:val="24"/>
          <w:szCs w:val="24"/>
        </w:rPr>
        <w:t>9</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Struktur Tower Section</w:t>
      </w:r>
      <w:bookmarkEnd w:id="64"/>
    </w:p>
    <w:p w:rsidR="00BA1A06" w:rsidRPr="00BA1A06" w:rsidRDefault="00BA1A06" w:rsidP="00BA1A06">
      <w:pPr>
        <w:widowControl/>
        <w:autoSpaceDE/>
        <w:autoSpaceDN/>
        <w:spacing w:line="360" w:lineRule="auto"/>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(www.xcmg.com,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65" w:name="_Toc15784271"/>
      <w:r w:rsidRPr="00107446">
        <w:rPr>
          <w:rFonts w:ascii="Times New Roman" w:eastAsia="Times New Roman" w:hAnsi="Times New Roman" w:cs="Times New Roman"/>
          <w:color w:val="auto"/>
          <w:sz w:val="24"/>
          <w:lang w:val="id-ID"/>
        </w:rPr>
        <w:t>Trolley</w:t>
      </w:r>
      <w:bookmarkEnd w:id="65"/>
    </w:p>
    <w:p w:rsidR="00BA1A06" w:rsidRPr="00BA1A06" w:rsidRDefault="00BA1A06" w:rsidP="00BA1A06">
      <w:pPr>
        <w:widowControl/>
        <w:autoSpaceDE/>
        <w:autoSpaceDN/>
        <w:spacing w:line="360" w:lineRule="auto"/>
        <w:ind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Trolley Berfungsi membawa material bergerak secara horizontal</w:t>
      </w:r>
    </w:p>
    <w:p w:rsidR="00107446" w:rsidRDefault="00BA1A06" w:rsidP="00107446">
      <w:pPr>
        <w:keepNext/>
        <w:widowControl/>
        <w:autoSpaceDE/>
        <w:autoSpaceDN/>
        <w:spacing w:line="360" w:lineRule="auto"/>
        <w:ind w:left="426" w:right="52"/>
        <w:contextualSpacing/>
        <w:jc w:val="center"/>
      </w:pPr>
      <w:r w:rsidRPr="00BA1A06">
        <w:rPr>
          <w:rFonts w:ascii="Times New Roman" w:eastAsia="Calibri" w:hAnsi="Times New Roman"/>
          <w:b/>
          <w:noProof/>
          <w:sz w:val="24"/>
          <w:szCs w:val="24"/>
          <w:lang w:val="id-ID" w:eastAsia="id-ID"/>
        </w:rPr>
        <w:drawing>
          <wp:inline distT="0" distB="0" distL="0" distR="0">
            <wp:extent cx="2346960" cy="1760220"/>
            <wp:effectExtent l="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olley tower crane.jpg"/>
                    <pic:cNvPicPr/>
                  </pic:nvPicPr>
                  <pic:blipFill>
                    <a:blip r:embed="rId4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2293" cy="1764220"/>
                    </a:xfrm>
                    <a:prstGeom prst="rect">
                      <a:avLst/>
                    </a:prstGeom>
                  </pic:spPr>
                </pic:pic>
              </a:graphicData>
            </a:graphic>
          </wp:inline>
        </w:drawing>
      </w:r>
    </w:p>
    <w:p w:rsidR="00BA1A06" w:rsidRPr="00107446" w:rsidRDefault="00107446" w:rsidP="00107446">
      <w:pPr>
        <w:pStyle w:val="Caption"/>
        <w:spacing w:after="0"/>
        <w:jc w:val="center"/>
        <w:rPr>
          <w:rFonts w:ascii="Times New Roman" w:eastAsia="Calibri" w:hAnsi="Times New Roman"/>
          <w:b w:val="0"/>
          <w:color w:val="auto"/>
          <w:sz w:val="24"/>
          <w:szCs w:val="24"/>
          <w:lang w:val="id-ID"/>
        </w:rPr>
      </w:pPr>
      <w:bookmarkStart w:id="66" w:name="_Toc15784363"/>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r w:rsidR="003C2DD3">
        <w:rPr>
          <w:rFonts w:ascii="Times New Roman" w:hAnsi="Times New Roman"/>
          <w:noProof/>
          <w:color w:val="auto"/>
          <w:sz w:val="24"/>
          <w:szCs w:val="24"/>
        </w:rPr>
        <w:t>10</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 xml:space="preserve">Trolley </w:t>
      </w:r>
      <w:r w:rsidRPr="00107446">
        <w:rPr>
          <w:rFonts w:ascii="Times New Roman" w:eastAsia="Times New Roman" w:hAnsi="Times New Roman"/>
          <w:i/>
          <w:color w:val="auto"/>
          <w:sz w:val="24"/>
          <w:szCs w:val="24"/>
          <w:lang w:val="id-ID" w:eastAsia="id-ID"/>
        </w:rPr>
        <w:t>Tower Crane</w:t>
      </w:r>
      <w:bookmarkEnd w:id="66"/>
    </w:p>
    <w:p w:rsidR="00BA1A06" w:rsidRPr="00BA1A06" w:rsidRDefault="00BA1A06" w:rsidP="00BA1A06">
      <w:pPr>
        <w:widowControl/>
        <w:autoSpaceDE/>
        <w:autoSpaceDN/>
        <w:spacing w:line="360" w:lineRule="auto"/>
        <w:ind w:left="720"/>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(www.cranesetc.co.uk,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67" w:name="_Toc15784272"/>
      <w:r w:rsidRPr="00107446">
        <w:rPr>
          <w:rFonts w:ascii="Times New Roman" w:eastAsia="Times New Roman" w:hAnsi="Times New Roman" w:cs="Times New Roman"/>
          <w:color w:val="auto"/>
          <w:sz w:val="24"/>
          <w:lang w:val="id-ID"/>
        </w:rPr>
        <w:t>Hook</w:t>
      </w:r>
      <w:bookmarkEnd w:id="67"/>
    </w:p>
    <w:p w:rsidR="00BA1A06" w:rsidRPr="00BA1A06" w:rsidRDefault="00BA1A06" w:rsidP="00BA1A06">
      <w:pPr>
        <w:widowControl/>
        <w:autoSpaceDE/>
        <w:autoSpaceDN/>
        <w:spacing w:line="360" w:lineRule="auto"/>
        <w:ind w:right="52"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Hook berfungsi sebagai pengait yang digunakan untuk mengangkut atau mengkaitkan benda material</w:t>
      </w:r>
    </w:p>
    <w:p w:rsidR="00107446" w:rsidRDefault="00BA1A06" w:rsidP="00107446">
      <w:pPr>
        <w:keepNext/>
        <w:widowControl/>
        <w:autoSpaceDE/>
        <w:autoSpaceDN/>
        <w:spacing w:line="360" w:lineRule="auto"/>
        <w:ind w:left="720" w:right="52"/>
        <w:contextualSpacing/>
        <w:jc w:val="center"/>
      </w:pPr>
      <w:r w:rsidRPr="00BA1A06">
        <w:rPr>
          <w:rFonts w:ascii="Times New Roman" w:eastAsia="Calibri" w:hAnsi="Times New Roman"/>
          <w:b/>
          <w:noProof/>
          <w:sz w:val="24"/>
          <w:szCs w:val="24"/>
          <w:lang w:val="id-ID" w:eastAsia="id-ID"/>
        </w:rPr>
        <w:drawing>
          <wp:inline distT="0" distB="0" distL="0" distR="0">
            <wp:extent cx="2095501" cy="1394460"/>
            <wp:effectExtent l="0" t="0" r="0" b="0"/>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ook tower crane.jpg"/>
                    <pic:cNvPicPr/>
                  </pic:nvPicPr>
                  <pic:blipFill>
                    <a:blip r:embed="rId4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8996" cy="1443368"/>
                    </a:xfrm>
                    <a:prstGeom prst="rect">
                      <a:avLst/>
                    </a:prstGeom>
                  </pic:spPr>
                </pic:pic>
              </a:graphicData>
            </a:graphic>
          </wp:inline>
        </w:drawing>
      </w:r>
    </w:p>
    <w:p w:rsidR="00BA1A06" w:rsidRPr="00107446" w:rsidRDefault="00107446" w:rsidP="00107446">
      <w:pPr>
        <w:pStyle w:val="Caption"/>
        <w:spacing w:after="0"/>
        <w:ind w:firstLine="720"/>
        <w:jc w:val="center"/>
        <w:rPr>
          <w:rFonts w:ascii="Times New Roman" w:eastAsia="Calibri" w:hAnsi="Times New Roman"/>
          <w:b w:val="0"/>
          <w:color w:val="auto"/>
          <w:sz w:val="24"/>
          <w:szCs w:val="24"/>
          <w:lang w:val="id-ID"/>
        </w:rPr>
      </w:pPr>
      <w:bookmarkStart w:id="68" w:name="_Toc15784364"/>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r w:rsidR="003C2DD3">
        <w:rPr>
          <w:rFonts w:ascii="Times New Roman" w:hAnsi="Times New Roman"/>
          <w:noProof/>
          <w:color w:val="auto"/>
          <w:sz w:val="24"/>
          <w:szCs w:val="24"/>
        </w:rPr>
        <w:t>11</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 xml:space="preserve">Hook </w:t>
      </w:r>
      <w:r w:rsidRPr="00107446">
        <w:rPr>
          <w:rFonts w:ascii="Times New Roman" w:eastAsia="Times New Roman" w:hAnsi="Times New Roman"/>
          <w:i/>
          <w:color w:val="auto"/>
          <w:sz w:val="24"/>
          <w:szCs w:val="24"/>
          <w:lang w:val="id-ID" w:eastAsia="id-ID"/>
        </w:rPr>
        <w:t>Tower Crane</w:t>
      </w:r>
      <w:bookmarkEnd w:id="68"/>
    </w:p>
    <w:p w:rsidR="00BA1A06" w:rsidRPr="00BA1A06" w:rsidRDefault="00BA1A06" w:rsidP="00107446">
      <w:pPr>
        <w:widowControl/>
        <w:autoSpaceDE/>
        <w:autoSpaceDN/>
        <w:spacing w:line="360" w:lineRule="auto"/>
        <w:ind w:left="720"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(www.liebherr.com,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69" w:name="_Toc15784273"/>
      <w:r w:rsidRPr="00107446">
        <w:rPr>
          <w:rFonts w:ascii="Times New Roman" w:eastAsia="Times New Roman" w:hAnsi="Times New Roman" w:cs="Times New Roman"/>
          <w:color w:val="auto"/>
          <w:sz w:val="24"/>
          <w:lang w:val="id-ID"/>
        </w:rPr>
        <w:lastRenderedPageBreak/>
        <w:t>Penangkal Petir</w:t>
      </w:r>
      <w:bookmarkEnd w:id="69"/>
    </w:p>
    <w:p w:rsidR="00BA1A06" w:rsidRPr="00BA1A06" w:rsidRDefault="00BA1A06" w:rsidP="00BA1A06">
      <w:pPr>
        <w:widowControl/>
        <w:autoSpaceDE/>
        <w:autoSpaceDN/>
        <w:spacing w:line="360" w:lineRule="auto"/>
        <w:ind w:right="52"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Berfungsi sebagai apabila cuaca sedang dilanda petir, maka petir dapat disalurkan oleh penangkal petir ini yang akan disalurkan keground didalam bumi agar tidak mengakibatkan kerusakan alat yang disebabkan oleh petir.</w:t>
      </w:r>
    </w:p>
    <w:p w:rsidR="00107446" w:rsidRDefault="00BA1A06" w:rsidP="00107446">
      <w:pPr>
        <w:keepNext/>
        <w:widowControl/>
        <w:autoSpaceDE/>
        <w:autoSpaceDN/>
        <w:spacing w:line="360" w:lineRule="auto"/>
        <w:ind w:left="720" w:right="52"/>
        <w:contextualSpacing/>
        <w:jc w:val="center"/>
      </w:pPr>
      <w:r w:rsidRPr="00BA1A06">
        <w:rPr>
          <w:rFonts w:ascii="Times New Roman" w:eastAsia="Calibri" w:hAnsi="Times New Roman"/>
          <w:b/>
          <w:noProof/>
          <w:sz w:val="24"/>
          <w:szCs w:val="24"/>
          <w:lang w:val="id-ID" w:eastAsia="id-ID"/>
        </w:rPr>
        <w:drawing>
          <wp:inline distT="0" distB="0" distL="0" distR="0">
            <wp:extent cx="2688335" cy="1920240"/>
            <wp:effectExtent l="0" t="0" r="0" b="381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nyalur petir.jpg"/>
                    <pic:cNvPicPr/>
                  </pic:nvPicPr>
                  <pic:blipFill>
                    <a:blip r:embed="rId4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1035" cy="1936454"/>
                    </a:xfrm>
                    <a:prstGeom prst="rect">
                      <a:avLst/>
                    </a:prstGeom>
                  </pic:spPr>
                </pic:pic>
              </a:graphicData>
            </a:graphic>
          </wp:inline>
        </w:drawing>
      </w:r>
    </w:p>
    <w:p w:rsidR="00BA1A06" w:rsidRPr="00107446" w:rsidRDefault="00107446" w:rsidP="00107446">
      <w:pPr>
        <w:pStyle w:val="Caption"/>
        <w:spacing w:after="0"/>
        <w:jc w:val="center"/>
        <w:rPr>
          <w:rFonts w:ascii="Times New Roman" w:eastAsia="Calibri" w:hAnsi="Times New Roman"/>
          <w:b w:val="0"/>
          <w:color w:val="auto"/>
          <w:sz w:val="24"/>
          <w:szCs w:val="24"/>
          <w:lang w:val="id-ID"/>
        </w:rPr>
      </w:pPr>
      <w:bookmarkStart w:id="70" w:name="_Toc15784365"/>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r w:rsidR="003C2DD3">
        <w:rPr>
          <w:rFonts w:ascii="Times New Roman" w:hAnsi="Times New Roman"/>
          <w:noProof/>
          <w:color w:val="auto"/>
          <w:sz w:val="24"/>
          <w:szCs w:val="24"/>
        </w:rPr>
        <w:t>12</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 xml:space="preserve">Bentuk Penangkal Petir </w:t>
      </w:r>
      <w:r w:rsidRPr="00107446">
        <w:rPr>
          <w:rFonts w:ascii="Times New Roman" w:eastAsia="Times New Roman" w:hAnsi="Times New Roman"/>
          <w:i/>
          <w:color w:val="auto"/>
          <w:sz w:val="24"/>
          <w:szCs w:val="24"/>
          <w:lang w:val="id-ID" w:eastAsia="id-ID"/>
        </w:rPr>
        <w:t>Tower Crane</w:t>
      </w:r>
      <w:bookmarkEnd w:id="70"/>
    </w:p>
    <w:p w:rsidR="00BA1A06" w:rsidRPr="00BA1A06" w:rsidRDefault="00BA1A06" w:rsidP="00107446">
      <w:pPr>
        <w:widowControl/>
        <w:autoSpaceDE/>
        <w:autoSpaceDN/>
        <w:spacing w:after="240" w:line="360" w:lineRule="auto"/>
        <w:ind w:left="720"/>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(www.penangkalpetir.biz, diakses pada 13 November 2018)</w:t>
      </w:r>
    </w:p>
    <w:p w:rsidR="00BA1A06" w:rsidRPr="00107446" w:rsidRDefault="00BA1A06" w:rsidP="006745BC">
      <w:pPr>
        <w:pStyle w:val="Heading3"/>
        <w:numPr>
          <w:ilvl w:val="0"/>
          <w:numId w:val="57"/>
        </w:numPr>
        <w:spacing w:after="240"/>
        <w:rPr>
          <w:rFonts w:ascii="Times New Roman" w:eastAsia="Times New Roman" w:hAnsi="Times New Roman" w:cs="Times New Roman"/>
          <w:color w:val="auto"/>
          <w:sz w:val="24"/>
          <w:lang w:val="id-ID"/>
        </w:rPr>
      </w:pPr>
      <w:bookmarkStart w:id="71" w:name="_Toc15784274"/>
      <w:r w:rsidRPr="00107446">
        <w:rPr>
          <w:rFonts w:ascii="Times New Roman" w:eastAsia="Times New Roman" w:hAnsi="Times New Roman" w:cs="Times New Roman"/>
          <w:color w:val="auto"/>
          <w:sz w:val="24"/>
          <w:lang w:val="id-ID"/>
        </w:rPr>
        <w:t>Lampu Tanda Puncak</w:t>
      </w:r>
      <w:bookmarkEnd w:id="71"/>
    </w:p>
    <w:p w:rsidR="00BA1A06" w:rsidRPr="00BA1A06" w:rsidRDefault="00BA1A06" w:rsidP="00BA1A06">
      <w:pPr>
        <w:widowControl/>
        <w:autoSpaceDE/>
        <w:autoSpaceDN/>
        <w:spacing w:line="360" w:lineRule="auto"/>
        <w:ind w:right="52"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Berfungsi sebagai penerangan puncak dan pemberitahuan tanda puncak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pada malam hari.</w:t>
      </w:r>
    </w:p>
    <w:p w:rsidR="00BA1A06" w:rsidRPr="00BA1A06" w:rsidRDefault="00BA1A06" w:rsidP="00BA1A06">
      <w:pPr>
        <w:widowControl/>
        <w:autoSpaceDE/>
        <w:autoSpaceDN/>
        <w:spacing w:line="360" w:lineRule="auto"/>
        <w:ind w:right="52" w:firstLine="720"/>
        <w:jc w:val="both"/>
        <w:rPr>
          <w:rFonts w:ascii="Times New Roman" w:eastAsia="Calibri" w:hAnsi="Times New Roman"/>
          <w:sz w:val="24"/>
          <w:szCs w:val="24"/>
          <w:lang w:val="id-ID"/>
        </w:rPr>
      </w:pPr>
    </w:p>
    <w:p w:rsidR="00107446" w:rsidRDefault="00BA1A06" w:rsidP="00107446">
      <w:pPr>
        <w:keepNext/>
        <w:widowControl/>
        <w:autoSpaceDE/>
        <w:autoSpaceDN/>
        <w:spacing w:line="360" w:lineRule="auto"/>
        <w:ind w:left="720" w:right="52"/>
        <w:contextualSpacing/>
        <w:jc w:val="center"/>
      </w:pPr>
      <w:r w:rsidRPr="00BA1A06">
        <w:rPr>
          <w:rFonts w:ascii="Times New Roman" w:eastAsia="Calibri" w:hAnsi="Times New Roman"/>
          <w:b/>
          <w:noProof/>
          <w:sz w:val="24"/>
          <w:szCs w:val="24"/>
          <w:lang w:val="id-ID" w:eastAsia="id-ID"/>
        </w:rPr>
        <w:drawing>
          <wp:inline distT="0" distB="0" distL="0" distR="0">
            <wp:extent cx="2340000" cy="2340000"/>
            <wp:effectExtent l="0" t="0" r="3175" b="3175"/>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mpu sorot.png"/>
                    <pic:cNvPicPr/>
                  </pic:nvPicPr>
                  <pic:blipFill>
                    <a:blip r:embed="rId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000" cy="2340000"/>
                    </a:xfrm>
                    <a:prstGeom prst="rect">
                      <a:avLst/>
                    </a:prstGeom>
                  </pic:spPr>
                </pic:pic>
              </a:graphicData>
            </a:graphic>
          </wp:inline>
        </w:drawing>
      </w:r>
    </w:p>
    <w:p w:rsidR="00BA1A06" w:rsidRPr="00107446" w:rsidRDefault="00107446" w:rsidP="00107446">
      <w:pPr>
        <w:pStyle w:val="Caption"/>
        <w:spacing w:after="0"/>
        <w:jc w:val="center"/>
        <w:rPr>
          <w:rFonts w:ascii="Times New Roman" w:eastAsia="Calibri" w:hAnsi="Times New Roman"/>
          <w:b w:val="0"/>
          <w:color w:val="auto"/>
          <w:sz w:val="24"/>
          <w:szCs w:val="24"/>
          <w:lang w:val="id-ID"/>
        </w:rPr>
      </w:pPr>
      <w:bookmarkStart w:id="72" w:name="_Toc15784366"/>
      <w:proofErr w:type="gramStart"/>
      <w:r w:rsidRPr="00107446">
        <w:rPr>
          <w:rFonts w:ascii="Times New Roman" w:hAnsi="Times New Roman"/>
          <w:color w:val="auto"/>
          <w:sz w:val="24"/>
          <w:szCs w:val="24"/>
        </w:rPr>
        <w:t>Gambar 2.</w:t>
      </w:r>
      <w:proofErr w:type="gramEnd"/>
      <w:r w:rsidRPr="00107446">
        <w:rPr>
          <w:rFonts w:ascii="Times New Roman" w:hAnsi="Times New Roman"/>
          <w:color w:val="auto"/>
          <w:sz w:val="24"/>
          <w:szCs w:val="24"/>
        </w:rPr>
        <w:t xml:space="preserve"> </w:t>
      </w:r>
      <w:r w:rsidR="004D5176" w:rsidRPr="00107446">
        <w:rPr>
          <w:rFonts w:ascii="Times New Roman" w:hAnsi="Times New Roman"/>
          <w:color w:val="auto"/>
          <w:sz w:val="24"/>
          <w:szCs w:val="24"/>
        </w:rPr>
        <w:fldChar w:fldCharType="begin"/>
      </w:r>
      <w:r w:rsidRPr="00107446">
        <w:rPr>
          <w:rFonts w:ascii="Times New Roman" w:hAnsi="Times New Roman"/>
          <w:color w:val="auto"/>
          <w:sz w:val="24"/>
          <w:szCs w:val="24"/>
        </w:rPr>
        <w:instrText xml:space="preserve"> SEQ Gambar_2. \* ARABIC </w:instrText>
      </w:r>
      <w:r w:rsidR="004D5176" w:rsidRPr="00107446">
        <w:rPr>
          <w:rFonts w:ascii="Times New Roman" w:hAnsi="Times New Roman"/>
          <w:color w:val="auto"/>
          <w:sz w:val="24"/>
          <w:szCs w:val="24"/>
        </w:rPr>
        <w:fldChar w:fldCharType="separate"/>
      </w:r>
      <w:r w:rsidR="003C2DD3">
        <w:rPr>
          <w:rFonts w:ascii="Times New Roman" w:hAnsi="Times New Roman"/>
          <w:noProof/>
          <w:color w:val="auto"/>
          <w:sz w:val="24"/>
          <w:szCs w:val="24"/>
        </w:rPr>
        <w:t>13</w:t>
      </w:r>
      <w:r w:rsidR="004D5176" w:rsidRPr="00107446">
        <w:rPr>
          <w:rFonts w:ascii="Times New Roman" w:hAnsi="Times New Roman"/>
          <w:color w:val="auto"/>
          <w:sz w:val="24"/>
          <w:szCs w:val="24"/>
        </w:rPr>
        <w:fldChar w:fldCharType="end"/>
      </w:r>
      <w:r w:rsidRPr="00107446">
        <w:rPr>
          <w:rFonts w:ascii="Times New Roman" w:hAnsi="Times New Roman"/>
          <w:color w:val="auto"/>
          <w:sz w:val="24"/>
          <w:szCs w:val="24"/>
          <w:lang w:val="id-ID"/>
        </w:rPr>
        <w:t xml:space="preserve"> </w:t>
      </w:r>
      <w:r w:rsidRPr="00107446">
        <w:rPr>
          <w:rFonts w:ascii="Times New Roman" w:eastAsia="Times New Roman" w:hAnsi="Times New Roman"/>
          <w:color w:val="auto"/>
          <w:sz w:val="24"/>
          <w:szCs w:val="24"/>
          <w:lang w:val="id-ID" w:eastAsia="id-ID"/>
        </w:rPr>
        <w:t xml:space="preserve">Lampu Tanda Puncak </w:t>
      </w:r>
      <w:r w:rsidRPr="00107446">
        <w:rPr>
          <w:rFonts w:ascii="Times New Roman" w:eastAsia="Times New Roman" w:hAnsi="Times New Roman"/>
          <w:i/>
          <w:color w:val="auto"/>
          <w:sz w:val="24"/>
          <w:szCs w:val="24"/>
          <w:lang w:val="id-ID" w:eastAsia="id-ID"/>
        </w:rPr>
        <w:t>Tower Crane</w:t>
      </w:r>
      <w:bookmarkEnd w:id="72"/>
    </w:p>
    <w:p w:rsidR="00BA1A06" w:rsidRDefault="00BA1A06" w:rsidP="005C0855">
      <w:pPr>
        <w:widowControl/>
        <w:autoSpaceDE/>
        <w:autoSpaceDN/>
        <w:spacing w:after="240" w:line="360" w:lineRule="auto"/>
        <w:ind w:left="720" w:right="52"/>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(www.indotrading.com, diakses pada 13 November 2018)</w:t>
      </w:r>
    </w:p>
    <w:p w:rsidR="005C0855" w:rsidRPr="00BA1A06" w:rsidRDefault="005C0855" w:rsidP="005C0855">
      <w:pPr>
        <w:widowControl/>
        <w:autoSpaceDE/>
        <w:autoSpaceDN/>
        <w:spacing w:after="240" w:line="360" w:lineRule="auto"/>
        <w:ind w:left="720" w:right="52"/>
        <w:contextualSpacing/>
        <w:jc w:val="center"/>
        <w:rPr>
          <w:rFonts w:ascii="Times New Roman" w:eastAsia="Calibri" w:hAnsi="Times New Roman"/>
          <w:sz w:val="24"/>
          <w:szCs w:val="24"/>
          <w:lang w:val="id-ID"/>
        </w:rPr>
      </w:pPr>
    </w:p>
    <w:p w:rsidR="00BA1A06" w:rsidRPr="00107446" w:rsidRDefault="00BA1A06" w:rsidP="006745BC">
      <w:pPr>
        <w:pStyle w:val="Heading2"/>
        <w:numPr>
          <w:ilvl w:val="0"/>
          <w:numId w:val="56"/>
        </w:numPr>
        <w:spacing w:after="240"/>
        <w:rPr>
          <w:rFonts w:ascii="Times New Roman" w:eastAsia="Times New Roman" w:hAnsi="Times New Roman" w:cs="Times New Roman"/>
          <w:b/>
          <w:color w:val="auto"/>
          <w:sz w:val="24"/>
          <w:szCs w:val="24"/>
        </w:rPr>
      </w:pPr>
      <w:bookmarkStart w:id="73" w:name="_Toc15526610"/>
      <w:bookmarkStart w:id="74" w:name="_Toc15784275"/>
      <w:r w:rsidRPr="00107446">
        <w:rPr>
          <w:rFonts w:ascii="Times New Roman" w:eastAsia="Times New Roman" w:hAnsi="Times New Roman" w:cs="Times New Roman"/>
          <w:b/>
          <w:color w:val="auto"/>
          <w:sz w:val="24"/>
          <w:szCs w:val="24"/>
        </w:rPr>
        <w:lastRenderedPageBreak/>
        <w:t xml:space="preserve">SOP </w:t>
      </w:r>
      <w:r w:rsidRPr="00107446">
        <w:rPr>
          <w:rFonts w:ascii="Times New Roman" w:eastAsia="Times New Roman" w:hAnsi="Times New Roman" w:cs="Times New Roman"/>
          <w:b/>
          <w:i/>
          <w:color w:val="auto"/>
          <w:sz w:val="24"/>
          <w:szCs w:val="24"/>
        </w:rPr>
        <w:t>(Standard Operating Procedure)</w:t>
      </w:r>
      <w:bookmarkEnd w:id="73"/>
      <w:bookmarkEnd w:id="74"/>
    </w:p>
    <w:p w:rsidR="00BA1A06" w:rsidRPr="00BA1A06" w:rsidRDefault="00BA1A06" w:rsidP="00BA1A06">
      <w:pPr>
        <w:widowControl/>
        <w:autoSpaceDE/>
        <w:autoSpaceDN/>
        <w:spacing w:line="360" w:lineRule="auto"/>
        <w:ind w:firstLine="709"/>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Menurut Tambunan, (2014) </w:t>
      </w:r>
      <w:r w:rsidRPr="00107446">
        <w:rPr>
          <w:rFonts w:ascii="Times New Roman" w:eastAsia="Calibri" w:hAnsi="Times New Roman"/>
          <w:i/>
          <w:sz w:val="24"/>
          <w:szCs w:val="24"/>
          <w:lang w:val="id-ID"/>
        </w:rPr>
        <w:t>Standart Operating Procedure</w:t>
      </w:r>
      <w:r w:rsidRPr="00BA1A06">
        <w:rPr>
          <w:rFonts w:ascii="Times New Roman" w:eastAsia="Calibri" w:hAnsi="Times New Roman"/>
          <w:sz w:val="24"/>
          <w:szCs w:val="24"/>
          <w:lang w:val="id-ID"/>
        </w:rPr>
        <w:t xml:space="preserve"> adalah pedoman yang berisi prosedur-prosedur operasional standar yang ada di dalam suatu organisasi yang digunakan untuk memastikan bahwa semua keputusan dan tindakan, serta penggunaan fasilitas-fasilitas proses yang dilakukan oleh orang-orang di dalam organisasi yang merupakan anggota organisasi agar berjalan efektif dan efisien, konsisten, standar dan sistematis pada suatu set instruksi yang memiliki kekuatan sebagai suatu petunjuk atau direktif. Hal ini mencakup hal hal dari operasi yang memiliki kekuatan sebagai suatu prosedur pasti atau terstandarisasi, tanpa kehilangan keefektifannya. Pada pengoperasian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memiliki Standard Operating Procedure (SOP) sebagai landasan peraturan yang harus ditaati agar para pekerja, operator serta orang – orang yang berada disekitar lokasi dapat terlindungi. Selain itu berguna untuk melindungi alat berat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itu sendiri agar tidak terjadi suatu insiden yang berakibat kerugian bagi pekerja itu sendiri, maupun bagi perusahaan. Berikut adalah beberapa SOP yang terdapat pada pengoperasian </w:t>
      </w:r>
      <w:r w:rsidRPr="00BA1A06">
        <w:rPr>
          <w:rFonts w:ascii="Times New Roman" w:eastAsia="Calibri" w:hAnsi="Times New Roman"/>
          <w:i/>
          <w:sz w:val="24"/>
          <w:szCs w:val="24"/>
          <w:lang w:val="id-ID"/>
        </w:rPr>
        <w:t>Tower Crane</w:t>
      </w:r>
      <w:r w:rsidR="003C2DD3">
        <w:rPr>
          <w:rFonts w:ascii="Times New Roman" w:eastAsia="Calibri" w:hAnsi="Times New Roman"/>
          <w:i/>
          <w:sz w:val="24"/>
          <w:szCs w:val="24"/>
          <w:lang w:val="id-ID"/>
        </w:rPr>
        <w:t xml:space="preserve"> </w:t>
      </w:r>
      <w:r w:rsidRPr="00BA1A06">
        <w:rPr>
          <w:rFonts w:ascii="Times New Roman" w:eastAsia="Times New Roman" w:hAnsi="Times New Roman"/>
          <w:sz w:val="24"/>
          <w:szCs w:val="24"/>
          <w:lang w:val="id-ID" w:eastAsia="id-ID"/>
        </w:rPr>
        <w:t xml:space="preserve">Merk Xuzhou XCMG tipe XGT7020-10 pada </w:t>
      </w:r>
      <w:r w:rsidRPr="00BA1A06">
        <w:rPr>
          <w:rFonts w:ascii="Times New Roman" w:eastAsia="Calibri" w:hAnsi="Times New Roman"/>
          <w:sz w:val="24"/>
          <w:szCs w:val="24"/>
          <w:lang w:val="id-ID"/>
        </w:rPr>
        <w:t>Proyek Pembangunan Gedung Kantor Pemerintah Kabupaten Lamongan yang dikerjakan PT. Brantas Abipraya (persero).</w:t>
      </w:r>
    </w:p>
    <w:p w:rsidR="00BA1A06" w:rsidRPr="00107446" w:rsidRDefault="00BA1A06" w:rsidP="006745BC">
      <w:pPr>
        <w:pStyle w:val="Heading3"/>
        <w:numPr>
          <w:ilvl w:val="0"/>
          <w:numId w:val="58"/>
        </w:numPr>
        <w:spacing w:after="240"/>
        <w:rPr>
          <w:rFonts w:ascii="Times New Roman" w:eastAsia="Times New Roman" w:hAnsi="Times New Roman" w:cs="Times New Roman"/>
          <w:color w:val="auto"/>
          <w:lang w:val="id-ID"/>
        </w:rPr>
      </w:pPr>
      <w:bookmarkStart w:id="75" w:name="_Toc15784276"/>
      <w:r w:rsidRPr="00107446">
        <w:rPr>
          <w:rFonts w:ascii="Times New Roman" w:eastAsia="Times New Roman" w:hAnsi="Times New Roman" w:cs="Times New Roman"/>
          <w:color w:val="auto"/>
          <w:sz w:val="24"/>
          <w:lang w:val="id-ID"/>
        </w:rPr>
        <w:t>SOP Persiapan Lokasi Konstruksi</w:t>
      </w:r>
      <w:bookmarkEnd w:id="75"/>
    </w:p>
    <w:p w:rsidR="00BA1A06" w:rsidRPr="00BA1A06" w:rsidRDefault="00BA1A06" w:rsidP="006745BC">
      <w:pPr>
        <w:widowControl/>
        <w:numPr>
          <w:ilvl w:val="0"/>
          <w:numId w:val="18"/>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Pengguna harus bertanggung jawab atas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yang meliputi pembersihan dan pengkondisian lokasi pembangunan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verifikasi, pembersihan mesin – mesin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leveling peletakan penguatan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18"/>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Sebelum memasuki lokasi yang akan di pasang</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lokasi tanah konstruksi harus melewati uji geologi atau ketahanan tanah dan memenuhi berbagai persyaratan dengan spesifikasi dan ketinggian untuk kapasitas bantalan pondasi, sertapersyaratan traveling pada rel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18"/>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Pengguna harus memastikan tidak ada hambatan dalam proses pengoperasian pembatasan</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18"/>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Departemen atau personel pengawasan yang relevan harus memeriksa lokasi konstruksi untuk memastikan bahwa semua mekanisme </w:t>
      </w:r>
      <w:r w:rsidRPr="00BA1A06">
        <w:rPr>
          <w:rFonts w:ascii="Times New Roman" w:eastAsia="Calibri" w:hAnsi="Times New Roman"/>
          <w:sz w:val="24"/>
          <w:szCs w:val="24"/>
          <w:lang w:val="id-ID"/>
        </w:rPr>
        <w:lastRenderedPageBreak/>
        <w:t>pemasangan dan suku cadang tersedia, untuk menjaga kemajuan dan kelancaran pada pemasangan</w:t>
      </w:r>
    </w:p>
    <w:p w:rsidR="00BA1A06" w:rsidRPr="00BA1A06" w:rsidRDefault="00BA1A06" w:rsidP="006745BC">
      <w:pPr>
        <w:widowControl/>
        <w:numPr>
          <w:ilvl w:val="0"/>
          <w:numId w:val="18"/>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Pemasangan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 lokasi konstruksi harus mematuhi hal – hal berikut yang telah dikonfirmasi oleh departemen ataupersonel pengawasan yang relevan. Yaitu:</w:t>
      </w:r>
    </w:p>
    <w:p w:rsidR="00BA1A06" w:rsidRPr="00BA1A06" w:rsidRDefault="00BA1A06" w:rsidP="006745BC">
      <w:pPr>
        <w:widowControl/>
        <w:numPr>
          <w:ilvl w:val="0"/>
          <w:numId w:val="19"/>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Menghilangkan setiap penghalang di area pengoperasian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(Bangunan, kabel, pohon)</w:t>
      </w:r>
    </w:p>
    <w:p w:rsidR="00BA1A06" w:rsidRPr="00BA1A06" w:rsidRDefault="00BA1A06" w:rsidP="006745BC">
      <w:pPr>
        <w:widowControl/>
        <w:numPr>
          <w:ilvl w:val="0"/>
          <w:numId w:val="19"/>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Memastikan pondasi beton, penyeimbang dan pemberat telah memenuhi persyaratan teknis</w:t>
      </w:r>
    </w:p>
    <w:p w:rsidR="00BA1A06" w:rsidRPr="00BA1A06" w:rsidRDefault="00BA1A06" w:rsidP="006745BC">
      <w:pPr>
        <w:widowControl/>
        <w:numPr>
          <w:ilvl w:val="0"/>
          <w:numId w:val="19"/>
        </w:numPr>
        <w:autoSpaceDE/>
        <w:autoSpaceDN/>
        <w:spacing w:before="240"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Melakukan pengukuran terhadap kondisi tanah, dan kondisi lingkungan seperti gorong - gorong, dan parit sekitar</w:t>
      </w:r>
    </w:p>
    <w:p w:rsidR="00BA1A06" w:rsidRPr="00BA1A06" w:rsidRDefault="00BA1A06" w:rsidP="006745BC">
      <w:pPr>
        <w:widowControl/>
        <w:numPr>
          <w:ilvl w:val="0"/>
          <w:numId w:val="22"/>
        </w:numPr>
        <w:autoSpaceDE/>
        <w:autoSpaceDN/>
        <w:spacing w:after="160" w:line="360" w:lineRule="auto"/>
        <w:contextualSpacing/>
        <w:jc w:val="both"/>
        <w:rPr>
          <w:rFonts w:ascii="Times New Roman" w:eastAsia="Calibri" w:hAnsi="Times New Roman"/>
          <w:vanish/>
          <w:sz w:val="24"/>
          <w:szCs w:val="24"/>
          <w:lang w:val="id-ID"/>
        </w:rPr>
      </w:pPr>
    </w:p>
    <w:p w:rsidR="005C0855" w:rsidRPr="00107446" w:rsidRDefault="005C0855" w:rsidP="00107446">
      <w:pPr>
        <w:keepNext/>
        <w:keepLines/>
        <w:widowControl/>
        <w:autoSpaceDE/>
        <w:autoSpaceDN/>
        <w:spacing w:before="40" w:after="160" w:line="360" w:lineRule="auto"/>
        <w:ind w:left="1080"/>
        <w:contextualSpacing/>
        <w:jc w:val="both"/>
        <w:outlineLvl w:val="3"/>
        <w:rPr>
          <w:rFonts w:ascii="Times New Roman" w:eastAsia="Times New Roman" w:hAnsi="Times New Roman"/>
          <w:b/>
          <w:iCs/>
          <w:color w:val="000000"/>
          <w:sz w:val="24"/>
          <w:szCs w:val="24"/>
          <w:lang w:val="id-ID"/>
        </w:rPr>
      </w:pPr>
    </w:p>
    <w:p w:rsidR="00BA1A06" w:rsidRPr="00107446" w:rsidRDefault="00BA1A06" w:rsidP="006745BC">
      <w:pPr>
        <w:pStyle w:val="Heading3"/>
        <w:numPr>
          <w:ilvl w:val="0"/>
          <w:numId w:val="58"/>
        </w:numPr>
        <w:spacing w:after="240"/>
        <w:rPr>
          <w:rFonts w:ascii="Times New Roman" w:eastAsia="Times New Roman" w:hAnsi="Times New Roman" w:cs="Times New Roman"/>
          <w:color w:val="auto"/>
          <w:sz w:val="24"/>
          <w:lang w:val="id-ID"/>
        </w:rPr>
      </w:pPr>
      <w:bookmarkStart w:id="76" w:name="_Toc15784277"/>
      <w:r w:rsidRPr="00107446">
        <w:rPr>
          <w:rFonts w:ascii="Times New Roman" w:eastAsia="Times New Roman" w:hAnsi="Times New Roman" w:cs="Times New Roman"/>
          <w:color w:val="auto"/>
          <w:sz w:val="24"/>
          <w:lang w:val="id-ID"/>
        </w:rPr>
        <w:t>SOP Pemasangan dan Instalasi Tower Crane</w:t>
      </w:r>
      <w:bookmarkEnd w:id="76"/>
    </w:p>
    <w:p w:rsidR="00BA1A06" w:rsidRPr="003C2DD3" w:rsidRDefault="00BA1A06" w:rsidP="006745BC">
      <w:pPr>
        <w:pStyle w:val="Heading4"/>
        <w:numPr>
          <w:ilvl w:val="0"/>
          <w:numId w:val="59"/>
        </w:numPr>
        <w:spacing w:after="240"/>
        <w:rPr>
          <w:rFonts w:ascii="Times New Roman" w:eastAsia="Times New Roman" w:hAnsi="Times New Roman" w:cs="Times New Roman"/>
          <w:color w:val="auto"/>
          <w:lang w:val="id-ID"/>
        </w:rPr>
      </w:pPr>
      <w:r w:rsidRPr="003C2DD3">
        <w:rPr>
          <w:rFonts w:ascii="Times New Roman" w:eastAsia="Times New Roman" w:hAnsi="Times New Roman" w:cs="Times New Roman"/>
          <w:color w:val="auto"/>
          <w:sz w:val="24"/>
          <w:lang w:val="id-ID"/>
        </w:rPr>
        <w:t>Pemasangan Kaki dan Pondasi Tower Crane</w:t>
      </w:r>
    </w:p>
    <w:p w:rsidR="00BA1A06" w:rsidRPr="00BA1A06" w:rsidRDefault="00BA1A06" w:rsidP="006745BC">
      <w:pPr>
        <w:widowControl/>
        <w:numPr>
          <w:ilvl w:val="0"/>
          <w:numId w:val="15"/>
        </w:numPr>
        <w:autoSpaceDE/>
        <w:autoSpaceDN/>
        <w:spacing w:after="160" w:line="360" w:lineRule="auto"/>
        <w:ind w:left="709"/>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Memperhatikan aspek keselamatan saat pemasangan mobil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16"/>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Kaki jangkar truk crane yang solid dan kuat</w:t>
      </w:r>
    </w:p>
    <w:p w:rsidR="00BA1A06" w:rsidRPr="00BA1A06" w:rsidRDefault="00BA1A06" w:rsidP="006745BC">
      <w:pPr>
        <w:widowControl/>
        <w:numPr>
          <w:ilvl w:val="0"/>
          <w:numId w:val="16"/>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Beban tidak melebihi batas beban</w:t>
      </w:r>
    </w:p>
    <w:p w:rsidR="00BA1A06" w:rsidRPr="00BA1A06" w:rsidRDefault="00BA1A06" w:rsidP="006745BC">
      <w:pPr>
        <w:widowControl/>
        <w:numPr>
          <w:ilvl w:val="0"/>
          <w:numId w:val="16"/>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Pencapit beban yang baik dan besaran tiap sisi nya harus benar</w:t>
      </w:r>
    </w:p>
    <w:p w:rsidR="00BA1A06" w:rsidRPr="00BA1A06" w:rsidRDefault="00BA1A06" w:rsidP="006745BC">
      <w:pPr>
        <w:widowControl/>
        <w:numPr>
          <w:ilvl w:val="0"/>
          <w:numId w:val="16"/>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Posisi pengangkatan</w:t>
      </w:r>
      <w:r w:rsidRPr="00BA1A06">
        <w:rPr>
          <w:rFonts w:ascii="Times New Roman" w:eastAsia="Calibri" w:hAnsi="Times New Roman"/>
          <w:i/>
          <w:sz w:val="24"/>
          <w:szCs w:val="24"/>
          <w:lang w:val="id-ID"/>
        </w:rPr>
        <w:t>angker</w:t>
      </w:r>
      <w:r w:rsidRPr="00BA1A06">
        <w:rPr>
          <w:rFonts w:ascii="Times New Roman" w:eastAsia="Calibri" w:hAnsi="Times New Roman"/>
          <w:sz w:val="24"/>
          <w:szCs w:val="24"/>
          <w:lang w:val="id-ID"/>
        </w:rPr>
        <w:t xml:space="preserve">dengan bantuan mobil </w:t>
      </w:r>
      <w:r w:rsidRPr="00BA1A06">
        <w:rPr>
          <w:rFonts w:ascii="Times New Roman" w:eastAsia="Calibri" w:hAnsi="Times New Roman"/>
          <w:i/>
          <w:sz w:val="24"/>
          <w:szCs w:val="24"/>
          <w:lang w:val="id-ID"/>
        </w:rPr>
        <w:t>crane</w:t>
      </w:r>
      <w:r w:rsidRPr="00BA1A06">
        <w:rPr>
          <w:rFonts w:ascii="Times New Roman" w:eastAsia="Calibri" w:hAnsi="Times New Roman"/>
          <w:sz w:val="24"/>
          <w:szCs w:val="24"/>
          <w:lang w:val="id-ID"/>
        </w:rPr>
        <w:t>secara benar</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Melakukan pemasangan dengan sesuai urutan dalam instruksi</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Anda harus menginstal dan menggunakan langkah – langkah keamanan seperti tangga, platform, sabuk pengaman, dan lain -  lain</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Posisi alas beton dipilih berdasarkan tata letak bangunan konstruksi, dan alas harus dibuat dengan sesuai gambar pondasi</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Memilih posisi pondasi sesuai dengan ketinggian crane dalam ketahanan tanah.</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Perakitan kaki</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harus simetris dengan garis tengah beton</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Perhatikan ukuran pemasangan </w:t>
      </w:r>
      <w:r w:rsidRPr="00BA1A06">
        <w:rPr>
          <w:rFonts w:ascii="Times New Roman" w:eastAsia="Calibri" w:hAnsi="Times New Roman"/>
          <w:i/>
          <w:sz w:val="24"/>
          <w:szCs w:val="24"/>
          <w:lang w:val="id-ID"/>
        </w:rPr>
        <w:t>outrigger fishplate</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Perhatikan bahwa kawat tanah harus dipasang dengan benar</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lastRenderedPageBreak/>
        <w:t xml:space="preserve">Hubungkan rangka dengan outrigger tetap dengan poros 65x194, kemudian pasang unit pada batang baja beton, menyesuaikan pelat dasar </w:t>
      </w:r>
      <w:r w:rsidRPr="00BA1A06">
        <w:rPr>
          <w:rFonts w:ascii="Times New Roman" w:eastAsia="Calibri" w:hAnsi="Times New Roman"/>
          <w:i/>
          <w:sz w:val="24"/>
          <w:szCs w:val="24"/>
          <w:lang w:val="id-ID"/>
        </w:rPr>
        <w:t>outrigger</w:t>
      </w:r>
      <w:r w:rsidRPr="00BA1A06">
        <w:rPr>
          <w:rFonts w:ascii="Times New Roman" w:eastAsia="Calibri" w:hAnsi="Times New Roman"/>
          <w:sz w:val="24"/>
          <w:szCs w:val="24"/>
          <w:lang w:val="id-ID"/>
        </w:rPr>
        <w:t xml:space="preserve"> dengan irisan diagonal</w:t>
      </w:r>
    </w:p>
    <w:p w:rsidR="00BA1A06" w:rsidRPr="00BA1A06" w:rsidRDefault="00BA1A06" w:rsidP="006745BC">
      <w:pPr>
        <w:widowControl/>
        <w:numPr>
          <w:ilvl w:val="0"/>
          <w:numId w:val="15"/>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Patenkan satu tiang pada outrigger menggunakan poros pin shaft 65x171 (180), periksa kedua arahnya (X dan Y) vertikal atau menggunakan gradienter.</w:t>
      </w:r>
    </w:p>
    <w:p w:rsidR="00BA1A06" w:rsidRPr="003C2DD3" w:rsidRDefault="00BA1A06" w:rsidP="006745BC">
      <w:pPr>
        <w:pStyle w:val="Heading4"/>
        <w:numPr>
          <w:ilvl w:val="0"/>
          <w:numId w:val="59"/>
        </w:numPr>
        <w:spacing w:after="240"/>
        <w:rPr>
          <w:rFonts w:ascii="Times New Roman" w:eastAsia="Times New Roman" w:hAnsi="Times New Roman" w:cs="Times New Roman"/>
          <w:color w:val="auto"/>
          <w:sz w:val="24"/>
          <w:lang w:val="id-ID"/>
        </w:rPr>
      </w:pPr>
      <w:r w:rsidRPr="003C2DD3">
        <w:rPr>
          <w:rFonts w:ascii="Times New Roman" w:eastAsia="Times New Roman" w:hAnsi="Times New Roman" w:cs="Times New Roman"/>
          <w:i w:val="0"/>
          <w:color w:val="auto"/>
          <w:sz w:val="24"/>
          <w:lang w:val="id-ID"/>
        </w:rPr>
        <w:t xml:space="preserve">Instalasi </w:t>
      </w:r>
      <w:r w:rsidRPr="003C2DD3">
        <w:rPr>
          <w:rFonts w:ascii="Times New Roman" w:eastAsia="Times New Roman" w:hAnsi="Times New Roman" w:cs="Times New Roman"/>
          <w:color w:val="auto"/>
          <w:sz w:val="24"/>
          <w:lang w:val="id-ID"/>
        </w:rPr>
        <w:t>Frame Ladder</w:t>
      </w:r>
    </w:p>
    <w:p w:rsidR="00BA1A06" w:rsidRPr="00BA1A06" w:rsidRDefault="00BA1A06" w:rsidP="003C2DD3">
      <w:pPr>
        <w:widowControl/>
        <w:autoSpaceDE/>
        <w:autoSpaceDN/>
        <w:spacing w:after="160" w:line="360" w:lineRule="auto"/>
        <w:ind w:left="72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Pasang frame ladder pada </w:t>
      </w:r>
      <w:r w:rsidRPr="00BA1A06">
        <w:rPr>
          <w:rFonts w:ascii="Times New Roman" w:eastAsia="Calibri" w:hAnsi="Times New Roman"/>
          <w:i/>
          <w:sz w:val="24"/>
          <w:szCs w:val="24"/>
          <w:lang w:val="id-ID"/>
        </w:rPr>
        <w:t>platform</w:t>
      </w:r>
      <w:r w:rsidRPr="00BA1A06">
        <w:rPr>
          <w:rFonts w:ascii="Times New Roman" w:eastAsia="Calibri" w:hAnsi="Times New Roman"/>
          <w:sz w:val="24"/>
          <w:szCs w:val="24"/>
          <w:lang w:val="id-ID"/>
        </w:rPr>
        <w:t xml:space="preserve"> yang lebih rendah dan pasang pada bingkai dengan bagian koneksi tangga.</w:t>
      </w:r>
    </w:p>
    <w:p w:rsidR="00BA1A06" w:rsidRPr="003C2DD3" w:rsidRDefault="00BA1A06" w:rsidP="006745BC">
      <w:pPr>
        <w:pStyle w:val="Heading4"/>
        <w:numPr>
          <w:ilvl w:val="0"/>
          <w:numId w:val="59"/>
        </w:numPr>
        <w:spacing w:after="240"/>
        <w:rPr>
          <w:rFonts w:ascii="Times New Roman" w:eastAsia="Times New Roman" w:hAnsi="Times New Roman" w:cs="Times New Roman"/>
          <w:color w:val="auto"/>
          <w:sz w:val="24"/>
          <w:lang w:val="id-ID"/>
        </w:rPr>
      </w:pPr>
      <w:r w:rsidRPr="003C2DD3">
        <w:rPr>
          <w:rFonts w:ascii="Times New Roman" w:eastAsia="Times New Roman" w:hAnsi="Times New Roman" w:cs="Times New Roman"/>
          <w:i w:val="0"/>
          <w:color w:val="auto"/>
          <w:sz w:val="24"/>
          <w:lang w:val="id-ID"/>
        </w:rPr>
        <w:t xml:space="preserve">Memasang </w:t>
      </w:r>
      <w:r w:rsidRPr="003C2DD3">
        <w:rPr>
          <w:rFonts w:ascii="Times New Roman" w:eastAsia="Times New Roman" w:hAnsi="Times New Roman" w:cs="Times New Roman"/>
          <w:color w:val="auto"/>
          <w:sz w:val="24"/>
          <w:lang w:val="id-ID"/>
        </w:rPr>
        <w:t>Jacking Oil Cylinder</w:t>
      </w:r>
    </w:p>
    <w:p w:rsidR="00BA1A06" w:rsidRPr="00BA1A06" w:rsidRDefault="00BA1A06" w:rsidP="003C2DD3">
      <w:pPr>
        <w:widowControl/>
        <w:autoSpaceDE/>
        <w:autoSpaceDN/>
        <w:spacing w:after="160" w:line="360" w:lineRule="auto"/>
        <w:ind w:left="72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Tegakkan silinder minyak pada posisi pemasangan dan patenkan dengan 50x135,5 (188) poros pin kerucut bahu dan 10x80 cotter pins. Dan mengkondisikan silinder minyak (oli) pada kondisi natural</w:t>
      </w:r>
    </w:p>
    <w:p w:rsidR="00BA1A06" w:rsidRPr="003C2DD3" w:rsidRDefault="00BA1A06" w:rsidP="006745BC">
      <w:pPr>
        <w:pStyle w:val="Heading4"/>
        <w:numPr>
          <w:ilvl w:val="0"/>
          <w:numId w:val="59"/>
        </w:numPr>
        <w:spacing w:after="240"/>
        <w:rPr>
          <w:rFonts w:ascii="Times New Roman" w:eastAsia="Times New Roman" w:hAnsi="Times New Roman" w:cs="Times New Roman"/>
          <w:i w:val="0"/>
          <w:color w:val="auto"/>
          <w:sz w:val="24"/>
          <w:lang w:val="id-ID"/>
        </w:rPr>
      </w:pPr>
      <w:r w:rsidRPr="003C2DD3">
        <w:rPr>
          <w:rFonts w:ascii="Times New Roman" w:eastAsia="Times New Roman" w:hAnsi="Times New Roman" w:cs="Times New Roman"/>
          <w:i w:val="0"/>
          <w:color w:val="auto"/>
          <w:sz w:val="24"/>
          <w:lang w:val="id-ID"/>
        </w:rPr>
        <w:t>Memasang Seluruh Unit Bingkai</w:t>
      </w:r>
    </w:p>
    <w:p w:rsidR="00BA1A06" w:rsidRPr="00BA1A06" w:rsidRDefault="00BA1A06" w:rsidP="006745BC">
      <w:pPr>
        <w:widowControl/>
        <w:numPr>
          <w:ilvl w:val="0"/>
          <w:numId w:val="17"/>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Sebelum memasang seluruh unit bingkai, gerakkan joystick bearing claw kebawah untuk memindahkannya ke posisi pembukaan</w:t>
      </w:r>
    </w:p>
    <w:p w:rsidR="00BA1A06" w:rsidRPr="00BA1A06" w:rsidRDefault="00BA1A06" w:rsidP="006745BC">
      <w:pPr>
        <w:widowControl/>
        <w:numPr>
          <w:ilvl w:val="0"/>
          <w:numId w:val="17"/>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Hindari gangguan dengan langkah jacking pada transient mast</w:t>
      </w:r>
    </w:p>
    <w:p w:rsidR="00BA1A06" w:rsidRPr="00BA1A06" w:rsidRDefault="00BA1A06" w:rsidP="006745BC">
      <w:pPr>
        <w:widowControl/>
        <w:numPr>
          <w:ilvl w:val="0"/>
          <w:numId w:val="17"/>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Buka bearing claw dan kunci joystick dengan ring pengunci</w:t>
      </w:r>
    </w:p>
    <w:p w:rsidR="00BA1A06" w:rsidRPr="003C2DD3" w:rsidRDefault="00BA1A06" w:rsidP="006745BC">
      <w:pPr>
        <w:pStyle w:val="Heading4"/>
        <w:numPr>
          <w:ilvl w:val="0"/>
          <w:numId w:val="59"/>
        </w:numPr>
        <w:spacing w:after="240"/>
        <w:rPr>
          <w:rFonts w:ascii="Times New Roman" w:eastAsia="Times New Roman" w:hAnsi="Times New Roman" w:cs="Times New Roman"/>
          <w:i w:val="0"/>
          <w:color w:val="auto"/>
          <w:sz w:val="24"/>
          <w:lang w:val="id-ID"/>
        </w:rPr>
      </w:pPr>
      <w:r w:rsidRPr="003C2DD3">
        <w:rPr>
          <w:rFonts w:ascii="Times New Roman" w:eastAsia="Times New Roman" w:hAnsi="Times New Roman" w:cs="Times New Roman"/>
          <w:i w:val="0"/>
          <w:color w:val="auto"/>
          <w:sz w:val="24"/>
          <w:lang w:val="id-ID"/>
        </w:rPr>
        <w:t>Instalasi Bagian Tiang Khusus dan Unit Bantalan Slewing</w:t>
      </w:r>
    </w:p>
    <w:p w:rsidR="003C2DD3" w:rsidRDefault="00BA1A06" w:rsidP="003C2DD3">
      <w:pPr>
        <w:widowControl/>
        <w:autoSpaceDE/>
        <w:autoSpaceDN/>
        <w:spacing w:before="240" w:after="160" w:line="360" w:lineRule="auto"/>
        <w:ind w:left="72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Pasang bagian tiang khusus dan sambungkan dengan rangka climbing pada poros pin</w:t>
      </w:r>
    </w:p>
    <w:p w:rsidR="00BA1A06" w:rsidRPr="003C2DD3" w:rsidRDefault="00BA1A06" w:rsidP="006745BC">
      <w:pPr>
        <w:pStyle w:val="Heading3"/>
        <w:numPr>
          <w:ilvl w:val="0"/>
          <w:numId w:val="58"/>
        </w:numPr>
        <w:spacing w:after="240"/>
        <w:rPr>
          <w:rFonts w:ascii="Times New Roman" w:eastAsia="Times New Roman" w:hAnsi="Times New Roman" w:cs="Times New Roman"/>
          <w:color w:val="auto"/>
          <w:sz w:val="28"/>
          <w:lang w:val="id-ID"/>
        </w:rPr>
      </w:pPr>
      <w:bookmarkStart w:id="77" w:name="_Toc15784278"/>
      <w:r w:rsidRPr="003C2DD3">
        <w:rPr>
          <w:rFonts w:ascii="Times New Roman" w:eastAsia="Times New Roman" w:hAnsi="Times New Roman" w:cs="Times New Roman"/>
          <w:color w:val="auto"/>
          <w:sz w:val="24"/>
          <w:lang w:val="id-ID"/>
        </w:rPr>
        <w:t>SOP Operator</w:t>
      </w:r>
      <w:bookmarkEnd w:id="77"/>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Tidak ada operasi yang dilakukan dalam cuaca buruk</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Sebelum melaksanakan operasi, operator harus memiliki kondisi mental yang baik, dengan peralatan perlindungan keselamatan yang memenuhi syarat</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Pekerja harus menggunakan helm proyek</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Pekerja harus menggunakan sistem sabuk pengaman</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lastRenderedPageBreak/>
        <w:t>Pekerja harus menggunakan sepatu safety</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Pekerja harus menggunakan alat berinsulasi</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Pada saat perakitan, apabila terjadi hujan dilarang untuk melakukan peakitan saat diatas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Untuk memastikan keselamatan personel, alat berat, dan barang, lokasi pemasangan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harus diatur ke area siaga, dan untuk memastikan bahwa personel yang tidak berwenang tidak memasuki area kerja.</w:t>
      </w:r>
    </w:p>
    <w:p w:rsidR="005C0855" w:rsidRPr="003C2DD3" w:rsidRDefault="00BA1A06" w:rsidP="006745BC">
      <w:pPr>
        <w:widowControl/>
        <w:numPr>
          <w:ilvl w:val="0"/>
          <w:numId w:val="21"/>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Membaca spesifikasi dengan dengan hati – hati dan seksama terhadap proses dan item yang membutuhkan perhatian</w:t>
      </w:r>
      <w:r w:rsidR="005C0855">
        <w:rPr>
          <w:rFonts w:ascii="Times New Roman" w:eastAsia="Calibri" w:hAnsi="Times New Roman"/>
          <w:sz w:val="24"/>
          <w:szCs w:val="24"/>
          <w:lang w:val="id-ID"/>
        </w:rPr>
        <w:t>.</w:t>
      </w:r>
    </w:p>
    <w:p w:rsidR="00BA1A06" w:rsidRPr="003C2DD3" w:rsidRDefault="00BA1A06" w:rsidP="006745BC">
      <w:pPr>
        <w:pStyle w:val="Heading3"/>
        <w:numPr>
          <w:ilvl w:val="0"/>
          <w:numId w:val="58"/>
        </w:numPr>
        <w:spacing w:after="240"/>
        <w:rPr>
          <w:rFonts w:ascii="Times New Roman" w:eastAsia="Times New Roman" w:hAnsi="Times New Roman" w:cs="Times New Roman"/>
          <w:color w:val="auto"/>
          <w:sz w:val="24"/>
          <w:lang w:val="id-ID"/>
        </w:rPr>
      </w:pPr>
      <w:bookmarkStart w:id="78" w:name="_Toc15784279"/>
      <w:r w:rsidRPr="003C2DD3">
        <w:rPr>
          <w:rFonts w:ascii="Times New Roman" w:eastAsia="Times New Roman" w:hAnsi="Times New Roman" w:cs="Times New Roman"/>
          <w:color w:val="auto"/>
          <w:sz w:val="24"/>
          <w:lang w:val="id-ID"/>
        </w:rPr>
        <w:t>SOP Operasional Tower Crane</w:t>
      </w:r>
      <w:bookmarkEnd w:id="78"/>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Dilarang melakukan operasi pengangkatan saat tidak adanya penyeimbang yang berada di Counter JIB</w:t>
      </w:r>
    </w:p>
    <w:p w:rsidR="00BA1A06" w:rsidRPr="00BA1A06" w:rsidRDefault="00BA1A06" w:rsidP="006745BC">
      <w:pPr>
        <w:widowControl/>
        <w:numPr>
          <w:ilvl w:val="0"/>
          <w:numId w:val="23"/>
        </w:numPr>
        <w:tabs>
          <w:tab w:val="left" w:pos="4253"/>
        </w:tabs>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Tidak ada proses jecking ketika kecepatan angin melebihi 12m/s</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Hubungkan dan perbaiki bingkai bantalan slewing dan telescoping sebelum jacking dengan pin shaft dan pin pasak</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Penentuan jumlah penyeimbang tergantung dengan panjang JIB</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Sebelum mendongkrak beban, putar JIB ke arah pembukaan teleskop</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Arahkan tiang perlahan mungkin saat mengangkat atau menjatuhkan beban</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Tidak ada JIB yang berputar dan troli yang bergerak dan kait yang terlepas selama operasi jacking </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Operator yang mengoperasikan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diperbolehkan untuk memulai operasi setelah menerima sinyal perintah, berdoa sebelummemulai operasi dan memiliki konsentrasi penuh selama operasi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Operator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harus diberi wewenang hanya untuk mematuhi komando operasi seperti :</w:t>
      </w:r>
    </w:p>
    <w:p w:rsidR="00BA1A06" w:rsidRPr="00BA1A06" w:rsidRDefault="00BA1A06" w:rsidP="006745BC">
      <w:pPr>
        <w:widowControl/>
        <w:numPr>
          <w:ilvl w:val="0"/>
          <w:numId w:val="20"/>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Selama operasi pengangkatan, </w:t>
      </w:r>
      <w:r w:rsidRPr="00BA1A06">
        <w:rPr>
          <w:rFonts w:ascii="Times New Roman" w:eastAsia="Calibri" w:hAnsi="Times New Roman"/>
          <w:i/>
          <w:sz w:val="24"/>
          <w:szCs w:val="24"/>
          <w:lang w:val="id-ID"/>
        </w:rPr>
        <w:t>luffing, slewing</w:t>
      </w:r>
      <w:r w:rsidRPr="00BA1A06">
        <w:rPr>
          <w:rFonts w:ascii="Times New Roman" w:eastAsia="Calibri" w:hAnsi="Times New Roman"/>
          <w:sz w:val="24"/>
          <w:szCs w:val="24"/>
          <w:lang w:val="id-ID"/>
        </w:rPr>
        <w:t xml:space="preserve"> dan lain – lain, operator harus mengendalikan tindakan gabungan kelayakan secara efektif sesuai beban yang ditangguhkan</w:t>
      </w:r>
    </w:p>
    <w:p w:rsidR="00BA1A06" w:rsidRPr="00BA1A06" w:rsidRDefault="00BA1A06" w:rsidP="006745BC">
      <w:pPr>
        <w:widowControl/>
        <w:numPr>
          <w:ilvl w:val="0"/>
          <w:numId w:val="20"/>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Operator harus memperhatikandengan seksama saat menggantung beban selama operasi.</w:t>
      </w:r>
    </w:p>
    <w:p w:rsidR="00BA1A06" w:rsidRPr="00BA1A06" w:rsidRDefault="00BA1A06" w:rsidP="006745BC">
      <w:pPr>
        <w:widowControl/>
        <w:numPr>
          <w:ilvl w:val="0"/>
          <w:numId w:val="20"/>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lastRenderedPageBreak/>
        <w:t>Untuk operator harus mematuhi dan melakukan pemeliharaan serta inspeksi yang baik</w:t>
      </w:r>
    </w:p>
    <w:p w:rsidR="00BA1A06" w:rsidRPr="00BA1A06" w:rsidRDefault="00BA1A06" w:rsidP="006745BC">
      <w:pPr>
        <w:widowControl/>
        <w:numPr>
          <w:ilvl w:val="0"/>
          <w:numId w:val="20"/>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Dalam pemeliharaan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harus menggunakan suku cadang yang asli atau aksesori yang telah ditentukan oleh pabrikan</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Operator diharuskan menggunakan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secara ketat sesuai dengan cakupannya dan kapasitas angkatnya</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Muatan yang berlebih dilarang untuk diangkut oleh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tidak di izinkan untuk di ayun ayunkan atau digunakan selain dalam operasi konstruksi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Dilarang ada orang yang berdiri di tangga tower saat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sedang beroperasi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Semua pekerja dilarang mendekati jangkauan kerja bingkai lengan selama operasi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Katup – katup pengaman dalam sistem hidrolik yang mengatur nilai perangkat perlindungan sistem kelistrikan dan mekanisme lainnya, Serta komponen struktural (seperti </w:t>
      </w:r>
      <w:r w:rsidRPr="00BA1A06">
        <w:rPr>
          <w:rFonts w:ascii="Times New Roman" w:eastAsia="Calibri" w:hAnsi="Times New Roman"/>
          <w:i/>
          <w:sz w:val="24"/>
          <w:szCs w:val="24"/>
          <w:lang w:val="id-ID"/>
        </w:rPr>
        <w:t>arester</w:t>
      </w:r>
      <w:r w:rsidRPr="00BA1A06">
        <w:rPr>
          <w:rFonts w:ascii="Times New Roman" w:eastAsia="Calibri" w:hAnsi="Times New Roman"/>
          <w:sz w:val="24"/>
          <w:szCs w:val="24"/>
          <w:lang w:val="id-ID"/>
        </w:rPr>
        <w:t>, dan sakelar terbatas, dll) tidak diubah tanpa izin</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Setelah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bekerja, mekanisme slewing harus dimatikan dan kait harus diangkat.</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Kenali tata letak alat, dan buat rencana terhadap koresponden</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Sterilkan area di deretan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Jaga jarak aman dari kawat arus tegangan tinggi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Unit dan personal yang bertanggung jawab atas pengoperasian tower harus memiliki lisensi pemasangan dan sertifikat operasi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Dilarang mengoperasikan unit bagi yang tidak memiliki lisensi, dan pekerja tanpa sertifikat operasi untuk mengoperasikan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Mengoperasikan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dalam kondisi cuaca yang baik. Ketika keadaan angin kencang, hujan deras, dan berkabut, maka proses assembling dan dissambling harus diberhentikan.</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Menggunakan lampu penerangan ketika terdapat pengoperasian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di malam hari</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Menggunaan </w:t>
      </w:r>
      <w:r w:rsidRPr="00BA1A06">
        <w:rPr>
          <w:rFonts w:ascii="Times New Roman" w:eastAsia="Calibri" w:hAnsi="Times New Roman"/>
          <w:i/>
          <w:sz w:val="24"/>
          <w:szCs w:val="24"/>
          <w:lang w:val="id-ID"/>
        </w:rPr>
        <w:t>box</w:t>
      </w:r>
      <w:r w:rsidRPr="00BA1A06">
        <w:rPr>
          <w:rFonts w:ascii="Times New Roman" w:eastAsia="Calibri" w:hAnsi="Times New Roman"/>
          <w:sz w:val="24"/>
          <w:szCs w:val="24"/>
          <w:lang w:val="id-ID"/>
        </w:rPr>
        <w:t xml:space="preserve"> pembangkit daya harus terpisah oleh area </w:t>
      </w:r>
      <w:r w:rsidRPr="00BA1A06">
        <w:rPr>
          <w:rFonts w:ascii="Times New Roman" w:eastAsia="Calibri" w:hAnsi="Times New Roman"/>
          <w:i/>
          <w:sz w:val="24"/>
          <w:szCs w:val="24"/>
          <w:lang w:val="id-ID"/>
        </w:rPr>
        <w:t>tower crane</w:t>
      </w:r>
    </w:p>
    <w:p w:rsidR="00BA1A06" w:rsidRPr="00BA1A06" w:rsidRDefault="00BA1A06" w:rsidP="006745BC">
      <w:pPr>
        <w:widowControl/>
        <w:numPr>
          <w:ilvl w:val="0"/>
          <w:numId w:val="2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lastRenderedPageBreak/>
        <w:t xml:space="preserve">Selalu mengecek tiap part dan komponen dari </w:t>
      </w:r>
      <w:r w:rsidRPr="00BA1A06">
        <w:rPr>
          <w:rFonts w:ascii="Times New Roman" w:eastAsia="Calibri" w:hAnsi="Times New Roman"/>
          <w:i/>
          <w:sz w:val="24"/>
          <w:szCs w:val="24"/>
          <w:lang w:val="id-ID"/>
        </w:rPr>
        <w:t>tower crane</w:t>
      </w:r>
      <w:r w:rsidRPr="00BA1A06">
        <w:rPr>
          <w:rFonts w:ascii="Times New Roman" w:eastAsia="Calibri" w:hAnsi="Times New Roman"/>
          <w:sz w:val="24"/>
          <w:szCs w:val="24"/>
          <w:lang w:val="id-ID"/>
        </w:rPr>
        <w:t xml:space="preserve"> untuk mencegah adanya kerusakan yang disebabkan oleh sirkuit arus pendek</w:t>
      </w:r>
    </w:p>
    <w:p w:rsidR="00BA1A06" w:rsidRPr="00BA1A06" w:rsidRDefault="00BA1A06" w:rsidP="00BA1A06">
      <w:pPr>
        <w:widowControl/>
        <w:autoSpaceDE/>
        <w:autoSpaceDN/>
        <w:spacing w:line="360" w:lineRule="auto"/>
        <w:jc w:val="both"/>
        <w:rPr>
          <w:rFonts w:ascii="Times New Roman" w:eastAsia="Calibri" w:hAnsi="Times New Roman"/>
          <w:sz w:val="24"/>
          <w:szCs w:val="24"/>
          <w:lang w:val="id-ID"/>
        </w:rPr>
      </w:pPr>
    </w:p>
    <w:p w:rsidR="00BA1A06" w:rsidRPr="003C2DD3" w:rsidRDefault="003C2DD3" w:rsidP="006745BC">
      <w:pPr>
        <w:pStyle w:val="Heading2"/>
        <w:numPr>
          <w:ilvl w:val="0"/>
          <w:numId w:val="56"/>
        </w:numPr>
        <w:spacing w:after="240"/>
        <w:rPr>
          <w:rFonts w:ascii="Times New Roman" w:eastAsia="Times New Roman" w:hAnsi="Times New Roman" w:cs="Times New Roman"/>
          <w:b/>
          <w:color w:val="auto"/>
          <w:sz w:val="24"/>
          <w:szCs w:val="24"/>
        </w:rPr>
      </w:pPr>
      <w:bookmarkStart w:id="79" w:name="_Toc15526611"/>
      <w:r w:rsidRPr="003C2DD3">
        <w:rPr>
          <w:rFonts w:ascii="Times New Roman" w:eastAsia="Times New Roman" w:hAnsi="Times New Roman" w:cs="Times New Roman"/>
          <w:b/>
          <w:color w:val="auto"/>
          <w:sz w:val="24"/>
          <w:szCs w:val="24"/>
        </w:rPr>
        <w:t xml:space="preserve"> </w:t>
      </w:r>
      <w:bookmarkStart w:id="80" w:name="_Toc15784280"/>
      <w:r w:rsidR="00BA1A06" w:rsidRPr="003C2DD3">
        <w:rPr>
          <w:rFonts w:ascii="Times New Roman" w:eastAsia="Times New Roman" w:hAnsi="Times New Roman" w:cs="Times New Roman"/>
          <w:b/>
          <w:color w:val="auto"/>
          <w:sz w:val="24"/>
          <w:szCs w:val="24"/>
        </w:rPr>
        <w:t xml:space="preserve">JSA </w:t>
      </w:r>
      <w:r w:rsidR="00BA1A06" w:rsidRPr="003C2DD3">
        <w:rPr>
          <w:rFonts w:ascii="Times New Roman" w:eastAsia="Times New Roman" w:hAnsi="Times New Roman" w:cs="Times New Roman"/>
          <w:b/>
          <w:i/>
          <w:color w:val="auto"/>
          <w:sz w:val="24"/>
          <w:szCs w:val="24"/>
        </w:rPr>
        <w:t>(Job Safety Analysis)</w:t>
      </w:r>
      <w:bookmarkEnd w:id="79"/>
      <w:bookmarkEnd w:id="80"/>
    </w:p>
    <w:p w:rsidR="00BA1A06" w:rsidRPr="00BA1A06" w:rsidRDefault="00BA1A06" w:rsidP="00BA1A06">
      <w:pPr>
        <w:widowControl/>
        <w:autoSpaceDE/>
        <w:autoSpaceDN/>
        <w:spacing w:line="360" w:lineRule="auto"/>
        <w:ind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Menurut Wikaningrum (2014) </w:t>
      </w:r>
      <w:r w:rsidRPr="00BA1A06">
        <w:rPr>
          <w:rFonts w:ascii="Times New Roman" w:eastAsia="Calibri" w:hAnsi="Times New Roman"/>
          <w:i/>
          <w:sz w:val="24"/>
          <w:szCs w:val="24"/>
          <w:lang w:val="id-ID"/>
        </w:rPr>
        <w:t>Job Safety Analysis</w:t>
      </w:r>
      <w:r w:rsidRPr="00BA1A06">
        <w:rPr>
          <w:rFonts w:ascii="Times New Roman" w:eastAsia="Calibri" w:hAnsi="Times New Roman"/>
          <w:sz w:val="24"/>
          <w:szCs w:val="24"/>
          <w:lang w:val="id-ID"/>
        </w:rPr>
        <w:t xml:space="preserve"> (JSA) merupakan metode yang mempelajari suatu pekerjaan untuk mengidentifikasi bahaya dan potensi insiden yang berhubungan dengan setiap langkah, dan digunakan untuk mengembangkan solusi yang dapat menghilangkan dan mengkontrol bahaya. Menurut OSHA 3071 (revisi tahun 2002), JSA adalah Sebuah analisis bahaya pekerjaan adalah teknik yang berfokus padatugas pekerjaan sebagai cara untuk mengidentifikasi bahaya sebelum terjadi sebuah insiden atau kecelakaan kerja. Berfokus pada hubungan antara pekerja, tugas, alat , dan lingkungan kerja. Idealnya, setelah dilakukan identifikasi bahaya yang tidak terkendali, tentunya akan diambil tindakan atau langkah-langkah untuk menghilangkan atau mengurangi mereka ke tingkat risiko yang dapat diterima pekerja, maka urgensi pemilihan penggunaan metode JSA untuk mengkaji sistemati prosedur kerja atau SOP suatu pekerjaan untuk diidentifikasi dan dikendalikan agar tidak mengakibatkan kecelakaan kerja.</w:t>
      </w:r>
    </w:p>
    <w:p w:rsidR="00BA1A06" w:rsidRPr="00BA1A06" w:rsidRDefault="00BA1A06" w:rsidP="00BA1A06">
      <w:pPr>
        <w:widowControl/>
        <w:autoSpaceDE/>
        <w:autoSpaceDN/>
        <w:spacing w:line="360" w:lineRule="auto"/>
        <w:ind w:firstLine="36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Menurut Siti Maisaroh (2010) JSA (</w:t>
      </w:r>
      <w:r w:rsidRPr="00BA1A06">
        <w:rPr>
          <w:rFonts w:ascii="Times New Roman" w:eastAsia="Calibri" w:hAnsi="Times New Roman"/>
          <w:i/>
          <w:sz w:val="24"/>
          <w:szCs w:val="24"/>
          <w:lang w:val="id-ID"/>
        </w:rPr>
        <w:t>Job Safety Analysis</w:t>
      </w:r>
      <w:r w:rsidRPr="00BA1A06">
        <w:rPr>
          <w:rFonts w:ascii="Times New Roman" w:eastAsia="Calibri" w:hAnsi="Times New Roman"/>
          <w:sz w:val="24"/>
          <w:szCs w:val="24"/>
          <w:lang w:val="id-ID"/>
        </w:rPr>
        <w:t>) merupakan suatu prosedur yang digunakan untuk mengkaji ulang metode yang digunakan dalam suatu pekerjaan, serta untuk mengidentifikasi pekerjaan yang memiliki potensi bahaya sehingga dapat menyebabkan suatu kecelakaandan untukmeng-koreksi pekerjaan tersebutsebelum terjadinya kecelakaan. Hal tersebut merupakan langkah awal dalam menganalisa bahaya dan kecelakaan guna menciptakan keselamatan kerja pada setiap pekerjaan. Salah satu sistem penilaian resiko dan identifikasi bahaya yang dalam pelaksanaan setiap pekerjaan dengan ditekankan pada identifikasi bahaya yang muncul pada tiap-tiap tahapan pekerjaanatautugas yang dilakukan tenaga kerja atau analisa keselamatan pekerjaan merupakan suatu caraataumetode yang digunakan untuk memeriksa dan menemukan bahaya-bahaya sebelumnya diabaikan dalam merancang tempat kerja, fasilitasataualat kerja, mesin yang digunakan dan proses kerja.</w:t>
      </w:r>
    </w:p>
    <w:p w:rsidR="00BA1A06" w:rsidRPr="00BA1A06" w:rsidRDefault="00BA1A06" w:rsidP="00BA1A06">
      <w:pPr>
        <w:widowControl/>
        <w:autoSpaceDE/>
        <w:autoSpaceDN/>
        <w:spacing w:line="360" w:lineRule="auto"/>
        <w:ind w:firstLine="36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lastRenderedPageBreak/>
        <w:t>Keunggulan penggunaan metode JSA adalah untuk menganalisis kegiatan kerja yang dilakukan terhadap potensi bahaya yang dapat dihadapi ketika saat melaksanakan pekerjaan dan menghasilkan output berupa analisis yang dilakukan. Antara lain adalah :</w:t>
      </w:r>
    </w:p>
    <w:p w:rsidR="00BA1A06" w:rsidRPr="00BA1A06" w:rsidRDefault="00BA1A06" w:rsidP="006745BC">
      <w:pPr>
        <w:widowControl/>
        <w:numPr>
          <w:ilvl w:val="0"/>
          <w:numId w:val="14"/>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Ditentukan nya jenis – jenis pekerjaan yang dilaksanakan</w:t>
      </w:r>
    </w:p>
    <w:p w:rsidR="00BA1A06" w:rsidRPr="00BA1A06" w:rsidRDefault="00BA1A06" w:rsidP="006745BC">
      <w:pPr>
        <w:widowControl/>
        <w:numPr>
          <w:ilvl w:val="0"/>
          <w:numId w:val="14"/>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Penjabaran pekerjaan tersebut menjadi suatu langkah – langkah kerja</w:t>
      </w:r>
    </w:p>
    <w:p w:rsidR="00BA1A06" w:rsidRPr="00BA1A06" w:rsidRDefault="00BA1A06" w:rsidP="006745BC">
      <w:pPr>
        <w:widowControl/>
        <w:numPr>
          <w:ilvl w:val="0"/>
          <w:numId w:val="14"/>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Penelitian dan penentuan risiko yang dapat mungkin terjadi pada setiap langkah kerja</w:t>
      </w:r>
    </w:p>
    <w:p w:rsidR="00BA1A06" w:rsidRPr="00BA1A06" w:rsidRDefault="00BA1A06" w:rsidP="006745BC">
      <w:pPr>
        <w:widowControl/>
        <w:numPr>
          <w:ilvl w:val="0"/>
          <w:numId w:val="14"/>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Dapat ditentukannya cara pencegahamn dari setiap risiko yang terjadi</w:t>
      </w:r>
    </w:p>
    <w:p w:rsidR="00BA1A06" w:rsidRPr="00BA1A06" w:rsidRDefault="00BA1A06" w:rsidP="00BA1A06">
      <w:pPr>
        <w:widowControl/>
        <w:autoSpaceDE/>
        <w:autoSpaceDN/>
        <w:spacing w:line="360" w:lineRule="auto"/>
        <w:jc w:val="both"/>
        <w:rPr>
          <w:rFonts w:ascii="Times New Roman" w:eastAsia="Calibri" w:hAnsi="Times New Roman"/>
          <w:sz w:val="24"/>
          <w:szCs w:val="24"/>
          <w:lang w:val="id-ID"/>
        </w:rPr>
      </w:pPr>
    </w:p>
    <w:p w:rsidR="00BA1A06" w:rsidRPr="00BA1A06" w:rsidRDefault="00BA1A06" w:rsidP="00BA1A06">
      <w:pPr>
        <w:widowControl/>
        <w:autoSpaceDE/>
        <w:autoSpaceDN/>
        <w:spacing w:line="360" w:lineRule="auto"/>
        <w:ind w:firstLine="720"/>
        <w:jc w:val="both"/>
        <w:rPr>
          <w:rFonts w:ascii="Times New Roman" w:eastAsia="Calibri" w:hAnsi="Times New Roman"/>
          <w:sz w:val="24"/>
          <w:szCs w:val="24"/>
          <w:lang w:val="id-ID"/>
        </w:rPr>
      </w:pPr>
      <w:r w:rsidRPr="00BA1A06">
        <w:rPr>
          <w:rFonts w:ascii="Times New Roman" w:eastAsia="Calibri" w:hAnsi="Times New Roman"/>
          <w:sz w:val="24"/>
          <w:szCs w:val="24"/>
          <w:lang w:val="id-ID"/>
        </w:rPr>
        <w:t>Menurut Rizal, (2016) Dalam penerapan metode JSA terdapat langkah–langkah yang harus dilakukan terdiri dari :</w:t>
      </w:r>
    </w:p>
    <w:p w:rsidR="003C2DD3" w:rsidRDefault="00BA1A06" w:rsidP="006745BC">
      <w:pPr>
        <w:widowControl/>
        <w:numPr>
          <w:ilvl w:val="0"/>
          <w:numId w:val="12"/>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i/>
          <w:sz w:val="24"/>
          <w:szCs w:val="24"/>
          <w:lang w:val="id-ID"/>
        </w:rPr>
        <w:t>Basic Job Step</w:t>
      </w:r>
    </w:p>
    <w:p w:rsidR="00BA1A06" w:rsidRPr="003C2DD3" w:rsidRDefault="00BA1A06" w:rsidP="003C2DD3">
      <w:pPr>
        <w:widowControl/>
        <w:autoSpaceDE/>
        <w:autoSpaceDN/>
        <w:spacing w:before="240" w:after="160" w:line="360" w:lineRule="auto"/>
        <w:ind w:left="720" w:firstLine="720"/>
        <w:contextualSpacing/>
        <w:jc w:val="both"/>
        <w:rPr>
          <w:rFonts w:ascii="Times New Roman" w:eastAsia="Calibri" w:hAnsi="Times New Roman"/>
          <w:sz w:val="24"/>
          <w:szCs w:val="24"/>
          <w:lang w:val="id-ID"/>
        </w:rPr>
      </w:pPr>
      <w:r w:rsidRPr="003C2DD3">
        <w:rPr>
          <w:rFonts w:ascii="Times New Roman" w:eastAsia="Calibri" w:hAnsi="Times New Roman"/>
          <w:sz w:val="24"/>
          <w:szCs w:val="24"/>
          <w:lang w:val="id-ID"/>
        </w:rPr>
        <w:t>Melakukan perincian terhadap langkah – langkah tahapan pekerjaan mulai dari awal hingga berakhirnya pekerjaan tersebut dengan membagi sebuah pekerjaan ke dalam suatu urutan langkah-langkah kegiatan, setiap langkah atau kegiatan diikuti oleh beberapa kegiatan utama.</w:t>
      </w:r>
    </w:p>
    <w:p w:rsidR="00BA1A06" w:rsidRPr="00BA1A06" w:rsidRDefault="00BA1A06" w:rsidP="006745BC">
      <w:pPr>
        <w:widowControl/>
        <w:numPr>
          <w:ilvl w:val="0"/>
          <w:numId w:val="12"/>
        </w:numPr>
        <w:autoSpaceDE/>
        <w:autoSpaceDN/>
        <w:spacing w:before="240"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i/>
          <w:sz w:val="24"/>
          <w:szCs w:val="24"/>
          <w:lang w:val="id-ID"/>
        </w:rPr>
        <w:t>Potential</w:t>
      </w:r>
      <w:r w:rsidR="003C2DD3">
        <w:rPr>
          <w:rFonts w:ascii="Times New Roman" w:eastAsia="Calibri" w:hAnsi="Times New Roman"/>
          <w:i/>
          <w:sz w:val="24"/>
          <w:szCs w:val="24"/>
          <w:lang w:val="id-ID"/>
        </w:rPr>
        <w:t xml:space="preserve"> </w:t>
      </w:r>
      <w:r w:rsidRPr="00BA1A06">
        <w:rPr>
          <w:rFonts w:ascii="Times New Roman" w:eastAsia="Calibri" w:hAnsi="Times New Roman"/>
          <w:i/>
          <w:sz w:val="24"/>
          <w:szCs w:val="24"/>
          <w:lang w:val="id-ID"/>
        </w:rPr>
        <w:t>Hazard</w:t>
      </w:r>
    </w:p>
    <w:p w:rsidR="00BA1A06" w:rsidRPr="00BA1A06" w:rsidRDefault="00BA1A06" w:rsidP="003C2DD3">
      <w:pPr>
        <w:widowControl/>
        <w:autoSpaceDE/>
        <w:autoSpaceDN/>
        <w:spacing w:line="360" w:lineRule="auto"/>
        <w:ind w:left="720" w:firstLine="72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Mengidentifikasi bahaya dan potensi kecelakaan kerja berdasarkan langkah - langkah kerja yang telah ditentukan, serta kemungkinan sumber energi yang dapat memicu terjadinya kecelakaan juga harus diidentifikasi.</w:t>
      </w:r>
    </w:p>
    <w:p w:rsidR="00BA1A06" w:rsidRPr="00BA1A06" w:rsidRDefault="00BA1A06" w:rsidP="006745BC">
      <w:pPr>
        <w:widowControl/>
        <w:numPr>
          <w:ilvl w:val="0"/>
          <w:numId w:val="12"/>
        </w:numPr>
        <w:autoSpaceDE/>
        <w:autoSpaceDN/>
        <w:spacing w:after="160" w:line="360" w:lineRule="auto"/>
        <w:contextualSpacing/>
        <w:jc w:val="both"/>
        <w:rPr>
          <w:rFonts w:ascii="Times New Roman" w:eastAsia="Calibri" w:hAnsi="Times New Roman"/>
          <w:i/>
          <w:sz w:val="24"/>
          <w:szCs w:val="24"/>
          <w:lang w:val="id-ID"/>
        </w:rPr>
      </w:pPr>
      <w:r w:rsidRPr="00BA1A06">
        <w:rPr>
          <w:rFonts w:ascii="Times New Roman" w:eastAsia="Calibri" w:hAnsi="Times New Roman"/>
          <w:i/>
          <w:sz w:val="24"/>
          <w:szCs w:val="24"/>
          <w:lang w:val="id-ID"/>
        </w:rPr>
        <w:t xml:space="preserve">Recommended Safe Job Procedures </w:t>
      </w:r>
    </w:p>
    <w:p w:rsidR="00BA1A06" w:rsidRPr="00BA1A06" w:rsidRDefault="00BA1A06" w:rsidP="003C2DD3">
      <w:pPr>
        <w:widowControl/>
        <w:autoSpaceDE/>
        <w:autoSpaceDN/>
        <w:spacing w:line="360" w:lineRule="auto"/>
        <w:ind w:left="720" w:firstLine="720"/>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Menentukan langkah pengendalian berdasarkan bahaya - bahaya pada setiap langkah pekerjaan berdasarkan dari identifikasi </w:t>
      </w:r>
      <w:r w:rsidRPr="00BA1A06">
        <w:rPr>
          <w:rFonts w:ascii="Times New Roman" w:eastAsia="Calibri" w:hAnsi="Times New Roman"/>
          <w:i/>
          <w:sz w:val="24"/>
          <w:szCs w:val="24"/>
          <w:lang w:val="id-ID"/>
        </w:rPr>
        <w:t xml:space="preserve">Basic Job Step </w:t>
      </w:r>
      <w:r w:rsidRPr="00BA1A06">
        <w:rPr>
          <w:rFonts w:ascii="Times New Roman" w:eastAsia="Calibri" w:hAnsi="Times New Roman"/>
          <w:sz w:val="24"/>
          <w:szCs w:val="24"/>
          <w:lang w:val="id-ID"/>
        </w:rPr>
        <w:t xml:space="preserve">dan </w:t>
      </w:r>
      <w:r w:rsidRPr="00BA1A06">
        <w:rPr>
          <w:rFonts w:ascii="Times New Roman" w:eastAsia="Calibri" w:hAnsi="Times New Roman"/>
          <w:i/>
          <w:sz w:val="24"/>
          <w:szCs w:val="24"/>
          <w:lang w:val="id-ID"/>
        </w:rPr>
        <w:t xml:space="preserve">PotentialHazard </w:t>
      </w:r>
      <w:r w:rsidRPr="00BA1A06">
        <w:rPr>
          <w:rFonts w:ascii="Times New Roman" w:eastAsia="Calibri" w:hAnsi="Times New Roman"/>
          <w:sz w:val="24"/>
          <w:szCs w:val="24"/>
          <w:lang w:val="id-ID"/>
        </w:rPr>
        <w:t xml:space="preserve">yangkemudian melakukan penentuan untuk men-eliminasi untuk mengendalikan bahaya yang dapat terjadi. Setelah itu, JSA harus selalu di tinjau ulang dan di </w:t>
      </w:r>
      <w:r w:rsidRPr="00BA1A06">
        <w:rPr>
          <w:rFonts w:ascii="Times New Roman" w:eastAsia="Calibri" w:hAnsi="Times New Roman"/>
          <w:i/>
          <w:sz w:val="24"/>
          <w:szCs w:val="24"/>
          <w:lang w:val="id-ID"/>
        </w:rPr>
        <w:t>update</w:t>
      </w:r>
      <w:r w:rsidRPr="00BA1A06">
        <w:rPr>
          <w:rFonts w:ascii="Times New Roman" w:eastAsia="Calibri" w:hAnsi="Times New Roman"/>
          <w:sz w:val="24"/>
          <w:szCs w:val="24"/>
          <w:lang w:val="id-ID"/>
        </w:rPr>
        <w:t xml:space="preserve"> oleh </w:t>
      </w:r>
      <w:r w:rsidRPr="00BA1A06">
        <w:rPr>
          <w:rFonts w:ascii="Times New Roman" w:eastAsia="Calibri" w:hAnsi="Times New Roman"/>
          <w:i/>
          <w:sz w:val="24"/>
          <w:szCs w:val="24"/>
          <w:lang w:val="id-ID"/>
        </w:rPr>
        <w:t>supervisor</w:t>
      </w:r>
      <w:r w:rsidRPr="00BA1A06">
        <w:rPr>
          <w:rFonts w:ascii="Times New Roman" w:eastAsia="Calibri" w:hAnsi="Times New Roman"/>
          <w:sz w:val="24"/>
          <w:szCs w:val="24"/>
          <w:lang w:val="id-ID"/>
        </w:rPr>
        <w:t xml:space="preserve"> saat sebelum pekerjaan dilakukan dan ketika terjadi perubahan dalam urutan langkah kerja.</w:t>
      </w:r>
      <w:r w:rsidR="003C2DD3">
        <w:rPr>
          <w:rFonts w:ascii="Times New Roman" w:eastAsia="Calibri" w:hAnsi="Times New Roman"/>
          <w:sz w:val="24"/>
          <w:szCs w:val="24"/>
          <w:lang w:val="id-ID"/>
        </w:rPr>
        <w:t xml:space="preserve"> </w:t>
      </w:r>
      <w:r w:rsidRPr="00BA1A06">
        <w:rPr>
          <w:rFonts w:ascii="Times New Roman" w:eastAsia="Calibri" w:hAnsi="Times New Roman"/>
          <w:sz w:val="24"/>
          <w:szCs w:val="24"/>
          <w:lang w:val="id-ID"/>
        </w:rPr>
        <w:t>Hal – Hal yang didapatkan oleh penerapan metode JSA berupa :</w:t>
      </w:r>
    </w:p>
    <w:p w:rsidR="00BA1A06" w:rsidRPr="00BA1A06" w:rsidRDefault="00BA1A06" w:rsidP="006745BC">
      <w:pPr>
        <w:widowControl/>
        <w:numPr>
          <w:ilvl w:val="0"/>
          <w:numId w:val="1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Sebagai upaya pengendalian pencegahan terjadinya kecelakaan</w:t>
      </w:r>
    </w:p>
    <w:p w:rsidR="00BA1A06" w:rsidRPr="00BA1A06" w:rsidRDefault="00BA1A06" w:rsidP="006745BC">
      <w:pPr>
        <w:widowControl/>
        <w:numPr>
          <w:ilvl w:val="0"/>
          <w:numId w:val="1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 xml:space="preserve">Sebagai </w:t>
      </w:r>
      <w:r w:rsidRPr="00BA1A06">
        <w:rPr>
          <w:rFonts w:ascii="Times New Roman" w:eastAsia="Calibri" w:hAnsi="Times New Roman"/>
          <w:i/>
          <w:sz w:val="24"/>
          <w:szCs w:val="24"/>
          <w:lang w:val="id-ID"/>
        </w:rPr>
        <w:t>Safety Training</w:t>
      </w:r>
      <w:r w:rsidRPr="00BA1A06">
        <w:rPr>
          <w:rFonts w:ascii="Times New Roman" w:eastAsia="Calibri" w:hAnsi="Times New Roman"/>
          <w:sz w:val="24"/>
          <w:szCs w:val="24"/>
          <w:lang w:val="id-ID"/>
        </w:rPr>
        <w:t xml:space="preserve"> terhadap pekerja yang masih baru</w:t>
      </w:r>
    </w:p>
    <w:p w:rsidR="00BA1A06" w:rsidRPr="00BA1A06" w:rsidRDefault="00BA1A06" w:rsidP="006745BC">
      <w:pPr>
        <w:widowControl/>
        <w:numPr>
          <w:ilvl w:val="0"/>
          <w:numId w:val="1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lastRenderedPageBreak/>
        <w:t xml:space="preserve">Sebagai langkah untuk melakiukan </w:t>
      </w:r>
      <w:r w:rsidRPr="00BA1A06">
        <w:rPr>
          <w:rFonts w:ascii="Times New Roman" w:eastAsia="Calibri" w:hAnsi="Times New Roman"/>
          <w:i/>
          <w:sz w:val="24"/>
          <w:szCs w:val="24"/>
          <w:lang w:val="id-ID"/>
        </w:rPr>
        <w:t xml:space="preserve">review </w:t>
      </w:r>
      <w:r w:rsidRPr="00BA1A06">
        <w:rPr>
          <w:rFonts w:ascii="Times New Roman" w:eastAsia="Calibri" w:hAnsi="Times New Roman"/>
          <w:sz w:val="24"/>
          <w:szCs w:val="24"/>
          <w:lang w:val="id-ID"/>
        </w:rPr>
        <w:t>pada prosedur pekerjaan setelah terjadinya kecelakaan</w:t>
      </w:r>
    </w:p>
    <w:p w:rsidR="00BA1A06" w:rsidRPr="00BA1A06" w:rsidRDefault="00BA1A06" w:rsidP="006745BC">
      <w:pPr>
        <w:widowControl/>
        <w:numPr>
          <w:ilvl w:val="0"/>
          <w:numId w:val="1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Memberikan instruksi pada pekerjaan baru</w:t>
      </w:r>
    </w:p>
    <w:p w:rsidR="00BA1A06" w:rsidRPr="00BA1A06" w:rsidRDefault="00BA1A06" w:rsidP="006745BC">
      <w:pPr>
        <w:widowControl/>
        <w:numPr>
          <w:ilvl w:val="0"/>
          <w:numId w:val="13"/>
        </w:numPr>
        <w:autoSpaceDE/>
        <w:autoSpaceDN/>
        <w:spacing w:after="160" w:line="360" w:lineRule="auto"/>
        <w:contextualSpacing/>
        <w:jc w:val="both"/>
        <w:rPr>
          <w:rFonts w:ascii="Times New Roman" w:eastAsia="Calibri" w:hAnsi="Times New Roman"/>
          <w:sz w:val="24"/>
          <w:szCs w:val="24"/>
          <w:lang w:val="id-ID"/>
        </w:rPr>
      </w:pPr>
      <w:r w:rsidRPr="00BA1A06">
        <w:rPr>
          <w:rFonts w:ascii="Times New Roman" w:eastAsia="Calibri" w:hAnsi="Times New Roman"/>
          <w:sz w:val="24"/>
          <w:szCs w:val="24"/>
          <w:lang w:val="id-ID"/>
        </w:rPr>
        <w:t>Memberikan pelatihan intensif kepada karyawan</w:t>
      </w:r>
    </w:p>
    <w:p w:rsidR="00BA1A06" w:rsidRPr="00BA1A06" w:rsidRDefault="003C2DD3" w:rsidP="006745BC">
      <w:pPr>
        <w:widowControl/>
        <w:numPr>
          <w:ilvl w:val="0"/>
          <w:numId w:val="13"/>
        </w:numPr>
        <w:autoSpaceDE/>
        <w:autoSpaceDN/>
        <w:spacing w:after="160" w:line="360" w:lineRule="auto"/>
        <w:contextualSpacing/>
        <w:jc w:val="both"/>
        <w:rPr>
          <w:rFonts w:ascii="Times New Roman" w:eastAsia="Calibri" w:hAnsi="Times New Roman"/>
          <w:sz w:val="24"/>
          <w:szCs w:val="24"/>
          <w:lang w:val="id-ID"/>
        </w:rPr>
      </w:pPr>
      <w:r>
        <w:rPr>
          <w:rFonts w:ascii="Times New Roman" w:eastAsia="Calibri" w:hAnsi="Times New Roman"/>
          <w:noProof/>
          <w:sz w:val="24"/>
          <w:szCs w:val="24"/>
          <w:lang w:val="id-ID" w:eastAsia="id-ID"/>
        </w:rPr>
        <w:drawing>
          <wp:anchor distT="0" distB="0" distL="114300" distR="114300" simplePos="0" relativeHeight="251663360" behindDoc="0" locked="0" layoutInCell="1" allowOverlap="1">
            <wp:simplePos x="0" y="0"/>
            <wp:positionH relativeFrom="column">
              <wp:posOffset>154305</wp:posOffset>
            </wp:positionH>
            <wp:positionV relativeFrom="paragraph">
              <wp:posOffset>492125</wp:posOffset>
            </wp:positionV>
            <wp:extent cx="5036185" cy="3520440"/>
            <wp:effectExtent l="19050" t="0" r="0" b="0"/>
            <wp:wrapSquare wrapText="bothSides"/>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3520440"/>
                    </a:xfrm>
                    <a:prstGeom prst="rect">
                      <a:avLst/>
                    </a:prstGeom>
                    <a:noFill/>
                    <a:ln>
                      <a:noFill/>
                    </a:ln>
                  </pic:spPr>
                </pic:pic>
              </a:graphicData>
            </a:graphic>
          </wp:anchor>
        </w:drawing>
      </w:r>
      <w:r w:rsidR="00BA1A06" w:rsidRPr="00BA1A06">
        <w:rPr>
          <w:rFonts w:ascii="Times New Roman" w:eastAsia="Calibri" w:hAnsi="Times New Roman"/>
          <w:sz w:val="24"/>
          <w:szCs w:val="24"/>
          <w:lang w:val="id-ID"/>
        </w:rPr>
        <w:t>Sebagai bahan tinjauan ulang terhadap SOP yang berlaku</w:t>
      </w:r>
    </w:p>
    <w:p w:rsidR="00BA1A06" w:rsidRPr="00BA1A06" w:rsidRDefault="004D5176" w:rsidP="003C2DD3">
      <w:pPr>
        <w:widowControl/>
        <w:autoSpaceDE/>
        <w:autoSpaceDN/>
        <w:contextualSpacing/>
        <w:jc w:val="both"/>
        <w:rPr>
          <w:rFonts w:ascii="Times New Roman" w:eastAsia="Calibri" w:hAnsi="Times New Roman"/>
          <w:sz w:val="24"/>
          <w:szCs w:val="24"/>
          <w:lang w:val="id-ID"/>
        </w:rPr>
      </w:pPr>
      <w:r w:rsidRPr="004D5176">
        <w:rPr>
          <w:noProof/>
        </w:rPr>
        <w:pict>
          <v:shape id="_x0000_s1139" type="#_x0000_t202" style="position:absolute;left:0;text-align:left;margin-left:12.6pt;margin-top:296.15pt;width:396.85pt;height:19.2pt;z-index:251697152" filled="f" stroked="f">
            <v:textbox style="mso-next-textbox:#_x0000_s1139" inset="0,0,0,0">
              <w:txbxContent>
                <w:p w:rsidR="00273919" w:rsidRPr="003C2DD3" w:rsidRDefault="00273919" w:rsidP="003C2DD3">
                  <w:pPr>
                    <w:pStyle w:val="Caption"/>
                    <w:jc w:val="center"/>
                    <w:rPr>
                      <w:rFonts w:ascii="Times New Roman" w:eastAsia="Calibri" w:hAnsi="Times New Roman"/>
                      <w:noProof/>
                      <w:color w:val="auto"/>
                      <w:sz w:val="24"/>
                      <w:szCs w:val="24"/>
                      <w:lang w:val="id-ID"/>
                    </w:rPr>
                  </w:pPr>
                  <w:bookmarkStart w:id="81" w:name="_Toc15784367"/>
                  <w:proofErr w:type="gramStart"/>
                  <w:r w:rsidRPr="003C2DD3">
                    <w:rPr>
                      <w:rFonts w:ascii="Times New Roman" w:hAnsi="Times New Roman"/>
                      <w:color w:val="auto"/>
                      <w:sz w:val="24"/>
                      <w:szCs w:val="24"/>
                    </w:rPr>
                    <w:t>Gambar 2.</w:t>
                  </w:r>
                  <w:proofErr w:type="gramEnd"/>
                  <w:r w:rsidRPr="003C2DD3">
                    <w:rPr>
                      <w:rFonts w:ascii="Times New Roman" w:hAnsi="Times New Roman"/>
                      <w:color w:val="auto"/>
                      <w:sz w:val="24"/>
                      <w:szCs w:val="24"/>
                    </w:rPr>
                    <w:t xml:space="preserve"> </w:t>
                  </w:r>
                  <w:r w:rsidR="004D5176" w:rsidRPr="003C2DD3">
                    <w:rPr>
                      <w:rFonts w:ascii="Times New Roman" w:hAnsi="Times New Roman"/>
                      <w:color w:val="auto"/>
                      <w:sz w:val="24"/>
                      <w:szCs w:val="24"/>
                    </w:rPr>
                    <w:fldChar w:fldCharType="begin"/>
                  </w:r>
                  <w:r w:rsidRPr="003C2DD3">
                    <w:rPr>
                      <w:rFonts w:ascii="Times New Roman" w:hAnsi="Times New Roman"/>
                      <w:color w:val="auto"/>
                      <w:sz w:val="24"/>
                      <w:szCs w:val="24"/>
                    </w:rPr>
                    <w:instrText xml:space="preserve"> SEQ Gambar_2. \* ARABIC </w:instrText>
                  </w:r>
                  <w:r w:rsidR="004D5176" w:rsidRPr="003C2DD3">
                    <w:rPr>
                      <w:rFonts w:ascii="Times New Roman" w:hAnsi="Times New Roman"/>
                      <w:color w:val="auto"/>
                      <w:sz w:val="24"/>
                      <w:szCs w:val="24"/>
                    </w:rPr>
                    <w:fldChar w:fldCharType="separate"/>
                  </w:r>
                  <w:proofErr w:type="gramStart"/>
                  <w:r>
                    <w:rPr>
                      <w:rFonts w:ascii="Times New Roman" w:hAnsi="Times New Roman"/>
                      <w:noProof/>
                      <w:color w:val="auto"/>
                      <w:sz w:val="24"/>
                      <w:szCs w:val="24"/>
                    </w:rPr>
                    <w:t>14</w:t>
                  </w:r>
                  <w:r w:rsidR="004D5176" w:rsidRPr="003C2DD3">
                    <w:rPr>
                      <w:rFonts w:ascii="Times New Roman" w:hAnsi="Times New Roman"/>
                      <w:color w:val="auto"/>
                      <w:sz w:val="24"/>
                      <w:szCs w:val="24"/>
                    </w:rPr>
                    <w:fldChar w:fldCharType="end"/>
                  </w:r>
                  <w:r w:rsidRPr="003C2DD3">
                    <w:rPr>
                      <w:rFonts w:ascii="Times New Roman" w:hAnsi="Times New Roman"/>
                      <w:color w:val="auto"/>
                      <w:sz w:val="24"/>
                      <w:szCs w:val="24"/>
                      <w:lang w:val="id-ID"/>
                    </w:rPr>
                    <w:t xml:space="preserve"> </w:t>
                  </w:r>
                  <w:r w:rsidRPr="003C2DD3">
                    <w:rPr>
                      <w:rFonts w:ascii="Times New Roman" w:eastAsia="Calibri" w:hAnsi="Times New Roman"/>
                      <w:color w:val="auto"/>
                      <w:sz w:val="24"/>
                      <w:szCs w:val="24"/>
                      <w:lang w:val="id-ID"/>
                    </w:rPr>
                    <w:t>Contoh Worksheet JSA</w:t>
                  </w:r>
                  <w:bookmarkEnd w:id="81"/>
                  <w:proofErr w:type="gramEnd"/>
                </w:p>
              </w:txbxContent>
            </v:textbox>
            <w10:wrap type="square"/>
          </v:shape>
        </w:pict>
      </w:r>
    </w:p>
    <w:p w:rsidR="003C2DD3" w:rsidRPr="00BA1A06" w:rsidRDefault="003C2DD3" w:rsidP="003C2DD3">
      <w:pPr>
        <w:widowControl/>
        <w:autoSpaceDE/>
        <w:autoSpaceDN/>
        <w:ind w:left="360"/>
        <w:contextualSpacing/>
        <w:jc w:val="center"/>
        <w:rPr>
          <w:rFonts w:ascii="Times New Roman" w:eastAsia="Calibri" w:hAnsi="Times New Roman"/>
          <w:sz w:val="24"/>
          <w:szCs w:val="24"/>
          <w:lang w:val="id-ID"/>
        </w:rPr>
      </w:pPr>
      <w:r w:rsidRPr="00BA1A06">
        <w:rPr>
          <w:rFonts w:ascii="Times New Roman" w:eastAsia="Calibri" w:hAnsi="Times New Roman"/>
          <w:sz w:val="24"/>
          <w:szCs w:val="24"/>
          <w:lang w:val="id-ID"/>
        </w:rPr>
        <w:t>(Sumber : PT. Brantas Abipraya)</w:t>
      </w:r>
    </w:p>
    <w:p w:rsidR="00BA1A06" w:rsidRPr="00BA1A06" w:rsidRDefault="00BA1A06" w:rsidP="00BA1A06">
      <w:pPr>
        <w:widowControl/>
        <w:autoSpaceDE/>
        <w:autoSpaceDN/>
        <w:spacing w:line="360" w:lineRule="auto"/>
        <w:ind w:right="52"/>
        <w:jc w:val="both"/>
        <w:rPr>
          <w:rFonts w:ascii="Times New Roman" w:eastAsia="Calibri" w:hAnsi="Times New Roman"/>
          <w:i/>
          <w:sz w:val="24"/>
          <w:szCs w:val="24"/>
          <w:lang w:val="id-ID"/>
        </w:rPr>
      </w:pPr>
    </w:p>
    <w:p w:rsidR="00BA1A06" w:rsidRPr="00BA1A06" w:rsidRDefault="004D5176" w:rsidP="00BA1A06">
      <w:pPr>
        <w:widowControl/>
        <w:autoSpaceDE/>
        <w:autoSpaceDN/>
        <w:spacing w:line="360" w:lineRule="auto"/>
        <w:jc w:val="center"/>
        <w:rPr>
          <w:rFonts w:ascii="Times New Roman" w:eastAsia="Calibri" w:hAnsi="Times New Roman"/>
          <w:b/>
          <w:sz w:val="24"/>
          <w:szCs w:val="24"/>
          <w:lang w:val="id-ID"/>
        </w:rPr>
      </w:pPr>
      <w:r>
        <w:rPr>
          <w:rFonts w:ascii="Times New Roman" w:eastAsia="Calibri" w:hAnsi="Times New Roman"/>
          <w:b/>
          <w:noProof/>
          <w:sz w:val="24"/>
          <w:szCs w:val="24"/>
          <w:lang w:val="id-ID" w:eastAsia="id-ID"/>
        </w:rPr>
        <w:pict>
          <v:shapetype id="_x0000_t32" coordsize="21600,21600" o:spt="32" o:oned="t" path="m,l21600,21600e" filled="f">
            <v:path arrowok="t" fillok="f" o:connecttype="none"/>
            <o:lock v:ext="edit" shapetype="t"/>
          </v:shapetype>
          <v:shape id="Straight Arrow Connector 46" o:spid="_x0000_s1105" type="#_x0000_t32" style="position:absolute;left:0;text-align:left;margin-left:193.8pt;margin-top:478.95pt;width:.6pt;height:15.6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" strokecolor="#5a5a5a" strokeweight=".5pt">
            <v:stroke endarrow="block" joinstyle="miter"/>
          </v:shape>
        </w:pict>
      </w:r>
      <w:r w:rsidR="00BA1A06" w:rsidRPr="00BA1A06">
        <w:rPr>
          <w:rFonts w:ascii="Times New Roman" w:eastAsia="Calibri" w:hAnsi="Times New Roman"/>
          <w:b/>
          <w:sz w:val="24"/>
          <w:szCs w:val="24"/>
          <w:lang w:val="id-ID"/>
        </w:rPr>
        <w:br w:type="textWrapping" w:clear="all"/>
      </w:r>
    </w:p>
    <w:p w:rsidR="003C2DD3" w:rsidRDefault="00BA1A06" w:rsidP="003C2DD3">
      <w:pPr>
        <w:keepNext/>
        <w:widowControl/>
        <w:autoSpaceDE/>
        <w:autoSpaceDN/>
        <w:spacing w:line="360" w:lineRule="auto"/>
        <w:jc w:val="center"/>
      </w:pPr>
      <w:r w:rsidRPr="00BA1A06">
        <w:rPr>
          <w:rFonts w:ascii="Times New Roman" w:eastAsia="Calibri" w:hAnsi="Times New Roman"/>
          <w:b/>
          <w:noProof/>
          <w:sz w:val="24"/>
          <w:szCs w:val="24"/>
          <w:lang w:val="id-ID" w:eastAsia="id-ID"/>
        </w:rPr>
        <w:lastRenderedPageBreak/>
        <w:drawing>
          <wp:inline distT="0" distB="0" distL="0" distR="0">
            <wp:extent cx="2080260" cy="7437120"/>
            <wp:effectExtent l="0" t="0" r="0" b="0"/>
            <wp:docPr id="30" name="Picture 14" descr="C:\Users\Rizqi Alfarisi\Downloads\Jsa Pemas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qi Alfarisi\Downloads\Jsa Pemasangan.png"/>
                    <pic:cNvPicPr>
                      <a:picLocks noChangeAspect="1" noChangeArrowheads="1"/>
                    </pic:cNvPicPr>
                  </pic:nvPicPr>
                  <pic:blipFill>
                    <a:blip r:embed="rId4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7437120"/>
                    </a:xfrm>
                    <a:prstGeom prst="rect">
                      <a:avLst/>
                    </a:prstGeom>
                    <a:noFill/>
                    <a:ln>
                      <a:noFill/>
                    </a:ln>
                  </pic:spPr>
                </pic:pic>
              </a:graphicData>
            </a:graphic>
          </wp:inline>
        </w:drawing>
      </w:r>
    </w:p>
    <w:p w:rsidR="00BA1A06" w:rsidRPr="003C2DD3" w:rsidRDefault="003C2DD3" w:rsidP="003C2DD3">
      <w:pPr>
        <w:pStyle w:val="Caption"/>
        <w:jc w:val="center"/>
        <w:rPr>
          <w:rFonts w:ascii="Times New Roman" w:eastAsia="Calibri" w:hAnsi="Times New Roman"/>
          <w:b w:val="0"/>
          <w:color w:val="auto"/>
          <w:sz w:val="24"/>
          <w:szCs w:val="24"/>
          <w:lang w:val="id-ID"/>
        </w:rPr>
      </w:pPr>
      <w:bookmarkStart w:id="82" w:name="_Toc15784368"/>
      <w:proofErr w:type="gramStart"/>
      <w:r w:rsidRPr="003C2DD3">
        <w:rPr>
          <w:rFonts w:ascii="Times New Roman" w:hAnsi="Times New Roman"/>
          <w:color w:val="auto"/>
          <w:sz w:val="24"/>
          <w:szCs w:val="24"/>
        </w:rPr>
        <w:t>Gambar 2.</w:t>
      </w:r>
      <w:proofErr w:type="gramEnd"/>
      <w:r w:rsidRPr="003C2DD3">
        <w:rPr>
          <w:rFonts w:ascii="Times New Roman" w:hAnsi="Times New Roman"/>
          <w:color w:val="auto"/>
          <w:sz w:val="24"/>
          <w:szCs w:val="24"/>
        </w:rPr>
        <w:t xml:space="preserve"> </w:t>
      </w:r>
      <w:r w:rsidR="004D5176" w:rsidRPr="003C2DD3">
        <w:rPr>
          <w:rFonts w:ascii="Times New Roman" w:hAnsi="Times New Roman"/>
          <w:color w:val="auto"/>
          <w:sz w:val="24"/>
          <w:szCs w:val="24"/>
        </w:rPr>
        <w:fldChar w:fldCharType="begin"/>
      </w:r>
      <w:r w:rsidRPr="003C2DD3">
        <w:rPr>
          <w:rFonts w:ascii="Times New Roman" w:hAnsi="Times New Roman"/>
          <w:color w:val="auto"/>
          <w:sz w:val="24"/>
          <w:szCs w:val="24"/>
        </w:rPr>
        <w:instrText xml:space="preserve"> SEQ Gambar_2. \* ARABIC </w:instrText>
      </w:r>
      <w:r w:rsidR="004D5176" w:rsidRPr="003C2DD3">
        <w:rPr>
          <w:rFonts w:ascii="Times New Roman" w:hAnsi="Times New Roman"/>
          <w:color w:val="auto"/>
          <w:sz w:val="24"/>
          <w:szCs w:val="24"/>
        </w:rPr>
        <w:fldChar w:fldCharType="separate"/>
      </w:r>
      <w:r>
        <w:rPr>
          <w:rFonts w:ascii="Times New Roman" w:hAnsi="Times New Roman"/>
          <w:noProof/>
          <w:color w:val="auto"/>
          <w:sz w:val="24"/>
          <w:szCs w:val="24"/>
        </w:rPr>
        <w:t>15</w:t>
      </w:r>
      <w:r w:rsidR="004D5176" w:rsidRPr="003C2DD3">
        <w:rPr>
          <w:rFonts w:ascii="Times New Roman" w:hAnsi="Times New Roman"/>
          <w:color w:val="auto"/>
          <w:sz w:val="24"/>
          <w:szCs w:val="24"/>
        </w:rPr>
        <w:fldChar w:fldCharType="end"/>
      </w:r>
      <w:r w:rsidRPr="003C2DD3">
        <w:rPr>
          <w:rFonts w:ascii="Times New Roman" w:hAnsi="Times New Roman"/>
          <w:color w:val="auto"/>
          <w:sz w:val="24"/>
          <w:szCs w:val="24"/>
          <w:lang w:val="id-ID"/>
        </w:rPr>
        <w:t xml:space="preserve"> </w:t>
      </w:r>
      <w:r w:rsidRPr="003C2DD3">
        <w:rPr>
          <w:rFonts w:ascii="Times New Roman" w:eastAsia="Calibri" w:hAnsi="Times New Roman"/>
          <w:color w:val="auto"/>
          <w:sz w:val="24"/>
          <w:szCs w:val="24"/>
          <w:lang w:val="id-ID"/>
        </w:rPr>
        <w:t xml:space="preserve">Alur Diagram Pekerjaan Pemasangan </w:t>
      </w:r>
      <w:r w:rsidRPr="003C2DD3">
        <w:rPr>
          <w:rFonts w:ascii="Times New Roman" w:eastAsia="Calibri" w:hAnsi="Times New Roman"/>
          <w:i/>
          <w:color w:val="auto"/>
          <w:sz w:val="24"/>
          <w:szCs w:val="24"/>
          <w:lang w:val="id-ID"/>
        </w:rPr>
        <w:t>Tower Crane</w:t>
      </w:r>
      <w:bookmarkEnd w:id="82"/>
    </w:p>
    <w:p w:rsidR="00BA1A06" w:rsidRPr="00BA1A06" w:rsidRDefault="00BA1A06" w:rsidP="00BA1A06">
      <w:pPr>
        <w:widowControl/>
        <w:autoSpaceDE/>
        <w:autoSpaceDN/>
        <w:spacing w:line="360" w:lineRule="auto"/>
        <w:rPr>
          <w:rFonts w:ascii="Times New Roman" w:eastAsia="Calibri" w:hAnsi="Times New Roman"/>
          <w:b/>
          <w:sz w:val="24"/>
          <w:szCs w:val="24"/>
          <w:lang w:val="id-ID"/>
        </w:rPr>
      </w:pPr>
    </w:p>
    <w:p w:rsidR="003C2DD3" w:rsidRDefault="00BA1A06" w:rsidP="003C2DD3">
      <w:pPr>
        <w:keepNext/>
        <w:widowControl/>
        <w:autoSpaceDE/>
        <w:autoSpaceDN/>
        <w:spacing w:after="240" w:line="259" w:lineRule="auto"/>
        <w:jc w:val="center"/>
      </w:pPr>
      <w:r w:rsidRPr="00BA1A06">
        <w:rPr>
          <w:rFonts w:ascii="Times New Roman" w:eastAsia="Calibri" w:hAnsi="Times New Roman"/>
          <w:b/>
          <w:noProof/>
          <w:sz w:val="24"/>
          <w:szCs w:val="24"/>
          <w:lang w:val="id-ID" w:eastAsia="id-ID"/>
        </w:rPr>
        <w:lastRenderedPageBreak/>
        <w:drawing>
          <wp:inline distT="0" distB="0" distL="0" distR="0">
            <wp:extent cx="1760415" cy="7505700"/>
            <wp:effectExtent l="19050" t="0" r="0" b="0"/>
            <wp:docPr id="32" name="Picture 7" descr="C:\Users\Rizqi Alfarisi\Downloads\JSA Op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qi Alfarisi\Downloads\JSA Operator.png"/>
                    <pic:cNvPicPr>
                      <a:picLocks noChangeAspect="1" noChangeArrowheads="1"/>
                    </pic:cNvPicPr>
                  </pic:nvPicPr>
                  <pic:blipFill>
                    <a:blip r:embed="rId4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15" cy="7505700"/>
                    </a:xfrm>
                    <a:prstGeom prst="rect">
                      <a:avLst/>
                    </a:prstGeom>
                    <a:noFill/>
                    <a:ln>
                      <a:noFill/>
                    </a:ln>
                  </pic:spPr>
                </pic:pic>
              </a:graphicData>
            </a:graphic>
          </wp:inline>
        </w:drawing>
      </w:r>
    </w:p>
    <w:p w:rsidR="00050E24" w:rsidRPr="003C2DD3" w:rsidRDefault="003C2DD3" w:rsidP="003C2DD3">
      <w:pPr>
        <w:pStyle w:val="Caption"/>
        <w:jc w:val="center"/>
        <w:rPr>
          <w:rFonts w:ascii="Times New Roman" w:eastAsia="Calibri" w:hAnsi="Times New Roman"/>
          <w:b w:val="0"/>
          <w:color w:val="auto"/>
          <w:sz w:val="24"/>
          <w:szCs w:val="24"/>
          <w:lang w:val="id-ID"/>
        </w:rPr>
      </w:pPr>
      <w:bookmarkStart w:id="83" w:name="_Toc15784369"/>
      <w:proofErr w:type="gramStart"/>
      <w:r w:rsidRPr="003C2DD3">
        <w:rPr>
          <w:rFonts w:ascii="Times New Roman" w:hAnsi="Times New Roman"/>
          <w:color w:val="auto"/>
          <w:sz w:val="24"/>
          <w:szCs w:val="24"/>
        </w:rPr>
        <w:t>Gambar 2.</w:t>
      </w:r>
      <w:proofErr w:type="gramEnd"/>
      <w:r w:rsidRPr="003C2DD3">
        <w:rPr>
          <w:rFonts w:ascii="Times New Roman" w:hAnsi="Times New Roman"/>
          <w:color w:val="auto"/>
          <w:sz w:val="24"/>
          <w:szCs w:val="24"/>
        </w:rPr>
        <w:t xml:space="preserve"> </w:t>
      </w:r>
      <w:r w:rsidR="004D5176" w:rsidRPr="003C2DD3">
        <w:rPr>
          <w:rFonts w:ascii="Times New Roman" w:hAnsi="Times New Roman"/>
          <w:color w:val="auto"/>
          <w:sz w:val="24"/>
          <w:szCs w:val="24"/>
        </w:rPr>
        <w:fldChar w:fldCharType="begin"/>
      </w:r>
      <w:r w:rsidRPr="003C2DD3">
        <w:rPr>
          <w:rFonts w:ascii="Times New Roman" w:hAnsi="Times New Roman"/>
          <w:color w:val="auto"/>
          <w:sz w:val="24"/>
          <w:szCs w:val="24"/>
        </w:rPr>
        <w:instrText xml:space="preserve"> SEQ Gambar_2. \* ARABIC </w:instrText>
      </w:r>
      <w:r w:rsidR="004D5176" w:rsidRPr="003C2DD3">
        <w:rPr>
          <w:rFonts w:ascii="Times New Roman" w:hAnsi="Times New Roman"/>
          <w:color w:val="auto"/>
          <w:sz w:val="24"/>
          <w:szCs w:val="24"/>
        </w:rPr>
        <w:fldChar w:fldCharType="separate"/>
      </w:r>
      <w:r w:rsidRPr="003C2DD3">
        <w:rPr>
          <w:rFonts w:ascii="Times New Roman" w:hAnsi="Times New Roman"/>
          <w:noProof/>
          <w:color w:val="auto"/>
          <w:sz w:val="24"/>
          <w:szCs w:val="24"/>
        </w:rPr>
        <w:t>16</w:t>
      </w:r>
      <w:r w:rsidR="004D5176" w:rsidRPr="003C2DD3">
        <w:rPr>
          <w:rFonts w:ascii="Times New Roman" w:hAnsi="Times New Roman"/>
          <w:color w:val="auto"/>
          <w:sz w:val="24"/>
          <w:szCs w:val="24"/>
        </w:rPr>
        <w:fldChar w:fldCharType="end"/>
      </w:r>
      <w:r w:rsidRPr="003C2DD3">
        <w:rPr>
          <w:rFonts w:ascii="Times New Roman" w:hAnsi="Times New Roman"/>
          <w:color w:val="auto"/>
          <w:sz w:val="24"/>
          <w:szCs w:val="24"/>
          <w:lang w:val="id-ID"/>
        </w:rPr>
        <w:t xml:space="preserve"> </w:t>
      </w:r>
      <w:r w:rsidRPr="003C2DD3">
        <w:rPr>
          <w:rFonts w:ascii="Times New Roman" w:eastAsia="Calibri" w:hAnsi="Times New Roman"/>
          <w:color w:val="auto"/>
          <w:sz w:val="24"/>
          <w:szCs w:val="24"/>
          <w:lang w:val="id-ID"/>
        </w:rPr>
        <w:t xml:space="preserve">Alur Diagram Pekerjaan Operator </w:t>
      </w:r>
      <w:r w:rsidRPr="003C2DD3">
        <w:rPr>
          <w:rFonts w:ascii="Times New Roman" w:eastAsia="Calibri" w:hAnsi="Times New Roman"/>
          <w:i/>
          <w:color w:val="auto"/>
          <w:sz w:val="24"/>
          <w:szCs w:val="24"/>
          <w:lang w:val="id-ID"/>
        </w:rPr>
        <w:t>Tower Crane</w:t>
      </w:r>
      <w:bookmarkEnd w:id="83"/>
      <w:r w:rsidRPr="003C2DD3">
        <w:rPr>
          <w:rFonts w:ascii="Times New Roman" w:eastAsia="Calibri" w:hAnsi="Times New Roman"/>
          <w:i/>
          <w:color w:val="auto"/>
          <w:sz w:val="24"/>
          <w:szCs w:val="24"/>
          <w:lang w:val="id-ID"/>
        </w:rPr>
        <w:t xml:space="preserve">   </w:t>
      </w:r>
      <w:bookmarkStart w:id="84" w:name="_Toc15526612"/>
    </w:p>
    <w:p w:rsidR="005C0855" w:rsidRPr="003C2DD3" w:rsidRDefault="005C0855" w:rsidP="003C2DD3">
      <w:pPr>
        <w:pStyle w:val="Heading1"/>
        <w:spacing w:before="0" w:line="480" w:lineRule="auto"/>
        <w:jc w:val="center"/>
        <w:rPr>
          <w:rFonts w:ascii="Times New Roman" w:eastAsia="Times New Roman" w:hAnsi="Times New Roman" w:cs="Times New Roman"/>
          <w:color w:val="auto"/>
          <w:lang w:val="id-ID" w:eastAsia="id-ID"/>
        </w:rPr>
      </w:pPr>
      <w:bookmarkStart w:id="85" w:name="_Toc15784281"/>
      <w:r w:rsidRPr="003C2DD3">
        <w:rPr>
          <w:rFonts w:ascii="Times New Roman" w:eastAsia="Times New Roman" w:hAnsi="Times New Roman" w:cs="Times New Roman"/>
          <w:color w:val="auto"/>
          <w:lang w:val="id-ID" w:eastAsia="id-ID"/>
        </w:rPr>
        <w:lastRenderedPageBreak/>
        <w:t>BAB III</w:t>
      </w:r>
      <w:bookmarkEnd w:id="84"/>
      <w:bookmarkEnd w:id="85"/>
    </w:p>
    <w:p w:rsidR="005C0855" w:rsidRPr="003C2DD3" w:rsidRDefault="005C0855" w:rsidP="003C2DD3">
      <w:pPr>
        <w:pStyle w:val="Heading1"/>
        <w:spacing w:before="0" w:line="600" w:lineRule="auto"/>
        <w:jc w:val="center"/>
        <w:rPr>
          <w:rFonts w:ascii="Times New Roman" w:eastAsia="Times New Roman" w:hAnsi="Times New Roman" w:cs="Times New Roman"/>
          <w:color w:val="auto"/>
          <w:lang w:val="id-ID" w:eastAsia="id-ID"/>
        </w:rPr>
      </w:pPr>
      <w:bookmarkStart w:id="86" w:name="_Toc15526613"/>
      <w:bookmarkStart w:id="87" w:name="_Toc15784282"/>
      <w:r w:rsidRPr="003C2DD3">
        <w:rPr>
          <w:rFonts w:ascii="Times New Roman" w:eastAsia="Times New Roman" w:hAnsi="Times New Roman" w:cs="Times New Roman"/>
          <w:color w:val="auto"/>
          <w:lang w:val="id-ID" w:eastAsia="id-ID"/>
        </w:rPr>
        <w:t>METODOLOGI PENELITIAN</w:t>
      </w:r>
      <w:bookmarkEnd w:id="86"/>
      <w:bookmarkEnd w:id="87"/>
    </w:p>
    <w:p w:rsidR="005C0855" w:rsidRPr="003C2DD3" w:rsidRDefault="005C0855" w:rsidP="006745BC">
      <w:pPr>
        <w:pStyle w:val="Heading2"/>
        <w:numPr>
          <w:ilvl w:val="0"/>
          <w:numId w:val="60"/>
        </w:numPr>
        <w:spacing w:after="240"/>
        <w:ind w:left="426" w:hanging="426"/>
        <w:rPr>
          <w:rFonts w:ascii="Times New Roman" w:eastAsia="Times New Roman" w:hAnsi="Times New Roman" w:cs="Times New Roman"/>
          <w:b/>
          <w:color w:val="auto"/>
        </w:rPr>
      </w:pPr>
      <w:bookmarkStart w:id="88" w:name="_Toc15526614"/>
      <w:bookmarkStart w:id="89" w:name="_Toc15784283"/>
      <w:r w:rsidRPr="003C2DD3">
        <w:rPr>
          <w:rFonts w:ascii="Times New Roman" w:eastAsia="Times New Roman" w:hAnsi="Times New Roman" w:cs="Times New Roman"/>
          <w:b/>
          <w:color w:val="auto"/>
          <w:sz w:val="24"/>
        </w:rPr>
        <w:t>Diagram Alir Penelitian</w:t>
      </w:r>
      <w:bookmarkEnd w:id="88"/>
      <w:bookmarkEnd w:id="89"/>
    </w:p>
    <w:p w:rsidR="005C0855" w:rsidRPr="005C0855" w:rsidRDefault="005C0855" w:rsidP="007C53CA">
      <w:pPr>
        <w:widowControl/>
        <w:autoSpaceDE/>
        <w:autoSpaceDN/>
        <w:spacing w:line="360" w:lineRule="auto"/>
        <w:ind w:left="-22" w:firstLine="742"/>
        <w:jc w:val="both"/>
        <w:rPr>
          <w:rFonts w:ascii="Times New Roman" w:eastAsia="Calibri" w:hAnsi="Times New Roman"/>
          <w:sz w:val="24"/>
          <w:szCs w:val="24"/>
          <w:lang w:val="id-ID"/>
        </w:rPr>
      </w:pPr>
      <w:r w:rsidRPr="007C53CA">
        <w:rPr>
          <w:rFonts w:ascii="Times New Roman" w:eastAsia="Calibri" w:hAnsi="Times New Roman"/>
          <w:i/>
          <w:sz w:val="24"/>
          <w:szCs w:val="24"/>
          <w:lang w:val="id-ID"/>
        </w:rPr>
        <w:t>Flowchart</w:t>
      </w:r>
      <w:r w:rsidRPr="005C0855">
        <w:rPr>
          <w:rFonts w:ascii="Times New Roman" w:eastAsia="Calibri" w:hAnsi="Times New Roman"/>
          <w:sz w:val="24"/>
          <w:szCs w:val="24"/>
          <w:lang w:val="id-ID"/>
        </w:rPr>
        <w:t xml:space="preserve"> pelaksanaan penelitian ini ditunjukkan dengan langkah-langkah secara sistematis. Gambar 3.1 adalah gambaran ringkas dari tahapan penelitian</w:t>
      </w:r>
    </w:p>
    <w:p w:rsidR="007C53CA" w:rsidRDefault="005C0855" w:rsidP="007C53CA">
      <w:pPr>
        <w:keepNext/>
        <w:widowControl/>
        <w:autoSpaceDE/>
        <w:autoSpaceDN/>
        <w:spacing w:line="360" w:lineRule="auto"/>
        <w:ind w:left="-22" w:firstLine="448"/>
        <w:jc w:val="center"/>
      </w:pPr>
      <w:r w:rsidRPr="005C0855">
        <w:rPr>
          <w:rFonts w:ascii="Times New Roman" w:eastAsia="Calibri" w:hAnsi="Times New Roman"/>
          <w:noProof/>
          <w:sz w:val="24"/>
          <w:szCs w:val="24"/>
          <w:lang w:val="id-ID" w:eastAsia="id-ID"/>
        </w:rPr>
        <w:drawing>
          <wp:inline distT="0" distB="0" distL="0" distR="0">
            <wp:extent cx="4961279" cy="5967663"/>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iagram (5).png"/>
                    <pic:cNvPicPr/>
                  </pic:nvPicPr>
                  <pic:blipFill>
                    <a:blip r:embed="rId4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3070" cy="5993874"/>
                    </a:xfrm>
                    <a:prstGeom prst="rect">
                      <a:avLst/>
                    </a:prstGeom>
                  </pic:spPr>
                </pic:pic>
              </a:graphicData>
            </a:graphic>
          </wp:inline>
        </w:drawing>
      </w:r>
    </w:p>
    <w:p w:rsidR="005C0855" w:rsidRPr="007C53CA" w:rsidRDefault="007C53CA" w:rsidP="007C53CA">
      <w:pPr>
        <w:pStyle w:val="Caption"/>
        <w:jc w:val="center"/>
        <w:rPr>
          <w:rFonts w:ascii="Times New Roman" w:eastAsia="Calibri" w:hAnsi="Times New Roman"/>
          <w:color w:val="auto"/>
          <w:sz w:val="24"/>
          <w:szCs w:val="24"/>
          <w:lang w:val="id-ID"/>
        </w:rPr>
      </w:pPr>
      <w:bookmarkStart w:id="90" w:name="_Toc15784370"/>
      <w:proofErr w:type="gramStart"/>
      <w:r w:rsidRPr="007C53CA">
        <w:rPr>
          <w:rFonts w:ascii="Times New Roman" w:hAnsi="Times New Roman"/>
          <w:color w:val="auto"/>
          <w:sz w:val="24"/>
          <w:szCs w:val="24"/>
        </w:rPr>
        <w:t>Gambar 3.</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Gambar_3. \* ARABIC </w:instrText>
      </w:r>
      <w:r w:rsidR="004D5176" w:rsidRPr="007C53CA">
        <w:rPr>
          <w:rFonts w:ascii="Times New Roman" w:hAnsi="Times New Roman"/>
          <w:color w:val="auto"/>
          <w:sz w:val="24"/>
          <w:szCs w:val="24"/>
        </w:rPr>
        <w:fldChar w:fldCharType="separate"/>
      </w:r>
      <w:r w:rsidRPr="007C53CA">
        <w:rPr>
          <w:rFonts w:ascii="Times New Roman" w:hAnsi="Times New Roman"/>
          <w:noProof/>
          <w:color w:val="auto"/>
          <w:sz w:val="24"/>
          <w:szCs w:val="24"/>
        </w:rPr>
        <w:t>1</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eastAsia="Calibri" w:hAnsi="Times New Roman"/>
          <w:color w:val="auto"/>
          <w:sz w:val="24"/>
          <w:szCs w:val="24"/>
          <w:lang w:val="id-ID"/>
        </w:rPr>
        <w:t>Alur Diagram Pengerjaan Skripsi</w:t>
      </w:r>
      <w:bookmarkEnd w:id="90"/>
    </w:p>
    <w:p w:rsidR="005C0855" w:rsidRPr="005C0855" w:rsidRDefault="005C0855" w:rsidP="005C0855">
      <w:pPr>
        <w:widowControl/>
        <w:autoSpaceDE/>
        <w:autoSpaceDN/>
        <w:spacing w:after="240" w:line="360" w:lineRule="auto"/>
        <w:ind w:left="-22" w:firstLine="448"/>
        <w:jc w:val="both"/>
        <w:rPr>
          <w:rFonts w:ascii="Times New Roman" w:eastAsia="Times New Roman" w:hAnsi="Times New Roman"/>
          <w:sz w:val="24"/>
          <w:szCs w:val="24"/>
          <w:lang w:val="id-ID" w:eastAsia="id-ID"/>
        </w:rPr>
      </w:pPr>
      <w:r w:rsidRPr="005C0855">
        <w:rPr>
          <w:rFonts w:ascii="Times New Roman" w:eastAsia="Calibri" w:hAnsi="Times New Roman"/>
          <w:sz w:val="24"/>
          <w:szCs w:val="24"/>
          <w:lang w:val="id-ID"/>
        </w:rPr>
        <w:lastRenderedPageBreak/>
        <w:t xml:space="preserve">Diagram alir diatas menggambarkan sistematika yang berurutan dan saling berhubungan menurut pelaksanaan penelitian. Tahapan-tahapan yang perlu dilakukan dalam menentukan identifikasi dan pengendalian bahaya dari alat berat </w:t>
      </w:r>
      <w:r w:rsidRPr="005C0855">
        <w:rPr>
          <w:rFonts w:ascii="Times New Roman" w:eastAsia="Calibri" w:hAnsi="Times New Roman"/>
          <w:i/>
          <w:sz w:val="24"/>
          <w:szCs w:val="24"/>
          <w:lang w:val="id-ID"/>
        </w:rPr>
        <w:t>tower crane</w:t>
      </w:r>
      <w:r w:rsidRPr="005C0855">
        <w:rPr>
          <w:rFonts w:ascii="Times New Roman" w:eastAsia="Calibri" w:hAnsi="Times New Roman"/>
          <w:sz w:val="24"/>
          <w:szCs w:val="24"/>
          <w:lang w:val="id-ID"/>
        </w:rPr>
        <w:t xml:space="preserve"> yang dimiliki dan digunakan oleh PT Brantas Abipraya dengan </w:t>
      </w:r>
      <w:r w:rsidRPr="005C0855">
        <w:rPr>
          <w:rFonts w:ascii="Times New Roman" w:eastAsia="Times New Roman" w:hAnsi="Times New Roman"/>
          <w:sz w:val="24"/>
          <w:szCs w:val="24"/>
          <w:lang w:val="id-ID" w:eastAsia="id-ID"/>
        </w:rPr>
        <w:t>Merk Xuzhou XCMG tipe XGT7020-10 dan kode unit XUG0250PJHPC00775.</w:t>
      </w:r>
    </w:p>
    <w:p w:rsidR="005C0855" w:rsidRPr="003C2DD3" w:rsidRDefault="005C0855" w:rsidP="006745BC">
      <w:pPr>
        <w:pStyle w:val="Heading2"/>
        <w:numPr>
          <w:ilvl w:val="0"/>
          <w:numId w:val="60"/>
        </w:numPr>
        <w:spacing w:after="240"/>
        <w:ind w:left="426" w:hanging="426"/>
        <w:rPr>
          <w:rFonts w:ascii="Times New Roman" w:eastAsia="Times New Roman" w:hAnsi="Times New Roman" w:cs="Times New Roman"/>
          <w:b/>
          <w:color w:val="auto"/>
          <w:sz w:val="24"/>
        </w:rPr>
      </w:pPr>
      <w:bookmarkStart w:id="91" w:name="_Toc15526615"/>
      <w:bookmarkStart w:id="92" w:name="_Toc15784284"/>
      <w:r w:rsidRPr="003C2DD3">
        <w:rPr>
          <w:rFonts w:ascii="Times New Roman" w:eastAsia="Times New Roman" w:hAnsi="Times New Roman" w:cs="Times New Roman"/>
          <w:b/>
          <w:color w:val="auto"/>
          <w:sz w:val="24"/>
        </w:rPr>
        <w:t>Perumusan Masalah</w:t>
      </w:r>
      <w:bookmarkEnd w:id="91"/>
      <w:bookmarkEnd w:id="92"/>
    </w:p>
    <w:p w:rsidR="005C0855" w:rsidRPr="005C0855" w:rsidRDefault="005C0855" w:rsidP="005C0855">
      <w:pPr>
        <w:widowControl/>
        <w:autoSpaceDE/>
        <w:autoSpaceDN/>
        <w:spacing w:after="240" w:line="360" w:lineRule="auto"/>
        <w:ind w:firstLine="720"/>
        <w:jc w:val="both"/>
        <w:rPr>
          <w:rFonts w:ascii="Times New Roman" w:eastAsia="Calibri" w:hAnsi="Times New Roman"/>
          <w:sz w:val="24"/>
          <w:szCs w:val="24"/>
          <w:lang w:val="id-ID"/>
        </w:rPr>
      </w:pPr>
      <w:r w:rsidRPr="005C0855">
        <w:rPr>
          <w:rFonts w:ascii="Times New Roman" w:eastAsia="Calibri" w:hAnsi="Times New Roman"/>
          <w:sz w:val="24"/>
          <w:szCs w:val="24"/>
          <w:lang w:val="id-ID"/>
        </w:rPr>
        <w:t xml:space="preserve">Pada tahapan ini akan dilakukan perumusan mengenai masalah-masalah yang timbul pada objek penelitian. Tahap ini akan digunakan untuk merumuskan masalah dengan jelas dan menentukan batasan penelitian yang digunakan. Perumusan masalah diperlukan untuk membentuk kerangka berpikir dalam menyusun perancangan metode yang tepat untuk mendapatkan solusi. Adapun permasalahan yang diangkat dalam penelitian ini adalah mengidentifikasi risiko kecelakaan pada pekerjaan struktur di menggunakan metode </w:t>
      </w:r>
      <w:r w:rsidRPr="005C0855">
        <w:rPr>
          <w:rFonts w:ascii="Times New Roman" w:eastAsia="Calibri" w:hAnsi="Times New Roman"/>
          <w:i/>
          <w:sz w:val="24"/>
          <w:szCs w:val="24"/>
          <w:lang w:val="id-ID"/>
        </w:rPr>
        <w:t>Job Safety Analysis</w:t>
      </w:r>
      <w:r w:rsidRPr="005C0855">
        <w:rPr>
          <w:rFonts w:ascii="Times New Roman" w:eastAsia="Calibri" w:hAnsi="Times New Roman"/>
          <w:sz w:val="24"/>
          <w:szCs w:val="24"/>
          <w:lang w:val="id-ID"/>
        </w:rPr>
        <w:t xml:space="preserve"> (JSA).</w:t>
      </w:r>
    </w:p>
    <w:p w:rsidR="005C0855" w:rsidRPr="003C2DD3" w:rsidRDefault="005C0855" w:rsidP="006745BC">
      <w:pPr>
        <w:pStyle w:val="Heading2"/>
        <w:numPr>
          <w:ilvl w:val="0"/>
          <w:numId w:val="60"/>
        </w:numPr>
        <w:spacing w:after="240"/>
        <w:ind w:left="426" w:hanging="426"/>
        <w:rPr>
          <w:rFonts w:ascii="Times New Roman" w:eastAsia="Times New Roman" w:hAnsi="Times New Roman" w:cs="Times New Roman"/>
          <w:b/>
          <w:color w:val="auto"/>
          <w:sz w:val="24"/>
        </w:rPr>
      </w:pPr>
      <w:bookmarkStart w:id="93" w:name="_Toc15526616"/>
      <w:bookmarkStart w:id="94" w:name="_Toc15784285"/>
      <w:r w:rsidRPr="003C2DD3">
        <w:rPr>
          <w:rFonts w:ascii="Times New Roman" w:eastAsia="Times New Roman" w:hAnsi="Times New Roman" w:cs="Times New Roman"/>
          <w:b/>
          <w:color w:val="auto"/>
          <w:sz w:val="24"/>
        </w:rPr>
        <w:t>Survey Pendahuluan</w:t>
      </w:r>
      <w:bookmarkEnd w:id="93"/>
      <w:bookmarkEnd w:id="94"/>
    </w:p>
    <w:p w:rsidR="005C0855" w:rsidRPr="005C0855" w:rsidRDefault="005C0855" w:rsidP="007C53CA">
      <w:pPr>
        <w:widowControl/>
        <w:autoSpaceDE/>
        <w:autoSpaceDN/>
        <w:spacing w:after="240" w:line="360" w:lineRule="auto"/>
        <w:ind w:firstLine="720"/>
        <w:jc w:val="both"/>
        <w:rPr>
          <w:rFonts w:ascii="Times New Roman" w:eastAsia="Times New Roman" w:hAnsi="Times New Roman"/>
          <w:sz w:val="24"/>
          <w:szCs w:val="24"/>
          <w:lang w:val="id-ID" w:eastAsia="id-ID"/>
        </w:rPr>
      </w:pPr>
      <w:r w:rsidRPr="005C0855">
        <w:rPr>
          <w:rFonts w:ascii="Times New Roman" w:eastAsia="Calibri" w:hAnsi="Times New Roman"/>
          <w:sz w:val="24"/>
          <w:szCs w:val="24"/>
          <w:lang w:val="id-ID"/>
        </w:rPr>
        <w:t xml:space="preserve">Pada tahap ini peneliti melakukan observasi terhadap alat berat </w:t>
      </w:r>
      <w:r w:rsidRPr="005C0855">
        <w:rPr>
          <w:rFonts w:ascii="Times New Roman" w:eastAsia="Calibri" w:hAnsi="Times New Roman"/>
          <w:i/>
          <w:sz w:val="24"/>
          <w:szCs w:val="24"/>
          <w:lang w:val="id-ID"/>
        </w:rPr>
        <w:t>tower crane</w:t>
      </w:r>
      <w:r w:rsidRPr="005C0855">
        <w:rPr>
          <w:rFonts w:ascii="Times New Roman" w:eastAsia="Calibri" w:hAnsi="Times New Roman"/>
          <w:sz w:val="24"/>
          <w:szCs w:val="24"/>
          <w:lang w:val="id-ID"/>
        </w:rPr>
        <w:t xml:space="preserve"> yang dimiliki dan digunakan pada pembangunan Gedung Kantor Pemerintah Kabupaten (PEMKAB) Lamongan dengan </w:t>
      </w:r>
      <w:r w:rsidRPr="005C0855">
        <w:rPr>
          <w:rFonts w:ascii="Times New Roman" w:eastAsia="Times New Roman" w:hAnsi="Times New Roman"/>
          <w:sz w:val="24"/>
          <w:szCs w:val="24"/>
          <w:lang w:val="id-ID" w:eastAsia="id-ID"/>
        </w:rPr>
        <w:t>Merk Xuzhou XCMG tipe XGT7020-10 dan kode unit XUG0250PJHPC00775.</w:t>
      </w:r>
    </w:p>
    <w:p w:rsidR="005C0855" w:rsidRPr="007C53CA" w:rsidRDefault="005C0855" w:rsidP="006745BC">
      <w:pPr>
        <w:pStyle w:val="Heading2"/>
        <w:numPr>
          <w:ilvl w:val="0"/>
          <w:numId w:val="60"/>
        </w:numPr>
        <w:spacing w:after="240"/>
        <w:ind w:left="426" w:hanging="426"/>
        <w:rPr>
          <w:rFonts w:ascii="Times New Roman" w:eastAsia="Times New Roman" w:hAnsi="Times New Roman" w:cs="Times New Roman"/>
          <w:b/>
          <w:color w:val="auto"/>
          <w:sz w:val="24"/>
        </w:rPr>
      </w:pPr>
      <w:bookmarkStart w:id="95" w:name="_Toc15526617"/>
      <w:bookmarkStart w:id="96" w:name="_Toc15784286"/>
      <w:r w:rsidRPr="007C53CA">
        <w:rPr>
          <w:rFonts w:ascii="Times New Roman" w:eastAsia="Times New Roman" w:hAnsi="Times New Roman" w:cs="Times New Roman"/>
          <w:b/>
          <w:color w:val="auto"/>
          <w:sz w:val="24"/>
        </w:rPr>
        <w:t>Studi Literatur</w:t>
      </w:r>
      <w:bookmarkEnd w:id="95"/>
      <w:bookmarkEnd w:id="96"/>
    </w:p>
    <w:p w:rsidR="005C0855" w:rsidRPr="005C0855" w:rsidRDefault="005C0855" w:rsidP="005C0855">
      <w:pPr>
        <w:widowControl/>
        <w:autoSpaceDE/>
        <w:autoSpaceDN/>
        <w:spacing w:after="240" w:line="360" w:lineRule="auto"/>
        <w:ind w:firstLine="720"/>
        <w:jc w:val="both"/>
        <w:rPr>
          <w:rFonts w:ascii="Times New Roman" w:eastAsia="Times New Roman" w:hAnsi="Times New Roman"/>
          <w:sz w:val="24"/>
          <w:szCs w:val="24"/>
          <w:lang w:val="id-ID" w:eastAsia="id-ID"/>
        </w:rPr>
      </w:pPr>
      <w:r w:rsidRPr="005C0855">
        <w:rPr>
          <w:rFonts w:ascii="Times New Roman" w:eastAsia="Times New Roman" w:hAnsi="Times New Roman"/>
          <w:sz w:val="24"/>
          <w:szCs w:val="24"/>
          <w:lang w:val="id-ID" w:eastAsia="id-ID"/>
        </w:rPr>
        <w:t xml:space="preserve">Tujuan dari adanya studi literatur yaitu untuk mendapatkan kajian secara teoritis. Studi literatur digunakan sebagai pedoman referensi untuk mendalami permasalahan yang diteliti. Studi literatur yang digunakan berdasarkan penelitian terdahulu yang berjudul “Identifikasi Bahaya dan Penentuan Kegiatan Perawatan Pada </w:t>
      </w:r>
      <w:r w:rsidRPr="005C0855">
        <w:rPr>
          <w:rFonts w:ascii="Times New Roman" w:eastAsia="Times New Roman" w:hAnsi="Times New Roman"/>
          <w:i/>
          <w:sz w:val="24"/>
          <w:szCs w:val="24"/>
          <w:lang w:val="id-ID" w:eastAsia="id-ID"/>
        </w:rPr>
        <w:t>tower crane</w:t>
      </w:r>
      <w:r w:rsidRPr="005C0855">
        <w:rPr>
          <w:rFonts w:ascii="Times New Roman" w:eastAsia="Times New Roman" w:hAnsi="Times New Roman"/>
          <w:sz w:val="24"/>
          <w:szCs w:val="24"/>
          <w:lang w:val="id-ID" w:eastAsia="id-ID"/>
        </w:rPr>
        <w:t xml:space="preserve"> 50T Menggunakan Metode RCM II” masih terdapat kekurangan dalam mengidentifikasi risiko pada pekerjaan alat berat </w:t>
      </w:r>
      <w:r w:rsidRPr="005C0855">
        <w:rPr>
          <w:rFonts w:ascii="Times New Roman" w:eastAsia="Times New Roman" w:hAnsi="Times New Roman"/>
          <w:i/>
          <w:sz w:val="24"/>
          <w:szCs w:val="24"/>
          <w:lang w:val="id-ID" w:eastAsia="id-ID"/>
        </w:rPr>
        <w:t>tower crane</w:t>
      </w:r>
      <w:r w:rsidRPr="005C0855">
        <w:rPr>
          <w:rFonts w:ascii="Times New Roman" w:eastAsia="Times New Roman" w:hAnsi="Times New Roman"/>
          <w:sz w:val="24"/>
          <w:szCs w:val="24"/>
          <w:lang w:val="id-ID" w:eastAsia="id-ID"/>
        </w:rPr>
        <w:t xml:space="preserve">. karena pada metode tersebut tidak melakukan analisa identifikasi risiko dari tiap kegiatan per pekerjaan dan masih belum adanya penelitian dengan menggunakan metode JSA yang secara metode lebih spesifik dalam menganalisa risiko tersebut. Selain itu, </w:t>
      </w:r>
      <w:r w:rsidRPr="005C0855">
        <w:rPr>
          <w:rFonts w:ascii="Times New Roman" w:eastAsia="Times New Roman" w:hAnsi="Times New Roman"/>
          <w:sz w:val="24"/>
          <w:szCs w:val="24"/>
          <w:lang w:val="id-ID" w:eastAsia="id-ID"/>
        </w:rPr>
        <w:lastRenderedPageBreak/>
        <w:t xml:space="preserve">studi literatur dari penelitian ini juga berdasarkan dari SOP perusahaan PT. Brantas Abipraya (persero) yang memiliki buku panduan SOP dalam pemasangan dan operasional </w:t>
      </w:r>
      <w:r w:rsidRPr="005C0855">
        <w:rPr>
          <w:rFonts w:ascii="Times New Roman" w:eastAsia="Times New Roman" w:hAnsi="Times New Roman"/>
          <w:i/>
          <w:sz w:val="24"/>
          <w:szCs w:val="24"/>
          <w:lang w:val="id-ID" w:eastAsia="id-ID"/>
        </w:rPr>
        <w:t>tower crane</w:t>
      </w:r>
      <w:r w:rsidRPr="005C0855">
        <w:rPr>
          <w:rFonts w:ascii="Times New Roman" w:eastAsia="Times New Roman" w:hAnsi="Times New Roman"/>
          <w:sz w:val="24"/>
          <w:szCs w:val="24"/>
          <w:lang w:val="id-ID" w:eastAsia="id-ID"/>
        </w:rPr>
        <w:t xml:space="preserve"> Merk Xuzhou XCMG tipe XGT7020-10. Penelitian ini diharapkan dapat menentukan hasil dari analisa risiko risiko keselamatan dan kesehatan kerja pada pekerjaan konstruksi bangunan bertingkat yang menggunakan alat berat </w:t>
      </w:r>
      <w:r w:rsidRPr="005C0855">
        <w:rPr>
          <w:rFonts w:ascii="Times New Roman" w:eastAsia="Times New Roman" w:hAnsi="Times New Roman"/>
          <w:i/>
          <w:sz w:val="24"/>
          <w:szCs w:val="24"/>
          <w:lang w:val="id-ID" w:eastAsia="id-ID"/>
        </w:rPr>
        <w:t>tower crane</w:t>
      </w:r>
      <w:r w:rsidRPr="005C0855">
        <w:rPr>
          <w:rFonts w:ascii="Times New Roman" w:eastAsia="Times New Roman" w:hAnsi="Times New Roman"/>
          <w:sz w:val="24"/>
          <w:szCs w:val="24"/>
          <w:lang w:val="id-ID" w:eastAsia="id-ID"/>
        </w:rPr>
        <w:t xml:space="preserve"> sehingga dapat mencegah terjadinya kecelakaan. Hal ini diperoleh untuk mencari informasi pendukung maupun melakukan studi terhadap penelitian-penelitian yang sudah ada sebelumnya yang dapat dijadikan sebagai pertimbangan peneliti dalam menyelesaikan penelitian ini.</w:t>
      </w:r>
    </w:p>
    <w:p w:rsidR="005C0855" w:rsidRPr="007C53CA" w:rsidRDefault="005C0855" w:rsidP="006745BC">
      <w:pPr>
        <w:pStyle w:val="Heading2"/>
        <w:numPr>
          <w:ilvl w:val="0"/>
          <w:numId w:val="60"/>
        </w:numPr>
        <w:spacing w:after="240"/>
        <w:ind w:left="426" w:hanging="426"/>
        <w:rPr>
          <w:rFonts w:ascii="Times New Roman" w:eastAsia="Times New Roman" w:hAnsi="Times New Roman" w:cs="Times New Roman"/>
          <w:b/>
          <w:color w:val="auto"/>
          <w:sz w:val="24"/>
        </w:rPr>
      </w:pPr>
      <w:bookmarkStart w:id="97" w:name="_Toc15526618"/>
      <w:bookmarkStart w:id="98" w:name="_Toc15784287"/>
      <w:r w:rsidRPr="007C53CA">
        <w:rPr>
          <w:rFonts w:ascii="Times New Roman" w:eastAsia="Times New Roman" w:hAnsi="Times New Roman" w:cs="Times New Roman"/>
          <w:b/>
          <w:color w:val="auto"/>
          <w:sz w:val="24"/>
        </w:rPr>
        <w:t>Pengumpulan Data</w:t>
      </w:r>
      <w:bookmarkEnd w:id="97"/>
      <w:bookmarkEnd w:id="98"/>
    </w:p>
    <w:p w:rsidR="005C0855" w:rsidRPr="005C0855" w:rsidRDefault="005C0855" w:rsidP="007C53CA">
      <w:pPr>
        <w:widowControl/>
        <w:autoSpaceDE/>
        <w:autoSpaceDN/>
        <w:spacing w:after="240" w:line="360" w:lineRule="auto"/>
        <w:ind w:firstLine="720"/>
        <w:jc w:val="both"/>
        <w:rPr>
          <w:rFonts w:ascii="Times New Roman" w:eastAsia="Calibri" w:hAnsi="Times New Roman"/>
          <w:sz w:val="24"/>
          <w:szCs w:val="24"/>
          <w:lang w:val="id-ID"/>
        </w:rPr>
      </w:pPr>
      <w:r w:rsidRPr="005C0855">
        <w:rPr>
          <w:rFonts w:ascii="Times New Roman" w:eastAsia="Calibri" w:hAnsi="Times New Roman"/>
          <w:sz w:val="24"/>
          <w:szCs w:val="24"/>
          <w:lang w:val="id-ID"/>
        </w:rPr>
        <w:t xml:space="preserve">Pengumpulan data dilakukan dengan mengamati dan menganalisa penggunaan alat berat jenis </w:t>
      </w:r>
      <w:r w:rsidRPr="005C0855">
        <w:rPr>
          <w:rFonts w:ascii="Times New Roman" w:eastAsia="Calibri" w:hAnsi="Times New Roman"/>
          <w:i/>
          <w:sz w:val="24"/>
          <w:szCs w:val="24"/>
          <w:lang w:val="id-ID"/>
        </w:rPr>
        <w:t>tower crane</w:t>
      </w:r>
      <w:r w:rsidRPr="005C0855">
        <w:rPr>
          <w:rFonts w:ascii="Times New Roman" w:eastAsia="Calibri" w:hAnsi="Times New Roman"/>
          <w:sz w:val="24"/>
          <w:szCs w:val="24"/>
          <w:lang w:val="id-ID"/>
        </w:rPr>
        <w:t xml:space="preserve"> pada Pembangunan Gedung Kantor Pemerintah Kabupaten (PEMKAB) sebagai objek penelitian dan mendapatkan data dari bagian HSE PT Brantas Abipraya. Adapun data yang diperlukan antara lain</w:t>
      </w:r>
      <w:r w:rsidR="007C53CA">
        <w:rPr>
          <w:rFonts w:ascii="Times New Roman" w:eastAsia="Calibri" w:hAnsi="Times New Roman"/>
          <w:sz w:val="24"/>
          <w:szCs w:val="24"/>
          <w:lang w:val="id-ID"/>
        </w:rPr>
        <w:t xml:space="preserve"> </w:t>
      </w:r>
      <w:r w:rsidRPr="005C0855">
        <w:rPr>
          <w:rFonts w:ascii="Times New Roman" w:eastAsia="Calibri" w:hAnsi="Times New Roman"/>
          <w:sz w:val="24"/>
          <w:szCs w:val="24"/>
          <w:lang w:val="id-ID"/>
        </w:rPr>
        <w:t>:</w:t>
      </w:r>
    </w:p>
    <w:p w:rsidR="007C53CA" w:rsidRPr="007C53CA" w:rsidRDefault="007C53CA" w:rsidP="007C53CA">
      <w:pPr>
        <w:pStyle w:val="Caption"/>
        <w:keepNext/>
        <w:jc w:val="center"/>
        <w:rPr>
          <w:rFonts w:ascii="Times New Roman" w:hAnsi="Times New Roman"/>
          <w:color w:val="auto"/>
          <w:sz w:val="24"/>
          <w:szCs w:val="24"/>
          <w:lang w:val="id-ID"/>
        </w:rPr>
      </w:pPr>
      <w:bookmarkStart w:id="99" w:name="_Toc15784439"/>
      <w:proofErr w:type="gramStart"/>
      <w:r w:rsidRPr="007C53CA">
        <w:rPr>
          <w:rFonts w:ascii="Times New Roman" w:hAnsi="Times New Roman"/>
          <w:color w:val="auto"/>
          <w:sz w:val="24"/>
          <w:szCs w:val="24"/>
        </w:rPr>
        <w:t>Tabel 3.</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Tabel_3. \* ARABIC </w:instrText>
      </w:r>
      <w:r w:rsidR="004D5176" w:rsidRPr="007C53CA">
        <w:rPr>
          <w:rFonts w:ascii="Times New Roman" w:hAnsi="Times New Roman"/>
          <w:color w:val="auto"/>
          <w:sz w:val="24"/>
          <w:szCs w:val="24"/>
        </w:rPr>
        <w:fldChar w:fldCharType="separate"/>
      </w:r>
      <w:r w:rsidRPr="007C53CA">
        <w:rPr>
          <w:rFonts w:ascii="Times New Roman" w:hAnsi="Times New Roman"/>
          <w:noProof/>
          <w:color w:val="auto"/>
          <w:sz w:val="24"/>
          <w:szCs w:val="24"/>
        </w:rPr>
        <w:t>1</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eastAsia="Calibri" w:hAnsi="Times New Roman"/>
          <w:color w:val="auto"/>
          <w:sz w:val="24"/>
          <w:szCs w:val="24"/>
          <w:lang w:val="id-ID"/>
        </w:rPr>
        <w:t>Tabel Pengumpulan Data Penelitian</w:t>
      </w:r>
      <w:bookmarkEnd w:id="99"/>
    </w:p>
    <w:tbl>
      <w:tblPr>
        <w:tblStyle w:val="TableGrid"/>
        <w:tblW w:w="0" w:type="auto"/>
        <w:tblLook w:val="04A0"/>
      </w:tblPr>
      <w:tblGrid>
        <w:gridCol w:w="562"/>
        <w:gridCol w:w="4933"/>
        <w:gridCol w:w="2551"/>
      </w:tblGrid>
      <w:tr w:rsidR="005C0855" w:rsidRPr="005C0855" w:rsidTr="005C0855">
        <w:tc>
          <w:tcPr>
            <w:tcW w:w="562" w:type="dxa"/>
            <w:vAlign w:val="center"/>
          </w:tcPr>
          <w:p w:rsidR="005C0855" w:rsidRPr="005C0855" w:rsidRDefault="005C0855" w:rsidP="005C0855">
            <w:pPr>
              <w:spacing w:line="360" w:lineRule="auto"/>
              <w:jc w:val="center"/>
              <w:rPr>
                <w:rFonts w:ascii="Times New Roman" w:eastAsia="Calibri" w:hAnsi="Times New Roman"/>
                <w:sz w:val="24"/>
                <w:szCs w:val="24"/>
              </w:rPr>
            </w:pPr>
            <w:r w:rsidRPr="005C0855">
              <w:rPr>
                <w:rFonts w:ascii="Times New Roman" w:eastAsia="Calibri" w:hAnsi="Times New Roman"/>
                <w:sz w:val="24"/>
                <w:szCs w:val="24"/>
              </w:rPr>
              <w:t>No</w:t>
            </w:r>
          </w:p>
        </w:tc>
        <w:tc>
          <w:tcPr>
            <w:tcW w:w="4933" w:type="dxa"/>
            <w:tcBorders>
              <w:bottom w:val="single" w:sz="4" w:space="0" w:color="auto"/>
            </w:tcBorders>
            <w:vAlign w:val="center"/>
          </w:tcPr>
          <w:p w:rsidR="005C0855" w:rsidRPr="005C0855" w:rsidRDefault="005C0855" w:rsidP="005C0855">
            <w:pPr>
              <w:spacing w:line="360" w:lineRule="auto"/>
              <w:jc w:val="center"/>
              <w:rPr>
                <w:rFonts w:ascii="Times New Roman" w:eastAsia="Calibri" w:hAnsi="Times New Roman"/>
                <w:sz w:val="24"/>
                <w:szCs w:val="24"/>
              </w:rPr>
            </w:pPr>
            <w:r w:rsidRPr="005C0855">
              <w:rPr>
                <w:rFonts w:ascii="Times New Roman" w:eastAsia="Calibri" w:hAnsi="Times New Roman"/>
                <w:sz w:val="24"/>
                <w:szCs w:val="24"/>
              </w:rPr>
              <w:t>Jenis Data</w:t>
            </w:r>
          </w:p>
        </w:tc>
        <w:tc>
          <w:tcPr>
            <w:tcW w:w="2551" w:type="dxa"/>
            <w:tcBorders>
              <w:bottom w:val="single" w:sz="4" w:space="0" w:color="auto"/>
            </w:tcBorders>
            <w:vAlign w:val="center"/>
          </w:tcPr>
          <w:p w:rsidR="005C0855" w:rsidRPr="005C0855" w:rsidRDefault="005C0855" w:rsidP="005C0855">
            <w:pPr>
              <w:spacing w:line="360" w:lineRule="auto"/>
              <w:jc w:val="center"/>
              <w:rPr>
                <w:rFonts w:ascii="Times New Roman" w:eastAsia="Calibri" w:hAnsi="Times New Roman"/>
                <w:sz w:val="24"/>
                <w:szCs w:val="24"/>
              </w:rPr>
            </w:pPr>
            <w:r w:rsidRPr="005C0855">
              <w:rPr>
                <w:rFonts w:ascii="Times New Roman" w:eastAsia="Calibri" w:hAnsi="Times New Roman"/>
                <w:sz w:val="24"/>
                <w:szCs w:val="24"/>
              </w:rPr>
              <w:t>Metode Pengumpulan Data</w:t>
            </w:r>
          </w:p>
        </w:tc>
      </w:tr>
      <w:tr w:rsidR="005C0855" w:rsidRPr="005C0855" w:rsidTr="005C0855">
        <w:tc>
          <w:tcPr>
            <w:tcW w:w="562" w:type="dxa"/>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t>1</w:t>
            </w:r>
          </w:p>
        </w:tc>
        <w:tc>
          <w:tcPr>
            <w:tcW w:w="4933" w:type="dxa"/>
            <w:tcBorders>
              <w:right w:val="nil"/>
            </w:tcBorders>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t>Data Primer</w:t>
            </w:r>
          </w:p>
        </w:tc>
        <w:tc>
          <w:tcPr>
            <w:tcW w:w="2551" w:type="dxa"/>
            <w:tcBorders>
              <w:left w:val="nil"/>
            </w:tcBorders>
          </w:tcPr>
          <w:p w:rsidR="005C0855" w:rsidRPr="005C0855" w:rsidRDefault="005C0855" w:rsidP="005C0855">
            <w:pPr>
              <w:spacing w:line="360" w:lineRule="auto"/>
              <w:jc w:val="both"/>
              <w:rPr>
                <w:rFonts w:ascii="Times New Roman" w:eastAsia="Calibri" w:hAnsi="Times New Roman"/>
                <w:sz w:val="24"/>
                <w:szCs w:val="24"/>
              </w:rPr>
            </w:pPr>
          </w:p>
        </w:tc>
      </w:tr>
      <w:tr w:rsidR="005C0855" w:rsidRPr="005C0855" w:rsidTr="005C0855">
        <w:tc>
          <w:tcPr>
            <w:tcW w:w="562" w:type="dxa"/>
          </w:tcPr>
          <w:p w:rsidR="005C0855" w:rsidRPr="005C0855" w:rsidRDefault="005C0855" w:rsidP="005C0855">
            <w:pPr>
              <w:spacing w:line="360" w:lineRule="auto"/>
              <w:jc w:val="both"/>
              <w:rPr>
                <w:rFonts w:ascii="Times New Roman" w:eastAsia="Calibri" w:hAnsi="Times New Roman"/>
                <w:sz w:val="24"/>
                <w:szCs w:val="24"/>
              </w:rPr>
            </w:pPr>
          </w:p>
        </w:tc>
        <w:tc>
          <w:tcPr>
            <w:tcW w:w="4933" w:type="dxa"/>
          </w:tcPr>
          <w:p w:rsidR="005C0855" w:rsidRPr="005C0855" w:rsidRDefault="005C0855" w:rsidP="006745BC">
            <w:pPr>
              <w:numPr>
                <w:ilvl w:val="0"/>
                <w:numId w:val="24"/>
              </w:numPr>
              <w:spacing w:line="360" w:lineRule="auto"/>
              <w:contextualSpacing/>
              <w:jc w:val="both"/>
              <w:rPr>
                <w:rFonts w:ascii="Times New Roman" w:eastAsia="Calibri" w:hAnsi="Times New Roman"/>
                <w:sz w:val="24"/>
                <w:szCs w:val="24"/>
              </w:rPr>
            </w:pPr>
            <w:r w:rsidRPr="005C0855">
              <w:rPr>
                <w:rFonts w:ascii="Times New Roman" w:eastAsia="Calibri" w:hAnsi="Times New Roman"/>
                <w:sz w:val="24"/>
                <w:szCs w:val="24"/>
              </w:rPr>
              <w:t>Kondisi aktual</w:t>
            </w:r>
            <w:r w:rsidRPr="005C0855">
              <w:rPr>
                <w:rFonts w:ascii="Times New Roman" w:eastAsia="Calibri" w:hAnsi="Times New Roman"/>
                <w:i/>
                <w:sz w:val="24"/>
                <w:szCs w:val="24"/>
              </w:rPr>
              <w:t>tower crane</w:t>
            </w:r>
            <w:r w:rsidRPr="005C0855">
              <w:rPr>
                <w:rFonts w:ascii="Times New Roman" w:eastAsia="Calibri" w:hAnsi="Times New Roman"/>
                <w:sz w:val="24"/>
                <w:szCs w:val="24"/>
              </w:rPr>
              <w:t xml:space="preserve"> di lapangan</w:t>
            </w:r>
          </w:p>
        </w:tc>
        <w:tc>
          <w:tcPr>
            <w:tcW w:w="2551" w:type="dxa"/>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t>Berdasarkan pengamatan langsung di lapangan</w:t>
            </w:r>
          </w:p>
        </w:tc>
      </w:tr>
      <w:tr w:rsidR="005C0855" w:rsidRPr="005C0855" w:rsidTr="005C0855">
        <w:tc>
          <w:tcPr>
            <w:tcW w:w="562" w:type="dxa"/>
          </w:tcPr>
          <w:p w:rsidR="005C0855" w:rsidRPr="005C0855" w:rsidRDefault="005C0855" w:rsidP="005C0855">
            <w:pPr>
              <w:spacing w:line="360" w:lineRule="auto"/>
              <w:jc w:val="both"/>
              <w:rPr>
                <w:rFonts w:ascii="Times New Roman" w:eastAsia="Calibri" w:hAnsi="Times New Roman"/>
                <w:sz w:val="24"/>
                <w:szCs w:val="24"/>
              </w:rPr>
            </w:pPr>
          </w:p>
        </w:tc>
        <w:tc>
          <w:tcPr>
            <w:tcW w:w="4933" w:type="dxa"/>
          </w:tcPr>
          <w:p w:rsidR="005C0855" w:rsidRPr="005C0855" w:rsidRDefault="005C0855" w:rsidP="006745BC">
            <w:pPr>
              <w:numPr>
                <w:ilvl w:val="0"/>
                <w:numId w:val="24"/>
              </w:numPr>
              <w:spacing w:line="360" w:lineRule="auto"/>
              <w:contextualSpacing/>
              <w:jc w:val="both"/>
              <w:rPr>
                <w:rFonts w:ascii="Times New Roman" w:eastAsia="Calibri" w:hAnsi="Times New Roman"/>
                <w:sz w:val="24"/>
                <w:szCs w:val="24"/>
              </w:rPr>
            </w:pPr>
            <w:r w:rsidRPr="005C0855">
              <w:rPr>
                <w:rFonts w:ascii="Times New Roman" w:eastAsia="Calibri" w:hAnsi="Times New Roman"/>
                <w:sz w:val="24"/>
                <w:szCs w:val="24"/>
              </w:rPr>
              <w:t xml:space="preserve">Tahapan pekerjaan menggunakan </w:t>
            </w:r>
            <w:r w:rsidRPr="005C0855">
              <w:rPr>
                <w:rFonts w:ascii="Times New Roman" w:eastAsia="Calibri" w:hAnsi="Times New Roman"/>
                <w:i/>
                <w:sz w:val="24"/>
                <w:szCs w:val="24"/>
              </w:rPr>
              <w:t xml:space="preserve">tower crane </w:t>
            </w:r>
            <w:r w:rsidRPr="005C0855">
              <w:rPr>
                <w:rFonts w:ascii="Times New Roman" w:eastAsia="Calibri" w:hAnsi="Times New Roman"/>
                <w:sz w:val="24"/>
                <w:szCs w:val="24"/>
              </w:rPr>
              <w:t xml:space="preserve">meliputi pengerjaan pemasangan </w:t>
            </w:r>
            <w:r w:rsidRPr="005C0855">
              <w:rPr>
                <w:rFonts w:ascii="Times New Roman" w:eastAsia="Calibri" w:hAnsi="Times New Roman"/>
                <w:i/>
                <w:sz w:val="24"/>
                <w:szCs w:val="24"/>
              </w:rPr>
              <w:t>tower crane</w:t>
            </w:r>
            <w:r w:rsidRPr="005C0855">
              <w:rPr>
                <w:rFonts w:ascii="Times New Roman" w:eastAsia="Calibri" w:hAnsi="Times New Roman"/>
                <w:sz w:val="24"/>
                <w:szCs w:val="24"/>
              </w:rPr>
              <w:t xml:space="preserve"> dan Pengoperasian </w:t>
            </w:r>
            <w:r w:rsidRPr="005C0855">
              <w:rPr>
                <w:rFonts w:ascii="Times New Roman" w:eastAsia="Calibri" w:hAnsi="Times New Roman"/>
                <w:i/>
                <w:sz w:val="24"/>
                <w:szCs w:val="24"/>
              </w:rPr>
              <w:t>tower crane</w:t>
            </w:r>
          </w:p>
        </w:tc>
        <w:tc>
          <w:tcPr>
            <w:tcW w:w="2551" w:type="dxa"/>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t xml:space="preserve">Wawancara Dengan HSE </w:t>
            </w:r>
            <w:r w:rsidRPr="005C0855">
              <w:rPr>
                <w:rFonts w:ascii="Times New Roman" w:eastAsia="Calibri" w:hAnsi="Times New Roman"/>
                <w:i/>
                <w:sz w:val="24"/>
                <w:szCs w:val="24"/>
              </w:rPr>
              <w:t>Officer</w:t>
            </w:r>
            <w:r w:rsidRPr="005C0855">
              <w:rPr>
                <w:rFonts w:ascii="Times New Roman" w:eastAsia="Calibri" w:hAnsi="Times New Roman"/>
                <w:sz w:val="24"/>
                <w:szCs w:val="24"/>
              </w:rPr>
              <w:t xml:space="preserve"> dan Operator </w:t>
            </w:r>
            <w:r w:rsidRPr="005C0855">
              <w:rPr>
                <w:rFonts w:ascii="Times New Roman" w:eastAsia="Calibri" w:hAnsi="Times New Roman"/>
                <w:i/>
                <w:sz w:val="24"/>
                <w:szCs w:val="24"/>
              </w:rPr>
              <w:t xml:space="preserve">tower crane </w:t>
            </w:r>
            <w:r w:rsidRPr="005C0855">
              <w:rPr>
                <w:rFonts w:ascii="Times New Roman" w:eastAsia="Calibri" w:hAnsi="Times New Roman"/>
                <w:sz w:val="24"/>
                <w:szCs w:val="24"/>
              </w:rPr>
              <w:t xml:space="preserve">serta buku pedoman </w:t>
            </w:r>
            <w:r w:rsidRPr="005C0855">
              <w:rPr>
                <w:rFonts w:ascii="Times New Roman" w:eastAsia="Calibri" w:hAnsi="Times New Roman"/>
                <w:i/>
                <w:sz w:val="24"/>
                <w:szCs w:val="24"/>
              </w:rPr>
              <w:t>tower crane</w:t>
            </w:r>
            <w:r w:rsidRPr="005C0855">
              <w:rPr>
                <w:rFonts w:ascii="Times New Roman" w:eastAsia="Calibri" w:hAnsi="Times New Roman"/>
                <w:sz w:val="24"/>
                <w:szCs w:val="24"/>
              </w:rPr>
              <w:t xml:space="preserve"> XCMG</w:t>
            </w:r>
          </w:p>
        </w:tc>
      </w:tr>
      <w:tr w:rsidR="005C0855" w:rsidRPr="005C0855" w:rsidTr="005C0855">
        <w:tc>
          <w:tcPr>
            <w:tcW w:w="562" w:type="dxa"/>
          </w:tcPr>
          <w:p w:rsidR="005C0855" w:rsidRPr="005C0855" w:rsidRDefault="005C0855" w:rsidP="005C0855">
            <w:pPr>
              <w:spacing w:line="360" w:lineRule="auto"/>
              <w:jc w:val="both"/>
              <w:rPr>
                <w:rFonts w:ascii="Times New Roman" w:eastAsia="Calibri" w:hAnsi="Times New Roman"/>
                <w:sz w:val="24"/>
                <w:szCs w:val="24"/>
              </w:rPr>
            </w:pPr>
          </w:p>
        </w:tc>
        <w:tc>
          <w:tcPr>
            <w:tcW w:w="4933" w:type="dxa"/>
            <w:tcBorders>
              <w:bottom w:val="single" w:sz="4" w:space="0" w:color="auto"/>
            </w:tcBorders>
          </w:tcPr>
          <w:p w:rsidR="005C0855" w:rsidRPr="005C0855" w:rsidRDefault="005C0855" w:rsidP="006745BC">
            <w:pPr>
              <w:numPr>
                <w:ilvl w:val="0"/>
                <w:numId w:val="24"/>
              </w:numPr>
              <w:spacing w:line="360" w:lineRule="auto"/>
              <w:contextualSpacing/>
              <w:jc w:val="both"/>
              <w:rPr>
                <w:rFonts w:ascii="Times New Roman" w:eastAsia="Calibri" w:hAnsi="Times New Roman"/>
                <w:sz w:val="24"/>
                <w:szCs w:val="24"/>
              </w:rPr>
            </w:pPr>
            <w:r w:rsidRPr="005C0855">
              <w:rPr>
                <w:rFonts w:ascii="Times New Roman" w:eastAsia="Calibri" w:hAnsi="Times New Roman"/>
                <w:sz w:val="24"/>
                <w:szCs w:val="24"/>
              </w:rPr>
              <w:t xml:space="preserve">Risiko dalam pekerjaan instalasi pemasangan </w:t>
            </w:r>
            <w:r w:rsidRPr="005C0855">
              <w:rPr>
                <w:rFonts w:ascii="Times New Roman" w:eastAsia="Calibri" w:hAnsi="Times New Roman"/>
                <w:i/>
                <w:sz w:val="24"/>
                <w:szCs w:val="24"/>
              </w:rPr>
              <w:t>tower crane</w:t>
            </w:r>
            <w:r w:rsidRPr="005C0855">
              <w:rPr>
                <w:rFonts w:ascii="Times New Roman" w:eastAsia="Calibri" w:hAnsi="Times New Roman"/>
                <w:sz w:val="24"/>
                <w:szCs w:val="24"/>
              </w:rPr>
              <w:t xml:space="preserve"> dan pengoperasian </w:t>
            </w:r>
            <w:r w:rsidRPr="005C0855">
              <w:rPr>
                <w:rFonts w:ascii="Times New Roman" w:eastAsia="Calibri" w:hAnsi="Times New Roman"/>
                <w:i/>
                <w:sz w:val="24"/>
                <w:szCs w:val="24"/>
              </w:rPr>
              <w:lastRenderedPageBreak/>
              <w:t>tower crane</w:t>
            </w:r>
            <w:r w:rsidRPr="005C0855">
              <w:rPr>
                <w:rFonts w:ascii="Times New Roman" w:eastAsia="Calibri" w:hAnsi="Times New Roman"/>
                <w:sz w:val="24"/>
                <w:szCs w:val="24"/>
              </w:rPr>
              <w:t xml:space="preserve"> menggunakan metode JSA seperti yang telah dijelaskan pada BAB II point 2.4</w:t>
            </w:r>
          </w:p>
        </w:tc>
        <w:tc>
          <w:tcPr>
            <w:tcW w:w="2551" w:type="dxa"/>
            <w:tcBorders>
              <w:bottom w:val="single" w:sz="4" w:space="0" w:color="auto"/>
            </w:tcBorders>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lastRenderedPageBreak/>
              <w:t xml:space="preserve">Berdasarkan pengamatan langsung, dan juga dari data </w:t>
            </w:r>
            <w:r w:rsidRPr="005C0855">
              <w:rPr>
                <w:rFonts w:ascii="Times New Roman" w:eastAsia="Calibri" w:hAnsi="Times New Roman"/>
                <w:sz w:val="24"/>
                <w:szCs w:val="24"/>
              </w:rPr>
              <w:lastRenderedPageBreak/>
              <w:t>perusahaan yang ada, serta dari literatur jurnal</w:t>
            </w:r>
          </w:p>
        </w:tc>
      </w:tr>
      <w:tr w:rsidR="005C0855" w:rsidRPr="005C0855" w:rsidTr="005C0855">
        <w:tc>
          <w:tcPr>
            <w:tcW w:w="562" w:type="dxa"/>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lastRenderedPageBreak/>
              <w:t>2</w:t>
            </w:r>
          </w:p>
        </w:tc>
        <w:tc>
          <w:tcPr>
            <w:tcW w:w="4933" w:type="dxa"/>
            <w:tcBorders>
              <w:right w:val="nil"/>
            </w:tcBorders>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t>Data Sekunder</w:t>
            </w:r>
          </w:p>
        </w:tc>
        <w:tc>
          <w:tcPr>
            <w:tcW w:w="2551" w:type="dxa"/>
            <w:tcBorders>
              <w:left w:val="nil"/>
            </w:tcBorders>
          </w:tcPr>
          <w:p w:rsidR="005C0855" w:rsidRPr="005C0855" w:rsidRDefault="005C0855" w:rsidP="005C0855">
            <w:pPr>
              <w:spacing w:line="360" w:lineRule="auto"/>
              <w:jc w:val="both"/>
              <w:rPr>
                <w:rFonts w:ascii="Times New Roman" w:eastAsia="Calibri" w:hAnsi="Times New Roman"/>
                <w:sz w:val="24"/>
                <w:szCs w:val="24"/>
              </w:rPr>
            </w:pPr>
          </w:p>
        </w:tc>
      </w:tr>
      <w:tr w:rsidR="005C0855" w:rsidRPr="005C0855" w:rsidTr="005C0855">
        <w:tc>
          <w:tcPr>
            <w:tcW w:w="562" w:type="dxa"/>
          </w:tcPr>
          <w:p w:rsidR="005C0855" w:rsidRPr="005C0855" w:rsidRDefault="005C0855" w:rsidP="005C0855">
            <w:pPr>
              <w:spacing w:line="360" w:lineRule="auto"/>
              <w:jc w:val="both"/>
              <w:rPr>
                <w:rFonts w:ascii="Times New Roman" w:eastAsia="Calibri" w:hAnsi="Times New Roman"/>
                <w:sz w:val="24"/>
                <w:szCs w:val="24"/>
              </w:rPr>
            </w:pPr>
          </w:p>
        </w:tc>
        <w:tc>
          <w:tcPr>
            <w:tcW w:w="4933" w:type="dxa"/>
          </w:tcPr>
          <w:p w:rsidR="005C0855" w:rsidRPr="005C0855" w:rsidRDefault="005C0855" w:rsidP="006745BC">
            <w:pPr>
              <w:numPr>
                <w:ilvl w:val="0"/>
                <w:numId w:val="24"/>
              </w:numPr>
              <w:spacing w:line="360" w:lineRule="auto"/>
              <w:contextualSpacing/>
              <w:jc w:val="both"/>
              <w:rPr>
                <w:rFonts w:ascii="Times New Roman" w:eastAsia="Calibri" w:hAnsi="Times New Roman"/>
                <w:sz w:val="24"/>
                <w:szCs w:val="24"/>
              </w:rPr>
            </w:pPr>
            <w:r w:rsidRPr="005C0855">
              <w:rPr>
                <w:rFonts w:ascii="Times New Roman" w:eastAsia="Calibri" w:hAnsi="Times New Roman"/>
                <w:sz w:val="24"/>
                <w:szCs w:val="24"/>
              </w:rPr>
              <w:t>SOP</w:t>
            </w:r>
          </w:p>
          <w:p w:rsidR="005C0855" w:rsidRPr="005C0855" w:rsidRDefault="005C0855" w:rsidP="006745BC">
            <w:pPr>
              <w:numPr>
                <w:ilvl w:val="0"/>
                <w:numId w:val="24"/>
              </w:numPr>
              <w:spacing w:line="360" w:lineRule="auto"/>
              <w:contextualSpacing/>
              <w:jc w:val="both"/>
              <w:rPr>
                <w:rFonts w:ascii="Times New Roman" w:eastAsia="Calibri" w:hAnsi="Times New Roman"/>
                <w:sz w:val="24"/>
                <w:szCs w:val="24"/>
              </w:rPr>
            </w:pPr>
            <w:r w:rsidRPr="005C0855">
              <w:rPr>
                <w:rFonts w:ascii="Times New Roman" w:eastAsia="Calibri" w:hAnsi="Times New Roman"/>
                <w:sz w:val="24"/>
                <w:szCs w:val="24"/>
              </w:rPr>
              <w:t>Jurnal</w:t>
            </w:r>
          </w:p>
        </w:tc>
        <w:tc>
          <w:tcPr>
            <w:tcW w:w="2551" w:type="dxa"/>
          </w:tcPr>
          <w:p w:rsidR="005C0855" w:rsidRPr="005C0855" w:rsidRDefault="005C0855" w:rsidP="005C0855">
            <w:pPr>
              <w:spacing w:line="360" w:lineRule="auto"/>
              <w:jc w:val="both"/>
              <w:rPr>
                <w:rFonts w:ascii="Times New Roman" w:eastAsia="Calibri" w:hAnsi="Times New Roman"/>
                <w:sz w:val="24"/>
                <w:szCs w:val="24"/>
              </w:rPr>
            </w:pPr>
            <w:r w:rsidRPr="005C0855">
              <w:rPr>
                <w:rFonts w:ascii="Times New Roman" w:eastAsia="Calibri" w:hAnsi="Times New Roman"/>
                <w:sz w:val="24"/>
                <w:szCs w:val="24"/>
              </w:rPr>
              <w:t>Hasil Pengacuan Dokumen Internal Perusahaan, buku pedoman XCMG dan literatur jurnal</w:t>
            </w:r>
          </w:p>
        </w:tc>
      </w:tr>
    </w:tbl>
    <w:p w:rsidR="005C0855" w:rsidRPr="005C0855" w:rsidRDefault="007C53CA" w:rsidP="007C53CA">
      <w:pPr>
        <w:widowControl/>
        <w:autoSpaceDE/>
        <w:autoSpaceDN/>
        <w:spacing w:after="240" w:line="360" w:lineRule="auto"/>
        <w:ind w:left="-142"/>
        <w:jc w:val="both"/>
        <w:rPr>
          <w:rFonts w:ascii="Times New Roman" w:eastAsia="Calibri" w:hAnsi="Times New Roman"/>
          <w:sz w:val="24"/>
          <w:szCs w:val="24"/>
          <w:lang w:val="id-ID"/>
        </w:rPr>
      </w:pPr>
      <w:r>
        <w:rPr>
          <w:rFonts w:ascii="Times New Roman" w:eastAsia="Calibri" w:hAnsi="Times New Roman"/>
          <w:sz w:val="24"/>
          <w:szCs w:val="24"/>
          <w:lang w:val="id-ID"/>
        </w:rPr>
        <w:t>Sumber : Hasil Olah Data, 2019</w:t>
      </w:r>
    </w:p>
    <w:p w:rsidR="00DF0FD3" w:rsidRPr="007C53CA" w:rsidRDefault="005C0855" w:rsidP="006745BC">
      <w:pPr>
        <w:pStyle w:val="Heading2"/>
        <w:numPr>
          <w:ilvl w:val="0"/>
          <w:numId w:val="60"/>
        </w:numPr>
        <w:spacing w:after="240"/>
        <w:ind w:left="426" w:hanging="426"/>
        <w:rPr>
          <w:rFonts w:ascii="Times New Roman" w:eastAsia="Times New Roman" w:hAnsi="Times New Roman" w:cs="Times New Roman"/>
          <w:b/>
          <w:color w:val="auto"/>
          <w:sz w:val="24"/>
        </w:rPr>
      </w:pPr>
      <w:bookmarkStart w:id="100" w:name="_Toc15526619"/>
      <w:bookmarkStart w:id="101" w:name="_Toc15784288"/>
      <w:r w:rsidRPr="007C53CA">
        <w:rPr>
          <w:rFonts w:ascii="Times New Roman" w:eastAsia="Times New Roman" w:hAnsi="Times New Roman" w:cs="Times New Roman"/>
          <w:b/>
          <w:color w:val="auto"/>
          <w:sz w:val="24"/>
        </w:rPr>
        <w:t>Pengolahan Data</w:t>
      </w:r>
      <w:bookmarkEnd w:id="100"/>
      <w:bookmarkEnd w:id="101"/>
    </w:p>
    <w:p w:rsidR="005C0855" w:rsidRPr="006D0E8D" w:rsidRDefault="005C0855" w:rsidP="006D0E8D">
      <w:pPr>
        <w:spacing w:line="360" w:lineRule="auto"/>
        <w:ind w:firstLine="720"/>
        <w:jc w:val="both"/>
        <w:rPr>
          <w:rFonts w:ascii="Times New Roman" w:eastAsia="Times New Roman" w:hAnsi="Times New Roman"/>
          <w:b/>
          <w:color w:val="000000"/>
          <w:sz w:val="24"/>
          <w:lang w:val="id-ID"/>
        </w:rPr>
      </w:pPr>
      <w:r w:rsidRPr="006D0E8D">
        <w:rPr>
          <w:rFonts w:ascii="Times New Roman" w:hAnsi="Times New Roman"/>
          <w:sz w:val="24"/>
          <w:lang w:val="id-ID"/>
        </w:rPr>
        <w:t>Dalam pengolahan data ini terdapat hal yang harus dilakukan yaitu:</w:t>
      </w:r>
      <w:r w:rsidR="00DF0FD3" w:rsidRPr="006D0E8D">
        <w:rPr>
          <w:rFonts w:ascii="Times New Roman" w:eastAsia="Times New Roman" w:hAnsi="Times New Roman"/>
          <w:b/>
          <w:color w:val="000000"/>
          <w:sz w:val="24"/>
          <w:lang w:val="id-ID"/>
        </w:rPr>
        <w:t xml:space="preserve"> </w:t>
      </w:r>
      <w:r w:rsidRPr="006D0E8D">
        <w:rPr>
          <w:rFonts w:ascii="Times New Roman" w:hAnsi="Times New Roman"/>
          <w:sz w:val="24"/>
          <w:lang w:val="id-ID"/>
        </w:rPr>
        <w:t xml:space="preserve">Mengidentifikasi potensi risiko kecelakaan pada alat berat </w:t>
      </w:r>
      <w:r w:rsidRPr="006D0E8D">
        <w:rPr>
          <w:rFonts w:ascii="Times New Roman" w:hAnsi="Times New Roman"/>
          <w:i/>
          <w:sz w:val="24"/>
          <w:lang w:val="id-ID"/>
        </w:rPr>
        <w:t>tower crane</w:t>
      </w:r>
      <w:r w:rsidRPr="006D0E8D">
        <w:rPr>
          <w:rFonts w:ascii="Times New Roman" w:hAnsi="Times New Roman"/>
          <w:sz w:val="24"/>
          <w:lang w:val="id-ID"/>
        </w:rPr>
        <w:t xml:space="preserve"> yang dimiliki dan digunakan pada pembangunan Gedung Kantor Pemerintah Kabupaten (PEMKAB) Lamongan dengan </w:t>
      </w:r>
      <w:r w:rsidRPr="006D0E8D">
        <w:rPr>
          <w:rFonts w:ascii="Times New Roman" w:eastAsia="Times New Roman" w:hAnsi="Times New Roman"/>
          <w:sz w:val="24"/>
          <w:lang w:val="id-ID" w:eastAsia="id-ID"/>
        </w:rPr>
        <w:t>Merk Xuzhou XCMG tipe XGT7020-10 dan kode unit XUG0250PJHPC00775</w:t>
      </w:r>
      <w:r w:rsidRPr="006D0E8D">
        <w:rPr>
          <w:rFonts w:ascii="Times New Roman" w:hAnsi="Times New Roman"/>
          <w:sz w:val="24"/>
          <w:lang w:val="id-ID"/>
        </w:rPr>
        <w:t xml:space="preserve"> dengan menggunakan metode </w:t>
      </w:r>
      <w:r w:rsidRPr="006D0E8D">
        <w:rPr>
          <w:rFonts w:ascii="Times New Roman" w:hAnsi="Times New Roman"/>
          <w:i/>
          <w:sz w:val="24"/>
          <w:lang w:val="id-ID"/>
        </w:rPr>
        <w:t>Job Safety Analysis</w:t>
      </w:r>
      <w:r w:rsidRPr="006D0E8D">
        <w:rPr>
          <w:rFonts w:ascii="Times New Roman" w:hAnsi="Times New Roman"/>
          <w:sz w:val="24"/>
          <w:lang w:val="id-ID"/>
        </w:rPr>
        <w:t xml:space="preserve"> (JSA) yang sudah dijelaskan pada BAB II point 2.4 dengan berdasarkan hasil dari wawancara dengan pihak terkait:</w:t>
      </w:r>
    </w:p>
    <w:p w:rsidR="00DF0FD3" w:rsidRDefault="005C0855" w:rsidP="006745BC">
      <w:pPr>
        <w:pStyle w:val="ListParagraph"/>
        <w:widowControl/>
        <w:numPr>
          <w:ilvl w:val="3"/>
          <w:numId w:val="11"/>
        </w:numPr>
        <w:autoSpaceDE/>
        <w:autoSpaceDN/>
        <w:spacing w:after="160" w:line="360" w:lineRule="auto"/>
        <w:contextualSpacing/>
        <w:jc w:val="both"/>
        <w:rPr>
          <w:rFonts w:ascii="Times New Roman" w:eastAsia="Calibri" w:hAnsi="Times New Roman"/>
          <w:sz w:val="24"/>
          <w:szCs w:val="24"/>
          <w:lang w:val="id-ID"/>
        </w:rPr>
      </w:pPr>
      <w:r w:rsidRPr="00DF0FD3">
        <w:rPr>
          <w:rFonts w:ascii="Times New Roman" w:eastAsia="Calibri" w:hAnsi="Times New Roman"/>
          <w:sz w:val="24"/>
          <w:szCs w:val="24"/>
          <w:lang w:val="id-ID"/>
        </w:rPr>
        <w:t>Wawancara dengan 1 pihak HSE Officer di PT Brantas Abipraya dan dilanjut wawancara dengan 3-4 orang pekerja dari masing-masing lingkup pekerjaan.</w:t>
      </w:r>
    </w:p>
    <w:p w:rsidR="005C0855" w:rsidRPr="00DF0FD3" w:rsidRDefault="005C0855" w:rsidP="006745BC">
      <w:pPr>
        <w:pStyle w:val="ListParagraph"/>
        <w:widowControl/>
        <w:numPr>
          <w:ilvl w:val="3"/>
          <w:numId w:val="11"/>
        </w:numPr>
        <w:autoSpaceDE/>
        <w:autoSpaceDN/>
        <w:spacing w:after="160" w:line="360" w:lineRule="auto"/>
        <w:contextualSpacing/>
        <w:jc w:val="both"/>
        <w:rPr>
          <w:rFonts w:ascii="Times New Roman" w:eastAsia="Calibri" w:hAnsi="Times New Roman"/>
          <w:sz w:val="24"/>
          <w:szCs w:val="24"/>
          <w:lang w:val="id-ID"/>
        </w:rPr>
      </w:pPr>
      <w:r w:rsidRPr="00DF0FD3">
        <w:rPr>
          <w:rFonts w:ascii="Times New Roman" w:eastAsia="Calibri" w:hAnsi="Times New Roman"/>
          <w:sz w:val="24"/>
          <w:szCs w:val="24"/>
          <w:lang w:val="id-ID"/>
        </w:rPr>
        <w:t xml:space="preserve">Pembuatan JSA pada pengoperasian alat berat </w:t>
      </w:r>
      <w:r w:rsidRPr="00DF0FD3">
        <w:rPr>
          <w:rFonts w:ascii="Times New Roman" w:eastAsia="Calibri" w:hAnsi="Times New Roman"/>
          <w:i/>
          <w:sz w:val="24"/>
          <w:szCs w:val="24"/>
          <w:lang w:val="id-ID"/>
        </w:rPr>
        <w:t>tower crane</w:t>
      </w:r>
      <w:r w:rsidRPr="00DF0FD3">
        <w:rPr>
          <w:rFonts w:ascii="Times New Roman" w:eastAsia="Times New Roman" w:hAnsi="Times New Roman"/>
          <w:sz w:val="24"/>
          <w:szCs w:val="24"/>
          <w:lang w:val="id-ID" w:eastAsia="id-ID"/>
        </w:rPr>
        <w:t>merk Xuzhou XCMG tipe XGT7020-10 dan kode unit XUG0250PJHPC00775</w:t>
      </w:r>
      <w:r w:rsidR="00DF0FD3">
        <w:rPr>
          <w:rFonts w:ascii="Times New Roman" w:eastAsia="Times New Roman" w:hAnsi="Times New Roman"/>
          <w:sz w:val="24"/>
          <w:szCs w:val="24"/>
          <w:lang w:val="id-ID" w:eastAsia="id-ID"/>
        </w:rPr>
        <w:t>.</w:t>
      </w:r>
    </w:p>
    <w:p w:rsidR="005C0855" w:rsidRPr="005C0855" w:rsidRDefault="005C0855" w:rsidP="006745BC">
      <w:pPr>
        <w:pStyle w:val="Heading2"/>
        <w:numPr>
          <w:ilvl w:val="0"/>
          <w:numId w:val="60"/>
        </w:numPr>
        <w:spacing w:after="240"/>
        <w:ind w:left="426" w:hanging="426"/>
        <w:rPr>
          <w:rFonts w:ascii="Times New Roman" w:eastAsia="Times New Roman" w:hAnsi="Times New Roman"/>
          <w:b/>
          <w:color w:val="000000"/>
          <w:sz w:val="24"/>
          <w:szCs w:val="24"/>
        </w:rPr>
      </w:pPr>
      <w:bookmarkStart w:id="102" w:name="_Toc15526620"/>
      <w:bookmarkStart w:id="103" w:name="_Toc15784289"/>
      <w:r w:rsidRPr="007C53CA">
        <w:rPr>
          <w:rFonts w:ascii="Times New Roman" w:eastAsia="Times New Roman" w:hAnsi="Times New Roman" w:cs="Times New Roman"/>
          <w:b/>
          <w:color w:val="auto"/>
          <w:sz w:val="24"/>
        </w:rPr>
        <w:t>Kesimpulan dan Saran</w:t>
      </w:r>
      <w:bookmarkEnd w:id="102"/>
      <w:bookmarkEnd w:id="103"/>
    </w:p>
    <w:p w:rsidR="005C0855" w:rsidRPr="007C53CA" w:rsidRDefault="005C0855" w:rsidP="007C53CA">
      <w:pPr>
        <w:widowControl/>
        <w:autoSpaceDE/>
        <w:autoSpaceDN/>
        <w:spacing w:line="360" w:lineRule="auto"/>
        <w:ind w:firstLine="720"/>
        <w:jc w:val="both"/>
        <w:rPr>
          <w:rFonts w:ascii="Times New Roman" w:eastAsia="Calibri" w:hAnsi="Times New Roman"/>
          <w:sz w:val="24"/>
          <w:szCs w:val="24"/>
          <w:lang w:val="id-ID"/>
        </w:rPr>
      </w:pPr>
      <w:r w:rsidRPr="005C0855">
        <w:rPr>
          <w:rFonts w:ascii="Times New Roman" w:eastAsia="Calibri" w:hAnsi="Times New Roman"/>
          <w:sz w:val="24"/>
          <w:szCs w:val="24"/>
          <w:lang w:val="id-ID"/>
        </w:rPr>
        <w:t xml:space="preserve">Pada tahap ini akan dilakukan pengambilan kesimpulan  dengan pedoman dari hasil analisa risiko kecelakaan kerja pada alat berat </w:t>
      </w:r>
      <w:r w:rsidRPr="005C0855">
        <w:rPr>
          <w:rFonts w:ascii="Times New Roman" w:eastAsia="Calibri" w:hAnsi="Times New Roman"/>
          <w:i/>
          <w:sz w:val="24"/>
          <w:szCs w:val="24"/>
          <w:lang w:val="id-ID"/>
        </w:rPr>
        <w:t>tower crane</w:t>
      </w:r>
      <w:r w:rsidRPr="005C0855">
        <w:rPr>
          <w:rFonts w:ascii="Times New Roman" w:eastAsia="Calibri" w:hAnsi="Times New Roman"/>
          <w:sz w:val="24"/>
          <w:szCs w:val="24"/>
          <w:lang w:val="id-ID"/>
        </w:rPr>
        <w:t xml:space="preserve"> yang dimiliki dan digunakan pada pembangunan Gedung Kantor PEMKAB Lamongan yang telah dilakukan serta pemberian saran untuk pengembangan penelitian lebih lanjut.</w:t>
      </w:r>
    </w:p>
    <w:p w:rsidR="00DF0FD3" w:rsidRPr="007C53CA" w:rsidRDefault="00DF0FD3" w:rsidP="007C53CA">
      <w:pPr>
        <w:pStyle w:val="Heading1"/>
        <w:spacing w:before="0" w:line="480" w:lineRule="auto"/>
        <w:jc w:val="center"/>
        <w:rPr>
          <w:rFonts w:ascii="Times New Roman" w:hAnsi="Times New Roman" w:cs="Times New Roman"/>
          <w:color w:val="auto"/>
        </w:rPr>
      </w:pPr>
      <w:bookmarkStart w:id="104" w:name="_Toc15784290"/>
      <w:r w:rsidRPr="007C53CA">
        <w:rPr>
          <w:rFonts w:ascii="Times New Roman" w:hAnsi="Times New Roman" w:cs="Times New Roman"/>
          <w:color w:val="auto"/>
        </w:rPr>
        <w:lastRenderedPageBreak/>
        <w:t>BAB IV</w:t>
      </w:r>
      <w:bookmarkEnd w:id="104"/>
    </w:p>
    <w:p w:rsidR="00DF0FD3" w:rsidRPr="007C53CA" w:rsidRDefault="00DF0FD3" w:rsidP="007C53CA">
      <w:pPr>
        <w:pStyle w:val="Heading1"/>
        <w:spacing w:before="0" w:line="720" w:lineRule="auto"/>
        <w:jc w:val="center"/>
        <w:rPr>
          <w:rFonts w:ascii="Times New Roman" w:hAnsi="Times New Roman" w:cs="Times New Roman"/>
          <w:color w:val="auto"/>
        </w:rPr>
      </w:pPr>
      <w:bookmarkStart w:id="105" w:name="_Toc15526623"/>
      <w:bookmarkStart w:id="106" w:name="_Toc15784291"/>
      <w:r w:rsidRPr="007C53CA">
        <w:rPr>
          <w:rFonts w:ascii="Times New Roman" w:hAnsi="Times New Roman" w:cs="Times New Roman"/>
          <w:color w:val="auto"/>
        </w:rPr>
        <w:t>HASIL DAN PEMBAHASAN</w:t>
      </w:r>
      <w:bookmarkEnd w:id="105"/>
      <w:bookmarkEnd w:id="106"/>
    </w:p>
    <w:p w:rsidR="00DF0FD3" w:rsidRPr="003A3076" w:rsidRDefault="00DF0FD3" w:rsidP="006745BC">
      <w:pPr>
        <w:pStyle w:val="ListParagraph"/>
        <w:keepNext/>
        <w:keepLines/>
        <w:widowControl/>
        <w:numPr>
          <w:ilvl w:val="0"/>
          <w:numId w:val="10"/>
        </w:numPr>
        <w:autoSpaceDE/>
        <w:autoSpaceDN/>
        <w:spacing w:line="360" w:lineRule="auto"/>
        <w:jc w:val="both"/>
        <w:outlineLvl w:val="2"/>
        <w:rPr>
          <w:rFonts w:ascii="Times New Roman" w:eastAsiaTheme="majorEastAsia" w:hAnsi="Times New Roman"/>
          <w:b/>
          <w:vanish/>
          <w:sz w:val="24"/>
          <w:szCs w:val="24"/>
          <w:lang w:eastAsia="id-ID"/>
        </w:rPr>
      </w:pPr>
      <w:bookmarkStart w:id="107" w:name="_Toc14709982"/>
      <w:bookmarkStart w:id="108" w:name="_Toc14710054"/>
      <w:bookmarkStart w:id="109" w:name="_Toc14735247"/>
      <w:bookmarkStart w:id="110" w:name="_Toc14918269"/>
      <w:bookmarkStart w:id="111" w:name="_Toc14922307"/>
      <w:bookmarkStart w:id="112" w:name="_Toc14943061"/>
      <w:bookmarkStart w:id="113" w:name="_Toc14945058"/>
      <w:bookmarkStart w:id="114" w:name="_Toc15526624"/>
      <w:bookmarkStart w:id="115" w:name="_Toc15783949"/>
      <w:bookmarkStart w:id="116" w:name="_Toc15784039"/>
      <w:bookmarkStart w:id="117" w:name="_Toc15784126"/>
      <w:bookmarkStart w:id="118" w:name="_Toc15784209"/>
      <w:bookmarkStart w:id="119" w:name="_Toc15784292"/>
      <w:bookmarkEnd w:id="107"/>
      <w:bookmarkEnd w:id="108"/>
      <w:bookmarkEnd w:id="109"/>
      <w:bookmarkEnd w:id="110"/>
      <w:bookmarkEnd w:id="111"/>
      <w:bookmarkEnd w:id="112"/>
      <w:bookmarkEnd w:id="113"/>
      <w:bookmarkEnd w:id="114"/>
      <w:bookmarkEnd w:id="115"/>
      <w:bookmarkEnd w:id="116"/>
      <w:bookmarkEnd w:id="117"/>
      <w:bookmarkEnd w:id="118"/>
      <w:bookmarkEnd w:id="119"/>
    </w:p>
    <w:p w:rsidR="00DF0FD3" w:rsidRPr="003A3076" w:rsidRDefault="00DF0FD3" w:rsidP="006745BC">
      <w:pPr>
        <w:pStyle w:val="ListParagraph"/>
        <w:keepNext/>
        <w:keepLines/>
        <w:widowControl/>
        <w:numPr>
          <w:ilvl w:val="0"/>
          <w:numId w:val="10"/>
        </w:numPr>
        <w:autoSpaceDE/>
        <w:autoSpaceDN/>
        <w:spacing w:before="40" w:line="360" w:lineRule="auto"/>
        <w:jc w:val="both"/>
        <w:outlineLvl w:val="2"/>
        <w:rPr>
          <w:rFonts w:ascii="Times New Roman" w:eastAsiaTheme="majorEastAsia" w:hAnsi="Times New Roman"/>
          <w:b/>
          <w:vanish/>
          <w:sz w:val="24"/>
          <w:szCs w:val="24"/>
          <w:lang w:eastAsia="id-ID"/>
        </w:rPr>
      </w:pPr>
      <w:bookmarkStart w:id="120" w:name="_Toc14709983"/>
      <w:bookmarkStart w:id="121" w:name="_Toc14710055"/>
      <w:bookmarkStart w:id="122" w:name="_Toc14735248"/>
      <w:bookmarkStart w:id="123" w:name="_Toc14918270"/>
      <w:bookmarkStart w:id="124" w:name="_Toc14922308"/>
      <w:bookmarkStart w:id="125" w:name="_Toc14943062"/>
      <w:bookmarkStart w:id="126" w:name="_Toc14945059"/>
      <w:bookmarkStart w:id="127" w:name="_Toc15526625"/>
      <w:bookmarkStart w:id="128" w:name="_Toc15783950"/>
      <w:bookmarkStart w:id="129" w:name="_Toc15784040"/>
      <w:bookmarkStart w:id="130" w:name="_Toc15784127"/>
      <w:bookmarkStart w:id="131" w:name="_Toc15784210"/>
      <w:bookmarkStart w:id="132" w:name="_Toc15784293"/>
      <w:bookmarkEnd w:id="120"/>
      <w:bookmarkEnd w:id="121"/>
      <w:bookmarkEnd w:id="122"/>
      <w:bookmarkEnd w:id="123"/>
      <w:bookmarkEnd w:id="124"/>
      <w:bookmarkEnd w:id="125"/>
      <w:bookmarkEnd w:id="126"/>
      <w:bookmarkEnd w:id="127"/>
      <w:bookmarkEnd w:id="128"/>
      <w:bookmarkEnd w:id="129"/>
      <w:bookmarkEnd w:id="130"/>
      <w:bookmarkEnd w:id="131"/>
      <w:bookmarkEnd w:id="132"/>
    </w:p>
    <w:p w:rsidR="00DF0FD3" w:rsidRPr="003A3076" w:rsidRDefault="00DF0FD3" w:rsidP="006745BC">
      <w:pPr>
        <w:pStyle w:val="ListParagraph"/>
        <w:keepNext/>
        <w:keepLines/>
        <w:widowControl/>
        <w:numPr>
          <w:ilvl w:val="0"/>
          <w:numId w:val="10"/>
        </w:numPr>
        <w:autoSpaceDE/>
        <w:autoSpaceDN/>
        <w:spacing w:before="40" w:line="360" w:lineRule="auto"/>
        <w:jc w:val="both"/>
        <w:outlineLvl w:val="2"/>
        <w:rPr>
          <w:rFonts w:ascii="Times New Roman" w:eastAsiaTheme="majorEastAsia" w:hAnsi="Times New Roman"/>
          <w:b/>
          <w:vanish/>
          <w:sz w:val="24"/>
          <w:szCs w:val="24"/>
          <w:lang w:eastAsia="id-ID"/>
        </w:rPr>
      </w:pPr>
      <w:bookmarkStart w:id="133" w:name="_Toc14709984"/>
      <w:bookmarkStart w:id="134" w:name="_Toc14710056"/>
      <w:bookmarkStart w:id="135" w:name="_Toc14735249"/>
      <w:bookmarkStart w:id="136" w:name="_Toc14918271"/>
      <w:bookmarkStart w:id="137" w:name="_Toc14922309"/>
      <w:bookmarkStart w:id="138" w:name="_Toc14943063"/>
      <w:bookmarkStart w:id="139" w:name="_Toc14945060"/>
      <w:bookmarkStart w:id="140" w:name="_Toc15526626"/>
      <w:bookmarkStart w:id="141" w:name="_Toc15783951"/>
      <w:bookmarkStart w:id="142" w:name="_Toc15784041"/>
      <w:bookmarkStart w:id="143" w:name="_Toc15784128"/>
      <w:bookmarkStart w:id="144" w:name="_Toc15784211"/>
      <w:bookmarkStart w:id="145" w:name="_Toc15784294"/>
      <w:bookmarkEnd w:id="133"/>
      <w:bookmarkEnd w:id="134"/>
      <w:bookmarkEnd w:id="135"/>
      <w:bookmarkEnd w:id="136"/>
      <w:bookmarkEnd w:id="137"/>
      <w:bookmarkEnd w:id="138"/>
      <w:bookmarkEnd w:id="139"/>
      <w:bookmarkEnd w:id="140"/>
      <w:bookmarkEnd w:id="141"/>
      <w:bookmarkEnd w:id="142"/>
      <w:bookmarkEnd w:id="143"/>
      <w:bookmarkEnd w:id="144"/>
      <w:bookmarkEnd w:id="145"/>
    </w:p>
    <w:p w:rsidR="00DF0FD3" w:rsidRPr="003A3076" w:rsidRDefault="00DF0FD3" w:rsidP="006745BC">
      <w:pPr>
        <w:pStyle w:val="ListParagraph"/>
        <w:keepNext/>
        <w:keepLines/>
        <w:widowControl/>
        <w:numPr>
          <w:ilvl w:val="1"/>
          <w:numId w:val="10"/>
        </w:numPr>
        <w:autoSpaceDE/>
        <w:autoSpaceDN/>
        <w:spacing w:before="40" w:line="360" w:lineRule="auto"/>
        <w:jc w:val="both"/>
        <w:outlineLvl w:val="2"/>
        <w:rPr>
          <w:rFonts w:ascii="Times New Roman" w:eastAsiaTheme="majorEastAsia" w:hAnsi="Times New Roman"/>
          <w:b/>
          <w:vanish/>
          <w:sz w:val="24"/>
          <w:szCs w:val="24"/>
          <w:lang w:eastAsia="id-ID"/>
        </w:rPr>
      </w:pPr>
      <w:bookmarkStart w:id="146" w:name="_Toc14709985"/>
      <w:bookmarkStart w:id="147" w:name="_Toc14710057"/>
      <w:bookmarkStart w:id="148" w:name="_Toc14735250"/>
      <w:bookmarkStart w:id="149" w:name="_Toc14918272"/>
      <w:bookmarkStart w:id="150" w:name="_Toc14922310"/>
      <w:bookmarkStart w:id="151" w:name="_Toc14943064"/>
      <w:bookmarkStart w:id="152" w:name="_Toc14945061"/>
      <w:bookmarkStart w:id="153" w:name="_Toc15526627"/>
      <w:bookmarkStart w:id="154" w:name="_Toc15783952"/>
      <w:bookmarkStart w:id="155" w:name="_Toc15784042"/>
      <w:bookmarkStart w:id="156" w:name="_Toc15784129"/>
      <w:bookmarkStart w:id="157" w:name="_Toc15784212"/>
      <w:bookmarkStart w:id="158" w:name="_Toc15784295"/>
      <w:bookmarkEnd w:id="146"/>
      <w:bookmarkEnd w:id="147"/>
      <w:bookmarkEnd w:id="148"/>
      <w:bookmarkEnd w:id="149"/>
      <w:bookmarkEnd w:id="150"/>
      <w:bookmarkEnd w:id="151"/>
      <w:bookmarkEnd w:id="152"/>
      <w:bookmarkEnd w:id="153"/>
      <w:bookmarkEnd w:id="154"/>
      <w:bookmarkEnd w:id="155"/>
      <w:bookmarkEnd w:id="156"/>
      <w:bookmarkEnd w:id="157"/>
      <w:bookmarkEnd w:id="158"/>
    </w:p>
    <w:p w:rsidR="00DF0FD3" w:rsidRPr="007C53CA" w:rsidRDefault="007C53CA" w:rsidP="006745BC">
      <w:pPr>
        <w:pStyle w:val="Heading2"/>
        <w:numPr>
          <w:ilvl w:val="0"/>
          <w:numId w:val="61"/>
        </w:numPr>
        <w:spacing w:after="240"/>
        <w:rPr>
          <w:rFonts w:ascii="Times New Roman" w:hAnsi="Times New Roman" w:cs="Times New Roman"/>
          <w:b/>
          <w:color w:val="auto"/>
          <w:sz w:val="24"/>
          <w:lang w:eastAsia="id-ID"/>
        </w:rPr>
      </w:pPr>
      <w:bookmarkStart w:id="159" w:name="_Toc15526628"/>
      <w:r w:rsidRPr="007C53CA">
        <w:rPr>
          <w:rFonts w:ascii="Times New Roman" w:hAnsi="Times New Roman" w:cs="Times New Roman"/>
          <w:b/>
          <w:color w:val="auto"/>
          <w:sz w:val="24"/>
          <w:lang w:eastAsia="id-ID"/>
        </w:rPr>
        <w:t xml:space="preserve"> </w:t>
      </w:r>
      <w:bookmarkStart w:id="160" w:name="_Toc15784296"/>
      <w:r w:rsidR="00DF0FD3" w:rsidRPr="007C53CA">
        <w:rPr>
          <w:rFonts w:ascii="Times New Roman" w:hAnsi="Times New Roman" w:cs="Times New Roman"/>
          <w:b/>
          <w:color w:val="auto"/>
          <w:sz w:val="24"/>
          <w:lang w:eastAsia="id-ID"/>
        </w:rPr>
        <w:t>Gambaran Umum Proyek Pembangunan Gedung Kantor PEMKAB Lamongan</w:t>
      </w:r>
      <w:bookmarkEnd w:id="159"/>
      <w:bookmarkEnd w:id="160"/>
    </w:p>
    <w:p w:rsidR="00DF0FD3" w:rsidRPr="003A3076" w:rsidRDefault="00DF0FD3" w:rsidP="00DF0FD3">
      <w:pPr>
        <w:spacing w:after="240" w:line="360" w:lineRule="auto"/>
        <w:ind w:left="360" w:firstLine="720"/>
        <w:jc w:val="both"/>
        <w:rPr>
          <w:rFonts w:ascii="Times New Roman" w:hAnsi="Times New Roman"/>
          <w:sz w:val="24"/>
          <w:szCs w:val="24"/>
          <w:lang w:eastAsia="id-ID"/>
        </w:rPr>
      </w:pPr>
      <w:r w:rsidRPr="003A3076">
        <w:rPr>
          <w:rFonts w:ascii="Times New Roman" w:hAnsi="Times New Roman"/>
          <w:sz w:val="24"/>
          <w:szCs w:val="24"/>
          <w:lang w:eastAsia="id-ID"/>
        </w:rPr>
        <w:t xml:space="preserve">Dalam hal </w:t>
      </w:r>
      <w:proofErr w:type="gramStart"/>
      <w:r w:rsidRPr="003A3076">
        <w:rPr>
          <w:rFonts w:ascii="Times New Roman" w:hAnsi="Times New Roman"/>
          <w:sz w:val="24"/>
          <w:szCs w:val="24"/>
          <w:lang w:eastAsia="id-ID"/>
        </w:rPr>
        <w:t>ini  akan</w:t>
      </w:r>
      <w:proofErr w:type="gramEnd"/>
      <w:r w:rsidRPr="003A3076">
        <w:rPr>
          <w:rFonts w:ascii="Times New Roman" w:hAnsi="Times New Roman"/>
          <w:sz w:val="24"/>
          <w:szCs w:val="24"/>
          <w:lang w:eastAsia="id-ID"/>
        </w:rPr>
        <w:t xml:space="preserve"> dijelaskan mengenai data-data serta gambaran umum proyek yang me</w:t>
      </w:r>
      <w:r>
        <w:rPr>
          <w:rFonts w:ascii="Times New Roman" w:hAnsi="Times New Roman"/>
          <w:sz w:val="24"/>
          <w:szCs w:val="24"/>
          <w:lang w:eastAsia="id-ID"/>
        </w:rPr>
        <w:t>njadi tempat penelitian</w:t>
      </w:r>
      <w:r w:rsidRPr="003A3076">
        <w:rPr>
          <w:rFonts w:ascii="Times New Roman" w:hAnsi="Times New Roman"/>
          <w:sz w:val="24"/>
          <w:szCs w:val="24"/>
          <w:lang w:eastAsia="id-ID"/>
        </w:rPr>
        <w:t xml:space="preserve"> yaitu proyek pembangunan Gedung PEMKAB (Pemerintah Kabupaten) Lamongan yang dikelola oleh PT Brantas Abipraya dan Tangga Jaya Abadi (KSO). Data umum proyek pembangunan Gedung PEMKAB adalah sebagai </w:t>
      </w:r>
      <w:proofErr w:type="gramStart"/>
      <w:r w:rsidRPr="003A3076">
        <w:rPr>
          <w:rFonts w:ascii="Times New Roman" w:hAnsi="Times New Roman"/>
          <w:sz w:val="24"/>
          <w:szCs w:val="24"/>
          <w:lang w:eastAsia="id-ID"/>
        </w:rPr>
        <w:t>berikut :</w:t>
      </w:r>
      <w:proofErr w:type="gramEnd"/>
    </w:p>
    <w:p w:rsidR="00DF0FD3" w:rsidRPr="003A3076" w:rsidRDefault="00DF0FD3" w:rsidP="006745BC">
      <w:pPr>
        <w:pStyle w:val="ListParagraph"/>
        <w:widowControl/>
        <w:numPr>
          <w:ilvl w:val="3"/>
          <w:numId w:val="54"/>
        </w:numPr>
        <w:autoSpaceDE/>
        <w:autoSpaceDN/>
        <w:spacing w:after="160" w:line="360" w:lineRule="auto"/>
        <w:contextualSpacing/>
        <w:jc w:val="both"/>
        <w:rPr>
          <w:rFonts w:ascii="Times New Roman" w:hAnsi="Times New Roman"/>
          <w:b/>
          <w:sz w:val="24"/>
          <w:szCs w:val="24"/>
          <w:lang w:eastAsia="id-ID"/>
        </w:rPr>
      </w:pPr>
      <w:r w:rsidRPr="003A3076">
        <w:rPr>
          <w:rFonts w:ascii="Times New Roman" w:hAnsi="Times New Roman"/>
          <w:b/>
          <w:sz w:val="24"/>
          <w:szCs w:val="24"/>
        </w:rPr>
        <w:t>Data Proyek Tempat Penelitian :</w:t>
      </w:r>
    </w:p>
    <w:p w:rsidR="00DF0FD3" w:rsidRPr="00DF0FD3" w:rsidRDefault="00DF0FD3" w:rsidP="00DF0FD3">
      <w:pPr>
        <w:spacing w:line="360" w:lineRule="auto"/>
        <w:ind w:firstLine="720"/>
        <w:jc w:val="both"/>
        <w:rPr>
          <w:rFonts w:ascii="Times New Roman" w:hAnsi="Times New Roman"/>
          <w:sz w:val="24"/>
          <w:szCs w:val="24"/>
        </w:rPr>
      </w:pPr>
      <w:r>
        <w:rPr>
          <w:rFonts w:ascii="Times New Roman" w:hAnsi="Times New Roman"/>
          <w:sz w:val="24"/>
          <w:szCs w:val="24"/>
          <w:lang w:val="id-ID"/>
        </w:rPr>
        <w:t xml:space="preserve">a. </w:t>
      </w:r>
      <w:r>
        <w:rPr>
          <w:rFonts w:ascii="Times New Roman" w:hAnsi="Times New Roman"/>
          <w:sz w:val="24"/>
          <w:szCs w:val="24"/>
        </w:rPr>
        <w:t xml:space="preserve">Nama Proyek </w:t>
      </w:r>
      <w:r>
        <w:rPr>
          <w:rFonts w:ascii="Times New Roman" w:hAnsi="Times New Roman"/>
          <w:sz w:val="24"/>
          <w:szCs w:val="24"/>
        </w:rPr>
        <w:tab/>
      </w:r>
      <w:r w:rsidRPr="00DF0FD3">
        <w:rPr>
          <w:rFonts w:ascii="Times New Roman" w:hAnsi="Times New Roman"/>
          <w:sz w:val="24"/>
          <w:szCs w:val="24"/>
        </w:rPr>
        <w:t>: Pembangunan Gedung Kantor PEMKAB</w:t>
      </w:r>
    </w:p>
    <w:p w:rsidR="00DF0FD3" w:rsidRDefault="00DF0FD3" w:rsidP="00DF0FD3">
      <w:pPr>
        <w:pStyle w:val="ListParagraph"/>
        <w:spacing w:line="360" w:lineRule="auto"/>
        <w:ind w:left="2877" w:firstLine="720"/>
        <w:jc w:val="both"/>
        <w:rPr>
          <w:rFonts w:ascii="Times New Roman" w:hAnsi="Times New Roman"/>
          <w:sz w:val="24"/>
          <w:szCs w:val="24"/>
          <w:lang w:val="id-ID"/>
        </w:rPr>
      </w:pPr>
      <w:r w:rsidRPr="003A3076">
        <w:rPr>
          <w:rFonts w:ascii="Times New Roman" w:hAnsi="Times New Roman"/>
          <w:sz w:val="24"/>
          <w:szCs w:val="24"/>
        </w:rPr>
        <w:t>(Pemerintah Kabupaten) Lamongan</w:t>
      </w:r>
    </w:p>
    <w:p w:rsidR="00DF0FD3" w:rsidRDefault="00DF0FD3" w:rsidP="00DF0FD3">
      <w:pPr>
        <w:spacing w:line="360" w:lineRule="auto"/>
        <w:ind w:firstLine="720"/>
        <w:jc w:val="both"/>
        <w:rPr>
          <w:rFonts w:ascii="Times New Roman" w:hAnsi="Times New Roman"/>
          <w:sz w:val="24"/>
          <w:szCs w:val="24"/>
          <w:lang w:val="id-ID"/>
        </w:rPr>
      </w:pPr>
      <w:proofErr w:type="gramStart"/>
      <w:r w:rsidRPr="00DF0FD3">
        <w:rPr>
          <w:rFonts w:ascii="Times New Roman" w:hAnsi="Times New Roman"/>
          <w:sz w:val="24"/>
          <w:szCs w:val="24"/>
        </w:rPr>
        <w:t>b</w:t>
      </w:r>
      <w:proofErr w:type="gramEnd"/>
      <w:r w:rsidRPr="00DF0FD3">
        <w:rPr>
          <w:rFonts w:ascii="Times New Roman" w:hAnsi="Times New Roman"/>
          <w:sz w:val="24"/>
          <w:szCs w:val="24"/>
        </w:rPr>
        <w:t xml:space="preserve">. Lokasi Proyek </w:t>
      </w:r>
      <w:r>
        <w:rPr>
          <w:rFonts w:ascii="Times New Roman" w:hAnsi="Times New Roman"/>
          <w:sz w:val="24"/>
          <w:szCs w:val="24"/>
        </w:rPr>
        <w:tab/>
      </w:r>
      <w:r w:rsidRPr="00DF0FD3">
        <w:rPr>
          <w:rFonts w:ascii="Times New Roman" w:hAnsi="Times New Roman"/>
          <w:sz w:val="24"/>
          <w:szCs w:val="24"/>
        </w:rPr>
        <w:t>: Jalan KH Ahmad Dahlan No. 88 Lamongan</w:t>
      </w:r>
    </w:p>
    <w:p w:rsidR="00DF0FD3" w:rsidRDefault="00DF0FD3" w:rsidP="00DF0FD3">
      <w:pPr>
        <w:spacing w:line="360" w:lineRule="auto"/>
        <w:ind w:firstLine="720"/>
        <w:jc w:val="both"/>
        <w:rPr>
          <w:rFonts w:ascii="Times New Roman" w:hAnsi="Times New Roman"/>
          <w:sz w:val="24"/>
          <w:szCs w:val="24"/>
          <w:lang w:val="id-ID"/>
        </w:rPr>
      </w:pPr>
      <w:r w:rsidRPr="00DF0FD3">
        <w:rPr>
          <w:rFonts w:ascii="Times New Roman" w:hAnsi="Times New Roman"/>
          <w:sz w:val="24"/>
          <w:szCs w:val="24"/>
        </w:rPr>
        <w:t xml:space="preserve">c. Owner </w:t>
      </w:r>
      <w:r w:rsidRPr="00DF0FD3">
        <w:rPr>
          <w:rFonts w:ascii="Times New Roman" w:hAnsi="Times New Roman"/>
          <w:sz w:val="24"/>
          <w:szCs w:val="24"/>
        </w:rPr>
        <w:tab/>
      </w:r>
      <w:r w:rsidRPr="00DF0FD3">
        <w:rPr>
          <w:rFonts w:ascii="Times New Roman" w:hAnsi="Times New Roman"/>
          <w:sz w:val="24"/>
          <w:szCs w:val="24"/>
        </w:rPr>
        <w:tab/>
      </w:r>
      <w:r w:rsidRPr="00DF0FD3">
        <w:rPr>
          <w:rFonts w:ascii="Times New Roman" w:hAnsi="Times New Roman"/>
          <w:sz w:val="24"/>
          <w:szCs w:val="24"/>
        </w:rPr>
        <w:tab/>
        <w:t>: PT. Brantas Abipraya</w:t>
      </w:r>
    </w:p>
    <w:p w:rsidR="00DF0FD3" w:rsidRDefault="00DF0FD3" w:rsidP="00DF0FD3">
      <w:pPr>
        <w:spacing w:line="360" w:lineRule="auto"/>
        <w:ind w:firstLine="720"/>
        <w:jc w:val="both"/>
        <w:rPr>
          <w:rFonts w:ascii="Times New Roman" w:hAnsi="Times New Roman"/>
          <w:sz w:val="24"/>
          <w:szCs w:val="24"/>
          <w:lang w:val="id-ID"/>
        </w:rPr>
      </w:pPr>
      <w:r w:rsidRPr="00DF0FD3">
        <w:rPr>
          <w:rFonts w:ascii="Times New Roman" w:hAnsi="Times New Roman"/>
          <w:sz w:val="24"/>
          <w:szCs w:val="24"/>
        </w:rPr>
        <w:t xml:space="preserve">d. Konsultan </w:t>
      </w:r>
      <w:r w:rsidRPr="00DF0FD3">
        <w:rPr>
          <w:rFonts w:ascii="Times New Roman" w:hAnsi="Times New Roman"/>
          <w:sz w:val="24"/>
          <w:szCs w:val="24"/>
        </w:rPr>
        <w:tab/>
      </w:r>
      <w:r w:rsidRPr="00DF0FD3">
        <w:rPr>
          <w:rFonts w:ascii="Times New Roman" w:hAnsi="Times New Roman"/>
          <w:sz w:val="24"/>
          <w:szCs w:val="24"/>
        </w:rPr>
        <w:tab/>
        <w:t>: PT. Delta Buana</w:t>
      </w:r>
    </w:p>
    <w:p w:rsidR="00DF0FD3" w:rsidRDefault="00DF0FD3" w:rsidP="00DF0FD3">
      <w:pPr>
        <w:spacing w:line="360" w:lineRule="auto"/>
        <w:ind w:firstLine="720"/>
        <w:jc w:val="both"/>
        <w:rPr>
          <w:rFonts w:ascii="Times New Roman" w:hAnsi="Times New Roman"/>
          <w:sz w:val="24"/>
          <w:szCs w:val="24"/>
          <w:lang w:val="id-ID"/>
        </w:rPr>
      </w:pPr>
      <w:proofErr w:type="gramStart"/>
      <w:r w:rsidRPr="00DF0FD3">
        <w:rPr>
          <w:rFonts w:ascii="Times New Roman" w:hAnsi="Times New Roman"/>
          <w:sz w:val="24"/>
          <w:szCs w:val="24"/>
        </w:rPr>
        <w:t>e</w:t>
      </w:r>
      <w:proofErr w:type="gramEnd"/>
      <w:r w:rsidRPr="00DF0FD3">
        <w:rPr>
          <w:rFonts w:ascii="Times New Roman" w:hAnsi="Times New Roman"/>
          <w:sz w:val="24"/>
          <w:szCs w:val="24"/>
        </w:rPr>
        <w:t xml:space="preserve">. Penyedia Jasa </w:t>
      </w:r>
      <w:r>
        <w:rPr>
          <w:rFonts w:ascii="Times New Roman" w:hAnsi="Times New Roman"/>
          <w:sz w:val="24"/>
          <w:szCs w:val="24"/>
        </w:rPr>
        <w:tab/>
      </w:r>
      <w:r w:rsidRPr="00DF0FD3">
        <w:rPr>
          <w:rFonts w:ascii="Times New Roman" w:hAnsi="Times New Roman"/>
          <w:sz w:val="24"/>
          <w:szCs w:val="24"/>
        </w:rPr>
        <w:t>: Konstruksi</w:t>
      </w:r>
    </w:p>
    <w:p w:rsidR="00DF0FD3" w:rsidRDefault="00DF0FD3" w:rsidP="00DF0FD3">
      <w:pPr>
        <w:spacing w:line="360" w:lineRule="auto"/>
        <w:ind w:firstLine="720"/>
        <w:jc w:val="both"/>
        <w:rPr>
          <w:rFonts w:ascii="Times New Roman" w:hAnsi="Times New Roman"/>
          <w:sz w:val="24"/>
          <w:szCs w:val="24"/>
          <w:lang w:val="id-ID"/>
        </w:rPr>
      </w:pPr>
      <w:proofErr w:type="gramStart"/>
      <w:r w:rsidRPr="00DF0FD3">
        <w:rPr>
          <w:rFonts w:ascii="Times New Roman" w:hAnsi="Times New Roman"/>
          <w:sz w:val="24"/>
          <w:szCs w:val="24"/>
        </w:rPr>
        <w:t>f</w:t>
      </w:r>
      <w:proofErr w:type="gramEnd"/>
      <w:r w:rsidRPr="00DF0FD3">
        <w:rPr>
          <w:rFonts w:ascii="Times New Roman" w:hAnsi="Times New Roman"/>
          <w:sz w:val="24"/>
          <w:szCs w:val="24"/>
        </w:rPr>
        <w:t xml:space="preserve">. Jenis Proyek </w:t>
      </w:r>
      <w:r w:rsidRPr="00DF0FD3">
        <w:rPr>
          <w:rFonts w:ascii="Times New Roman" w:hAnsi="Times New Roman"/>
          <w:sz w:val="24"/>
          <w:szCs w:val="24"/>
        </w:rPr>
        <w:tab/>
        <w:t>: Konstruksi Pembangunan</w:t>
      </w:r>
    </w:p>
    <w:p w:rsidR="00DF0FD3" w:rsidRDefault="00DF0FD3" w:rsidP="00DF0FD3">
      <w:pPr>
        <w:spacing w:line="360" w:lineRule="auto"/>
        <w:ind w:left="2880" w:hanging="2160"/>
        <w:jc w:val="both"/>
        <w:rPr>
          <w:rFonts w:ascii="Times New Roman" w:hAnsi="Times New Roman"/>
          <w:sz w:val="24"/>
          <w:szCs w:val="24"/>
          <w:lang w:val="id-ID"/>
        </w:rPr>
      </w:pPr>
      <w:proofErr w:type="gramStart"/>
      <w:r w:rsidRPr="00DF0FD3">
        <w:rPr>
          <w:rFonts w:ascii="Times New Roman" w:hAnsi="Times New Roman"/>
          <w:sz w:val="24"/>
          <w:szCs w:val="24"/>
        </w:rPr>
        <w:t>g</w:t>
      </w:r>
      <w:proofErr w:type="gramEnd"/>
      <w:r w:rsidRPr="00DF0FD3">
        <w:rPr>
          <w:rFonts w:ascii="Times New Roman" w:hAnsi="Times New Roman"/>
          <w:sz w:val="24"/>
          <w:szCs w:val="24"/>
        </w:rPr>
        <w:t xml:space="preserve">. Fungsi Bangunan </w:t>
      </w:r>
      <w:r w:rsidRPr="00DF0FD3">
        <w:rPr>
          <w:rFonts w:ascii="Times New Roman" w:hAnsi="Times New Roman"/>
          <w:sz w:val="24"/>
          <w:szCs w:val="24"/>
        </w:rPr>
        <w:tab/>
        <w:t xml:space="preserve">: Sebagai tempat manusia melakukan kegiatannya, </w:t>
      </w:r>
      <w:r>
        <w:rPr>
          <w:rFonts w:ascii="Times New Roman" w:hAnsi="Times New Roman"/>
          <w:sz w:val="24"/>
          <w:szCs w:val="24"/>
          <w:lang w:val="id-ID"/>
        </w:rPr>
        <w:t xml:space="preserve">  </w:t>
      </w:r>
    </w:p>
    <w:p w:rsidR="00DF0FD3" w:rsidRDefault="00DF0FD3" w:rsidP="00DF0FD3">
      <w:pPr>
        <w:spacing w:line="360" w:lineRule="auto"/>
        <w:ind w:left="2880" w:hanging="216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t xml:space="preserve">  </w:t>
      </w:r>
      <w:proofErr w:type="gramStart"/>
      <w:r w:rsidRPr="00DF0FD3">
        <w:rPr>
          <w:rFonts w:ascii="Times New Roman" w:hAnsi="Times New Roman"/>
          <w:sz w:val="24"/>
          <w:szCs w:val="24"/>
        </w:rPr>
        <w:t>baik</w:t>
      </w:r>
      <w:proofErr w:type="gramEnd"/>
      <w:r w:rsidRPr="00DF0FD3">
        <w:rPr>
          <w:rFonts w:ascii="Times New Roman" w:hAnsi="Times New Roman"/>
          <w:sz w:val="24"/>
          <w:szCs w:val="24"/>
        </w:rPr>
        <w:t xml:space="preserve"> kegiatan sosial, kegiatan usaha, maupun </w:t>
      </w:r>
      <w:r>
        <w:rPr>
          <w:rFonts w:ascii="Times New Roman" w:hAnsi="Times New Roman"/>
          <w:sz w:val="24"/>
          <w:szCs w:val="24"/>
          <w:lang w:val="id-ID"/>
        </w:rPr>
        <w:t xml:space="preserve"> </w:t>
      </w:r>
    </w:p>
    <w:p w:rsidR="00DF0FD3" w:rsidRDefault="00DF0FD3" w:rsidP="00DF0FD3">
      <w:pPr>
        <w:spacing w:line="360" w:lineRule="auto"/>
        <w:ind w:left="2880"/>
        <w:jc w:val="both"/>
        <w:rPr>
          <w:rFonts w:ascii="Times New Roman" w:hAnsi="Times New Roman"/>
          <w:sz w:val="24"/>
          <w:szCs w:val="24"/>
          <w:lang w:val="id-ID"/>
        </w:rPr>
      </w:pPr>
      <w:r>
        <w:rPr>
          <w:rFonts w:ascii="Times New Roman" w:hAnsi="Times New Roman"/>
          <w:sz w:val="24"/>
          <w:szCs w:val="24"/>
          <w:lang w:val="id-ID"/>
        </w:rPr>
        <w:t xml:space="preserve">  </w:t>
      </w:r>
      <w:proofErr w:type="gramStart"/>
      <w:r w:rsidRPr="00DF0FD3">
        <w:rPr>
          <w:rFonts w:ascii="Times New Roman" w:hAnsi="Times New Roman"/>
          <w:sz w:val="24"/>
          <w:szCs w:val="24"/>
        </w:rPr>
        <w:t>kegiatan</w:t>
      </w:r>
      <w:proofErr w:type="gramEnd"/>
      <w:r w:rsidRPr="00DF0FD3">
        <w:rPr>
          <w:rFonts w:ascii="Times New Roman" w:hAnsi="Times New Roman"/>
          <w:sz w:val="24"/>
          <w:szCs w:val="24"/>
        </w:rPr>
        <w:t xml:space="preserve"> khusus.</w:t>
      </w:r>
    </w:p>
    <w:p w:rsidR="00DF0FD3" w:rsidRPr="00DF0FD3" w:rsidRDefault="00DF0FD3" w:rsidP="00DF0FD3">
      <w:pPr>
        <w:spacing w:line="360" w:lineRule="auto"/>
        <w:ind w:firstLine="633"/>
        <w:jc w:val="both"/>
        <w:rPr>
          <w:rFonts w:ascii="Times New Roman" w:hAnsi="Times New Roman"/>
          <w:sz w:val="24"/>
          <w:szCs w:val="24"/>
        </w:rPr>
      </w:pPr>
      <w:proofErr w:type="gramStart"/>
      <w:r w:rsidRPr="00DF0FD3">
        <w:rPr>
          <w:rFonts w:ascii="Times New Roman" w:hAnsi="Times New Roman"/>
          <w:sz w:val="24"/>
          <w:szCs w:val="24"/>
        </w:rPr>
        <w:t>h</w:t>
      </w:r>
      <w:proofErr w:type="gramEnd"/>
      <w:r w:rsidRPr="00DF0FD3">
        <w:rPr>
          <w:rFonts w:ascii="Times New Roman" w:hAnsi="Times New Roman"/>
          <w:sz w:val="24"/>
          <w:szCs w:val="24"/>
        </w:rPr>
        <w:t xml:space="preserve">. Waktu Pelaksanaan </w:t>
      </w:r>
      <w:r w:rsidRPr="00DF0FD3">
        <w:rPr>
          <w:rFonts w:ascii="Times New Roman" w:hAnsi="Times New Roman"/>
          <w:sz w:val="24"/>
          <w:szCs w:val="24"/>
        </w:rPr>
        <w:tab/>
        <w:t>: Agustus 2017 sampai dengan Agustus 2019</w:t>
      </w:r>
    </w:p>
    <w:p w:rsidR="00DF0FD3" w:rsidRPr="003A3076" w:rsidRDefault="00DF0FD3" w:rsidP="00DF0FD3">
      <w:pPr>
        <w:pStyle w:val="ListParagraph"/>
        <w:spacing w:line="360" w:lineRule="auto"/>
        <w:ind w:left="993"/>
        <w:jc w:val="both"/>
        <w:rPr>
          <w:rFonts w:ascii="Times New Roman" w:hAnsi="Times New Roman"/>
          <w:b/>
          <w:sz w:val="24"/>
          <w:szCs w:val="24"/>
        </w:rPr>
      </w:pPr>
    </w:p>
    <w:p w:rsidR="00DF0FD3" w:rsidRPr="003A3076" w:rsidRDefault="00DF0FD3" w:rsidP="006745BC">
      <w:pPr>
        <w:pStyle w:val="ListParagraph"/>
        <w:widowControl/>
        <w:numPr>
          <w:ilvl w:val="3"/>
          <w:numId w:val="54"/>
        </w:numPr>
        <w:autoSpaceDE/>
        <w:autoSpaceDN/>
        <w:spacing w:after="160" w:line="360" w:lineRule="auto"/>
        <w:ind w:left="567" w:hanging="141"/>
        <w:contextualSpacing/>
        <w:jc w:val="both"/>
        <w:rPr>
          <w:rFonts w:ascii="Times New Roman" w:hAnsi="Times New Roman"/>
          <w:b/>
          <w:sz w:val="24"/>
          <w:szCs w:val="24"/>
          <w:lang w:eastAsia="id-ID"/>
        </w:rPr>
      </w:pPr>
      <w:r w:rsidRPr="003A3076">
        <w:rPr>
          <w:rFonts w:ascii="Times New Roman" w:hAnsi="Times New Roman"/>
          <w:b/>
          <w:sz w:val="24"/>
          <w:szCs w:val="24"/>
        </w:rPr>
        <w:t>Ruang Lingkup Penelitian :</w:t>
      </w:r>
    </w:p>
    <w:p w:rsidR="00DF0FD3" w:rsidRPr="003A3076" w:rsidRDefault="00DF0FD3" w:rsidP="006745BC">
      <w:pPr>
        <w:pStyle w:val="ListParagraph"/>
        <w:widowControl/>
        <w:numPr>
          <w:ilvl w:val="4"/>
          <w:numId w:val="54"/>
        </w:numPr>
        <w:autoSpaceDE/>
        <w:autoSpaceDN/>
        <w:spacing w:after="160" w:line="360" w:lineRule="auto"/>
        <w:ind w:left="1276" w:hanging="283"/>
        <w:contextualSpacing/>
        <w:jc w:val="both"/>
        <w:rPr>
          <w:rFonts w:ascii="Times New Roman" w:hAnsi="Times New Roman"/>
          <w:sz w:val="24"/>
          <w:szCs w:val="24"/>
          <w:lang w:eastAsia="id-ID"/>
        </w:rPr>
      </w:pPr>
      <w:r w:rsidRPr="003A3076">
        <w:rPr>
          <w:rFonts w:ascii="Times New Roman" w:hAnsi="Times New Roman"/>
          <w:sz w:val="24"/>
          <w:szCs w:val="24"/>
          <w:lang w:eastAsia="id-ID"/>
        </w:rPr>
        <w:t xml:space="preserve">Pekerjaan Pemasangan </w:t>
      </w:r>
      <w:r w:rsidRPr="00AD409E">
        <w:rPr>
          <w:rFonts w:ascii="Times New Roman" w:hAnsi="Times New Roman"/>
          <w:i/>
          <w:sz w:val="24"/>
          <w:szCs w:val="24"/>
          <w:lang w:eastAsia="id-ID"/>
        </w:rPr>
        <w:t>Tower Crane</w:t>
      </w:r>
    </w:p>
    <w:p w:rsidR="00DF0FD3" w:rsidRPr="00DF0FD3" w:rsidRDefault="00DF0FD3" w:rsidP="006745BC">
      <w:pPr>
        <w:pStyle w:val="ListParagraph"/>
        <w:widowControl/>
        <w:numPr>
          <w:ilvl w:val="4"/>
          <w:numId w:val="54"/>
        </w:numPr>
        <w:autoSpaceDE/>
        <w:autoSpaceDN/>
        <w:spacing w:after="240" w:line="360" w:lineRule="auto"/>
        <w:ind w:left="1276" w:hanging="283"/>
        <w:contextualSpacing/>
        <w:jc w:val="both"/>
        <w:rPr>
          <w:rFonts w:ascii="Times New Roman" w:hAnsi="Times New Roman"/>
          <w:sz w:val="24"/>
          <w:szCs w:val="24"/>
          <w:lang w:eastAsia="id-ID"/>
        </w:rPr>
      </w:pPr>
      <w:r w:rsidRPr="003A3076">
        <w:rPr>
          <w:rFonts w:ascii="Times New Roman" w:hAnsi="Times New Roman"/>
          <w:sz w:val="24"/>
          <w:szCs w:val="24"/>
          <w:lang w:eastAsia="id-ID"/>
        </w:rPr>
        <w:t xml:space="preserve">Pekerjaan Operasional </w:t>
      </w:r>
      <w:r w:rsidRPr="00AD409E">
        <w:rPr>
          <w:rFonts w:ascii="Times New Roman" w:hAnsi="Times New Roman"/>
          <w:i/>
          <w:sz w:val="24"/>
          <w:szCs w:val="24"/>
          <w:lang w:eastAsia="id-ID"/>
        </w:rPr>
        <w:t>Tower Crane</w:t>
      </w:r>
    </w:p>
    <w:p w:rsidR="00DF0FD3" w:rsidRDefault="00DF0FD3" w:rsidP="00DF0FD3">
      <w:pPr>
        <w:spacing w:line="360" w:lineRule="auto"/>
        <w:ind w:left="192" w:firstLine="720"/>
        <w:jc w:val="both"/>
        <w:rPr>
          <w:rFonts w:ascii="Times New Roman" w:hAnsi="Times New Roman"/>
          <w:sz w:val="24"/>
          <w:szCs w:val="24"/>
          <w:lang w:eastAsia="id-ID"/>
        </w:rPr>
      </w:pPr>
      <w:proofErr w:type="gramStart"/>
      <w:r w:rsidRPr="003A3076">
        <w:rPr>
          <w:rFonts w:ascii="Times New Roman" w:hAnsi="Times New Roman"/>
          <w:sz w:val="24"/>
          <w:szCs w:val="24"/>
          <w:lang w:eastAsia="id-ID"/>
        </w:rPr>
        <w:t>Kondisi tata guna lahan melalui foto udara yang peneliti dapat dari pantauan satelit menggunakan aplikasi Google Maps.</w:t>
      </w:r>
      <w:proofErr w:type="gramEnd"/>
      <w:r w:rsidRPr="003A3076">
        <w:rPr>
          <w:rFonts w:ascii="Times New Roman" w:hAnsi="Times New Roman"/>
          <w:sz w:val="24"/>
          <w:szCs w:val="24"/>
          <w:lang w:eastAsia="id-ID"/>
        </w:rPr>
        <w:t xml:space="preserve"> </w:t>
      </w:r>
      <w:proofErr w:type="gramStart"/>
      <w:r w:rsidRPr="003A3076">
        <w:rPr>
          <w:rFonts w:ascii="Times New Roman" w:hAnsi="Times New Roman"/>
          <w:sz w:val="24"/>
          <w:szCs w:val="24"/>
          <w:lang w:eastAsia="id-ID"/>
        </w:rPr>
        <w:t xml:space="preserve">Dari hasil pantauan yang peneliti lakukan lokasi pembangunan proyek tersebut dekat dengan pemukiman </w:t>
      </w:r>
      <w:r w:rsidRPr="003A3076">
        <w:rPr>
          <w:rFonts w:ascii="Times New Roman" w:hAnsi="Times New Roman"/>
          <w:sz w:val="24"/>
          <w:szCs w:val="24"/>
          <w:lang w:eastAsia="id-ID"/>
        </w:rPr>
        <w:lastRenderedPageBreak/>
        <w:t>warga karena proyek pembangunan tersebut berada ditengah-tengah pemukiman warga dan pusat keramaian.</w:t>
      </w:r>
      <w:proofErr w:type="gramEnd"/>
      <w:r w:rsidRPr="003A3076">
        <w:rPr>
          <w:rFonts w:ascii="Times New Roman" w:hAnsi="Times New Roman"/>
          <w:sz w:val="24"/>
          <w:szCs w:val="24"/>
          <w:lang w:eastAsia="id-ID"/>
        </w:rPr>
        <w:t xml:space="preserve"> Survey yang peneliti lakukan di lapangan juga mencerminkan hal yang sama seperti pantauan satelit, di sisi barat, timur </w:t>
      </w:r>
      <w:proofErr w:type="gramStart"/>
      <w:r w:rsidRPr="003A3076">
        <w:rPr>
          <w:rFonts w:ascii="Times New Roman" w:hAnsi="Times New Roman"/>
          <w:sz w:val="24"/>
          <w:szCs w:val="24"/>
          <w:lang w:eastAsia="id-ID"/>
        </w:rPr>
        <w:t>dan  selatan</w:t>
      </w:r>
      <w:proofErr w:type="gramEnd"/>
      <w:r w:rsidRPr="003A3076">
        <w:rPr>
          <w:rFonts w:ascii="Times New Roman" w:hAnsi="Times New Roman"/>
          <w:sz w:val="24"/>
          <w:szCs w:val="24"/>
          <w:lang w:eastAsia="id-ID"/>
        </w:rPr>
        <w:t xml:space="preserve"> Gedung Kantor PEMKAB terdapat pemukiman warga, pusat makanan dan jalan raya, sedangkan di sisi utara terdapat alun-alun Lamongan seperti pada</w:t>
      </w:r>
      <w:r w:rsidR="004D5176" w:rsidRPr="004D5176">
        <w:rPr>
          <w:rFonts w:ascii="Times New Roman" w:hAnsi="Times New Roman"/>
          <w:noProof/>
          <w:sz w:val="24"/>
          <w:szCs w:val="24"/>
          <w:lang w:eastAsia="id-ID"/>
        </w:rPr>
        <w:pict>
          <v:oval id="Oval 4" o:spid="_x0000_s1112" style="position:absolute;left:0;text-align:left;margin-left:144.15pt;margin-top:163.95pt;width:199.8pt;height:115.2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" filled="f" strokecolor="white [3212]" strokeweight="1pt">
            <v:stroke joinstyle="miter"/>
          </v:oval>
        </w:pict>
      </w:r>
      <w:r>
        <w:rPr>
          <w:rFonts w:ascii="Times New Roman" w:hAnsi="Times New Roman"/>
          <w:sz w:val="24"/>
          <w:szCs w:val="24"/>
          <w:lang w:val="id-ID" w:eastAsia="id-ID"/>
        </w:rPr>
        <w:t xml:space="preserve"> </w:t>
      </w:r>
      <w:r w:rsidRPr="007C53CA">
        <w:rPr>
          <w:rFonts w:ascii="Times New Roman" w:hAnsi="Times New Roman"/>
          <w:b/>
          <w:sz w:val="24"/>
          <w:szCs w:val="24"/>
          <w:lang w:eastAsia="id-ID"/>
        </w:rPr>
        <w:t>Gambar 4.1</w:t>
      </w:r>
      <w:r>
        <w:rPr>
          <w:rFonts w:ascii="Times New Roman" w:hAnsi="Times New Roman"/>
          <w:sz w:val="24"/>
          <w:szCs w:val="24"/>
          <w:lang w:eastAsia="id-ID"/>
        </w:rPr>
        <w:t xml:space="preserve"> dibawah ini.</w:t>
      </w:r>
    </w:p>
    <w:p w:rsidR="00DF0FD3" w:rsidRPr="007C53CA" w:rsidRDefault="004D5176" w:rsidP="007C53CA">
      <w:pPr>
        <w:jc w:val="both"/>
        <w:rPr>
          <w:rFonts w:ascii="Times New Roman" w:hAnsi="Times New Roman"/>
          <w:sz w:val="24"/>
          <w:szCs w:val="24"/>
          <w:lang w:val="id-ID" w:eastAsia="id-ID"/>
        </w:rPr>
      </w:pPr>
      <w:r w:rsidRPr="004D5176">
        <w:rPr>
          <w:noProof/>
        </w:rPr>
        <w:pict>
          <v:shape id="_x0000_s1140" type="#_x0000_t202" style="position:absolute;left:0;text-align:left;margin-left:16.45pt;margin-top:241.05pt;width:389.5pt;height:29.9pt;z-index:251699200" filled="f" stroked="f">
            <v:textbox style="mso-next-textbox:#_x0000_s1140" inset="0,0,0,0">
              <w:txbxContent>
                <w:p w:rsidR="00273919" w:rsidRPr="007C53CA" w:rsidRDefault="00273919" w:rsidP="007C53CA">
                  <w:pPr>
                    <w:pStyle w:val="Caption"/>
                    <w:jc w:val="center"/>
                    <w:rPr>
                      <w:rFonts w:ascii="Times New Roman" w:hAnsi="Times New Roman"/>
                      <w:noProof/>
                      <w:color w:val="auto"/>
                      <w:sz w:val="24"/>
                      <w:szCs w:val="24"/>
                      <w:lang w:val="id-ID"/>
                    </w:rPr>
                  </w:pPr>
                  <w:bookmarkStart w:id="161" w:name="_Toc15784375"/>
                  <w:proofErr w:type="gramStart"/>
                  <w:r w:rsidRPr="007C53CA">
                    <w:rPr>
                      <w:rFonts w:ascii="Times New Roman" w:hAnsi="Times New Roman"/>
                      <w:color w:val="auto"/>
                      <w:sz w:val="24"/>
                      <w:szCs w:val="24"/>
                    </w:rPr>
                    <w:t>Gambar 4.</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Gambar_4. \* ARABIC </w:instrText>
                  </w:r>
                  <w:r w:rsidR="004D5176" w:rsidRPr="007C53CA">
                    <w:rPr>
                      <w:rFonts w:ascii="Times New Roman" w:hAnsi="Times New Roman"/>
                      <w:color w:val="auto"/>
                      <w:sz w:val="24"/>
                      <w:szCs w:val="24"/>
                    </w:rPr>
                    <w:fldChar w:fldCharType="separate"/>
                  </w:r>
                  <w:r>
                    <w:rPr>
                      <w:rFonts w:ascii="Times New Roman" w:hAnsi="Times New Roman"/>
                      <w:noProof/>
                      <w:color w:val="auto"/>
                      <w:sz w:val="24"/>
                      <w:szCs w:val="24"/>
                    </w:rPr>
                    <w:t>1</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hAnsi="Times New Roman"/>
                      <w:color w:val="auto"/>
                      <w:sz w:val="24"/>
                      <w:szCs w:val="24"/>
                    </w:rPr>
                    <w:t xml:space="preserve">Foto </w:t>
                  </w:r>
                  <w:proofErr w:type="gramStart"/>
                  <w:r w:rsidRPr="007C53CA">
                    <w:rPr>
                      <w:rFonts w:ascii="Times New Roman" w:hAnsi="Times New Roman"/>
                      <w:color w:val="auto"/>
                      <w:sz w:val="24"/>
                      <w:szCs w:val="24"/>
                    </w:rPr>
                    <w:t>Satelit  Proyek</w:t>
                  </w:r>
                  <w:proofErr w:type="gramEnd"/>
                  <w:r w:rsidRPr="007C53CA">
                    <w:rPr>
                      <w:rFonts w:ascii="Times New Roman" w:hAnsi="Times New Roman"/>
                      <w:color w:val="auto"/>
                      <w:sz w:val="24"/>
                      <w:szCs w:val="24"/>
                    </w:rPr>
                    <w:t xml:space="preserve"> Pembangunan Gedung Kantor Pemerintah Kabupaten (PEMKAB) Lamongan</w:t>
                  </w:r>
                  <w:bookmarkEnd w:id="161"/>
                </w:p>
              </w:txbxContent>
            </v:textbox>
            <w10:wrap type="topAndBottom"/>
          </v:shape>
        </w:pict>
      </w:r>
      <w:r w:rsidR="00DF0FD3">
        <w:rPr>
          <w:rFonts w:ascii="Times New Roman" w:hAnsi="Times New Roman"/>
          <w:noProof/>
          <w:sz w:val="24"/>
          <w:szCs w:val="24"/>
          <w:lang w:val="id-ID" w:eastAsia="id-ID"/>
        </w:rPr>
        <w:drawing>
          <wp:anchor distT="0" distB="0" distL="114300" distR="114300" simplePos="0" relativeHeight="251667456" behindDoc="0" locked="0" layoutInCell="1" allowOverlap="1">
            <wp:simplePos x="0" y="0"/>
            <wp:positionH relativeFrom="column">
              <wp:posOffset>208915</wp:posOffset>
            </wp:positionH>
            <wp:positionV relativeFrom="paragraph">
              <wp:posOffset>121285</wp:posOffset>
            </wp:positionV>
            <wp:extent cx="4946650" cy="2882900"/>
            <wp:effectExtent l="19050" t="0" r="6350" b="0"/>
            <wp:wrapTopAndBottom/>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6650" cy="2882900"/>
                    </a:xfrm>
                    <a:prstGeom prst="rect">
                      <a:avLst/>
                    </a:prstGeom>
                  </pic:spPr>
                </pic:pic>
              </a:graphicData>
            </a:graphic>
          </wp:anchor>
        </w:drawing>
      </w:r>
    </w:p>
    <w:p w:rsidR="00DF0FD3" w:rsidRPr="003A3076" w:rsidRDefault="00DF0FD3" w:rsidP="007C53CA">
      <w:pPr>
        <w:spacing w:after="240" w:line="360" w:lineRule="auto"/>
        <w:jc w:val="center"/>
        <w:rPr>
          <w:rFonts w:ascii="Times New Roman" w:hAnsi="Times New Roman"/>
          <w:sz w:val="24"/>
          <w:szCs w:val="24"/>
        </w:rPr>
      </w:pPr>
      <w:proofErr w:type="gramStart"/>
      <w:r>
        <w:rPr>
          <w:rFonts w:ascii="Times New Roman" w:hAnsi="Times New Roman"/>
          <w:sz w:val="24"/>
          <w:szCs w:val="24"/>
          <w:lang w:eastAsia="id-ID"/>
        </w:rPr>
        <w:t>Sumber :</w:t>
      </w:r>
      <w:proofErr w:type="gramEnd"/>
      <w:r w:rsidR="007C53CA">
        <w:rPr>
          <w:rFonts w:ascii="Times New Roman" w:hAnsi="Times New Roman"/>
          <w:sz w:val="24"/>
          <w:szCs w:val="24"/>
          <w:lang w:val="id-ID" w:eastAsia="id-ID"/>
        </w:rPr>
        <w:t xml:space="preserve"> </w:t>
      </w:r>
      <w:r w:rsidRPr="00D777B3">
        <w:rPr>
          <w:rFonts w:ascii="Times New Roman" w:hAnsi="Times New Roman"/>
          <w:sz w:val="24"/>
        </w:rPr>
        <w:t>www.google.com</w:t>
      </w:r>
    </w:p>
    <w:p w:rsidR="00DF0FD3" w:rsidRPr="00DF0FD3" w:rsidRDefault="007C53CA" w:rsidP="006745BC">
      <w:pPr>
        <w:pStyle w:val="Heading2"/>
        <w:numPr>
          <w:ilvl w:val="0"/>
          <w:numId w:val="61"/>
        </w:numPr>
        <w:spacing w:after="240"/>
        <w:rPr>
          <w:rFonts w:ascii="Times New Roman" w:hAnsi="Times New Roman" w:cs="Times New Roman"/>
          <w:b/>
          <w:color w:val="auto"/>
          <w:sz w:val="24"/>
          <w:lang w:eastAsia="id-ID"/>
        </w:rPr>
      </w:pPr>
      <w:bookmarkStart w:id="162" w:name="_Toc15526630"/>
      <w:r>
        <w:rPr>
          <w:rFonts w:ascii="Times New Roman" w:hAnsi="Times New Roman" w:cs="Times New Roman"/>
          <w:b/>
          <w:color w:val="auto"/>
          <w:sz w:val="24"/>
          <w:lang w:eastAsia="id-ID"/>
        </w:rPr>
        <w:t xml:space="preserve"> </w:t>
      </w:r>
      <w:bookmarkStart w:id="163" w:name="_Toc15784297"/>
      <w:r w:rsidR="00DF0FD3" w:rsidRPr="007C53CA">
        <w:rPr>
          <w:rFonts w:ascii="Times New Roman" w:hAnsi="Times New Roman" w:cs="Times New Roman"/>
          <w:b/>
          <w:color w:val="auto"/>
          <w:sz w:val="24"/>
          <w:lang w:eastAsia="id-ID"/>
        </w:rPr>
        <w:t>Gambaran Proses Pekerjaan Pemasangan Tower Crane, Operasional Tower Crane</w:t>
      </w:r>
      <w:bookmarkEnd w:id="162"/>
      <w:bookmarkEnd w:id="163"/>
    </w:p>
    <w:p w:rsidR="00DF0FD3" w:rsidRPr="007C53CA" w:rsidRDefault="00DF0FD3" w:rsidP="006745BC">
      <w:pPr>
        <w:pStyle w:val="Heading3"/>
        <w:numPr>
          <w:ilvl w:val="0"/>
          <w:numId w:val="62"/>
        </w:numPr>
        <w:spacing w:after="240"/>
        <w:rPr>
          <w:rFonts w:ascii="Times New Roman" w:hAnsi="Times New Roman" w:cs="Times New Roman"/>
          <w:i/>
          <w:color w:val="auto"/>
          <w:sz w:val="24"/>
          <w:szCs w:val="24"/>
        </w:rPr>
      </w:pPr>
      <w:bookmarkStart w:id="164" w:name="_Toc15784298"/>
      <w:r w:rsidRPr="007C53CA">
        <w:rPr>
          <w:rFonts w:ascii="Times New Roman" w:hAnsi="Times New Roman" w:cs="Times New Roman"/>
          <w:color w:val="auto"/>
          <w:sz w:val="24"/>
          <w:szCs w:val="24"/>
        </w:rPr>
        <w:t>Proses Pekerjaan Pemasangan Tower Crane</w:t>
      </w:r>
      <w:bookmarkEnd w:id="164"/>
    </w:p>
    <w:p w:rsidR="00DF0FD3" w:rsidRPr="00DF0FD3" w:rsidRDefault="00DF0FD3" w:rsidP="00DF0FD3">
      <w:pPr>
        <w:spacing w:line="360" w:lineRule="auto"/>
        <w:jc w:val="both"/>
        <w:rPr>
          <w:rFonts w:ascii="Times New Roman" w:hAnsi="Times New Roman"/>
          <w:sz w:val="24"/>
          <w:szCs w:val="24"/>
          <w:lang w:val="id-ID"/>
        </w:rPr>
      </w:pPr>
      <w:r w:rsidRPr="003A3076">
        <w:rPr>
          <w:rFonts w:ascii="Times New Roman" w:hAnsi="Times New Roman"/>
          <w:sz w:val="24"/>
          <w:szCs w:val="24"/>
        </w:rPr>
        <w:tab/>
        <w:t xml:space="preserve">Pekerjaan pemasangan </w:t>
      </w:r>
      <w:r w:rsidRPr="003A3076">
        <w:rPr>
          <w:rFonts w:ascii="Times New Roman" w:hAnsi="Times New Roman"/>
          <w:i/>
          <w:sz w:val="24"/>
          <w:szCs w:val="24"/>
        </w:rPr>
        <w:t>tower crane</w:t>
      </w:r>
      <w:r w:rsidRPr="003A3076">
        <w:rPr>
          <w:rFonts w:ascii="Times New Roman" w:hAnsi="Times New Roman"/>
          <w:sz w:val="24"/>
          <w:szCs w:val="24"/>
        </w:rPr>
        <w:t xml:space="preserve"> merupakan tahapan kedua setelah pengkondisian area yang </w:t>
      </w:r>
      <w:proofErr w:type="gramStart"/>
      <w:r w:rsidRPr="003A3076">
        <w:rPr>
          <w:rFonts w:ascii="Times New Roman" w:hAnsi="Times New Roman"/>
          <w:sz w:val="24"/>
          <w:szCs w:val="24"/>
        </w:rPr>
        <w:t>akan</w:t>
      </w:r>
      <w:proofErr w:type="gramEnd"/>
      <w:r w:rsidRPr="003A3076">
        <w:rPr>
          <w:rFonts w:ascii="Times New Roman" w:hAnsi="Times New Roman"/>
          <w:sz w:val="24"/>
          <w:szCs w:val="24"/>
        </w:rPr>
        <w:t xml:space="preserve"> digunakan sebagai letak berdirinya </w:t>
      </w:r>
      <w:r>
        <w:rPr>
          <w:rFonts w:ascii="Times New Roman" w:hAnsi="Times New Roman"/>
          <w:i/>
          <w:sz w:val="24"/>
          <w:szCs w:val="24"/>
        </w:rPr>
        <w:t>tower c</w:t>
      </w:r>
      <w:r w:rsidRPr="003A3076">
        <w:rPr>
          <w:rFonts w:ascii="Times New Roman" w:hAnsi="Times New Roman"/>
          <w:i/>
          <w:sz w:val="24"/>
          <w:szCs w:val="24"/>
        </w:rPr>
        <w:t>rane</w:t>
      </w:r>
      <w:r w:rsidRPr="003A3076">
        <w:rPr>
          <w:rFonts w:ascii="Times New Roman" w:hAnsi="Times New Roman"/>
          <w:sz w:val="24"/>
          <w:szCs w:val="24"/>
        </w:rPr>
        <w:t xml:space="preserve">. Cara pemasangan </w:t>
      </w:r>
      <w:r w:rsidRPr="00AD409E">
        <w:rPr>
          <w:rFonts w:ascii="Times New Roman" w:hAnsi="Times New Roman"/>
          <w:i/>
          <w:sz w:val="24"/>
          <w:szCs w:val="24"/>
        </w:rPr>
        <w:t>tower crane</w:t>
      </w:r>
      <w:r w:rsidRPr="003A3076">
        <w:rPr>
          <w:rFonts w:ascii="Times New Roman" w:hAnsi="Times New Roman"/>
          <w:sz w:val="24"/>
          <w:szCs w:val="24"/>
        </w:rPr>
        <w:t xml:space="preserve"> dapat dilakukan dengan metode kerja sebagai </w:t>
      </w:r>
      <w:proofErr w:type="gramStart"/>
      <w:r w:rsidRPr="003A3076">
        <w:rPr>
          <w:rFonts w:ascii="Times New Roman" w:hAnsi="Times New Roman"/>
          <w:sz w:val="24"/>
          <w:szCs w:val="24"/>
        </w:rPr>
        <w:t>berikut</w:t>
      </w:r>
      <w:r w:rsidR="007C53CA">
        <w:rPr>
          <w:rFonts w:ascii="Times New Roman" w:hAnsi="Times New Roman"/>
          <w:sz w:val="24"/>
          <w:szCs w:val="24"/>
          <w:lang w:val="id-ID"/>
        </w:rPr>
        <w:t xml:space="preserve"> </w:t>
      </w:r>
      <w:r w:rsidRPr="003A3076">
        <w:rPr>
          <w:rFonts w:ascii="Times New Roman" w:hAnsi="Times New Roman"/>
          <w:sz w:val="24"/>
          <w:szCs w:val="24"/>
        </w:rPr>
        <w:t>:</w:t>
      </w:r>
      <w:proofErr w:type="gramEnd"/>
      <w:r w:rsidRPr="003A3076">
        <w:rPr>
          <w:rFonts w:ascii="Times New Roman" w:hAnsi="Times New Roman"/>
          <w:sz w:val="24"/>
          <w:szCs w:val="24"/>
        </w:rPr>
        <w:t xml:space="preserve"> </w:t>
      </w:r>
    </w:p>
    <w:p w:rsidR="00DF0FD3" w:rsidRPr="002F2204" w:rsidRDefault="00DF0FD3" w:rsidP="006745BC">
      <w:pPr>
        <w:pStyle w:val="ListParagraph"/>
        <w:widowControl/>
        <w:numPr>
          <w:ilvl w:val="6"/>
          <w:numId w:val="54"/>
        </w:numPr>
        <w:autoSpaceDE/>
        <w:autoSpaceDN/>
        <w:spacing w:after="160" w:line="360" w:lineRule="auto"/>
        <w:ind w:left="426" w:hanging="426"/>
        <w:contextualSpacing/>
        <w:jc w:val="both"/>
        <w:rPr>
          <w:rFonts w:ascii="Times New Roman" w:hAnsi="Times New Roman"/>
          <w:sz w:val="24"/>
          <w:szCs w:val="24"/>
        </w:rPr>
      </w:pPr>
      <w:r w:rsidRPr="002F2204">
        <w:rPr>
          <w:rFonts w:ascii="Times New Roman" w:hAnsi="Times New Roman"/>
          <w:sz w:val="24"/>
          <w:szCs w:val="24"/>
        </w:rPr>
        <w:t xml:space="preserve">Pemasangan </w:t>
      </w:r>
      <w:r w:rsidRPr="002F2204">
        <w:rPr>
          <w:rFonts w:ascii="Times New Roman" w:hAnsi="Times New Roman"/>
          <w:i/>
          <w:sz w:val="24"/>
          <w:szCs w:val="24"/>
        </w:rPr>
        <w:t>fine angle</w:t>
      </w:r>
      <w:r w:rsidRPr="002F2204">
        <w:rPr>
          <w:rFonts w:ascii="Times New Roman" w:hAnsi="Times New Roman"/>
          <w:sz w:val="24"/>
          <w:szCs w:val="24"/>
        </w:rPr>
        <w:t xml:space="preserve"> dan </w:t>
      </w:r>
      <w:r w:rsidRPr="002F2204">
        <w:rPr>
          <w:rFonts w:ascii="Times New Roman" w:hAnsi="Times New Roman"/>
          <w:i/>
          <w:sz w:val="24"/>
          <w:szCs w:val="24"/>
        </w:rPr>
        <w:t>base section</w:t>
      </w:r>
    </w:p>
    <w:p w:rsidR="00DF0FD3" w:rsidRPr="003A3076" w:rsidRDefault="00DF0FD3" w:rsidP="00DF0FD3">
      <w:pPr>
        <w:spacing w:line="360" w:lineRule="auto"/>
        <w:ind w:firstLine="426"/>
        <w:jc w:val="both"/>
        <w:rPr>
          <w:rFonts w:ascii="Times New Roman" w:hAnsi="Times New Roman"/>
          <w:sz w:val="24"/>
          <w:szCs w:val="24"/>
        </w:rPr>
      </w:pPr>
      <w:proofErr w:type="gramStart"/>
      <w:r w:rsidRPr="003A3076">
        <w:rPr>
          <w:rFonts w:ascii="Times New Roman" w:hAnsi="Times New Roman"/>
          <w:sz w:val="24"/>
          <w:szCs w:val="24"/>
        </w:rPr>
        <w:t xml:space="preserve">Cara pemasangan </w:t>
      </w:r>
      <w:r>
        <w:rPr>
          <w:rFonts w:ascii="Times New Roman" w:hAnsi="Times New Roman"/>
          <w:i/>
          <w:sz w:val="24"/>
          <w:szCs w:val="24"/>
        </w:rPr>
        <w:t>tower c</w:t>
      </w:r>
      <w:r w:rsidRPr="003A3076">
        <w:rPr>
          <w:rFonts w:ascii="Times New Roman" w:hAnsi="Times New Roman"/>
          <w:i/>
          <w:sz w:val="24"/>
          <w:szCs w:val="24"/>
        </w:rPr>
        <w:t xml:space="preserve">rane </w:t>
      </w:r>
      <w:r w:rsidRPr="003A3076">
        <w:rPr>
          <w:rFonts w:ascii="Times New Roman" w:hAnsi="Times New Roman"/>
          <w:sz w:val="24"/>
          <w:szCs w:val="24"/>
        </w:rPr>
        <w:t xml:space="preserve">yang pertama kali dilakukan adalah penanaman </w:t>
      </w:r>
      <w:r w:rsidRPr="00E351A6">
        <w:rPr>
          <w:rFonts w:ascii="Times New Roman" w:hAnsi="Times New Roman"/>
          <w:i/>
          <w:sz w:val="24"/>
          <w:szCs w:val="24"/>
        </w:rPr>
        <w:t>fine angle</w:t>
      </w:r>
      <w:r w:rsidRPr="003A3076">
        <w:rPr>
          <w:rFonts w:ascii="Times New Roman" w:hAnsi="Times New Roman"/>
          <w:sz w:val="24"/>
          <w:szCs w:val="24"/>
        </w:rPr>
        <w:t xml:space="preserve"> dan </w:t>
      </w:r>
      <w:r w:rsidRPr="00E351A6">
        <w:rPr>
          <w:rFonts w:ascii="Times New Roman" w:hAnsi="Times New Roman"/>
          <w:i/>
          <w:sz w:val="24"/>
          <w:szCs w:val="24"/>
        </w:rPr>
        <w:t>base section</w:t>
      </w:r>
      <w:r w:rsidRPr="003A3076">
        <w:rPr>
          <w:rFonts w:ascii="Times New Roman" w:hAnsi="Times New Roman"/>
          <w:sz w:val="24"/>
          <w:szCs w:val="24"/>
        </w:rPr>
        <w:t xml:space="preserve"> kedalam lubang pondasi.</w:t>
      </w:r>
      <w:proofErr w:type="gramEnd"/>
      <w:r w:rsidRPr="003A3076">
        <w:rPr>
          <w:rFonts w:ascii="Times New Roman" w:hAnsi="Times New Roman"/>
          <w:sz w:val="24"/>
          <w:szCs w:val="24"/>
        </w:rPr>
        <w:t xml:space="preserve"> Yaitu sebelum </w:t>
      </w:r>
      <w:r w:rsidRPr="003A3076">
        <w:rPr>
          <w:rFonts w:ascii="Times New Roman" w:hAnsi="Times New Roman"/>
          <w:sz w:val="24"/>
          <w:szCs w:val="24"/>
        </w:rPr>
        <w:lastRenderedPageBreak/>
        <w:t xml:space="preserve">dilakukan pemasangan </w:t>
      </w:r>
      <w:r w:rsidRPr="00AD409E">
        <w:rPr>
          <w:rFonts w:ascii="Times New Roman" w:hAnsi="Times New Roman"/>
          <w:i/>
          <w:sz w:val="24"/>
          <w:szCs w:val="24"/>
        </w:rPr>
        <w:t>tower crane</w:t>
      </w:r>
      <w:r w:rsidRPr="003A3076">
        <w:rPr>
          <w:rFonts w:ascii="Times New Roman" w:hAnsi="Times New Roman"/>
          <w:sz w:val="24"/>
          <w:szCs w:val="24"/>
        </w:rPr>
        <w:t xml:space="preserve">, harus disiapkan pondasi dari semen yang dicor, untuk ukuran dan kedalaman tergantung dari </w:t>
      </w:r>
      <w:r w:rsidRPr="00AD409E">
        <w:rPr>
          <w:rFonts w:ascii="Times New Roman" w:hAnsi="Times New Roman"/>
          <w:i/>
          <w:sz w:val="24"/>
          <w:szCs w:val="24"/>
        </w:rPr>
        <w:t>tower crane</w:t>
      </w:r>
      <w:r w:rsidRPr="003A3076">
        <w:rPr>
          <w:rFonts w:ascii="Times New Roman" w:hAnsi="Times New Roman"/>
          <w:sz w:val="24"/>
          <w:szCs w:val="24"/>
        </w:rPr>
        <w:t xml:space="preserve"> yang </w:t>
      </w:r>
      <w:proofErr w:type="gramStart"/>
      <w:r w:rsidRPr="003A3076">
        <w:rPr>
          <w:rFonts w:ascii="Times New Roman" w:hAnsi="Times New Roman"/>
          <w:sz w:val="24"/>
          <w:szCs w:val="24"/>
        </w:rPr>
        <w:t>akan</w:t>
      </w:r>
      <w:proofErr w:type="gramEnd"/>
      <w:r w:rsidRPr="003A3076">
        <w:rPr>
          <w:rFonts w:ascii="Times New Roman" w:hAnsi="Times New Roman"/>
          <w:sz w:val="24"/>
          <w:szCs w:val="24"/>
        </w:rPr>
        <w:t xml:space="preserve"> digunakan. Pada bagian dasar pondasi ditanamkan </w:t>
      </w:r>
      <w:r w:rsidRPr="00E351A6">
        <w:rPr>
          <w:rFonts w:ascii="Times New Roman" w:hAnsi="Times New Roman"/>
          <w:i/>
          <w:sz w:val="24"/>
          <w:szCs w:val="24"/>
        </w:rPr>
        <w:t>Fine Angle</w:t>
      </w:r>
      <w:r w:rsidRPr="003A3076">
        <w:rPr>
          <w:rFonts w:ascii="Times New Roman" w:hAnsi="Times New Roman"/>
          <w:sz w:val="24"/>
          <w:szCs w:val="24"/>
        </w:rPr>
        <w:t xml:space="preserve"> dari besi cor berkualitas tinggi, yang berfungsi untuk memperkokoh pondasi. </w:t>
      </w:r>
      <w:proofErr w:type="gramStart"/>
      <w:r w:rsidRPr="003A3076">
        <w:rPr>
          <w:rFonts w:ascii="Times New Roman" w:hAnsi="Times New Roman"/>
          <w:sz w:val="24"/>
          <w:szCs w:val="24"/>
        </w:rPr>
        <w:t>Kemudian dilakukan pengecoran beton terhadap pondasi tersebut.</w:t>
      </w:r>
      <w:proofErr w:type="gramEnd"/>
    </w:p>
    <w:p w:rsidR="00DF0FD3" w:rsidRPr="003A3076" w:rsidRDefault="00DF0FD3" w:rsidP="007C53CA">
      <w:pPr>
        <w:spacing w:after="240" w:line="360" w:lineRule="auto"/>
        <w:ind w:firstLine="567"/>
        <w:jc w:val="both"/>
        <w:rPr>
          <w:rFonts w:ascii="Times New Roman" w:hAnsi="Times New Roman"/>
          <w:sz w:val="24"/>
          <w:szCs w:val="24"/>
        </w:rPr>
      </w:pPr>
      <w:r w:rsidRPr="003A3076">
        <w:rPr>
          <w:rFonts w:ascii="Times New Roman" w:hAnsi="Times New Roman"/>
          <w:sz w:val="24"/>
          <w:szCs w:val="24"/>
        </w:rPr>
        <w:t>Setelah pondasi selesai dibuat, perlu waktu 1 minggu untuk menunggunya menjadi keras dan kering, sebelum diinstal kese</w:t>
      </w:r>
      <w:r>
        <w:rPr>
          <w:rFonts w:ascii="Times New Roman" w:hAnsi="Times New Roman"/>
          <w:sz w:val="24"/>
          <w:szCs w:val="24"/>
        </w:rPr>
        <w:t xml:space="preserve">luruhan rangkaian alat tersebut dan </w:t>
      </w:r>
      <w:r w:rsidRPr="00AD409E">
        <w:rPr>
          <w:rFonts w:ascii="Times New Roman" w:hAnsi="Times New Roman"/>
          <w:i/>
          <w:sz w:val="24"/>
          <w:szCs w:val="24"/>
        </w:rPr>
        <w:t>tower crane</w:t>
      </w:r>
      <w:r w:rsidRPr="003A3076">
        <w:rPr>
          <w:rFonts w:ascii="Times New Roman" w:hAnsi="Times New Roman"/>
          <w:sz w:val="24"/>
          <w:szCs w:val="24"/>
        </w:rPr>
        <w:t xml:space="preserve"> akan berdiri dan di ‘baut’ dengan pondasi untuk menjaga stabilitasnya, kemudian dihubungkan dengan bagian menara (tower) penopang </w:t>
      </w:r>
      <w:r w:rsidRPr="00AD409E">
        <w:rPr>
          <w:rFonts w:ascii="Times New Roman" w:hAnsi="Times New Roman"/>
          <w:i/>
          <w:sz w:val="24"/>
          <w:szCs w:val="24"/>
        </w:rPr>
        <w:t>tower crane</w:t>
      </w:r>
      <w:r w:rsidRPr="003A3076">
        <w:rPr>
          <w:rFonts w:ascii="Times New Roman" w:hAnsi="Times New Roman"/>
          <w:sz w:val="24"/>
          <w:szCs w:val="24"/>
        </w:rPr>
        <w:t xml:space="preserve"> tersebut.</w:t>
      </w:r>
    </w:p>
    <w:p w:rsidR="007C53CA" w:rsidRDefault="00DF0FD3" w:rsidP="007C53CA">
      <w:pPr>
        <w:keepNext/>
        <w:spacing w:line="360" w:lineRule="auto"/>
        <w:ind w:firstLine="182"/>
        <w:jc w:val="center"/>
      </w:pPr>
      <w:r w:rsidRPr="003A3076">
        <w:rPr>
          <w:rFonts w:ascii="Times New Roman" w:hAnsi="Times New Roman"/>
          <w:noProof/>
          <w:sz w:val="24"/>
          <w:szCs w:val="24"/>
          <w:lang w:val="id-ID" w:eastAsia="id-ID"/>
        </w:rPr>
        <w:drawing>
          <wp:inline distT="0" distB="0" distL="0" distR="0">
            <wp:extent cx="3527639" cy="1866900"/>
            <wp:effectExtent l="0" t="0" r="0"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se angle.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9183" cy="1883594"/>
                    </a:xfrm>
                    <a:prstGeom prst="rect">
                      <a:avLst/>
                    </a:prstGeom>
                  </pic:spPr>
                </pic:pic>
              </a:graphicData>
            </a:graphic>
          </wp:inline>
        </w:drawing>
      </w:r>
    </w:p>
    <w:p w:rsidR="00DF0FD3" w:rsidRPr="007C53CA" w:rsidRDefault="007C53CA" w:rsidP="007C53CA">
      <w:pPr>
        <w:pStyle w:val="Caption"/>
        <w:spacing w:after="0"/>
        <w:jc w:val="center"/>
        <w:rPr>
          <w:rFonts w:ascii="Times New Roman" w:hAnsi="Times New Roman"/>
          <w:color w:val="auto"/>
          <w:sz w:val="24"/>
          <w:szCs w:val="24"/>
          <w:lang w:val="id-ID"/>
        </w:rPr>
      </w:pPr>
      <w:bookmarkStart w:id="165" w:name="_Toc15784376"/>
      <w:proofErr w:type="gramStart"/>
      <w:r w:rsidRPr="007C53CA">
        <w:rPr>
          <w:rFonts w:ascii="Times New Roman" w:hAnsi="Times New Roman"/>
          <w:color w:val="auto"/>
          <w:sz w:val="24"/>
          <w:szCs w:val="24"/>
        </w:rPr>
        <w:t>Gambar 4.</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Gambar_4. \* ARABIC </w:instrText>
      </w:r>
      <w:r w:rsidR="004D5176" w:rsidRPr="007C53CA">
        <w:rPr>
          <w:rFonts w:ascii="Times New Roman" w:hAnsi="Times New Roman"/>
          <w:color w:val="auto"/>
          <w:sz w:val="24"/>
          <w:szCs w:val="24"/>
        </w:rPr>
        <w:fldChar w:fldCharType="separate"/>
      </w:r>
      <w:r>
        <w:rPr>
          <w:rFonts w:ascii="Times New Roman" w:hAnsi="Times New Roman"/>
          <w:noProof/>
          <w:color w:val="auto"/>
          <w:sz w:val="24"/>
          <w:szCs w:val="24"/>
        </w:rPr>
        <w:t>2</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hAnsi="Times New Roman"/>
          <w:color w:val="auto"/>
          <w:sz w:val="24"/>
          <w:szCs w:val="24"/>
        </w:rPr>
        <w:t xml:space="preserve">Proses pemasangan </w:t>
      </w:r>
      <w:r w:rsidRPr="007C53CA">
        <w:rPr>
          <w:rFonts w:ascii="Times New Roman" w:hAnsi="Times New Roman"/>
          <w:i/>
          <w:color w:val="auto"/>
          <w:sz w:val="24"/>
          <w:szCs w:val="24"/>
        </w:rPr>
        <w:t>Angle Section Tower Crane</w:t>
      </w:r>
      <w:bookmarkEnd w:id="165"/>
    </w:p>
    <w:p w:rsidR="00DF0FD3" w:rsidRPr="00DF0FD3" w:rsidRDefault="00DF0FD3" w:rsidP="00DF0FD3">
      <w:pPr>
        <w:pStyle w:val="NormalWeb"/>
        <w:spacing w:before="0" w:beforeAutospacing="0" w:after="0" w:afterAutospacing="0"/>
        <w:jc w:val="center"/>
      </w:pPr>
      <w:r w:rsidRPr="00DF0FD3">
        <w:t xml:space="preserve">Sumber : </w:t>
      </w:r>
      <w:hyperlink r:id="rId51" w:history="1">
        <w:r w:rsidRPr="00DF0FD3">
          <w:rPr>
            <w:rStyle w:val="Hyperlink"/>
            <w:color w:val="auto"/>
            <w:u w:val="none"/>
          </w:rPr>
          <w:t>en.jnhytj.com</w:t>
        </w:r>
      </w:hyperlink>
      <w:r w:rsidR="007C53CA">
        <w:t xml:space="preserve"> </w:t>
      </w:r>
      <w:r w:rsidRPr="00DF0FD3">
        <w:rPr>
          <w:rStyle w:val="Hyperlink"/>
          <w:color w:val="auto"/>
          <w:u w:val="none"/>
        </w:rPr>
        <w:t>(</w:t>
      </w:r>
      <w:r w:rsidRPr="00DF0FD3">
        <w:rPr>
          <w:rStyle w:val="Strong"/>
          <w:rFonts w:eastAsia="Microsoft YaHei"/>
        </w:rPr>
        <w:t>Jinan Huiyou Construction Machinery Co., Ltd.)</w:t>
      </w:r>
    </w:p>
    <w:p w:rsidR="00DF0FD3" w:rsidRPr="00D777B3" w:rsidRDefault="00DF0FD3" w:rsidP="00DF0FD3">
      <w:pPr>
        <w:pStyle w:val="NormalWeb"/>
        <w:spacing w:before="0" w:beforeAutospacing="0" w:after="0" w:afterAutospacing="0"/>
        <w:jc w:val="center"/>
        <w:rPr>
          <w:rFonts w:ascii="Microsoft YaHei" w:eastAsia="Microsoft YaHei" w:hAnsi="Microsoft YaHei"/>
          <w:color w:val="707070"/>
          <w:sz w:val="18"/>
          <w:szCs w:val="18"/>
        </w:rPr>
      </w:pPr>
    </w:p>
    <w:p w:rsidR="00DF0FD3" w:rsidRPr="008C79BF" w:rsidRDefault="00DF0FD3" w:rsidP="006745BC">
      <w:pPr>
        <w:pStyle w:val="ListParagraph"/>
        <w:widowControl/>
        <w:numPr>
          <w:ilvl w:val="6"/>
          <w:numId w:val="54"/>
        </w:numPr>
        <w:autoSpaceDE/>
        <w:autoSpaceDN/>
        <w:spacing w:after="160" w:line="360" w:lineRule="auto"/>
        <w:ind w:left="426" w:hanging="426"/>
        <w:contextualSpacing/>
        <w:jc w:val="both"/>
        <w:rPr>
          <w:rFonts w:ascii="Times New Roman" w:hAnsi="Times New Roman"/>
          <w:sz w:val="24"/>
          <w:szCs w:val="24"/>
        </w:rPr>
      </w:pPr>
      <w:r w:rsidRPr="008C79BF">
        <w:rPr>
          <w:rFonts w:ascii="Times New Roman" w:hAnsi="Times New Roman"/>
          <w:sz w:val="24"/>
          <w:szCs w:val="24"/>
        </w:rPr>
        <w:t xml:space="preserve">Pemasangan </w:t>
      </w:r>
      <w:r w:rsidRPr="009D3ADF">
        <w:rPr>
          <w:rFonts w:ascii="Times New Roman" w:hAnsi="Times New Roman"/>
          <w:sz w:val="24"/>
          <w:szCs w:val="24"/>
        </w:rPr>
        <w:t>Mast Section</w:t>
      </w:r>
    </w:p>
    <w:p w:rsidR="00DF0FD3" w:rsidRPr="007C53CA" w:rsidRDefault="00DF0FD3" w:rsidP="00DF0FD3">
      <w:pPr>
        <w:spacing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Pemasangan </w:t>
      </w:r>
      <w:r w:rsidRPr="00E351A6">
        <w:rPr>
          <w:rFonts w:ascii="Times New Roman" w:hAnsi="Times New Roman"/>
          <w:i/>
          <w:sz w:val="24"/>
          <w:szCs w:val="24"/>
        </w:rPr>
        <w:t>mast section</w:t>
      </w:r>
      <w:r w:rsidRPr="003A3076">
        <w:rPr>
          <w:rFonts w:ascii="Times New Roman" w:hAnsi="Times New Roman"/>
          <w:sz w:val="24"/>
          <w:szCs w:val="24"/>
        </w:rPr>
        <w:t xml:space="preserve"> menggunakan bantuan </w:t>
      </w:r>
      <w:r w:rsidRPr="00E351A6">
        <w:rPr>
          <w:rFonts w:ascii="Times New Roman" w:hAnsi="Times New Roman"/>
          <w:i/>
          <w:sz w:val="24"/>
          <w:szCs w:val="24"/>
        </w:rPr>
        <w:t>mobile crane</w:t>
      </w:r>
      <w:r w:rsidRPr="003A3076">
        <w:rPr>
          <w:rFonts w:ascii="Times New Roman" w:hAnsi="Times New Roman"/>
          <w:sz w:val="24"/>
          <w:szCs w:val="24"/>
        </w:rPr>
        <w:t xml:space="preserve"> untuk membantu melakukan pemasangan awal mast section dengan </w:t>
      </w:r>
      <w:proofErr w:type="gramStart"/>
      <w:r w:rsidRPr="003A3076">
        <w:rPr>
          <w:rFonts w:ascii="Times New Roman" w:hAnsi="Times New Roman"/>
          <w:sz w:val="24"/>
          <w:szCs w:val="24"/>
        </w:rPr>
        <w:t>cara</w:t>
      </w:r>
      <w:proofErr w:type="gramEnd"/>
      <w:r w:rsidRPr="003A3076">
        <w:rPr>
          <w:rFonts w:ascii="Times New Roman" w:hAnsi="Times New Roman"/>
          <w:sz w:val="24"/>
          <w:szCs w:val="24"/>
        </w:rPr>
        <w:t xml:space="preserve"> mengangkat dan menempatkan mast section pada base section </w:t>
      </w:r>
      <w:r w:rsidRPr="00AD409E">
        <w:rPr>
          <w:rFonts w:ascii="Times New Roman" w:hAnsi="Times New Roman"/>
          <w:i/>
          <w:sz w:val="24"/>
          <w:szCs w:val="24"/>
        </w:rPr>
        <w:t>tower crane</w:t>
      </w:r>
      <w:r w:rsidRPr="003A3076">
        <w:rPr>
          <w:rFonts w:ascii="Times New Roman" w:hAnsi="Times New Roman"/>
          <w:sz w:val="24"/>
          <w:szCs w:val="24"/>
        </w:rPr>
        <w:t xml:space="preserve">. </w:t>
      </w:r>
      <w:proofErr w:type="gramStart"/>
      <w:r w:rsidRPr="003A3076">
        <w:rPr>
          <w:rFonts w:ascii="Times New Roman" w:hAnsi="Times New Roman"/>
          <w:sz w:val="24"/>
          <w:szCs w:val="24"/>
        </w:rPr>
        <w:t>untuk</w:t>
      </w:r>
      <w:proofErr w:type="gramEnd"/>
      <w:r w:rsidRPr="003A3076">
        <w:rPr>
          <w:rFonts w:ascii="Times New Roman" w:hAnsi="Times New Roman"/>
          <w:sz w:val="24"/>
          <w:szCs w:val="24"/>
        </w:rPr>
        <w:t xml:space="preserve"> penambahan mast section Apabila sesuai spesifikasi free </w:t>
      </w:r>
      <w:r w:rsidRPr="00E351A6">
        <w:rPr>
          <w:rFonts w:ascii="Times New Roman" w:hAnsi="Times New Roman"/>
          <w:i/>
          <w:sz w:val="24"/>
          <w:szCs w:val="24"/>
        </w:rPr>
        <w:t>standing crane</w:t>
      </w:r>
      <w:r w:rsidRPr="003A3076">
        <w:rPr>
          <w:rFonts w:ascii="Times New Roman" w:hAnsi="Times New Roman"/>
          <w:sz w:val="24"/>
          <w:szCs w:val="24"/>
        </w:rPr>
        <w:t>, maka langsung dapat dirakit bagian per-bagian menggu</w:t>
      </w:r>
      <w:r>
        <w:rPr>
          <w:rFonts w:ascii="Times New Roman" w:hAnsi="Times New Roman"/>
          <w:sz w:val="24"/>
          <w:szCs w:val="24"/>
        </w:rPr>
        <w:t xml:space="preserve">nakan pertolongan sebuah </w:t>
      </w:r>
      <w:r w:rsidRPr="00E351A6">
        <w:rPr>
          <w:rFonts w:ascii="Times New Roman" w:hAnsi="Times New Roman"/>
          <w:i/>
          <w:sz w:val="24"/>
          <w:szCs w:val="24"/>
        </w:rPr>
        <w:t>mobile crane</w:t>
      </w:r>
      <w:r w:rsidRPr="003A3076">
        <w:rPr>
          <w:rFonts w:ascii="Times New Roman" w:hAnsi="Times New Roman"/>
          <w:sz w:val="24"/>
          <w:szCs w:val="24"/>
        </w:rPr>
        <w:t xml:space="preserve">. Jika </w:t>
      </w:r>
      <w:r w:rsidRPr="00AD409E">
        <w:rPr>
          <w:rFonts w:ascii="Times New Roman" w:hAnsi="Times New Roman"/>
          <w:i/>
          <w:sz w:val="24"/>
          <w:szCs w:val="24"/>
        </w:rPr>
        <w:t>crane</w:t>
      </w:r>
      <w:r w:rsidRPr="003A3076">
        <w:rPr>
          <w:rFonts w:ascii="Times New Roman" w:hAnsi="Times New Roman"/>
          <w:sz w:val="24"/>
          <w:szCs w:val="24"/>
        </w:rPr>
        <w:t xml:space="preserve"> yang dirakit lebih tinggi atau terjadi penambahan maka crane menggunakan </w:t>
      </w:r>
      <w:proofErr w:type="gramStart"/>
      <w:r w:rsidRPr="003A3076">
        <w:rPr>
          <w:rFonts w:ascii="Times New Roman" w:hAnsi="Times New Roman"/>
          <w:sz w:val="24"/>
          <w:szCs w:val="24"/>
        </w:rPr>
        <w:t>proses ”</w:t>
      </w:r>
      <w:proofErr w:type="gramEnd"/>
      <w:r w:rsidRPr="003A3076">
        <w:rPr>
          <w:rFonts w:ascii="Times New Roman" w:hAnsi="Times New Roman"/>
          <w:sz w:val="24"/>
          <w:szCs w:val="24"/>
        </w:rPr>
        <w:t xml:space="preserve"> </w:t>
      </w:r>
      <w:r w:rsidRPr="002D1791">
        <w:rPr>
          <w:rFonts w:ascii="Times New Roman" w:hAnsi="Times New Roman"/>
          <w:i/>
          <w:sz w:val="24"/>
          <w:szCs w:val="24"/>
        </w:rPr>
        <w:t>self assembly</w:t>
      </w:r>
      <w:r w:rsidRPr="003A3076">
        <w:rPr>
          <w:rFonts w:ascii="Times New Roman" w:hAnsi="Times New Roman"/>
          <w:sz w:val="24"/>
          <w:szCs w:val="24"/>
        </w:rPr>
        <w:t xml:space="preserve"> “. Biasa</w:t>
      </w:r>
      <w:r>
        <w:rPr>
          <w:rFonts w:ascii="Times New Roman" w:hAnsi="Times New Roman"/>
          <w:sz w:val="24"/>
          <w:szCs w:val="24"/>
        </w:rPr>
        <w:t xml:space="preserve">nya di gunakan pada pemasangan </w:t>
      </w:r>
      <w:r w:rsidRPr="00AD409E">
        <w:rPr>
          <w:rFonts w:ascii="Times New Roman" w:hAnsi="Times New Roman"/>
          <w:i/>
          <w:sz w:val="24"/>
          <w:szCs w:val="24"/>
        </w:rPr>
        <w:t>crane</w:t>
      </w:r>
      <w:r w:rsidRPr="003A3076">
        <w:rPr>
          <w:rFonts w:ascii="Times New Roman" w:hAnsi="Times New Roman"/>
          <w:sz w:val="24"/>
          <w:szCs w:val="24"/>
        </w:rPr>
        <w:t xml:space="preserve"> yang di tambatkan pada bangunan (</w:t>
      </w:r>
      <w:r w:rsidRPr="00AD409E">
        <w:rPr>
          <w:rFonts w:ascii="Times New Roman" w:hAnsi="Times New Roman"/>
          <w:i/>
          <w:sz w:val="24"/>
          <w:szCs w:val="24"/>
        </w:rPr>
        <w:t>tied-in tower crane</w:t>
      </w:r>
      <w:r w:rsidRPr="003A3076">
        <w:rPr>
          <w:rFonts w:ascii="Times New Roman" w:hAnsi="Times New Roman"/>
          <w:sz w:val="24"/>
          <w:szCs w:val="24"/>
        </w:rPr>
        <w:t>)</w:t>
      </w:r>
      <w:r w:rsidR="007C53CA">
        <w:rPr>
          <w:rFonts w:ascii="Times New Roman" w:hAnsi="Times New Roman"/>
          <w:sz w:val="24"/>
          <w:szCs w:val="24"/>
          <w:lang w:val="id-ID"/>
        </w:rPr>
        <w:t>.</w:t>
      </w:r>
    </w:p>
    <w:p w:rsidR="007C53CA" w:rsidRDefault="00DF0FD3" w:rsidP="007C53CA">
      <w:pPr>
        <w:keepNext/>
        <w:spacing w:line="276" w:lineRule="auto"/>
        <w:ind w:firstLine="182"/>
        <w:jc w:val="center"/>
      </w:pPr>
      <w:r w:rsidRPr="003A3076">
        <w:rPr>
          <w:rFonts w:ascii="Times New Roman" w:hAnsi="Times New Roman"/>
          <w:noProof/>
          <w:sz w:val="24"/>
          <w:szCs w:val="24"/>
          <w:lang w:val="id-ID" w:eastAsia="id-ID"/>
        </w:rPr>
        <w:lastRenderedPageBreak/>
        <w:drawing>
          <wp:inline distT="0" distB="0" distL="0" distR="0">
            <wp:extent cx="2400300" cy="1705944"/>
            <wp:effectExtent l="0" t="0" r="0" b="889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454480" cy="1744451"/>
                    </a:xfrm>
                    <a:prstGeom prst="rect">
                      <a:avLst/>
                    </a:prstGeom>
                  </pic:spPr>
                </pic:pic>
              </a:graphicData>
            </a:graphic>
          </wp:inline>
        </w:drawing>
      </w:r>
    </w:p>
    <w:p w:rsidR="007C53CA" w:rsidRPr="006D0E8D" w:rsidRDefault="007C53CA" w:rsidP="006D0E8D">
      <w:pPr>
        <w:jc w:val="center"/>
        <w:rPr>
          <w:rFonts w:ascii="Times New Roman" w:hAnsi="Times New Roman"/>
          <w:b/>
          <w:sz w:val="24"/>
        </w:rPr>
      </w:pPr>
      <w:bookmarkStart w:id="166" w:name="_Toc15784377"/>
      <w:proofErr w:type="gramStart"/>
      <w:r w:rsidRPr="006D0E8D">
        <w:rPr>
          <w:rFonts w:ascii="Times New Roman" w:hAnsi="Times New Roman"/>
          <w:b/>
          <w:sz w:val="24"/>
        </w:rPr>
        <w:t>Gambar 4.</w:t>
      </w:r>
      <w:proofErr w:type="gramEnd"/>
      <w:r w:rsidRPr="006D0E8D">
        <w:rPr>
          <w:rFonts w:ascii="Times New Roman" w:hAnsi="Times New Roman"/>
          <w:b/>
          <w:sz w:val="24"/>
        </w:rPr>
        <w:t xml:space="preserve"> </w:t>
      </w:r>
      <w:r w:rsidR="004D5176" w:rsidRPr="006D0E8D">
        <w:rPr>
          <w:rFonts w:ascii="Times New Roman" w:hAnsi="Times New Roman"/>
          <w:b/>
          <w:sz w:val="24"/>
        </w:rPr>
        <w:fldChar w:fldCharType="begin"/>
      </w:r>
      <w:r w:rsidRPr="006D0E8D">
        <w:rPr>
          <w:rFonts w:ascii="Times New Roman" w:hAnsi="Times New Roman"/>
          <w:b/>
          <w:sz w:val="24"/>
        </w:rPr>
        <w:instrText xml:space="preserve"> SEQ Gambar_4. \* ARABIC </w:instrText>
      </w:r>
      <w:r w:rsidR="004D5176" w:rsidRPr="006D0E8D">
        <w:rPr>
          <w:rFonts w:ascii="Times New Roman" w:hAnsi="Times New Roman"/>
          <w:b/>
          <w:sz w:val="24"/>
        </w:rPr>
        <w:fldChar w:fldCharType="separate"/>
      </w:r>
      <w:r w:rsidRPr="006D0E8D">
        <w:rPr>
          <w:rFonts w:ascii="Times New Roman" w:hAnsi="Times New Roman"/>
          <w:b/>
          <w:noProof/>
          <w:sz w:val="24"/>
        </w:rPr>
        <w:t>3</w:t>
      </w:r>
      <w:r w:rsidR="004D5176" w:rsidRPr="006D0E8D">
        <w:rPr>
          <w:rFonts w:ascii="Times New Roman" w:hAnsi="Times New Roman"/>
          <w:b/>
          <w:sz w:val="24"/>
        </w:rPr>
        <w:fldChar w:fldCharType="end"/>
      </w:r>
      <w:r w:rsidRPr="006D0E8D">
        <w:rPr>
          <w:rFonts w:ascii="Times New Roman" w:hAnsi="Times New Roman"/>
          <w:b/>
          <w:sz w:val="24"/>
          <w:lang w:val="id-ID"/>
        </w:rPr>
        <w:t xml:space="preserve"> </w:t>
      </w:r>
      <w:r w:rsidRPr="006D0E8D">
        <w:rPr>
          <w:rFonts w:ascii="Times New Roman" w:hAnsi="Times New Roman"/>
          <w:b/>
          <w:sz w:val="24"/>
        </w:rPr>
        <w:t xml:space="preserve">Pemasangan </w:t>
      </w:r>
      <w:r w:rsidRPr="006D0E8D">
        <w:rPr>
          <w:rFonts w:ascii="Times New Roman" w:hAnsi="Times New Roman"/>
          <w:b/>
          <w:i/>
          <w:sz w:val="24"/>
        </w:rPr>
        <w:t>Mast Section</w:t>
      </w:r>
      <w:bookmarkEnd w:id="166"/>
    </w:p>
    <w:p w:rsidR="00DF0FD3" w:rsidRPr="007C53CA" w:rsidRDefault="00DF0FD3" w:rsidP="007C53CA">
      <w:pPr>
        <w:spacing w:after="240"/>
        <w:jc w:val="center"/>
        <w:rPr>
          <w:rFonts w:ascii="Times New Roman" w:hAnsi="Times New Roman"/>
          <w:sz w:val="24"/>
          <w:szCs w:val="24"/>
          <w:lang w:val="id-ID"/>
        </w:rPr>
      </w:pPr>
      <w:proofErr w:type="gramStart"/>
      <w:r w:rsidRPr="00DF0FD3">
        <w:rPr>
          <w:rFonts w:ascii="Times New Roman" w:hAnsi="Times New Roman"/>
          <w:sz w:val="24"/>
          <w:szCs w:val="24"/>
        </w:rPr>
        <w:t>Sumber :</w:t>
      </w:r>
      <w:proofErr w:type="gramEnd"/>
      <w:r w:rsidRPr="00DF0FD3">
        <w:rPr>
          <w:rFonts w:ascii="Times New Roman" w:hAnsi="Times New Roman"/>
          <w:sz w:val="24"/>
          <w:szCs w:val="24"/>
        </w:rPr>
        <w:t xml:space="preserve"> </w:t>
      </w:r>
      <w:hyperlink r:id="rId53" w:history="1">
        <w:r w:rsidRPr="00DF0FD3">
          <w:rPr>
            <w:rStyle w:val="Hyperlink"/>
            <w:rFonts w:ascii="Times New Roman" w:hAnsi="Times New Roman"/>
            <w:color w:val="auto"/>
            <w:sz w:val="24"/>
            <w:szCs w:val="24"/>
            <w:u w:val="none"/>
          </w:rPr>
          <w:t>www.ilmusipil.com/cara-pemasangan-tower-crane</w:t>
        </w:r>
      </w:hyperlink>
    </w:p>
    <w:p w:rsidR="00DF0FD3" w:rsidRPr="002F2204" w:rsidRDefault="00DF0FD3" w:rsidP="006745BC">
      <w:pPr>
        <w:pStyle w:val="ListParagraph"/>
        <w:widowControl/>
        <w:numPr>
          <w:ilvl w:val="6"/>
          <w:numId w:val="54"/>
        </w:numPr>
        <w:autoSpaceDE/>
        <w:autoSpaceDN/>
        <w:spacing w:before="240" w:after="160" w:line="360" w:lineRule="auto"/>
        <w:ind w:left="426" w:hanging="426"/>
        <w:contextualSpacing/>
        <w:jc w:val="both"/>
        <w:rPr>
          <w:rFonts w:ascii="Times New Roman" w:hAnsi="Times New Roman"/>
          <w:sz w:val="24"/>
          <w:szCs w:val="24"/>
        </w:rPr>
      </w:pPr>
      <w:r w:rsidRPr="002F2204">
        <w:rPr>
          <w:rFonts w:ascii="Times New Roman" w:hAnsi="Times New Roman"/>
          <w:sz w:val="24"/>
          <w:szCs w:val="24"/>
        </w:rPr>
        <w:t>Pemasangan</w:t>
      </w:r>
      <w:r w:rsidRPr="007C53CA">
        <w:rPr>
          <w:rFonts w:ascii="Times New Roman" w:hAnsi="Times New Roman"/>
          <w:i/>
          <w:sz w:val="24"/>
          <w:szCs w:val="24"/>
        </w:rPr>
        <w:t xml:space="preserve"> climbing frame crane</w:t>
      </w:r>
    </w:p>
    <w:p w:rsidR="00DF0FD3" w:rsidRPr="003A3076" w:rsidRDefault="00DF0FD3" w:rsidP="007C53CA">
      <w:pPr>
        <w:spacing w:after="240" w:line="360" w:lineRule="auto"/>
        <w:ind w:firstLine="720"/>
        <w:jc w:val="both"/>
        <w:rPr>
          <w:rFonts w:ascii="Times New Roman" w:hAnsi="Times New Roman"/>
          <w:sz w:val="24"/>
          <w:szCs w:val="24"/>
        </w:rPr>
      </w:pPr>
      <w:proofErr w:type="gramStart"/>
      <w:r w:rsidRPr="003A3076">
        <w:rPr>
          <w:rFonts w:ascii="Times New Roman" w:hAnsi="Times New Roman"/>
          <w:sz w:val="24"/>
          <w:szCs w:val="24"/>
        </w:rPr>
        <w:t xml:space="preserve">Pemasangan </w:t>
      </w:r>
      <w:r w:rsidRPr="002D1791">
        <w:rPr>
          <w:rFonts w:ascii="Times New Roman" w:hAnsi="Times New Roman"/>
          <w:i/>
          <w:sz w:val="24"/>
          <w:szCs w:val="24"/>
        </w:rPr>
        <w:t>climbing frame crane</w:t>
      </w:r>
      <w:r w:rsidRPr="003A3076">
        <w:rPr>
          <w:rFonts w:ascii="Times New Roman" w:hAnsi="Times New Roman"/>
          <w:sz w:val="24"/>
          <w:szCs w:val="24"/>
        </w:rPr>
        <w:t xml:space="preserve"> menggunakan </w:t>
      </w:r>
      <w:r w:rsidRPr="007C53CA">
        <w:rPr>
          <w:rFonts w:ascii="Times New Roman" w:hAnsi="Times New Roman"/>
          <w:i/>
          <w:sz w:val="24"/>
          <w:szCs w:val="24"/>
        </w:rPr>
        <w:t>mobile crane.</w:t>
      </w:r>
      <w:proofErr w:type="gramEnd"/>
      <w:r w:rsidRPr="007C53CA">
        <w:rPr>
          <w:rFonts w:ascii="Times New Roman" w:hAnsi="Times New Roman"/>
          <w:i/>
          <w:sz w:val="24"/>
          <w:szCs w:val="24"/>
        </w:rPr>
        <w:t xml:space="preserve"> Mobile crane</w:t>
      </w:r>
      <w:r w:rsidRPr="003A3076">
        <w:rPr>
          <w:rFonts w:ascii="Times New Roman" w:hAnsi="Times New Roman"/>
          <w:sz w:val="24"/>
          <w:szCs w:val="24"/>
        </w:rPr>
        <w:t xml:space="preserve"> melakukan pemasangan climbing frame crane yang </w:t>
      </w:r>
      <w:r>
        <w:rPr>
          <w:rFonts w:ascii="Times New Roman" w:hAnsi="Times New Roman"/>
          <w:sz w:val="24"/>
          <w:szCs w:val="24"/>
        </w:rPr>
        <w:t xml:space="preserve">digunakan untuk self </w:t>
      </w:r>
      <w:r w:rsidRPr="007C53CA">
        <w:rPr>
          <w:rFonts w:ascii="Times New Roman" w:hAnsi="Times New Roman"/>
          <w:i/>
          <w:sz w:val="24"/>
          <w:szCs w:val="24"/>
        </w:rPr>
        <w:t>assembly,</w:t>
      </w:r>
      <w:r>
        <w:rPr>
          <w:rFonts w:ascii="Times New Roman" w:hAnsi="Times New Roman"/>
          <w:sz w:val="24"/>
          <w:szCs w:val="24"/>
        </w:rPr>
        <w:t xml:space="preserve"> d</w:t>
      </w:r>
      <w:r w:rsidRPr="003A3076">
        <w:rPr>
          <w:rFonts w:ascii="Times New Roman" w:hAnsi="Times New Roman"/>
          <w:sz w:val="24"/>
          <w:szCs w:val="24"/>
        </w:rPr>
        <w:t xml:space="preserve">imana climbing frame crane akan mengangkat slewing unit ke atas sehingga terdapat ruang kosong di antara slewing unit dan mast section kemudian jib akan mengangkat sebuah mast section untuk kemudian diletakan pada ruang kosong diantara </w:t>
      </w:r>
      <w:r w:rsidRPr="007C53CA">
        <w:rPr>
          <w:rFonts w:ascii="Times New Roman" w:hAnsi="Times New Roman"/>
          <w:i/>
          <w:sz w:val="24"/>
          <w:szCs w:val="24"/>
        </w:rPr>
        <w:t>slewing unit danmast section</w:t>
      </w:r>
      <w:r w:rsidRPr="003A3076">
        <w:rPr>
          <w:rFonts w:ascii="Times New Roman" w:hAnsi="Times New Roman"/>
          <w:sz w:val="24"/>
          <w:szCs w:val="24"/>
        </w:rPr>
        <w:t xml:space="preserve">. Kedua proses tersebut </w:t>
      </w:r>
      <w:proofErr w:type="gramStart"/>
      <w:r w:rsidRPr="003A3076">
        <w:rPr>
          <w:rFonts w:ascii="Times New Roman" w:hAnsi="Times New Roman"/>
          <w:sz w:val="24"/>
          <w:szCs w:val="24"/>
        </w:rPr>
        <w:t>akan</w:t>
      </w:r>
      <w:proofErr w:type="gramEnd"/>
      <w:r w:rsidRPr="003A3076">
        <w:rPr>
          <w:rFonts w:ascii="Times New Roman" w:hAnsi="Times New Roman"/>
          <w:sz w:val="24"/>
          <w:szCs w:val="24"/>
        </w:rPr>
        <w:t xml:space="preserve"> terus berlanjut hingga mendapat ketinggian yang diinginkan.</w:t>
      </w:r>
    </w:p>
    <w:p w:rsidR="00DF0FD3" w:rsidRPr="007C53CA" w:rsidRDefault="00DF0FD3" w:rsidP="006745BC">
      <w:pPr>
        <w:pStyle w:val="ListParagraph"/>
        <w:widowControl/>
        <w:numPr>
          <w:ilvl w:val="6"/>
          <w:numId w:val="54"/>
        </w:numPr>
        <w:autoSpaceDE/>
        <w:autoSpaceDN/>
        <w:spacing w:after="160" w:line="360" w:lineRule="auto"/>
        <w:ind w:left="426" w:hanging="426"/>
        <w:contextualSpacing/>
        <w:jc w:val="both"/>
        <w:rPr>
          <w:rFonts w:ascii="Times New Roman" w:hAnsi="Times New Roman"/>
          <w:i/>
          <w:sz w:val="24"/>
          <w:szCs w:val="24"/>
        </w:rPr>
      </w:pPr>
      <w:r w:rsidRPr="002F2204">
        <w:rPr>
          <w:rFonts w:ascii="Times New Roman" w:hAnsi="Times New Roman"/>
          <w:sz w:val="24"/>
          <w:szCs w:val="24"/>
        </w:rPr>
        <w:t xml:space="preserve">Pemasangan </w:t>
      </w:r>
      <w:r w:rsidRPr="007C53CA">
        <w:rPr>
          <w:rFonts w:ascii="Times New Roman" w:hAnsi="Times New Roman"/>
          <w:i/>
          <w:sz w:val="24"/>
          <w:szCs w:val="24"/>
        </w:rPr>
        <w:t>joint pin</w:t>
      </w:r>
    </w:p>
    <w:p w:rsidR="00DF0FD3" w:rsidRPr="003A3076" w:rsidRDefault="00DF0FD3" w:rsidP="009D3ADF">
      <w:pPr>
        <w:spacing w:after="240" w:line="360" w:lineRule="auto"/>
        <w:ind w:firstLine="426"/>
        <w:jc w:val="both"/>
        <w:rPr>
          <w:rFonts w:ascii="Times New Roman" w:hAnsi="Times New Roman"/>
          <w:sz w:val="24"/>
          <w:szCs w:val="24"/>
        </w:rPr>
      </w:pPr>
      <w:r w:rsidRPr="003A3076">
        <w:rPr>
          <w:rFonts w:ascii="Times New Roman" w:hAnsi="Times New Roman"/>
          <w:sz w:val="24"/>
          <w:szCs w:val="24"/>
        </w:rPr>
        <w:t xml:space="preserve">Setelah pemasangan climbing frame </w:t>
      </w:r>
      <w:proofErr w:type="gramStart"/>
      <w:r w:rsidRPr="003A3076">
        <w:rPr>
          <w:rFonts w:ascii="Times New Roman" w:hAnsi="Times New Roman"/>
          <w:sz w:val="24"/>
          <w:szCs w:val="24"/>
        </w:rPr>
        <w:t>crane  Kemudian</w:t>
      </w:r>
      <w:proofErr w:type="gramEnd"/>
      <w:r w:rsidRPr="003A3076">
        <w:rPr>
          <w:rFonts w:ascii="Times New Roman" w:hAnsi="Times New Roman"/>
          <w:sz w:val="24"/>
          <w:szCs w:val="24"/>
        </w:rPr>
        <w:t xml:space="preserve"> mobile crane melakukan pemasangan </w:t>
      </w:r>
      <w:r w:rsidRPr="002D1791">
        <w:rPr>
          <w:rFonts w:ascii="Times New Roman" w:hAnsi="Times New Roman"/>
          <w:i/>
          <w:sz w:val="24"/>
          <w:szCs w:val="24"/>
        </w:rPr>
        <w:t>joint pin</w:t>
      </w:r>
      <w:r w:rsidRPr="003A3076">
        <w:rPr>
          <w:rFonts w:ascii="Times New Roman" w:hAnsi="Times New Roman"/>
          <w:sz w:val="24"/>
          <w:szCs w:val="24"/>
        </w:rPr>
        <w:t xml:space="preserve"> diatas climbing crane.</w:t>
      </w:r>
    </w:p>
    <w:p w:rsidR="007C53CA" w:rsidRDefault="00DF0FD3" w:rsidP="007C53CA">
      <w:pPr>
        <w:keepNext/>
        <w:spacing w:line="360" w:lineRule="auto"/>
        <w:ind w:firstLine="182"/>
        <w:jc w:val="center"/>
      </w:pPr>
      <w:r w:rsidRPr="003A3076">
        <w:rPr>
          <w:rFonts w:ascii="Times New Roman" w:hAnsi="Times New Roman"/>
          <w:noProof/>
          <w:sz w:val="24"/>
          <w:szCs w:val="24"/>
          <w:lang w:val="id-ID" w:eastAsia="id-ID"/>
        </w:rPr>
        <w:drawing>
          <wp:inline distT="0" distB="0" distL="0" distR="0">
            <wp:extent cx="2217420" cy="1516182"/>
            <wp:effectExtent l="0" t="0" r="0" b="8255"/>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bin.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1758" cy="1539661"/>
                    </a:xfrm>
                    <a:prstGeom prst="rect">
                      <a:avLst/>
                    </a:prstGeom>
                  </pic:spPr>
                </pic:pic>
              </a:graphicData>
            </a:graphic>
          </wp:inline>
        </w:drawing>
      </w:r>
    </w:p>
    <w:p w:rsidR="00DF0FD3" w:rsidRPr="007C53CA" w:rsidRDefault="007C53CA" w:rsidP="007C53CA">
      <w:pPr>
        <w:pStyle w:val="Caption"/>
        <w:spacing w:after="0"/>
        <w:jc w:val="center"/>
        <w:rPr>
          <w:rFonts w:ascii="Times New Roman" w:hAnsi="Times New Roman"/>
          <w:color w:val="auto"/>
          <w:sz w:val="24"/>
          <w:szCs w:val="24"/>
          <w:lang w:val="id-ID"/>
        </w:rPr>
      </w:pPr>
      <w:bookmarkStart w:id="167" w:name="_Toc15784378"/>
      <w:proofErr w:type="gramStart"/>
      <w:r w:rsidRPr="007C53CA">
        <w:rPr>
          <w:rFonts w:ascii="Times New Roman" w:hAnsi="Times New Roman"/>
          <w:color w:val="auto"/>
          <w:sz w:val="24"/>
          <w:szCs w:val="24"/>
        </w:rPr>
        <w:t>Gambar 4.</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Gambar_4. \* ARABIC </w:instrText>
      </w:r>
      <w:r w:rsidR="004D5176" w:rsidRPr="007C53CA">
        <w:rPr>
          <w:rFonts w:ascii="Times New Roman" w:hAnsi="Times New Roman"/>
          <w:color w:val="auto"/>
          <w:sz w:val="24"/>
          <w:szCs w:val="24"/>
        </w:rPr>
        <w:fldChar w:fldCharType="separate"/>
      </w:r>
      <w:r>
        <w:rPr>
          <w:rFonts w:ascii="Times New Roman" w:hAnsi="Times New Roman"/>
          <w:noProof/>
          <w:color w:val="auto"/>
          <w:sz w:val="24"/>
          <w:szCs w:val="24"/>
        </w:rPr>
        <w:t>4</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hAnsi="Times New Roman"/>
          <w:color w:val="auto"/>
          <w:sz w:val="24"/>
          <w:szCs w:val="24"/>
        </w:rPr>
        <w:t xml:space="preserve">Pemasangan </w:t>
      </w:r>
      <w:r w:rsidRPr="007C53CA">
        <w:rPr>
          <w:rFonts w:ascii="Times New Roman" w:hAnsi="Times New Roman"/>
          <w:i/>
          <w:color w:val="auto"/>
          <w:sz w:val="24"/>
          <w:szCs w:val="24"/>
        </w:rPr>
        <w:t>Joint pin (Cabin)</w:t>
      </w:r>
      <w:bookmarkEnd w:id="167"/>
    </w:p>
    <w:p w:rsidR="007C53CA" w:rsidRDefault="00DF0FD3" w:rsidP="00DF0FD3">
      <w:pPr>
        <w:ind w:firstLine="182"/>
        <w:jc w:val="center"/>
        <w:rPr>
          <w:rFonts w:ascii="Times New Roman" w:hAnsi="Times New Roman"/>
          <w:sz w:val="24"/>
          <w:szCs w:val="24"/>
          <w:lang w:val="id-ID"/>
        </w:rPr>
      </w:pPr>
      <w:proofErr w:type="gramStart"/>
      <w:r w:rsidRPr="009D3ADF">
        <w:rPr>
          <w:rFonts w:ascii="Times New Roman" w:hAnsi="Times New Roman"/>
          <w:sz w:val="24"/>
          <w:szCs w:val="24"/>
        </w:rPr>
        <w:t>Sumber :</w:t>
      </w:r>
      <w:proofErr w:type="gramEnd"/>
      <w:r w:rsidRPr="009D3ADF">
        <w:rPr>
          <w:rFonts w:ascii="Times New Roman" w:hAnsi="Times New Roman"/>
          <w:sz w:val="24"/>
          <w:szCs w:val="24"/>
        </w:rPr>
        <w:t xml:space="preserve"> </w:t>
      </w:r>
      <w:hyperlink r:id="rId55" w:history="1">
        <w:r w:rsidRPr="009D3ADF">
          <w:rPr>
            <w:rStyle w:val="Hyperlink"/>
            <w:rFonts w:ascii="Times New Roman" w:hAnsi="Times New Roman"/>
            <w:color w:val="auto"/>
            <w:sz w:val="24"/>
            <w:szCs w:val="24"/>
            <w:u w:val="none"/>
          </w:rPr>
          <w:t>www.ilmusipil.com/cara-pemasangan-tower-crane</w:t>
        </w:r>
      </w:hyperlink>
    </w:p>
    <w:p w:rsidR="007C53CA" w:rsidRDefault="007C53CA" w:rsidP="00DF0FD3">
      <w:pPr>
        <w:ind w:firstLine="182"/>
        <w:jc w:val="center"/>
        <w:rPr>
          <w:rFonts w:ascii="Times New Roman" w:hAnsi="Times New Roman"/>
          <w:sz w:val="24"/>
          <w:szCs w:val="24"/>
          <w:lang w:val="id-ID"/>
        </w:rPr>
      </w:pPr>
    </w:p>
    <w:p w:rsidR="007C53CA" w:rsidRPr="007C53CA" w:rsidRDefault="007C53CA" w:rsidP="00DF0FD3">
      <w:pPr>
        <w:ind w:firstLine="182"/>
        <w:jc w:val="center"/>
        <w:rPr>
          <w:rFonts w:ascii="Times New Roman" w:hAnsi="Times New Roman"/>
          <w:sz w:val="24"/>
          <w:szCs w:val="24"/>
          <w:lang w:val="id-ID"/>
        </w:rPr>
      </w:pPr>
    </w:p>
    <w:p w:rsidR="007C53CA" w:rsidRPr="007C53CA" w:rsidRDefault="007C53CA" w:rsidP="00DF0FD3">
      <w:pPr>
        <w:ind w:firstLine="182"/>
        <w:jc w:val="center"/>
        <w:rPr>
          <w:rFonts w:ascii="Times New Roman" w:hAnsi="Times New Roman"/>
          <w:sz w:val="24"/>
          <w:szCs w:val="24"/>
          <w:lang w:val="id-ID"/>
        </w:rPr>
      </w:pPr>
    </w:p>
    <w:p w:rsidR="00DF0FD3" w:rsidRDefault="00DF0FD3" w:rsidP="00DF0FD3">
      <w:pPr>
        <w:ind w:firstLine="182"/>
        <w:jc w:val="center"/>
        <w:rPr>
          <w:rFonts w:ascii="Times New Roman" w:hAnsi="Times New Roman"/>
          <w:sz w:val="24"/>
          <w:szCs w:val="24"/>
        </w:rPr>
      </w:pPr>
    </w:p>
    <w:p w:rsidR="00DF0FD3" w:rsidRPr="002F2204" w:rsidRDefault="00DF0FD3" w:rsidP="006745BC">
      <w:pPr>
        <w:pStyle w:val="ListParagraph"/>
        <w:widowControl/>
        <w:numPr>
          <w:ilvl w:val="6"/>
          <w:numId w:val="54"/>
        </w:numPr>
        <w:autoSpaceDE/>
        <w:autoSpaceDN/>
        <w:spacing w:after="160" w:line="360" w:lineRule="auto"/>
        <w:ind w:left="426" w:hanging="426"/>
        <w:contextualSpacing/>
        <w:jc w:val="both"/>
        <w:rPr>
          <w:rFonts w:ascii="Times New Roman" w:hAnsi="Times New Roman"/>
          <w:sz w:val="24"/>
          <w:szCs w:val="24"/>
        </w:rPr>
      </w:pPr>
      <w:r w:rsidRPr="002F2204">
        <w:rPr>
          <w:rFonts w:ascii="Times New Roman" w:hAnsi="Times New Roman"/>
          <w:sz w:val="24"/>
          <w:szCs w:val="24"/>
        </w:rPr>
        <w:lastRenderedPageBreak/>
        <w:t xml:space="preserve">Pemasangan </w:t>
      </w:r>
      <w:r w:rsidRPr="007C53CA">
        <w:rPr>
          <w:rFonts w:ascii="Times New Roman" w:hAnsi="Times New Roman"/>
          <w:sz w:val="24"/>
          <w:szCs w:val="24"/>
        </w:rPr>
        <w:t>jib</w:t>
      </w:r>
      <w:r w:rsidRPr="002F2204">
        <w:rPr>
          <w:rFonts w:ascii="Times New Roman" w:hAnsi="Times New Roman"/>
          <w:sz w:val="24"/>
          <w:szCs w:val="24"/>
        </w:rPr>
        <w:t xml:space="preserve"> dan </w:t>
      </w:r>
      <w:r w:rsidRPr="007C53CA">
        <w:rPr>
          <w:rFonts w:ascii="Times New Roman" w:hAnsi="Times New Roman"/>
          <w:i/>
          <w:sz w:val="24"/>
          <w:szCs w:val="24"/>
        </w:rPr>
        <w:t>counter jib</w:t>
      </w:r>
    </w:p>
    <w:p w:rsidR="00DF0FD3" w:rsidRPr="003A3076" w:rsidRDefault="00DF0FD3" w:rsidP="007C53CA">
      <w:pPr>
        <w:spacing w:after="240" w:line="360" w:lineRule="auto"/>
        <w:ind w:firstLine="720"/>
        <w:jc w:val="both"/>
        <w:rPr>
          <w:rFonts w:ascii="Times New Roman" w:hAnsi="Times New Roman"/>
          <w:sz w:val="24"/>
          <w:szCs w:val="24"/>
        </w:rPr>
      </w:pPr>
      <w:proofErr w:type="gramStart"/>
      <w:r w:rsidRPr="003A3076">
        <w:rPr>
          <w:rFonts w:ascii="Times New Roman" w:hAnsi="Times New Roman"/>
          <w:sz w:val="24"/>
          <w:szCs w:val="24"/>
        </w:rPr>
        <w:t xml:space="preserve">Setelah pemasangan </w:t>
      </w:r>
      <w:r w:rsidRPr="007C53CA">
        <w:rPr>
          <w:rFonts w:ascii="Times New Roman" w:hAnsi="Times New Roman"/>
          <w:i/>
          <w:sz w:val="24"/>
          <w:szCs w:val="24"/>
        </w:rPr>
        <w:t>joint pin</w:t>
      </w:r>
      <w:r w:rsidRPr="003A3076">
        <w:rPr>
          <w:rFonts w:ascii="Times New Roman" w:hAnsi="Times New Roman"/>
          <w:sz w:val="24"/>
          <w:szCs w:val="24"/>
        </w:rPr>
        <w:t xml:space="preserve"> Kemudian mobile crane melakukan pemasangan jib dan counter jib.</w:t>
      </w:r>
      <w:proofErr w:type="gramEnd"/>
    </w:p>
    <w:p w:rsidR="007C53CA" w:rsidRDefault="00DF0FD3" w:rsidP="007C53CA">
      <w:pPr>
        <w:keepNext/>
        <w:spacing w:line="360" w:lineRule="auto"/>
        <w:ind w:firstLine="182"/>
        <w:jc w:val="center"/>
      </w:pPr>
      <w:r w:rsidRPr="003A3076">
        <w:rPr>
          <w:rFonts w:ascii="Times New Roman" w:hAnsi="Times New Roman"/>
          <w:noProof/>
          <w:sz w:val="24"/>
          <w:szCs w:val="24"/>
          <w:lang w:val="id-ID" w:eastAsia="id-ID"/>
        </w:rPr>
        <w:drawing>
          <wp:inline distT="0" distB="0" distL="0" distR="0">
            <wp:extent cx="3718560" cy="1093032"/>
            <wp:effectExtent l="0" t="0" r="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743042" cy="1100228"/>
                    </a:xfrm>
                    <a:prstGeom prst="rect">
                      <a:avLst/>
                    </a:prstGeom>
                  </pic:spPr>
                </pic:pic>
              </a:graphicData>
            </a:graphic>
          </wp:inline>
        </w:drawing>
      </w:r>
    </w:p>
    <w:p w:rsidR="00DF0FD3" w:rsidRPr="007C53CA" w:rsidRDefault="007C53CA" w:rsidP="007C53CA">
      <w:pPr>
        <w:pStyle w:val="Caption"/>
        <w:jc w:val="center"/>
        <w:rPr>
          <w:rFonts w:ascii="Times New Roman" w:hAnsi="Times New Roman"/>
          <w:color w:val="auto"/>
          <w:sz w:val="24"/>
          <w:szCs w:val="24"/>
          <w:lang w:val="id-ID"/>
        </w:rPr>
      </w:pPr>
      <w:bookmarkStart w:id="168" w:name="_Toc15784379"/>
      <w:proofErr w:type="gramStart"/>
      <w:r w:rsidRPr="007C53CA">
        <w:rPr>
          <w:rFonts w:ascii="Times New Roman" w:hAnsi="Times New Roman"/>
          <w:color w:val="auto"/>
          <w:sz w:val="24"/>
          <w:szCs w:val="24"/>
        </w:rPr>
        <w:t>Gambar 4.</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Gambar_4. \* ARABIC </w:instrText>
      </w:r>
      <w:r w:rsidR="004D5176" w:rsidRPr="007C53CA">
        <w:rPr>
          <w:rFonts w:ascii="Times New Roman" w:hAnsi="Times New Roman"/>
          <w:color w:val="auto"/>
          <w:sz w:val="24"/>
          <w:szCs w:val="24"/>
        </w:rPr>
        <w:fldChar w:fldCharType="separate"/>
      </w:r>
      <w:r>
        <w:rPr>
          <w:rFonts w:ascii="Times New Roman" w:hAnsi="Times New Roman"/>
          <w:noProof/>
          <w:color w:val="auto"/>
          <w:sz w:val="24"/>
          <w:szCs w:val="24"/>
        </w:rPr>
        <w:t>5</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hAnsi="Times New Roman"/>
          <w:color w:val="auto"/>
          <w:sz w:val="24"/>
          <w:szCs w:val="24"/>
        </w:rPr>
        <w:t xml:space="preserve">Pemasangan </w:t>
      </w:r>
      <w:r w:rsidRPr="007C53CA">
        <w:rPr>
          <w:rFonts w:ascii="Times New Roman" w:hAnsi="Times New Roman"/>
          <w:i/>
          <w:color w:val="auto"/>
          <w:sz w:val="24"/>
          <w:szCs w:val="24"/>
        </w:rPr>
        <w:t>jib</w:t>
      </w:r>
      <w:r w:rsidRPr="007C53CA">
        <w:rPr>
          <w:rFonts w:ascii="Times New Roman" w:hAnsi="Times New Roman"/>
          <w:color w:val="auto"/>
          <w:sz w:val="24"/>
          <w:szCs w:val="24"/>
        </w:rPr>
        <w:t xml:space="preserve"> dan </w:t>
      </w:r>
      <w:r w:rsidRPr="007C53CA">
        <w:rPr>
          <w:rFonts w:ascii="Times New Roman" w:hAnsi="Times New Roman"/>
          <w:i/>
          <w:color w:val="auto"/>
          <w:sz w:val="24"/>
          <w:szCs w:val="24"/>
        </w:rPr>
        <w:t>counter jib</w:t>
      </w:r>
      <w:bookmarkEnd w:id="168"/>
    </w:p>
    <w:p w:rsidR="00DF0FD3" w:rsidRPr="007C53CA" w:rsidRDefault="00DF0FD3" w:rsidP="007C53CA">
      <w:pPr>
        <w:spacing w:after="240"/>
        <w:ind w:firstLine="182"/>
        <w:jc w:val="center"/>
        <w:rPr>
          <w:rFonts w:ascii="Times New Roman" w:hAnsi="Times New Roman"/>
          <w:sz w:val="24"/>
          <w:szCs w:val="24"/>
          <w:lang w:val="id-ID"/>
        </w:rPr>
      </w:pPr>
      <w:proofErr w:type="gramStart"/>
      <w:r w:rsidRPr="009D3ADF">
        <w:rPr>
          <w:rFonts w:ascii="Times New Roman" w:hAnsi="Times New Roman"/>
          <w:sz w:val="24"/>
          <w:szCs w:val="24"/>
        </w:rPr>
        <w:t>Sumber :</w:t>
      </w:r>
      <w:proofErr w:type="gramEnd"/>
      <w:r w:rsidRPr="009D3ADF">
        <w:rPr>
          <w:rFonts w:ascii="Times New Roman" w:hAnsi="Times New Roman"/>
          <w:sz w:val="24"/>
          <w:szCs w:val="24"/>
        </w:rPr>
        <w:t xml:space="preserve"> </w:t>
      </w:r>
      <w:hyperlink r:id="rId57" w:history="1">
        <w:r w:rsidRPr="009D3ADF">
          <w:rPr>
            <w:rStyle w:val="Hyperlink"/>
            <w:rFonts w:ascii="Times New Roman" w:hAnsi="Times New Roman"/>
            <w:color w:val="auto"/>
            <w:sz w:val="24"/>
            <w:szCs w:val="24"/>
            <w:u w:val="none"/>
          </w:rPr>
          <w:t>www.ilmusipil.com/cara-pemasangan-tower-crane</w:t>
        </w:r>
      </w:hyperlink>
    </w:p>
    <w:p w:rsidR="00DF0FD3" w:rsidRPr="007C53CA" w:rsidRDefault="00DF0FD3" w:rsidP="006745BC">
      <w:pPr>
        <w:pStyle w:val="ListParagraph"/>
        <w:widowControl/>
        <w:numPr>
          <w:ilvl w:val="6"/>
          <w:numId w:val="54"/>
        </w:numPr>
        <w:autoSpaceDE/>
        <w:autoSpaceDN/>
        <w:spacing w:before="240" w:after="160" w:line="360" w:lineRule="auto"/>
        <w:ind w:left="426" w:hanging="426"/>
        <w:contextualSpacing/>
        <w:jc w:val="both"/>
        <w:rPr>
          <w:rFonts w:ascii="Times New Roman" w:hAnsi="Times New Roman"/>
          <w:sz w:val="24"/>
          <w:szCs w:val="24"/>
        </w:rPr>
      </w:pPr>
      <w:r w:rsidRPr="002F2204">
        <w:rPr>
          <w:rFonts w:ascii="Times New Roman" w:hAnsi="Times New Roman"/>
          <w:sz w:val="24"/>
          <w:szCs w:val="24"/>
        </w:rPr>
        <w:t xml:space="preserve">Pemasangan </w:t>
      </w:r>
      <w:r w:rsidRPr="007C53CA">
        <w:rPr>
          <w:rFonts w:ascii="Times New Roman" w:hAnsi="Times New Roman"/>
          <w:i/>
          <w:sz w:val="24"/>
          <w:szCs w:val="24"/>
        </w:rPr>
        <w:t>counter weight</w:t>
      </w:r>
    </w:p>
    <w:p w:rsidR="00DF0FD3" w:rsidRPr="003A3076" w:rsidRDefault="00DF0FD3" w:rsidP="007C53CA">
      <w:pPr>
        <w:spacing w:line="360" w:lineRule="auto"/>
        <w:ind w:firstLine="720"/>
        <w:jc w:val="both"/>
        <w:rPr>
          <w:rFonts w:ascii="Times New Roman" w:hAnsi="Times New Roman"/>
          <w:sz w:val="24"/>
          <w:szCs w:val="24"/>
        </w:rPr>
      </w:pPr>
      <w:r w:rsidRPr="003A3076">
        <w:rPr>
          <w:rFonts w:ascii="Times New Roman" w:hAnsi="Times New Roman"/>
          <w:sz w:val="24"/>
          <w:szCs w:val="24"/>
        </w:rPr>
        <w:t xml:space="preserve">Setelah pemasangan jib dan counter jib Kemudian mobile crane melakukan pemasangan </w:t>
      </w:r>
      <w:r w:rsidRPr="007C53CA">
        <w:rPr>
          <w:rFonts w:ascii="Times New Roman" w:hAnsi="Times New Roman"/>
          <w:i/>
          <w:sz w:val="24"/>
          <w:szCs w:val="24"/>
        </w:rPr>
        <w:t>counter weight.</w:t>
      </w:r>
      <w:r w:rsidRPr="003A3076">
        <w:rPr>
          <w:rFonts w:ascii="Times New Roman" w:hAnsi="Times New Roman"/>
          <w:sz w:val="24"/>
          <w:szCs w:val="24"/>
        </w:rPr>
        <w:t xml:space="preserve"> Berikut adalah detail gambar pengerjaan pemasangan </w:t>
      </w:r>
      <w:r w:rsidRPr="00AD409E">
        <w:rPr>
          <w:rFonts w:ascii="Times New Roman" w:hAnsi="Times New Roman"/>
          <w:i/>
          <w:sz w:val="24"/>
          <w:szCs w:val="24"/>
        </w:rPr>
        <w:t>tower crane</w:t>
      </w:r>
    </w:p>
    <w:p w:rsidR="00DF0FD3" w:rsidRPr="003A3076" w:rsidRDefault="00DF0FD3" w:rsidP="00DF0FD3">
      <w:pPr>
        <w:spacing w:line="360" w:lineRule="auto"/>
        <w:ind w:firstLine="182"/>
        <w:jc w:val="both"/>
        <w:rPr>
          <w:rFonts w:ascii="Times New Roman" w:hAnsi="Times New Roman"/>
          <w:sz w:val="24"/>
          <w:szCs w:val="24"/>
        </w:rPr>
      </w:pPr>
    </w:p>
    <w:p w:rsidR="007C53CA" w:rsidRDefault="00DF0FD3" w:rsidP="007C53CA">
      <w:pPr>
        <w:keepNext/>
        <w:spacing w:line="360" w:lineRule="auto"/>
        <w:ind w:firstLine="182"/>
        <w:jc w:val="center"/>
      </w:pPr>
      <w:r w:rsidRPr="003A3076">
        <w:rPr>
          <w:rFonts w:ascii="Times New Roman" w:hAnsi="Times New Roman"/>
          <w:noProof/>
          <w:sz w:val="24"/>
          <w:szCs w:val="24"/>
          <w:lang w:val="id-ID" w:eastAsia="id-ID"/>
        </w:rPr>
        <w:drawing>
          <wp:inline distT="0" distB="0" distL="0" distR="0">
            <wp:extent cx="3672840" cy="1095790"/>
            <wp:effectExtent l="0" t="0" r="3810" b="9525"/>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unter weight.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7069" cy="1111969"/>
                    </a:xfrm>
                    <a:prstGeom prst="rect">
                      <a:avLst/>
                    </a:prstGeom>
                  </pic:spPr>
                </pic:pic>
              </a:graphicData>
            </a:graphic>
          </wp:inline>
        </w:drawing>
      </w:r>
    </w:p>
    <w:p w:rsidR="00DF0FD3" w:rsidRPr="007C53CA" w:rsidRDefault="007C53CA" w:rsidP="007C53CA">
      <w:pPr>
        <w:pStyle w:val="Caption"/>
        <w:spacing w:after="0"/>
        <w:jc w:val="center"/>
        <w:rPr>
          <w:rFonts w:ascii="Times New Roman" w:hAnsi="Times New Roman"/>
          <w:color w:val="auto"/>
          <w:sz w:val="24"/>
          <w:szCs w:val="24"/>
          <w:lang w:val="id-ID"/>
        </w:rPr>
      </w:pPr>
      <w:bookmarkStart w:id="169" w:name="_Toc15784380"/>
      <w:proofErr w:type="gramStart"/>
      <w:r w:rsidRPr="007C53CA">
        <w:rPr>
          <w:rFonts w:ascii="Times New Roman" w:hAnsi="Times New Roman"/>
          <w:color w:val="auto"/>
          <w:sz w:val="24"/>
          <w:szCs w:val="24"/>
        </w:rPr>
        <w:t>Gambar 4.</w:t>
      </w:r>
      <w:proofErr w:type="gramEnd"/>
      <w:r w:rsidRPr="007C53CA">
        <w:rPr>
          <w:rFonts w:ascii="Times New Roman" w:hAnsi="Times New Roman"/>
          <w:color w:val="auto"/>
          <w:sz w:val="24"/>
          <w:szCs w:val="24"/>
        </w:rPr>
        <w:t xml:space="preserve"> </w:t>
      </w:r>
      <w:r w:rsidR="004D5176" w:rsidRPr="007C53CA">
        <w:rPr>
          <w:rFonts w:ascii="Times New Roman" w:hAnsi="Times New Roman"/>
          <w:color w:val="auto"/>
          <w:sz w:val="24"/>
          <w:szCs w:val="24"/>
        </w:rPr>
        <w:fldChar w:fldCharType="begin"/>
      </w:r>
      <w:r w:rsidRPr="007C53CA">
        <w:rPr>
          <w:rFonts w:ascii="Times New Roman" w:hAnsi="Times New Roman"/>
          <w:color w:val="auto"/>
          <w:sz w:val="24"/>
          <w:szCs w:val="24"/>
        </w:rPr>
        <w:instrText xml:space="preserve"> SEQ Gambar_4. \* ARABIC </w:instrText>
      </w:r>
      <w:r w:rsidR="004D5176" w:rsidRPr="007C53CA">
        <w:rPr>
          <w:rFonts w:ascii="Times New Roman" w:hAnsi="Times New Roman"/>
          <w:color w:val="auto"/>
          <w:sz w:val="24"/>
          <w:szCs w:val="24"/>
        </w:rPr>
        <w:fldChar w:fldCharType="separate"/>
      </w:r>
      <w:r w:rsidRPr="007C53CA">
        <w:rPr>
          <w:rFonts w:ascii="Times New Roman" w:hAnsi="Times New Roman"/>
          <w:noProof/>
          <w:color w:val="auto"/>
          <w:sz w:val="24"/>
          <w:szCs w:val="24"/>
        </w:rPr>
        <w:t>6</w:t>
      </w:r>
      <w:r w:rsidR="004D5176" w:rsidRPr="007C53CA">
        <w:rPr>
          <w:rFonts w:ascii="Times New Roman" w:hAnsi="Times New Roman"/>
          <w:color w:val="auto"/>
          <w:sz w:val="24"/>
          <w:szCs w:val="24"/>
        </w:rPr>
        <w:fldChar w:fldCharType="end"/>
      </w:r>
      <w:r w:rsidRPr="007C53CA">
        <w:rPr>
          <w:rFonts w:ascii="Times New Roman" w:hAnsi="Times New Roman"/>
          <w:color w:val="auto"/>
          <w:sz w:val="24"/>
          <w:szCs w:val="24"/>
          <w:lang w:val="id-ID"/>
        </w:rPr>
        <w:t xml:space="preserve"> </w:t>
      </w:r>
      <w:r w:rsidRPr="007C53CA">
        <w:rPr>
          <w:rFonts w:ascii="Times New Roman" w:hAnsi="Times New Roman"/>
          <w:color w:val="auto"/>
          <w:sz w:val="24"/>
          <w:szCs w:val="24"/>
        </w:rPr>
        <w:t xml:space="preserve">Pemasangan </w:t>
      </w:r>
      <w:r w:rsidRPr="007C53CA">
        <w:rPr>
          <w:rFonts w:ascii="Times New Roman" w:hAnsi="Times New Roman"/>
          <w:i/>
          <w:color w:val="auto"/>
          <w:sz w:val="24"/>
          <w:szCs w:val="24"/>
        </w:rPr>
        <w:t>counter weight</w:t>
      </w:r>
      <w:bookmarkEnd w:id="169"/>
    </w:p>
    <w:p w:rsidR="00DF0FD3" w:rsidRPr="007C53CA" w:rsidRDefault="00DF0FD3" w:rsidP="007C53CA">
      <w:pPr>
        <w:spacing w:after="240" w:line="360" w:lineRule="auto"/>
        <w:ind w:firstLine="182"/>
        <w:jc w:val="center"/>
        <w:rPr>
          <w:rFonts w:ascii="Times New Roman" w:hAnsi="Times New Roman"/>
          <w:sz w:val="24"/>
          <w:szCs w:val="24"/>
          <w:lang w:val="id-ID"/>
        </w:rPr>
      </w:pPr>
      <w:proofErr w:type="gramStart"/>
      <w:r w:rsidRPr="009D3ADF">
        <w:rPr>
          <w:rFonts w:ascii="Times New Roman" w:hAnsi="Times New Roman"/>
          <w:sz w:val="24"/>
          <w:szCs w:val="24"/>
        </w:rPr>
        <w:t>Sumber :</w:t>
      </w:r>
      <w:proofErr w:type="gramEnd"/>
      <w:r w:rsidRPr="009D3ADF">
        <w:rPr>
          <w:rFonts w:ascii="Times New Roman" w:hAnsi="Times New Roman"/>
          <w:sz w:val="24"/>
          <w:szCs w:val="24"/>
        </w:rPr>
        <w:t xml:space="preserve"> </w:t>
      </w:r>
      <w:hyperlink r:id="rId59" w:history="1">
        <w:r w:rsidRPr="009D3ADF">
          <w:rPr>
            <w:rStyle w:val="Hyperlink"/>
            <w:rFonts w:ascii="Times New Roman" w:hAnsi="Times New Roman"/>
            <w:color w:val="auto"/>
            <w:sz w:val="24"/>
            <w:szCs w:val="24"/>
            <w:u w:val="none"/>
          </w:rPr>
          <w:t>www.ilmusipil.com/cara-pemasangan-tower-crane</w:t>
        </w:r>
      </w:hyperlink>
    </w:p>
    <w:p w:rsidR="00DF0FD3" w:rsidRPr="007C53CA" w:rsidRDefault="00DF0FD3" w:rsidP="006745BC">
      <w:pPr>
        <w:pStyle w:val="Heading3"/>
        <w:numPr>
          <w:ilvl w:val="0"/>
          <w:numId w:val="62"/>
        </w:numPr>
        <w:spacing w:after="240" w:line="360" w:lineRule="auto"/>
        <w:rPr>
          <w:rFonts w:ascii="Times New Roman" w:hAnsi="Times New Roman" w:cs="Times New Roman"/>
          <w:color w:val="auto"/>
          <w:sz w:val="24"/>
        </w:rPr>
      </w:pPr>
      <w:bookmarkStart w:id="170" w:name="_Toc15526636"/>
      <w:bookmarkStart w:id="171" w:name="_Toc15784299"/>
      <w:r w:rsidRPr="007C53CA">
        <w:rPr>
          <w:rFonts w:ascii="Times New Roman" w:hAnsi="Times New Roman" w:cs="Times New Roman"/>
          <w:color w:val="auto"/>
          <w:sz w:val="24"/>
        </w:rPr>
        <w:t xml:space="preserve">Proses Pekerjaan Operasional </w:t>
      </w:r>
      <w:r w:rsidRPr="007C53CA">
        <w:rPr>
          <w:rFonts w:ascii="Times New Roman" w:hAnsi="Times New Roman" w:cs="Times New Roman"/>
          <w:i/>
          <w:color w:val="auto"/>
          <w:sz w:val="24"/>
        </w:rPr>
        <w:t>Tower Crane</w:t>
      </w:r>
      <w:bookmarkEnd w:id="170"/>
      <w:bookmarkEnd w:id="171"/>
    </w:p>
    <w:p w:rsidR="00DF0FD3" w:rsidRPr="00B2316E" w:rsidRDefault="00DF0FD3" w:rsidP="00DF0FD3">
      <w:pPr>
        <w:spacing w:line="360" w:lineRule="auto"/>
        <w:jc w:val="both"/>
        <w:rPr>
          <w:rFonts w:ascii="Times New Roman" w:hAnsi="Times New Roman"/>
          <w:sz w:val="24"/>
          <w:szCs w:val="24"/>
        </w:rPr>
      </w:pPr>
      <w:r w:rsidRPr="003A3076">
        <w:rPr>
          <w:rFonts w:ascii="Times New Roman" w:hAnsi="Times New Roman"/>
          <w:i/>
          <w:sz w:val="24"/>
          <w:szCs w:val="24"/>
        </w:rPr>
        <w:tab/>
      </w:r>
      <w:r w:rsidRPr="003A3076">
        <w:rPr>
          <w:rFonts w:ascii="Times New Roman" w:hAnsi="Times New Roman"/>
          <w:sz w:val="24"/>
          <w:szCs w:val="24"/>
        </w:rPr>
        <w:t xml:space="preserve">Pada proses pekerjaan operasional dengan menggunaan </w:t>
      </w:r>
      <w:r w:rsidRPr="00AD409E">
        <w:rPr>
          <w:rFonts w:ascii="Times New Roman" w:hAnsi="Times New Roman"/>
          <w:i/>
          <w:sz w:val="24"/>
          <w:szCs w:val="24"/>
        </w:rPr>
        <w:t>tower crane</w:t>
      </w:r>
      <w:r w:rsidRPr="003A3076">
        <w:rPr>
          <w:rFonts w:ascii="Times New Roman" w:hAnsi="Times New Roman"/>
          <w:sz w:val="24"/>
          <w:szCs w:val="24"/>
        </w:rPr>
        <w:t xml:space="preserve"> memerlukan perencanaan yang seksama karena </w:t>
      </w:r>
      <w:r>
        <w:rPr>
          <w:rFonts w:ascii="Times New Roman" w:hAnsi="Times New Roman"/>
          <w:sz w:val="24"/>
          <w:szCs w:val="24"/>
        </w:rPr>
        <w:t xml:space="preserve">posisi letak </w:t>
      </w:r>
      <w:r>
        <w:rPr>
          <w:rFonts w:ascii="Times New Roman" w:hAnsi="Times New Roman"/>
          <w:i/>
          <w:sz w:val="24"/>
          <w:szCs w:val="24"/>
        </w:rPr>
        <w:t>tower</w:t>
      </w:r>
      <w:r w:rsidRPr="002D1791">
        <w:rPr>
          <w:rFonts w:ascii="Times New Roman" w:hAnsi="Times New Roman"/>
          <w:i/>
          <w:sz w:val="24"/>
          <w:szCs w:val="24"/>
        </w:rPr>
        <w:t>crane</w:t>
      </w:r>
      <w:r>
        <w:rPr>
          <w:rFonts w:ascii="Times New Roman" w:hAnsi="Times New Roman"/>
          <w:sz w:val="24"/>
          <w:szCs w:val="24"/>
        </w:rPr>
        <w:t>pemasangannya bersifat</w:t>
      </w:r>
      <w:r w:rsidRPr="003A3076">
        <w:rPr>
          <w:rFonts w:ascii="Times New Roman" w:hAnsi="Times New Roman"/>
          <w:sz w:val="24"/>
          <w:szCs w:val="24"/>
        </w:rPr>
        <w:t xml:space="preserve"> tetap (</w:t>
      </w:r>
      <w:r w:rsidRPr="002D1791">
        <w:rPr>
          <w:rFonts w:ascii="Times New Roman" w:hAnsi="Times New Roman"/>
          <w:i/>
          <w:sz w:val="24"/>
          <w:szCs w:val="24"/>
        </w:rPr>
        <w:t>fixed instalation</w:t>
      </w:r>
      <w:r w:rsidRPr="003A3076">
        <w:rPr>
          <w:rFonts w:ascii="Times New Roman" w:hAnsi="Times New Roman"/>
          <w:sz w:val="24"/>
          <w:szCs w:val="24"/>
        </w:rPr>
        <w:t xml:space="preserve">) di tempat dengan jangka waktu pelaksanaan pekerjaan yang lama. </w:t>
      </w:r>
      <w:proofErr w:type="gramStart"/>
      <w:r w:rsidRPr="003A3076">
        <w:rPr>
          <w:rFonts w:ascii="Times New Roman" w:hAnsi="Times New Roman"/>
          <w:sz w:val="24"/>
          <w:szCs w:val="24"/>
        </w:rPr>
        <w:t xml:space="preserve">Dari posisi tetapnya, </w:t>
      </w:r>
      <w:r w:rsidRPr="00AD409E">
        <w:rPr>
          <w:rFonts w:ascii="Times New Roman" w:hAnsi="Times New Roman"/>
          <w:i/>
          <w:sz w:val="24"/>
          <w:szCs w:val="24"/>
        </w:rPr>
        <w:t>tower crane</w:t>
      </w:r>
      <w:r w:rsidRPr="003A3076">
        <w:rPr>
          <w:rFonts w:ascii="Times New Roman" w:hAnsi="Times New Roman"/>
          <w:sz w:val="24"/>
          <w:szCs w:val="24"/>
        </w:rPr>
        <w:t xml:space="preserve"> harus mampu menjangkau semua area yang diperlukan untuk mengangkat beban yang diangkat ke tempat yang diinginkan.</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Yang perlu diperhatikan dalam pemanfaatan </w:t>
      </w:r>
      <w:r w:rsidRPr="002D1791">
        <w:rPr>
          <w:rFonts w:ascii="Times New Roman" w:hAnsi="Times New Roman"/>
          <w:i/>
          <w:sz w:val="24"/>
          <w:szCs w:val="24"/>
        </w:rPr>
        <w:t>tower crane</w:t>
      </w:r>
      <w:r w:rsidRPr="003A3076">
        <w:rPr>
          <w:rFonts w:ascii="Times New Roman" w:hAnsi="Times New Roman"/>
          <w:sz w:val="24"/>
          <w:szCs w:val="24"/>
        </w:rPr>
        <w:t xml:space="preserve"> adalah berat, ukuran, dan radius angkat dari beban </w:t>
      </w:r>
      <w:r w:rsidRPr="003A3076">
        <w:rPr>
          <w:rFonts w:ascii="Times New Roman" w:hAnsi="Times New Roman"/>
          <w:sz w:val="24"/>
          <w:szCs w:val="24"/>
        </w:rPr>
        <w:lastRenderedPageBreak/>
        <w:t>terberat, tinggi maksimum berdiri bebas alat, berat mesin yang ditopang s</w:t>
      </w:r>
      <w:r>
        <w:rPr>
          <w:rFonts w:ascii="Times New Roman" w:hAnsi="Times New Roman"/>
          <w:sz w:val="24"/>
          <w:szCs w:val="24"/>
        </w:rPr>
        <w:t>truktur, kecepatan angkat mesin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AD409E">
        <w:rPr>
          <w:rFonts w:ascii="Times New Roman" w:hAnsi="Times New Roman"/>
          <w:i/>
          <w:sz w:val="24"/>
          <w:szCs w:val="24"/>
        </w:rPr>
        <w:t>Tower crane</w:t>
      </w:r>
      <w:r w:rsidRPr="003A3076">
        <w:rPr>
          <w:rFonts w:ascii="Times New Roman" w:hAnsi="Times New Roman"/>
          <w:sz w:val="24"/>
          <w:szCs w:val="24"/>
        </w:rPr>
        <w:t xml:space="preserve"> dirancang dengan ketinggian tertentu dan dengan </w:t>
      </w:r>
      <w:r w:rsidRPr="002D1791">
        <w:rPr>
          <w:rFonts w:ascii="Times New Roman" w:hAnsi="Times New Roman"/>
          <w:i/>
          <w:sz w:val="24"/>
          <w:szCs w:val="24"/>
        </w:rPr>
        <w:t>boom</w:t>
      </w:r>
      <w:r w:rsidRPr="003A3076">
        <w:rPr>
          <w:rFonts w:ascii="Times New Roman" w:hAnsi="Times New Roman"/>
          <w:sz w:val="24"/>
          <w:szCs w:val="24"/>
        </w:rPr>
        <w:t xml:space="preserve"> yang memiliki daya jangkau yang cukup jauh.</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Selain itu </w:t>
      </w:r>
      <w:r w:rsidRPr="00AD409E">
        <w:rPr>
          <w:rFonts w:ascii="Times New Roman" w:hAnsi="Times New Roman"/>
          <w:i/>
          <w:sz w:val="24"/>
          <w:szCs w:val="24"/>
        </w:rPr>
        <w:t>tower crane</w:t>
      </w:r>
      <w:r w:rsidRPr="003A3076">
        <w:rPr>
          <w:rFonts w:ascii="Times New Roman" w:hAnsi="Times New Roman"/>
          <w:sz w:val="24"/>
          <w:szCs w:val="24"/>
        </w:rPr>
        <w:t xml:space="preserve"> mampu melayani pengangkutan bahan yang berat sesuai dengan kapasitas angkat maksimumnya.</w:t>
      </w:r>
      <w:proofErr w:type="gramEnd"/>
      <w:r w:rsidRPr="003A3076">
        <w:rPr>
          <w:rFonts w:ascii="Times New Roman" w:hAnsi="Times New Roman"/>
          <w:sz w:val="24"/>
          <w:szCs w:val="24"/>
        </w:rPr>
        <w:t xml:space="preserve"> </w:t>
      </w:r>
      <w:r w:rsidRPr="00AD409E">
        <w:rPr>
          <w:rFonts w:ascii="Times New Roman" w:hAnsi="Times New Roman"/>
          <w:i/>
          <w:sz w:val="24"/>
          <w:szCs w:val="24"/>
        </w:rPr>
        <w:t>Tower crane</w:t>
      </w:r>
      <w:r w:rsidRPr="003A3076">
        <w:rPr>
          <w:rFonts w:ascii="Times New Roman" w:hAnsi="Times New Roman"/>
          <w:sz w:val="24"/>
          <w:szCs w:val="24"/>
        </w:rPr>
        <w:t xml:space="preserve"> biasanya digunakan untuk mengangkat beban terpadu </w:t>
      </w:r>
      <w:r w:rsidRPr="003A3076">
        <w:rPr>
          <w:rFonts w:ascii="Times New Roman" w:hAnsi="Times New Roman"/>
          <w:i/>
          <w:sz w:val="24"/>
          <w:szCs w:val="24"/>
        </w:rPr>
        <w:t>(load),</w:t>
      </w:r>
      <w:r w:rsidRPr="003A3076">
        <w:rPr>
          <w:rFonts w:ascii="Times New Roman" w:hAnsi="Times New Roman"/>
          <w:sz w:val="24"/>
          <w:szCs w:val="24"/>
        </w:rPr>
        <w:t xml:space="preserve"> </w:t>
      </w:r>
      <w:proofErr w:type="gramStart"/>
      <w:r w:rsidRPr="003A3076">
        <w:rPr>
          <w:rFonts w:ascii="Times New Roman" w:hAnsi="Times New Roman"/>
          <w:sz w:val="24"/>
          <w:szCs w:val="24"/>
        </w:rPr>
        <w:t>seperti :</w:t>
      </w:r>
      <w:proofErr w:type="gramEnd"/>
      <w:r w:rsidRPr="003A3076">
        <w:rPr>
          <w:rFonts w:ascii="Times New Roman" w:hAnsi="Times New Roman"/>
          <w:sz w:val="24"/>
          <w:szCs w:val="24"/>
        </w:rPr>
        <w:t xml:space="preserve"> rangka besi, kepingan atap bangunan, batu bata dalam jumlah yang banyak, dsb. Namun terkadang juga dapat digunakan untuk mengangkat bahan curah (bulk load), seperti pasir dan coran semen. </w:t>
      </w:r>
      <w:proofErr w:type="gramStart"/>
      <w:r w:rsidRPr="003A3076">
        <w:rPr>
          <w:rFonts w:ascii="Times New Roman" w:hAnsi="Times New Roman"/>
          <w:sz w:val="24"/>
          <w:szCs w:val="24"/>
        </w:rPr>
        <w:t xml:space="preserve">Untuk bahan curah, </w:t>
      </w:r>
      <w:r w:rsidRPr="00AD409E">
        <w:rPr>
          <w:rFonts w:ascii="Times New Roman" w:hAnsi="Times New Roman"/>
          <w:i/>
          <w:sz w:val="24"/>
          <w:szCs w:val="24"/>
        </w:rPr>
        <w:t>tower crane</w:t>
      </w:r>
      <w:r w:rsidRPr="003A3076">
        <w:rPr>
          <w:rFonts w:ascii="Times New Roman" w:hAnsi="Times New Roman"/>
          <w:sz w:val="24"/>
          <w:szCs w:val="24"/>
        </w:rPr>
        <w:t xml:space="preserve"> membutuhkan wadah muatan seperti </w:t>
      </w:r>
      <w:r w:rsidRPr="002D1791">
        <w:rPr>
          <w:rFonts w:ascii="Times New Roman" w:hAnsi="Times New Roman"/>
          <w:i/>
          <w:sz w:val="24"/>
          <w:szCs w:val="24"/>
        </w:rPr>
        <w:t>bucket</w:t>
      </w:r>
      <w:r w:rsidRPr="003A3076">
        <w:rPr>
          <w:rFonts w:ascii="Times New Roman" w:hAnsi="Times New Roman"/>
          <w:sz w:val="24"/>
          <w:szCs w:val="24"/>
        </w:rPr>
        <w:t>, yang kemud</w:t>
      </w:r>
      <w:r>
        <w:rPr>
          <w:rFonts w:ascii="Times New Roman" w:hAnsi="Times New Roman"/>
          <w:sz w:val="24"/>
          <w:szCs w:val="24"/>
        </w:rPr>
        <w:t>ian dihubungkan dengan pengait.</w:t>
      </w:r>
      <w:proofErr w:type="gramEnd"/>
    </w:p>
    <w:p w:rsidR="00DF0FD3" w:rsidRPr="007C53CA" w:rsidRDefault="00DF0FD3" w:rsidP="006745BC">
      <w:pPr>
        <w:pStyle w:val="Heading3"/>
        <w:numPr>
          <w:ilvl w:val="0"/>
          <w:numId w:val="61"/>
        </w:numPr>
        <w:spacing w:after="240" w:line="360" w:lineRule="auto"/>
        <w:jc w:val="both"/>
        <w:rPr>
          <w:rFonts w:ascii="Times New Roman" w:hAnsi="Times New Roman" w:cs="Times New Roman"/>
          <w:color w:val="auto"/>
        </w:rPr>
      </w:pPr>
      <w:bookmarkStart w:id="172" w:name="_Toc15526637"/>
      <w:bookmarkStart w:id="173" w:name="_Toc15784300"/>
      <w:r w:rsidRPr="007C53CA">
        <w:rPr>
          <w:rStyle w:val="Heading2Char"/>
          <w:rFonts w:ascii="Times New Roman" w:hAnsi="Times New Roman" w:cs="Times New Roman"/>
          <w:color w:val="auto"/>
          <w:sz w:val="24"/>
        </w:rPr>
        <w:t xml:space="preserve">Analisa Potensi Bahaya Pada Pekerjaan Pemasangan </w:t>
      </w:r>
      <w:r w:rsidRPr="00647821">
        <w:rPr>
          <w:rStyle w:val="Heading2Char"/>
          <w:rFonts w:ascii="Times New Roman" w:hAnsi="Times New Roman" w:cs="Times New Roman"/>
          <w:i/>
          <w:color w:val="auto"/>
          <w:sz w:val="24"/>
        </w:rPr>
        <w:t>Tower Crane,</w:t>
      </w:r>
      <w:r w:rsidRPr="007C53CA">
        <w:rPr>
          <w:rStyle w:val="Heading2Char"/>
          <w:rFonts w:ascii="Times New Roman" w:hAnsi="Times New Roman" w:cs="Times New Roman"/>
          <w:color w:val="auto"/>
          <w:sz w:val="24"/>
        </w:rPr>
        <w:t xml:space="preserve"> dan Pekerjaan Pengoperasian, </w:t>
      </w:r>
      <w:r w:rsidRPr="00647821">
        <w:rPr>
          <w:rStyle w:val="Heading2Char"/>
          <w:rFonts w:ascii="Times New Roman" w:hAnsi="Times New Roman" w:cs="Times New Roman"/>
          <w:i/>
          <w:color w:val="auto"/>
          <w:sz w:val="24"/>
        </w:rPr>
        <w:t>Operator Tower Crane</w:t>
      </w:r>
      <w:r w:rsidRPr="007C53CA">
        <w:rPr>
          <w:rStyle w:val="Heading2Char"/>
          <w:rFonts w:ascii="Times New Roman" w:hAnsi="Times New Roman" w:cs="Times New Roman"/>
          <w:color w:val="auto"/>
          <w:sz w:val="24"/>
        </w:rPr>
        <w:t xml:space="preserve"> Menggunakan Metode </w:t>
      </w:r>
      <w:r w:rsidRPr="00647821">
        <w:rPr>
          <w:rStyle w:val="Heading2Char"/>
          <w:rFonts w:ascii="Times New Roman" w:hAnsi="Times New Roman" w:cs="Times New Roman"/>
          <w:i/>
          <w:color w:val="auto"/>
          <w:sz w:val="24"/>
        </w:rPr>
        <w:t>Job Safety Analysis (JSA)</w:t>
      </w:r>
      <w:bookmarkEnd w:id="172"/>
      <w:bookmarkEnd w:id="173"/>
    </w:p>
    <w:p w:rsidR="00DF0FD3" w:rsidRDefault="00DF0FD3" w:rsidP="00DF0FD3">
      <w:pPr>
        <w:spacing w:line="360" w:lineRule="auto"/>
        <w:jc w:val="both"/>
        <w:rPr>
          <w:rFonts w:ascii="Times New Roman" w:hAnsi="Times New Roman"/>
          <w:sz w:val="24"/>
          <w:szCs w:val="24"/>
        </w:rPr>
      </w:pPr>
      <w:r w:rsidRPr="003A3076">
        <w:rPr>
          <w:rFonts w:ascii="Times New Roman" w:hAnsi="Times New Roman"/>
          <w:sz w:val="24"/>
          <w:szCs w:val="24"/>
        </w:rPr>
        <w:tab/>
      </w:r>
      <w:proofErr w:type="gramStart"/>
      <w:r w:rsidRPr="003A3076">
        <w:rPr>
          <w:rFonts w:ascii="Times New Roman" w:hAnsi="Times New Roman"/>
          <w:sz w:val="24"/>
          <w:szCs w:val="24"/>
        </w:rPr>
        <w:t>Potensi bahaya K3 yang terdapat pada proyek pembangunan Gedung Kantor Pemerintah Kabupaten (PEMKAB) Lamongan yaitu sumber potensi kerugian seperti bahaya mekanik, kimia, fisik maupun listrik.</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Batasan dalam analisa risiko yang dianalisis hanya pada pekerja bukan lingkungan atau warga yang berada di sekitar proyek.</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Potensi bahaya K3 ini dapat menyebabkan gangguan kesehatan atau kerugian bagi pekerja.</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Langkah awal yang dilakukan dalam identifikasi risiko adalah dari wawancara kepada staff ahli </w:t>
      </w:r>
      <w:r>
        <w:rPr>
          <w:rFonts w:ascii="Times New Roman" w:hAnsi="Times New Roman"/>
          <w:sz w:val="24"/>
          <w:szCs w:val="24"/>
        </w:rPr>
        <w:t>di bidang K3 (</w:t>
      </w:r>
      <w:r>
        <w:rPr>
          <w:rFonts w:ascii="Times New Roman" w:hAnsi="Times New Roman"/>
          <w:i/>
          <w:sz w:val="24"/>
          <w:szCs w:val="24"/>
        </w:rPr>
        <w:t>HSE officer)</w:t>
      </w:r>
      <w:r>
        <w:rPr>
          <w:rFonts w:ascii="Times New Roman" w:hAnsi="Times New Roman"/>
          <w:sz w:val="24"/>
          <w:szCs w:val="24"/>
        </w:rPr>
        <w:t xml:space="preserve"> pada proyek pembangunan tersebut, </w:t>
      </w:r>
      <w:r w:rsidRPr="003A3076">
        <w:rPr>
          <w:rFonts w:ascii="Times New Roman" w:hAnsi="Times New Roman"/>
          <w:sz w:val="24"/>
          <w:szCs w:val="24"/>
        </w:rPr>
        <w:t xml:space="preserve">serta observasi </w:t>
      </w:r>
      <w:r>
        <w:rPr>
          <w:rFonts w:ascii="Times New Roman" w:hAnsi="Times New Roman"/>
          <w:sz w:val="24"/>
          <w:szCs w:val="24"/>
        </w:rPr>
        <w:t xml:space="preserve">langsung di </w:t>
      </w:r>
      <w:r w:rsidRPr="003A3076">
        <w:rPr>
          <w:rFonts w:ascii="Times New Roman" w:hAnsi="Times New Roman"/>
          <w:sz w:val="24"/>
          <w:szCs w:val="24"/>
        </w:rPr>
        <w:t>lapangan.</w:t>
      </w:r>
      <w:proofErr w:type="gramEnd"/>
      <w:r w:rsidRPr="003A3076">
        <w:rPr>
          <w:rFonts w:ascii="Times New Roman" w:hAnsi="Times New Roman"/>
          <w:sz w:val="24"/>
          <w:szCs w:val="24"/>
        </w:rPr>
        <w:t xml:space="preserve"> Hal ini perlu dilakukan agar didapat</w:t>
      </w:r>
      <w:r>
        <w:rPr>
          <w:rFonts w:ascii="Times New Roman" w:hAnsi="Times New Roman"/>
          <w:sz w:val="24"/>
          <w:szCs w:val="24"/>
        </w:rPr>
        <w:t>kan</w:t>
      </w:r>
      <w:r w:rsidRPr="003A3076">
        <w:rPr>
          <w:rFonts w:ascii="Times New Roman" w:hAnsi="Times New Roman"/>
          <w:sz w:val="24"/>
          <w:szCs w:val="24"/>
        </w:rPr>
        <w:t xml:space="preserve"> analisis risiko K3 yang sesuai dengan </w:t>
      </w:r>
      <w:r>
        <w:rPr>
          <w:rFonts w:ascii="Times New Roman" w:hAnsi="Times New Roman"/>
          <w:sz w:val="24"/>
          <w:szCs w:val="24"/>
        </w:rPr>
        <w:t xml:space="preserve">pekerjaan – pekerjaan khususnya alat </w:t>
      </w:r>
      <w:proofErr w:type="gramStart"/>
      <w:r>
        <w:rPr>
          <w:rFonts w:ascii="Times New Roman" w:hAnsi="Times New Roman"/>
          <w:sz w:val="24"/>
          <w:szCs w:val="24"/>
        </w:rPr>
        <w:t>bantu</w:t>
      </w:r>
      <w:proofErr w:type="gramEnd"/>
      <w:r>
        <w:rPr>
          <w:rFonts w:ascii="Times New Roman" w:hAnsi="Times New Roman"/>
          <w:sz w:val="24"/>
          <w:szCs w:val="24"/>
        </w:rPr>
        <w:t xml:space="preserve"> </w:t>
      </w:r>
      <w:r w:rsidRPr="00AD409E">
        <w:rPr>
          <w:rFonts w:ascii="Times New Roman" w:hAnsi="Times New Roman"/>
          <w:i/>
          <w:sz w:val="24"/>
          <w:szCs w:val="24"/>
        </w:rPr>
        <w:t>tower crane</w:t>
      </w:r>
      <w:r>
        <w:rPr>
          <w:rFonts w:ascii="Times New Roman" w:hAnsi="Times New Roman"/>
          <w:sz w:val="24"/>
          <w:szCs w:val="24"/>
        </w:rPr>
        <w:t xml:space="preserve"> pada </w:t>
      </w:r>
      <w:r w:rsidRPr="003920EF">
        <w:rPr>
          <w:rFonts w:ascii="Times New Roman" w:hAnsi="Times New Roman"/>
          <w:sz w:val="24"/>
          <w:szCs w:val="24"/>
        </w:rPr>
        <w:t>proyek</w:t>
      </w:r>
      <w:r w:rsidRPr="003A3076">
        <w:rPr>
          <w:rFonts w:ascii="Times New Roman" w:hAnsi="Times New Roman"/>
          <w:sz w:val="24"/>
          <w:szCs w:val="24"/>
        </w:rPr>
        <w:t xml:space="preserve"> ya</w:t>
      </w:r>
      <w:r>
        <w:rPr>
          <w:rFonts w:ascii="Times New Roman" w:hAnsi="Times New Roman"/>
          <w:sz w:val="24"/>
          <w:szCs w:val="24"/>
        </w:rPr>
        <w:t>ng diteliti.</w:t>
      </w:r>
    </w:p>
    <w:p w:rsidR="00DF0FD3" w:rsidRPr="003A3076" w:rsidRDefault="00DF0FD3" w:rsidP="00DF0FD3">
      <w:pPr>
        <w:spacing w:line="360" w:lineRule="auto"/>
        <w:ind w:firstLine="720"/>
        <w:jc w:val="both"/>
        <w:rPr>
          <w:rFonts w:ascii="Times New Roman" w:hAnsi="Times New Roman"/>
          <w:sz w:val="24"/>
          <w:szCs w:val="24"/>
        </w:rPr>
      </w:pPr>
      <w:r>
        <w:rPr>
          <w:rFonts w:ascii="Times New Roman" w:hAnsi="Times New Roman"/>
          <w:sz w:val="24"/>
          <w:szCs w:val="24"/>
        </w:rPr>
        <w:t>Pada tahapan ini didapatkan hasil</w:t>
      </w:r>
      <w:r w:rsidRPr="003A3076">
        <w:rPr>
          <w:rFonts w:ascii="Times New Roman" w:hAnsi="Times New Roman"/>
          <w:sz w:val="24"/>
          <w:szCs w:val="24"/>
        </w:rPr>
        <w:t xml:space="preserve"> analisa</w:t>
      </w:r>
      <w:r>
        <w:rPr>
          <w:rFonts w:ascii="Times New Roman" w:hAnsi="Times New Roman"/>
          <w:sz w:val="24"/>
          <w:szCs w:val="24"/>
        </w:rPr>
        <w:t xml:space="preserve"> dari wawancara dengan pihak HSE dilapangan yang </w:t>
      </w:r>
      <w:r w:rsidRPr="003A3076">
        <w:rPr>
          <w:rFonts w:ascii="Times New Roman" w:hAnsi="Times New Roman"/>
          <w:sz w:val="24"/>
          <w:szCs w:val="24"/>
        </w:rPr>
        <w:t>memantau dan mengarahkan pekerja agar melakukan pekerjaannya sesuai deng</w:t>
      </w:r>
      <w:r>
        <w:rPr>
          <w:rFonts w:ascii="Times New Roman" w:hAnsi="Times New Roman"/>
          <w:sz w:val="24"/>
          <w:szCs w:val="24"/>
        </w:rPr>
        <w:t xml:space="preserve">an SOP dan standar berdasarkan buku panduan </w:t>
      </w:r>
      <w:r>
        <w:rPr>
          <w:rFonts w:ascii="Times New Roman" w:hAnsi="Times New Roman"/>
          <w:i/>
          <w:sz w:val="24"/>
          <w:szCs w:val="24"/>
        </w:rPr>
        <w:t>tower crane.</w:t>
      </w:r>
      <w:r w:rsidRPr="003A3076">
        <w:rPr>
          <w:rFonts w:ascii="Times New Roman" w:hAnsi="Times New Roman"/>
          <w:sz w:val="24"/>
          <w:szCs w:val="24"/>
        </w:rPr>
        <w:t>Pekerjaan struktur terdiri</w:t>
      </w:r>
      <w:r>
        <w:rPr>
          <w:rFonts w:ascii="Times New Roman" w:hAnsi="Times New Roman"/>
          <w:sz w:val="24"/>
          <w:szCs w:val="24"/>
        </w:rPr>
        <w:t xml:space="preserve"> dari beberapa tahapan proses, di </w:t>
      </w:r>
      <w:r w:rsidRPr="003A3076">
        <w:rPr>
          <w:rFonts w:ascii="Times New Roman" w:hAnsi="Times New Roman"/>
          <w:sz w:val="24"/>
          <w:szCs w:val="24"/>
        </w:rPr>
        <w:t xml:space="preserve">mulai dari pekerjaan pemasangan </w:t>
      </w:r>
      <w:r w:rsidRPr="00AD409E">
        <w:rPr>
          <w:rFonts w:ascii="Times New Roman" w:hAnsi="Times New Roman"/>
          <w:i/>
          <w:sz w:val="24"/>
          <w:szCs w:val="24"/>
        </w:rPr>
        <w:t>tower crane</w:t>
      </w:r>
      <w:r w:rsidRPr="003A3076">
        <w:rPr>
          <w:rFonts w:ascii="Times New Roman" w:hAnsi="Times New Roman"/>
          <w:sz w:val="24"/>
          <w:szCs w:val="24"/>
        </w:rPr>
        <w:t xml:space="preserve"> dan operasional </w:t>
      </w:r>
      <w:r w:rsidRPr="00AD409E">
        <w:rPr>
          <w:rFonts w:ascii="Times New Roman" w:hAnsi="Times New Roman"/>
          <w:i/>
          <w:sz w:val="24"/>
          <w:szCs w:val="24"/>
        </w:rPr>
        <w:t>tower crane</w:t>
      </w:r>
      <w:r w:rsidRPr="003A3076">
        <w:rPr>
          <w:rFonts w:ascii="Times New Roman" w:hAnsi="Times New Roman"/>
          <w:sz w:val="24"/>
          <w:szCs w:val="24"/>
        </w:rPr>
        <w:t xml:space="preserve">. Setiap proses pekerjaan pada proyek tersebut mengandung suatu potensi bahaya yang dapat mengancam kesehatan pekerja. </w:t>
      </w:r>
      <w:proofErr w:type="gramStart"/>
      <w:r w:rsidRPr="003A3076">
        <w:rPr>
          <w:rFonts w:ascii="Times New Roman" w:hAnsi="Times New Roman"/>
          <w:sz w:val="24"/>
          <w:szCs w:val="24"/>
        </w:rPr>
        <w:t xml:space="preserve">Hasil analisa serta identifikasi bahaya dengan </w:t>
      </w:r>
      <w:r w:rsidRPr="003A3076">
        <w:rPr>
          <w:rFonts w:ascii="Times New Roman" w:hAnsi="Times New Roman"/>
          <w:sz w:val="24"/>
          <w:szCs w:val="24"/>
        </w:rPr>
        <w:lastRenderedPageBreak/>
        <w:t xml:space="preserve">pencatatan tiap urutan suatu pekerjaan yang dilanjut dengan identifikasi potensi-potensi bahaya di dalamnya kemudian diselesaikan dengan menentukan upaya terbaik untuk mitigasi risiko tersebut dengan menggunakan metode </w:t>
      </w:r>
      <w:r w:rsidRPr="003920EF">
        <w:rPr>
          <w:rFonts w:ascii="Times New Roman" w:hAnsi="Times New Roman"/>
          <w:i/>
          <w:sz w:val="24"/>
          <w:szCs w:val="24"/>
        </w:rPr>
        <w:t>Job Safety Analysis</w:t>
      </w:r>
      <w:r w:rsidRPr="003A3076">
        <w:rPr>
          <w:rFonts w:ascii="Times New Roman" w:hAnsi="Times New Roman"/>
          <w:sz w:val="24"/>
          <w:szCs w:val="24"/>
        </w:rPr>
        <w:t xml:space="preserve"> (JSA).</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JSA berupa tabel berisikan 3 kolom yaitu langkah-langkah pekerjaan, potensi bahaya dan pengendalian bahaya.</w:t>
      </w:r>
      <w:proofErr w:type="gramEnd"/>
      <w:r w:rsidRPr="003A3076">
        <w:rPr>
          <w:rFonts w:ascii="Times New Roman" w:hAnsi="Times New Roman"/>
          <w:sz w:val="24"/>
          <w:szCs w:val="24"/>
        </w:rPr>
        <w:t xml:space="preserve"> Identifikasi proses pekerjaan JSA didapatkan ketika tahapan pekerjaan</w:t>
      </w:r>
      <w:r>
        <w:rPr>
          <w:rFonts w:ascii="Times New Roman" w:hAnsi="Times New Roman"/>
          <w:sz w:val="24"/>
          <w:szCs w:val="24"/>
        </w:rPr>
        <w:t xml:space="preserve"> atau </w:t>
      </w:r>
      <w:r>
        <w:rPr>
          <w:rFonts w:ascii="Times New Roman" w:hAnsi="Times New Roman"/>
          <w:i/>
          <w:sz w:val="24"/>
          <w:szCs w:val="24"/>
        </w:rPr>
        <w:t>job step</w:t>
      </w:r>
      <w:r>
        <w:rPr>
          <w:rFonts w:ascii="Times New Roman" w:hAnsi="Times New Roman"/>
          <w:sz w:val="24"/>
          <w:szCs w:val="24"/>
        </w:rPr>
        <w:t xml:space="preserve"> dari setiap pekerjaan</w:t>
      </w:r>
      <w:r w:rsidRPr="003A3076">
        <w:rPr>
          <w:rFonts w:ascii="Times New Roman" w:hAnsi="Times New Roman"/>
          <w:sz w:val="24"/>
          <w:szCs w:val="24"/>
        </w:rPr>
        <w:t xml:space="preserve"> yang telah ditetapkan dalam JSA tidak dilaksanakan, maka </w:t>
      </w:r>
      <w:proofErr w:type="gramStart"/>
      <w:r w:rsidRPr="003A3076">
        <w:rPr>
          <w:rFonts w:ascii="Times New Roman" w:hAnsi="Times New Roman"/>
          <w:sz w:val="24"/>
          <w:szCs w:val="24"/>
        </w:rPr>
        <w:t>akan</w:t>
      </w:r>
      <w:proofErr w:type="gramEnd"/>
      <w:r w:rsidRPr="003A3076">
        <w:rPr>
          <w:rFonts w:ascii="Times New Roman" w:hAnsi="Times New Roman"/>
          <w:sz w:val="24"/>
          <w:szCs w:val="24"/>
        </w:rPr>
        <w:t xml:space="preserve"> dapat mengakibatkan</w:t>
      </w:r>
      <w:r w:rsidRPr="003A3076">
        <w:rPr>
          <w:rFonts w:ascii="Times New Roman" w:hAnsi="Times New Roman"/>
          <w:i/>
          <w:sz w:val="24"/>
          <w:szCs w:val="24"/>
        </w:rPr>
        <w:t xml:space="preserve"> potential hazard</w:t>
      </w:r>
      <w:r>
        <w:rPr>
          <w:rFonts w:ascii="Times New Roman" w:hAnsi="Times New Roman"/>
          <w:sz w:val="24"/>
          <w:szCs w:val="24"/>
        </w:rPr>
        <w:t>yang dapat mempengaruhi dan membahayakan para pekerja yang bersangkutan</w:t>
      </w:r>
      <w:r w:rsidRPr="003A3076">
        <w:rPr>
          <w:rFonts w:ascii="Times New Roman" w:hAnsi="Times New Roman"/>
          <w:sz w:val="24"/>
          <w:szCs w:val="24"/>
        </w:rPr>
        <w:t xml:space="preserve">, setelah dilakukan identifikasi risiko dari </w:t>
      </w:r>
      <w:r w:rsidRPr="003A3076">
        <w:rPr>
          <w:rFonts w:ascii="Times New Roman" w:hAnsi="Times New Roman"/>
          <w:i/>
          <w:sz w:val="24"/>
          <w:szCs w:val="24"/>
        </w:rPr>
        <w:t>potential hazard</w:t>
      </w:r>
      <w:r w:rsidRPr="003A3076">
        <w:rPr>
          <w:rFonts w:ascii="Times New Roman" w:hAnsi="Times New Roman"/>
          <w:sz w:val="24"/>
          <w:szCs w:val="24"/>
        </w:rPr>
        <w:t xml:space="preserve"> yang ada, maka dapat ditentukannya pengendalian bahaya yang dihasilkan.</w:t>
      </w:r>
    </w:p>
    <w:p w:rsidR="00DF0FD3" w:rsidRPr="00DC1434" w:rsidRDefault="00DF0FD3" w:rsidP="00DC1434">
      <w:pPr>
        <w:spacing w:after="240" w:line="360" w:lineRule="auto"/>
        <w:ind w:firstLine="720"/>
        <w:jc w:val="both"/>
        <w:rPr>
          <w:rFonts w:ascii="Times New Roman" w:hAnsi="Times New Roman"/>
          <w:sz w:val="24"/>
          <w:szCs w:val="24"/>
          <w:lang w:val="id-ID"/>
        </w:rPr>
      </w:pPr>
      <w:r w:rsidRPr="003A3076">
        <w:rPr>
          <w:rFonts w:ascii="Times New Roman" w:hAnsi="Times New Roman"/>
          <w:sz w:val="24"/>
          <w:szCs w:val="24"/>
        </w:rPr>
        <w:t>Proses identifikasi dimulai dari pekerjaan</w:t>
      </w:r>
      <w:r>
        <w:rPr>
          <w:rFonts w:ascii="Times New Roman" w:hAnsi="Times New Roman"/>
          <w:sz w:val="24"/>
          <w:szCs w:val="24"/>
        </w:rPr>
        <w:t xml:space="preserve">yang dilakukan pada kenyataan di lapangan dimulai dari </w:t>
      </w:r>
      <w:r w:rsidRPr="003A3076">
        <w:rPr>
          <w:rFonts w:ascii="Times New Roman" w:hAnsi="Times New Roman"/>
          <w:sz w:val="24"/>
          <w:szCs w:val="24"/>
        </w:rPr>
        <w:t xml:space="preserve">persiapan lokasi konstruksi, pemasangan kaki pondasi </w:t>
      </w:r>
      <w:r w:rsidRPr="003A3076">
        <w:rPr>
          <w:rFonts w:ascii="Times New Roman" w:hAnsi="Times New Roman"/>
          <w:i/>
          <w:sz w:val="24"/>
          <w:szCs w:val="24"/>
        </w:rPr>
        <w:t xml:space="preserve">tower crane, </w:t>
      </w:r>
      <w:r w:rsidRPr="003A3076">
        <w:rPr>
          <w:rFonts w:ascii="Times New Roman" w:hAnsi="Times New Roman"/>
          <w:sz w:val="24"/>
          <w:szCs w:val="24"/>
        </w:rPr>
        <w:t xml:space="preserve">pemasangan </w:t>
      </w:r>
      <w:r w:rsidRPr="003A3076">
        <w:rPr>
          <w:rFonts w:ascii="Times New Roman" w:hAnsi="Times New Roman"/>
          <w:i/>
          <w:sz w:val="24"/>
          <w:szCs w:val="24"/>
        </w:rPr>
        <w:t xml:space="preserve">mast section, </w:t>
      </w:r>
      <w:r w:rsidRPr="003A3076">
        <w:rPr>
          <w:rFonts w:ascii="Times New Roman" w:hAnsi="Times New Roman"/>
          <w:sz w:val="24"/>
          <w:szCs w:val="24"/>
        </w:rPr>
        <w:t xml:space="preserve">pemasangan </w:t>
      </w:r>
      <w:r w:rsidRPr="003A3076">
        <w:rPr>
          <w:rFonts w:ascii="Times New Roman" w:hAnsi="Times New Roman"/>
          <w:i/>
          <w:sz w:val="24"/>
          <w:szCs w:val="24"/>
        </w:rPr>
        <w:t xml:space="preserve">climbing frame crane, </w:t>
      </w:r>
      <w:r w:rsidRPr="003A3076">
        <w:rPr>
          <w:rFonts w:ascii="Times New Roman" w:hAnsi="Times New Roman"/>
          <w:sz w:val="24"/>
          <w:szCs w:val="24"/>
        </w:rPr>
        <w:t xml:space="preserve">pemasangan </w:t>
      </w:r>
      <w:r w:rsidRPr="003A3076">
        <w:rPr>
          <w:rFonts w:ascii="Times New Roman" w:hAnsi="Times New Roman"/>
          <w:i/>
          <w:sz w:val="24"/>
          <w:szCs w:val="24"/>
        </w:rPr>
        <w:t xml:space="preserve">cabin (joint pin), </w:t>
      </w:r>
      <w:r w:rsidRPr="003A3076">
        <w:rPr>
          <w:rFonts w:ascii="Times New Roman" w:hAnsi="Times New Roman"/>
          <w:sz w:val="24"/>
          <w:szCs w:val="24"/>
        </w:rPr>
        <w:t xml:space="preserve">pemasangan </w:t>
      </w:r>
      <w:r w:rsidRPr="003A3076">
        <w:rPr>
          <w:rFonts w:ascii="Times New Roman" w:hAnsi="Times New Roman"/>
          <w:i/>
          <w:sz w:val="24"/>
          <w:szCs w:val="24"/>
        </w:rPr>
        <w:t xml:space="preserve">jib </w:t>
      </w:r>
      <w:r w:rsidRPr="003A3076">
        <w:rPr>
          <w:rFonts w:ascii="Times New Roman" w:hAnsi="Times New Roman"/>
          <w:sz w:val="24"/>
          <w:szCs w:val="24"/>
        </w:rPr>
        <w:t xml:space="preserve">dan </w:t>
      </w:r>
      <w:r w:rsidRPr="003A3076">
        <w:rPr>
          <w:rFonts w:ascii="Times New Roman" w:hAnsi="Times New Roman"/>
          <w:i/>
          <w:sz w:val="24"/>
          <w:szCs w:val="24"/>
        </w:rPr>
        <w:t>counter jib</w:t>
      </w:r>
      <w:r w:rsidRPr="003A3076">
        <w:rPr>
          <w:rFonts w:ascii="Times New Roman" w:hAnsi="Times New Roman"/>
          <w:sz w:val="24"/>
          <w:szCs w:val="24"/>
        </w:rPr>
        <w:t xml:space="preserve">, pemasangan </w:t>
      </w:r>
      <w:r w:rsidRPr="003A3076">
        <w:rPr>
          <w:rFonts w:ascii="Times New Roman" w:hAnsi="Times New Roman"/>
          <w:i/>
          <w:sz w:val="24"/>
          <w:szCs w:val="24"/>
        </w:rPr>
        <w:t>counter weight</w:t>
      </w:r>
      <w:r>
        <w:rPr>
          <w:rFonts w:ascii="Times New Roman" w:hAnsi="Times New Roman"/>
          <w:i/>
          <w:sz w:val="24"/>
          <w:szCs w:val="24"/>
        </w:rPr>
        <w:t xml:space="preserve">. </w:t>
      </w:r>
      <w:r>
        <w:rPr>
          <w:rFonts w:ascii="Times New Roman" w:hAnsi="Times New Roman"/>
          <w:sz w:val="24"/>
          <w:szCs w:val="24"/>
        </w:rPr>
        <w:t xml:space="preserve">Adapun jobstep yang terdapat pada buku panduan </w:t>
      </w:r>
      <w:r>
        <w:rPr>
          <w:rFonts w:ascii="Times New Roman" w:hAnsi="Times New Roman"/>
          <w:i/>
          <w:sz w:val="24"/>
          <w:szCs w:val="24"/>
        </w:rPr>
        <w:t xml:space="preserve">tower crane </w:t>
      </w:r>
      <w:r>
        <w:rPr>
          <w:rFonts w:ascii="Times New Roman" w:hAnsi="Times New Roman"/>
          <w:sz w:val="24"/>
          <w:szCs w:val="24"/>
        </w:rPr>
        <w:t xml:space="preserve">tetapi pada kenyataan di lapangan tidak diterapkan pada saat persiapan pemasangan </w:t>
      </w:r>
      <w:r>
        <w:rPr>
          <w:rFonts w:ascii="Times New Roman" w:hAnsi="Times New Roman"/>
          <w:i/>
          <w:sz w:val="24"/>
          <w:szCs w:val="24"/>
        </w:rPr>
        <w:t xml:space="preserve">tower </w:t>
      </w:r>
      <w:r w:rsidRPr="00AD409E">
        <w:rPr>
          <w:rFonts w:ascii="Times New Roman" w:hAnsi="Times New Roman"/>
          <w:i/>
          <w:sz w:val="24"/>
          <w:szCs w:val="24"/>
        </w:rPr>
        <w:t>crane</w:t>
      </w:r>
      <w:r>
        <w:rPr>
          <w:rFonts w:ascii="Times New Roman" w:hAnsi="Times New Roman"/>
          <w:sz w:val="24"/>
          <w:szCs w:val="24"/>
        </w:rPr>
        <w:t xml:space="preserve"> berupa pekerjaan </w:t>
      </w:r>
      <w:r w:rsidRPr="004F16F4">
        <w:rPr>
          <w:rFonts w:ascii="Times New Roman" w:hAnsi="Times New Roman"/>
          <w:sz w:val="24"/>
          <w:szCs w:val="24"/>
        </w:rPr>
        <w:t xml:space="preserve">Penggunaan </w:t>
      </w:r>
      <w:r w:rsidRPr="00021E91">
        <w:rPr>
          <w:rFonts w:ascii="Times New Roman" w:hAnsi="Times New Roman"/>
          <w:i/>
          <w:sz w:val="24"/>
          <w:szCs w:val="24"/>
        </w:rPr>
        <w:t>ground bearing capacity</w:t>
      </w:r>
      <w:r w:rsidRPr="004F16F4">
        <w:rPr>
          <w:rFonts w:ascii="Times New Roman" w:hAnsi="Times New Roman"/>
          <w:sz w:val="24"/>
          <w:szCs w:val="24"/>
        </w:rPr>
        <w:t xml:space="preserve"> untuk </w:t>
      </w:r>
      <w:r w:rsidRPr="00021E91">
        <w:rPr>
          <w:rFonts w:ascii="Times New Roman" w:hAnsi="Times New Roman"/>
          <w:i/>
          <w:sz w:val="24"/>
          <w:szCs w:val="24"/>
        </w:rPr>
        <w:t>mobile crane</w:t>
      </w:r>
      <w:r>
        <w:rPr>
          <w:rFonts w:ascii="Times New Roman" w:hAnsi="Times New Roman"/>
          <w:sz w:val="24"/>
          <w:szCs w:val="24"/>
        </w:rPr>
        <w:t xml:space="preserve">karena pada alat </w:t>
      </w:r>
      <w:r w:rsidRPr="00021E91">
        <w:rPr>
          <w:rFonts w:ascii="Times New Roman" w:hAnsi="Times New Roman"/>
          <w:i/>
          <w:sz w:val="24"/>
          <w:szCs w:val="24"/>
        </w:rPr>
        <w:t>mobile crane</w:t>
      </w:r>
      <w:r>
        <w:rPr>
          <w:rFonts w:ascii="Times New Roman" w:hAnsi="Times New Roman"/>
          <w:sz w:val="24"/>
          <w:szCs w:val="24"/>
        </w:rPr>
        <w:t xml:space="preserve"> yang digunakan sudah memiliki kaki hidrolik internal dan tidak memerlukan ground bearing tambahan lagi. lalupada p</w:t>
      </w:r>
      <w:r w:rsidRPr="004F16F4">
        <w:rPr>
          <w:rFonts w:ascii="Times New Roman" w:hAnsi="Times New Roman"/>
          <w:sz w:val="24"/>
          <w:szCs w:val="24"/>
        </w:rPr>
        <w:t xml:space="preserve">engoperasian </w:t>
      </w:r>
      <w:r w:rsidRPr="00021E91">
        <w:rPr>
          <w:rFonts w:ascii="Times New Roman" w:hAnsi="Times New Roman"/>
          <w:i/>
          <w:sz w:val="24"/>
          <w:szCs w:val="24"/>
        </w:rPr>
        <w:t>multi mobile crane</w:t>
      </w:r>
      <w:r>
        <w:rPr>
          <w:rFonts w:ascii="Times New Roman" w:hAnsi="Times New Roman"/>
          <w:sz w:val="24"/>
          <w:szCs w:val="24"/>
        </w:rPr>
        <w:t xml:space="preserve">juga tidak diterapkan karena pada saat persiapan pemasangan </w:t>
      </w:r>
      <w:r>
        <w:rPr>
          <w:rFonts w:ascii="Times New Roman" w:hAnsi="Times New Roman"/>
          <w:i/>
          <w:sz w:val="24"/>
          <w:szCs w:val="24"/>
        </w:rPr>
        <w:t xml:space="preserve">tower crane </w:t>
      </w:r>
      <w:r>
        <w:rPr>
          <w:rFonts w:ascii="Times New Roman" w:hAnsi="Times New Roman"/>
          <w:sz w:val="24"/>
          <w:szCs w:val="24"/>
        </w:rPr>
        <w:t xml:space="preserve">ini cukup dengan menggunakan 1 </w:t>
      </w:r>
      <w:r w:rsidRPr="00021E91">
        <w:rPr>
          <w:rFonts w:ascii="Times New Roman" w:hAnsi="Times New Roman"/>
          <w:i/>
          <w:sz w:val="24"/>
          <w:szCs w:val="24"/>
        </w:rPr>
        <w:t>mobile crane</w:t>
      </w:r>
      <w:r>
        <w:rPr>
          <w:rFonts w:ascii="Times New Roman" w:hAnsi="Times New Roman"/>
          <w:sz w:val="24"/>
          <w:szCs w:val="24"/>
        </w:rPr>
        <w:t xml:space="preserve"> saja dikarenakan pada tahapan persiapan masih belum membutuhkan pekerjaan pemindahan material alat berat yang mengharuskan menggunakan </w:t>
      </w:r>
      <w:r w:rsidRPr="00CA69AC">
        <w:rPr>
          <w:rFonts w:ascii="Times New Roman" w:hAnsi="Times New Roman"/>
          <w:i/>
          <w:sz w:val="24"/>
          <w:szCs w:val="24"/>
        </w:rPr>
        <w:t>mobile crane</w:t>
      </w:r>
      <w:r>
        <w:rPr>
          <w:rFonts w:ascii="Times New Roman" w:hAnsi="Times New Roman"/>
          <w:sz w:val="24"/>
          <w:szCs w:val="24"/>
        </w:rPr>
        <w:t xml:space="preserve"> lebih dari satu. </w:t>
      </w:r>
      <w:proofErr w:type="gramStart"/>
      <w:r>
        <w:rPr>
          <w:rFonts w:ascii="Times New Roman" w:hAnsi="Times New Roman"/>
          <w:sz w:val="24"/>
          <w:szCs w:val="24"/>
        </w:rPr>
        <w:t>Selanjutnya, terdapat t</w:t>
      </w:r>
      <w:r w:rsidRPr="004F16F4">
        <w:rPr>
          <w:rFonts w:ascii="Times New Roman" w:hAnsi="Times New Roman"/>
          <w:sz w:val="24"/>
          <w:szCs w:val="24"/>
        </w:rPr>
        <w:t>anda peringatan keamanan</w:t>
      </w:r>
      <w:r>
        <w:rPr>
          <w:rFonts w:ascii="Times New Roman" w:hAnsi="Times New Roman"/>
          <w:sz w:val="24"/>
          <w:szCs w:val="24"/>
        </w:rPr>
        <w:t xml:space="preserve"> yang seharusnya wajib diterapkan kepada proyek tersebut namun tidak terpasang karena bagi pekerja lapangan untuk persiapan pemasangan </w:t>
      </w:r>
      <w:r>
        <w:rPr>
          <w:rFonts w:ascii="Times New Roman" w:hAnsi="Times New Roman"/>
          <w:i/>
          <w:sz w:val="24"/>
          <w:szCs w:val="24"/>
        </w:rPr>
        <w:t xml:space="preserve">tower crane </w:t>
      </w:r>
      <w:r>
        <w:rPr>
          <w:rFonts w:ascii="Times New Roman" w:hAnsi="Times New Roman"/>
          <w:sz w:val="24"/>
          <w:szCs w:val="24"/>
        </w:rPr>
        <w:t>ini masih memiliki tingkat risiko yang rendah.</w:t>
      </w:r>
      <w:proofErr w:type="gramEnd"/>
      <w:r>
        <w:rPr>
          <w:rFonts w:ascii="Times New Roman" w:hAnsi="Times New Roman"/>
          <w:sz w:val="24"/>
          <w:szCs w:val="24"/>
        </w:rPr>
        <w:t xml:space="preserve"> Selanjutnya terdapat pekerjaan </w:t>
      </w:r>
      <w:r w:rsidRPr="004F16F4">
        <w:rPr>
          <w:rFonts w:ascii="Times New Roman" w:hAnsi="Times New Roman"/>
          <w:sz w:val="24"/>
          <w:szCs w:val="24"/>
        </w:rPr>
        <w:t>operasional</w:t>
      </w:r>
      <w:r>
        <w:rPr>
          <w:rFonts w:ascii="Times New Roman" w:hAnsi="Times New Roman"/>
          <w:i/>
          <w:sz w:val="24"/>
          <w:szCs w:val="24"/>
        </w:rPr>
        <w:t>tower crane</w:t>
      </w:r>
      <w:r w:rsidRPr="003A3076">
        <w:rPr>
          <w:rFonts w:ascii="Times New Roman" w:hAnsi="Times New Roman"/>
          <w:sz w:val="24"/>
          <w:szCs w:val="24"/>
        </w:rPr>
        <w:t>, operator</w:t>
      </w:r>
      <w:r>
        <w:rPr>
          <w:rFonts w:ascii="Times New Roman" w:hAnsi="Times New Roman"/>
          <w:i/>
          <w:sz w:val="24"/>
          <w:szCs w:val="24"/>
        </w:rPr>
        <w:t>tower crane</w:t>
      </w:r>
      <w:r w:rsidRPr="003A3076">
        <w:rPr>
          <w:rFonts w:ascii="Times New Roman" w:hAnsi="Times New Roman"/>
          <w:sz w:val="24"/>
          <w:szCs w:val="24"/>
        </w:rPr>
        <w:t>, APD pelindung kepala, APD pelindung kaki, APD pelindung mata, APD pelindung jatuh dari ketinggian, APD pelindung tangan, APD pelindung pendengaran, APD pelindung pernapasan, pakaian pelindung, seragam kerja dan kartu identitas.</w:t>
      </w:r>
      <w:r>
        <w:rPr>
          <w:rFonts w:ascii="Times New Roman" w:hAnsi="Times New Roman"/>
          <w:sz w:val="24"/>
          <w:szCs w:val="24"/>
        </w:rPr>
        <w:t>Langkah – langkah pekerjaan (</w:t>
      </w:r>
      <w:r>
        <w:rPr>
          <w:rFonts w:ascii="Times New Roman" w:hAnsi="Times New Roman"/>
          <w:i/>
          <w:sz w:val="24"/>
          <w:szCs w:val="24"/>
        </w:rPr>
        <w:t>job step)</w:t>
      </w:r>
      <w:r>
        <w:rPr>
          <w:rFonts w:ascii="Times New Roman" w:hAnsi="Times New Roman"/>
          <w:sz w:val="24"/>
          <w:szCs w:val="24"/>
        </w:rPr>
        <w:t xml:space="preserve"> danp</w:t>
      </w:r>
      <w:r w:rsidRPr="003A3076">
        <w:rPr>
          <w:rFonts w:ascii="Times New Roman" w:hAnsi="Times New Roman"/>
          <w:sz w:val="24"/>
          <w:szCs w:val="24"/>
        </w:rPr>
        <w:t>otensi bahaya</w:t>
      </w:r>
      <w:r>
        <w:rPr>
          <w:rFonts w:ascii="Times New Roman" w:hAnsi="Times New Roman"/>
          <w:sz w:val="24"/>
          <w:szCs w:val="24"/>
        </w:rPr>
        <w:t xml:space="preserve"> (</w:t>
      </w:r>
      <w:r>
        <w:rPr>
          <w:rFonts w:ascii="Times New Roman" w:hAnsi="Times New Roman"/>
          <w:i/>
          <w:sz w:val="24"/>
          <w:szCs w:val="24"/>
        </w:rPr>
        <w:t>potential hazard)</w:t>
      </w:r>
      <w:r>
        <w:rPr>
          <w:rFonts w:ascii="Times New Roman" w:hAnsi="Times New Roman"/>
          <w:sz w:val="24"/>
          <w:szCs w:val="24"/>
        </w:rPr>
        <w:t xml:space="preserve"> pada form JSA </w:t>
      </w:r>
      <w:r w:rsidRPr="003A3076">
        <w:rPr>
          <w:rFonts w:ascii="Times New Roman" w:hAnsi="Times New Roman"/>
          <w:sz w:val="24"/>
          <w:szCs w:val="24"/>
        </w:rPr>
        <w:t xml:space="preserve">yang </w:t>
      </w:r>
      <w:r>
        <w:rPr>
          <w:rFonts w:ascii="Times New Roman" w:hAnsi="Times New Roman"/>
          <w:sz w:val="24"/>
          <w:szCs w:val="24"/>
        </w:rPr>
        <w:lastRenderedPageBreak/>
        <w:t xml:space="preserve">didapatkan dari buku panduan </w:t>
      </w:r>
      <w:r>
        <w:rPr>
          <w:rFonts w:ascii="Times New Roman" w:hAnsi="Times New Roman"/>
          <w:i/>
          <w:sz w:val="24"/>
          <w:szCs w:val="24"/>
        </w:rPr>
        <w:t>tower c</w:t>
      </w:r>
      <w:r w:rsidRPr="007A4FF0">
        <w:rPr>
          <w:rFonts w:ascii="Times New Roman" w:hAnsi="Times New Roman"/>
          <w:i/>
          <w:sz w:val="24"/>
          <w:szCs w:val="24"/>
        </w:rPr>
        <w:t>rane</w:t>
      </w:r>
      <w:r w:rsidR="009D3ADF">
        <w:rPr>
          <w:rFonts w:ascii="Times New Roman" w:hAnsi="Times New Roman"/>
          <w:i/>
          <w:sz w:val="24"/>
          <w:szCs w:val="24"/>
          <w:lang w:val="id-ID"/>
        </w:rPr>
        <w:t xml:space="preserve"> </w:t>
      </w:r>
      <w:r w:rsidRPr="003A3076">
        <w:rPr>
          <w:rFonts w:ascii="Times New Roman" w:eastAsia="Times New Roman" w:hAnsi="Times New Roman"/>
          <w:sz w:val="24"/>
          <w:szCs w:val="24"/>
          <w:lang w:eastAsia="id-ID"/>
        </w:rPr>
        <w:t>Xuzhou XCMG tipe XGT7020-10</w:t>
      </w:r>
      <w:r>
        <w:rPr>
          <w:rFonts w:ascii="Times New Roman" w:eastAsia="Times New Roman" w:hAnsi="Times New Roman"/>
          <w:sz w:val="24"/>
          <w:szCs w:val="24"/>
          <w:lang w:eastAsia="id-ID"/>
        </w:rPr>
        <w:t>,</w:t>
      </w:r>
      <w:r w:rsidRPr="003A3076">
        <w:rPr>
          <w:rFonts w:ascii="Times New Roman" w:hAnsi="Times New Roman"/>
          <w:sz w:val="24"/>
          <w:szCs w:val="24"/>
        </w:rPr>
        <w:t>t</w:t>
      </w:r>
      <w:r>
        <w:rPr>
          <w:rFonts w:ascii="Times New Roman" w:hAnsi="Times New Roman"/>
          <w:sz w:val="24"/>
          <w:szCs w:val="24"/>
        </w:rPr>
        <w:t xml:space="preserve">erdapat penjelasan </w:t>
      </w:r>
      <w:r w:rsidRPr="003A3076">
        <w:rPr>
          <w:rFonts w:ascii="Times New Roman" w:hAnsi="Times New Roman"/>
          <w:sz w:val="24"/>
          <w:szCs w:val="24"/>
        </w:rPr>
        <w:t>proses pekerjaan struktur</w:t>
      </w:r>
      <w:r>
        <w:rPr>
          <w:rFonts w:ascii="Times New Roman" w:hAnsi="Times New Roman"/>
          <w:sz w:val="24"/>
          <w:szCs w:val="24"/>
        </w:rPr>
        <w:t xml:space="preserve"> yangmeng</w:t>
      </w:r>
      <w:r w:rsidRPr="003A3076">
        <w:rPr>
          <w:rFonts w:ascii="Times New Roman" w:hAnsi="Times New Roman"/>
          <w:sz w:val="24"/>
          <w:szCs w:val="24"/>
        </w:rPr>
        <w:t>hasil</w:t>
      </w:r>
      <w:r>
        <w:rPr>
          <w:rFonts w:ascii="Times New Roman" w:hAnsi="Times New Roman"/>
          <w:sz w:val="24"/>
          <w:szCs w:val="24"/>
        </w:rPr>
        <w:t>kan data</w:t>
      </w:r>
      <w:r w:rsidRPr="003A3076">
        <w:rPr>
          <w:rFonts w:ascii="Times New Roman" w:hAnsi="Times New Roman"/>
          <w:sz w:val="24"/>
          <w:szCs w:val="24"/>
        </w:rPr>
        <w:t xml:space="preserve"> evaluasi pengendalian bahaya dapat dilih</w:t>
      </w:r>
      <w:r>
        <w:rPr>
          <w:rFonts w:ascii="Times New Roman" w:hAnsi="Times New Roman"/>
          <w:sz w:val="24"/>
          <w:szCs w:val="24"/>
        </w:rPr>
        <w:t>at pada T</w:t>
      </w:r>
      <w:r w:rsidRPr="003A3076">
        <w:rPr>
          <w:rFonts w:ascii="Times New Roman" w:hAnsi="Times New Roman"/>
          <w:sz w:val="24"/>
          <w:szCs w:val="24"/>
        </w:rPr>
        <w:t xml:space="preserve">abel 4.1 </w:t>
      </w:r>
      <w:r>
        <w:rPr>
          <w:rFonts w:ascii="Times New Roman" w:hAnsi="Times New Roman"/>
          <w:sz w:val="24"/>
          <w:szCs w:val="24"/>
        </w:rPr>
        <w:t xml:space="preserve">hingga Tabel 4.17 yang menampilkan 1 contoh langkah pekerjaan sebagai </w:t>
      </w:r>
      <w:r w:rsidR="00DC1434">
        <w:rPr>
          <w:rFonts w:ascii="Times New Roman" w:hAnsi="Times New Roman"/>
          <w:sz w:val="24"/>
          <w:szCs w:val="24"/>
        </w:rPr>
        <w:t xml:space="preserve">berikut ini </w:t>
      </w:r>
    </w:p>
    <w:p w:rsidR="00DF0FD3" w:rsidRPr="00160E69" w:rsidRDefault="00DF0FD3" w:rsidP="00DF0FD3">
      <w:pPr>
        <w:rPr>
          <w:lang w:eastAsia="id-ID"/>
        </w:rPr>
      </w:pPr>
    </w:p>
    <w:p w:rsidR="00647821" w:rsidRPr="00647821" w:rsidRDefault="00647821" w:rsidP="00647821">
      <w:pPr>
        <w:pStyle w:val="Heading1"/>
        <w:spacing w:before="0" w:line="360" w:lineRule="auto"/>
        <w:jc w:val="center"/>
        <w:rPr>
          <w:rFonts w:ascii="Times New Roman" w:hAnsi="Times New Roman" w:cs="Times New Roman"/>
          <w:i/>
          <w:color w:val="auto"/>
          <w:sz w:val="24"/>
          <w:szCs w:val="24"/>
          <w:lang w:val="id-ID"/>
        </w:rPr>
      </w:pPr>
      <w:bookmarkStart w:id="174" w:name="_Toc15784301"/>
      <w:bookmarkStart w:id="175" w:name="_Toc15784444"/>
      <w:proofErr w:type="gramStart"/>
      <w:r w:rsidRPr="00647821">
        <w:rPr>
          <w:rFonts w:ascii="Times New Roman" w:hAnsi="Times New Roman" w:cs="Times New Roman"/>
          <w:color w:val="auto"/>
          <w:sz w:val="24"/>
          <w:szCs w:val="24"/>
        </w:rPr>
        <w:t>Tabel 4.</w:t>
      </w:r>
      <w:proofErr w:type="gramEnd"/>
      <w:r w:rsidRPr="00647821">
        <w:rPr>
          <w:rFonts w:ascii="Times New Roman" w:hAnsi="Times New Roman" w:cs="Times New Roman"/>
          <w:color w:val="auto"/>
          <w:sz w:val="24"/>
          <w:szCs w:val="24"/>
        </w:rPr>
        <w:t xml:space="preserve"> </w:t>
      </w:r>
      <w:r w:rsidR="004D5176" w:rsidRPr="00647821">
        <w:rPr>
          <w:rFonts w:ascii="Times New Roman" w:hAnsi="Times New Roman" w:cs="Times New Roman"/>
          <w:color w:val="auto"/>
          <w:sz w:val="24"/>
          <w:szCs w:val="24"/>
        </w:rPr>
        <w:fldChar w:fldCharType="begin"/>
      </w:r>
      <w:r w:rsidRPr="00647821">
        <w:rPr>
          <w:rFonts w:ascii="Times New Roman" w:hAnsi="Times New Roman" w:cs="Times New Roman"/>
          <w:color w:val="auto"/>
          <w:sz w:val="24"/>
          <w:szCs w:val="24"/>
        </w:rPr>
        <w:instrText xml:space="preserve"> SEQ Tabel_4. \* ARABIC </w:instrText>
      </w:r>
      <w:r w:rsidR="004D5176" w:rsidRPr="00647821">
        <w:rPr>
          <w:rFonts w:ascii="Times New Roman" w:hAnsi="Times New Roman" w:cs="Times New Roman"/>
          <w:color w:val="auto"/>
          <w:sz w:val="24"/>
          <w:szCs w:val="24"/>
        </w:rPr>
        <w:fldChar w:fldCharType="separate"/>
      </w:r>
      <w:r w:rsidR="00EE16FD">
        <w:rPr>
          <w:rFonts w:ascii="Times New Roman" w:hAnsi="Times New Roman" w:cs="Times New Roman"/>
          <w:noProof/>
          <w:color w:val="auto"/>
          <w:sz w:val="24"/>
          <w:szCs w:val="24"/>
        </w:rPr>
        <w:t>1</w:t>
      </w:r>
      <w:r w:rsidR="004D5176" w:rsidRPr="00647821">
        <w:rPr>
          <w:rFonts w:ascii="Times New Roman" w:hAnsi="Times New Roman" w:cs="Times New Roman"/>
          <w:color w:val="auto"/>
          <w:sz w:val="24"/>
          <w:szCs w:val="24"/>
        </w:rPr>
        <w:fldChar w:fldCharType="end"/>
      </w:r>
      <w:r w:rsidRPr="00647821">
        <w:rPr>
          <w:rFonts w:ascii="Times New Roman" w:hAnsi="Times New Roman" w:cs="Times New Roman"/>
          <w:color w:val="auto"/>
          <w:sz w:val="24"/>
          <w:szCs w:val="24"/>
          <w:lang w:val="id-ID"/>
        </w:rPr>
        <w:t xml:space="preserve"> </w:t>
      </w:r>
      <w:r w:rsidRPr="00647821">
        <w:rPr>
          <w:rFonts w:ascii="Times New Roman" w:hAnsi="Times New Roman" w:cs="Times New Roman"/>
          <w:color w:val="auto"/>
          <w:sz w:val="24"/>
          <w:szCs w:val="24"/>
        </w:rPr>
        <w:t>JSA Persiapan Pemasangan</w:t>
      </w:r>
      <w:r w:rsidRPr="00647821">
        <w:rPr>
          <w:rFonts w:ascii="Times New Roman" w:hAnsi="Times New Roman" w:cs="Times New Roman"/>
          <w:i/>
          <w:color w:val="auto"/>
          <w:sz w:val="24"/>
          <w:szCs w:val="24"/>
        </w:rPr>
        <w:t>Tower Crane</w:t>
      </w:r>
      <w:bookmarkEnd w:id="174"/>
      <w:bookmarkEnd w:id="175"/>
    </w:p>
    <w:tbl>
      <w:tblPr>
        <w:tblStyle w:val="TableGrid"/>
        <w:tblW w:w="0" w:type="auto"/>
        <w:tblLook w:val="04A0"/>
      </w:tblPr>
      <w:tblGrid>
        <w:gridCol w:w="563"/>
        <w:gridCol w:w="2119"/>
        <w:gridCol w:w="336"/>
        <w:gridCol w:w="2230"/>
        <w:gridCol w:w="336"/>
        <w:gridCol w:w="2569"/>
      </w:tblGrid>
      <w:tr w:rsidR="00DF0FD3" w:rsidRPr="003A3076" w:rsidTr="009D3ADF">
        <w:trPr>
          <w:trHeight w:val="434"/>
          <w:tblHeader/>
        </w:trPr>
        <w:tc>
          <w:tcPr>
            <w:tcW w:w="0" w:type="auto"/>
            <w:vMerge w:val="restart"/>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9D3ADF">
        <w:trPr>
          <w:trHeight w:val="434"/>
          <w:tblHeader/>
        </w:trPr>
        <w:tc>
          <w:tcPr>
            <w:tcW w:w="0" w:type="auto"/>
            <w:vMerge/>
            <w:vAlign w:val="center"/>
          </w:tcPr>
          <w:p w:rsidR="00DF0FD3" w:rsidRPr="003A3076" w:rsidRDefault="00DF0FD3" w:rsidP="009D3ADF">
            <w:pPr>
              <w:spacing w:line="360" w:lineRule="auto"/>
              <w:jc w:val="center"/>
              <w:rPr>
                <w:rFonts w:ascii="Times New Roman" w:hAnsi="Times New Roman"/>
                <w:sz w:val="24"/>
                <w:szCs w:val="24"/>
              </w:rPr>
            </w:pP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Mobilisasi atau persiapan alat bantu kerja dan material yang akan digunakan sebelum memulai pekerjaan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kejatuhan alat bantu yang akan digunakan dalam persiapan memulai pekerjaan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Terdapat HSE officer yang memantau dan mengarahkan pekerja agar melakukan pekerjaannya sesuai dengan sop dan standar yang berlaku</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tergelincir akibat medan yang licin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Dilakukannya safety induction sebelum memulai kegiatan pekerjaan</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3</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tersandung akibat material sisa dari bangunan sebelumnya</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3</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JSA dan safety permit dibuat sebelum pekerjaan dimulai</w:t>
            </w:r>
          </w:p>
        </w:tc>
      </w:tr>
      <w:tr w:rsidR="00DF0FD3" w:rsidRPr="003A3076" w:rsidTr="00C132AC">
        <w:trPr>
          <w:trHeight w:val="460"/>
        </w:trPr>
        <w:tc>
          <w:tcPr>
            <w:tcW w:w="0" w:type="auto"/>
          </w:tcPr>
          <w:p w:rsidR="00DF0FD3"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w:t>
            </w:r>
          </w:p>
        </w:tc>
      </w:tr>
      <w:tr w:rsidR="00DF0FD3" w:rsidRPr="003A3076" w:rsidTr="00C132AC">
        <w:trPr>
          <w:trHeight w:val="460"/>
        </w:trPr>
        <w:tc>
          <w:tcPr>
            <w:tcW w:w="0" w:type="auto"/>
            <w:shd w:val="clear" w:color="auto" w:fill="FFFF00"/>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1</w:t>
            </w:r>
          </w:p>
        </w:tc>
        <w:tc>
          <w:tcPr>
            <w:tcW w:w="0" w:type="auto"/>
            <w:shd w:val="clear" w:color="auto" w:fill="FFFF00"/>
          </w:tcPr>
          <w:p w:rsidR="00DF0FD3" w:rsidRPr="003A3076" w:rsidRDefault="00DF0FD3" w:rsidP="00C132AC">
            <w:pPr>
              <w:spacing w:line="360" w:lineRule="auto"/>
              <w:jc w:val="both"/>
              <w:rPr>
                <w:rFonts w:ascii="Times New Roman" w:hAnsi="Times New Roman"/>
                <w:sz w:val="24"/>
                <w:szCs w:val="24"/>
              </w:rPr>
            </w:pPr>
            <w:r w:rsidRPr="00391371">
              <w:rPr>
                <w:rFonts w:ascii="Times New Roman" w:hAnsi="Times New Roman"/>
                <w:sz w:val="24"/>
                <w:szCs w:val="24"/>
              </w:rPr>
              <w:t>Penggunaan ground bearing capacity untuk mobile crane</w:t>
            </w:r>
          </w:p>
        </w:tc>
        <w:tc>
          <w:tcPr>
            <w:tcW w:w="0" w:type="auto"/>
            <w:shd w:val="clear" w:color="auto" w:fill="FFFF00"/>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1</w:t>
            </w:r>
          </w:p>
        </w:tc>
        <w:tc>
          <w:tcPr>
            <w:tcW w:w="0" w:type="auto"/>
            <w:shd w:val="clear" w:color="auto" w:fill="FFFF00"/>
          </w:tcPr>
          <w:p w:rsidR="00DF0FD3" w:rsidRPr="003A3076" w:rsidRDefault="00DF0FD3" w:rsidP="00C132AC">
            <w:pPr>
              <w:spacing w:line="360" w:lineRule="auto"/>
              <w:jc w:val="both"/>
              <w:rPr>
                <w:rFonts w:ascii="Times New Roman" w:hAnsi="Times New Roman"/>
                <w:sz w:val="24"/>
                <w:szCs w:val="24"/>
              </w:rPr>
            </w:pPr>
            <w:r w:rsidRPr="00391371">
              <w:rPr>
                <w:rFonts w:ascii="Times New Roman" w:hAnsi="Times New Roman"/>
                <w:sz w:val="24"/>
                <w:szCs w:val="24"/>
              </w:rPr>
              <w:t xml:space="preserve">1. Mobile crane tidak seimbang dan terguling hingga menyebabkan pekerja tertimpa alat </w:t>
            </w:r>
            <w:r w:rsidRPr="00391371">
              <w:rPr>
                <w:rFonts w:ascii="Times New Roman" w:hAnsi="Times New Roman"/>
                <w:sz w:val="24"/>
                <w:szCs w:val="24"/>
              </w:rPr>
              <w:lastRenderedPageBreak/>
              <w:t>bantu mobile crane</w:t>
            </w:r>
          </w:p>
        </w:tc>
        <w:tc>
          <w:tcPr>
            <w:tcW w:w="0" w:type="auto"/>
            <w:shd w:val="clear" w:color="auto" w:fill="FFFF00"/>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lastRenderedPageBreak/>
              <w:t>1</w:t>
            </w:r>
          </w:p>
        </w:tc>
        <w:tc>
          <w:tcPr>
            <w:tcW w:w="0" w:type="auto"/>
            <w:vMerge w:val="restart"/>
            <w:shd w:val="clear" w:color="auto" w:fill="FFFF00"/>
          </w:tcPr>
          <w:p w:rsidR="00DF0FD3" w:rsidRPr="003A3076" w:rsidRDefault="00DF0FD3" w:rsidP="00C132AC">
            <w:pPr>
              <w:spacing w:line="360" w:lineRule="auto"/>
              <w:jc w:val="both"/>
              <w:rPr>
                <w:rFonts w:ascii="Times New Roman" w:hAnsi="Times New Roman"/>
                <w:sz w:val="24"/>
                <w:szCs w:val="24"/>
              </w:rPr>
            </w:pPr>
            <w:r w:rsidRPr="00391371">
              <w:rPr>
                <w:rFonts w:ascii="Times New Roman" w:hAnsi="Times New Roman"/>
                <w:sz w:val="24"/>
                <w:szCs w:val="24"/>
              </w:rPr>
              <w:t xml:space="preserve">Penggunaan mobile crane harus terdapat penahan yang dapat menahan beban mobile crane agar mobile crane </w:t>
            </w:r>
            <w:r w:rsidRPr="00391371">
              <w:rPr>
                <w:rFonts w:ascii="Times New Roman" w:hAnsi="Times New Roman"/>
                <w:sz w:val="24"/>
                <w:szCs w:val="24"/>
              </w:rPr>
              <w:lastRenderedPageBreak/>
              <w:t>dapat seimbang dan tidak goyang dan bergerak</w:t>
            </w:r>
          </w:p>
        </w:tc>
      </w:tr>
      <w:tr w:rsidR="00DF0FD3" w:rsidRPr="003A3076" w:rsidTr="00C132AC">
        <w:trPr>
          <w:trHeight w:val="460"/>
        </w:trPr>
        <w:tc>
          <w:tcPr>
            <w:tcW w:w="0" w:type="auto"/>
            <w:shd w:val="clear" w:color="auto" w:fill="FFFF00"/>
          </w:tcPr>
          <w:p w:rsidR="00DF0FD3" w:rsidRDefault="00DF0FD3" w:rsidP="00C132AC">
            <w:pPr>
              <w:spacing w:line="360" w:lineRule="auto"/>
              <w:jc w:val="center"/>
              <w:rPr>
                <w:rFonts w:ascii="Times New Roman" w:hAnsi="Times New Roman"/>
                <w:sz w:val="24"/>
                <w:szCs w:val="24"/>
              </w:rPr>
            </w:pPr>
          </w:p>
        </w:tc>
        <w:tc>
          <w:tcPr>
            <w:tcW w:w="0" w:type="auto"/>
            <w:shd w:val="clear" w:color="auto" w:fill="FFFF00"/>
          </w:tcPr>
          <w:p w:rsidR="00DF0FD3" w:rsidRPr="00391371" w:rsidRDefault="00DF0FD3" w:rsidP="00C132AC">
            <w:pPr>
              <w:spacing w:line="360" w:lineRule="auto"/>
              <w:jc w:val="both"/>
              <w:rPr>
                <w:rFonts w:ascii="Times New Roman" w:hAnsi="Times New Roman"/>
                <w:sz w:val="24"/>
                <w:szCs w:val="24"/>
              </w:rPr>
            </w:pPr>
          </w:p>
        </w:tc>
        <w:tc>
          <w:tcPr>
            <w:tcW w:w="0" w:type="auto"/>
            <w:shd w:val="clear" w:color="auto" w:fill="FFFF00"/>
          </w:tcPr>
          <w:p w:rsidR="00DF0FD3" w:rsidRDefault="00DF0FD3" w:rsidP="00C132AC">
            <w:pPr>
              <w:spacing w:line="360" w:lineRule="auto"/>
              <w:jc w:val="both"/>
              <w:rPr>
                <w:rFonts w:ascii="Times New Roman" w:hAnsi="Times New Roman"/>
                <w:sz w:val="24"/>
                <w:szCs w:val="24"/>
              </w:rPr>
            </w:pPr>
            <w:r>
              <w:rPr>
                <w:rFonts w:ascii="Times New Roman" w:hAnsi="Times New Roman"/>
                <w:sz w:val="24"/>
                <w:szCs w:val="24"/>
              </w:rPr>
              <w:t>2</w:t>
            </w:r>
          </w:p>
        </w:tc>
        <w:tc>
          <w:tcPr>
            <w:tcW w:w="0" w:type="auto"/>
            <w:shd w:val="clear" w:color="auto" w:fill="FFFF00"/>
          </w:tcPr>
          <w:p w:rsidR="00DF0FD3" w:rsidRPr="00391371" w:rsidRDefault="00DF0FD3" w:rsidP="00C132AC">
            <w:pPr>
              <w:spacing w:line="360" w:lineRule="auto"/>
              <w:jc w:val="both"/>
              <w:rPr>
                <w:rFonts w:ascii="Times New Roman" w:hAnsi="Times New Roman"/>
                <w:sz w:val="24"/>
                <w:szCs w:val="24"/>
              </w:rPr>
            </w:pPr>
            <w:r w:rsidRPr="00391371">
              <w:rPr>
                <w:rFonts w:ascii="Times New Roman" w:hAnsi="Times New Roman"/>
                <w:sz w:val="24"/>
                <w:szCs w:val="24"/>
              </w:rPr>
              <w:t>Mobile crane lepas kendali akibat tidak adanya penahan beban crane dan menabrak pekerja yang berada di sekitar lokasi pekerjaan</w:t>
            </w:r>
          </w:p>
        </w:tc>
        <w:tc>
          <w:tcPr>
            <w:tcW w:w="0" w:type="auto"/>
            <w:shd w:val="clear" w:color="auto" w:fill="FFFF00"/>
          </w:tcPr>
          <w:p w:rsidR="00DF0FD3"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r>
      <w:tr w:rsidR="00DF0FD3" w:rsidRPr="003A3076" w:rsidTr="009D3ADF">
        <w:trPr>
          <w:trHeight w:val="460"/>
        </w:trPr>
        <w:tc>
          <w:tcPr>
            <w:tcW w:w="0" w:type="auto"/>
          </w:tcPr>
          <w:p w:rsidR="00DF0FD3"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3A3076"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IV</w:t>
            </w:r>
          </w:p>
        </w:tc>
      </w:tr>
    </w:tbl>
    <w:p w:rsidR="00DF0FD3" w:rsidRDefault="00647821" w:rsidP="00DF0FD3">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Sumber : Hasil Olah Data, 2019 </w:t>
      </w:r>
    </w:p>
    <w:p w:rsidR="00647821" w:rsidRPr="00647821" w:rsidRDefault="00647821" w:rsidP="00647821">
      <w:pPr>
        <w:spacing w:before="240" w:line="360" w:lineRule="auto"/>
        <w:jc w:val="both"/>
        <w:rPr>
          <w:rFonts w:ascii="Times New Roman" w:hAnsi="Times New Roman"/>
          <w:b/>
          <w:sz w:val="24"/>
          <w:szCs w:val="24"/>
          <w:lang w:val="id-ID"/>
        </w:rPr>
      </w:pPr>
      <w:r w:rsidRPr="00647821">
        <w:rPr>
          <w:rFonts w:ascii="Times New Roman" w:hAnsi="Times New Roman"/>
          <w:b/>
          <w:sz w:val="24"/>
          <w:szCs w:val="24"/>
          <w:lang w:val="id-ID"/>
        </w:rPr>
        <w:t>Keterangan :</w:t>
      </w:r>
    </w:p>
    <w:tbl>
      <w:tblPr>
        <w:tblStyle w:val="TableGrid"/>
        <w:tblW w:w="0" w:type="auto"/>
        <w:tblInd w:w="108" w:type="dxa"/>
        <w:tblLook w:val="04A0"/>
      </w:tblPr>
      <w:tblGrid>
        <w:gridCol w:w="993"/>
        <w:gridCol w:w="3260"/>
      </w:tblGrid>
      <w:tr w:rsidR="00647821" w:rsidTr="00647821">
        <w:tc>
          <w:tcPr>
            <w:tcW w:w="993" w:type="dxa"/>
            <w:shd w:val="clear" w:color="auto" w:fill="FFFF00"/>
            <w:vAlign w:val="center"/>
          </w:tcPr>
          <w:p w:rsidR="00647821" w:rsidRDefault="00647821" w:rsidP="00647821">
            <w:pPr>
              <w:spacing w:line="360" w:lineRule="auto"/>
              <w:rPr>
                <w:rFonts w:ascii="Times New Roman" w:hAnsi="Times New Roman"/>
                <w:sz w:val="24"/>
                <w:szCs w:val="24"/>
              </w:rPr>
            </w:pPr>
          </w:p>
        </w:tc>
        <w:tc>
          <w:tcPr>
            <w:tcW w:w="3260" w:type="dxa"/>
            <w:vAlign w:val="center"/>
          </w:tcPr>
          <w:p w:rsidR="00647821" w:rsidRDefault="00647821" w:rsidP="00647821">
            <w:pPr>
              <w:spacing w:line="360" w:lineRule="auto"/>
              <w:rPr>
                <w:rFonts w:ascii="Times New Roman" w:hAnsi="Times New Roman"/>
                <w:sz w:val="24"/>
                <w:szCs w:val="24"/>
              </w:rPr>
            </w:pPr>
            <w:r>
              <w:rPr>
                <w:rFonts w:ascii="Times New Roman" w:hAnsi="Times New Roman"/>
                <w:sz w:val="24"/>
                <w:szCs w:val="24"/>
              </w:rPr>
              <w:t>Jobstep yang digunakan</w:t>
            </w:r>
          </w:p>
        </w:tc>
      </w:tr>
      <w:tr w:rsidR="00647821" w:rsidTr="00647821">
        <w:tc>
          <w:tcPr>
            <w:tcW w:w="993" w:type="dxa"/>
            <w:shd w:val="clear" w:color="auto" w:fill="auto"/>
            <w:vAlign w:val="center"/>
          </w:tcPr>
          <w:p w:rsidR="00647821" w:rsidRDefault="00647821" w:rsidP="00647821">
            <w:pPr>
              <w:spacing w:line="360" w:lineRule="auto"/>
              <w:rPr>
                <w:rFonts w:ascii="Times New Roman" w:hAnsi="Times New Roman"/>
                <w:sz w:val="24"/>
                <w:szCs w:val="24"/>
              </w:rPr>
            </w:pPr>
          </w:p>
        </w:tc>
        <w:tc>
          <w:tcPr>
            <w:tcW w:w="3260" w:type="dxa"/>
            <w:vAlign w:val="center"/>
          </w:tcPr>
          <w:p w:rsidR="00647821" w:rsidRDefault="00647821" w:rsidP="00647821">
            <w:pPr>
              <w:spacing w:line="360" w:lineRule="auto"/>
              <w:rPr>
                <w:rFonts w:ascii="Times New Roman" w:hAnsi="Times New Roman"/>
                <w:sz w:val="24"/>
                <w:szCs w:val="24"/>
              </w:rPr>
            </w:pPr>
            <w:r>
              <w:rPr>
                <w:rFonts w:ascii="Times New Roman" w:hAnsi="Times New Roman"/>
                <w:sz w:val="24"/>
                <w:szCs w:val="24"/>
              </w:rPr>
              <w:t>Jobstep yang tidak digunakan</w:t>
            </w:r>
          </w:p>
        </w:tc>
      </w:tr>
    </w:tbl>
    <w:p w:rsidR="00647821" w:rsidRPr="00647821" w:rsidRDefault="00647821" w:rsidP="00DF0FD3">
      <w:pPr>
        <w:spacing w:line="360" w:lineRule="auto"/>
        <w:jc w:val="both"/>
        <w:rPr>
          <w:rFonts w:ascii="Times New Roman" w:hAnsi="Times New Roman"/>
          <w:sz w:val="24"/>
          <w:szCs w:val="24"/>
          <w:lang w:val="id-ID"/>
        </w:rPr>
      </w:pPr>
    </w:p>
    <w:p w:rsidR="00DF0FD3" w:rsidRPr="009D3ADF" w:rsidRDefault="00DF0FD3" w:rsidP="009D3ADF">
      <w:pPr>
        <w:spacing w:after="240"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Pada pekerjaan persiapan lokasi konstruksi ini terdapat 4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Dalam tahapan pertama yaitu mobilisasi atau persiapan alat </w:t>
      </w:r>
      <w:proofErr w:type="gramStart"/>
      <w:r w:rsidRPr="003A3076">
        <w:rPr>
          <w:rFonts w:ascii="Times New Roman" w:hAnsi="Times New Roman"/>
          <w:sz w:val="24"/>
          <w:szCs w:val="24"/>
        </w:rPr>
        <w:t>bantu</w:t>
      </w:r>
      <w:proofErr w:type="gramEnd"/>
      <w:r w:rsidRPr="003A3076">
        <w:rPr>
          <w:rFonts w:ascii="Times New Roman" w:hAnsi="Times New Roman"/>
          <w:sz w:val="24"/>
          <w:szCs w:val="24"/>
        </w:rPr>
        <w:t xml:space="preserve"> kerja dan material yang akan digunakan sebelum memulai pekerjaan.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kejatuhan alat bantu yang akan digunakan dalam persiapan memulai pekerjaan, pekerja tergelincir akibat medan yang licin, pekerja tersandung akibat material sisa dari bangunan sebelumnya. </w:t>
      </w:r>
      <w:proofErr w:type="gramStart"/>
      <w:r w:rsidRPr="003A3076">
        <w:rPr>
          <w:rFonts w:ascii="Times New Roman" w:hAnsi="Times New Roman"/>
          <w:sz w:val="24"/>
          <w:szCs w:val="24"/>
        </w:rPr>
        <w:t xml:space="preserve">Dilakukannya </w:t>
      </w:r>
      <w:r w:rsidRPr="003A3076">
        <w:rPr>
          <w:rFonts w:ascii="Times New Roman" w:hAnsi="Times New Roman"/>
          <w:i/>
          <w:sz w:val="24"/>
          <w:szCs w:val="24"/>
        </w:rPr>
        <w:t>safety induction</w:t>
      </w:r>
      <w:r w:rsidRPr="003A3076">
        <w:rPr>
          <w:rFonts w:ascii="Times New Roman" w:hAnsi="Times New Roman"/>
          <w:sz w:val="24"/>
          <w:szCs w:val="24"/>
        </w:rPr>
        <w:t xml:space="preserve"> sebelum memulai kegiatan pekerjaan, Memastikan JSA dan </w:t>
      </w:r>
      <w:r w:rsidRPr="003A3076">
        <w:rPr>
          <w:rFonts w:ascii="Times New Roman" w:hAnsi="Times New Roman"/>
          <w:i/>
          <w:sz w:val="24"/>
          <w:szCs w:val="24"/>
        </w:rPr>
        <w:t>safety permit</w:t>
      </w:r>
      <w:r w:rsidRPr="003A3076">
        <w:rPr>
          <w:rFonts w:ascii="Times New Roman" w:hAnsi="Times New Roman"/>
          <w:sz w:val="24"/>
          <w:szCs w:val="24"/>
        </w:rPr>
        <w:t xml:space="preserve"> dibuat sebelum pekerjaan dimulai, Memastikan penggunaan APD pekerja telah sesuai (helm safety, sepatu safety, pelindung mata, pelindung pernafasan, pelindung tubuh).</w:t>
      </w:r>
      <w:proofErr w:type="gramEnd"/>
    </w:p>
    <w:p w:rsidR="00647821" w:rsidRPr="00647821" w:rsidRDefault="00647821" w:rsidP="00647821">
      <w:pPr>
        <w:pStyle w:val="Caption"/>
        <w:keepNext/>
        <w:jc w:val="center"/>
        <w:rPr>
          <w:rFonts w:ascii="Times New Roman" w:hAnsi="Times New Roman"/>
          <w:color w:val="auto"/>
          <w:sz w:val="24"/>
          <w:szCs w:val="24"/>
          <w:lang w:val="id-ID"/>
        </w:rPr>
      </w:pPr>
      <w:bookmarkStart w:id="176" w:name="_Toc15784445"/>
      <w:proofErr w:type="gramStart"/>
      <w:r w:rsidRPr="00647821">
        <w:rPr>
          <w:rFonts w:ascii="Times New Roman" w:hAnsi="Times New Roman"/>
          <w:color w:val="auto"/>
          <w:sz w:val="24"/>
          <w:szCs w:val="24"/>
        </w:rPr>
        <w:lastRenderedPageBreak/>
        <w:t>Tabel 4.</w:t>
      </w:r>
      <w:proofErr w:type="gramEnd"/>
      <w:r w:rsidRPr="00647821">
        <w:rPr>
          <w:rFonts w:ascii="Times New Roman" w:hAnsi="Times New Roman"/>
          <w:color w:val="auto"/>
          <w:sz w:val="24"/>
          <w:szCs w:val="24"/>
        </w:rPr>
        <w:t xml:space="preserve"> </w:t>
      </w:r>
      <w:r w:rsidR="004D5176" w:rsidRPr="00647821">
        <w:rPr>
          <w:rFonts w:ascii="Times New Roman" w:hAnsi="Times New Roman"/>
          <w:color w:val="auto"/>
          <w:sz w:val="24"/>
          <w:szCs w:val="24"/>
        </w:rPr>
        <w:fldChar w:fldCharType="begin"/>
      </w:r>
      <w:r w:rsidRPr="00647821">
        <w:rPr>
          <w:rFonts w:ascii="Times New Roman" w:hAnsi="Times New Roman"/>
          <w:color w:val="auto"/>
          <w:sz w:val="24"/>
          <w:szCs w:val="24"/>
        </w:rPr>
        <w:instrText xml:space="preserve"> SEQ Tabel_4. \* ARABIC </w:instrText>
      </w:r>
      <w:r w:rsidR="004D5176" w:rsidRPr="00647821">
        <w:rPr>
          <w:rFonts w:ascii="Times New Roman" w:hAnsi="Times New Roman"/>
          <w:color w:val="auto"/>
          <w:sz w:val="24"/>
          <w:szCs w:val="24"/>
        </w:rPr>
        <w:fldChar w:fldCharType="separate"/>
      </w:r>
      <w:r w:rsidR="00EE16FD">
        <w:rPr>
          <w:rFonts w:ascii="Times New Roman" w:hAnsi="Times New Roman"/>
          <w:noProof/>
          <w:color w:val="auto"/>
          <w:sz w:val="24"/>
          <w:szCs w:val="24"/>
        </w:rPr>
        <w:t>2</w:t>
      </w:r>
      <w:r w:rsidR="004D5176" w:rsidRPr="00647821">
        <w:rPr>
          <w:rFonts w:ascii="Times New Roman" w:hAnsi="Times New Roman"/>
          <w:color w:val="auto"/>
          <w:sz w:val="24"/>
          <w:szCs w:val="24"/>
        </w:rPr>
        <w:fldChar w:fldCharType="end"/>
      </w:r>
      <w:r w:rsidRPr="00647821">
        <w:rPr>
          <w:rFonts w:ascii="Times New Roman" w:hAnsi="Times New Roman"/>
          <w:color w:val="auto"/>
          <w:sz w:val="24"/>
          <w:szCs w:val="24"/>
          <w:lang w:val="id-ID"/>
        </w:rPr>
        <w:t xml:space="preserve">  </w:t>
      </w:r>
      <w:r w:rsidRPr="00647821">
        <w:rPr>
          <w:rFonts w:ascii="Times New Roman" w:hAnsi="Times New Roman"/>
          <w:color w:val="auto"/>
          <w:sz w:val="24"/>
          <w:szCs w:val="24"/>
        </w:rPr>
        <w:t>JSA Pemasangan Kaki Pondasi Tower Crane</w:t>
      </w:r>
      <w:bookmarkEnd w:id="176"/>
    </w:p>
    <w:tbl>
      <w:tblPr>
        <w:tblStyle w:val="TableGrid"/>
        <w:tblW w:w="8527" w:type="dxa"/>
        <w:tblInd w:w="-23" w:type="dxa"/>
        <w:tblLook w:val="04A0"/>
      </w:tblPr>
      <w:tblGrid>
        <w:gridCol w:w="563"/>
        <w:gridCol w:w="2796"/>
        <w:gridCol w:w="336"/>
        <w:gridCol w:w="2218"/>
        <w:gridCol w:w="336"/>
        <w:gridCol w:w="2278"/>
      </w:tblGrid>
      <w:tr w:rsidR="00DF0FD3" w:rsidRPr="003A3076" w:rsidTr="00C132AC">
        <w:trPr>
          <w:trHeight w:val="434"/>
        </w:trPr>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NO</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TAHAPAN PEKERJAAN</w:t>
            </w:r>
          </w:p>
        </w:tc>
        <w:tc>
          <w:tcPr>
            <w:tcW w:w="0" w:type="auto"/>
            <w:gridSpan w:val="2"/>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POTENSI BAHAYA</w:t>
            </w:r>
          </w:p>
        </w:tc>
        <w:tc>
          <w:tcPr>
            <w:tcW w:w="0" w:type="auto"/>
            <w:gridSpan w:val="2"/>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i/>
                <w:sz w:val="24"/>
                <w:szCs w:val="24"/>
              </w:rPr>
              <w:t>JOB STEPS</w:t>
            </w:r>
          </w:p>
        </w:tc>
        <w:tc>
          <w:tcPr>
            <w:tcW w:w="0" w:type="auto"/>
            <w:gridSpan w:val="2"/>
          </w:tcPr>
          <w:p w:rsidR="00DF0FD3" w:rsidRPr="003A3076" w:rsidRDefault="00DF0FD3" w:rsidP="00C132AC">
            <w:pPr>
              <w:spacing w:line="360" w:lineRule="auto"/>
              <w:jc w:val="both"/>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tcPr>
          <w:p w:rsidR="00DF0FD3" w:rsidRPr="003A3076" w:rsidRDefault="00DF0FD3" w:rsidP="00C132AC">
            <w:pPr>
              <w:spacing w:line="360" w:lineRule="auto"/>
              <w:jc w:val="both"/>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Sebelum memulai aktivitas pek</w:t>
            </w:r>
            <w:r>
              <w:rPr>
                <w:rFonts w:ascii="Times New Roman" w:hAnsi="Times New Roman"/>
                <w:sz w:val="24"/>
                <w:szCs w:val="24"/>
              </w:rPr>
              <w:t xml:space="preserve">erjaan pemasangan kaki pondasi </w:t>
            </w:r>
            <w:r w:rsidRPr="00AD409E">
              <w:rPr>
                <w:rFonts w:ascii="Times New Roman" w:hAnsi="Times New Roman"/>
                <w:i/>
                <w:sz w:val="24"/>
                <w:szCs w:val="24"/>
              </w:rPr>
              <w:t>tower crane</w:t>
            </w:r>
            <w:r w:rsidRPr="003A3076">
              <w:rPr>
                <w:rFonts w:ascii="Times New Roman" w:hAnsi="Times New Roman"/>
                <w:sz w:val="24"/>
                <w:szCs w:val="24"/>
              </w:rPr>
              <w:t>, seluruh karyawan diwajibkan menggunakan APD (Alat Pelindung Diri) yang sesuai dengan standart. (Safety Helmet, Safety shoes, eye protection glasses, hand glooves, respiratory protection, body protection)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Kaki pekerja tertimpa alat berat, benda tajam maupun benda tumpul akibat kejatuhan oleh material pada saat pelaks</w:t>
            </w:r>
            <w:r>
              <w:rPr>
                <w:rFonts w:ascii="Times New Roman" w:hAnsi="Times New Roman"/>
                <w:sz w:val="24"/>
                <w:szCs w:val="24"/>
              </w:rPr>
              <w:t xml:space="preserve">aanaam pemasangan kaki pondasi </w:t>
            </w:r>
            <w:r w:rsidRPr="00AD409E">
              <w:rPr>
                <w:rFonts w:ascii="Times New Roman" w:hAnsi="Times New Roman"/>
                <w:i/>
                <w:sz w:val="24"/>
                <w:szCs w:val="24"/>
              </w:rPr>
              <w:t>tower crane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penggunaan APD pekerja telah sesuai (helm safety, sepatu safety, pelindung mata, pelindung pernafasan, pelindung tubuh)</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terdapat supervisor / marshaller yang memberi arahan dan petunjuk posisi letak penggunaan mobile crane</w:t>
            </w:r>
          </w:p>
        </w:tc>
      </w:tr>
      <w:tr w:rsidR="00DF0FD3" w:rsidRPr="003A3076" w:rsidTr="009D3ADF">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3A3076" w:rsidRDefault="00DF0FD3" w:rsidP="009D3ADF">
            <w:pPr>
              <w:tabs>
                <w:tab w:val="left" w:pos="1212"/>
              </w:tabs>
              <w:spacing w:line="360" w:lineRule="auto"/>
              <w:rPr>
                <w:rFonts w:ascii="Times New Roman" w:hAnsi="Times New Roman"/>
                <w:sz w:val="24"/>
                <w:szCs w:val="24"/>
              </w:rPr>
            </w:pPr>
            <w:r>
              <w:rPr>
                <w:rFonts w:ascii="Times New Roman" w:hAnsi="Times New Roman"/>
                <w:sz w:val="24"/>
                <w:szCs w:val="24"/>
              </w:rPr>
              <w:t>Dan seterusnya dapat dilihat pada halaman Lampiran I Lanjutan</w:t>
            </w:r>
          </w:p>
        </w:tc>
      </w:tr>
    </w:tbl>
    <w:p w:rsidR="00DF0FD3" w:rsidRPr="00647821" w:rsidRDefault="00647821" w:rsidP="00647821">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9D3ADF" w:rsidRDefault="00DF0FD3" w:rsidP="009D3ADF">
      <w:pPr>
        <w:spacing w:after="240"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Pada pekerjaan pemasangan kaki pondasi </w:t>
      </w:r>
      <w:r w:rsidRPr="003A3076">
        <w:rPr>
          <w:rFonts w:ascii="Times New Roman" w:hAnsi="Times New Roman"/>
          <w:i/>
          <w:sz w:val="24"/>
          <w:szCs w:val="24"/>
        </w:rPr>
        <w:t>tower crane</w:t>
      </w:r>
      <w:r w:rsidRPr="003A3076">
        <w:rPr>
          <w:rFonts w:ascii="Times New Roman" w:hAnsi="Times New Roman"/>
          <w:sz w:val="24"/>
          <w:szCs w:val="24"/>
        </w:rPr>
        <w:t xml:space="preserve"> ini terdapat 4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w:t>
      </w:r>
      <w:proofErr w:type="gramStart"/>
      <w:r w:rsidRPr="003A3076">
        <w:rPr>
          <w:rFonts w:ascii="Times New Roman" w:hAnsi="Times New Roman"/>
          <w:sz w:val="24"/>
          <w:szCs w:val="24"/>
        </w:rPr>
        <w:t>Dalam tahapan pertama yaitu sebelum memulai aktivitas pek</w:t>
      </w:r>
      <w:r>
        <w:rPr>
          <w:rFonts w:ascii="Times New Roman" w:hAnsi="Times New Roman"/>
          <w:sz w:val="24"/>
          <w:szCs w:val="24"/>
        </w:rPr>
        <w:t xml:space="preserve">erjaan pemasangan kaki pondasi </w:t>
      </w:r>
      <w:r w:rsidRPr="00AD409E">
        <w:rPr>
          <w:rFonts w:ascii="Times New Roman" w:hAnsi="Times New Roman"/>
          <w:i/>
          <w:sz w:val="24"/>
          <w:szCs w:val="24"/>
        </w:rPr>
        <w:t>tower crane</w:t>
      </w:r>
      <w:r w:rsidRPr="003A3076">
        <w:rPr>
          <w:rFonts w:ascii="Times New Roman" w:hAnsi="Times New Roman"/>
          <w:sz w:val="24"/>
          <w:szCs w:val="24"/>
        </w:rPr>
        <w:t>, seluruh karyawan diwajibkan menggunakan APD (Alat Pelindung Diri) yang sesuai dengan standart.</w:t>
      </w:r>
      <w:proofErr w:type="gramEnd"/>
      <w:r w:rsidRPr="003A3076">
        <w:rPr>
          <w:rFonts w:ascii="Times New Roman" w:hAnsi="Times New Roman"/>
          <w:sz w:val="24"/>
          <w:szCs w:val="24"/>
        </w:rPr>
        <w:t xml:space="preserve"> (Safety Helmet, Safety shoes, eye protection glasses, hand glooves, respiratory protection, </w:t>
      </w:r>
      <w:proofErr w:type="gramStart"/>
      <w:r w:rsidRPr="003A3076">
        <w:rPr>
          <w:rFonts w:ascii="Times New Roman" w:hAnsi="Times New Roman"/>
          <w:sz w:val="24"/>
          <w:szCs w:val="24"/>
        </w:rPr>
        <w:t>body</w:t>
      </w:r>
      <w:proofErr w:type="gramEnd"/>
      <w:r w:rsidRPr="003A3076">
        <w:rPr>
          <w:rFonts w:ascii="Times New Roman" w:hAnsi="Times New Roman"/>
          <w:sz w:val="24"/>
          <w:szCs w:val="24"/>
        </w:rPr>
        <w:t xml:space="preserve"> protection).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kaki </w:t>
      </w:r>
      <w:r w:rsidRPr="003A3076">
        <w:rPr>
          <w:rFonts w:ascii="Times New Roman" w:hAnsi="Times New Roman"/>
          <w:sz w:val="24"/>
          <w:szCs w:val="24"/>
        </w:rPr>
        <w:lastRenderedPageBreak/>
        <w:t>pekerja tertimpa alat berat, benda tajam maupun benda tumpul akibat kejatuhan oleh material pada saat pelaks</w:t>
      </w:r>
      <w:r>
        <w:rPr>
          <w:rFonts w:ascii="Times New Roman" w:hAnsi="Times New Roman"/>
          <w:sz w:val="24"/>
          <w:szCs w:val="24"/>
        </w:rPr>
        <w:t xml:space="preserve">aanaam pemasangan kaki pondasi </w:t>
      </w:r>
      <w:r w:rsidRPr="00AD409E">
        <w:rPr>
          <w:rFonts w:ascii="Times New Roman" w:hAnsi="Times New Roman"/>
          <w:i/>
          <w:sz w:val="24"/>
          <w:szCs w:val="24"/>
        </w:rPr>
        <w:t>tower crane.</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memastikan penggunaan APD pekerja telah sesuai (helm safety, sepatu safety, pelindung mata, pelindung pernafasan, pelindung tubuh)</w:t>
      </w:r>
      <w:r w:rsidR="009D3ADF">
        <w:rPr>
          <w:rFonts w:ascii="Times New Roman" w:hAnsi="Times New Roman"/>
          <w:sz w:val="24"/>
          <w:szCs w:val="24"/>
          <w:lang w:val="id-ID"/>
        </w:rPr>
        <w:t>.</w:t>
      </w:r>
      <w:proofErr w:type="gramEnd"/>
    </w:p>
    <w:p w:rsidR="00647821" w:rsidRPr="00647821" w:rsidRDefault="00647821" w:rsidP="00647821">
      <w:pPr>
        <w:pStyle w:val="Heading1"/>
        <w:spacing w:before="0" w:line="360" w:lineRule="auto"/>
        <w:jc w:val="center"/>
        <w:rPr>
          <w:rFonts w:ascii="Times New Roman" w:hAnsi="Times New Roman" w:cs="Times New Roman"/>
          <w:color w:val="auto"/>
          <w:sz w:val="24"/>
          <w:szCs w:val="24"/>
          <w:lang w:val="id-ID"/>
        </w:rPr>
      </w:pPr>
      <w:bookmarkStart w:id="177" w:name="_Toc15784302"/>
      <w:bookmarkStart w:id="178" w:name="_Toc15784446"/>
      <w:proofErr w:type="gramStart"/>
      <w:r w:rsidRPr="00647821">
        <w:rPr>
          <w:rFonts w:ascii="Times New Roman" w:hAnsi="Times New Roman" w:cs="Times New Roman"/>
          <w:color w:val="auto"/>
          <w:sz w:val="24"/>
          <w:szCs w:val="24"/>
        </w:rPr>
        <w:t>Tabel 4.</w:t>
      </w:r>
      <w:proofErr w:type="gramEnd"/>
      <w:r w:rsidRPr="00647821">
        <w:rPr>
          <w:rFonts w:ascii="Times New Roman" w:hAnsi="Times New Roman" w:cs="Times New Roman"/>
          <w:color w:val="auto"/>
          <w:sz w:val="24"/>
          <w:szCs w:val="24"/>
        </w:rPr>
        <w:t xml:space="preserve"> </w:t>
      </w:r>
      <w:r w:rsidR="004D5176" w:rsidRPr="00647821">
        <w:rPr>
          <w:rFonts w:ascii="Times New Roman" w:hAnsi="Times New Roman" w:cs="Times New Roman"/>
          <w:color w:val="auto"/>
          <w:sz w:val="24"/>
          <w:szCs w:val="24"/>
        </w:rPr>
        <w:fldChar w:fldCharType="begin"/>
      </w:r>
      <w:r w:rsidRPr="00647821">
        <w:rPr>
          <w:rFonts w:ascii="Times New Roman" w:hAnsi="Times New Roman" w:cs="Times New Roman"/>
          <w:color w:val="auto"/>
          <w:sz w:val="24"/>
          <w:szCs w:val="24"/>
        </w:rPr>
        <w:instrText xml:space="preserve"> SEQ Tabel_4. \* ARABIC </w:instrText>
      </w:r>
      <w:r w:rsidR="004D5176" w:rsidRPr="00647821">
        <w:rPr>
          <w:rFonts w:ascii="Times New Roman" w:hAnsi="Times New Roman" w:cs="Times New Roman"/>
          <w:color w:val="auto"/>
          <w:sz w:val="24"/>
          <w:szCs w:val="24"/>
        </w:rPr>
        <w:fldChar w:fldCharType="separate"/>
      </w:r>
      <w:r w:rsidR="00EE16FD">
        <w:rPr>
          <w:rFonts w:ascii="Times New Roman" w:hAnsi="Times New Roman" w:cs="Times New Roman"/>
          <w:noProof/>
          <w:color w:val="auto"/>
          <w:sz w:val="24"/>
          <w:szCs w:val="24"/>
        </w:rPr>
        <w:t>3</w:t>
      </w:r>
      <w:r w:rsidR="004D5176" w:rsidRPr="00647821">
        <w:rPr>
          <w:rFonts w:ascii="Times New Roman" w:hAnsi="Times New Roman" w:cs="Times New Roman"/>
          <w:color w:val="auto"/>
          <w:sz w:val="24"/>
          <w:szCs w:val="24"/>
        </w:rPr>
        <w:fldChar w:fldCharType="end"/>
      </w:r>
      <w:r w:rsidRPr="00647821">
        <w:rPr>
          <w:rFonts w:ascii="Times New Roman" w:hAnsi="Times New Roman" w:cs="Times New Roman"/>
          <w:color w:val="auto"/>
          <w:sz w:val="24"/>
          <w:szCs w:val="24"/>
          <w:lang w:val="id-ID"/>
        </w:rPr>
        <w:t xml:space="preserve"> </w:t>
      </w:r>
      <w:r w:rsidRPr="00647821">
        <w:rPr>
          <w:rFonts w:ascii="Times New Roman" w:hAnsi="Times New Roman" w:cs="Times New Roman"/>
          <w:color w:val="auto"/>
          <w:sz w:val="24"/>
          <w:szCs w:val="24"/>
        </w:rPr>
        <w:t xml:space="preserve">JSA Pemasangan Tiang </w:t>
      </w:r>
      <w:proofErr w:type="gramStart"/>
      <w:r w:rsidRPr="00647821">
        <w:rPr>
          <w:rFonts w:ascii="Times New Roman" w:hAnsi="Times New Roman" w:cs="Times New Roman"/>
          <w:color w:val="auto"/>
          <w:sz w:val="24"/>
          <w:szCs w:val="24"/>
        </w:rPr>
        <w:t>Pancang(</w:t>
      </w:r>
      <w:proofErr w:type="gramEnd"/>
      <w:r w:rsidRPr="00647821">
        <w:rPr>
          <w:rFonts w:ascii="Times New Roman" w:hAnsi="Times New Roman" w:cs="Times New Roman"/>
          <w:i/>
          <w:color w:val="auto"/>
          <w:sz w:val="24"/>
          <w:szCs w:val="24"/>
        </w:rPr>
        <w:t>Mast Section)</w:t>
      </w:r>
      <w:bookmarkEnd w:id="177"/>
      <w:bookmarkEnd w:id="178"/>
    </w:p>
    <w:tbl>
      <w:tblPr>
        <w:tblStyle w:val="TableGrid"/>
        <w:tblW w:w="0" w:type="auto"/>
        <w:tblLook w:val="04A0"/>
      </w:tblPr>
      <w:tblGrid>
        <w:gridCol w:w="563"/>
        <w:gridCol w:w="1864"/>
        <w:gridCol w:w="336"/>
        <w:gridCol w:w="2294"/>
        <w:gridCol w:w="336"/>
        <w:gridCol w:w="2760"/>
      </w:tblGrid>
      <w:tr w:rsidR="00DF0FD3" w:rsidRPr="003A3076" w:rsidTr="009D3ADF">
        <w:trPr>
          <w:trHeight w:val="434"/>
          <w:tblHeader/>
        </w:trPr>
        <w:tc>
          <w:tcPr>
            <w:tcW w:w="0" w:type="auto"/>
            <w:vMerge w:val="restart"/>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9D3ADF">
        <w:trPr>
          <w:trHeight w:val="434"/>
          <w:tblHeader/>
        </w:trPr>
        <w:tc>
          <w:tcPr>
            <w:tcW w:w="0" w:type="auto"/>
            <w:vMerge/>
            <w:vAlign w:val="center"/>
          </w:tcPr>
          <w:p w:rsidR="00DF0FD3" w:rsidRPr="003A3076" w:rsidRDefault="00DF0FD3" w:rsidP="009D3ADF">
            <w:pPr>
              <w:spacing w:line="360" w:lineRule="auto"/>
              <w:jc w:val="center"/>
              <w:rPr>
                <w:rFonts w:ascii="Times New Roman" w:hAnsi="Times New Roman"/>
                <w:sz w:val="24"/>
                <w:szCs w:val="24"/>
              </w:rPr>
            </w:pP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Pemasangan mast section menggunakan bantuan mobile crane untuk </w:t>
            </w:r>
          </w:p>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w:t>
            </w:r>
            <w:r>
              <w:rPr>
                <w:rFonts w:ascii="Times New Roman" w:hAnsi="Times New Roman"/>
                <w:sz w:val="24"/>
                <w:szCs w:val="24"/>
              </w:rPr>
              <w:t>bantu melakukan pemasangan awal tiang pancang (</w:t>
            </w:r>
            <w:r w:rsidRPr="003275E5">
              <w:rPr>
                <w:rFonts w:ascii="Times New Roman" w:hAnsi="Times New Roman"/>
                <w:i/>
                <w:sz w:val="24"/>
                <w:szCs w:val="24"/>
              </w:rPr>
              <w:t>mast section</w:t>
            </w:r>
            <w:r>
              <w:rPr>
                <w:rFonts w:ascii="Times New Roman" w:hAnsi="Times New Roman"/>
                <w:sz w:val="24"/>
                <w:szCs w:val="24"/>
              </w:rPr>
              <w:t>)</w:t>
            </w:r>
            <w:r w:rsidRPr="003A3076">
              <w:rPr>
                <w:rFonts w:ascii="Times New Roman" w:hAnsi="Times New Roman"/>
                <w:sz w:val="24"/>
                <w:szCs w:val="24"/>
              </w:rPr>
              <w:t xml:space="preserve"> dengan cara </w:t>
            </w:r>
          </w:p>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mengangkat dan menempatkan </w:t>
            </w:r>
            <w:r>
              <w:rPr>
                <w:rFonts w:ascii="Times New Roman" w:hAnsi="Times New Roman"/>
                <w:sz w:val="24"/>
                <w:szCs w:val="24"/>
              </w:rPr>
              <w:t>tiang pancang (</w:t>
            </w:r>
            <w:r w:rsidRPr="003275E5">
              <w:rPr>
                <w:rFonts w:ascii="Times New Roman" w:hAnsi="Times New Roman"/>
                <w:i/>
                <w:sz w:val="24"/>
                <w:szCs w:val="24"/>
              </w:rPr>
              <w:t>mast section</w:t>
            </w:r>
            <w:r>
              <w:rPr>
                <w:rFonts w:ascii="Times New Roman" w:hAnsi="Times New Roman"/>
                <w:sz w:val="24"/>
                <w:szCs w:val="24"/>
              </w:rPr>
              <w:t>)</w:t>
            </w:r>
            <w:r w:rsidRPr="003A3076">
              <w:rPr>
                <w:rFonts w:ascii="Times New Roman" w:hAnsi="Times New Roman"/>
                <w:sz w:val="24"/>
                <w:szCs w:val="24"/>
              </w:rPr>
              <w:t xml:space="preserve"> pada base section tower </w:t>
            </w:r>
          </w:p>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crane.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Rangkaian mast section yang akan disusun pada </w:t>
            </w:r>
            <w:r w:rsidRPr="00A12259">
              <w:rPr>
                <w:rFonts w:ascii="Times New Roman" w:hAnsi="Times New Roman"/>
                <w:i/>
                <w:sz w:val="24"/>
                <w:szCs w:val="24"/>
              </w:rPr>
              <w:t>towercrane</w:t>
            </w:r>
            <w:r w:rsidRPr="003A3076">
              <w:rPr>
                <w:rFonts w:ascii="Times New Roman" w:hAnsi="Times New Roman"/>
                <w:sz w:val="24"/>
                <w:szCs w:val="24"/>
              </w:rPr>
              <w:t xml:space="preserve"> beban nya terlalu besar dan mengakibatkan roboh hingga menjatuhi pekerja yang berada di bawah area tersebut</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Sebelum memulai aktivitas pekerjaan pemasangan mast section, seluruh karyawan diwajibkan menggunakan APD (Alat Pelindung Diri) yang sesuai dengan standart. (Safety Helmet, Safety shoes, eye protection glasses, hand glooves, respiratory protection, full body harmnes)</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yang berada diatas mobil crane terjatuh</w:t>
            </w:r>
            <w:r>
              <w:rPr>
                <w:rFonts w:ascii="Times New Roman" w:hAnsi="Times New Roman"/>
                <w:sz w:val="24"/>
                <w:szCs w:val="24"/>
              </w:rPr>
              <w:t xml:space="preserve"> dari ketinggian 20 meter</w:t>
            </w:r>
            <w:r w:rsidRPr="003A3076">
              <w:rPr>
                <w:rFonts w:ascii="Times New Roman" w:hAnsi="Times New Roman"/>
                <w:sz w:val="24"/>
                <w:szCs w:val="24"/>
              </w:rPr>
              <w:t xml:space="preserve"> ketika mobile crane terguling roboh</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operator mobile crane telah memiliki lisensi, dan mobile crane yang digunakan telah memiliki SILO (surat izin alat berat)</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3</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Memastikan pemasangan </w:t>
            </w:r>
            <w:r w:rsidRPr="003A3076">
              <w:rPr>
                <w:rFonts w:ascii="Times New Roman" w:hAnsi="Times New Roman"/>
                <w:sz w:val="24"/>
                <w:szCs w:val="24"/>
              </w:rPr>
              <w:lastRenderedPageBreak/>
              <w:t xml:space="preserve">safety line area batasan </w:t>
            </w:r>
            <w:r>
              <w:rPr>
                <w:rFonts w:ascii="Times New Roman" w:hAnsi="Times New Roman"/>
                <w:sz w:val="24"/>
                <w:szCs w:val="24"/>
              </w:rPr>
              <w:t xml:space="preserve">untuk pekerjaan pemasangan </w:t>
            </w:r>
            <w:r w:rsidRPr="00AD409E">
              <w:rPr>
                <w:rFonts w:ascii="Times New Roman" w:hAnsi="Times New Roman"/>
                <w:i/>
                <w:sz w:val="24"/>
                <w:szCs w:val="24"/>
              </w:rPr>
              <w:t>tower crane</w:t>
            </w:r>
            <w:r w:rsidRPr="003A3076">
              <w:rPr>
                <w:rFonts w:ascii="Times New Roman" w:hAnsi="Times New Roman"/>
                <w:sz w:val="24"/>
                <w:szCs w:val="24"/>
              </w:rPr>
              <w:t xml:space="preserve"> telah terpasang</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lastRenderedPageBreak/>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 Lanjutan</w:t>
            </w:r>
          </w:p>
        </w:tc>
      </w:tr>
    </w:tbl>
    <w:p w:rsidR="00DF0FD3" w:rsidRPr="00647821" w:rsidRDefault="00647821" w:rsidP="00647821">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Default="00DF0FD3" w:rsidP="00DF0FD3">
      <w:pPr>
        <w:spacing w:line="360" w:lineRule="auto"/>
        <w:ind w:firstLine="720"/>
        <w:jc w:val="both"/>
        <w:rPr>
          <w:rFonts w:ascii="Times New Roman" w:hAnsi="Times New Roman"/>
          <w:i/>
          <w:sz w:val="24"/>
          <w:szCs w:val="24"/>
          <w:lang w:val="id-ID"/>
        </w:rPr>
      </w:pPr>
      <w:r w:rsidRPr="003A3076">
        <w:rPr>
          <w:rFonts w:ascii="Times New Roman" w:hAnsi="Times New Roman"/>
          <w:sz w:val="24"/>
          <w:szCs w:val="24"/>
        </w:rPr>
        <w:t xml:space="preserve">Pada pekerjaan pemasangan </w:t>
      </w:r>
      <w:r w:rsidRPr="003A3076">
        <w:rPr>
          <w:rFonts w:ascii="Times New Roman" w:hAnsi="Times New Roman"/>
          <w:i/>
          <w:sz w:val="24"/>
          <w:szCs w:val="24"/>
        </w:rPr>
        <w:t>tower mast section</w:t>
      </w:r>
      <w:r w:rsidRPr="003A3076">
        <w:rPr>
          <w:rFonts w:ascii="Times New Roman" w:hAnsi="Times New Roman"/>
          <w:sz w:val="24"/>
          <w:szCs w:val="24"/>
        </w:rPr>
        <w:t xml:space="preserve"> ini terdapat 2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Dalam tahapan pertama yaitu pemasangan </w:t>
      </w:r>
      <w:r w:rsidRPr="003A3076">
        <w:rPr>
          <w:rFonts w:ascii="Times New Roman" w:hAnsi="Times New Roman"/>
          <w:i/>
          <w:sz w:val="24"/>
          <w:szCs w:val="24"/>
        </w:rPr>
        <w:t>mast section</w:t>
      </w:r>
      <w:r w:rsidRPr="003A3076">
        <w:rPr>
          <w:rFonts w:ascii="Times New Roman" w:hAnsi="Times New Roman"/>
          <w:sz w:val="24"/>
          <w:szCs w:val="24"/>
        </w:rPr>
        <w:t xml:space="preserve"> menggunakan bantuan mobile crane untuk membantu melakukan pemasangan awal mast section dengan </w:t>
      </w:r>
      <w:proofErr w:type="gramStart"/>
      <w:r w:rsidRPr="003A3076">
        <w:rPr>
          <w:rFonts w:ascii="Times New Roman" w:hAnsi="Times New Roman"/>
          <w:sz w:val="24"/>
          <w:szCs w:val="24"/>
        </w:rPr>
        <w:t>cara</w:t>
      </w:r>
      <w:proofErr w:type="gramEnd"/>
      <w:r w:rsidRPr="003A3076">
        <w:rPr>
          <w:rFonts w:ascii="Times New Roman" w:hAnsi="Times New Roman"/>
          <w:sz w:val="24"/>
          <w:szCs w:val="24"/>
        </w:rPr>
        <w:t xml:space="preserve"> mengangkat dan menempatkan mast section pada base section tower. (Safety Helmet, Safety shoes, eye protection glasses, hand glooves, respiratory protection, </w:t>
      </w:r>
      <w:proofErr w:type="gramStart"/>
      <w:r w:rsidRPr="003A3076">
        <w:rPr>
          <w:rFonts w:ascii="Times New Roman" w:hAnsi="Times New Roman"/>
          <w:sz w:val="24"/>
          <w:szCs w:val="24"/>
        </w:rPr>
        <w:t>body</w:t>
      </w:r>
      <w:proofErr w:type="gramEnd"/>
      <w:r w:rsidRPr="003A3076">
        <w:rPr>
          <w:rFonts w:ascii="Times New Roman" w:hAnsi="Times New Roman"/>
          <w:sz w:val="24"/>
          <w:szCs w:val="24"/>
        </w:rPr>
        <w:t xml:space="preserve"> protection).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Rangkaian mast section yang akan disusun pada </w:t>
      </w:r>
      <w:r w:rsidRPr="00A12259">
        <w:rPr>
          <w:rFonts w:ascii="Times New Roman" w:hAnsi="Times New Roman"/>
          <w:i/>
          <w:sz w:val="24"/>
          <w:szCs w:val="24"/>
        </w:rPr>
        <w:t xml:space="preserve">towercrane </w:t>
      </w:r>
      <w:r w:rsidRPr="003A3076">
        <w:rPr>
          <w:rFonts w:ascii="Times New Roman" w:hAnsi="Times New Roman"/>
          <w:sz w:val="24"/>
          <w:szCs w:val="24"/>
        </w:rPr>
        <w:t xml:space="preserve">beban nya terlalu besar dan mengakibatkan roboh hingga menjatuhi pekerja yang berada di bawah area tersebut, pekerja yang berada diatas mobil crane terjatuh ketika mobile crane terguling roboh. </w:t>
      </w:r>
      <w:proofErr w:type="gramStart"/>
      <w:r w:rsidRPr="003A3076">
        <w:rPr>
          <w:rFonts w:ascii="Times New Roman" w:hAnsi="Times New Roman"/>
          <w:sz w:val="24"/>
          <w:szCs w:val="24"/>
        </w:rPr>
        <w:t>Dari analisa potensi bahaya perlunya dilakukan pengendalian bahaya seperti sebelum memulai aktivitas pekerjaan pemasangan mast section, seluruh karyawan diwajibkan menggunakan APD (Alat Pelindung Diri) yang s</w:t>
      </w:r>
      <w:r>
        <w:rPr>
          <w:rFonts w:ascii="Times New Roman" w:hAnsi="Times New Roman"/>
          <w:sz w:val="24"/>
          <w:szCs w:val="24"/>
        </w:rPr>
        <w:t>esuai dengan standart</w:t>
      </w:r>
      <w:r w:rsidRPr="00A07BAC">
        <w:rPr>
          <w:rFonts w:ascii="Times New Roman" w:hAnsi="Times New Roman"/>
          <w:i/>
          <w:sz w:val="24"/>
          <w:szCs w:val="24"/>
        </w:rPr>
        <w:t>.</w:t>
      </w:r>
      <w:proofErr w:type="gramEnd"/>
      <w:r w:rsidRPr="00A07BAC">
        <w:rPr>
          <w:rFonts w:ascii="Times New Roman" w:hAnsi="Times New Roman"/>
          <w:i/>
          <w:sz w:val="24"/>
          <w:szCs w:val="24"/>
        </w:rPr>
        <w:t xml:space="preserve"> (Safety helmet, Safety shoes, eye protection glasses, hand glooves, respir</w:t>
      </w:r>
      <w:r>
        <w:rPr>
          <w:rFonts w:ascii="Times New Roman" w:hAnsi="Times New Roman"/>
          <w:i/>
          <w:sz w:val="24"/>
          <w:szCs w:val="24"/>
        </w:rPr>
        <w:t>atory protection, full body har</w:t>
      </w:r>
      <w:r w:rsidRPr="00A07BAC">
        <w:rPr>
          <w:rFonts w:ascii="Times New Roman" w:hAnsi="Times New Roman"/>
          <w:i/>
          <w:sz w:val="24"/>
          <w:szCs w:val="24"/>
        </w:rPr>
        <w:t>ne</w:t>
      </w:r>
      <w:r>
        <w:rPr>
          <w:rFonts w:ascii="Times New Roman" w:hAnsi="Times New Roman"/>
          <w:i/>
          <w:sz w:val="24"/>
          <w:szCs w:val="24"/>
        </w:rPr>
        <w:t>s</w:t>
      </w:r>
      <w:r w:rsidRPr="00A07BAC">
        <w:rPr>
          <w:rFonts w:ascii="Times New Roman" w:hAnsi="Times New Roman"/>
          <w:i/>
          <w:sz w:val="24"/>
          <w:szCs w:val="24"/>
        </w:rPr>
        <w:t>s).</w:t>
      </w:r>
    </w:p>
    <w:p w:rsidR="009D3ADF" w:rsidRDefault="009D3ADF" w:rsidP="009D3ADF">
      <w:pPr>
        <w:spacing w:line="360" w:lineRule="auto"/>
        <w:jc w:val="both"/>
        <w:rPr>
          <w:rFonts w:ascii="Times New Roman" w:hAnsi="Times New Roman"/>
          <w:i/>
          <w:sz w:val="24"/>
          <w:szCs w:val="24"/>
          <w:lang w:val="id-ID"/>
        </w:rPr>
      </w:pPr>
    </w:p>
    <w:p w:rsidR="009D3ADF" w:rsidRDefault="009D3ADF" w:rsidP="009D3ADF">
      <w:pPr>
        <w:spacing w:line="360" w:lineRule="auto"/>
        <w:jc w:val="both"/>
        <w:rPr>
          <w:rFonts w:ascii="Times New Roman" w:hAnsi="Times New Roman"/>
          <w:sz w:val="24"/>
          <w:szCs w:val="24"/>
          <w:lang w:val="id-ID"/>
        </w:rPr>
      </w:pPr>
    </w:p>
    <w:p w:rsidR="00DC1434" w:rsidRPr="009D3ADF" w:rsidRDefault="00DC1434" w:rsidP="009D3ADF">
      <w:pPr>
        <w:spacing w:line="360" w:lineRule="auto"/>
        <w:jc w:val="both"/>
        <w:rPr>
          <w:rFonts w:ascii="Times New Roman" w:hAnsi="Times New Roman"/>
          <w:sz w:val="24"/>
          <w:szCs w:val="24"/>
          <w:lang w:val="id-ID"/>
        </w:rPr>
      </w:pPr>
    </w:p>
    <w:p w:rsidR="00647821" w:rsidRPr="00647821" w:rsidRDefault="00647821" w:rsidP="00647821">
      <w:pPr>
        <w:pStyle w:val="Caption"/>
        <w:keepNext/>
        <w:jc w:val="center"/>
        <w:rPr>
          <w:rFonts w:ascii="Times New Roman" w:hAnsi="Times New Roman"/>
          <w:color w:val="auto"/>
          <w:sz w:val="24"/>
          <w:szCs w:val="24"/>
          <w:lang w:val="id-ID"/>
        </w:rPr>
      </w:pPr>
      <w:bookmarkStart w:id="179" w:name="_Toc15784447"/>
      <w:proofErr w:type="gramStart"/>
      <w:r w:rsidRPr="00647821">
        <w:rPr>
          <w:rFonts w:ascii="Times New Roman" w:hAnsi="Times New Roman"/>
          <w:color w:val="auto"/>
          <w:sz w:val="24"/>
          <w:szCs w:val="24"/>
        </w:rPr>
        <w:lastRenderedPageBreak/>
        <w:t>Tabel 4.</w:t>
      </w:r>
      <w:proofErr w:type="gramEnd"/>
      <w:r w:rsidRPr="00647821">
        <w:rPr>
          <w:rFonts w:ascii="Times New Roman" w:hAnsi="Times New Roman"/>
          <w:color w:val="auto"/>
          <w:sz w:val="24"/>
          <w:szCs w:val="24"/>
        </w:rPr>
        <w:t xml:space="preserve"> </w:t>
      </w:r>
      <w:r w:rsidR="004D5176" w:rsidRPr="00647821">
        <w:rPr>
          <w:rFonts w:ascii="Times New Roman" w:hAnsi="Times New Roman"/>
          <w:color w:val="auto"/>
          <w:sz w:val="24"/>
          <w:szCs w:val="24"/>
        </w:rPr>
        <w:fldChar w:fldCharType="begin"/>
      </w:r>
      <w:r w:rsidRPr="00647821">
        <w:rPr>
          <w:rFonts w:ascii="Times New Roman" w:hAnsi="Times New Roman"/>
          <w:color w:val="auto"/>
          <w:sz w:val="24"/>
          <w:szCs w:val="24"/>
        </w:rPr>
        <w:instrText xml:space="preserve"> SEQ Tabel_4. \* ARABIC </w:instrText>
      </w:r>
      <w:r w:rsidR="004D5176" w:rsidRPr="00647821">
        <w:rPr>
          <w:rFonts w:ascii="Times New Roman" w:hAnsi="Times New Roman"/>
          <w:color w:val="auto"/>
          <w:sz w:val="24"/>
          <w:szCs w:val="24"/>
        </w:rPr>
        <w:fldChar w:fldCharType="separate"/>
      </w:r>
      <w:r w:rsidR="00EE16FD">
        <w:rPr>
          <w:rFonts w:ascii="Times New Roman" w:hAnsi="Times New Roman"/>
          <w:noProof/>
          <w:color w:val="auto"/>
          <w:sz w:val="24"/>
          <w:szCs w:val="24"/>
        </w:rPr>
        <w:t>4</w:t>
      </w:r>
      <w:r w:rsidR="004D5176" w:rsidRPr="00647821">
        <w:rPr>
          <w:rFonts w:ascii="Times New Roman" w:hAnsi="Times New Roman"/>
          <w:color w:val="auto"/>
          <w:sz w:val="24"/>
          <w:szCs w:val="24"/>
        </w:rPr>
        <w:fldChar w:fldCharType="end"/>
      </w:r>
      <w:r w:rsidRPr="00647821">
        <w:rPr>
          <w:rFonts w:ascii="Times New Roman" w:hAnsi="Times New Roman"/>
          <w:color w:val="auto"/>
          <w:sz w:val="24"/>
          <w:szCs w:val="24"/>
          <w:lang w:val="id-ID"/>
        </w:rPr>
        <w:t xml:space="preserve"> </w:t>
      </w:r>
      <w:r w:rsidRPr="00647821">
        <w:rPr>
          <w:rFonts w:ascii="Times New Roman" w:hAnsi="Times New Roman"/>
          <w:color w:val="auto"/>
          <w:sz w:val="24"/>
          <w:szCs w:val="24"/>
        </w:rPr>
        <w:t>JSA Pemasangan</w:t>
      </w:r>
      <w:r w:rsidRPr="00647821">
        <w:rPr>
          <w:rFonts w:ascii="Times New Roman" w:hAnsi="Times New Roman"/>
          <w:color w:val="auto"/>
          <w:sz w:val="24"/>
          <w:szCs w:val="24"/>
          <w:lang w:val="id-ID"/>
        </w:rPr>
        <w:t xml:space="preserve"> </w:t>
      </w:r>
      <w:r w:rsidRPr="00647821">
        <w:rPr>
          <w:rFonts w:ascii="Times New Roman" w:hAnsi="Times New Roman"/>
          <w:i/>
          <w:color w:val="auto"/>
          <w:sz w:val="24"/>
          <w:szCs w:val="24"/>
        </w:rPr>
        <w:t>Climbing Frame</w:t>
      </w:r>
      <w:bookmarkEnd w:id="179"/>
    </w:p>
    <w:tbl>
      <w:tblPr>
        <w:tblStyle w:val="TableGrid"/>
        <w:tblW w:w="0" w:type="auto"/>
        <w:tblLook w:val="04A0"/>
      </w:tblPr>
      <w:tblGrid>
        <w:gridCol w:w="563"/>
        <w:gridCol w:w="2239"/>
        <w:gridCol w:w="336"/>
        <w:gridCol w:w="1826"/>
        <w:gridCol w:w="336"/>
        <w:gridCol w:w="2853"/>
      </w:tblGrid>
      <w:tr w:rsidR="00DF0FD3" w:rsidRPr="003A3076" w:rsidTr="00647821">
        <w:trPr>
          <w:trHeight w:val="434"/>
        </w:trPr>
        <w:tc>
          <w:tcPr>
            <w:tcW w:w="0" w:type="auto"/>
            <w:vMerge w:val="restart"/>
            <w:vAlign w:val="center"/>
          </w:tcPr>
          <w:p w:rsidR="00DF0FD3" w:rsidRPr="003A3076" w:rsidRDefault="00DF0FD3" w:rsidP="00647821">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647821">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647821">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647821">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647821">
        <w:trPr>
          <w:trHeight w:val="434"/>
        </w:trPr>
        <w:tc>
          <w:tcPr>
            <w:tcW w:w="0" w:type="auto"/>
            <w:vMerge/>
            <w:vAlign w:val="center"/>
          </w:tcPr>
          <w:p w:rsidR="00DF0FD3" w:rsidRPr="003A3076" w:rsidRDefault="00DF0FD3" w:rsidP="00647821">
            <w:pPr>
              <w:spacing w:line="360" w:lineRule="auto"/>
              <w:jc w:val="center"/>
              <w:rPr>
                <w:rFonts w:ascii="Times New Roman" w:hAnsi="Times New Roman"/>
                <w:sz w:val="24"/>
                <w:szCs w:val="24"/>
              </w:rPr>
            </w:pPr>
          </w:p>
        </w:tc>
        <w:tc>
          <w:tcPr>
            <w:tcW w:w="0" w:type="auto"/>
            <w:vAlign w:val="center"/>
          </w:tcPr>
          <w:p w:rsidR="00DF0FD3" w:rsidRPr="003A3076" w:rsidRDefault="00DF0FD3" w:rsidP="00647821">
            <w:pPr>
              <w:tabs>
                <w:tab w:val="right" w:pos="2085"/>
              </w:tabs>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647821">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647821">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Pemasangan climbing frame crane menggunakan mobile crane untuk membantu melakukan pemasangan climbing frame crane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Pekerja terjatuh dari ketinggian </w:t>
            </w:r>
            <w:r>
              <w:rPr>
                <w:rFonts w:ascii="Times New Roman" w:hAnsi="Times New Roman"/>
                <w:sz w:val="24"/>
                <w:szCs w:val="24"/>
              </w:rPr>
              <w:t xml:space="preserve">20 – 30 meter </w:t>
            </w:r>
            <w:r w:rsidRPr="003A3076">
              <w:rPr>
                <w:rFonts w:ascii="Times New Roman" w:hAnsi="Times New Roman"/>
                <w:sz w:val="24"/>
                <w:szCs w:val="24"/>
              </w:rPr>
              <w:t>ketika pemasangan climbing frame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275E5"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Terdapat HSE officer yang memantau dan mengarahkan pekerja agar melakukan pekerjaannya sesuai den</w:t>
            </w:r>
            <w:r>
              <w:rPr>
                <w:rFonts w:ascii="Times New Roman" w:hAnsi="Times New Roman"/>
                <w:sz w:val="24"/>
                <w:szCs w:val="24"/>
              </w:rPr>
              <w:t xml:space="preserve">gan sop dan standar yang sesuai dengan buku panduan </w:t>
            </w:r>
            <w:r w:rsidRPr="003275E5">
              <w:rPr>
                <w:rFonts w:ascii="Times New Roman" w:hAnsi="Times New Roman"/>
                <w:i/>
                <w:sz w:val="24"/>
                <w:szCs w:val="24"/>
              </w:rPr>
              <w:t>tower crane</w:t>
            </w:r>
            <w:r w:rsidRPr="003A3076">
              <w:rPr>
                <w:rFonts w:ascii="Times New Roman" w:eastAsia="Times New Roman" w:hAnsi="Times New Roman"/>
                <w:sz w:val="24"/>
                <w:szCs w:val="24"/>
                <w:lang w:eastAsia="id-ID"/>
              </w:rPr>
              <w:t>Xuzhou XCMG tipe XGT7020-10</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Pekerja yang berada di area perakitan </w:t>
            </w:r>
            <w:r w:rsidRPr="00AD409E">
              <w:rPr>
                <w:rFonts w:ascii="Times New Roman" w:hAnsi="Times New Roman"/>
                <w:i/>
                <w:sz w:val="24"/>
                <w:szCs w:val="24"/>
              </w:rPr>
              <w:t>tower crane</w:t>
            </w:r>
            <w:r w:rsidRPr="003A3076">
              <w:rPr>
                <w:rFonts w:ascii="Times New Roman" w:hAnsi="Times New Roman"/>
                <w:sz w:val="24"/>
                <w:szCs w:val="24"/>
              </w:rPr>
              <w:t xml:space="preserve"> tertimpa rangkaian climbing frame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pemasangan safety line area bata</w:t>
            </w:r>
            <w:r>
              <w:rPr>
                <w:rFonts w:ascii="Times New Roman" w:hAnsi="Times New Roman"/>
                <w:sz w:val="24"/>
                <w:szCs w:val="24"/>
              </w:rPr>
              <w:t xml:space="preserve">san untuk pekerjaan pemasangan </w:t>
            </w:r>
            <w:r w:rsidRPr="00AD409E">
              <w:rPr>
                <w:rFonts w:ascii="Times New Roman" w:hAnsi="Times New Roman"/>
                <w:i/>
                <w:sz w:val="24"/>
                <w:szCs w:val="24"/>
              </w:rPr>
              <w:t>tower crane</w:t>
            </w:r>
            <w:r w:rsidRPr="003A3076">
              <w:rPr>
                <w:rFonts w:ascii="Times New Roman" w:hAnsi="Times New Roman"/>
                <w:sz w:val="24"/>
                <w:szCs w:val="24"/>
              </w:rPr>
              <w:t xml:space="preserve"> telah terpasang</w:t>
            </w:r>
          </w:p>
        </w:tc>
      </w:tr>
      <w:tr w:rsidR="00DF0FD3" w:rsidRPr="003A3076" w:rsidTr="009D3ADF">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3A3076"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 Lanjutan</w:t>
            </w:r>
          </w:p>
        </w:tc>
      </w:tr>
    </w:tbl>
    <w:p w:rsidR="00DF0FD3" w:rsidRPr="00647821" w:rsidRDefault="00647821" w:rsidP="00647821">
      <w:pPr>
        <w:spacing w:after="240" w:line="360" w:lineRule="auto"/>
        <w:ind w:hanging="142"/>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9D3ADF" w:rsidRDefault="00DF0FD3" w:rsidP="009D3ADF">
      <w:pPr>
        <w:spacing w:line="360" w:lineRule="auto"/>
        <w:ind w:firstLine="182"/>
        <w:jc w:val="both"/>
        <w:rPr>
          <w:rFonts w:ascii="Times New Roman" w:hAnsi="Times New Roman"/>
          <w:i/>
          <w:sz w:val="24"/>
          <w:szCs w:val="24"/>
          <w:lang w:val="id-ID"/>
        </w:rPr>
      </w:pPr>
      <w:r w:rsidRPr="003A3076">
        <w:rPr>
          <w:rFonts w:ascii="Times New Roman" w:hAnsi="Times New Roman"/>
          <w:sz w:val="24"/>
          <w:szCs w:val="24"/>
        </w:rPr>
        <w:t xml:space="preserve">Pada pekerjaan pemasangan </w:t>
      </w:r>
      <w:r w:rsidRPr="003A3076">
        <w:rPr>
          <w:rFonts w:ascii="Times New Roman" w:hAnsi="Times New Roman"/>
          <w:i/>
          <w:sz w:val="24"/>
          <w:szCs w:val="24"/>
        </w:rPr>
        <w:t>climbing frame</w:t>
      </w:r>
      <w:r w:rsidRPr="003A3076">
        <w:rPr>
          <w:rFonts w:ascii="Times New Roman" w:hAnsi="Times New Roman"/>
          <w:sz w:val="24"/>
          <w:szCs w:val="24"/>
        </w:rPr>
        <w:t xml:space="preserve"> ini terdapat 3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w:t>
      </w:r>
      <w:proofErr w:type="gramStart"/>
      <w:r w:rsidRPr="003A3076">
        <w:rPr>
          <w:rFonts w:ascii="Times New Roman" w:hAnsi="Times New Roman"/>
          <w:sz w:val="24"/>
          <w:szCs w:val="24"/>
        </w:rPr>
        <w:t xml:space="preserve">Dalam tahapan pertama yaitu Pemasangan </w:t>
      </w:r>
      <w:r w:rsidRPr="003A3076">
        <w:rPr>
          <w:rFonts w:ascii="Times New Roman" w:hAnsi="Times New Roman"/>
          <w:i/>
          <w:sz w:val="24"/>
          <w:szCs w:val="24"/>
        </w:rPr>
        <w:t>climbing frame crane</w:t>
      </w:r>
      <w:r w:rsidRPr="003A3076">
        <w:rPr>
          <w:rFonts w:ascii="Times New Roman" w:hAnsi="Times New Roman"/>
          <w:sz w:val="24"/>
          <w:szCs w:val="24"/>
        </w:rPr>
        <w:t xml:space="preserve"> menggunakan mobile crane untuk membantu melakukan pemasangan </w:t>
      </w:r>
      <w:r w:rsidRPr="003A3076">
        <w:rPr>
          <w:rFonts w:ascii="Times New Roman" w:hAnsi="Times New Roman"/>
          <w:i/>
          <w:sz w:val="24"/>
          <w:szCs w:val="24"/>
        </w:rPr>
        <w:t>climbing framecrane</w:t>
      </w:r>
      <w:r w:rsidRPr="003A3076">
        <w:rPr>
          <w:rFonts w:ascii="Times New Roman" w:hAnsi="Times New Roman"/>
          <w:sz w:val="24"/>
          <w:szCs w:val="24"/>
        </w:rPr>
        <w:t>.</w:t>
      </w:r>
      <w:proofErr w:type="gramEnd"/>
      <w:r w:rsidRPr="003A3076">
        <w:rPr>
          <w:rFonts w:ascii="Times New Roman" w:hAnsi="Times New Roman"/>
          <w:sz w:val="24"/>
          <w:szCs w:val="24"/>
        </w:rPr>
        <w:t xml:space="preserve">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terjatuh dari ketinggian ketika pemasangan </w:t>
      </w:r>
      <w:r w:rsidRPr="003A3076">
        <w:rPr>
          <w:rFonts w:ascii="Times New Roman" w:hAnsi="Times New Roman"/>
          <w:i/>
          <w:sz w:val="24"/>
          <w:szCs w:val="24"/>
        </w:rPr>
        <w:t>climbing frame</w:t>
      </w:r>
      <w:r w:rsidRPr="003A3076">
        <w:rPr>
          <w:rFonts w:ascii="Times New Roman" w:hAnsi="Times New Roman"/>
          <w:sz w:val="24"/>
          <w:szCs w:val="24"/>
        </w:rPr>
        <w:t xml:space="preserve">, Pekerja yang berada di area perakitan </w:t>
      </w:r>
      <w:r w:rsidRPr="003A3076">
        <w:rPr>
          <w:rFonts w:ascii="Times New Roman" w:hAnsi="Times New Roman"/>
          <w:i/>
          <w:sz w:val="24"/>
          <w:szCs w:val="24"/>
        </w:rPr>
        <w:t>tower crane</w:t>
      </w:r>
      <w:r w:rsidRPr="003A3076">
        <w:rPr>
          <w:rFonts w:ascii="Times New Roman" w:hAnsi="Times New Roman"/>
          <w:sz w:val="24"/>
          <w:szCs w:val="24"/>
        </w:rPr>
        <w:t xml:space="preserve"> tertimpa rangkaian </w:t>
      </w:r>
      <w:r w:rsidRPr="003A3076">
        <w:rPr>
          <w:rFonts w:ascii="Times New Roman" w:hAnsi="Times New Roman"/>
          <w:i/>
          <w:sz w:val="24"/>
          <w:szCs w:val="24"/>
        </w:rPr>
        <w:t>climbing frame</w:t>
      </w:r>
      <w:r w:rsidRPr="003A3076">
        <w:rPr>
          <w:rFonts w:ascii="Times New Roman" w:hAnsi="Times New Roman"/>
          <w:sz w:val="24"/>
          <w:szCs w:val="24"/>
        </w:rPr>
        <w:t xml:space="preserve">. Dari analisa potensi bahaya perlunya dilakukan pengendalian bahaya seperti Sebelum memulai aktivitas pekerjaan </w:t>
      </w:r>
      <w:r w:rsidRPr="003A3076">
        <w:rPr>
          <w:rFonts w:ascii="Times New Roman" w:hAnsi="Times New Roman"/>
          <w:sz w:val="24"/>
          <w:szCs w:val="24"/>
        </w:rPr>
        <w:lastRenderedPageBreak/>
        <w:t>pemasangan climbing frame crane, seluruh karyawan diwajibkan menggunakan APD (Alat Pelindung Di</w:t>
      </w:r>
      <w:r>
        <w:rPr>
          <w:rFonts w:ascii="Times New Roman" w:hAnsi="Times New Roman"/>
          <w:sz w:val="24"/>
          <w:szCs w:val="24"/>
        </w:rPr>
        <w:t>ri) yang sesuai dengan standar</w:t>
      </w:r>
      <w:r w:rsidRPr="00443732">
        <w:rPr>
          <w:rFonts w:ascii="Times New Roman" w:hAnsi="Times New Roman"/>
          <w:i/>
          <w:sz w:val="24"/>
          <w:szCs w:val="24"/>
        </w:rPr>
        <w:t>(Safety Helmet, Safety shoes, eye protection glasses, hand glooves, respiratory protection, body protection)</w:t>
      </w:r>
      <w:r w:rsidR="009D3ADF">
        <w:rPr>
          <w:rFonts w:ascii="Times New Roman" w:hAnsi="Times New Roman"/>
          <w:i/>
          <w:sz w:val="24"/>
          <w:szCs w:val="24"/>
          <w:lang w:val="id-ID"/>
        </w:rPr>
        <w:t>.</w:t>
      </w:r>
    </w:p>
    <w:p w:rsidR="00647821" w:rsidRPr="00647821" w:rsidRDefault="00647821" w:rsidP="00647821">
      <w:pPr>
        <w:pStyle w:val="Caption"/>
        <w:keepNext/>
        <w:jc w:val="center"/>
        <w:rPr>
          <w:rFonts w:ascii="Times New Roman" w:hAnsi="Times New Roman"/>
          <w:color w:val="auto"/>
          <w:sz w:val="24"/>
          <w:szCs w:val="24"/>
          <w:lang w:val="id-ID"/>
        </w:rPr>
      </w:pPr>
      <w:bookmarkStart w:id="180" w:name="_Toc15784448"/>
      <w:proofErr w:type="gramStart"/>
      <w:r w:rsidRPr="00647821">
        <w:rPr>
          <w:rFonts w:ascii="Times New Roman" w:hAnsi="Times New Roman"/>
          <w:color w:val="auto"/>
          <w:sz w:val="24"/>
          <w:szCs w:val="24"/>
        </w:rPr>
        <w:t>Tabel 4.</w:t>
      </w:r>
      <w:proofErr w:type="gramEnd"/>
      <w:r w:rsidRPr="00647821">
        <w:rPr>
          <w:rFonts w:ascii="Times New Roman" w:hAnsi="Times New Roman"/>
          <w:color w:val="auto"/>
          <w:sz w:val="24"/>
          <w:szCs w:val="24"/>
        </w:rPr>
        <w:t xml:space="preserve"> </w:t>
      </w:r>
      <w:r w:rsidR="004D5176" w:rsidRPr="00647821">
        <w:rPr>
          <w:rFonts w:ascii="Times New Roman" w:hAnsi="Times New Roman"/>
          <w:color w:val="auto"/>
          <w:sz w:val="24"/>
          <w:szCs w:val="24"/>
        </w:rPr>
        <w:fldChar w:fldCharType="begin"/>
      </w:r>
      <w:r w:rsidRPr="00647821">
        <w:rPr>
          <w:rFonts w:ascii="Times New Roman" w:hAnsi="Times New Roman"/>
          <w:color w:val="auto"/>
          <w:sz w:val="24"/>
          <w:szCs w:val="24"/>
        </w:rPr>
        <w:instrText xml:space="preserve"> SEQ Tabel_4. \* ARABIC </w:instrText>
      </w:r>
      <w:r w:rsidR="004D5176" w:rsidRPr="00647821">
        <w:rPr>
          <w:rFonts w:ascii="Times New Roman" w:hAnsi="Times New Roman"/>
          <w:color w:val="auto"/>
          <w:sz w:val="24"/>
          <w:szCs w:val="24"/>
        </w:rPr>
        <w:fldChar w:fldCharType="separate"/>
      </w:r>
      <w:r w:rsidR="00EE16FD">
        <w:rPr>
          <w:rFonts w:ascii="Times New Roman" w:hAnsi="Times New Roman"/>
          <w:noProof/>
          <w:color w:val="auto"/>
          <w:sz w:val="24"/>
          <w:szCs w:val="24"/>
        </w:rPr>
        <w:t>5</w:t>
      </w:r>
      <w:r w:rsidR="004D5176" w:rsidRPr="00647821">
        <w:rPr>
          <w:rFonts w:ascii="Times New Roman" w:hAnsi="Times New Roman"/>
          <w:color w:val="auto"/>
          <w:sz w:val="24"/>
          <w:szCs w:val="24"/>
        </w:rPr>
        <w:fldChar w:fldCharType="end"/>
      </w:r>
      <w:r w:rsidRPr="00647821">
        <w:rPr>
          <w:rFonts w:ascii="Times New Roman" w:hAnsi="Times New Roman"/>
          <w:color w:val="auto"/>
          <w:sz w:val="24"/>
          <w:szCs w:val="24"/>
          <w:lang w:val="id-ID"/>
        </w:rPr>
        <w:t xml:space="preserve"> </w:t>
      </w:r>
      <w:r w:rsidRPr="00647821">
        <w:rPr>
          <w:rFonts w:ascii="Times New Roman" w:hAnsi="Times New Roman"/>
          <w:color w:val="auto"/>
          <w:sz w:val="24"/>
          <w:szCs w:val="24"/>
        </w:rPr>
        <w:t xml:space="preserve">JSA Pemasangan </w:t>
      </w:r>
      <w:r w:rsidRPr="00647821">
        <w:rPr>
          <w:rFonts w:ascii="Times New Roman" w:hAnsi="Times New Roman"/>
          <w:i/>
          <w:color w:val="auto"/>
          <w:sz w:val="24"/>
          <w:szCs w:val="24"/>
        </w:rPr>
        <w:t>Cabin (Joint Pin)</w:t>
      </w:r>
      <w:bookmarkEnd w:id="180"/>
    </w:p>
    <w:tbl>
      <w:tblPr>
        <w:tblStyle w:val="TableGrid"/>
        <w:tblW w:w="0" w:type="auto"/>
        <w:tblLook w:val="04A0"/>
      </w:tblPr>
      <w:tblGrid>
        <w:gridCol w:w="563"/>
        <w:gridCol w:w="2403"/>
        <w:gridCol w:w="336"/>
        <w:gridCol w:w="2111"/>
        <w:gridCol w:w="336"/>
        <w:gridCol w:w="2404"/>
      </w:tblGrid>
      <w:tr w:rsidR="00DF0FD3" w:rsidRPr="003A3076" w:rsidTr="009D3ADF">
        <w:trPr>
          <w:trHeight w:val="434"/>
        </w:trPr>
        <w:tc>
          <w:tcPr>
            <w:tcW w:w="0" w:type="auto"/>
            <w:vMerge w:val="restart"/>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9D3ADF">
        <w:trPr>
          <w:trHeight w:val="434"/>
        </w:trPr>
        <w:tc>
          <w:tcPr>
            <w:tcW w:w="0" w:type="auto"/>
            <w:vMerge/>
            <w:vAlign w:val="center"/>
          </w:tcPr>
          <w:p w:rsidR="00DF0FD3" w:rsidRPr="003A3076" w:rsidRDefault="00DF0FD3" w:rsidP="009D3ADF">
            <w:pPr>
              <w:spacing w:line="360" w:lineRule="auto"/>
              <w:jc w:val="center"/>
              <w:rPr>
                <w:rFonts w:ascii="Times New Roman" w:hAnsi="Times New Roman"/>
                <w:sz w:val="24"/>
                <w:szCs w:val="24"/>
              </w:rPr>
            </w:pP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selanjutnya melakukan pengangkatan kabin menggunakan mobile crane pada bagian kiri platform yang berputar.</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tertabrak benda-benda tajam saat mobile crane beroperasi pengangkatan  kabin.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harus memastikan bahwa peralatan listrik di dalam kabin sudah terlengkapi sebelum diangkat.</w:t>
            </w:r>
          </w:p>
        </w:tc>
      </w:tr>
      <w:tr w:rsidR="00DF0FD3" w:rsidRPr="003A3076" w:rsidTr="009D3ADF">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3A3076"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 Lanjutan</w:t>
            </w:r>
          </w:p>
        </w:tc>
      </w:tr>
    </w:tbl>
    <w:p w:rsidR="00DF0FD3" w:rsidRPr="00647821" w:rsidRDefault="00647821" w:rsidP="00647821">
      <w:pPr>
        <w:spacing w:after="240" w:line="360" w:lineRule="auto"/>
        <w:ind w:hanging="142"/>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3A3076" w:rsidRDefault="00DF0FD3" w:rsidP="00DF0FD3">
      <w:pPr>
        <w:spacing w:line="360" w:lineRule="auto"/>
        <w:ind w:firstLine="720"/>
        <w:jc w:val="both"/>
        <w:rPr>
          <w:rFonts w:ascii="Times New Roman" w:hAnsi="Times New Roman"/>
          <w:sz w:val="24"/>
          <w:szCs w:val="24"/>
        </w:rPr>
      </w:pPr>
      <w:r w:rsidRPr="003A3076">
        <w:rPr>
          <w:rFonts w:ascii="Times New Roman" w:hAnsi="Times New Roman"/>
          <w:sz w:val="24"/>
          <w:szCs w:val="24"/>
        </w:rPr>
        <w:t xml:space="preserve">Pada pekerjaan pemasangan </w:t>
      </w:r>
      <w:r w:rsidRPr="003A3076">
        <w:rPr>
          <w:rFonts w:ascii="Times New Roman" w:hAnsi="Times New Roman"/>
          <w:i/>
          <w:sz w:val="24"/>
          <w:szCs w:val="24"/>
        </w:rPr>
        <w:t>cabin</w:t>
      </w:r>
      <w:r w:rsidRPr="003A3076">
        <w:rPr>
          <w:rFonts w:ascii="Times New Roman" w:hAnsi="Times New Roman"/>
          <w:sz w:val="24"/>
          <w:szCs w:val="24"/>
        </w:rPr>
        <w:t xml:space="preserve"> ini terdapat 1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w:t>
      </w:r>
      <w:proofErr w:type="gramStart"/>
      <w:r w:rsidRPr="003A3076">
        <w:rPr>
          <w:rFonts w:ascii="Times New Roman" w:hAnsi="Times New Roman"/>
          <w:sz w:val="24"/>
          <w:szCs w:val="24"/>
        </w:rPr>
        <w:t xml:space="preserve">Dalam tahapan pertama yaitu pekerja selanjutnya melakukan pengangkatan kabin menggunakan </w:t>
      </w:r>
      <w:r w:rsidRPr="003A3076">
        <w:rPr>
          <w:rFonts w:ascii="Times New Roman" w:hAnsi="Times New Roman"/>
          <w:i/>
          <w:sz w:val="24"/>
          <w:szCs w:val="24"/>
        </w:rPr>
        <w:t>mobile crane</w:t>
      </w:r>
      <w:r w:rsidRPr="003A3076">
        <w:rPr>
          <w:rFonts w:ascii="Times New Roman" w:hAnsi="Times New Roman"/>
          <w:sz w:val="24"/>
          <w:szCs w:val="24"/>
        </w:rPr>
        <w:t xml:space="preserve"> pada bagian kiri platform yang berputar.</w:t>
      </w:r>
      <w:proofErr w:type="gramEnd"/>
      <w:r w:rsidRPr="003A3076">
        <w:rPr>
          <w:rFonts w:ascii="Times New Roman" w:hAnsi="Times New Roman"/>
          <w:sz w:val="24"/>
          <w:szCs w:val="24"/>
        </w:rPr>
        <w:t xml:space="preserve">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tertabrak benda-benda tajam saat mobile crane beroperasi </w:t>
      </w:r>
      <w:proofErr w:type="gramStart"/>
      <w:r w:rsidRPr="003A3076">
        <w:rPr>
          <w:rFonts w:ascii="Times New Roman" w:hAnsi="Times New Roman"/>
          <w:sz w:val="24"/>
          <w:szCs w:val="24"/>
        </w:rPr>
        <w:t>pengangkatan  kabin</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Pekerja harus memastikan bahwa peralatan listrik di dalam kabin sudah terlengkapi sebelum diangkat.</w:t>
      </w:r>
      <w:proofErr w:type="gramEnd"/>
    </w:p>
    <w:p w:rsidR="00DF0FD3" w:rsidRDefault="00DF0FD3" w:rsidP="00DF0FD3">
      <w:pPr>
        <w:spacing w:line="360" w:lineRule="auto"/>
        <w:ind w:firstLine="182"/>
        <w:jc w:val="center"/>
        <w:rPr>
          <w:rFonts w:ascii="Times New Roman" w:hAnsi="Times New Roman"/>
          <w:b/>
          <w:sz w:val="24"/>
          <w:szCs w:val="24"/>
        </w:rPr>
      </w:pPr>
    </w:p>
    <w:p w:rsidR="00DF0FD3" w:rsidRPr="009D3ADF" w:rsidRDefault="00DF0FD3" w:rsidP="00DF0FD3">
      <w:pPr>
        <w:spacing w:line="360" w:lineRule="auto"/>
        <w:rPr>
          <w:rFonts w:ascii="Times New Roman" w:hAnsi="Times New Roman"/>
          <w:b/>
          <w:sz w:val="24"/>
          <w:szCs w:val="24"/>
          <w:lang w:val="id-ID"/>
        </w:rPr>
      </w:pPr>
    </w:p>
    <w:p w:rsidR="00647821" w:rsidRPr="00647821" w:rsidRDefault="00647821" w:rsidP="00647821">
      <w:pPr>
        <w:pStyle w:val="Caption"/>
        <w:keepNext/>
        <w:jc w:val="center"/>
        <w:rPr>
          <w:rFonts w:ascii="Times New Roman" w:hAnsi="Times New Roman"/>
          <w:color w:val="auto"/>
          <w:sz w:val="24"/>
          <w:szCs w:val="24"/>
          <w:lang w:val="id-ID"/>
        </w:rPr>
      </w:pPr>
      <w:bookmarkStart w:id="181" w:name="_Toc15784449"/>
      <w:proofErr w:type="gramStart"/>
      <w:r w:rsidRPr="00647821">
        <w:rPr>
          <w:rFonts w:ascii="Times New Roman" w:hAnsi="Times New Roman"/>
          <w:color w:val="auto"/>
          <w:sz w:val="24"/>
          <w:szCs w:val="24"/>
        </w:rPr>
        <w:lastRenderedPageBreak/>
        <w:t>Tabel 4.</w:t>
      </w:r>
      <w:proofErr w:type="gramEnd"/>
      <w:r w:rsidRPr="00647821">
        <w:rPr>
          <w:rFonts w:ascii="Times New Roman" w:hAnsi="Times New Roman"/>
          <w:color w:val="auto"/>
          <w:sz w:val="24"/>
          <w:szCs w:val="24"/>
        </w:rPr>
        <w:t xml:space="preserve"> </w:t>
      </w:r>
      <w:r w:rsidR="004D5176" w:rsidRPr="00647821">
        <w:rPr>
          <w:rFonts w:ascii="Times New Roman" w:hAnsi="Times New Roman"/>
          <w:color w:val="auto"/>
          <w:sz w:val="24"/>
          <w:szCs w:val="24"/>
        </w:rPr>
        <w:fldChar w:fldCharType="begin"/>
      </w:r>
      <w:r w:rsidRPr="00647821">
        <w:rPr>
          <w:rFonts w:ascii="Times New Roman" w:hAnsi="Times New Roman"/>
          <w:color w:val="auto"/>
          <w:sz w:val="24"/>
          <w:szCs w:val="24"/>
        </w:rPr>
        <w:instrText xml:space="preserve"> SEQ Tabel_4. \* ARABIC </w:instrText>
      </w:r>
      <w:r w:rsidR="004D5176" w:rsidRPr="00647821">
        <w:rPr>
          <w:rFonts w:ascii="Times New Roman" w:hAnsi="Times New Roman"/>
          <w:color w:val="auto"/>
          <w:sz w:val="24"/>
          <w:szCs w:val="24"/>
        </w:rPr>
        <w:fldChar w:fldCharType="separate"/>
      </w:r>
      <w:proofErr w:type="gramStart"/>
      <w:r w:rsidR="00EE16FD">
        <w:rPr>
          <w:rFonts w:ascii="Times New Roman" w:hAnsi="Times New Roman"/>
          <w:noProof/>
          <w:color w:val="auto"/>
          <w:sz w:val="24"/>
          <w:szCs w:val="24"/>
        </w:rPr>
        <w:t>6</w:t>
      </w:r>
      <w:r w:rsidR="004D5176" w:rsidRPr="00647821">
        <w:rPr>
          <w:rFonts w:ascii="Times New Roman" w:hAnsi="Times New Roman"/>
          <w:color w:val="auto"/>
          <w:sz w:val="24"/>
          <w:szCs w:val="24"/>
        </w:rPr>
        <w:fldChar w:fldCharType="end"/>
      </w:r>
      <w:r w:rsidRPr="00647821">
        <w:rPr>
          <w:rFonts w:ascii="Times New Roman" w:hAnsi="Times New Roman"/>
          <w:color w:val="auto"/>
          <w:sz w:val="24"/>
          <w:szCs w:val="24"/>
          <w:lang w:val="id-ID"/>
        </w:rPr>
        <w:t xml:space="preserve"> </w:t>
      </w:r>
      <w:r w:rsidRPr="00647821">
        <w:rPr>
          <w:rFonts w:ascii="Times New Roman" w:hAnsi="Times New Roman"/>
          <w:color w:val="auto"/>
          <w:sz w:val="24"/>
          <w:szCs w:val="24"/>
        </w:rPr>
        <w:t xml:space="preserve">JSA Pemasangan </w:t>
      </w:r>
      <w:r w:rsidRPr="00647821">
        <w:rPr>
          <w:rFonts w:ascii="Times New Roman" w:hAnsi="Times New Roman"/>
          <w:i/>
          <w:color w:val="auto"/>
          <w:sz w:val="24"/>
          <w:szCs w:val="24"/>
        </w:rPr>
        <w:t>Jib</w:t>
      </w:r>
      <w:r w:rsidRPr="00647821">
        <w:rPr>
          <w:rFonts w:ascii="Times New Roman" w:hAnsi="Times New Roman"/>
          <w:color w:val="auto"/>
          <w:sz w:val="24"/>
          <w:szCs w:val="24"/>
        </w:rPr>
        <w:t xml:space="preserve"> dan </w:t>
      </w:r>
      <w:r w:rsidRPr="00647821">
        <w:rPr>
          <w:rFonts w:ascii="Times New Roman" w:hAnsi="Times New Roman"/>
          <w:i/>
          <w:color w:val="auto"/>
          <w:sz w:val="24"/>
          <w:szCs w:val="24"/>
        </w:rPr>
        <w:t>Counter Jib</w:t>
      </w:r>
      <w:bookmarkEnd w:id="181"/>
      <w:proofErr w:type="gramEnd"/>
    </w:p>
    <w:tbl>
      <w:tblPr>
        <w:tblStyle w:val="TableGrid"/>
        <w:tblW w:w="0" w:type="auto"/>
        <w:tblLayout w:type="fixed"/>
        <w:tblLook w:val="04A0"/>
      </w:tblPr>
      <w:tblGrid>
        <w:gridCol w:w="563"/>
        <w:gridCol w:w="1821"/>
        <w:gridCol w:w="236"/>
        <w:gridCol w:w="3155"/>
        <w:gridCol w:w="336"/>
        <w:gridCol w:w="1816"/>
      </w:tblGrid>
      <w:tr w:rsidR="00DF0FD3" w:rsidRPr="003A3076" w:rsidTr="009D3ADF">
        <w:trPr>
          <w:trHeight w:val="434"/>
          <w:tblHeader/>
        </w:trPr>
        <w:tc>
          <w:tcPr>
            <w:tcW w:w="563" w:type="dxa"/>
            <w:vMerge w:val="restart"/>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1821" w:type="dxa"/>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3391" w:type="dxa"/>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2152" w:type="dxa"/>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9D3ADF">
        <w:trPr>
          <w:trHeight w:val="434"/>
          <w:tblHeader/>
        </w:trPr>
        <w:tc>
          <w:tcPr>
            <w:tcW w:w="563" w:type="dxa"/>
            <w:vMerge/>
            <w:vAlign w:val="center"/>
          </w:tcPr>
          <w:p w:rsidR="00DF0FD3" w:rsidRPr="003A3076" w:rsidRDefault="00DF0FD3" w:rsidP="009D3ADF">
            <w:pPr>
              <w:spacing w:line="360" w:lineRule="auto"/>
              <w:jc w:val="center"/>
              <w:rPr>
                <w:rFonts w:ascii="Times New Roman" w:hAnsi="Times New Roman"/>
                <w:sz w:val="24"/>
                <w:szCs w:val="24"/>
              </w:rPr>
            </w:pPr>
          </w:p>
        </w:tc>
        <w:tc>
          <w:tcPr>
            <w:tcW w:w="1821" w:type="dxa"/>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3391" w:type="dxa"/>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2152" w:type="dxa"/>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563" w:type="dxa"/>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1821" w:type="dxa"/>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mengubungkan counter jib strut, yang diangkat ke posisi yang sesuai dengan bantuan mobile crane ke counter jib</w:t>
            </w:r>
          </w:p>
        </w:tc>
        <w:tc>
          <w:tcPr>
            <w:tcW w:w="236" w:type="dxa"/>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3155" w:type="dxa"/>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terjatuh dari ketinggian</w:t>
            </w:r>
            <w:r>
              <w:rPr>
                <w:rFonts w:ascii="Times New Roman" w:hAnsi="Times New Roman"/>
                <w:sz w:val="24"/>
                <w:szCs w:val="24"/>
              </w:rPr>
              <w:t xml:space="preserve"> antara 40 – 45 meter,</w:t>
            </w:r>
            <w:r w:rsidRPr="003A3076">
              <w:rPr>
                <w:rFonts w:ascii="Times New Roman" w:hAnsi="Times New Roman"/>
                <w:sz w:val="24"/>
                <w:szCs w:val="24"/>
              </w:rPr>
              <w:t xml:space="preserve"> ketika pemasangan counter jib strut</w:t>
            </w:r>
          </w:p>
        </w:tc>
        <w:tc>
          <w:tcPr>
            <w:tcW w:w="336" w:type="dxa"/>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1816" w:type="dxa"/>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Sebelum memulai aktivitas pekerjaan pemasangan counter jib strut, seluruh karyawan diwajibkan menggunakan APD (Alat Pelindung Diri) yang sesuai dengan standart. (Safety Helmet, Safety shoes, eye protection glasses, hand glooves, respiratory protection, body protection)</w:t>
            </w:r>
          </w:p>
        </w:tc>
      </w:tr>
      <w:tr w:rsidR="00DF0FD3" w:rsidRPr="003A3076" w:rsidTr="00C132AC">
        <w:trPr>
          <w:trHeight w:val="460"/>
        </w:trPr>
        <w:tc>
          <w:tcPr>
            <w:tcW w:w="563" w:type="dxa"/>
            <w:vMerge/>
          </w:tcPr>
          <w:p w:rsidR="00DF0FD3" w:rsidRPr="003A3076" w:rsidRDefault="00DF0FD3" w:rsidP="00C132AC">
            <w:pPr>
              <w:spacing w:line="360" w:lineRule="auto"/>
              <w:jc w:val="both"/>
              <w:rPr>
                <w:rFonts w:ascii="Times New Roman" w:hAnsi="Times New Roman"/>
                <w:sz w:val="24"/>
                <w:szCs w:val="24"/>
              </w:rPr>
            </w:pPr>
          </w:p>
        </w:tc>
        <w:tc>
          <w:tcPr>
            <w:tcW w:w="1821" w:type="dxa"/>
            <w:vMerge/>
          </w:tcPr>
          <w:p w:rsidR="00DF0FD3" w:rsidRPr="003A3076" w:rsidRDefault="00DF0FD3" w:rsidP="00C132AC">
            <w:pPr>
              <w:spacing w:line="360" w:lineRule="auto"/>
              <w:jc w:val="both"/>
              <w:rPr>
                <w:rFonts w:ascii="Times New Roman" w:hAnsi="Times New Roman"/>
                <w:sz w:val="24"/>
                <w:szCs w:val="24"/>
              </w:rPr>
            </w:pPr>
          </w:p>
        </w:tc>
        <w:tc>
          <w:tcPr>
            <w:tcW w:w="236" w:type="dxa"/>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2</w:t>
            </w:r>
          </w:p>
        </w:tc>
        <w:tc>
          <w:tcPr>
            <w:tcW w:w="3155" w:type="dxa"/>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Pekerja yang berada di area perakitan </w:t>
            </w:r>
            <w:r w:rsidRPr="00AD409E">
              <w:rPr>
                <w:rFonts w:ascii="Times New Roman" w:hAnsi="Times New Roman"/>
                <w:i/>
                <w:sz w:val="24"/>
                <w:szCs w:val="24"/>
              </w:rPr>
              <w:t>tower crane</w:t>
            </w:r>
            <w:r w:rsidRPr="003A3076">
              <w:rPr>
                <w:rFonts w:ascii="Times New Roman" w:hAnsi="Times New Roman"/>
                <w:sz w:val="24"/>
                <w:szCs w:val="24"/>
              </w:rPr>
              <w:t xml:space="preserve"> tertimpa rangkaian mast section</w:t>
            </w:r>
          </w:p>
        </w:tc>
        <w:tc>
          <w:tcPr>
            <w:tcW w:w="336" w:type="dxa"/>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1816" w:type="dxa"/>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Mengecek dan memastikan bahwa pengangkatan </w:t>
            </w:r>
            <w:r w:rsidRPr="003A3076">
              <w:rPr>
                <w:rFonts w:ascii="Times New Roman" w:hAnsi="Times New Roman"/>
                <w:sz w:val="24"/>
                <w:szCs w:val="24"/>
              </w:rPr>
              <w:lastRenderedPageBreak/>
              <w:t>counter jib strut telah sesuai dan benar benar kuat untuk menghubungkan counter jib strut</w:t>
            </w:r>
          </w:p>
        </w:tc>
      </w:tr>
      <w:tr w:rsidR="00DF0FD3" w:rsidRPr="003A3076" w:rsidTr="00C132AC">
        <w:trPr>
          <w:trHeight w:val="460"/>
        </w:trPr>
        <w:tc>
          <w:tcPr>
            <w:tcW w:w="563" w:type="dxa"/>
            <w:vMerge/>
          </w:tcPr>
          <w:p w:rsidR="00DF0FD3" w:rsidRPr="003A3076" w:rsidRDefault="00DF0FD3" w:rsidP="00C132AC">
            <w:pPr>
              <w:spacing w:line="360" w:lineRule="auto"/>
              <w:jc w:val="both"/>
              <w:rPr>
                <w:rFonts w:ascii="Times New Roman" w:hAnsi="Times New Roman"/>
                <w:sz w:val="24"/>
                <w:szCs w:val="24"/>
              </w:rPr>
            </w:pPr>
          </w:p>
        </w:tc>
        <w:tc>
          <w:tcPr>
            <w:tcW w:w="1821" w:type="dxa"/>
            <w:vMerge/>
          </w:tcPr>
          <w:p w:rsidR="00DF0FD3" w:rsidRPr="003A3076" w:rsidRDefault="00DF0FD3" w:rsidP="00C132AC">
            <w:pPr>
              <w:spacing w:line="360" w:lineRule="auto"/>
              <w:jc w:val="both"/>
              <w:rPr>
                <w:rFonts w:ascii="Times New Roman" w:hAnsi="Times New Roman"/>
                <w:sz w:val="24"/>
                <w:szCs w:val="24"/>
              </w:rPr>
            </w:pPr>
          </w:p>
        </w:tc>
        <w:tc>
          <w:tcPr>
            <w:tcW w:w="236" w:type="dxa"/>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3</w:t>
            </w:r>
          </w:p>
        </w:tc>
        <w:tc>
          <w:tcPr>
            <w:tcW w:w="3155" w:type="dxa"/>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Pekerja yang berada di area perakitan </w:t>
            </w:r>
            <w:r w:rsidRPr="00AD409E">
              <w:rPr>
                <w:rFonts w:ascii="Times New Roman" w:hAnsi="Times New Roman"/>
                <w:i/>
                <w:sz w:val="24"/>
                <w:szCs w:val="24"/>
              </w:rPr>
              <w:t>tower crane</w:t>
            </w:r>
            <w:r w:rsidRPr="003A3076">
              <w:rPr>
                <w:rFonts w:ascii="Times New Roman" w:hAnsi="Times New Roman"/>
                <w:sz w:val="24"/>
                <w:szCs w:val="24"/>
              </w:rPr>
              <w:t xml:space="preserve"> tertimpa rangkaian counter jib strut</w:t>
            </w:r>
          </w:p>
        </w:tc>
        <w:tc>
          <w:tcPr>
            <w:tcW w:w="336" w:type="dxa"/>
            <w:vMerge/>
          </w:tcPr>
          <w:p w:rsidR="00DF0FD3" w:rsidRPr="003A3076" w:rsidRDefault="00DF0FD3" w:rsidP="00C132AC">
            <w:pPr>
              <w:spacing w:line="360" w:lineRule="auto"/>
              <w:jc w:val="both"/>
              <w:rPr>
                <w:rFonts w:ascii="Times New Roman" w:hAnsi="Times New Roman"/>
                <w:sz w:val="24"/>
                <w:szCs w:val="24"/>
              </w:rPr>
            </w:pPr>
          </w:p>
        </w:tc>
        <w:tc>
          <w:tcPr>
            <w:tcW w:w="1816" w:type="dxa"/>
            <w:vMerge/>
          </w:tcPr>
          <w:p w:rsidR="00DF0FD3" w:rsidRPr="003A3076" w:rsidRDefault="00DF0FD3" w:rsidP="00C132AC">
            <w:pPr>
              <w:spacing w:line="360" w:lineRule="auto"/>
              <w:jc w:val="both"/>
              <w:rPr>
                <w:rFonts w:ascii="Times New Roman" w:hAnsi="Times New Roman"/>
                <w:sz w:val="24"/>
                <w:szCs w:val="24"/>
              </w:rPr>
            </w:pPr>
          </w:p>
        </w:tc>
      </w:tr>
      <w:tr w:rsidR="00DF0FD3" w:rsidRPr="003A3076" w:rsidTr="00C132AC">
        <w:trPr>
          <w:trHeight w:val="460"/>
        </w:trPr>
        <w:tc>
          <w:tcPr>
            <w:tcW w:w="563" w:type="dxa"/>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lastRenderedPageBreak/>
              <w:t>2</w:t>
            </w:r>
          </w:p>
        </w:tc>
        <w:tc>
          <w:tcPr>
            <w:tcW w:w="7364" w:type="dxa"/>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 Lanjutan</w:t>
            </w:r>
          </w:p>
        </w:tc>
      </w:tr>
    </w:tbl>
    <w:p w:rsidR="00DF0FD3" w:rsidRPr="00647821" w:rsidRDefault="00647821" w:rsidP="00647821">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Default="00DF0FD3" w:rsidP="00DF0FD3">
      <w:pPr>
        <w:spacing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Pada pekerjaan pemasangan </w:t>
      </w:r>
      <w:r w:rsidRPr="003A3076">
        <w:rPr>
          <w:rFonts w:ascii="Times New Roman" w:hAnsi="Times New Roman"/>
          <w:i/>
          <w:sz w:val="24"/>
          <w:szCs w:val="24"/>
        </w:rPr>
        <w:t>Jib</w:t>
      </w:r>
      <w:r w:rsidRPr="003A3076">
        <w:rPr>
          <w:rFonts w:ascii="Times New Roman" w:hAnsi="Times New Roman"/>
          <w:sz w:val="24"/>
          <w:szCs w:val="24"/>
        </w:rPr>
        <w:t xml:space="preserve"> dan </w:t>
      </w:r>
      <w:r w:rsidRPr="003A3076">
        <w:rPr>
          <w:rFonts w:ascii="Times New Roman" w:hAnsi="Times New Roman"/>
          <w:i/>
          <w:sz w:val="24"/>
          <w:szCs w:val="24"/>
        </w:rPr>
        <w:t>Counter Jib</w:t>
      </w:r>
      <w:r w:rsidRPr="003A3076">
        <w:rPr>
          <w:rFonts w:ascii="Times New Roman" w:hAnsi="Times New Roman"/>
          <w:sz w:val="24"/>
          <w:szCs w:val="24"/>
        </w:rPr>
        <w:t xml:space="preserve"> ini terdapat 2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w:t>
      </w:r>
      <w:proofErr w:type="gramStart"/>
      <w:r w:rsidRPr="003A3076">
        <w:rPr>
          <w:rFonts w:ascii="Times New Roman" w:hAnsi="Times New Roman"/>
          <w:sz w:val="24"/>
          <w:szCs w:val="24"/>
        </w:rPr>
        <w:t>Dalam tahapan pertama yaitu Pekerja mengubungkan counter jib strut, yang diangkat ke posisi yang sesuai dengan bantuan mobile crane ke counter jib.</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terjatuh dari ketinggian ketika pemasangan counter jib strut, Pekerja yang berada di area perakitan </w:t>
      </w:r>
      <w:r w:rsidRPr="00AD409E">
        <w:rPr>
          <w:rFonts w:ascii="Times New Roman" w:hAnsi="Times New Roman"/>
          <w:i/>
          <w:sz w:val="24"/>
          <w:szCs w:val="24"/>
        </w:rPr>
        <w:t>tower crane</w:t>
      </w:r>
      <w:r w:rsidRPr="003A3076">
        <w:rPr>
          <w:rFonts w:ascii="Times New Roman" w:hAnsi="Times New Roman"/>
          <w:sz w:val="24"/>
          <w:szCs w:val="24"/>
        </w:rPr>
        <w:t xml:space="preserve"> tertimpa rangkaian mast section, Pekerja yang berada di area perakitan </w:t>
      </w:r>
      <w:r w:rsidRPr="00AD409E">
        <w:rPr>
          <w:rFonts w:ascii="Times New Roman" w:hAnsi="Times New Roman"/>
          <w:i/>
          <w:sz w:val="24"/>
          <w:szCs w:val="24"/>
        </w:rPr>
        <w:t>tower crane</w:t>
      </w:r>
      <w:r w:rsidRPr="003A3076">
        <w:rPr>
          <w:rFonts w:ascii="Times New Roman" w:hAnsi="Times New Roman"/>
          <w:sz w:val="24"/>
          <w:szCs w:val="24"/>
        </w:rPr>
        <w:t xml:space="preserve"> tertimpa rangkaian counter jib strut.</w:t>
      </w:r>
      <w:proofErr w:type="gramEnd"/>
      <w:r w:rsidRPr="003A3076">
        <w:rPr>
          <w:rFonts w:ascii="Times New Roman" w:hAnsi="Times New Roman"/>
          <w:sz w:val="24"/>
          <w:szCs w:val="24"/>
        </w:rPr>
        <w:t xml:space="preserve"> Dari analisa potensi bahaya perlunya dilakukan pengendalian bahaya seperti Sebelum memulai aktivitas pekerjaan pemasangan counter jib strut, seluruh karyawan diwajibkan menggunakan APD (Alat Pelindung Diri) yang sesuai dengan standart. </w:t>
      </w:r>
      <w:proofErr w:type="gramStart"/>
      <w:r w:rsidRPr="003A3076">
        <w:rPr>
          <w:rFonts w:ascii="Times New Roman" w:hAnsi="Times New Roman"/>
          <w:sz w:val="24"/>
          <w:szCs w:val="24"/>
        </w:rPr>
        <w:t>(Safety Helmet, Safety shoes, eye protection glasses, hand glooves, respiratory protection, body protection), Mengecek dan memastikan bahwa pengangkatan counter jib strut telah sesuai dan benar benar kuat untuk menghubungkan counter jib strut.</w:t>
      </w:r>
      <w:proofErr w:type="gramEnd"/>
    </w:p>
    <w:p w:rsidR="009D3ADF" w:rsidRDefault="009D3ADF" w:rsidP="00DF0FD3">
      <w:pPr>
        <w:spacing w:line="360" w:lineRule="auto"/>
        <w:ind w:firstLine="720"/>
        <w:jc w:val="both"/>
        <w:rPr>
          <w:rFonts w:ascii="Times New Roman" w:hAnsi="Times New Roman"/>
          <w:sz w:val="24"/>
          <w:szCs w:val="24"/>
          <w:lang w:val="id-ID"/>
        </w:rPr>
      </w:pPr>
    </w:p>
    <w:p w:rsidR="009D3ADF" w:rsidRPr="009D3ADF" w:rsidRDefault="009D3ADF" w:rsidP="00DF0FD3">
      <w:pPr>
        <w:spacing w:line="360" w:lineRule="auto"/>
        <w:ind w:firstLine="720"/>
        <w:jc w:val="both"/>
        <w:rPr>
          <w:rFonts w:ascii="Times New Roman" w:hAnsi="Times New Roman"/>
          <w:sz w:val="24"/>
          <w:szCs w:val="24"/>
          <w:lang w:val="id-ID"/>
        </w:rPr>
      </w:pPr>
    </w:p>
    <w:p w:rsidR="00467CFC" w:rsidRPr="00467CFC" w:rsidRDefault="00467CFC" w:rsidP="00467CFC">
      <w:pPr>
        <w:pStyle w:val="Caption"/>
        <w:keepNext/>
        <w:jc w:val="center"/>
        <w:rPr>
          <w:rFonts w:ascii="Times New Roman" w:hAnsi="Times New Roman"/>
          <w:color w:val="auto"/>
          <w:sz w:val="24"/>
          <w:szCs w:val="24"/>
          <w:lang w:val="id-ID"/>
        </w:rPr>
      </w:pPr>
      <w:bookmarkStart w:id="182" w:name="_Toc15784450"/>
      <w:proofErr w:type="gramStart"/>
      <w:r w:rsidRPr="00467CFC">
        <w:rPr>
          <w:rFonts w:ascii="Times New Roman" w:hAnsi="Times New Roman"/>
          <w:color w:val="auto"/>
          <w:sz w:val="24"/>
          <w:szCs w:val="24"/>
        </w:rPr>
        <w:lastRenderedPageBreak/>
        <w:t>Tabel 4.</w:t>
      </w:r>
      <w:proofErr w:type="gramEnd"/>
      <w:r w:rsidRPr="00467CFC">
        <w:rPr>
          <w:rFonts w:ascii="Times New Roman" w:hAnsi="Times New Roman"/>
          <w:color w:val="auto"/>
          <w:sz w:val="24"/>
          <w:szCs w:val="24"/>
        </w:rPr>
        <w:t xml:space="preserve"> </w:t>
      </w:r>
      <w:r w:rsidR="004D5176" w:rsidRPr="00467CFC">
        <w:rPr>
          <w:rFonts w:ascii="Times New Roman" w:hAnsi="Times New Roman"/>
          <w:color w:val="auto"/>
          <w:sz w:val="24"/>
          <w:szCs w:val="24"/>
        </w:rPr>
        <w:fldChar w:fldCharType="begin"/>
      </w:r>
      <w:r w:rsidRPr="00467CFC">
        <w:rPr>
          <w:rFonts w:ascii="Times New Roman" w:hAnsi="Times New Roman"/>
          <w:color w:val="auto"/>
          <w:sz w:val="24"/>
          <w:szCs w:val="24"/>
        </w:rPr>
        <w:instrText xml:space="preserve"> SEQ Tabel_4. \* ARABIC </w:instrText>
      </w:r>
      <w:r w:rsidR="004D5176" w:rsidRPr="00467CFC">
        <w:rPr>
          <w:rFonts w:ascii="Times New Roman" w:hAnsi="Times New Roman"/>
          <w:color w:val="auto"/>
          <w:sz w:val="24"/>
          <w:szCs w:val="24"/>
        </w:rPr>
        <w:fldChar w:fldCharType="separate"/>
      </w:r>
      <w:r w:rsidR="00EE16FD">
        <w:rPr>
          <w:rFonts w:ascii="Times New Roman" w:hAnsi="Times New Roman"/>
          <w:noProof/>
          <w:color w:val="auto"/>
          <w:sz w:val="24"/>
          <w:szCs w:val="24"/>
        </w:rPr>
        <w:t>7</w:t>
      </w:r>
      <w:r w:rsidR="004D5176" w:rsidRPr="00467CFC">
        <w:rPr>
          <w:rFonts w:ascii="Times New Roman" w:hAnsi="Times New Roman"/>
          <w:color w:val="auto"/>
          <w:sz w:val="24"/>
          <w:szCs w:val="24"/>
        </w:rPr>
        <w:fldChar w:fldCharType="end"/>
      </w:r>
      <w:r w:rsidRPr="00467CFC">
        <w:rPr>
          <w:rFonts w:ascii="Times New Roman" w:hAnsi="Times New Roman"/>
          <w:color w:val="auto"/>
          <w:sz w:val="24"/>
          <w:szCs w:val="24"/>
          <w:lang w:val="id-ID"/>
        </w:rPr>
        <w:t xml:space="preserve"> </w:t>
      </w:r>
      <w:r w:rsidRPr="00467CFC">
        <w:rPr>
          <w:rFonts w:ascii="Times New Roman" w:hAnsi="Times New Roman"/>
          <w:color w:val="auto"/>
          <w:sz w:val="24"/>
          <w:szCs w:val="24"/>
        </w:rPr>
        <w:t xml:space="preserve">JSA Pemasangan </w:t>
      </w:r>
      <w:r w:rsidRPr="00467CFC">
        <w:rPr>
          <w:rFonts w:ascii="Times New Roman" w:hAnsi="Times New Roman"/>
          <w:i/>
          <w:color w:val="auto"/>
          <w:sz w:val="24"/>
          <w:szCs w:val="24"/>
        </w:rPr>
        <w:t>Counter Weight</w:t>
      </w:r>
      <w:bookmarkEnd w:id="182"/>
    </w:p>
    <w:tbl>
      <w:tblPr>
        <w:tblStyle w:val="TableGrid"/>
        <w:tblW w:w="0" w:type="auto"/>
        <w:tblLook w:val="04A0"/>
      </w:tblPr>
      <w:tblGrid>
        <w:gridCol w:w="563"/>
        <w:gridCol w:w="2022"/>
        <w:gridCol w:w="336"/>
        <w:gridCol w:w="2616"/>
        <w:gridCol w:w="336"/>
        <w:gridCol w:w="2280"/>
      </w:tblGrid>
      <w:tr w:rsidR="00DF0FD3" w:rsidRPr="003A3076" w:rsidTr="00C132AC">
        <w:trPr>
          <w:trHeight w:val="434"/>
        </w:trPr>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NO</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TAHAPAN PEKERJAAN</w:t>
            </w:r>
          </w:p>
        </w:tc>
        <w:tc>
          <w:tcPr>
            <w:tcW w:w="0" w:type="auto"/>
            <w:gridSpan w:val="2"/>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POTENSI BAHAYA</w:t>
            </w:r>
          </w:p>
        </w:tc>
        <w:tc>
          <w:tcPr>
            <w:tcW w:w="0" w:type="auto"/>
            <w:gridSpan w:val="2"/>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i/>
                <w:sz w:val="24"/>
                <w:szCs w:val="24"/>
              </w:rPr>
              <w:t>JOB STEPS</w:t>
            </w:r>
          </w:p>
        </w:tc>
        <w:tc>
          <w:tcPr>
            <w:tcW w:w="0" w:type="auto"/>
            <w:gridSpan w:val="2"/>
          </w:tcPr>
          <w:p w:rsidR="00DF0FD3" w:rsidRPr="003A3076" w:rsidRDefault="00DF0FD3" w:rsidP="00C132AC">
            <w:pPr>
              <w:spacing w:line="360" w:lineRule="auto"/>
              <w:jc w:val="both"/>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tcPr>
          <w:p w:rsidR="00DF0FD3" w:rsidRPr="003A3076" w:rsidRDefault="00DF0FD3" w:rsidP="00C132AC">
            <w:pPr>
              <w:spacing w:line="360" w:lineRule="auto"/>
              <w:jc w:val="both"/>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Mobilisasi atau persiapan alat bantu kerja dan material yang akan digunakan sebelum memulai pekerjaan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Beban counter weight yang diangkut keatas melebihi beban dan mengakibatkan hilangnya keseimbangan dan berdampak robohnya </w:t>
            </w:r>
            <w:r w:rsidRPr="00AD409E">
              <w:rPr>
                <w:rFonts w:ascii="Times New Roman" w:hAnsi="Times New Roman"/>
                <w:i/>
                <w:sz w:val="24"/>
                <w:szCs w:val="24"/>
              </w:rPr>
              <w:t>tower crane</w:t>
            </w:r>
            <w:r w:rsidRPr="003A3076">
              <w:rPr>
                <w:rFonts w:ascii="Times New Roman" w:hAnsi="Times New Roman"/>
                <w:sz w:val="24"/>
                <w:szCs w:val="24"/>
              </w:rPr>
              <w:t xml:space="preserve"> dan menjatuhi para pekerja yang berada disekitar area </w:t>
            </w:r>
            <w:r w:rsidRPr="00AD409E">
              <w:rPr>
                <w:rFonts w:ascii="Times New Roman" w:hAnsi="Times New Roman"/>
                <w:i/>
                <w:sz w:val="24"/>
                <w:szCs w:val="24"/>
              </w:rPr>
              <w:t>tower crane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bahwa beban counter weight yang akan diangkut dan dipasang pada jib tidak melebihi batas yang telah ditentukan.</w:t>
            </w:r>
          </w:p>
        </w:tc>
      </w:tr>
      <w:tr w:rsidR="00DF0FD3" w:rsidRPr="003A3076" w:rsidTr="009D3ADF">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3A3076"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 Lanjutan</w:t>
            </w:r>
          </w:p>
        </w:tc>
      </w:tr>
    </w:tbl>
    <w:p w:rsidR="00DF0FD3" w:rsidRPr="00467CFC" w:rsidRDefault="00467CFC" w:rsidP="00467CFC">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Default="00DF0FD3" w:rsidP="00DF0FD3">
      <w:pPr>
        <w:spacing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Pada pekerjaan pemasangan </w:t>
      </w:r>
      <w:r w:rsidRPr="003A3076">
        <w:rPr>
          <w:rFonts w:ascii="Times New Roman" w:hAnsi="Times New Roman"/>
          <w:i/>
          <w:sz w:val="24"/>
          <w:szCs w:val="24"/>
        </w:rPr>
        <w:t xml:space="preserve">counter weight </w:t>
      </w:r>
      <w:r w:rsidRPr="003A3076">
        <w:rPr>
          <w:rFonts w:ascii="Times New Roman" w:hAnsi="Times New Roman"/>
          <w:sz w:val="24"/>
          <w:szCs w:val="24"/>
        </w:rPr>
        <w:t xml:space="preserve">ini terdapat 1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Dalam tahapan pertama yaitu Setelah pemasangan jib dan counter jib Kemudian mobile crane melakukan Pemasangan counter weight.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Beban counter weight yang diangkut keatas melebihi beban dan mengakibatkan hilangnya keseimbangan dan berdampak robohnya </w:t>
      </w:r>
      <w:r w:rsidRPr="00AD409E">
        <w:rPr>
          <w:rFonts w:ascii="Times New Roman" w:hAnsi="Times New Roman"/>
          <w:i/>
          <w:sz w:val="24"/>
          <w:szCs w:val="24"/>
        </w:rPr>
        <w:t>tower crane</w:t>
      </w:r>
      <w:r w:rsidRPr="003A3076">
        <w:rPr>
          <w:rFonts w:ascii="Times New Roman" w:hAnsi="Times New Roman"/>
          <w:sz w:val="24"/>
          <w:szCs w:val="24"/>
        </w:rPr>
        <w:t xml:space="preserve"> dan menjatuhi para pekerja yang berada disekitar area </w:t>
      </w:r>
      <w:r w:rsidRPr="00AD409E">
        <w:rPr>
          <w:rFonts w:ascii="Times New Roman" w:hAnsi="Times New Roman"/>
          <w:i/>
          <w:sz w:val="24"/>
          <w:szCs w:val="24"/>
        </w:rPr>
        <w:t>tower crane</w:t>
      </w:r>
      <w:r w:rsidRPr="003A3076">
        <w:rPr>
          <w:rFonts w:ascii="Times New Roman" w:hAnsi="Times New Roman"/>
          <w:sz w:val="24"/>
          <w:szCs w:val="24"/>
        </w:rPr>
        <w:t xml:space="preserve">. Dari analisa potensi bahaya perlunya dilakukan pengendalian bahaya seperti Memastikan bahwa beban counter weight yang </w:t>
      </w:r>
      <w:proofErr w:type="gramStart"/>
      <w:r w:rsidRPr="003A3076">
        <w:rPr>
          <w:rFonts w:ascii="Times New Roman" w:hAnsi="Times New Roman"/>
          <w:sz w:val="24"/>
          <w:szCs w:val="24"/>
        </w:rPr>
        <w:t>akan</w:t>
      </w:r>
      <w:proofErr w:type="gramEnd"/>
      <w:r w:rsidRPr="003A3076">
        <w:rPr>
          <w:rFonts w:ascii="Times New Roman" w:hAnsi="Times New Roman"/>
          <w:sz w:val="24"/>
          <w:szCs w:val="24"/>
        </w:rPr>
        <w:t xml:space="preserve"> diangkut dan dipasang pada jib tidak melebihi batas yang telah ditentukan.</w:t>
      </w:r>
    </w:p>
    <w:p w:rsidR="009D3ADF" w:rsidRDefault="009D3ADF" w:rsidP="00DF0FD3">
      <w:pPr>
        <w:spacing w:line="360" w:lineRule="auto"/>
        <w:ind w:firstLine="720"/>
        <w:jc w:val="both"/>
        <w:rPr>
          <w:rFonts w:ascii="Times New Roman" w:hAnsi="Times New Roman"/>
          <w:sz w:val="24"/>
          <w:szCs w:val="24"/>
          <w:lang w:val="id-ID"/>
        </w:rPr>
      </w:pPr>
    </w:p>
    <w:p w:rsidR="009D3ADF" w:rsidRPr="009D3ADF" w:rsidRDefault="009D3ADF" w:rsidP="00DF0FD3">
      <w:pPr>
        <w:spacing w:line="360" w:lineRule="auto"/>
        <w:ind w:firstLine="720"/>
        <w:jc w:val="both"/>
        <w:rPr>
          <w:rFonts w:ascii="Times New Roman" w:hAnsi="Times New Roman"/>
          <w:sz w:val="24"/>
          <w:szCs w:val="24"/>
          <w:lang w:val="id-ID"/>
        </w:rPr>
      </w:pPr>
    </w:p>
    <w:p w:rsidR="00467CFC" w:rsidRPr="00467CFC" w:rsidRDefault="00467CFC" w:rsidP="00467CFC">
      <w:pPr>
        <w:pStyle w:val="Caption"/>
        <w:keepNext/>
        <w:jc w:val="center"/>
        <w:rPr>
          <w:rFonts w:ascii="Times New Roman" w:hAnsi="Times New Roman"/>
          <w:color w:val="auto"/>
          <w:sz w:val="24"/>
          <w:szCs w:val="24"/>
          <w:lang w:val="id-ID"/>
        </w:rPr>
      </w:pPr>
      <w:bookmarkStart w:id="183" w:name="_Toc15784451"/>
      <w:proofErr w:type="gramStart"/>
      <w:r w:rsidRPr="00467CFC">
        <w:rPr>
          <w:rFonts w:ascii="Times New Roman" w:hAnsi="Times New Roman"/>
          <w:color w:val="auto"/>
          <w:sz w:val="24"/>
          <w:szCs w:val="24"/>
        </w:rPr>
        <w:lastRenderedPageBreak/>
        <w:t>Tabel 4.</w:t>
      </w:r>
      <w:proofErr w:type="gramEnd"/>
      <w:r w:rsidRPr="00467CFC">
        <w:rPr>
          <w:rFonts w:ascii="Times New Roman" w:hAnsi="Times New Roman"/>
          <w:color w:val="auto"/>
          <w:sz w:val="24"/>
          <w:szCs w:val="24"/>
        </w:rPr>
        <w:t xml:space="preserve"> </w:t>
      </w:r>
      <w:r w:rsidR="004D5176" w:rsidRPr="00467CFC">
        <w:rPr>
          <w:rFonts w:ascii="Times New Roman" w:hAnsi="Times New Roman"/>
          <w:color w:val="auto"/>
          <w:sz w:val="24"/>
          <w:szCs w:val="24"/>
        </w:rPr>
        <w:fldChar w:fldCharType="begin"/>
      </w:r>
      <w:r w:rsidRPr="00467CFC">
        <w:rPr>
          <w:rFonts w:ascii="Times New Roman" w:hAnsi="Times New Roman"/>
          <w:color w:val="auto"/>
          <w:sz w:val="24"/>
          <w:szCs w:val="24"/>
        </w:rPr>
        <w:instrText xml:space="preserve"> SEQ Tabel_4. \* ARABIC </w:instrText>
      </w:r>
      <w:r w:rsidR="004D5176" w:rsidRPr="00467CFC">
        <w:rPr>
          <w:rFonts w:ascii="Times New Roman" w:hAnsi="Times New Roman"/>
          <w:color w:val="auto"/>
          <w:sz w:val="24"/>
          <w:szCs w:val="24"/>
        </w:rPr>
        <w:fldChar w:fldCharType="separate"/>
      </w:r>
      <w:r w:rsidR="00EE16FD">
        <w:rPr>
          <w:rFonts w:ascii="Times New Roman" w:hAnsi="Times New Roman"/>
          <w:noProof/>
          <w:color w:val="auto"/>
          <w:sz w:val="24"/>
          <w:szCs w:val="24"/>
        </w:rPr>
        <w:t>8</w:t>
      </w:r>
      <w:r w:rsidR="004D5176" w:rsidRPr="00467CFC">
        <w:rPr>
          <w:rFonts w:ascii="Times New Roman" w:hAnsi="Times New Roman"/>
          <w:color w:val="auto"/>
          <w:sz w:val="24"/>
          <w:szCs w:val="24"/>
        </w:rPr>
        <w:fldChar w:fldCharType="end"/>
      </w:r>
      <w:r w:rsidRPr="00467CFC">
        <w:rPr>
          <w:rFonts w:ascii="Times New Roman" w:hAnsi="Times New Roman"/>
          <w:color w:val="auto"/>
          <w:sz w:val="24"/>
          <w:szCs w:val="24"/>
          <w:lang w:val="id-ID"/>
        </w:rPr>
        <w:t xml:space="preserve"> </w:t>
      </w:r>
      <w:r w:rsidRPr="00467CFC">
        <w:rPr>
          <w:rFonts w:ascii="Times New Roman" w:hAnsi="Times New Roman"/>
          <w:color w:val="auto"/>
          <w:sz w:val="24"/>
          <w:szCs w:val="24"/>
        </w:rPr>
        <w:t>JSA Operasional</w:t>
      </w:r>
      <w:r w:rsidRPr="00467CFC">
        <w:rPr>
          <w:rFonts w:ascii="Times New Roman" w:hAnsi="Times New Roman"/>
          <w:i/>
          <w:color w:val="auto"/>
          <w:sz w:val="24"/>
          <w:szCs w:val="24"/>
        </w:rPr>
        <w:t>Tower Crane</w:t>
      </w:r>
      <w:bookmarkEnd w:id="183"/>
    </w:p>
    <w:tbl>
      <w:tblPr>
        <w:tblStyle w:val="TableGrid"/>
        <w:tblW w:w="0" w:type="auto"/>
        <w:tblLook w:val="04A0"/>
      </w:tblPr>
      <w:tblGrid>
        <w:gridCol w:w="564"/>
        <w:gridCol w:w="2430"/>
        <w:gridCol w:w="336"/>
        <w:gridCol w:w="2041"/>
        <w:gridCol w:w="336"/>
        <w:gridCol w:w="2446"/>
      </w:tblGrid>
      <w:tr w:rsidR="00DF0FD3" w:rsidRPr="003A3076" w:rsidTr="00467CFC">
        <w:trPr>
          <w:trHeight w:val="434"/>
        </w:trPr>
        <w:tc>
          <w:tcPr>
            <w:tcW w:w="0" w:type="auto"/>
            <w:vMerge w:val="restart"/>
            <w:vAlign w:val="center"/>
          </w:tcPr>
          <w:p w:rsidR="00DF0FD3" w:rsidRPr="003A3076" w:rsidRDefault="00DF0FD3" w:rsidP="00467CF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467CF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467CF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467CF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467CFC">
        <w:trPr>
          <w:trHeight w:val="434"/>
        </w:trPr>
        <w:tc>
          <w:tcPr>
            <w:tcW w:w="0" w:type="auto"/>
            <w:vMerge/>
            <w:vAlign w:val="center"/>
          </w:tcPr>
          <w:p w:rsidR="00DF0FD3" w:rsidRPr="003A3076" w:rsidRDefault="00DF0FD3" w:rsidP="00467CFC">
            <w:pPr>
              <w:spacing w:line="360" w:lineRule="auto"/>
              <w:jc w:val="center"/>
              <w:rPr>
                <w:rFonts w:ascii="Times New Roman" w:hAnsi="Times New Roman"/>
                <w:sz w:val="24"/>
                <w:szCs w:val="24"/>
              </w:rPr>
            </w:pPr>
          </w:p>
        </w:tc>
        <w:tc>
          <w:tcPr>
            <w:tcW w:w="0" w:type="auto"/>
            <w:vAlign w:val="center"/>
          </w:tcPr>
          <w:p w:rsidR="00DF0FD3" w:rsidRPr="003A3076" w:rsidRDefault="00DF0FD3" w:rsidP="00467CF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467CF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467CF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Operator dilarang melakukan operasi pengangkatan saat tidak adanya penyeimbang yang berada di Counter JIB</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Keruntuhan Counter JIB akibat </w:t>
            </w:r>
            <w:r w:rsidRPr="00AD409E">
              <w:rPr>
                <w:rFonts w:ascii="Times New Roman" w:hAnsi="Times New Roman"/>
                <w:i/>
                <w:sz w:val="24"/>
                <w:szCs w:val="24"/>
              </w:rPr>
              <w:t>tower crane</w:t>
            </w:r>
            <w:r w:rsidRPr="003A3076">
              <w:rPr>
                <w:rFonts w:ascii="Times New Roman" w:hAnsi="Times New Roman"/>
                <w:sz w:val="24"/>
                <w:szCs w:val="24"/>
              </w:rPr>
              <w:t xml:space="preserve"> belum terpasang penyeimbang</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bahwa tanda peringatan telah terpasang sesuai dengan jenis pekerjaannya</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gridSpan w:val="2"/>
            <w:vMerge w:val="restart"/>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pekerja yang berada dibawah Counter Jib menggunakan APD seperti Safety Helmet</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gridSpan w:val="2"/>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3</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Sebelum melakukan operasi memastikan telah melalui preparation check sesuai prosedur</w:t>
            </w:r>
          </w:p>
        </w:tc>
      </w:tr>
      <w:tr w:rsidR="00DF0FD3" w:rsidRPr="003A3076" w:rsidTr="009D3ADF">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3A3076"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II</w:t>
            </w:r>
          </w:p>
        </w:tc>
      </w:tr>
    </w:tbl>
    <w:p w:rsidR="00DF0FD3" w:rsidRPr="00467CFC" w:rsidRDefault="00467CFC" w:rsidP="00467CFC">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9D3ADF" w:rsidRDefault="00DF0FD3" w:rsidP="009D3ADF">
      <w:pPr>
        <w:spacing w:after="240"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Pada pekerjaan pengoperasian </w:t>
      </w:r>
      <w:r w:rsidRPr="003A3076">
        <w:rPr>
          <w:rFonts w:ascii="Times New Roman" w:hAnsi="Times New Roman"/>
          <w:i/>
          <w:sz w:val="24"/>
          <w:szCs w:val="24"/>
        </w:rPr>
        <w:t xml:space="preserve">tower crane </w:t>
      </w:r>
      <w:r w:rsidRPr="003A3076">
        <w:rPr>
          <w:rFonts w:ascii="Times New Roman" w:hAnsi="Times New Roman"/>
          <w:sz w:val="24"/>
          <w:szCs w:val="24"/>
        </w:rPr>
        <w:t xml:space="preserve">ini terdapat 19 tahapan pekerjaan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w:t>
      </w:r>
      <w:proofErr w:type="gramStart"/>
      <w:r w:rsidRPr="003A3076">
        <w:rPr>
          <w:rFonts w:ascii="Times New Roman" w:hAnsi="Times New Roman"/>
          <w:sz w:val="24"/>
          <w:szCs w:val="24"/>
        </w:rPr>
        <w:t>Dalam tahapan pertama yaitu Operator dilarang melakukan operasi pengangkatan saat tidak adanya penyeimbang yang berada di Counter JIB.</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Keruntuhan Counter JIB akibat </w:t>
      </w:r>
      <w:r w:rsidRPr="00AD409E">
        <w:rPr>
          <w:rFonts w:ascii="Times New Roman" w:hAnsi="Times New Roman"/>
          <w:i/>
          <w:sz w:val="24"/>
          <w:szCs w:val="24"/>
        </w:rPr>
        <w:t>tower crane</w:t>
      </w:r>
      <w:r w:rsidRPr="003A3076">
        <w:rPr>
          <w:rFonts w:ascii="Times New Roman" w:hAnsi="Times New Roman"/>
          <w:sz w:val="24"/>
          <w:szCs w:val="24"/>
        </w:rPr>
        <w:t xml:space="preserve"> belum terpasang penyeimbang.</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Dari analisa potensi bahaya perlunya dilakukan pengendalian bahaya seperti Memastikan bahwa tanda peringatan telah terpasang sesuai dengan jenis pekerjaannya, Memastikan pekerja yang berada </w:t>
      </w:r>
      <w:r w:rsidRPr="003A3076">
        <w:rPr>
          <w:rFonts w:ascii="Times New Roman" w:hAnsi="Times New Roman"/>
          <w:sz w:val="24"/>
          <w:szCs w:val="24"/>
        </w:rPr>
        <w:lastRenderedPageBreak/>
        <w:t>dibawah Counter Jib menggu</w:t>
      </w:r>
      <w:r>
        <w:rPr>
          <w:rFonts w:ascii="Times New Roman" w:hAnsi="Times New Roman"/>
          <w:sz w:val="24"/>
          <w:szCs w:val="24"/>
        </w:rPr>
        <w:t xml:space="preserve">nakan APD seperti </w:t>
      </w:r>
      <w:r w:rsidRPr="00443732">
        <w:rPr>
          <w:rFonts w:ascii="Times New Roman" w:hAnsi="Times New Roman"/>
          <w:i/>
          <w:sz w:val="24"/>
          <w:szCs w:val="24"/>
        </w:rPr>
        <w:t>Safety Helmet</w:t>
      </w:r>
      <w:r w:rsidRPr="003A3076">
        <w:rPr>
          <w:rFonts w:ascii="Times New Roman" w:hAnsi="Times New Roman"/>
          <w:sz w:val="24"/>
          <w:szCs w:val="24"/>
        </w:rPr>
        <w:t xml:space="preserve"> Sebelum melakukan operasi memastikan telah melalui preparation check sesuai prosedur.</w:t>
      </w:r>
      <w:proofErr w:type="gramEnd"/>
    </w:p>
    <w:p w:rsidR="00467CFC" w:rsidRPr="00467CFC" w:rsidRDefault="00467CFC" w:rsidP="00467CFC">
      <w:pPr>
        <w:pStyle w:val="Caption"/>
        <w:keepNext/>
        <w:jc w:val="center"/>
        <w:rPr>
          <w:rFonts w:ascii="Times New Roman" w:hAnsi="Times New Roman"/>
          <w:color w:val="auto"/>
          <w:sz w:val="24"/>
          <w:szCs w:val="24"/>
          <w:lang w:val="id-ID"/>
        </w:rPr>
      </w:pPr>
      <w:bookmarkStart w:id="184" w:name="_Toc15784452"/>
      <w:proofErr w:type="gramStart"/>
      <w:r w:rsidRPr="00467CFC">
        <w:rPr>
          <w:rFonts w:ascii="Times New Roman" w:hAnsi="Times New Roman"/>
          <w:color w:val="auto"/>
          <w:sz w:val="24"/>
          <w:szCs w:val="24"/>
        </w:rPr>
        <w:t>Tabel 4.</w:t>
      </w:r>
      <w:proofErr w:type="gramEnd"/>
      <w:r w:rsidRPr="00467CFC">
        <w:rPr>
          <w:rFonts w:ascii="Times New Roman" w:hAnsi="Times New Roman"/>
          <w:color w:val="auto"/>
          <w:sz w:val="24"/>
          <w:szCs w:val="24"/>
        </w:rPr>
        <w:t xml:space="preserve"> </w:t>
      </w:r>
      <w:r w:rsidR="004D5176" w:rsidRPr="00467CFC">
        <w:rPr>
          <w:rFonts w:ascii="Times New Roman" w:hAnsi="Times New Roman"/>
          <w:color w:val="auto"/>
          <w:sz w:val="24"/>
          <w:szCs w:val="24"/>
        </w:rPr>
        <w:fldChar w:fldCharType="begin"/>
      </w:r>
      <w:r w:rsidRPr="00467CFC">
        <w:rPr>
          <w:rFonts w:ascii="Times New Roman" w:hAnsi="Times New Roman"/>
          <w:color w:val="auto"/>
          <w:sz w:val="24"/>
          <w:szCs w:val="24"/>
        </w:rPr>
        <w:instrText xml:space="preserve"> SEQ Tabel_4. \* ARABIC </w:instrText>
      </w:r>
      <w:r w:rsidR="004D5176" w:rsidRPr="00467CFC">
        <w:rPr>
          <w:rFonts w:ascii="Times New Roman" w:hAnsi="Times New Roman"/>
          <w:color w:val="auto"/>
          <w:sz w:val="24"/>
          <w:szCs w:val="24"/>
        </w:rPr>
        <w:fldChar w:fldCharType="separate"/>
      </w:r>
      <w:r w:rsidR="00EE16FD">
        <w:rPr>
          <w:rFonts w:ascii="Times New Roman" w:hAnsi="Times New Roman"/>
          <w:noProof/>
          <w:color w:val="auto"/>
          <w:sz w:val="24"/>
          <w:szCs w:val="24"/>
        </w:rPr>
        <w:t>9</w:t>
      </w:r>
      <w:r w:rsidR="004D5176" w:rsidRPr="00467CFC">
        <w:rPr>
          <w:rFonts w:ascii="Times New Roman" w:hAnsi="Times New Roman"/>
          <w:color w:val="auto"/>
          <w:sz w:val="24"/>
          <w:szCs w:val="24"/>
        </w:rPr>
        <w:fldChar w:fldCharType="end"/>
      </w:r>
      <w:r w:rsidRPr="00467CFC">
        <w:rPr>
          <w:rFonts w:ascii="Times New Roman" w:hAnsi="Times New Roman"/>
          <w:color w:val="auto"/>
          <w:sz w:val="24"/>
          <w:szCs w:val="24"/>
          <w:lang w:val="id-ID"/>
        </w:rPr>
        <w:t xml:space="preserve">  </w:t>
      </w:r>
      <w:r w:rsidRPr="00467CFC">
        <w:rPr>
          <w:rFonts w:ascii="Times New Roman" w:hAnsi="Times New Roman"/>
          <w:color w:val="auto"/>
          <w:sz w:val="24"/>
          <w:szCs w:val="24"/>
        </w:rPr>
        <w:t xml:space="preserve">JSA Operator </w:t>
      </w:r>
      <w:r w:rsidRPr="00467CFC">
        <w:rPr>
          <w:rFonts w:ascii="Times New Roman" w:hAnsi="Times New Roman"/>
          <w:i/>
          <w:color w:val="auto"/>
          <w:sz w:val="24"/>
          <w:szCs w:val="24"/>
        </w:rPr>
        <w:t>Tower Crane</w:t>
      </w:r>
      <w:bookmarkEnd w:id="184"/>
    </w:p>
    <w:tbl>
      <w:tblPr>
        <w:tblStyle w:val="TableGrid"/>
        <w:tblW w:w="7986" w:type="dxa"/>
        <w:tblLook w:val="04A0"/>
      </w:tblPr>
      <w:tblGrid>
        <w:gridCol w:w="563"/>
        <w:gridCol w:w="2344"/>
        <w:gridCol w:w="336"/>
        <w:gridCol w:w="1825"/>
        <w:gridCol w:w="336"/>
        <w:gridCol w:w="2582"/>
      </w:tblGrid>
      <w:tr w:rsidR="00DF0FD3" w:rsidRPr="003A3076" w:rsidTr="009D3ADF">
        <w:trPr>
          <w:trHeight w:val="429"/>
        </w:trPr>
        <w:tc>
          <w:tcPr>
            <w:tcW w:w="0" w:type="auto"/>
            <w:vMerge w:val="restart"/>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9D3ADF">
        <w:trPr>
          <w:trHeight w:val="429"/>
        </w:trPr>
        <w:tc>
          <w:tcPr>
            <w:tcW w:w="0" w:type="auto"/>
            <w:vMerge/>
            <w:vAlign w:val="center"/>
          </w:tcPr>
          <w:p w:rsidR="00DF0FD3" w:rsidRPr="003A3076" w:rsidRDefault="00DF0FD3" w:rsidP="009D3ADF">
            <w:pPr>
              <w:spacing w:line="360" w:lineRule="auto"/>
              <w:jc w:val="center"/>
              <w:rPr>
                <w:rFonts w:ascii="Times New Roman" w:hAnsi="Times New Roman"/>
                <w:sz w:val="24"/>
                <w:szCs w:val="24"/>
              </w:rPr>
            </w:pP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1928"/>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Pada saat perakitan, apabila terjadi hujan dilarang untuk m</w:t>
            </w:r>
            <w:r>
              <w:rPr>
                <w:rFonts w:ascii="Times New Roman" w:hAnsi="Times New Roman"/>
                <w:sz w:val="24"/>
                <w:szCs w:val="24"/>
              </w:rPr>
              <w:t xml:space="preserve">elakukan perakitan saat diatas </w:t>
            </w:r>
            <w:r w:rsidRPr="00AD409E">
              <w:rPr>
                <w:rFonts w:ascii="Times New Roman" w:hAnsi="Times New Roman"/>
                <w:i/>
                <w:sz w:val="24"/>
                <w:szCs w:val="24"/>
              </w:rPr>
              <w:t>tower crane</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Bahaya pekerja terpeleset dan terjatuh dari ketinggian</w:t>
            </w:r>
            <w:r>
              <w:rPr>
                <w:rFonts w:ascii="Times New Roman" w:hAnsi="Times New Roman"/>
                <w:sz w:val="24"/>
                <w:szCs w:val="24"/>
              </w:rPr>
              <w:t xml:space="preserve"> 40 meter diatas cabin</w:t>
            </w:r>
          </w:p>
        </w:tc>
        <w:tc>
          <w:tcPr>
            <w:tcW w:w="0" w:type="auto"/>
            <w:tcBorders>
              <w:right w:val="single" w:sz="4" w:space="0" w:color="auto"/>
            </w:tcBorders>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Borders>
              <w:top w:val="nil"/>
              <w:left w:val="single" w:sz="4" w:space="0" w:color="auto"/>
              <w:bottom w:val="nil"/>
              <w:right w:val="single" w:sz="4" w:space="0" w:color="auto"/>
            </w:tcBorders>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pekerja menggunakan Alat Pelindung Diri seperti full body harness, safety shoes dan safety helmet</w:t>
            </w:r>
          </w:p>
        </w:tc>
      </w:tr>
      <w:tr w:rsidR="00DF0FD3" w:rsidRPr="003A3076" w:rsidTr="00C132AC">
        <w:trPr>
          <w:trHeight w:val="1844"/>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 xml:space="preserve">Material yang dirakit terjatuh dan </w:t>
            </w:r>
            <w:r>
              <w:rPr>
                <w:rFonts w:ascii="Times New Roman" w:hAnsi="Times New Roman"/>
                <w:sz w:val="24"/>
                <w:szCs w:val="24"/>
              </w:rPr>
              <w:t xml:space="preserve">mengenai pekerja di bawah area </w:t>
            </w:r>
            <w:r w:rsidRPr="00AD409E">
              <w:rPr>
                <w:rFonts w:ascii="Times New Roman" w:hAnsi="Times New Roman"/>
                <w:i/>
                <w:sz w:val="24"/>
                <w:szCs w:val="24"/>
              </w:rPr>
              <w:t>tower crane</w:t>
            </w:r>
          </w:p>
        </w:tc>
        <w:tc>
          <w:tcPr>
            <w:tcW w:w="0" w:type="auto"/>
            <w:tcBorders>
              <w:right w:val="single" w:sz="4" w:space="0" w:color="auto"/>
            </w:tcBorders>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Borders>
              <w:top w:val="nil"/>
              <w:left w:val="single" w:sz="4" w:space="0" w:color="auto"/>
              <w:bottom w:val="nil"/>
              <w:right w:val="single" w:sz="4" w:space="0" w:color="auto"/>
            </w:tcBorders>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 xml:space="preserve">Memastikan area disekitar </w:t>
            </w:r>
            <w:r w:rsidRPr="00AD409E">
              <w:rPr>
                <w:rFonts w:ascii="Times New Roman" w:hAnsi="Times New Roman"/>
                <w:i/>
                <w:sz w:val="24"/>
                <w:szCs w:val="24"/>
              </w:rPr>
              <w:t>tower crane</w:t>
            </w:r>
            <w:r w:rsidRPr="003A3076">
              <w:rPr>
                <w:rFonts w:ascii="Times New Roman" w:hAnsi="Times New Roman"/>
                <w:sz w:val="24"/>
                <w:szCs w:val="24"/>
              </w:rPr>
              <w:t xml:space="preserve"> aman untuk dilalui</w:t>
            </w:r>
          </w:p>
        </w:tc>
      </w:tr>
      <w:tr w:rsidR="00DF0FD3" w:rsidRPr="003A3076" w:rsidTr="00C132AC">
        <w:trPr>
          <w:trHeight w:val="454"/>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p>
        </w:tc>
        <w:tc>
          <w:tcPr>
            <w:tcW w:w="0" w:type="auto"/>
            <w:tcBorders>
              <w:right w:val="single" w:sz="4" w:space="0" w:color="auto"/>
            </w:tcBorders>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3</w:t>
            </w:r>
          </w:p>
        </w:tc>
        <w:tc>
          <w:tcPr>
            <w:tcW w:w="0" w:type="auto"/>
            <w:tcBorders>
              <w:top w:val="nil"/>
              <w:left w:val="single" w:sz="4" w:space="0" w:color="auto"/>
              <w:bottom w:val="nil"/>
              <w:right w:val="single" w:sz="4" w:space="0" w:color="auto"/>
            </w:tcBorders>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Memastikan pekerja menggun</w:t>
            </w:r>
            <w:r>
              <w:rPr>
                <w:rFonts w:ascii="Times New Roman" w:hAnsi="Times New Roman"/>
                <w:sz w:val="24"/>
                <w:szCs w:val="24"/>
              </w:rPr>
              <w:t>akan Alat Pelindung Diri</w:t>
            </w:r>
            <w:r w:rsidRPr="003A3076">
              <w:rPr>
                <w:rFonts w:ascii="Times New Roman" w:hAnsi="Times New Roman"/>
                <w:sz w:val="24"/>
                <w:szCs w:val="24"/>
              </w:rPr>
              <w:t xml:space="preserve"> safety helmet dan safety shoes</w:t>
            </w:r>
          </w:p>
        </w:tc>
      </w:tr>
      <w:tr w:rsidR="00DF0FD3" w:rsidRPr="003A3076" w:rsidTr="009D3ADF">
        <w:trPr>
          <w:trHeight w:val="454"/>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Borders>
              <w:right w:val="single" w:sz="4" w:space="0" w:color="auto"/>
            </w:tcBorders>
            <w:vAlign w:val="center"/>
          </w:tcPr>
          <w:p w:rsidR="00DF0FD3" w:rsidRPr="003A3076"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III</w:t>
            </w:r>
          </w:p>
        </w:tc>
      </w:tr>
    </w:tbl>
    <w:p w:rsidR="00DF0FD3" w:rsidRPr="00467CFC" w:rsidRDefault="00467CFC" w:rsidP="00467CFC">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3A3076" w:rsidRDefault="00DF0FD3" w:rsidP="00DF0FD3">
      <w:pPr>
        <w:spacing w:line="360" w:lineRule="auto"/>
        <w:ind w:firstLine="720"/>
        <w:jc w:val="both"/>
        <w:rPr>
          <w:rFonts w:ascii="Times New Roman" w:hAnsi="Times New Roman"/>
          <w:sz w:val="24"/>
          <w:szCs w:val="24"/>
        </w:rPr>
      </w:pPr>
      <w:r>
        <w:rPr>
          <w:rFonts w:ascii="Times New Roman" w:hAnsi="Times New Roman"/>
          <w:sz w:val="24"/>
          <w:szCs w:val="24"/>
        </w:rPr>
        <w:t>Pada JSA Operator terdapat 2 arahan terhadap operator, yaitu arahan umum dan</w:t>
      </w:r>
      <w:r w:rsidRPr="003A3076">
        <w:rPr>
          <w:rFonts w:ascii="Times New Roman" w:hAnsi="Times New Roman"/>
          <w:sz w:val="24"/>
          <w:szCs w:val="24"/>
        </w:rPr>
        <w:t xml:space="preserve"> alat pelindung diri yang wajib digunakan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dengan jenis pekerjaannya. </w:t>
      </w:r>
      <w:proofErr w:type="gramStart"/>
      <w:r>
        <w:rPr>
          <w:rFonts w:ascii="Times New Roman" w:hAnsi="Times New Roman"/>
          <w:sz w:val="24"/>
          <w:szCs w:val="24"/>
        </w:rPr>
        <w:t>Pada arahan umum</w:t>
      </w:r>
      <w:r w:rsidRPr="003A3076">
        <w:rPr>
          <w:rFonts w:ascii="Times New Roman" w:hAnsi="Times New Roman"/>
          <w:sz w:val="24"/>
          <w:szCs w:val="24"/>
        </w:rPr>
        <w:t xml:space="preserve"> pertama yaituPada saat perakitan, apabila terjadi hujan dilarang untuk melakukan per</w:t>
      </w:r>
      <w:r>
        <w:rPr>
          <w:rFonts w:ascii="Times New Roman" w:hAnsi="Times New Roman"/>
          <w:sz w:val="24"/>
          <w:szCs w:val="24"/>
        </w:rPr>
        <w:t xml:space="preserve">akitan saat diatas </w:t>
      </w:r>
      <w:r w:rsidRPr="00AD409E">
        <w:rPr>
          <w:rFonts w:ascii="Times New Roman" w:hAnsi="Times New Roman"/>
          <w:i/>
          <w:sz w:val="24"/>
          <w:szCs w:val="24"/>
        </w:rPr>
        <w:t>tower crane</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Pada arahan</w:t>
      </w:r>
      <w:r w:rsidRPr="003A3076">
        <w:rPr>
          <w:rFonts w:ascii="Times New Roman" w:hAnsi="Times New Roman"/>
          <w:sz w:val="24"/>
          <w:szCs w:val="24"/>
        </w:rPr>
        <w:t xml:space="preserve">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w:t>
      </w:r>
      <w:r w:rsidRPr="003A3076">
        <w:rPr>
          <w:rFonts w:ascii="Times New Roman" w:hAnsi="Times New Roman"/>
          <w:sz w:val="24"/>
          <w:szCs w:val="24"/>
        </w:rPr>
        <w:lastRenderedPageBreak/>
        <w:t>berdasarkan dari hasil wawancara dengan pihak HSE dilapangan yaitu</w:t>
      </w:r>
      <w:r>
        <w:rPr>
          <w:rFonts w:ascii="Times New Roman" w:hAnsi="Times New Roman"/>
          <w:sz w:val="24"/>
          <w:szCs w:val="24"/>
        </w:rPr>
        <w:t>b</w:t>
      </w:r>
      <w:r w:rsidRPr="003A3076">
        <w:rPr>
          <w:rFonts w:ascii="Times New Roman" w:hAnsi="Times New Roman"/>
          <w:sz w:val="24"/>
          <w:szCs w:val="24"/>
        </w:rPr>
        <w:t>ahaya pekerja terpeleset dan terjatuh dari ketinggian</w:t>
      </w:r>
      <w:r>
        <w:rPr>
          <w:rFonts w:ascii="Times New Roman" w:hAnsi="Times New Roman"/>
          <w:sz w:val="24"/>
          <w:szCs w:val="24"/>
        </w:rPr>
        <w:t>, m</w:t>
      </w:r>
      <w:r w:rsidRPr="003A3076">
        <w:rPr>
          <w:rFonts w:ascii="Times New Roman" w:hAnsi="Times New Roman"/>
          <w:sz w:val="24"/>
          <w:szCs w:val="24"/>
        </w:rPr>
        <w:t>aterial yang dirakit terjatuh dan mengena</w:t>
      </w:r>
      <w:r>
        <w:rPr>
          <w:rFonts w:ascii="Times New Roman" w:hAnsi="Times New Roman"/>
          <w:sz w:val="24"/>
          <w:szCs w:val="24"/>
        </w:rPr>
        <w:t xml:space="preserve">i pekerja di bawah area </w:t>
      </w:r>
      <w:r w:rsidRPr="00AD409E">
        <w:rPr>
          <w:rFonts w:ascii="Times New Roman" w:hAnsi="Times New Roman"/>
          <w:i/>
          <w:sz w:val="24"/>
          <w:szCs w:val="24"/>
        </w:rPr>
        <w:t>tower crane.</w:t>
      </w:r>
      <w:proofErr w:type="gramEnd"/>
      <w:r w:rsidRPr="003A3076">
        <w:rPr>
          <w:rFonts w:ascii="Times New Roman" w:hAnsi="Times New Roman"/>
          <w:sz w:val="24"/>
          <w:szCs w:val="24"/>
        </w:rPr>
        <w:t xml:space="preserve"> Dari analisa potensi bahaya perlunya dilakukan pengendalian bahaya seperti Memastikan pekerja menggunakan Alat Pelindung Diri seperti </w:t>
      </w:r>
      <w:r w:rsidRPr="00467CFC">
        <w:rPr>
          <w:rFonts w:ascii="Times New Roman" w:hAnsi="Times New Roman"/>
          <w:i/>
          <w:sz w:val="24"/>
          <w:szCs w:val="24"/>
        </w:rPr>
        <w:t>full body harness, safety shoes</w:t>
      </w:r>
      <w:r w:rsidRPr="003A3076">
        <w:rPr>
          <w:rFonts w:ascii="Times New Roman" w:hAnsi="Times New Roman"/>
          <w:sz w:val="24"/>
          <w:szCs w:val="24"/>
        </w:rPr>
        <w:t xml:space="preserve"> dan </w:t>
      </w:r>
      <w:r w:rsidRPr="00467CFC">
        <w:rPr>
          <w:rFonts w:ascii="Times New Roman" w:hAnsi="Times New Roman"/>
          <w:i/>
          <w:sz w:val="24"/>
          <w:szCs w:val="24"/>
        </w:rPr>
        <w:t>safety helmet,</w:t>
      </w:r>
      <w:r>
        <w:rPr>
          <w:rFonts w:ascii="Times New Roman" w:hAnsi="Times New Roman"/>
          <w:sz w:val="24"/>
          <w:szCs w:val="24"/>
        </w:rPr>
        <w:t xml:space="preserve"> Memastikan area disekitar </w:t>
      </w:r>
      <w:r w:rsidRPr="00AD409E">
        <w:rPr>
          <w:rFonts w:ascii="Times New Roman" w:hAnsi="Times New Roman"/>
          <w:i/>
          <w:sz w:val="24"/>
          <w:szCs w:val="24"/>
        </w:rPr>
        <w:t>tower crane</w:t>
      </w:r>
      <w:r w:rsidRPr="003A3076">
        <w:rPr>
          <w:rFonts w:ascii="Times New Roman" w:hAnsi="Times New Roman"/>
          <w:sz w:val="24"/>
          <w:szCs w:val="24"/>
        </w:rPr>
        <w:t xml:space="preserve"> aman untuk dilalui</w:t>
      </w:r>
      <w:r>
        <w:rPr>
          <w:rFonts w:ascii="Times New Roman" w:hAnsi="Times New Roman"/>
          <w:sz w:val="24"/>
          <w:szCs w:val="24"/>
        </w:rPr>
        <w:t>,</w:t>
      </w:r>
      <w:r w:rsidRPr="003A3076">
        <w:rPr>
          <w:rFonts w:ascii="Times New Roman" w:hAnsi="Times New Roman"/>
          <w:sz w:val="24"/>
          <w:szCs w:val="24"/>
        </w:rPr>
        <w:t>Memastikan pekerja menggun</w:t>
      </w:r>
      <w:r>
        <w:rPr>
          <w:rFonts w:ascii="Times New Roman" w:hAnsi="Times New Roman"/>
          <w:sz w:val="24"/>
          <w:szCs w:val="24"/>
        </w:rPr>
        <w:t>akan Alat Pelindung Diri</w:t>
      </w:r>
      <w:r w:rsidRPr="003A3076">
        <w:rPr>
          <w:rFonts w:ascii="Times New Roman" w:hAnsi="Times New Roman"/>
          <w:sz w:val="24"/>
          <w:szCs w:val="24"/>
        </w:rPr>
        <w:t xml:space="preserve"> safety helmet dan </w:t>
      </w:r>
      <w:r w:rsidRPr="00467CFC">
        <w:rPr>
          <w:rFonts w:ascii="Times New Roman" w:hAnsi="Times New Roman"/>
          <w:i/>
          <w:sz w:val="24"/>
          <w:szCs w:val="24"/>
        </w:rPr>
        <w:t>safety shoes.</w:t>
      </w:r>
    </w:p>
    <w:p w:rsidR="00467CFC" w:rsidRPr="00467CFC" w:rsidRDefault="00467CFC" w:rsidP="00467CFC">
      <w:pPr>
        <w:spacing w:line="360" w:lineRule="auto"/>
        <w:jc w:val="center"/>
        <w:rPr>
          <w:rFonts w:ascii="Times New Roman" w:hAnsi="Times New Roman"/>
          <w:b/>
          <w:lang w:val="id-ID"/>
        </w:rPr>
      </w:pPr>
      <w:bookmarkStart w:id="185" w:name="_Toc15784453"/>
      <w:proofErr w:type="gramStart"/>
      <w:r w:rsidRPr="00467CFC">
        <w:rPr>
          <w:rFonts w:ascii="Times New Roman" w:hAnsi="Times New Roman"/>
          <w:b/>
          <w:sz w:val="24"/>
        </w:rPr>
        <w:t>Tabel 4.</w:t>
      </w:r>
      <w:proofErr w:type="gramEnd"/>
      <w:r w:rsidRPr="00467CFC">
        <w:rPr>
          <w:rFonts w:ascii="Times New Roman" w:hAnsi="Times New Roman"/>
          <w:b/>
          <w:sz w:val="24"/>
        </w:rPr>
        <w:t xml:space="preserve"> </w:t>
      </w:r>
      <w:r w:rsidR="004D5176" w:rsidRPr="00467CFC">
        <w:rPr>
          <w:rFonts w:ascii="Times New Roman" w:hAnsi="Times New Roman"/>
          <w:b/>
          <w:sz w:val="24"/>
        </w:rPr>
        <w:fldChar w:fldCharType="begin"/>
      </w:r>
      <w:r w:rsidRPr="00467CFC">
        <w:rPr>
          <w:rFonts w:ascii="Times New Roman" w:hAnsi="Times New Roman"/>
          <w:b/>
          <w:sz w:val="24"/>
        </w:rPr>
        <w:instrText xml:space="preserve"> SEQ Tabel_4. \* ARABIC </w:instrText>
      </w:r>
      <w:r w:rsidR="004D5176" w:rsidRPr="00467CFC">
        <w:rPr>
          <w:rFonts w:ascii="Times New Roman" w:hAnsi="Times New Roman"/>
          <w:b/>
          <w:sz w:val="24"/>
        </w:rPr>
        <w:fldChar w:fldCharType="separate"/>
      </w:r>
      <w:r w:rsidR="00EE16FD">
        <w:rPr>
          <w:rFonts w:ascii="Times New Roman" w:hAnsi="Times New Roman"/>
          <w:b/>
          <w:noProof/>
          <w:sz w:val="24"/>
        </w:rPr>
        <w:t>10</w:t>
      </w:r>
      <w:r w:rsidR="004D5176" w:rsidRPr="00467CFC">
        <w:rPr>
          <w:rFonts w:ascii="Times New Roman" w:hAnsi="Times New Roman"/>
          <w:b/>
          <w:sz w:val="24"/>
        </w:rPr>
        <w:fldChar w:fldCharType="end"/>
      </w:r>
      <w:r w:rsidRPr="00467CFC">
        <w:rPr>
          <w:rFonts w:ascii="Times New Roman" w:hAnsi="Times New Roman"/>
          <w:b/>
          <w:sz w:val="24"/>
          <w:lang w:val="id-ID"/>
        </w:rPr>
        <w:t xml:space="preserve">  </w:t>
      </w:r>
      <w:r w:rsidRPr="00467CFC">
        <w:rPr>
          <w:rFonts w:ascii="Times New Roman" w:hAnsi="Times New Roman"/>
          <w:b/>
          <w:sz w:val="24"/>
        </w:rPr>
        <w:t>JSA APD Pelindung Kepala</w:t>
      </w:r>
      <w:bookmarkEnd w:id="185"/>
    </w:p>
    <w:tbl>
      <w:tblPr>
        <w:tblStyle w:val="TableGrid"/>
        <w:tblW w:w="0" w:type="auto"/>
        <w:tblLook w:val="04A0"/>
      </w:tblPr>
      <w:tblGrid>
        <w:gridCol w:w="563"/>
        <w:gridCol w:w="2085"/>
        <w:gridCol w:w="336"/>
        <w:gridCol w:w="2328"/>
        <w:gridCol w:w="336"/>
        <w:gridCol w:w="2505"/>
      </w:tblGrid>
      <w:tr w:rsidR="00DF0FD3" w:rsidRPr="003A3076" w:rsidTr="009D3ADF">
        <w:trPr>
          <w:trHeight w:val="434"/>
        </w:trPr>
        <w:tc>
          <w:tcPr>
            <w:tcW w:w="0" w:type="auto"/>
            <w:vMerge w:val="restart"/>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9D3ADF">
        <w:trPr>
          <w:trHeight w:val="434"/>
        </w:trPr>
        <w:tc>
          <w:tcPr>
            <w:tcW w:w="0" w:type="auto"/>
            <w:vMerge/>
            <w:vAlign w:val="center"/>
          </w:tcPr>
          <w:p w:rsidR="00DF0FD3" w:rsidRPr="003A3076" w:rsidRDefault="00DF0FD3" w:rsidP="009D3ADF">
            <w:pPr>
              <w:spacing w:line="360" w:lineRule="auto"/>
              <w:jc w:val="center"/>
              <w:rPr>
                <w:rFonts w:ascii="Times New Roman" w:hAnsi="Times New Roman"/>
                <w:sz w:val="24"/>
                <w:szCs w:val="24"/>
              </w:rPr>
            </w:pPr>
          </w:p>
        </w:tc>
        <w:tc>
          <w:tcPr>
            <w:tcW w:w="0" w:type="auto"/>
            <w:vAlign w:val="center"/>
          </w:tcPr>
          <w:p w:rsidR="00DF0FD3" w:rsidRPr="003A3076" w:rsidRDefault="00DF0FD3" w:rsidP="009D3ADF">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9D3ADF">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Helm proyek harus standar ANSI Z.89.1-2014 atau minimal standar SNI atau MSA Import.</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Helm yang tidak sesuai dengan standar yang berlaku, dapat menyebabkan cedera yang fatal ketika pekerja mengalami kecelakaan kerja</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Seluruh pekerja menggunakan helm pelindung yang memiliki standar ANSI Z.89.1-2014 atau minimal standar SNI atau MSA Import.</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20581A">
              <w:rPr>
                <w:rFonts w:ascii="Times New Roman" w:hAnsi="Times New Roman"/>
                <w:sz w:val="24"/>
                <w:szCs w:val="24"/>
              </w:rPr>
              <w:t>Memberikan sanksi tegas dan hukuman jika terdapat pekerja yang melanggar</w:t>
            </w:r>
          </w:p>
        </w:tc>
      </w:tr>
      <w:tr w:rsidR="00DF0FD3" w:rsidRPr="003A3076" w:rsidTr="009D3ADF">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vAlign w:val="center"/>
          </w:tcPr>
          <w:p w:rsidR="00DF0FD3" w:rsidRPr="0020581A" w:rsidRDefault="00DF0FD3" w:rsidP="009D3ADF">
            <w:pPr>
              <w:spacing w:line="360" w:lineRule="auto"/>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467CFC" w:rsidRDefault="00467CFC" w:rsidP="00467CFC">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9D3ADF" w:rsidRDefault="00DF0FD3" w:rsidP="009D3ADF">
      <w:pPr>
        <w:spacing w:after="240" w:line="360" w:lineRule="auto"/>
        <w:ind w:firstLine="720"/>
        <w:jc w:val="both"/>
        <w:rPr>
          <w:rFonts w:ascii="Times New Roman" w:hAnsi="Times New Roman"/>
          <w:sz w:val="24"/>
          <w:szCs w:val="24"/>
          <w:lang w:val="id-ID"/>
        </w:rPr>
      </w:pPr>
      <w:r w:rsidRPr="003A3076">
        <w:rPr>
          <w:rFonts w:ascii="Times New Roman" w:hAnsi="Times New Roman"/>
          <w:sz w:val="24"/>
          <w:szCs w:val="24"/>
        </w:rPr>
        <w:t xml:space="preserve">Pada JSA Operator terdapat 9 </w:t>
      </w:r>
      <w:r>
        <w:rPr>
          <w:rFonts w:ascii="Times New Roman" w:hAnsi="Times New Roman"/>
          <w:sz w:val="24"/>
          <w:szCs w:val="24"/>
        </w:rPr>
        <w:t xml:space="preserve">arahan untuk penggunaan </w:t>
      </w:r>
      <w:r w:rsidRPr="003A3076">
        <w:rPr>
          <w:rFonts w:ascii="Times New Roman" w:hAnsi="Times New Roman"/>
          <w:sz w:val="24"/>
          <w:szCs w:val="24"/>
        </w:rPr>
        <w:t xml:space="preserve">alat pelindung diri yang wajib digunakan dengan potensi bahaya yang berbeda – </w:t>
      </w:r>
      <w:proofErr w:type="gramStart"/>
      <w:r w:rsidRPr="003A3076">
        <w:rPr>
          <w:rFonts w:ascii="Times New Roman" w:hAnsi="Times New Roman"/>
          <w:sz w:val="24"/>
          <w:szCs w:val="24"/>
        </w:rPr>
        <w:t>beda</w:t>
      </w:r>
      <w:proofErr w:type="gramEnd"/>
      <w:r w:rsidRPr="003A3076">
        <w:rPr>
          <w:rFonts w:ascii="Times New Roman" w:hAnsi="Times New Roman"/>
          <w:sz w:val="24"/>
          <w:szCs w:val="24"/>
        </w:rPr>
        <w:t xml:space="preserve"> sesuai denga</w:t>
      </w:r>
      <w:r>
        <w:rPr>
          <w:rFonts w:ascii="Times New Roman" w:hAnsi="Times New Roman"/>
          <w:sz w:val="24"/>
          <w:szCs w:val="24"/>
        </w:rPr>
        <w:t xml:space="preserve">n jenis pekerjaannya. </w:t>
      </w:r>
      <w:proofErr w:type="gramStart"/>
      <w:r>
        <w:rPr>
          <w:rFonts w:ascii="Times New Roman" w:hAnsi="Times New Roman"/>
          <w:sz w:val="24"/>
          <w:szCs w:val="24"/>
        </w:rPr>
        <w:t>Pada alat pelindung diri (APD)</w:t>
      </w:r>
      <w:r w:rsidRPr="003A3076">
        <w:rPr>
          <w:rFonts w:ascii="Times New Roman" w:hAnsi="Times New Roman"/>
          <w:sz w:val="24"/>
          <w:szCs w:val="24"/>
        </w:rPr>
        <w:t xml:space="preserve"> pertama yaitu adalah penggunaan pelindun</w:t>
      </w:r>
      <w:r>
        <w:rPr>
          <w:rFonts w:ascii="Times New Roman" w:hAnsi="Times New Roman"/>
          <w:sz w:val="24"/>
          <w:szCs w:val="24"/>
        </w:rPr>
        <w:t>g kepala yang memiliki 7 arahan.</w:t>
      </w:r>
      <w:proofErr w:type="gramEnd"/>
      <w:r>
        <w:rPr>
          <w:rFonts w:ascii="Times New Roman" w:hAnsi="Times New Roman"/>
          <w:sz w:val="24"/>
          <w:szCs w:val="24"/>
        </w:rPr>
        <w:t xml:space="preserve"> </w:t>
      </w:r>
      <w:proofErr w:type="gramStart"/>
      <w:r>
        <w:rPr>
          <w:rFonts w:ascii="Times New Roman" w:hAnsi="Times New Roman"/>
          <w:sz w:val="24"/>
          <w:szCs w:val="24"/>
        </w:rPr>
        <w:t>Untuk arahan</w:t>
      </w:r>
      <w:r w:rsidRPr="003A3076">
        <w:rPr>
          <w:rFonts w:ascii="Times New Roman" w:hAnsi="Times New Roman"/>
          <w:sz w:val="24"/>
          <w:szCs w:val="24"/>
        </w:rPr>
        <w:t xml:space="preserve"> yang pertama adalah Helm proyek harus standar ANSI Z.89.1-2014 atau minimal standar SNI atau MSA Import.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Pada tahapan ini terdapat </w:t>
      </w:r>
      <w:r>
        <w:rPr>
          <w:rFonts w:ascii="Times New Roman" w:hAnsi="Times New Roman"/>
          <w:sz w:val="24"/>
          <w:szCs w:val="24"/>
        </w:rPr>
        <w:t>potensi bahaya (</w:t>
      </w:r>
      <w:r w:rsidRPr="003A3076">
        <w:rPr>
          <w:rFonts w:ascii="Times New Roman" w:hAnsi="Times New Roman"/>
          <w:i/>
          <w:sz w:val="24"/>
          <w:szCs w:val="24"/>
        </w:rPr>
        <w:t xml:space="preserve">potential </w:t>
      </w:r>
      <w:r w:rsidRPr="003A3076">
        <w:rPr>
          <w:rFonts w:ascii="Times New Roman" w:hAnsi="Times New Roman"/>
          <w:i/>
          <w:sz w:val="24"/>
          <w:szCs w:val="24"/>
        </w:rPr>
        <w:lastRenderedPageBreak/>
        <w:t>hazard</w:t>
      </w:r>
      <w:r>
        <w:rPr>
          <w:rFonts w:ascii="Times New Roman" w:hAnsi="Times New Roman"/>
          <w:i/>
          <w:sz w:val="24"/>
          <w:szCs w:val="24"/>
        </w:rPr>
        <w:t>)</w:t>
      </w:r>
      <w:r w:rsidRPr="003A3076">
        <w:rPr>
          <w:rFonts w:ascii="Times New Roman" w:hAnsi="Times New Roman"/>
          <w:sz w:val="24"/>
          <w:szCs w:val="24"/>
        </w:rPr>
        <w:t xml:space="preserve"> berdasarkan dari hasil wawancara dengan pihak HSE dilapangan yaitu Helm yang tidak sesuai dengan standar yang berlaku, dapat menyebabkan cedera yang fatal ketika pekerja mengalami kecelakaan kerja.</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Seluruh pekerja menggunakan helm pelindung yang memiliki standar ANSI Z.89.1-2014 atau minimal standar SNI atau MSA Import.</w:t>
      </w:r>
      <w:proofErr w:type="gramEnd"/>
    </w:p>
    <w:p w:rsidR="00467CFC" w:rsidRPr="00467CFC" w:rsidRDefault="00467CFC" w:rsidP="00467CFC">
      <w:pPr>
        <w:pStyle w:val="Caption"/>
        <w:keepNext/>
        <w:spacing w:after="0" w:line="360" w:lineRule="auto"/>
        <w:jc w:val="center"/>
        <w:rPr>
          <w:rFonts w:ascii="Times New Roman" w:hAnsi="Times New Roman"/>
          <w:color w:val="auto"/>
          <w:sz w:val="24"/>
          <w:lang w:val="id-ID"/>
        </w:rPr>
      </w:pPr>
      <w:bookmarkStart w:id="186" w:name="_Toc15784454"/>
      <w:proofErr w:type="gramStart"/>
      <w:r w:rsidRPr="00467CFC">
        <w:rPr>
          <w:rFonts w:ascii="Times New Roman" w:hAnsi="Times New Roman"/>
          <w:color w:val="auto"/>
          <w:sz w:val="24"/>
        </w:rPr>
        <w:t>Tabel 4.</w:t>
      </w:r>
      <w:proofErr w:type="gramEnd"/>
      <w:r w:rsidRPr="00467CFC">
        <w:rPr>
          <w:rFonts w:ascii="Times New Roman" w:hAnsi="Times New Roman"/>
          <w:color w:val="auto"/>
          <w:sz w:val="24"/>
        </w:rPr>
        <w:t xml:space="preserve"> </w:t>
      </w:r>
      <w:r w:rsidR="004D5176" w:rsidRPr="00467CFC">
        <w:rPr>
          <w:rFonts w:ascii="Times New Roman" w:hAnsi="Times New Roman"/>
          <w:color w:val="auto"/>
          <w:sz w:val="24"/>
        </w:rPr>
        <w:fldChar w:fldCharType="begin"/>
      </w:r>
      <w:r w:rsidRPr="00467CFC">
        <w:rPr>
          <w:rFonts w:ascii="Times New Roman" w:hAnsi="Times New Roman"/>
          <w:color w:val="auto"/>
          <w:sz w:val="24"/>
        </w:rPr>
        <w:instrText xml:space="preserve"> SEQ Tabel_4. \* ARABIC </w:instrText>
      </w:r>
      <w:r w:rsidR="004D5176" w:rsidRPr="00467CFC">
        <w:rPr>
          <w:rFonts w:ascii="Times New Roman" w:hAnsi="Times New Roman"/>
          <w:color w:val="auto"/>
          <w:sz w:val="24"/>
        </w:rPr>
        <w:fldChar w:fldCharType="separate"/>
      </w:r>
      <w:proofErr w:type="gramStart"/>
      <w:r w:rsidR="00EE16FD">
        <w:rPr>
          <w:rFonts w:ascii="Times New Roman" w:hAnsi="Times New Roman"/>
          <w:noProof/>
          <w:color w:val="auto"/>
          <w:sz w:val="24"/>
        </w:rPr>
        <w:t>11</w:t>
      </w:r>
      <w:r w:rsidR="004D5176" w:rsidRPr="00467CFC">
        <w:rPr>
          <w:rFonts w:ascii="Times New Roman" w:hAnsi="Times New Roman"/>
          <w:color w:val="auto"/>
          <w:sz w:val="24"/>
        </w:rPr>
        <w:fldChar w:fldCharType="end"/>
      </w:r>
      <w:r w:rsidRPr="00467CFC">
        <w:rPr>
          <w:rFonts w:ascii="Times New Roman" w:hAnsi="Times New Roman"/>
          <w:color w:val="auto"/>
          <w:sz w:val="24"/>
          <w:lang w:val="id-ID"/>
        </w:rPr>
        <w:t xml:space="preserve"> JSA APD Pelindung Kaki</w:t>
      </w:r>
      <w:bookmarkEnd w:id="186"/>
      <w:proofErr w:type="gramEnd"/>
    </w:p>
    <w:tbl>
      <w:tblPr>
        <w:tblStyle w:val="TableGrid"/>
        <w:tblW w:w="0" w:type="auto"/>
        <w:tblLook w:val="04A0"/>
      </w:tblPr>
      <w:tblGrid>
        <w:gridCol w:w="563"/>
        <w:gridCol w:w="2132"/>
        <w:gridCol w:w="336"/>
        <w:gridCol w:w="2321"/>
        <w:gridCol w:w="336"/>
        <w:gridCol w:w="2465"/>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Sepatu keselamatan harus standar ANSI Z.41-1999 atau minimal standar SNI 7079-2009 dan SNI 0111-2009.</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Pelindung kaki yang tidak sesuai dengan standar yang berlaku, dapat menyebabkan cedera kaki yang fatal ketika pekerja mengalami kecelakaan kerja</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Seluruh pekerja menggunakan sepatu keselamatan dengan standar ANSI Z.41-1999 atau minimal standar SNI 7079-2009 dan SNI 0111-2009.</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467CFC" w:rsidRDefault="00467CFC" w:rsidP="00467CFC">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9D3ADF" w:rsidRPr="00467CFC" w:rsidRDefault="00DF0FD3" w:rsidP="00467CFC">
      <w:pPr>
        <w:spacing w:line="360" w:lineRule="auto"/>
        <w:ind w:firstLine="720"/>
        <w:jc w:val="both"/>
        <w:rPr>
          <w:rFonts w:ascii="Times New Roman" w:hAnsi="Times New Roman"/>
          <w:sz w:val="24"/>
          <w:szCs w:val="24"/>
          <w:lang w:val="id-ID"/>
        </w:rPr>
      </w:pPr>
      <w:proofErr w:type="gramStart"/>
      <w:r>
        <w:rPr>
          <w:rFonts w:ascii="Times New Roman" w:hAnsi="Times New Roman"/>
          <w:sz w:val="24"/>
          <w:szCs w:val="24"/>
        </w:rPr>
        <w:t>Pada alat pelindung diri (APD)</w:t>
      </w:r>
      <w:r w:rsidRPr="003A3076">
        <w:rPr>
          <w:rFonts w:ascii="Times New Roman" w:hAnsi="Times New Roman"/>
          <w:sz w:val="24"/>
          <w:szCs w:val="24"/>
        </w:rPr>
        <w:t xml:space="preserve"> kedua yaitu adalah penggunaan pelindung kaki yang memiliki 5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Untuk </w:t>
      </w:r>
      <w:r>
        <w:rPr>
          <w:rFonts w:ascii="Times New Roman" w:hAnsi="Times New Roman"/>
          <w:sz w:val="24"/>
          <w:szCs w:val="24"/>
        </w:rPr>
        <w:t>arahan</w:t>
      </w:r>
      <w:r w:rsidRPr="003A3076">
        <w:rPr>
          <w:rFonts w:ascii="Times New Roman" w:hAnsi="Times New Roman"/>
          <w:sz w:val="24"/>
          <w:szCs w:val="24"/>
        </w:rPr>
        <w:t xml:space="preserve"> yang pertama adalah Sepatu keselamatan harus standar ANSI Z.41-1999 atau minimal standar SNI 7079-2009 dan SNI 0111-2009.</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Pelindung kaki yang tidak sesuai dengan standar yang berlaku, dapat menyebabkan cedera kaki yang fatal ketika pekerja mengalami kecelakaan kerja.</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Seluruh pekerja menggunakan sepatu keselamatan dengan standar ANSI Z.41-1999 atau minimal standar SNI 7079-2009 dan SNI 0111-2009.</w:t>
      </w:r>
      <w:proofErr w:type="gramEnd"/>
    </w:p>
    <w:p w:rsidR="00467CFC" w:rsidRPr="00467CFC" w:rsidRDefault="00467CFC" w:rsidP="00467CFC">
      <w:pPr>
        <w:pStyle w:val="Caption"/>
        <w:keepNext/>
        <w:jc w:val="center"/>
        <w:rPr>
          <w:rFonts w:ascii="Times New Roman" w:hAnsi="Times New Roman"/>
          <w:color w:val="auto"/>
          <w:sz w:val="24"/>
          <w:lang w:val="id-ID"/>
        </w:rPr>
      </w:pPr>
      <w:bookmarkStart w:id="187" w:name="_Toc15784455"/>
      <w:proofErr w:type="gramStart"/>
      <w:r w:rsidRPr="00467CFC">
        <w:rPr>
          <w:rFonts w:ascii="Times New Roman" w:hAnsi="Times New Roman"/>
          <w:color w:val="auto"/>
          <w:sz w:val="24"/>
        </w:rPr>
        <w:lastRenderedPageBreak/>
        <w:t>Tabel 4.</w:t>
      </w:r>
      <w:proofErr w:type="gramEnd"/>
      <w:r w:rsidRPr="00467CFC">
        <w:rPr>
          <w:rFonts w:ascii="Times New Roman" w:hAnsi="Times New Roman"/>
          <w:color w:val="auto"/>
          <w:sz w:val="24"/>
        </w:rPr>
        <w:t xml:space="preserve"> </w:t>
      </w:r>
      <w:r w:rsidR="004D5176" w:rsidRPr="00467CFC">
        <w:rPr>
          <w:rFonts w:ascii="Times New Roman" w:hAnsi="Times New Roman"/>
          <w:color w:val="auto"/>
          <w:sz w:val="24"/>
        </w:rPr>
        <w:fldChar w:fldCharType="begin"/>
      </w:r>
      <w:r w:rsidRPr="00467CFC">
        <w:rPr>
          <w:rFonts w:ascii="Times New Roman" w:hAnsi="Times New Roman"/>
          <w:color w:val="auto"/>
          <w:sz w:val="24"/>
        </w:rPr>
        <w:instrText xml:space="preserve"> SEQ Tabel_4. \* ARABIC </w:instrText>
      </w:r>
      <w:r w:rsidR="004D5176" w:rsidRPr="00467CFC">
        <w:rPr>
          <w:rFonts w:ascii="Times New Roman" w:hAnsi="Times New Roman"/>
          <w:color w:val="auto"/>
          <w:sz w:val="24"/>
        </w:rPr>
        <w:fldChar w:fldCharType="separate"/>
      </w:r>
      <w:r w:rsidR="00EE16FD">
        <w:rPr>
          <w:rFonts w:ascii="Times New Roman" w:hAnsi="Times New Roman"/>
          <w:noProof/>
          <w:color w:val="auto"/>
          <w:sz w:val="24"/>
        </w:rPr>
        <w:t>12</w:t>
      </w:r>
      <w:r w:rsidR="004D5176" w:rsidRPr="00467CFC">
        <w:rPr>
          <w:rFonts w:ascii="Times New Roman" w:hAnsi="Times New Roman"/>
          <w:color w:val="auto"/>
          <w:sz w:val="24"/>
        </w:rPr>
        <w:fldChar w:fldCharType="end"/>
      </w:r>
      <w:r w:rsidRPr="00467CFC">
        <w:rPr>
          <w:rFonts w:ascii="Times New Roman" w:hAnsi="Times New Roman"/>
          <w:color w:val="auto"/>
          <w:sz w:val="24"/>
          <w:lang w:val="id-ID"/>
        </w:rPr>
        <w:t xml:space="preserve"> JSA APD Pelindung Mata</w:t>
      </w:r>
      <w:bookmarkEnd w:id="187"/>
    </w:p>
    <w:tbl>
      <w:tblPr>
        <w:tblStyle w:val="TableGrid"/>
        <w:tblW w:w="0" w:type="auto"/>
        <w:tblLook w:val="04A0"/>
      </w:tblPr>
      <w:tblGrid>
        <w:gridCol w:w="563"/>
        <w:gridCol w:w="2137"/>
        <w:gridCol w:w="336"/>
        <w:gridCol w:w="2452"/>
        <w:gridCol w:w="336"/>
        <w:gridCol w:w="2329"/>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Semua pekerja dan orang yang memasuki proyek harus menggunakan pelindung mata.</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Mata pekerja terkena serpihan material, debu, kotoran dan dapat mengakibatkan cidera fatal (iritasi hingga kebutaan)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Semua pekerja dan orang yang memasuki proyek menggunakan pelindung mata yang sesuai.</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20581A">
              <w:rPr>
                <w:rFonts w:ascii="Times New Roman" w:hAnsi="Times New Roman"/>
                <w:sz w:val="24"/>
                <w:szCs w:val="24"/>
              </w:rPr>
              <w:t>Memberikan sanksi tegas dan hukuman jika terdapat pekerja yang melanggar</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20581A"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467CFC" w:rsidRDefault="00467CFC" w:rsidP="00467CFC">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Default="00DF0FD3" w:rsidP="00C132AC">
      <w:pPr>
        <w:spacing w:line="360" w:lineRule="auto"/>
        <w:ind w:firstLine="720"/>
        <w:jc w:val="both"/>
        <w:rPr>
          <w:rFonts w:ascii="Times New Roman" w:hAnsi="Times New Roman"/>
          <w:sz w:val="24"/>
          <w:szCs w:val="24"/>
          <w:lang w:val="id-ID"/>
        </w:rPr>
      </w:pPr>
      <w:proofErr w:type="gramStart"/>
      <w:r>
        <w:rPr>
          <w:rFonts w:ascii="Times New Roman" w:hAnsi="Times New Roman"/>
          <w:sz w:val="24"/>
          <w:szCs w:val="24"/>
        </w:rPr>
        <w:t>Pada alat pelindung diri (APD)</w:t>
      </w:r>
      <w:r w:rsidRPr="003A3076">
        <w:rPr>
          <w:rFonts w:ascii="Times New Roman" w:hAnsi="Times New Roman"/>
          <w:sz w:val="24"/>
          <w:szCs w:val="24"/>
        </w:rPr>
        <w:t xml:space="preserve"> ketiga yaitu adalah penggunaan pelindung mata yang memiliki 2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Untuk </w:t>
      </w:r>
      <w:r>
        <w:rPr>
          <w:rFonts w:ascii="Times New Roman" w:hAnsi="Times New Roman"/>
          <w:sz w:val="24"/>
          <w:szCs w:val="24"/>
        </w:rPr>
        <w:t>arahan</w:t>
      </w:r>
      <w:r w:rsidRPr="003A3076">
        <w:rPr>
          <w:rFonts w:ascii="Times New Roman" w:hAnsi="Times New Roman"/>
          <w:sz w:val="24"/>
          <w:szCs w:val="24"/>
        </w:rPr>
        <w:t xml:space="preserve"> yang pertama adalah Semua pekerja dan orang yang memasuki proyek harus menggunakan pelindung mata.</w:t>
      </w:r>
      <w:proofErr w:type="gramEnd"/>
      <w:r w:rsidRPr="003A3076">
        <w:rPr>
          <w:rFonts w:ascii="Times New Roman" w:hAnsi="Times New Roman"/>
          <w:sz w:val="24"/>
          <w:szCs w:val="24"/>
        </w:rPr>
        <w:t xml:space="preserve">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Mata pekerja terkena serpihan material, debu, kotoran dan dapat mengakibatkan cidera fatal (iritasi hingga kebutaan). </w:t>
      </w:r>
      <w:proofErr w:type="gramStart"/>
      <w:r w:rsidRPr="003A3076">
        <w:rPr>
          <w:rFonts w:ascii="Times New Roman" w:hAnsi="Times New Roman"/>
          <w:sz w:val="24"/>
          <w:szCs w:val="24"/>
        </w:rPr>
        <w:t>Dari analisa potensi bahaya perlunya dilakukan pengendalian bahaya seperti Semua pekerja dan orang yang memasuki proyek menggunakan pelindung mata yang sesuai.</w:t>
      </w:r>
      <w:proofErr w:type="gramEnd"/>
    </w:p>
    <w:p w:rsidR="00C132AC" w:rsidRDefault="00C132AC" w:rsidP="00C132AC">
      <w:pPr>
        <w:spacing w:line="360" w:lineRule="auto"/>
        <w:ind w:firstLine="720"/>
        <w:jc w:val="both"/>
        <w:rPr>
          <w:rFonts w:ascii="Times New Roman" w:hAnsi="Times New Roman"/>
          <w:sz w:val="24"/>
          <w:szCs w:val="24"/>
          <w:lang w:val="id-ID"/>
        </w:rPr>
      </w:pPr>
    </w:p>
    <w:p w:rsidR="00C132AC" w:rsidRDefault="00C132AC" w:rsidP="00C132AC">
      <w:pPr>
        <w:spacing w:line="360" w:lineRule="auto"/>
        <w:ind w:firstLine="720"/>
        <w:jc w:val="both"/>
        <w:rPr>
          <w:rFonts w:ascii="Times New Roman" w:hAnsi="Times New Roman"/>
          <w:sz w:val="24"/>
          <w:szCs w:val="24"/>
          <w:lang w:val="id-ID"/>
        </w:rPr>
      </w:pPr>
    </w:p>
    <w:p w:rsidR="00C132AC" w:rsidRDefault="00C132AC" w:rsidP="00C132AC">
      <w:pPr>
        <w:spacing w:line="360" w:lineRule="auto"/>
        <w:ind w:firstLine="720"/>
        <w:jc w:val="both"/>
        <w:rPr>
          <w:rFonts w:ascii="Times New Roman" w:hAnsi="Times New Roman"/>
          <w:sz w:val="24"/>
          <w:szCs w:val="24"/>
          <w:lang w:val="id-ID"/>
        </w:rPr>
      </w:pPr>
    </w:p>
    <w:p w:rsidR="00C132AC" w:rsidRDefault="00C132AC" w:rsidP="00C132AC">
      <w:pPr>
        <w:spacing w:line="360" w:lineRule="auto"/>
        <w:ind w:firstLine="720"/>
        <w:jc w:val="both"/>
        <w:rPr>
          <w:rFonts w:ascii="Times New Roman" w:hAnsi="Times New Roman"/>
          <w:sz w:val="24"/>
          <w:szCs w:val="24"/>
          <w:lang w:val="id-ID"/>
        </w:rPr>
      </w:pPr>
    </w:p>
    <w:p w:rsidR="00C132AC" w:rsidRPr="00C132AC" w:rsidRDefault="00C132AC" w:rsidP="00C132AC">
      <w:pPr>
        <w:spacing w:line="360" w:lineRule="auto"/>
        <w:ind w:firstLine="720"/>
        <w:jc w:val="both"/>
        <w:rPr>
          <w:rFonts w:ascii="Times New Roman" w:hAnsi="Times New Roman"/>
          <w:sz w:val="24"/>
          <w:szCs w:val="24"/>
          <w:lang w:val="id-ID"/>
        </w:rPr>
      </w:pPr>
    </w:p>
    <w:p w:rsidR="00EE16FD" w:rsidRPr="00EE16FD" w:rsidRDefault="00EE16FD" w:rsidP="00EE16FD">
      <w:pPr>
        <w:pStyle w:val="Caption"/>
        <w:keepNext/>
        <w:jc w:val="center"/>
        <w:rPr>
          <w:rFonts w:ascii="Times New Roman" w:hAnsi="Times New Roman"/>
          <w:color w:val="auto"/>
          <w:sz w:val="24"/>
          <w:lang w:val="id-ID"/>
        </w:rPr>
      </w:pPr>
      <w:bookmarkStart w:id="188" w:name="_Toc15784456"/>
      <w:proofErr w:type="gramStart"/>
      <w:r w:rsidRPr="00EE16FD">
        <w:rPr>
          <w:rFonts w:ascii="Times New Roman" w:hAnsi="Times New Roman"/>
          <w:color w:val="auto"/>
          <w:sz w:val="24"/>
        </w:rPr>
        <w:lastRenderedPageBreak/>
        <w:t>Tabel 4.</w:t>
      </w:r>
      <w:proofErr w:type="gramEnd"/>
      <w:r w:rsidRPr="00EE16FD">
        <w:rPr>
          <w:rFonts w:ascii="Times New Roman" w:hAnsi="Times New Roman"/>
          <w:color w:val="auto"/>
          <w:sz w:val="24"/>
        </w:rPr>
        <w:t xml:space="preserve"> </w:t>
      </w:r>
      <w:r w:rsidR="004D5176" w:rsidRPr="00EE16FD">
        <w:rPr>
          <w:rFonts w:ascii="Times New Roman" w:hAnsi="Times New Roman"/>
          <w:color w:val="auto"/>
          <w:sz w:val="24"/>
        </w:rPr>
        <w:fldChar w:fldCharType="begin"/>
      </w:r>
      <w:r w:rsidRPr="00EE16FD">
        <w:rPr>
          <w:rFonts w:ascii="Times New Roman" w:hAnsi="Times New Roman"/>
          <w:color w:val="auto"/>
          <w:sz w:val="24"/>
        </w:rPr>
        <w:instrText xml:space="preserve"> SEQ Tabel_4. \* ARABIC </w:instrText>
      </w:r>
      <w:r w:rsidR="004D5176" w:rsidRPr="00EE16FD">
        <w:rPr>
          <w:rFonts w:ascii="Times New Roman" w:hAnsi="Times New Roman"/>
          <w:color w:val="auto"/>
          <w:sz w:val="24"/>
        </w:rPr>
        <w:fldChar w:fldCharType="separate"/>
      </w:r>
      <w:r>
        <w:rPr>
          <w:rFonts w:ascii="Times New Roman" w:hAnsi="Times New Roman"/>
          <w:noProof/>
          <w:color w:val="auto"/>
          <w:sz w:val="24"/>
        </w:rPr>
        <w:t>13</w:t>
      </w:r>
      <w:r w:rsidR="004D5176" w:rsidRPr="00EE16FD">
        <w:rPr>
          <w:rFonts w:ascii="Times New Roman" w:hAnsi="Times New Roman"/>
          <w:color w:val="auto"/>
          <w:sz w:val="24"/>
        </w:rPr>
        <w:fldChar w:fldCharType="end"/>
      </w:r>
      <w:r w:rsidRPr="00EE16FD">
        <w:rPr>
          <w:rFonts w:ascii="Times New Roman" w:hAnsi="Times New Roman"/>
          <w:color w:val="auto"/>
          <w:sz w:val="24"/>
          <w:lang w:val="id-ID"/>
        </w:rPr>
        <w:t xml:space="preserve"> </w:t>
      </w:r>
      <w:r w:rsidRPr="00EE16FD">
        <w:rPr>
          <w:rFonts w:ascii="Times New Roman" w:hAnsi="Times New Roman"/>
          <w:color w:val="auto"/>
          <w:sz w:val="24"/>
        </w:rPr>
        <w:t>JSA APD Pelindung dari Ketinggian</w:t>
      </w:r>
      <w:bookmarkEnd w:id="188"/>
    </w:p>
    <w:tbl>
      <w:tblPr>
        <w:tblStyle w:val="TableGrid"/>
        <w:tblW w:w="0" w:type="auto"/>
        <w:tblLook w:val="04A0"/>
      </w:tblPr>
      <w:tblGrid>
        <w:gridCol w:w="563"/>
        <w:gridCol w:w="2228"/>
        <w:gridCol w:w="336"/>
        <w:gridCol w:w="2225"/>
        <w:gridCol w:w="336"/>
        <w:gridCol w:w="2465"/>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Sabuk pengaman tubuh dan sabuk keselamatan yang digunakan harus memenuhi standar ANSI Z.359.1-2016 atau standar SNI.</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terjatuh langsung dari ketinggian ketika terjadi insiden tergelincir dikarenakan sabuk yang digunakan tidak sesuai dengan standart yang telah ditetapkan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selalu memastikan menggunakan sabuk pengaman tubuh dan sabuk keselamatan dengan standar ANSI Z.359.1-2016 atau standar SNI.</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20581A">
              <w:rPr>
                <w:rFonts w:ascii="Times New Roman" w:hAnsi="Times New Roman"/>
                <w:sz w:val="24"/>
                <w:szCs w:val="24"/>
              </w:rPr>
              <w:t>Menghentikan pekerjaan apabila ada yang melanggar</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20581A"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EE16FD" w:rsidRDefault="00EE16FD" w:rsidP="00EE16FD">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EE16FD" w:rsidRDefault="00DF0FD3" w:rsidP="00DF0FD3">
      <w:pPr>
        <w:spacing w:line="360" w:lineRule="auto"/>
        <w:ind w:firstLine="720"/>
        <w:jc w:val="both"/>
        <w:rPr>
          <w:rFonts w:ascii="Times New Roman" w:hAnsi="Times New Roman"/>
          <w:sz w:val="24"/>
          <w:szCs w:val="24"/>
          <w:lang w:val="id-ID"/>
        </w:rPr>
      </w:pPr>
      <w:proofErr w:type="gramStart"/>
      <w:r>
        <w:rPr>
          <w:rFonts w:ascii="Times New Roman" w:hAnsi="Times New Roman"/>
          <w:sz w:val="24"/>
          <w:szCs w:val="24"/>
        </w:rPr>
        <w:t xml:space="preserve">Pada </w:t>
      </w:r>
      <w:r w:rsidRPr="003A3076">
        <w:rPr>
          <w:rFonts w:ascii="Times New Roman" w:hAnsi="Times New Roman"/>
          <w:sz w:val="24"/>
          <w:szCs w:val="24"/>
        </w:rPr>
        <w:t>alat pelindung diri</w:t>
      </w:r>
      <w:r>
        <w:rPr>
          <w:rFonts w:ascii="Times New Roman" w:hAnsi="Times New Roman"/>
          <w:sz w:val="24"/>
          <w:szCs w:val="24"/>
        </w:rPr>
        <w:t xml:space="preserve"> (APD</w:t>
      </w:r>
      <w:r w:rsidRPr="003A3076">
        <w:rPr>
          <w:rFonts w:ascii="Times New Roman" w:hAnsi="Times New Roman"/>
          <w:sz w:val="24"/>
          <w:szCs w:val="24"/>
        </w:rPr>
        <w:t xml:space="preserve">) ke-empat yaitu adalah penggunaan pelindung dari ketinggian yang memiliki 8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Untuk </w:t>
      </w:r>
      <w:r>
        <w:rPr>
          <w:rFonts w:ascii="Times New Roman" w:hAnsi="Times New Roman"/>
          <w:sz w:val="24"/>
          <w:szCs w:val="24"/>
        </w:rPr>
        <w:t>arahan</w:t>
      </w:r>
      <w:r w:rsidRPr="003A3076">
        <w:rPr>
          <w:rFonts w:ascii="Times New Roman" w:hAnsi="Times New Roman"/>
          <w:sz w:val="24"/>
          <w:szCs w:val="24"/>
        </w:rPr>
        <w:t xml:space="preserve"> yang pertama adalah Sabuk pengaman tubuh dan sabuk keselamatan yang digunakan harus memenuhi standar ANSI Z.359.1-2016 atau standar SNI.</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terjatuh langsung dari ketinggian ketika terjadi insiden tergelincir dikarenakan sabuk yang digunakan tidak sesuai dengan standart yang telah ditetapkan.</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Pekerja selalu memastikan menggunakan sabuk pengaman tubuh dan sabuk keselamatan dengan standar ANS</w:t>
      </w:r>
      <w:r w:rsidR="00EE16FD">
        <w:rPr>
          <w:rFonts w:ascii="Times New Roman" w:hAnsi="Times New Roman"/>
          <w:sz w:val="24"/>
          <w:szCs w:val="24"/>
        </w:rPr>
        <w:t>I Z.359.1-2016 atau standar SNI</w:t>
      </w:r>
      <w:r w:rsidR="00EE16FD">
        <w:rPr>
          <w:rFonts w:ascii="Times New Roman" w:hAnsi="Times New Roman"/>
          <w:sz w:val="24"/>
          <w:szCs w:val="24"/>
          <w:lang w:val="id-ID"/>
        </w:rPr>
        <w:t>.</w:t>
      </w:r>
      <w:proofErr w:type="gramEnd"/>
    </w:p>
    <w:p w:rsidR="00DF0FD3" w:rsidRDefault="00DF0FD3" w:rsidP="00DF0FD3">
      <w:pPr>
        <w:spacing w:line="360" w:lineRule="auto"/>
        <w:jc w:val="center"/>
        <w:rPr>
          <w:rFonts w:ascii="Times New Roman" w:hAnsi="Times New Roman"/>
          <w:b/>
          <w:sz w:val="24"/>
          <w:szCs w:val="24"/>
        </w:rPr>
      </w:pPr>
    </w:p>
    <w:p w:rsidR="00EE16FD" w:rsidRPr="00EE16FD" w:rsidRDefault="00EE16FD" w:rsidP="00EE16FD">
      <w:pPr>
        <w:pStyle w:val="Caption"/>
        <w:keepNext/>
        <w:jc w:val="center"/>
        <w:rPr>
          <w:rFonts w:ascii="Times New Roman" w:hAnsi="Times New Roman"/>
          <w:color w:val="auto"/>
          <w:sz w:val="24"/>
          <w:lang w:val="id-ID"/>
        </w:rPr>
      </w:pPr>
      <w:bookmarkStart w:id="189" w:name="_Toc15784457"/>
      <w:proofErr w:type="gramStart"/>
      <w:r w:rsidRPr="00EE16FD">
        <w:rPr>
          <w:rFonts w:ascii="Times New Roman" w:hAnsi="Times New Roman"/>
          <w:color w:val="auto"/>
          <w:sz w:val="24"/>
        </w:rPr>
        <w:lastRenderedPageBreak/>
        <w:t>Tabel 4.</w:t>
      </w:r>
      <w:proofErr w:type="gramEnd"/>
      <w:r w:rsidRPr="00EE16FD">
        <w:rPr>
          <w:rFonts w:ascii="Times New Roman" w:hAnsi="Times New Roman"/>
          <w:color w:val="auto"/>
          <w:sz w:val="24"/>
        </w:rPr>
        <w:t xml:space="preserve"> </w:t>
      </w:r>
      <w:r w:rsidR="004D5176" w:rsidRPr="00EE16FD">
        <w:rPr>
          <w:rFonts w:ascii="Times New Roman" w:hAnsi="Times New Roman"/>
          <w:color w:val="auto"/>
          <w:sz w:val="24"/>
        </w:rPr>
        <w:fldChar w:fldCharType="begin"/>
      </w:r>
      <w:r w:rsidRPr="00EE16FD">
        <w:rPr>
          <w:rFonts w:ascii="Times New Roman" w:hAnsi="Times New Roman"/>
          <w:color w:val="auto"/>
          <w:sz w:val="24"/>
        </w:rPr>
        <w:instrText xml:space="preserve"> SEQ Tabel_4. \* ARABIC </w:instrText>
      </w:r>
      <w:r w:rsidR="004D5176" w:rsidRPr="00EE16FD">
        <w:rPr>
          <w:rFonts w:ascii="Times New Roman" w:hAnsi="Times New Roman"/>
          <w:color w:val="auto"/>
          <w:sz w:val="24"/>
        </w:rPr>
        <w:fldChar w:fldCharType="separate"/>
      </w:r>
      <w:r>
        <w:rPr>
          <w:rFonts w:ascii="Times New Roman" w:hAnsi="Times New Roman"/>
          <w:noProof/>
          <w:color w:val="auto"/>
          <w:sz w:val="24"/>
        </w:rPr>
        <w:t>14</w:t>
      </w:r>
      <w:r w:rsidR="004D5176" w:rsidRPr="00EE16FD">
        <w:rPr>
          <w:rFonts w:ascii="Times New Roman" w:hAnsi="Times New Roman"/>
          <w:color w:val="auto"/>
          <w:sz w:val="24"/>
        </w:rPr>
        <w:fldChar w:fldCharType="end"/>
      </w:r>
      <w:r w:rsidRPr="00EE16FD">
        <w:rPr>
          <w:rFonts w:ascii="Times New Roman" w:hAnsi="Times New Roman"/>
          <w:color w:val="auto"/>
          <w:sz w:val="24"/>
          <w:lang w:val="id-ID"/>
        </w:rPr>
        <w:t xml:space="preserve">  </w:t>
      </w:r>
      <w:r w:rsidRPr="00EE16FD">
        <w:rPr>
          <w:rFonts w:ascii="Times New Roman" w:hAnsi="Times New Roman"/>
          <w:color w:val="auto"/>
          <w:sz w:val="24"/>
        </w:rPr>
        <w:t>JSA APD Pelindung Tangan</w:t>
      </w:r>
      <w:bookmarkEnd w:id="189"/>
    </w:p>
    <w:tbl>
      <w:tblPr>
        <w:tblStyle w:val="TableGrid"/>
        <w:tblW w:w="0" w:type="auto"/>
        <w:tblLook w:val="04A0"/>
      </w:tblPr>
      <w:tblGrid>
        <w:gridCol w:w="563"/>
        <w:gridCol w:w="2126"/>
        <w:gridCol w:w="336"/>
        <w:gridCol w:w="2568"/>
        <w:gridCol w:w="336"/>
        <w:gridCol w:w="2224"/>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Semua pekerja harus menggunakan sarung tangan sesuai standar SNI-06-0652-2015.</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Tangan pekerja terluka akibat terkena material yang berbahaya dan dapat melukai tangan pekerja</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p w:rsidR="00DF0FD3" w:rsidRPr="003A3076" w:rsidRDefault="00DF0FD3" w:rsidP="00C132AC">
            <w:pPr>
              <w:spacing w:line="360" w:lineRule="auto"/>
              <w:jc w:val="both"/>
              <w:rPr>
                <w:rFonts w:ascii="Times New Roman" w:hAnsi="Times New Roman"/>
                <w:sz w:val="24"/>
                <w:szCs w:val="24"/>
              </w:rPr>
            </w:pPr>
          </w:p>
          <w:p w:rsidR="00DF0FD3" w:rsidRPr="003A3076" w:rsidRDefault="00DF0FD3" w:rsidP="00C132AC">
            <w:pPr>
              <w:spacing w:line="360" w:lineRule="auto"/>
              <w:jc w:val="both"/>
              <w:rPr>
                <w:rFonts w:ascii="Times New Roman" w:hAnsi="Times New Roman"/>
                <w:sz w:val="24"/>
                <w:szCs w:val="24"/>
              </w:rPr>
            </w:pP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Semua pekerja menggunakan sarung tangan sesuai standar SNI-06-0652-2015.</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tersengat aliran listrik ketika kontak langsung dengan besi frame crane apabila terdapat aliran listrik yang merambat melalui besi frame</w:t>
            </w: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3</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hilang kendali keseimbangan saat berpegangan pada bagian crane yang licin</w:t>
            </w: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EE16FD" w:rsidRDefault="00EE16FD" w:rsidP="00EE16FD">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BA6A40" w:rsidRDefault="00DF0FD3" w:rsidP="00C132AC">
      <w:pPr>
        <w:spacing w:after="240" w:line="360" w:lineRule="auto"/>
        <w:ind w:firstLine="720"/>
        <w:jc w:val="both"/>
        <w:rPr>
          <w:rFonts w:ascii="Times New Roman" w:hAnsi="Times New Roman"/>
          <w:sz w:val="24"/>
          <w:szCs w:val="24"/>
        </w:rPr>
      </w:pPr>
      <w:proofErr w:type="gramStart"/>
      <w:r>
        <w:rPr>
          <w:rFonts w:ascii="Times New Roman" w:hAnsi="Times New Roman"/>
          <w:sz w:val="24"/>
          <w:szCs w:val="24"/>
        </w:rPr>
        <w:t xml:space="preserve">Pada </w:t>
      </w:r>
      <w:r w:rsidRPr="003A3076">
        <w:rPr>
          <w:rFonts w:ascii="Times New Roman" w:hAnsi="Times New Roman"/>
          <w:sz w:val="24"/>
          <w:szCs w:val="24"/>
        </w:rPr>
        <w:t>alat pelindung diri</w:t>
      </w:r>
      <w:r>
        <w:rPr>
          <w:rFonts w:ascii="Times New Roman" w:hAnsi="Times New Roman"/>
          <w:sz w:val="24"/>
          <w:szCs w:val="24"/>
        </w:rPr>
        <w:t xml:space="preserve"> (APD</w:t>
      </w:r>
      <w:r w:rsidRPr="003A3076">
        <w:rPr>
          <w:rFonts w:ascii="Times New Roman" w:hAnsi="Times New Roman"/>
          <w:sz w:val="24"/>
          <w:szCs w:val="24"/>
        </w:rPr>
        <w:t xml:space="preserve">) ke-lima yaitu penggunaan pelindung tangan yang memiliki 7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Untuk </w:t>
      </w:r>
      <w:r>
        <w:rPr>
          <w:rFonts w:ascii="Times New Roman" w:hAnsi="Times New Roman"/>
          <w:sz w:val="24"/>
          <w:szCs w:val="24"/>
        </w:rPr>
        <w:t>arahan</w:t>
      </w:r>
      <w:r w:rsidRPr="003A3076">
        <w:rPr>
          <w:rFonts w:ascii="Times New Roman" w:hAnsi="Times New Roman"/>
          <w:sz w:val="24"/>
          <w:szCs w:val="24"/>
        </w:rPr>
        <w:t xml:space="preserve"> yang pertama adalah Semua pekerja harus menggunakan sarung tangan sesuai standar SNI-06-0652-2015.</w:t>
      </w:r>
      <w:proofErr w:type="gramEnd"/>
      <w:r w:rsidRPr="003A3076">
        <w:rPr>
          <w:rFonts w:ascii="Times New Roman" w:hAnsi="Times New Roman"/>
          <w:sz w:val="24"/>
          <w:szCs w:val="24"/>
        </w:rPr>
        <w:t xml:space="preserve">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Tangan pekerja terluka akibat terkena material yang berbahaya dan dapat melukai tangan pekerja, Pekerja tersengat aliran listrik ketika kontak langsung dengan besi frame crane apabila terdapat aliran listrik yang merambat melalui besi frame, Pekerja hilang kendali keseimbangan saat berpegangan pada bagian crane yang licin. </w:t>
      </w:r>
      <w:proofErr w:type="gramStart"/>
      <w:r w:rsidRPr="003A3076">
        <w:rPr>
          <w:rFonts w:ascii="Times New Roman" w:hAnsi="Times New Roman"/>
          <w:sz w:val="24"/>
          <w:szCs w:val="24"/>
        </w:rPr>
        <w:t xml:space="preserve">Dari analisa potensi </w:t>
      </w:r>
      <w:r w:rsidRPr="003A3076">
        <w:rPr>
          <w:rFonts w:ascii="Times New Roman" w:hAnsi="Times New Roman"/>
          <w:sz w:val="24"/>
          <w:szCs w:val="24"/>
        </w:rPr>
        <w:lastRenderedPageBreak/>
        <w:t>bahaya perlunya dilakukan pengendalian bahaya seperti Semua pekerja menggunakan sarung tangan sesuai standar SNI-06-0652-2015</w:t>
      </w:r>
      <w:r>
        <w:rPr>
          <w:rFonts w:ascii="Times New Roman" w:hAnsi="Times New Roman"/>
          <w:sz w:val="24"/>
          <w:szCs w:val="24"/>
        </w:rPr>
        <w:t>.</w:t>
      </w:r>
      <w:proofErr w:type="gramEnd"/>
    </w:p>
    <w:p w:rsidR="00EE16FD" w:rsidRPr="00EE16FD" w:rsidRDefault="00EE16FD" w:rsidP="00EE16FD">
      <w:pPr>
        <w:pStyle w:val="Caption"/>
        <w:keepNext/>
        <w:jc w:val="center"/>
        <w:rPr>
          <w:rFonts w:ascii="Times New Roman" w:hAnsi="Times New Roman"/>
          <w:color w:val="auto"/>
          <w:sz w:val="24"/>
          <w:lang w:val="id-ID"/>
        </w:rPr>
      </w:pPr>
      <w:bookmarkStart w:id="190" w:name="_Toc15784458"/>
      <w:proofErr w:type="gramStart"/>
      <w:r w:rsidRPr="00EE16FD">
        <w:rPr>
          <w:rFonts w:ascii="Times New Roman" w:hAnsi="Times New Roman"/>
          <w:color w:val="auto"/>
          <w:sz w:val="24"/>
        </w:rPr>
        <w:t>Tabel 4.</w:t>
      </w:r>
      <w:proofErr w:type="gramEnd"/>
      <w:r w:rsidRPr="00EE16FD">
        <w:rPr>
          <w:rFonts w:ascii="Times New Roman" w:hAnsi="Times New Roman"/>
          <w:color w:val="auto"/>
          <w:sz w:val="24"/>
        </w:rPr>
        <w:t xml:space="preserve"> </w:t>
      </w:r>
      <w:r w:rsidR="004D5176" w:rsidRPr="00EE16FD">
        <w:rPr>
          <w:rFonts w:ascii="Times New Roman" w:hAnsi="Times New Roman"/>
          <w:color w:val="auto"/>
          <w:sz w:val="24"/>
        </w:rPr>
        <w:fldChar w:fldCharType="begin"/>
      </w:r>
      <w:r w:rsidRPr="00EE16FD">
        <w:rPr>
          <w:rFonts w:ascii="Times New Roman" w:hAnsi="Times New Roman"/>
          <w:color w:val="auto"/>
          <w:sz w:val="24"/>
        </w:rPr>
        <w:instrText xml:space="preserve"> SEQ Tabel_4. \* ARABIC </w:instrText>
      </w:r>
      <w:r w:rsidR="004D5176" w:rsidRPr="00EE16FD">
        <w:rPr>
          <w:rFonts w:ascii="Times New Roman" w:hAnsi="Times New Roman"/>
          <w:color w:val="auto"/>
          <w:sz w:val="24"/>
        </w:rPr>
        <w:fldChar w:fldCharType="separate"/>
      </w:r>
      <w:r>
        <w:rPr>
          <w:rFonts w:ascii="Times New Roman" w:hAnsi="Times New Roman"/>
          <w:noProof/>
          <w:color w:val="auto"/>
          <w:sz w:val="24"/>
        </w:rPr>
        <w:t>15</w:t>
      </w:r>
      <w:r w:rsidR="004D5176" w:rsidRPr="00EE16FD">
        <w:rPr>
          <w:rFonts w:ascii="Times New Roman" w:hAnsi="Times New Roman"/>
          <w:color w:val="auto"/>
          <w:sz w:val="24"/>
        </w:rPr>
        <w:fldChar w:fldCharType="end"/>
      </w:r>
      <w:r w:rsidRPr="00EE16FD">
        <w:rPr>
          <w:rFonts w:ascii="Times New Roman" w:hAnsi="Times New Roman"/>
          <w:color w:val="auto"/>
          <w:sz w:val="24"/>
          <w:lang w:val="id-ID"/>
        </w:rPr>
        <w:t xml:space="preserve"> JSA APD Pelindung Pendengaran</w:t>
      </w:r>
      <w:bookmarkEnd w:id="190"/>
    </w:p>
    <w:tbl>
      <w:tblPr>
        <w:tblStyle w:val="TableGrid"/>
        <w:tblW w:w="0" w:type="auto"/>
        <w:tblLook w:val="04A0"/>
      </w:tblPr>
      <w:tblGrid>
        <w:gridCol w:w="563"/>
        <w:gridCol w:w="2377"/>
        <w:gridCol w:w="336"/>
        <w:gridCol w:w="2504"/>
        <w:gridCol w:w="336"/>
        <w:gridCol w:w="2037"/>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Jika bekerja pada level bising di atas 85 dB untuk pemajanan selama 8 jam harus menggunakan pelindung telinga (sumbat telinga atau penutup telinga).</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Sistem pendengaran pekerja terganggu dari mendengung hingga yang paling parah yaitu ketulian yang diakibatkan oleh noise dari pekerjaan alat berat, tekanan udara dalam pekerjaan di ketinggian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selalu menggunakan pelindung telinga yang sesuai standar</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EE16FD" w:rsidRDefault="00EE16FD" w:rsidP="00EE16FD">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EE16FD" w:rsidRPr="00EE16FD" w:rsidRDefault="00DF0FD3" w:rsidP="00EE16FD">
      <w:pPr>
        <w:spacing w:after="240" w:line="360" w:lineRule="auto"/>
        <w:ind w:firstLine="720"/>
        <w:jc w:val="both"/>
        <w:rPr>
          <w:rFonts w:ascii="Times New Roman" w:hAnsi="Times New Roman"/>
          <w:sz w:val="24"/>
          <w:szCs w:val="24"/>
          <w:lang w:val="id-ID"/>
        </w:rPr>
      </w:pPr>
      <w:proofErr w:type="gramStart"/>
      <w:r>
        <w:rPr>
          <w:rFonts w:ascii="Times New Roman" w:hAnsi="Times New Roman"/>
          <w:sz w:val="24"/>
          <w:szCs w:val="24"/>
        </w:rPr>
        <w:t>Pada alat pelindung diri (APD)</w:t>
      </w:r>
      <w:r w:rsidRPr="003A3076">
        <w:rPr>
          <w:rFonts w:ascii="Times New Roman" w:hAnsi="Times New Roman"/>
          <w:sz w:val="24"/>
          <w:szCs w:val="24"/>
        </w:rPr>
        <w:t xml:space="preserve"> ke-enam yaitu penggunaan pelindung pendengaran yang memiliki 4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Untuk </w:t>
      </w:r>
      <w:r>
        <w:rPr>
          <w:rFonts w:ascii="Times New Roman" w:hAnsi="Times New Roman"/>
          <w:sz w:val="24"/>
          <w:szCs w:val="24"/>
        </w:rPr>
        <w:t>arahan</w:t>
      </w:r>
      <w:r w:rsidRPr="003A3076">
        <w:rPr>
          <w:rFonts w:ascii="Times New Roman" w:hAnsi="Times New Roman"/>
          <w:sz w:val="24"/>
          <w:szCs w:val="24"/>
        </w:rPr>
        <w:t xml:space="preserve"> yang pertama adalah Jika bekerja pada level bising di atas 85 dB untuk pemajanan selama 8 jam harus menggunakan pelindung telinga (sumbat telinga atau penutup telinga).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Sistem pendengaran pekerja terganggu dari mendengung hingga yang paling parah yaitu ketulian yang diakibatkan oleh noise dari pekerjaan alat berat, tekanan udara dalam pekerjaan di ketinggian. </w:t>
      </w:r>
      <w:proofErr w:type="gramStart"/>
      <w:r w:rsidRPr="003A3076">
        <w:rPr>
          <w:rFonts w:ascii="Times New Roman" w:hAnsi="Times New Roman"/>
          <w:sz w:val="24"/>
          <w:szCs w:val="24"/>
        </w:rPr>
        <w:t>Dari analisa potensi bahaya perlunya dilakukan pengendalian bahaya seperti Pekerja selalu menggunakan pelindu</w:t>
      </w:r>
      <w:r>
        <w:rPr>
          <w:rFonts w:ascii="Times New Roman" w:hAnsi="Times New Roman"/>
          <w:sz w:val="24"/>
          <w:szCs w:val="24"/>
        </w:rPr>
        <w:t>ng telinga yang sesuai standar.</w:t>
      </w:r>
      <w:proofErr w:type="gramEnd"/>
    </w:p>
    <w:p w:rsidR="00EE16FD" w:rsidRPr="00EE16FD" w:rsidRDefault="00EE16FD" w:rsidP="00EE16FD">
      <w:pPr>
        <w:spacing w:line="360" w:lineRule="auto"/>
        <w:jc w:val="center"/>
        <w:rPr>
          <w:rFonts w:ascii="Times New Roman" w:hAnsi="Times New Roman"/>
          <w:b/>
          <w:sz w:val="24"/>
          <w:lang w:val="id-ID"/>
        </w:rPr>
      </w:pPr>
      <w:bookmarkStart w:id="191" w:name="_Toc15784459"/>
      <w:proofErr w:type="gramStart"/>
      <w:r w:rsidRPr="00EE16FD">
        <w:rPr>
          <w:rFonts w:ascii="Times New Roman" w:hAnsi="Times New Roman"/>
          <w:b/>
          <w:sz w:val="24"/>
        </w:rPr>
        <w:lastRenderedPageBreak/>
        <w:t>Tabel 4.</w:t>
      </w:r>
      <w:proofErr w:type="gramEnd"/>
      <w:r w:rsidRPr="00EE16FD">
        <w:rPr>
          <w:rFonts w:ascii="Times New Roman" w:hAnsi="Times New Roman"/>
          <w:b/>
          <w:sz w:val="24"/>
        </w:rPr>
        <w:t xml:space="preserve"> </w:t>
      </w:r>
      <w:r w:rsidR="004D5176" w:rsidRPr="00EE16FD">
        <w:rPr>
          <w:rFonts w:ascii="Times New Roman" w:hAnsi="Times New Roman"/>
          <w:b/>
          <w:sz w:val="24"/>
        </w:rPr>
        <w:fldChar w:fldCharType="begin"/>
      </w:r>
      <w:r w:rsidRPr="00EE16FD">
        <w:rPr>
          <w:rFonts w:ascii="Times New Roman" w:hAnsi="Times New Roman"/>
          <w:b/>
          <w:sz w:val="24"/>
        </w:rPr>
        <w:instrText xml:space="preserve"> SEQ Tabel_4. \* ARABIC </w:instrText>
      </w:r>
      <w:r w:rsidR="004D5176" w:rsidRPr="00EE16FD">
        <w:rPr>
          <w:rFonts w:ascii="Times New Roman" w:hAnsi="Times New Roman"/>
          <w:b/>
          <w:sz w:val="24"/>
        </w:rPr>
        <w:fldChar w:fldCharType="separate"/>
      </w:r>
      <w:r>
        <w:rPr>
          <w:rFonts w:ascii="Times New Roman" w:hAnsi="Times New Roman"/>
          <w:b/>
          <w:noProof/>
          <w:sz w:val="24"/>
        </w:rPr>
        <w:t>16</w:t>
      </w:r>
      <w:r w:rsidR="004D5176" w:rsidRPr="00EE16FD">
        <w:rPr>
          <w:rFonts w:ascii="Times New Roman" w:hAnsi="Times New Roman"/>
          <w:b/>
          <w:sz w:val="24"/>
        </w:rPr>
        <w:fldChar w:fldCharType="end"/>
      </w:r>
      <w:r w:rsidRPr="00EE16FD">
        <w:rPr>
          <w:rFonts w:ascii="Times New Roman" w:hAnsi="Times New Roman"/>
          <w:b/>
          <w:sz w:val="24"/>
          <w:lang w:val="id-ID"/>
        </w:rPr>
        <w:t xml:space="preserve">  </w:t>
      </w:r>
      <w:bookmarkStart w:id="192" w:name="_Toc14922337"/>
      <w:bookmarkStart w:id="193" w:name="_Toc14943091"/>
      <w:bookmarkStart w:id="194" w:name="_Toc14945088"/>
      <w:bookmarkStart w:id="195" w:name="_Toc15526654"/>
      <w:r w:rsidRPr="00EE16FD">
        <w:rPr>
          <w:rFonts w:ascii="Times New Roman" w:hAnsi="Times New Roman"/>
          <w:b/>
          <w:sz w:val="24"/>
        </w:rPr>
        <w:t>JSA APD Pelindung Pernapasan</w:t>
      </w:r>
      <w:bookmarkEnd w:id="191"/>
      <w:bookmarkEnd w:id="192"/>
      <w:bookmarkEnd w:id="193"/>
      <w:bookmarkEnd w:id="194"/>
      <w:bookmarkEnd w:id="195"/>
    </w:p>
    <w:tbl>
      <w:tblPr>
        <w:tblStyle w:val="TableGrid"/>
        <w:tblW w:w="0" w:type="auto"/>
        <w:tblLook w:val="04A0"/>
      </w:tblPr>
      <w:tblGrid>
        <w:gridCol w:w="563"/>
        <w:gridCol w:w="2250"/>
        <w:gridCol w:w="336"/>
        <w:gridCol w:w="2343"/>
        <w:gridCol w:w="336"/>
        <w:gridCol w:w="2325"/>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Pekerjaan yang berpotensi terpajan debu, asap, uap atau gas harus menggunakan pelindung pernapasan.</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mengalami gangguan pernafasan dari iritasi saluran pernafasan, peradangan saluran pernafasan, sesak nafas bahkan keracunan zat berbahaya.</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selalu menggunakan alat pelindung pernafasan ketika berada di area pekerjaan proyek</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EE16FD" w:rsidRDefault="00EE16FD" w:rsidP="00EE16FD">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3A3076" w:rsidRDefault="00DF0FD3" w:rsidP="00DF0FD3">
      <w:pPr>
        <w:spacing w:line="360" w:lineRule="auto"/>
        <w:ind w:firstLine="720"/>
        <w:jc w:val="both"/>
        <w:rPr>
          <w:rFonts w:ascii="Times New Roman" w:hAnsi="Times New Roman"/>
          <w:sz w:val="24"/>
          <w:szCs w:val="24"/>
        </w:rPr>
      </w:pPr>
      <w:proofErr w:type="gramStart"/>
      <w:r>
        <w:rPr>
          <w:rFonts w:ascii="Times New Roman" w:hAnsi="Times New Roman"/>
          <w:sz w:val="24"/>
          <w:szCs w:val="24"/>
        </w:rPr>
        <w:t>Pada alat pelindung diri (APD)</w:t>
      </w:r>
      <w:r w:rsidRPr="003A3076">
        <w:rPr>
          <w:rFonts w:ascii="Times New Roman" w:hAnsi="Times New Roman"/>
          <w:sz w:val="24"/>
          <w:szCs w:val="24"/>
        </w:rPr>
        <w:t xml:space="preserve"> ketujuh yaitu penggunaan pelindung pernapasan yang memiliki 5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Untuk </w:t>
      </w:r>
      <w:r>
        <w:rPr>
          <w:rFonts w:ascii="Times New Roman" w:hAnsi="Times New Roman"/>
          <w:sz w:val="24"/>
          <w:szCs w:val="24"/>
        </w:rPr>
        <w:t>arahan</w:t>
      </w:r>
      <w:r w:rsidRPr="003A3076">
        <w:rPr>
          <w:rFonts w:ascii="Times New Roman" w:hAnsi="Times New Roman"/>
          <w:sz w:val="24"/>
          <w:szCs w:val="24"/>
        </w:rPr>
        <w:t xml:space="preserve"> yang pertama adalah Pekerjaan yang berpotensi terpajan debu, </w:t>
      </w:r>
      <w:proofErr w:type="gramStart"/>
      <w:r w:rsidRPr="003A3076">
        <w:rPr>
          <w:rFonts w:ascii="Times New Roman" w:hAnsi="Times New Roman"/>
          <w:sz w:val="24"/>
          <w:szCs w:val="24"/>
        </w:rPr>
        <w:t>asap</w:t>
      </w:r>
      <w:proofErr w:type="gramEnd"/>
      <w:r w:rsidRPr="003A3076">
        <w:rPr>
          <w:rFonts w:ascii="Times New Roman" w:hAnsi="Times New Roman"/>
          <w:sz w:val="24"/>
          <w:szCs w:val="24"/>
        </w:rPr>
        <w:t xml:space="preserve">, uap atau gas harus menggunakan pelindung pernapasan.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mengalami gangguan pernafasan dari iritasi saluran pernafasan, peradangan saluran pernafasan, sesak nafas bahkan keracunan zat berbahaya.</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Pekerja selalu menggunakan alat pelindung pernafasan ketika berada di area pekerjaan proyek.</w:t>
      </w:r>
      <w:proofErr w:type="gramEnd"/>
    </w:p>
    <w:p w:rsidR="00DF0FD3" w:rsidRDefault="00DF0FD3" w:rsidP="00DF0FD3">
      <w:pPr>
        <w:spacing w:line="360" w:lineRule="auto"/>
        <w:jc w:val="both"/>
        <w:rPr>
          <w:rFonts w:ascii="Times New Roman" w:hAnsi="Times New Roman"/>
          <w:b/>
          <w:sz w:val="24"/>
          <w:szCs w:val="24"/>
        </w:rPr>
      </w:pPr>
    </w:p>
    <w:p w:rsidR="00DF0FD3" w:rsidRDefault="00DF0FD3" w:rsidP="00DF0FD3">
      <w:pPr>
        <w:spacing w:line="360" w:lineRule="auto"/>
        <w:jc w:val="both"/>
        <w:rPr>
          <w:rFonts w:ascii="Times New Roman" w:hAnsi="Times New Roman"/>
          <w:b/>
          <w:sz w:val="24"/>
          <w:szCs w:val="24"/>
        </w:rPr>
      </w:pPr>
    </w:p>
    <w:p w:rsidR="00DF0FD3" w:rsidRDefault="00DF0FD3" w:rsidP="00DF0FD3">
      <w:pPr>
        <w:spacing w:line="360" w:lineRule="auto"/>
        <w:jc w:val="both"/>
        <w:rPr>
          <w:rFonts w:ascii="Times New Roman" w:hAnsi="Times New Roman"/>
          <w:b/>
          <w:sz w:val="24"/>
          <w:szCs w:val="24"/>
        </w:rPr>
      </w:pPr>
    </w:p>
    <w:p w:rsidR="00C132AC" w:rsidRDefault="00C132AC" w:rsidP="00DF0FD3">
      <w:pPr>
        <w:pStyle w:val="Heading1"/>
        <w:spacing w:line="360" w:lineRule="auto"/>
        <w:jc w:val="center"/>
        <w:rPr>
          <w:rFonts w:ascii="Times New Roman" w:hAnsi="Times New Roman" w:cs="Times New Roman"/>
          <w:color w:val="auto"/>
          <w:sz w:val="24"/>
          <w:szCs w:val="24"/>
          <w:lang w:val="id-ID"/>
        </w:rPr>
      </w:pPr>
      <w:bookmarkStart w:id="196" w:name="_Toc14922338"/>
      <w:bookmarkStart w:id="197" w:name="_Toc14943092"/>
      <w:bookmarkStart w:id="198" w:name="_Toc14945089"/>
      <w:bookmarkStart w:id="199" w:name="_Toc15526655"/>
    </w:p>
    <w:p w:rsidR="00C132AC" w:rsidRPr="00C132AC" w:rsidRDefault="00C132AC" w:rsidP="00C132AC">
      <w:pPr>
        <w:rPr>
          <w:lang w:val="id-ID"/>
        </w:rPr>
      </w:pPr>
    </w:p>
    <w:p w:rsidR="00EE16FD" w:rsidRPr="00EE16FD" w:rsidRDefault="00EE16FD" w:rsidP="00EE16FD">
      <w:pPr>
        <w:pStyle w:val="Caption"/>
        <w:keepNext/>
        <w:spacing w:line="360" w:lineRule="auto"/>
        <w:jc w:val="center"/>
        <w:rPr>
          <w:rFonts w:ascii="Times New Roman" w:hAnsi="Times New Roman"/>
          <w:color w:val="auto"/>
          <w:sz w:val="24"/>
          <w:szCs w:val="24"/>
          <w:lang w:val="id-ID"/>
        </w:rPr>
      </w:pPr>
      <w:bookmarkStart w:id="200" w:name="_Toc15784460"/>
      <w:bookmarkEnd w:id="196"/>
      <w:bookmarkEnd w:id="197"/>
      <w:bookmarkEnd w:id="198"/>
      <w:bookmarkEnd w:id="199"/>
      <w:proofErr w:type="gramStart"/>
      <w:r w:rsidRPr="00EE16FD">
        <w:rPr>
          <w:rFonts w:ascii="Times New Roman" w:hAnsi="Times New Roman"/>
          <w:color w:val="auto"/>
          <w:sz w:val="24"/>
          <w:szCs w:val="24"/>
        </w:rPr>
        <w:lastRenderedPageBreak/>
        <w:t>Tabel 4.</w:t>
      </w:r>
      <w:proofErr w:type="gramEnd"/>
      <w:r w:rsidRPr="00EE16FD">
        <w:rPr>
          <w:rFonts w:ascii="Times New Roman" w:hAnsi="Times New Roman"/>
          <w:color w:val="auto"/>
          <w:sz w:val="24"/>
          <w:szCs w:val="24"/>
        </w:rPr>
        <w:t xml:space="preserve"> </w:t>
      </w:r>
      <w:r w:rsidR="004D5176" w:rsidRPr="00EE16FD">
        <w:rPr>
          <w:rFonts w:ascii="Times New Roman" w:hAnsi="Times New Roman"/>
          <w:color w:val="auto"/>
          <w:sz w:val="24"/>
          <w:szCs w:val="24"/>
        </w:rPr>
        <w:fldChar w:fldCharType="begin"/>
      </w:r>
      <w:r w:rsidRPr="00EE16FD">
        <w:rPr>
          <w:rFonts w:ascii="Times New Roman" w:hAnsi="Times New Roman"/>
          <w:color w:val="auto"/>
          <w:sz w:val="24"/>
          <w:szCs w:val="24"/>
        </w:rPr>
        <w:instrText xml:space="preserve"> SEQ Tabel_4. \* ARABIC </w:instrText>
      </w:r>
      <w:r w:rsidR="004D5176" w:rsidRPr="00EE16FD">
        <w:rPr>
          <w:rFonts w:ascii="Times New Roman" w:hAnsi="Times New Roman"/>
          <w:color w:val="auto"/>
          <w:sz w:val="24"/>
          <w:szCs w:val="24"/>
        </w:rPr>
        <w:fldChar w:fldCharType="separate"/>
      </w:r>
      <w:r>
        <w:rPr>
          <w:rFonts w:ascii="Times New Roman" w:hAnsi="Times New Roman"/>
          <w:noProof/>
          <w:color w:val="auto"/>
          <w:sz w:val="24"/>
          <w:szCs w:val="24"/>
        </w:rPr>
        <w:t>17</w:t>
      </w:r>
      <w:r w:rsidR="004D5176" w:rsidRPr="00EE16FD">
        <w:rPr>
          <w:rFonts w:ascii="Times New Roman" w:hAnsi="Times New Roman"/>
          <w:color w:val="auto"/>
          <w:sz w:val="24"/>
          <w:szCs w:val="24"/>
        </w:rPr>
        <w:fldChar w:fldCharType="end"/>
      </w:r>
      <w:r w:rsidRPr="00EE16FD">
        <w:rPr>
          <w:rFonts w:ascii="Times New Roman" w:hAnsi="Times New Roman"/>
          <w:color w:val="auto"/>
          <w:sz w:val="24"/>
          <w:szCs w:val="24"/>
          <w:lang w:val="id-ID"/>
        </w:rPr>
        <w:t xml:space="preserve"> JSA APD Pakaian Pelindung</w:t>
      </w:r>
      <w:bookmarkEnd w:id="200"/>
    </w:p>
    <w:tbl>
      <w:tblPr>
        <w:tblStyle w:val="TableGrid"/>
        <w:tblW w:w="0" w:type="auto"/>
        <w:tblLook w:val="04A0"/>
      </w:tblPr>
      <w:tblGrid>
        <w:gridCol w:w="563"/>
        <w:gridCol w:w="2290"/>
        <w:gridCol w:w="336"/>
        <w:gridCol w:w="2264"/>
        <w:gridCol w:w="336"/>
        <w:gridCol w:w="2364"/>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Semua pekerja dan orang yang memasuki proyek harus menggunakan baju lengan panjang dan celana panjang yang baik, tidak robek atau bolong-bolong.</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Tubuh pekerja terpapar matahari langsung yang apabila berlebih dapat menyebabkan gangguan kulit hingga kanker kulit.</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Seluruh pekerja memastikan menggunakan baju lengan panjang dan celana panjang yang baik dan tidak terdapat kecacatan serta kerusakan</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Tubuh pekerja terluka akibat terkena serpihan material yang mengenai pekerja tersebut, juga apabila ada benda yang runcing dapat melukai pekerja tersebut.</w:t>
            </w: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423193">
              <w:rPr>
                <w:rFonts w:ascii="Times New Roman" w:hAnsi="Times New Roman"/>
                <w:sz w:val="24"/>
                <w:szCs w:val="24"/>
              </w:rPr>
              <w:t>Larangan untuk akses masuk orang / pekerja yang melanggar</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423193"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EE16FD" w:rsidRDefault="00EE16FD" w:rsidP="00EE16FD">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BA6A40" w:rsidRDefault="00DF0FD3" w:rsidP="00EE16FD">
      <w:pPr>
        <w:spacing w:after="240" w:line="360" w:lineRule="auto"/>
        <w:ind w:firstLine="720"/>
        <w:jc w:val="both"/>
        <w:rPr>
          <w:rFonts w:ascii="Times New Roman" w:hAnsi="Times New Roman"/>
          <w:sz w:val="24"/>
          <w:szCs w:val="24"/>
        </w:rPr>
      </w:pPr>
      <w:proofErr w:type="gramStart"/>
      <w:r>
        <w:rPr>
          <w:rFonts w:ascii="Times New Roman" w:hAnsi="Times New Roman"/>
          <w:sz w:val="24"/>
          <w:szCs w:val="24"/>
        </w:rPr>
        <w:t xml:space="preserve">Pada alat pelindung diri (APD) </w:t>
      </w:r>
      <w:r w:rsidRPr="003A3076">
        <w:rPr>
          <w:rFonts w:ascii="Times New Roman" w:hAnsi="Times New Roman"/>
          <w:sz w:val="24"/>
          <w:szCs w:val="24"/>
        </w:rPr>
        <w:t xml:space="preserve">ke-delapan yaitu penggunaan pakaian pelindung yang memiliki 3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Untuk </w:t>
      </w:r>
      <w:r>
        <w:rPr>
          <w:rFonts w:ascii="Times New Roman" w:hAnsi="Times New Roman"/>
          <w:sz w:val="24"/>
          <w:szCs w:val="24"/>
        </w:rPr>
        <w:t>arahan</w:t>
      </w:r>
      <w:r w:rsidRPr="003A3076">
        <w:rPr>
          <w:rFonts w:ascii="Times New Roman" w:hAnsi="Times New Roman"/>
          <w:sz w:val="24"/>
          <w:szCs w:val="24"/>
        </w:rPr>
        <w:t xml:space="preserve"> yang pertama adalah Semua pekerja dan orang yang memasuki proyek harus menggunakan baju lengan panjang dan celana panjang yang baik, tidak robek atau bolong-bolong.</w:t>
      </w:r>
      <w:proofErr w:type="gramEnd"/>
      <w:r w:rsidRPr="003A3076">
        <w:rPr>
          <w:rFonts w:ascii="Times New Roman" w:hAnsi="Times New Roman"/>
          <w:sz w:val="24"/>
          <w:szCs w:val="24"/>
        </w:rPr>
        <w:t xml:space="preserve"> 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Tubuh pekerja terpapar matahari langsung yang apabila berlebih dapat menyebabkan gangguan kulit hingga kanker </w:t>
      </w:r>
      <w:r w:rsidRPr="003A3076">
        <w:rPr>
          <w:rFonts w:ascii="Times New Roman" w:hAnsi="Times New Roman"/>
          <w:sz w:val="24"/>
          <w:szCs w:val="24"/>
        </w:rPr>
        <w:lastRenderedPageBreak/>
        <w:t xml:space="preserve">kulit, Tubuh pekerja terluka akibat terkena serpihan material yang mengenai pekerja tersebut, juga apabila ada benda yang runcing dapat melukai pekerja tersebut. </w:t>
      </w:r>
      <w:proofErr w:type="gramStart"/>
      <w:r w:rsidRPr="003A3076">
        <w:rPr>
          <w:rFonts w:ascii="Times New Roman" w:hAnsi="Times New Roman"/>
          <w:sz w:val="24"/>
          <w:szCs w:val="24"/>
        </w:rPr>
        <w:t>Dari analisa potensi bahaya perlunya dilakukan pengendalian bahaya seperti Seluruh pekerja memastikan menggunakan baju lengan panjang dan celana panjang yang baik dan tidak terdapat kecacatan serta kerusakan.</w:t>
      </w:r>
      <w:proofErr w:type="gramEnd"/>
    </w:p>
    <w:p w:rsidR="00EE16FD" w:rsidRPr="00EE16FD" w:rsidRDefault="00EE16FD" w:rsidP="00EE16FD">
      <w:pPr>
        <w:pStyle w:val="Caption"/>
        <w:keepNext/>
        <w:spacing w:line="360" w:lineRule="auto"/>
        <w:jc w:val="center"/>
        <w:rPr>
          <w:rFonts w:ascii="Times New Roman" w:hAnsi="Times New Roman"/>
          <w:color w:val="auto"/>
          <w:sz w:val="24"/>
          <w:szCs w:val="24"/>
          <w:lang w:val="id-ID"/>
        </w:rPr>
      </w:pPr>
      <w:bookmarkStart w:id="201" w:name="_Toc15784461"/>
      <w:proofErr w:type="gramStart"/>
      <w:r w:rsidRPr="00EE16FD">
        <w:rPr>
          <w:rFonts w:ascii="Times New Roman" w:hAnsi="Times New Roman"/>
          <w:color w:val="auto"/>
          <w:sz w:val="24"/>
          <w:szCs w:val="24"/>
        </w:rPr>
        <w:t>Tabel 4.</w:t>
      </w:r>
      <w:proofErr w:type="gramEnd"/>
      <w:r w:rsidRPr="00EE16FD">
        <w:rPr>
          <w:rFonts w:ascii="Times New Roman" w:hAnsi="Times New Roman"/>
          <w:color w:val="auto"/>
          <w:sz w:val="24"/>
          <w:szCs w:val="24"/>
        </w:rPr>
        <w:t xml:space="preserve"> </w:t>
      </w:r>
      <w:r w:rsidR="004D5176" w:rsidRPr="00EE16FD">
        <w:rPr>
          <w:rFonts w:ascii="Times New Roman" w:hAnsi="Times New Roman"/>
          <w:color w:val="auto"/>
          <w:sz w:val="24"/>
          <w:szCs w:val="24"/>
        </w:rPr>
        <w:fldChar w:fldCharType="begin"/>
      </w:r>
      <w:r w:rsidRPr="00EE16FD">
        <w:rPr>
          <w:rFonts w:ascii="Times New Roman" w:hAnsi="Times New Roman"/>
          <w:color w:val="auto"/>
          <w:sz w:val="24"/>
          <w:szCs w:val="24"/>
        </w:rPr>
        <w:instrText xml:space="preserve"> SEQ Tabel_4. \* ARABIC </w:instrText>
      </w:r>
      <w:r w:rsidR="004D5176" w:rsidRPr="00EE16FD">
        <w:rPr>
          <w:rFonts w:ascii="Times New Roman" w:hAnsi="Times New Roman"/>
          <w:color w:val="auto"/>
          <w:sz w:val="24"/>
          <w:szCs w:val="24"/>
        </w:rPr>
        <w:fldChar w:fldCharType="separate"/>
      </w:r>
      <w:r>
        <w:rPr>
          <w:rFonts w:ascii="Times New Roman" w:hAnsi="Times New Roman"/>
          <w:noProof/>
          <w:color w:val="auto"/>
          <w:sz w:val="24"/>
          <w:szCs w:val="24"/>
        </w:rPr>
        <w:t>18</w:t>
      </w:r>
      <w:r w:rsidR="004D5176" w:rsidRPr="00EE16FD">
        <w:rPr>
          <w:rFonts w:ascii="Times New Roman" w:hAnsi="Times New Roman"/>
          <w:color w:val="auto"/>
          <w:sz w:val="24"/>
          <w:szCs w:val="24"/>
        </w:rPr>
        <w:fldChar w:fldCharType="end"/>
      </w:r>
      <w:r w:rsidRPr="00EE16FD">
        <w:rPr>
          <w:rFonts w:ascii="Times New Roman" w:hAnsi="Times New Roman"/>
          <w:color w:val="auto"/>
          <w:sz w:val="24"/>
          <w:szCs w:val="24"/>
          <w:lang w:val="id-ID"/>
        </w:rPr>
        <w:t xml:space="preserve"> JSA Seragam Kerja dan Kartu Identitas</w:t>
      </w:r>
      <w:bookmarkEnd w:id="201"/>
    </w:p>
    <w:tbl>
      <w:tblPr>
        <w:tblStyle w:val="TableGrid"/>
        <w:tblW w:w="0" w:type="auto"/>
        <w:tblLook w:val="04A0"/>
      </w:tblPr>
      <w:tblGrid>
        <w:gridCol w:w="563"/>
        <w:gridCol w:w="2088"/>
        <w:gridCol w:w="336"/>
        <w:gridCol w:w="2532"/>
        <w:gridCol w:w="336"/>
        <w:gridCol w:w="2298"/>
      </w:tblGrid>
      <w:tr w:rsidR="00DF0FD3" w:rsidRPr="003A3076" w:rsidTr="00C132AC">
        <w:trPr>
          <w:trHeight w:val="434"/>
        </w:trPr>
        <w:tc>
          <w:tcPr>
            <w:tcW w:w="0" w:type="auto"/>
            <w:vMerge w:val="restart"/>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NO</w:t>
            </w: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TAHAPAN PEKERJAAN</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POTENSI BAHAYA</w:t>
            </w:r>
          </w:p>
        </w:tc>
        <w:tc>
          <w:tcPr>
            <w:tcW w:w="0" w:type="auto"/>
            <w:gridSpan w:val="2"/>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sz w:val="24"/>
                <w:szCs w:val="24"/>
              </w:rPr>
              <w:t>PENGENDALIAN BAHAYA</w:t>
            </w:r>
          </w:p>
        </w:tc>
      </w:tr>
      <w:tr w:rsidR="00DF0FD3" w:rsidRPr="003A3076" w:rsidTr="00C132AC">
        <w:trPr>
          <w:trHeight w:val="434"/>
        </w:trPr>
        <w:tc>
          <w:tcPr>
            <w:tcW w:w="0" w:type="auto"/>
            <w:vMerge/>
            <w:vAlign w:val="center"/>
          </w:tcPr>
          <w:p w:rsidR="00DF0FD3" w:rsidRPr="003A3076" w:rsidRDefault="00DF0FD3" w:rsidP="00C132AC">
            <w:pPr>
              <w:spacing w:line="360" w:lineRule="auto"/>
              <w:jc w:val="center"/>
              <w:rPr>
                <w:rFonts w:ascii="Times New Roman" w:hAnsi="Times New Roman"/>
                <w:sz w:val="24"/>
                <w:szCs w:val="24"/>
              </w:rPr>
            </w:pPr>
          </w:p>
        </w:tc>
        <w:tc>
          <w:tcPr>
            <w:tcW w:w="0" w:type="auto"/>
            <w:vAlign w:val="center"/>
          </w:tcPr>
          <w:p w:rsidR="00DF0FD3" w:rsidRPr="003A3076" w:rsidRDefault="00DF0FD3" w:rsidP="00C132AC">
            <w:pPr>
              <w:spacing w:line="360" w:lineRule="auto"/>
              <w:jc w:val="center"/>
              <w:rPr>
                <w:rFonts w:ascii="Times New Roman" w:hAnsi="Times New Roman"/>
                <w:sz w:val="24"/>
                <w:szCs w:val="24"/>
              </w:rPr>
            </w:pPr>
            <w:r w:rsidRPr="003A3076">
              <w:rPr>
                <w:rFonts w:ascii="Times New Roman" w:hAnsi="Times New Roman"/>
                <w:i/>
                <w:sz w:val="24"/>
                <w:szCs w:val="24"/>
              </w:rPr>
              <w:t>JOB STEPS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POTENTIAL HAZARDS</w:t>
            </w:r>
          </w:p>
        </w:tc>
        <w:tc>
          <w:tcPr>
            <w:tcW w:w="0" w:type="auto"/>
            <w:gridSpan w:val="2"/>
            <w:vAlign w:val="center"/>
          </w:tcPr>
          <w:p w:rsidR="00DF0FD3" w:rsidRPr="003A3076" w:rsidRDefault="00DF0FD3" w:rsidP="00C132AC">
            <w:pPr>
              <w:spacing w:line="360" w:lineRule="auto"/>
              <w:jc w:val="center"/>
              <w:rPr>
                <w:rFonts w:ascii="Times New Roman" w:hAnsi="Times New Roman"/>
                <w:i/>
                <w:sz w:val="24"/>
                <w:szCs w:val="24"/>
              </w:rPr>
            </w:pPr>
            <w:r w:rsidRPr="003A3076">
              <w:rPr>
                <w:rFonts w:ascii="Times New Roman" w:hAnsi="Times New Roman"/>
                <w:i/>
                <w:sz w:val="24"/>
                <w:szCs w:val="24"/>
              </w:rPr>
              <w:t>HAZARDS CONTROL</w:t>
            </w:r>
          </w:p>
        </w:tc>
      </w:tr>
      <w:tr w:rsidR="00DF0FD3" w:rsidRPr="003A3076" w:rsidTr="00C132AC">
        <w:trPr>
          <w:trHeight w:val="460"/>
        </w:trPr>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vMerge w:val="restart"/>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Semua pekerja harus menggunakan seragam kerja yang rapi dan rompi reflektif.</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Pekerja tidak boleh memasuki area proyek dan beraktifitas melakukan pekerjaan dikarenakan tidak menggunakan atribut yang sesuai standart.</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1</w:t>
            </w:r>
          </w:p>
        </w:tc>
        <w:tc>
          <w:tcPr>
            <w:tcW w:w="0" w:type="auto"/>
          </w:tcPr>
          <w:p w:rsidR="00DF0FD3" w:rsidRPr="003A3076" w:rsidRDefault="00DF0FD3" w:rsidP="00C132AC">
            <w:pPr>
              <w:spacing w:line="360" w:lineRule="auto"/>
              <w:jc w:val="both"/>
              <w:rPr>
                <w:rFonts w:ascii="Times New Roman" w:hAnsi="Times New Roman"/>
                <w:sz w:val="24"/>
                <w:szCs w:val="24"/>
              </w:rPr>
            </w:pPr>
            <w:r w:rsidRPr="00423193">
              <w:rPr>
                <w:rFonts w:ascii="Times New Roman" w:hAnsi="Times New Roman"/>
                <w:sz w:val="24"/>
                <w:szCs w:val="24"/>
              </w:rPr>
              <w:t>Larangan bekerja bagi pekerja yang melanggar</w:t>
            </w:r>
          </w:p>
        </w:tc>
      </w:tr>
      <w:tr w:rsidR="00DF0FD3" w:rsidRPr="003A3076" w:rsidTr="00C132AC">
        <w:trPr>
          <w:trHeight w:val="460"/>
        </w:trPr>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vMerge/>
          </w:tcPr>
          <w:p w:rsidR="00DF0FD3" w:rsidRPr="003A3076" w:rsidRDefault="00DF0FD3" w:rsidP="00C132AC">
            <w:pPr>
              <w:spacing w:line="360" w:lineRule="auto"/>
              <w:jc w:val="both"/>
              <w:rPr>
                <w:rFonts w:ascii="Times New Roman" w:hAnsi="Times New Roman"/>
                <w:sz w:val="24"/>
                <w:szCs w:val="24"/>
              </w:rPr>
            </w:pP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Tidak dapat membedakan antara pekerja yang bekerja pada proyek tersebut dengan orang asing.</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2</w:t>
            </w:r>
          </w:p>
        </w:tc>
        <w:tc>
          <w:tcPr>
            <w:tcW w:w="0" w:type="auto"/>
          </w:tcPr>
          <w:p w:rsidR="00DF0FD3" w:rsidRPr="003A3076" w:rsidRDefault="00DF0FD3" w:rsidP="00C132AC">
            <w:pPr>
              <w:spacing w:line="360" w:lineRule="auto"/>
              <w:jc w:val="both"/>
              <w:rPr>
                <w:rFonts w:ascii="Times New Roman" w:hAnsi="Times New Roman"/>
                <w:sz w:val="24"/>
                <w:szCs w:val="24"/>
              </w:rPr>
            </w:pPr>
            <w:r w:rsidRPr="003A3076">
              <w:rPr>
                <w:rFonts w:ascii="Times New Roman" w:hAnsi="Times New Roman"/>
                <w:sz w:val="24"/>
                <w:szCs w:val="24"/>
              </w:rPr>
              <w:t>Seluruh pekerja selalu menggunakan seragam kerja yang rapi dan disertai rompi reflektif</w:t>
            </w:r>
          </w:p>
        </w:tc>
      </w:tr>
      <w:tr w:rsidR="00DF0FD3" w:rsidRPr="003A3076" w:rsidTr="00C132AC">
        <w:trPr>
          <w:trHeight w:val="460"/>
        </w:trPr>
        <w:tc>
          <w:tcPr>
            <w:tcW w:w="0" w:type="auto"/>
          </w:tcPr>
          <w:p w:rsidR="00DF0FD3" w:rsidRPr="003A3076" w:rsidRDefault="00DF0FD3" w:rsidP="00C132AC">
            <w:pPr>
              <w:spacing w:line="360" w:lineRule="auto"/>
              <w:jc w:val="center"/>
              <w:rPr>
                <w:rFonts w:ascii="Times New Roman" w:hAnsi="Times New Roman"/>
                <w:sz w:val="24"/>
                <w:szCs w:val="24"/>
              </w:rPr>
            </w:pPr>
            <w:r>
              <w:rPr>
                <w:rFonts w:ascii="Times New Roman" w:hAnsi="Times New Roman"/>
                <w:sz w:val="24"/>
                <w:szCs w:val="24"/>
              </w:rPr>
              <w:t>2</w:t>
            </w:r>
          </w:p>
        </w:tc>
        <w:tc>
          <w:tcPr>
            <w:tcW w:w="0" w:type="auto"/>
            <w:gridSpan w:val="5"/>
          </w:tcPr>
          <w:p w:rsidR="00DF0FD3" w:rsidRPr="003A3076" w:rsidRDefault="00DF0FD3" w:rsidP="00C132AC">
            <w:pPr>
              <w:spacing w:line="360" w:lineRule="auto"/>
              <w:jc w:val="both"/>
              <w:rPr>
                <w:rFonts w:ascii="Times New Roman" w:hAnsi="Times New Roman"/>
                <w:sz w:val="24"/>
                <w:szCs w:val="24"/>
              </w:rPr>
            </w:pPr>
            <w:r>
              <w:rPr>
                <w:rFonts w:ascii="Times New Roman" w:hAnsi="Times New Roman"/>
                <w:sz w:val="24"/>
                <w:szCs w:val="24"/>
              </w:rPr>
              <w:t>Dan seterusnya dapat dilihat pada halaman Lampiran III Lanjutan</w:t>
            </w:r>
          </w:p>
        </w:tc>
      </w:tr>
    </w:tbl>
    <w:p w:rsidR="00DF0FD3" w:rsidRPr="00EE16FD" w:rsidRDefault="00EE16FD" w:rsidP="00EE16FD">
      <w:pPr>
        <w:spacing w:after="240" w:line="360" w:lineRule="auto"/>
        <w:jc w:val="both"/>
        <w:rPr>
          <w:rFonts w:ascii="Times New Roman" w:hAnsi="Times New Roman"/>
          <w:sz w:val="24"/>
          <w:szCs w:val="24"/>
          <w:lang w:val="id-ID"/>
        </w:rPr>
      </w:pPr>
      <w:r>
        <w:rPr>
          <w:rFonts w:ascii="Times New Roman" w:hAnsi="Times New Roman"/>
          <w:sz w:val="24"/>
          <w:szCs w:val="24"/>
          <w:lang w:val="id-ID"/>
        </w:rPr>
        <w:t>Sumber : Hasil Olah Data, 2019</w:t>
      </w:r>
    </w:p>
    <w:p w:rsidR="00DF0FD3" w:rsidRPr="003A3076" w:rsidRDefault="00DF0FD3" w:rsidP="00C132AC">
      <w:pPr>
        <w:spacing w:after="240" w:line="360" w:lineRule="auto"/>
        <w:ind w:firstLine="720"/>
        <w:jc w:val="both"/>
        <w:rPr>
          <w:rFonts w:ascii="Times New Roman" w:hAnsi="Times New Roman"/>
          <w:sz w:val="24"/>
          <w:szCs w:val="24"/>
        </w:rPr>
      </w:pPr>
      <w:proofErr w:type="gramStart"/>
      <w:r w:rsidRPr="003A3076">
        <w:rPr>
          <w:rFonts w:ascii="Times New Roman" w:hAnsi="Times New Roman"/>
          <w:sz w:val="24"/>
          <w:szCs w:val="24"/>
        </w:rPr>
        <w:t xml:space="preserve">Pada APD (alat pelindung diri) ke-sembilan yaitu penggunaan seragam kerja dan kartu identitas yang memiliki 4 </w:t>
      </w:r>
      <w:r>
        <w:rPr>
          <w:rFonts w:ascii="Times New Roman" w:hAnsi="Times New Roman"/>
          <w:sz w:val="24"/>
          <w:szCs w:val="24"/>
        </w:rPr>
        <w:t>arahan</w:t>
      </w:r>
      <w:r w:rsidRPr="003A3076">
        <w:rPr>
          <w:rFonts w:ascii="Times New Roman" w:hAnsi="Times New Roman"/>
          <w:sz w:val="24"/>
          <w:szCs w:val="24"/>
        </w:rPr>
        <w:t>.</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Untuk </w:t>
      </w:r>
      <w:r>
        <w:rPr>
          <w:rFonts w:ascii="Times New Roman" w:hAnsi="Times New Roman"/>
          <w:sz w:val="24"/>
          <w:szCs w:val="24"/>
        </w:rPr>
        <w:t>arahan</w:t>
      </w:r>
      <w:r w:rsidRPr="003A3076">
        <w:rPr>
          <w:rFonts w:ascii="Times New Roman" w:hAnsi="Times New Roman"/>
          <w:sz w:val="24"/>
          <w:szCs w:val="24"/>
        </w:rPr>
        <w:t xml:space="preserve"> yang pertama adalah Semua pekerja harus menggunakan seragam kerja yang rapi dan rompi reflektif.</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 xml:space="preserve">Pada tahapan ini terdapat </w:t>
      </w:r>
      <w:r w:rsidRPr="003A3076">
        <w:rPr>
          <w:rFonts w:ascii="Times New Roman" w:hAnsi="Times New Roman"/>
          <w:i/>
          <w:sz w:val="24"/>
          <w:szCs w:val="24"/>
        </w:rPr>
        <w:t>potential hazard</w:t>
      </w:r>
      <w:r w:rsidRPr="003A3076">
        <w:rPr>
          <w:rFonts w:ascii="Times New Roman" w:hAnsi="Times New Roman"/>
          <w:sz w:val="24"/>
          <w:szCs w:val="24"/>
        </w:rPr>
        <w:t xml:space="preserve"> (potensi bahaya) berdasarkan dari hasil wawancara dengan pihak HSE dilapangan yaitu Pekerja tidak boleh memasuki area proyek dan beraktifitas melakukan pekerjaan dikarenakan tidak menggunakan atribut yang sesuai standart, Tidak dapat membedakan antara </w:t>
      </w:r>
      <w:r w:rsidRPr="003A3076">
        <w:rPr>
          <w:rFonts w:ascii="Times New Roman" w:hAnsi="Times New Roman"/>
          <w:sz w:val="24"/>
          <w:szCs w:val="24"/>
        </w:rPr>
        <w:lastRenderedPageBreak/>
        <w:t>pekerja yang bekerja pada proyek tersebut dengan orang asing.</w:t>
      </w:r>
      <w:proofErr w:type="gramEnd"/>
      <w:r w:rsidRPr="003A3076">
        <w:rPr>
          <w:rFonts w:ascii="Times New Roman" w:hAnsi="Times New Roman"/>
          <w:sz w:val="24"/>
          <w:szCs w:val="24"/>
        </w:rPr>
        <w:t xml:space="preserve"> </w:t>
      </w:r>
      <w:proofErr w:type="gramStart"/>
      <w:r w:rsidRPr="003A3076">
        <w:rPr>
          <w:rFonts w:ascii="Times New Roman" w:hAnsi="Times New Roman"/>
          <w:sz w:val="24"/>
          <w:szCs w:val="24"/>
        </w:rPr>
        <w:t>Dari analisa potensi bahaya perlunya dilakukan pengendalian bahaya seperti Seluruh pekerja selalu menggunakan seragam kerja yang rapi dan disertai rompi reflektif.</w:t>
      </w:r>
      <w:proofErr w:type="gramEnd"/>
    </w:p>
    <w:p w:rsidR="00DF0FD3" w:rsidRPr="00EE16FD" w:rsidRDefault="00DF0FD3" w:rsidP="006745BC">
      <w:pPr>
        <w:pStyle w:val="Heading2"/>
        <w:numPr>
          <w:ilvl w:val="0"/>
          <w:numId w:val="61"/>
        </w:numPr>
        <w:spacing w:before="0" w:after="240" w:line="360" w:lineRule="auto"/>
        <w:rPr>
          <w:rFonts w:ascii="Times New Roman" w:hAnsi="Times New Roman" w:cs="Times New Roman"/>
          <w:b/>
          <w:i/>
          <w:color w:val="auto"/>
          <w:sz w:val="24"/>
        </w:rPr>
      </w:pPr>
      <w:bookmarkStart w:id="202" w:name="_Toc15526657"/>
      <w:bookmarkStart w:id="203" w:name="_Toc15784303"/>
      <w:r w:rsidRPr="00EE16FD">
        <w:rPr>
          <w:rFonts w:ascii="Times New Roman" w:hAnsi="Times New Roman" w:cs="Times New Roman"/>
          <w:b/>
          <w:color w:val="auto"/>
          <w:sz w:val="24"/>
        </w:rPr>
        <w:t xml:space="preserve">Analisa Risiko Yang Sering Muncul Pada </w:t>
      </w:r>
      <w:r w:rsidRPr="00EE16FD">
        <w:rPr>
          <w:rFonts w:ascii="Times New Roman" w:hAnsi="Times New Roman" w:cs="Times New Roman"/>
          <w:b/>
          <w:i/>
          <w:color w:val="auto"/>
          <w:sz w:val="24"/>
        </w:rPr>
        <w:t>Job Safety Analysis</w:t>
      </w:r>
      <w:r w:rsidRPr="00EE16FD">
        <w:rPr>
          <w:rFonts w:ascii="Times New Roman" w:hAnsi="Times New Roman" w:cs="Times New Roman"/>
          <w:b/>
          <w:color w:val="auto"/>
          <w:sz w:val="24"/>
        </w:rPr>
        <w:t xml:space="preserve"> Pekerjaan Pemasangan </w:t>
      </w:r>
      <w:r w:rsidRPr="00EE16FD">
        <w:rPr>
          <w:rFonts w:ascii="Times New Roman" w:hAnsi="Times New Roman" w:cs="Times New Roman"/>
          <w:b/>
          <w:i/>
          <w:color w:val="auto"/>
          <w:sz w:val="24"/>
        </w:rPr>
        <w:t>Tower Crane</w:t>
      </w:r>
      <w:bookmarkEnd w:id="202"/>
      <w:bookmarkEnd w:id="203"/>
    </w:p>
    <w:p w:rsidR="00DF0FD3" w:rsidRDefault="00DF0FD3" w:rsidP="00EE16FD">
      <w:pPr>
        <w:spacing w:line="360" w:lineRule="auto"/>
        <w:ind w:firstLine="720"/>
        <w:jc w:val="both"/>
        <w:rPr>
          <w:rFonts w:ascii="Times New Roman" w:hAnsi="Times New Roman"/>
          <w:sz w:val="24"/>
          <w:szCs w:val="24"/>
        </w:rPr>
      </w:pPr>
      <w:r w:rsidRPr="009D46C6">
        <w:rPr>
          <w:rFonts w:ascii="Times New Roman" w:hAnsi="Times New Roman"/>
          <w:sz w:val="24"/>
          <w:szCs w:val="24"/>
        </w:rPr>
        <w:t>Berdasarkan analisis risiko yang dilakukan dengan metode JSA pada pekerjaan pemasangan</w:t>
      </w:r>
      <w:r w:rsidRPr="007B1DC6">
        <w:rPr>
          <w:rFonts w:ascii="Times New Roman" w:eastAsia="Times New Roman" w:hAnsi="Times New Roman"/>
          <w:i/>
          <w:sz w:val="24"/>
          <w:szCs w:val="24"/>
          <w:lang w:eastAsia="id-ID"/>
        </w:rPr>
        <w:t>Tower Crane</w:t>
      </w:r>
      <w:r>
        <w:rPr>
          <w:rFonts w:ascii="Times New Roman" w:eastAsia="Times New Roman" w:hAnsi="Times New Roman"/>
          <w:sz w:val="24"/>
          <w:szCs w:val="24"/>
          <w:lang w:eastAsia="id-ID"/>
        </w:rPr>
        <w:t xml:space="preserve"> m</w:t>
      </w:r>
      <w:r w:rsidRPr="003A3076">
        <w:rPr>
          <w:rFonts w:ascii="Times New Roman" w:eastAsia="Times New Roman" w:hAnsi="Times New Roman"/>
          <w:sz w:val="24"/>
          <w:szCs w:val="24"/>
          <w:lang w:eastAsia="id-ID"/>
        </w:rPr>
        <w:t xml:space="preserve">erk Xuzhou XCMG tipe XGT7020-10 </w:t>
      </w:r>
      <w:r>
        <w:rPr>
          <w:rFonts w:ascii="Times New Roman" w:eastAsia="Times New Roman" w:hAnsi="Times New Roman"/>
          <w:sz w:val="24"/>
          <w:szCs w:val="24"/>
          <w:lang w:eastAsia="id-ID"/>
        </w:rPr>
        <w:t xml:space="preserve">terdapat 35 potensi bahaya (lampiran I </w:t>
      </w:r>
      <w:r>
        <w:rPr>
          <w:rFonts w:ascii="Times New Roman" w:eastAsia="Times New Roman" w:hAnsi="Times New Roman"/>
          <w:i/>
          <w:sz w:val="24"/>
          <w:szCs w:val="24"/>
          <w:lang w:eastAsia="id-ID"/>
        </w:rPr>
        <w:t xml:space="preserve">form Job Safety Analysis </w:t>
      </w:r>
      <w:r>
        <w:rPr>
          <w:rFonts w:ascii="Times New Roman" w:eastAsia="Times New Roman" w:hAnsi="Times New Roman"/>
          <w:sz w:val="24"/>
          <w:szCs w:val="24"/>
          <w:lang w:eastAsia="id-ID"/>
        </w:rPr>
        <w:t xml:space="preserve">(JSA) Pekerjaan Pemasangan </w:t>
      </w:r>
      <w:r>
        <w:rPr>
          <w:rFonts w:ascii="Times New Roman" w:eastAsia="Times New Roman" w:hAnsi="Times New Roman"/>
          <w:i/>
          <w:sz w:val="24"/>
          <w:szCs w:val="24"/>
          <w:lang w:eastAsia="id-ID"/>
        </w:rPr>
        <w:t xml:space="preserve">Tower </w:t>
      </w:r>
      <w:r w:rsidRPr="00C05043">
        <w:rPr>
          <w:rFonts w:ascii="Times New Roman" w:eastAsia="Times New Roman" w:hAnsi="Times New Roman"/>
          <w:sz w:val="24"/>
          <w:szCs w:val="24"/>
          <w:lang w:eastAsia="id-ID"/>
        </w:rPr>
        <w:t>Crane</w:t>
      </w:r>
      <w:r>
        <w:rPr>
          <w:rFonts w:ascii="Times New Roman" w:eastAsia="Times New Roman" w:hAnsi="Times New Roman"/>
          <w:sz w:val="24"/>
          <w:szCs w:val="24"/>
          <w:lang w:eastAsia="id-ID"/>
        </w:rPr>
        <w:t xml:space="preserve">) yang di klasifikasi dalam </w:t>
      </w:r>
      <w:r>
        <w:rPr>
          <w:rFonts w:ascii="Times New Roman" w:hAnsi="Times New Roman"/>
          <w:sz w:val="24"/>
          <w:szCs w:val="24"/>
        </w:rPr>
        <w:t>3 klasifikasi potensi</w:t>
      </w:r>
      <w:r w:rsidRPr="009D46C6">
        <w:rPr>
          <w:rFonts w:ascii="Times New Roman" w:hAnsi="Times New Roman"/>
          <w:sz w:val="24"/>
          <w:szCs w:val="24"/>
        </w:rPr>
        <w:t xml:space="preserve"> bahaya</w:t>
      </w:r>
      <w:r>
        <w:rPr>
          <w:rFonts w:ascii="Times New Roman" w:hAnsi="Times New Roman"/>
          <w:sz w:val="24"/>
          <w:szCs w:val="24"/>
        </w:rPr>
        <w:t xml:space="preserve"> (</w:t>
      </w:r>
      <w:r>
        <w:rPr>
          <w:rFonts w:ascii="Times New Roman" w:hAnsi="Times New Roman"/>
          <w:i/>
          <w:sz w:val="24"/>
          <w:szCs w:val="24"/>
        </w:rPr>
        <w:t xml:space="preserve">potential </w:t>
      </w:r>
      <w:r w:rsidRPr="00DA04F4">
        <w:rPr>
          <w:rFonts w:ascii="Times New Roman" w:hAnsi="Times New Roman"/>
          <w:i/>
          <w:sz w:val="24"/>
          <w:szCs w:val="24"/>
        </w:rPr>
        <w:t>hazard</w:t>
      </w:r>
      <w:r>
        <w:rPr>
          <w:rFonts w:ascii="Times New Roman" w:hAnsi="Times New Roman"/>
          <w:sz w:val="24"/>
          <w:szCs w:val="24"/>
        </w:rPr>
        <w:t>) terbanyak yaitu :</w:t>
      </w:r>
    </w:p>
    <w:p w:rsidR="00DF0FD3" w:rsidRPr="00E145DA" w:rsidRDefault="00DF0FD3" w:rsidP="006745BC">
      <w:pPr>
        <w:pStyle w:val="ListParagraph"/>
        <w:widowControl/>
        <w:numPr>
          <w:ilvl w:val="0"/>
          <w:numId w:val="44"/>
        </w:numPr>
        <w:autoSpaceDE/>
        <w:autoSpaceDN/>
        <w:spacing w:after="160" w:line="360" w:lineRule="auto"/>
        <w:contextualSpacing/>
        <w:jc w:val="both"/>
        <w:rPr>
          <w:rFonts w:ascii="Times New Roman" w:hAnsi="Times New Roman"/>
          <w:sz w:val="24"/>
          <w:szCs w:val="24"/>
        </w:rPr>
      </w:pPr>
      <w:r w:rsidRPr="00E145DA">
        <w:rPr>
          <w:rFonts w:ascii="Times New Roman" w:hAnsi="Times New Roman"/>
          <w:sz w:val="24"/>
          <w:szCs w:val="24"/>
        </w:rPr>
        <w:t xml:space="preserve">Pekerja kejatuhan atau tertimpa material pada saat pekerjaan pemasangan </w:t>
      </w:r>
      <w:r w:rsidRPr="00E145DA">
        <w:rPr>
          <w:rFonts w:ascii="Times New Roman" w:hAnsi="Times New Roman"/>
          <w:i/>
          <w:sz w:val="24"/>
          <w:szCs w:val="24"/>
        </w:rPr>
        <w:t xml:space="preserve">tower </w:t>
      </w:r>
      <w:proofErr w:type="gramStart"/>
      <w:r w:rsidRPr="00E145DA">
        <w:rPr>
          <w:rFonts w:ascii="Times New Roman" w:hAnsi="Times New Roman"/>
          <w:i/>
          <w:sz w:val="24"/>
          <w:szCs w:val="24"/>
        </w:rPr>
        <w:t xml:space="preserve">crane </w:t>
      </w:r>
      <w:r w:rsidRPr="00E145DA">
        <w:rPr>
          <w:rFonts w:ascii="Times New Roman" w:hAnsi="Times New Roman"/>
          <w:sz w:val="24"/>
          <w:szCs w:val="24"/>
        </w:rPr>
        <w:t xml:space="preserve"> sebanyak</w:t>
      </w:r>
      <w:proofErr w:type="gramEnd"/>
      <w:r w:rsidRPr="00E145DA">
        <w:rPr>
          <w:rFonts w:ascii="Times New Roman" w:hAnsi="Times New Roman"/>
          <w:sz w:val="24"/>
          <w:szCs w:val="24"/>
        </w:rPr>
        <w:t xml:space="preserve"> 16 potensi bahaya yang didapatkan dari persiapan lokasi pemasangan </w:t>
      </w:r>
      <w:r w:rsidRPr="00E145DA">
        <w:rPr>
          <w:rFonts w:ascii="Times New Roman" w:hAnsi="Times New Roman"/>
          <w:i/>
          <w:sz w:val="24"/>
          <w:szCs w:val="24"/>
        </w:rPr>
        <w:t>tower crane</w:t>
      </w:r>
      <w:r>
        <w:rPr>
          <w:rFonts w:ascii="Times New Roman" w:hAnsi="Times New Roman"/>
          <w:sz w:val="24"/>
          <w:szCs w:val="24"/>
        </w:rPr>
        <w:t>(2 potensi)</w:t>
      </w:r>
      <w:r w:rsidRPr="00E145DA">
        <w:rPr>
          <w:rFonts w:ascii="Times New Roman" w:hAnsi="Times New Roman"/>
          <w:i/>
          <w:sz w:val="24"/>
          <w:szCs w:val="24"/>
        </w:rPr>
        <w:t xml:space="preserve">, </w:t>
      </w:r>
      <w:r w:rsidRPr="00E145DA">
        <w:rPr>
          <w:rFonts w:ascii="Times New Roman" w:hAnsi="Times New Roman"/>
          <w:sz w:val="24"/>
          <w:szCs w:val="24"/>
        </w:rPr>
        <w:t xml:space="preserve">pemasangan kaki pondasi </w:t>
      </w:r>
      <w:r w:rsidRPr="00E145DA">
        <w:rPr>
          <w:rFonts w:ascii="Times New Roman" w:hAnsi="Times New Roman"/>
          <w:i/>
          <w:sz w:val="24"/>
          <w:szCs w:val="24"/>
        </w:rPr>
        <w:t>tower crane</w:t>
      </w:r>
      <w:r>
        <w:rPr>
          <w:rFonts w:ascii="Times New Roman" w:hAnsi="Times New Roman"/>
          <w:sz w:val="24"/>
          <w:szCs w:val="24"/>
        </w:rPr>
        <w:t>(5 potensi)</w:t>
      </w:r>
      <w:r w:rsidRPr="00E145DA">
        <w:rPr>
          <w:rFonts w:ascii="Times New Roman" w:hAnsi="Times New Roman"/>
          <w:i/>
          <w:sz w:val="24"/>
          <w:szCs w:val="24"/>
        </w:rPr>
        <w:t xml:space="preserve">, </w:t>
      </w:r>
      <w:r w:rsidRPr="00E145DA">
        <w:rPr>
          <w:rFonts w:ascii="Times New Roman" w:hAnsi="Times New Roman"/>
          <w:sz w:val="24"/>
          <w:szCs w:val="24"/>
        </w:rPr>
        <w:t>pemasangan tiang pancang</w:t>
      </w:r>
      <w:r>
        <w:rPr>
          <w:rFonts w:ascii="Times New Roman" w:hAnsi="Times New Roman"/>
          <w:i/>
          <w:sz w:val="24"/>
          <w:szCs w:val="24"/>
        </w:rPr>
        <w:t xml:space="preserve">mast section </w:t>
      </w:r>
      <w:r>
        <w:rPr>
          <w:rFonts w:ascii="Times New Roman" w:hAnsi="Times New Roman"/>
          <w:sz w:val="24"/>
          <w:szCs w:val="24"/>
        </w:rPr>
        <w:t>(2 potensi)</w:t>
      </w:r>
      <w:r w:rsidRPr="00E145DA">
        <w:rPr>
          <w:rFonts w:ascii="Times New Roman" w:hAnsi="Times New Roman"/>
          <w:i/>
          <w:sz w:val="24"/>
          <w:szCs w:val="24"/>
        </w:rPr>
        <w:t xml:space="preserve">, </w:t>
      </w:r>
      <w:r w:rsidRPr="00E145DA">
        <w:rPr>
          <w:rFonts w:ascii="Times New Roman" w:hAnsi="Times New Roman"/>
          <w:sz w:val="24"/>
          <w:szCs w:val="24"/>
        </w:rPr>
        <w:t xml:space="preserve">pemasangan </w:t>
      </w:r>
      <w:r w:rsidRPr="00E145DA">
        <w:rPr>
          <w:rFonts w:ascii="Times New Roman" w:hAnsi="Times New Roman"/>
          <w:i/>
          <w:sz w:val="24"/>
          <w:szCs w:val="24"/>
        </w:rPr>
        <w:t>climbing frame</w:t>
      </w:r>
      <w:r>
        <w:rPr>
          <w:rFonts w:ascii="Times New Roman" w:hAnsi="Times New Roman"/>
          <w:sz w:val="24"/>
          <w:szCs w:val="24"/>
        </w:rPr>
        <w:t>(3 potensi)</w:t>
      </w:r>
      <w:r w:rsidRPr="00E145DA">
        <w:rPr>
          <w:rFonts w:ascii="Times New Roman" w:hAnsi="Times New Roman"/>
          <w:i/>
          <w:sz w:val="24"/>
          <w:szCs w:val="24"/>
        </w:rPr>
        <w:t xml:space="preserve">, </w:t>
      </w:r>
      <w:r w:rsidRPr="00E145DA">
        <w:rPr>
          <w:rFonts w:ascii="Times New Roman" w:hAnsi="Times New Roman"/>
          <w:sz w:val="24"/>
          <w:szCs w:val="24"/>
        </w:rPr>
        <w:t xml:space="preserve">pemasangan </w:t>
      </w:r>
      <w:r w:rsidRPr="00E145DA">
        <w:rPr>
          <w:rFonts w:ascii="Times New Roman" w:hAnsi="Times New Roman"/>
          <w:i/>
          <w:sz w:val="24"/>
          <w:szCs w:val="24"/>
        </w:rPr>
        <w:t>jib</w:t>
      </w:r>
      <w:r w:rsidRPr="00E145DA">
        <w:rPr>
          <w:rFonts w:ascii="Times New Roman" w:hAnsi="Times New Roman"/>
          <w:sz w:val="24"/>
          <w:szCs w:val="24"/>
        </w:rPr>
        <w:t xml:space="preserve"> dan </w:t>
      </w:r>
      <w:r w:rsidRPr="00E145DA">
        <w:rPr>
          <w:rFonts w:ascii="Times New Roman" w:hAnsi="Times New Roman"/>
          <w:i/>
          <w:sz w:val="24"/>
          <w:szCs w:val="24"/>
        </w:rPr>
        <w:t>counter jib</w:t>
      </w:r>
      <w:r>
        <w:rPr>
          <w:rFonts w:ascii="Times New Roman" w:hAnsi="Times New Roman"/>
          <w:sz w:val="24"/>
          <w:szCs w:val="24"/>
        </w:rPr>
        <w:t>(3 potensi)</w:t>
      </w:r>
      <w:r w:rsidRPr="00E145DA">
        <w:rPr>
          <w:rFonts w:ascii="Times New Roman" w:hAnsi="Times New Roman"/>
          <w:i/>
          <w:sz w:val="24"/>
          <w:szCs w:val="24"/>
        </w:rPr>
        <w:t xml:space="preserve">, </w:t>
      </w:r>
      <w:r w:rsidRPr="00E145DA">
        <w:rPr>
          <w:rFonts w:ascii="Times New Roman" w:hAnsi="Times New Roman"/>
          <w:sz w:val="24"/>
          <w:szCs w:val="24"/>
        </w:rPr>
        <w:t xml:space="preserve">pemasangan </w:t>
      </w:r>
      <w:r w:rsidRPr="00E145DA">
        <w:rPr>
          <w:rFonts w:ascii="Times New Roman" w:hAnsi="Times New Roman"/>
          <w:i/>
          <w:sz w:val="24"/>
          <w:szCs w:val="24"/>
        </w:rPr>
        <w:t xml:space="preserve">counter weight </w:t>
      </w:r>
      <w:r>
        <w:rPr>
          <w:rFonts w:ascii="Times New Roman" w:hAnsi="Times New Roman"/>
          <w:sz w:val="24"/>
          <w:szCs w:val="24"/>
        </w:rPr>
        <w:t xml:space="preserve">(1 potensi) </w:t>
      </w:r>
      <w:r w:rsidRPr="00E145DA">
        <w:rPr>
          <w:rFonts w:ascii="Times New Roman" w:hAnsi="Times New Roman"/>
          <w:sz w:val="24"/>
          <w:szCs w:val="24"/>
        </w:rPr>
        <w:t>dan data tersebut dapat dilihat pada daftar lampiran I.</w:t>
      </w:r>
    </w:p>
    <w:p w:rsidR="00DF0FD3" w:rsidRPr="00E145DA" w:rsidRDefault="00DF0FD3" w:rsidP="006745BC">
      <w:pPr>
        <w:pStyle w:val="ListParagraph"/>
        <w:widowControl/>
        <w:numPr>
          <w:ilvl w:val="0"/>
          <w:numId w:val="44"/>
        </w:numPr>
        <w:autoSpaceDE/>
        <w:autoSpaceDN/>
        <w:spacing w:after="160" w:line="360" w:lineRule="auto"/>
        <w:contextualSpacing/>
        <w:jc w:val="both"/>
        <w:rPr>
          <w:rFonts w:ascii="Times New Roman" w:hAnsi="Times New Roman"/>
          <w:sz w:val="24"/>
          <w:szCs w:val="24"/>
        </w:rPr>
      </w:pPr>
      <w:r w:rsidRPr="00E145DA">
        <w:rPr>
          <w:rFonts w:ascii="Times New Roman" w:hAnsi="Times New Roman"/>
          <w:sz w:val="24"/>
          <w:szCs w:val="24"/>
        </w:rPr>
        <w:t xml:space="preserve">Pekerja terjatuh dari ketinggian pada saat pekerjaan pemasangan </w:t>
      </w:r>
      <w:r w:rsidRPr="00E145DA">
        <w:rPr>
          <w:rFonts w:ascii="Times New Roman" w:hAnsi="Times New Roman"/>
          <w:i/>
          <w:sz w:val="24"/>
          <w:szCs w:val="24"/>
        </w:rPr>
        <w:t>tower crane</w:t>
      </w:r>
      <w:r w:rsidRPr="00E145DA">
        <w:rPr>
          <w:rFonts w:ascii="Times New Roman" w:hAnsi="Times New Roman"/>
          <w:sz w:val="24"/>
          <w:szCs w:val="24"/>
        </w:rPr>
        <w:t xml:space="preserve"> sebanyak 11 potensi bahaya yang didapatkan dari persiapan lokasi pemasangan </w:t>
      </w:r>
      <w:r w:rsidRPr="00E145DA">
        <w:rPr>
          <w:rFonts w:ascii="Times New Roman" w:hAnsi="Times New Roman"/>
          <w:i/>
          <w:sz w:val="24"/>
          <w:szCs w:val="24"/>
        </w:rPr>
        <w:t>tower crane</w:t>
      </w:r>
      <w:r>
        <w:rPr>
          <w:rFonts w:ascii="Times New Roman" w:hAnsi="Times New Roman"/>
          <w:sz w:val="24"/>
          <w:szCs w:val="24"/>
        </w:rPr>
        <w:t>(3 potensi)</w:t>
      </w:r>
      <w:r w:rsidRPr="00E145DA">
        <w:rPr>
          <w:rFonts w:ascii="Times New Roman" w:hAnsi="Times New Roman"/>
          <w:i/>
          <w:sz w:val="24"/>
          <w:szCs w:val="24"/>
        </w:rPr>
        <w:t>,</w:t>
      </w:r>
      <w:r w:rsidRPr="00E145DA">
        <w:rPr>
          <w:rFonts w:ascii="Times New Roman" w:hAnsi="Times New Roman"/>
          <w:sz w:val="24"/>
          <w:szCs w:val="24"/>
        </w:rPr>
        <w:t xml:space="preserve">pemasangan kaki pondasi </w:t>
      </w:r>
      <w:r>
        <w:rPr>
          <w:rFonts w:ascii="Times New Roman" w:hAnsi="Times New Roman"/>
          <w:i/>
          <w:sz w:val="24"/>
          <w:szCs w:val="24"/>
        </w:rPr>
        <w:t xml:space="preserve">tower crane </w:t>
      </w:r>
      <w:r>
        <w:rPr>
          <w:rFonts w:ascii="Times New Roman" w:hAnsi="Times New Roman"/>
          <w:sz w:val="24"/>
          <w:szCs w:val="24"/>
        </w:rPr>
        <w:t>(3 potensi)</w:t>
      </w:r>
      <w:r w:rsidRPr="00E145DA">
        <w:rPr>
          <w:rFonts w:ascii="Times New Roman" w:hAnsi="Times New Roman"/>
          <w:i/>
          <w:sz w:val="24"/>
          <w:szCs w:val="24"/>
        </w:rPr>
        <w:t>,</w:t>
      </w:r>
      <w:r w:rsidRPr="00E145DA">
        <w:rPr>
          <w:rFonts w:ascii="Times New Roman" w:hAnsi="Times New Roman"/>
          <w:sz w:val="24"/>
          <w:szCs w:val="24"/>
        </w:rPr>
        <w:t xml:space="preserve"> pemasangan tiang pancang</w:t>
      </w:r>
      <w:r>
        <w:rPr>
          <w:rFonts w:ascii="Times New Roman" w:hAnsi="Times New Roman"/>
          <w:i/>
          <w:sz w:val="24"/>
          <w:szCs w:val="24"/>
        </w:rPr>
        <w:t xml:space="preserve">mast section </w:t>
      </w:r>
      <w:r>
        <w:rPr>
          <w:rFonts w:ascii="Times New Roman" w:hAnsi="Times New Roman"/>
          <w:sz w:val="24"/>
          <w:szCs w:val="24"/>
        </w:rPr>
        <w:t>(3 potensi)</w:t>
      </w:r>
      <w:r w:rsidRPr="00E145DA">
        <w:rPr>
          <w:rFonts w:ascii="Times New Roman" w:hAnsi="Times New Roman"/>
          <w:sz w:val="24"/>
          <w:szCs w:val="24"/>
        </w:rPr>
        <w:t xml:space="preserve">, pemasangan </w:t>
      </w:r>
      <w:r w:rsidRPr="00E145DA">
        <w:rPr>
          <w:rFonts w:ascii="Times New Roman" w:hAnsi="Times New Roman"/>
          <w:i/>
          <w:sz w:val="24"/>
          <w:szCs w:val="24"/>
        </w:rPr>
        <w:t>climbing frame</w:t>
      </w:r>
      <w:r>
        <w:rPr>
          <w:rFonts w:ascii="Times New Roman" w:hAnsi="Times New Roman"/>
          <w:sz w:val="24"/>
          <w:szCs w:val="24"/>
        </w:rPr>
        <w:t>(1 potensi)</w:t>
      </w:r>
      <w:r w:rsidRPr="00E145DA">
        <w:rPr>
          <w:rFonts w:ascii="Times New Roman" w:hAnsi="Times New Roman"/>
          <w:sz w:val="24"/>
          <w:szCs w:val="24"/>
        </w:rPr>
        <w:t xml:space="preserve">, pemasangan </w:t>
      </w:r>
      <w:r w:rsidRPr="00E145DA">
        <w:rPr>
          <w:rFonts w:ascii="Times New Roman" w:hAnsi="Times New Roman"/>
          <w:i/>
          <w:sz w:val="24"/>
          <w:szCs w:val="24"/>
        </w:rPr>
        <w:t>jib</w:t>
      </w:r>
      <w:r w:rsidRPr="00E145DA">
        <w:rPr>
          <w:rFonts w:ascii="Times New Roman" w:hAnsi="Times New Roman"/>
          <w:sz w:val="24"/>
          <w:szCs w:val="24"/>
        </w:rPr>
        <w:t xml:space="preserve"> dan </w:t>
      </w:r>
      <w:r w:rsidRPr="00E145DA">
        <w:rPr>
          <w:rFonts w:ascii="Times New Roman" w:hAnsi="Times New Roman"/>
          <w:i/>
          <w:sz w:val="24"/>
          <w:szCs w:val="24"/>
        </w:rPr>
        <w:t>counter jib</w:t>
      </w:r>
      <w:r>
        <w:rPr>
          <w:rFonts w:ascii="Times New Roman" w:hAnsi="Times New Roman"/>
          <w:sz w:val="24"/>
          <w:szCs w:val="24"/>
        </w:rPr>
        <w:t>(2 potensi)</w:t>
      </w:r>
      <w:r w:rsidRPr="00E145DA">
        <w:rPr>
          <w:rFonts w:ascii="Times New Roman" w:hAnsi="Times New Roman"/>
          <w:sz w:val="24"/>
          <w:szCs w:val="24"/>
        </w:rPr>
        <w:t xml:space="preserve"> dan data tersebut dapat dilihat pada daftar lampiran I.</w:t>
      </w:r>
    </w:p>
    <w:p w:rsidR="00DF0FD3" w:rsidRPr="00E145DA" w:rsidRDefault="00DF0FD3" w:rsidP="006745BC">
      <w:pPr>
        <w:pStyle w:val="ListParagraph"/>
        <w:widowControl/>
        <w:numPr>
          <w:ilvl w:val="0"/>
          <w:numId w:val="44"/>
        </w:numPr>
        <w:autoSpaceDE/>
        <w:autoSpaceDN/>
        <w:spacing w:after="160" w:line="360" w:lineRule="auto"/>
        <w:contextualSpacing/>
        <w:jc w:val="both"/>
        <w:rPr>
          <w:rFonts w:ascii="Times New Roman" w:hAnsi="Times New Roman"/>
          <w:sz w:val="24"/>
          <w:szCs w:val="24"/>
        </w:rPr>
      </w:pPr>
      <w:r w:rsidRPr="00E145DA">
        <w:rPr>
          <w:rFonts w:ascii="Times New Roman" w:hAnsi="Times New Roman"/>
          <w:sz w:val="24"/>
          <w:szCs w:val="24"/>
        </w:rPr>
        <w:t xml:space="preserve">Pekerja terluka akibat pekerjaan pemasangan </w:t>
      </w:r>
      <w:r w:rsidRPr="00E145DA">
        <w:rPr>
          <w:rFonts w:ascii="Times New Roman" w:hAnsi="Times New Roman"/>
          <w:i/>
          <w:sz w:val="24"/>
          <w:szCs w:val="24"/>
        </w:rPr>
        <w:t>tower crane</w:t>
      </w:r>
      <w:r w:rsidRPr="00E145DA">
        <w:rPr>
          <w:rFonts w:ascii="Times New Roman" w:hAnsi="Times New Roman"/>
          <w:sz w:val="24"/>
          <w:szCs w:val="24"/>
        </w:rPr>
        <w:t xml:space="preserve"> sebanyak 7 potensi bahaya yang didapatkan dari persiapan lokasi pemasangan </w:t>
      </w:r>
      <w:r w:rsidRPr="00E145DA">
        <w:rPr>
          <w:rFonts w:ascii="Times New Roman" w:hAnsi="Times New Roman"/>
          <w:i/>
          <w:sz w:val="24"/>
          <w:szCs w:val="24"/>
        </w:rPr>
        <w:t xml:space="preserve">tower </w:t>
      </w:r>
      <w:proofErr w:type="gramStart"/>
      <w:r w:rsidRPr="00E145DA">
        <w:rPr>
          <w:rFonts w:ascii="Times New Roman" w:hAnsi="Times New Roman"/>
          <w:i/>
          <w:sz w:val="24"/>
          <w:szCs w:val="24"/>
        </w:rPr>
        <w:t>crane</w:t>
      </w:r>
      <w:r>
        <w:rPr>
          <w:rFonts w:ascii="Times New Roman" w:hAnsi="Times New Roman"/>
          <w:sz w:val="24"/>
          <w:szCs w:val="24"/>
        </w:rPr>
        <w:t>(</w:t>
      </w:r>
      <w:proofErr w:type="gramEnd"/>
      <w:r>
        <w:rPr>
          <w:rFonts w:ascii="Times New Roman" w:hAnsi="Times New Roman"/>
          <w:sz w:val="24"/>
          <w:szCs w:val="24"/>
        </w:rPr>
        <w:t>5 potensi)</w:t>
      </w:r>
      <w:r w:rsidRPr="00E145DA">
        <w:rPr>
          <w:rFonts w:ascii="Times New Roman" w:hAnsi="Times New Roman"/>
          <w:sz w:val="24"/>
          <w:szCs w:val="24"/>
        </w:rPr>
        <w:t xml:space="preserve">, pemasangan kaki pondasi </w:t>
      </w:r>
      <w:r w:rsidRPr="00E145DA">
        <w:rPr>
          <w:rFonts w:ascii="Times New Roman" w:hAnsi="Times New Roman"/>
          <w:i/>
          <w:sz w:val="24"/>
          <w:szCs w:val="24"/>
        </w:rPr>
        <w:t>tower crane</w:t>
      </w:r>
      <w:r>
        <w:rPr>
          <w:rFonts w:ascii="Times New Roman" w:hAnsi="Times New Roman"/>
          <w:sz w:val="24"/>
          <w:szCs w:val="24"/>
        </w:rPr>
        <w:t>(1 potensi)</w:t>
      </w:r>
      <w:r w:rsidRPr="00E145DA">
        <w:rPr>
          <w:rFonts w:ascii="Times New Roman" w:hAnsi="Times New Roman"/>
          <w:sz w:val="24"/>
          <w:szCs w:val="24"/>
        </w:rPr>
        <w:t xml:space="preserve"> , pemas</w:t>
      </w:r>
      <w:r>
        <w:rPr>
          <w:rFonts w:ascii="Times New Roman" w:hAnsi="Times New Roman"/>
          <w:sz w:val="24"/>
          <w:szCs w:val="24"/>
        </w:rPr>
        <w:t xml:space="preserve">angan kabin </w:t>
      </w:r>
      <w:r>
        <w:rPr>
          <w:rFonts w:ascii="Times New Roman" w:hAnsi="Times New Roman"/>
          <w:i/>
          <w:sz w:val="24"/>
          <w:szCs w:val="24"/>
        </w:rPr>
        <w:t xml:space="preserve">joint pin </w:t>
      </w:r>
      <w:r>
        <w:rPr>
          <w:rFonts w:ascii="Times New Roman" w:hAnsi="Times New Roman"/>
          <w:sz w:val="24"/>
          <w:szCs w:val="24"/>
        </w:rPr>
        <w:t>(3 potensi)</w:t>
      </w:r>
      <w:r w:rsidRPr="00E145DA">
        <w:rPr>
          <w:rFonts w:ascii="Times New Roman" w:hAnsi="Times New Roman"/>
          <w:sz w:val="24"/>
          <w:szCs w:val="24"/>
        </w:rPr>
        <w:t>,dan data tersebut dapat dilihat pada daftar lampiran I.</w:t>
      </w:r>
    </w:p>
    <w:p w:rsidR="00DF0FD3" w:rsidRPr="00DE46AF" w:rsidRDefault="00DF0FD3" w:rsidP="00EE16FD">
      <w:pPr>
        <w:spacing w:after="240" w:line="360" w:lineRule="auto"/>
        <w:ind w:firstLine="720"/>
        <w:jc w:val="both"/>
        <w:rPr>
          <w:rFonts w:ascii="Times New Roman" w:hAnsi="Times New Roman"/>
          <w:sz w:val="24"/>
          <w:szCs w:val="24"/>
        </w:rPr>
      </w:pPr>
      <w:r>
        <w:rPr>
          <w:rFonts w:ascii="Times New Roman" w:hAnsi="Times New Roman"/>
          <w:sz w:val="24"/>
          <w:szCs w:val="24"/>
        </w:rPr>
        <w:t>Hasil analisis</w:t>
      </w:r>
      <w:r w:rsidRPr="00DE46AF">
        <w:rPr>
          <w:rFonts w:ascii="Times New Roman" w:hAnsi="Times New Roman"/>
          <w:sz w:val="24"/>
          <w:szCs w:val="24"/>
        </w:rPr>
        <w:t xml:space="preserve"> potensi bahaya yang sering muncul atau lebih banyak</w:t>
      </w:r>
      <w:r>
        <w:rPr>
          <w:rFonts w:ascii="Times New Roman" w:hAnsi="Times New Roman"/>
          <w:sz w:val="24"/>
          <w:szCs w:val="24"/>
        </w:rPr>
        <w:t xml:space="preserve"> pada pekerjaan pemasangan </w:t>
      </w:r>
      <w:r>
        <w:rPr>
          <w:rFonts w:ascii="Times New Roman" w:hAnsi="Times New Roman"/>
          <w:i/>
          <w:sz w:val="24"/>
          <w:szCs w:val="24"/>
        </w:rPr>
        <w:t>tower crane</w:t>
      </w:r>
      <w:r w:rsidRPr="00DE46AF">
        <w:rPr>
          <w:rFonts w:ascii="Times New Roman" w:hAnsi="Times New Roman"/>
          <w:sz w:val="24"/>
          <w:szCs w:val="24"/>
        </w:rPr>
        <w:t xml:space="preserve"> adalah </w:t>
      </w:r>
      <w:r>
        <w:rPr>
          <w:rFonts w:ascii="Times New Roman" w:hAnsi="Times New Roman"/>
          <w:sz w:val="24"/>
          <w:szCs w:val="24"/>
        </w:rPr>
        <w:t>p</w:t>
      </w:r>
      <w:r w:rsidRPr="00DE46AF">
        <w:rPr>
          <w:rFonts w:ascii="Times New Roman" w:hAnsi="Times New Roman"/>
          <w:sz w:val="24"/>
          <w:szCs w:val="24"/>
        </w:rPr>
        <w:t xml:space="preserve">ekerja kejatuhan atau tertimpa </w:t>
      </w:r>
      <w:r w:rsidRPr="00DE46AF">
        <w:rPr>
          <w:rFonts w:ascii="Times New Roman" w:hAnsi="Times New Roman"/>
          <w:sz w:val="24"/>
          <w:szCs w:val="24"/>
        </w:rPr>
        <w:lastRenderedPageBreak/>
        <w:t xml:space="preserve">material pada saat pekerjaan pemasangan </w:t>
      </w:r>
      <w:r w:rsidRPr="00DE46AF">
        <w:rPr>
          <w:rFonts w:ascii="Times New Roman" w:hAnsi="Times New Roman"/>
          <w:i/>
          <w:sz w:val="24"/>
          <w:szCs w:val="24"/>
        </w:rPr>
        <w:t xml:space="preserve">tower </w:t>
      </w:r>
      <w:proofErr w:type="gramStart"/>
      <w:r w:rsidRPr="00DE46AF">
        <w:rPr>
          <w:rFonts w:ascii="Times New Roman" w:hAnsi="Times New Roman"/>
          <w:i/>
          <w:sz w:val="24"/>
          <w:szCs w:val="24"/>
        </w:rPr>
        <w:t xml:space="preserve">crane </w:t>
      </w:r>
      <w:r>
        <w:rPr>
          <w:rFonts w:ascii="Times New Roman" w:hAnsi="Times New Roman"/>
          <w:sz w:val="24"/>
          <w:szCs w:val="24"/>
        </w:rPr>
        <w:t xml:space="preserve"> sebanyak</w:t>
      </w:r>
      <w:proofErr w:type="gramEnd"/>
      <w:r>
        <w:rPr>
          <w:rFonts w:ascii="Times New Roman" w:hAnsi="Times New Roman"/>
          <w:sz w:val="24"/>
          <w:szCs w:val="24"/>
        </w:rPr>
        <w:t xml:space="preserve"> 17 potensi bahaya.</w:t>
      </w:r>
    </w:p>
    <w:p w:rsidR="00DF0FD3" w:rsidRPr="00EE16FD" w:rsidRDefault="00DF0FD3" w:rsidP="006745BC">
      <w:pPr>
        <w:pStyle w:val="Heading2"/>
        <w:numPr>
          <w:ilvl w:val="0"/>
          <w:numId w:val="61"/>
        </w:numPr>
        <w:spacing w:after="240" w:line="360" w:lineRule="auto"/>
        <w:rPr>
          <w:rFonts w:ascii="Times New Roman" w:hAnsi="Times New Roman" w:cs="Times New Roman"/>
          <w:b/>
          <w:color w:val="auto"/>
          <w:sz w:val="24"/>
        </w:rPr>
      </w:pPr>
      <w:bookmarkStart w:id="204" w:name="_Toc15526658"/>
      <w:bookmarkStart w:id="205" w:name="_Toc15784304"/>
      <w:r w:rsidRPr="00EE16FD">
        <w:rPr>
          <w:rFonts w:ascii="Times New Roman" w:hAnsi="Times New Roman" w:cs="Times New Roman"/>
          <w:b/>
          <w:color w:val="auto"/>
          <w:sz w:val="24"/>
        </w:rPr>
        <w:t xml:space="preserve">Analisa Risiko Yang Sering Muncul Pada </w:t>
      </w:r>
      <w:r w:rsidRPr="00EE16FD">
        <w:rPr>
          <w:rFonts w:ascii="Times New Roman" w:hAnsi="Times New Roman" w:cs="Times New Roman"/>
          <w:b/>
          <w:i/>
          <w:color w:val="auto"/>
          <w:sz w:val="24"/>
        </w:rPr>
        <w:t>Job Safety Analysis</w:t>
      </w:r>
      <w:r w:rsidRPr="00EE16FD">
        <w:rPr>
          <w:rFonts w:ascii="Times New Roman" w:hAnsi="Times New Roman" w:cs="Times New Roman"/>
          <w:b/>
          <w:color w:val="auto"/>
          <w:sz w:val="24"/>
        </w:rPr>
        <w:t xml:space="preserve"> Pekerjaan Operasional </w:t>
      </w:r>
      <w:r w:rsidRPr="00EE16FD">
        <w:rPr>
          <w:rFonts w:ascii="Times New Roman" w:hAnsi="Times New Roman" w:cs="Times New Roman"/>
          <w:b/>
          <w:i/>
          <w:color w:val="auto"/>
          <w:sz w:val="24"/>
        </w:rPr>
        <w:t>Tower Crane</w:t>
      </w:r>
      <w:bookmarkEnd w:id="204"/>
      <w:bookmarkEnd w:id="205"/>
    </w:p>
    <w:p w:rsidR="00DF0FD3" w:rsidRDefault="00DF0FD3" w:rsidP="00DF0FD3">
      <w:pPr>
        <w:spacing w:line="360" w:lineRule="auto"/>
        <w:jc w:val="both"/>
        <w:rPr>
          <w:rFonts w:ascii="Times New Roman" w:hAnsi="Times New Roman"/>
          <w:sz w:val="24"/>
          <w:szCs w:val="24"/>
        </w:rPr>
      </w:pPr>
      <w:r>
        <w:rPr>
          <w:rFonts w:ascii="Times New Roman" w:hAnsi="Times New Roman"/>
          <w:b/>
          <w:sz w:val="24"/>
          <w:szCs w:val="24"/>
        </w:rPr>
        <w:tab/>
      </w:r>
      <w:r w:rsidRPr="009D46C6">
        <w:rPr>
          <w:rFonts w:ascii="Times New Roman" w:hAnsi="Times New Roman"/>
          <w:sz w:val="24"/>
          <w:szCs w:val="24"/>
        </w:rPr>
        <w:t>Berdasarkan analisis risiko yang dilakukan dengan meto</w:t>
      </w:r>
      <w:r>
        <w:rPr>
          <w:rFonts w:ascii="Times New Roman" w:hAnsi="Times New Roman"/>
          <w:sz w:val="24"/>
          <w:szCs w:val="24"/>
        </w:rPr>
        <w:t>de JSA pada pekerjaan operasional</w:t>
      </w:r>
      <w:r w:rsidRPr="007B1DC6">
        <w:rPr>
          <w:rFonts w:ascii="Times New Roman" w:eastAsia="Times New Roman" w:hAnsi="Times New Roman"/>
          <w:i/>
          <w:sz w:val="24"/>
          <w:szCs w:val="24"/>
          <w:lang w:eastAsia="id-ID"/>
        </w:rPr>
        <w:t>Tower Crane</w:t>
      </w:r>
      <w:r>
        <w:rPr>
          <w:rFonts w:ascii="Times New Roman" w:eastAsia="Times New Roman" w:hAnsi="Times New Roman"/>
          <w:sz w:val="24"/>
          <w:szCs w:val="24"/>
          <w:lang w:eastAsia="id-ID"/>
        </w:rPr>
        <w:t xml:space="preserve"> m</w:t>
      </w:r>
      <w:r w:rsidRPr="003A3076">
        <w:rPr>
          <w:rFonts w:ascii="Times New Roman" w:eastAsia="Times New Roman" w:hAnsi="Times New Roman"/>
          <w:sz w:val="24"/>
          <w:szCs w:val="24"/>
          <w:lang w:eastAsia="id-ID"/>
        </w:rPr>
        <w:t xml:space="preserve">erk Xuzhou XCMG tipe XGT7020-10 </w:t>
      </w:r>
      <w:r>
        <w:rPr>
          <w:rFonts w:ascii="Times New Roman" w:eastAsia="Times New Roman" w:hAnsi="Times New Roman"/>
          <w:sz w:val="24"/>
          <w:szCs w:val="24"/>
          <w:lang w:eastAsia="id-ID"/>
        </w:rPr>
        <w:t xml:space="preserve">terdapat 20 potensi bahaya (lampiran I </w:t>
      </w:r>
      <w:r>
        <w:rPr>
          <w:rFonts w:ascii="Times New Roman" w:eastAsia="Times New Roman" w:hAnsi="Times New Roman"/>
          <w:i/>
          <w:sz w:val="24"/>
          <w:szCs w:val="24"/>
          <w:lang w:eastAsia="id-ID"/>
        </w:rPr>
        <w:t xml:space="preserve">form Job Safety Analysis </w:t>
      </w:r>
      <w:r>
        <w:rPr>
          <w:rFonts w:ascii="Times New Roman" w:eastAsia="Times New Roman" w:hAnsi="Times New Roman"/>
          <w:sz w:val="24"/>
          <w:szCs w:val="24"/>
          <w:lang w:eastAsia="id-ID"/>
        </w:rPr>
        <w:t xml:space="preserve">(JSA) Pekerjaan Operasional </w:t>
      </w:r>
      <w:r>
        <w:rPr>
          <w:rFonts w:ascii="Times New Roman" w:eastAsia="Times New Roman" w:hAnsi="Times New Roman"/>
          <w:i/>
          <w:sz w:val="24"/>
          <w:szCs w:val="24"/>
          <w:lang w:eastAsia="id-ID"/>
        </w:rPr>
        <w:t xml:space="preserve">Tower </w:t>
      </w:r>
      <w:r w:rsidRPr="00C05043">
        <w:rPr>
          <w:rFonts w:ascii="Times New Roman" w:eastAsia="Times New Roman" w:hAnsi="Times New Roman"/>
          <w:sz w:val="24"/>
          <w:szCs w:val="24"/>
          <w:lang w:eastAsia="id-ID"/>
        </w:rPr>
        <w:t>Crane</w:t>
      </w:r>
      <w:r>
        <w:rPr>
          <w:rFonts w:ascii="Times New Roman" w:eastAsia="Times New Roman" w:hAnsi="Times New Roman"/>
          <w:sz w:val="24"/>
          <w:szCs w:val="24"/>
          <w:lang w:eastAsia="id-ID"/>
        </w:rPr>
        <w:t xml:space="preserve">) yang di klasifikasi dalam </w:t>
      </w:r>
      <w:r>
        <w:rPr>
          <w:rFonts w:ascii="Times New Roman" w:hAnsi="Times New Roman"/>
          <w:sz w:val="24"/>
          <w:szCs w:val="24"/>
        </w:rPr>
        <w:t>3 sampel potensi</w:t>
      </w:r>
      <w:r w:rsidRPr="009D46C6">
        <w:rPr>
          <w:rFonts w:ascii="Times New Roman" w:hAnsi="Times New Roman"/>
          <w:sz w:val="24"/>
          <w:szCs w:val="24"/>
        </w:rPr>
        <w:t xml:space="preserve"> bahaya</w:t>
      </w:r>
      <w:r>
        <w:rPr>
          <w:rFonts w:ascii="Times New Roman" w:hAnsi="Times New Roman"/>
          <w:sz w:val="24"/>
          <w:szCs w:val="24"/>
        </w:rPr>
        <w:t xml:space="preserve"> (</w:t>
      </w:r>
      <w:r>
        <w:rPr>
          <w:rFonts w:ascii="Times New Roman" w:hAnsi="Times New Roman"/>
          <w:i/>
          <w:sz w:val="24"/>
          <w:szCs w:val="24"/>
        </w:rPr>
        <w:t xml:space="preserve">potential </w:t>
      </w:r>
      <w:r w:rsidRPr="00DA04F4">
        <w:rPr>
          <w:rFonts w:ascii="Times New Roman" w:hAnsi="Times New Roman"/>
          <w:i/>
          <w:sz w:val="24"/>
          <w:szCs w:val="24"/>
        </w:rPr>
        <w:t>hazard</w:t>
      </w:r>
      <w:r>
        <w:rPr>
          <w:rFonts w:ascii="Times New Roman" w:hAnsi="Times New Roman"/>
          <w:sz w:val="24"/>
          <w:szCs w:val="24"/>
        </w:rPr>
        <w:t>) terbanyak yaitu :</w:t>
      </w:r>
    </w:p>
    <w:p w:rsidR="00DF0FD3" w:rsidRPr="000F40A4" w:rsidRDefault="00DF0FD3" w:rsidP="006745BC">
      <w:pPr>
        <w:pStyle w:val="ListParagraph"/>
        <w:widowControl/>
        <w:numPr>
          <w:ilvl w:val="0"/>
          <w:numId w:val="45"/>
        </w:numPr>
        <w:autoSpaceDE/>
        <w:autoSpaceDN/>
        <w:spacing w:after="160" w:line="360" w:lineRule="auto"/>
        <w:contextualSpacing/>
        <w:jc w:val="both"/>
        <w:rPr>
          <w:rFonts w:ascii="Times New Roman" w:hAnsi="Times New Roman"/>
          <w:b/>
          <w:sz w:val="24"/>
          <w:szCs w:val="24"/>
        </w:rPr>
      </w:pPr>
      <w:r w:rsidRPr="000F40A4">
        <w:rPr>
          <w:rFonts w:ascii="Times New Roman" w:hAnsi="Times New Roman"/>
          <w:sz w:val="24"/>
          <w:szCs w:val="24"/>
        </w:rPr>
        <w:t>Pekerja kejatuhan atau tertimpa material pada saat pekerjaan operasional</w:t>
      </w:r>
      <w:r w:rsidRPr="000F40A4">
        <w:rPr>
          <w:rFonts w:ascii="Times New Roman" w:hAnsi="Times New Roman"/>
          <w:i/>
          <w:sz w:val="24"/>
          <w:szCs w:val="24"/>
        </w:rPr>
        <w:t xml:space="preserve">tower </w:t>
      </w:r>
      <w:proofErr w:type="gramStart"/>
      <w:r w:rsidRPr="000F40A4">
        <w:rPr>
          <w:rFonts w:ascii="Times New Roman" w:hAnsi="Times New Roman"/>
          <w:i/>
          <w:sz w:val="24"/>
          <w:szCs w:val="24"/>
        </w:rPr>
        <w:t xml:space="preserve">crane </w:t>
      </w:r>
      <w:r w:rsidRPr="000F40A4">
        <w:rPr>
          <w:rFonts w:ascii="Times New Roman" w:hAnsi="Times New Roman"/>
          <w:sz w:val="24"/>
          <w:szCs w:val="24"/>
        </w:rPr>
        <w:t xml:space="preserve"> sebanyak</w:t>
      </w:r>
      <w:proofErr w:type="gramEnd"/>
      <w:r w:rsidRPr="000F40A4">
        <w:rPr>
          <w:rFonts w:ascii="Times New Roman" w:hAnsi="Times New Roman"/>
          <w:sz w:val="24"/>
          <w:szCs w:val="24"/>
        </w:rPr>
        <w:t xml:space="preserve"> 11 potensi bahaya</w:t>
      </w:r>
      <w:r w:rsidRPr="00E145DA">
        <w:rPr>
          <w:rFonts w:ascii="Times New Roman" w:hAnsi="Times New Roman"/>
          <w:sz w:val="24"/>
          <w:szCs w:val="24"/>
        </w:rPr>
        <w:t>dan data tersebut dapat dilihat pada daftar lampiran I</w:t>
      </w:r>
      <w:r>
        <w:rPr>
          <w:rFonts w:ascii="Times New Roman" w:hAnsi="Times New Roman"/>
          <w:sz w:val="24"/>
          <w:szCs w:val="24"/>
        </w:rPr>
        <w:t>I.</w:t>
      </w:r>
    </w:p>
    <w:p w:rsidR="00DF0FD3" w:rsidRPr="000F40A4" w:rsidRDefault="00DF0FD3" w:rsidP="006745BC">
      <w:pPr>
        <w:pStyle w:val="ListParagraph"/>
        <w:widowControl/>
        <w:numPr>
          <w:ilvl w:val="0"/>
          <w:numId w:val="45"/>
        </w:numPr>
        <w:autoSpaceDE/>
        <w:autoSpaceDN/>
        <w:spacing w:after="160" w:line="360" w:lineRule="auto"/>
        <w:contextualSpacing/>
        <w:jc w:val="both"/>
        <w:rPr>
          <w:rFonts w:ascii="Times New Roman" w:hAnsi="Times New Roman"/>
          <w:sz w:val="24"/>
          <w:szCs w:val="24"/>
        </w:rPr>
      </w:pPr>
      <w:r w:rsidRPr="000F40A4">
        <w:rPr>
          <w:rFonts w:ascii="Times New Roman" w:hAnsi="Times New Roman"/>
          <w:sz w:val="24"/>
          <w:szCs w:val="24"/>
        </w:rPr>
        <w:t xml:space="preserve">Pekerja terjatuh dari ketinggian pada saat pekerjaan pemasangan </w:t>
      </w:r>
      <w:r w:rsidRPr="000F40A4">
        <w:rPr>
          <w:rFonts w:ascii="Times New Roman" w:hAnsi="Times New Roman"/>
          <w:i/>
          <w:sz w:val="24"/>
          <w:szCs w:val="24"/>
        </w:rPr>
        <w:t>tower crane</w:t>
      </w:r>
      <w:r w:rsidRPr="000F40A4">
        <w:rPr>
          <w:rFonts w:ascii="Times New Roman" w:hAnsi="Times New Roman"/>
          <w:sz w:val="24"/>
          <w:szCs w:val="24"/>
        </w:rPr>
        <w:t xml:space="preserve"> sebanyak 1</w:t>
      </w:r>
      <w:r>
        <w:rPr>
          <w:rFonts w:ascii="Times New Roman" w:hAnsi="Times New Roman"/>
          <w:sz w:val="24"/>
          <w:szCs w:val="24"/>
        </w:rPr>
        <w:t xml:space="preserve"> potensi bahaya dan </w:t>
      </w:r>
      <w:r w:rsidRPr="00E145DA">
        <w:rPr>
          <w:rFonts w:ascii="Times New Roman" w:hAnsi="Times New Roman"/>
          <w:sz w:val="24"/>
          <w:szCs w:val="24"/>
        </w:rPr>
        <w:t>data tersebut dapat dilihat pada daftar lampiran I</w:t>
      </w:r>
      <w:r>
        <w:rPr>
          <w:rFonts w:ascii="Times New Roman" w:hAnsi="Times New Roman"/>
          <w:sz w:val="24"/>
          <w:szCs w:val="24"/>
        </w:rPr>
        <w:t>I.</w:t>
      </w:r>
    </w:p>
    <w:p w:rsidR="00DF0FD3" w:rsidRPr="000F40A4" w:rsidRDefault="00DF0FD3" w:rsidP="006745BC">
      <w:pPr>
        <w:pStyle w:val="ListParagraph"/>
        <w:widowControl/>
        <w:numPr>
          <w:ilvl w:val="0"/>
          <w:numId w:val="45"/>
        </w:numPr>
        <w:autoSpaceDE/>
        <w:autoSpaceDN/>
        <w:spacing w:after="160" w:line="360" w:lineRule="auto"/>
        <w:contextualSpacing/>
        <w:jc w:val="both"/>
        <w:rPr>
          <w:rFonts w:ascii="Times New Roman" w:hAnsi="Times New Roman"/>
          <w:b/>
          <w:sz w:val="24"/>
          <w:szCs w:val="24"/>
        </w:rPr>
      </w:pPr>
      <w:r w:rsidRPr="000F40A4">
        <w:rPr>
          <w:rFonts w:ascii="Times New Roman" w:hAnsi="Times New Roman"/>
          <w:sz w:val="24"/>
          <w:szCs w:val="24"/>
        </w:rPr>
        <w:t>Pekerja terluka akibat pekerjaan operasional</w:t>
      </w:r>
      <w:r w:rsidRPr="000F40A4">
        <w:rPr>
          <w:rFonts w:ascii="Times New Roman" w:hAnsi="Times New Roman"/>
          <w:i/>
          <w:sz w:val="24"/>
          <w:szCs w:val="24"/>
        </w:rPr>
        <w:t>tower crane</w:t>
      </w:r>
      <w:r w:rsidRPr="000F40A4">
        <w:rPr>
          <w:rFonts w:ascii="Times New Roman" w:hAnsi="Times New Roman"/>
          <w:sz w:val="24"/>
          <w:szCs w:val="24"/>
        </w:rPr>
        <w:t xml:space="preserve"> sebanyak</w:t>
      </w:r>
      <w:r w:rsidRPr="000F40A4">
        <w:rPr>
          <w:rFonts w:ascii="Times New Roman" w:hAnsi="Times New Roman"/>
          <w:i/>
          <w:sz w:val="24"/>
          <w:szCs w:val="24"/>
        </w:rPr>
        <w:t>tower crane</w:t>
      </w:r>
      <w:r w:rsidRPr="000F40A4">
        <w:rPr>
          <w:rFonts w:ascii="Times New Roman" w:hAnsi="Times New Roman"/>
          <w:sz w:val="24"/>
          <w:szCs w:val="24"/>
        </w:rPr>
        <w:t xml:space="preserve"> sebanyak 8 pote</w:t>
      </w:r>
      <w:r>
        <w:rPr>
          <w:rFonts w:ascii="Times New Roman" w:hAnsi="Times New Roman"/>
          <w:sz w:val="24"/>
          <w:szCs w:val="24"/>
        </w:rPr>
        <w:t xml:space="preserve">nsi bahaya dan </w:t>
      </w:r>
      <w:r w:rsidRPr="00E145DA">
        <w:rPr>
          <w:rFonts w:ascii="Times New Roman" w:hAnsi="Times New Roman"/>
          <w:sz w:val="24"/>
          <w:szCs w:val="24"/>
        </w:rPr>
        <w:t>data tersebut dapat dilihat pada daftar lampiran I</w:t>
      </w:r>
      <w:r>
        <w:rPr>
          <w:rFonts w:ascii="Times New Roman" w:hAnsi="Times New Roman"/>
          <w:sz w:val="24"/>
          <w:szCs w:val="24"/>
        </w:rPr>
        <w:t>I.</w:t>
      </w:r>
    </w:p>
    <w:p w:rsidR="00DF0FD3" w:rsidRPr="007B1DC6" w:rsidRDefault="00DF0FD3" w:rsidP="00C132AC">
      <w:pPr>
        <w:spacing w:after="240" w:line="360" w:lineRule="auto"/>
        <w:ind w:firstLine="720"/>
        <w:jc w:val="both"/>
        <w:rPr>
          <w:rFonts w:ascii="Times New Roman" w:hAnsi="Times New Roman"/>
          <w:b/>
          <w:sz w:val="24"/>
          <w:szCs w:val="24"/>
        </w:rPr>
      </w:pPr>
      <w:r>
        <w:rPr>
          <w:rFonts w:ascii="Times New Roman" w:hAnsi="Times New Roman"/>
          <w:sz w:val="24"/>
          <w:szCs w:val="24"/>
        </w:rPr>
        <w:t>Hasil analisis</w:t>
      </w:r>
      <w:r w:rsidRPr="00DE46AF">
        <w:rPr>
          <w:rFonts w:ascii="Times New Roman" w:hAnsi="Times New Roman"/>
          <w:sz w:val="24"/>
          <w:szCs w:val="24"/>
        </w:rPr>
        <w:t xml:space="preserve"> potensi bahaya yang sering muncul atau lebih banyak</w:t>
      </w:r>
      <w:r>
        <w:rPr>
          <w:rFonts w:ascii="Times New Roman" w:hAnsi="Times New Roman"/>
          <w:sz w:val="24"/>
          <w:szCs w:val="24"/>
        </w:rPr>
        <w:t xml:space="preserve"> pada pekerjaan operasional </w:t>
      </w:r>
      <w:r>
        <w:rPr>
          <w:rFonts w:ascii="Times New Roman" w:hAnsi="Times New Roman"/>
          <w:i/>
          <w:sz w:val="24"/>
          <w:szCs w:val="24"/>
        </w:rPr>
        <w:t>tower crane</w:t>
      </w:r>
      <w:r w:rsidRPr="00DE46AF">
        <w:rPr>
          <w:rFonts w:ascii="Times New Roman" w:hAnsi="Times New Roman"/>
          <w:sz w:val="24"/>
          <w:szCs w:val="24"/>
        </w:rPr>
        <w:t xml:space="preserve"> adalah </w:t>
      </w:r>
      <w:r>
        <w:rPr>
          <w:rFonts w:ascii="Times New Roman" w:hAnsi="Times New Roman"/>
          <w:sz w:val="24"/>
          <w:szCs w:val="24"/>
        </w:rPr>
        <w:t>p</w:t>
      </w:r>
      <w:r w:rsidRPr="00DE46AF">
        <w:rPr>
          <w:rFonts w:ascii="Times New Roman" w:hAnsi="Times New Roman"/>
          <w:sz w:val="24"/>
          <w:szCs w:val="24"/>
        </w:rPr>
        <w:t xml:space="preserve">ekerja kejatuhan atau tertimpa material pada saat pekerjaan pemasangan </w:t>
      </w:r>
      <w:r w:rsidRPr="00DE46AF">
        <w:rPr>
          <w:rFonts w:ascii="Times New Roman" w:hAnsi="Times New Roman"/>
          <w:i/>
          <w:sz w:val="24"/>
          <w:szCs w:val="24"/>
        </w:rPr>
        <w:t xml:space="preserve">tower </w:t>
      </w:r>
      <w:proofErr w:type="gramStart"/>
      <w:r w:rsidRPr="00DE46AF">
        <w:rPr>
          <w:rFonts w:ascii="Times New Roman" w:hAnsi="Times New Roman"/>
          <w:i/>
          <w:sz w:val="24"/>
          <w:szCs w:val="24"/>
        </w:rPr>
        <w:t xml:space="preserve">crane </w:t>
      </w:r>
      <w:r>
        <w:rPr>
          <w:rFonts w:ascii="Times New Roman" w:hAnsi="Times New Roman"/>
          <w:sz w:val="24"/>
          <w:szCs w:val="24"/>
        </w:rPr>
        <w:t xml:space="preserve"> sebanyak</w:t>
      </w:r>
      <w:proofErr w:type="gramEnd"/>
      <w:r>
        <w:rPr>
          <w:rFonts w:ascii="Times New Roman" w:hAnsi="Times New Roman"/>
          <w:sz w:val="24"/>
          <w:szCs w:val="24"/>
        </w:rPr>
        <w:t xml:space="preserve"> 12</w:t>
      </w:r>
      <w:r w:rsidRPr="00DE46AF">
        <w:rPr>
          <w:rFonts w:ascii="Times New Roman" w:hAnsi="Times New Roman"/>
          <w:sz w:val="24"/>
          <w:szCs w:val="24"/>
        </w:rPr>
        <w:t xml:space="preserve"> potensi bahaya.</w:t>
      </w:r>
    </w:p>
    <w:p w:rsidR="00DF0FD3" w:rsidRPr="00EE16FD" w:rsidRDefault="00DF0FD3" w:rsidP="006745BC">
      <w:pPr>
        <w:pStyle w:val="Heading2"/>
        <w:numPr>
          <w:ilvl w:val="0"/>
          <w:numId w:val="61"/>
        </w:numPr>
        <w:spacing w:after="240" w:line="360" w:lineRule="auto"/>
        <w:rPr>
          <w:rFonts w:ascii="Times New Roman" w:hAnsi="Times New Roman" w:cs="Times New Roman"/>
          <w:b/>
          <w:color w:val="auto"/>
          <w:sz w:val="24"/>
        </w:rPr>
      </w:pPr>
      <w:bookmarkStart w:id="206" w:name="_Toc15526659"/>
      <w:bookmarkStart w:id="207" w:name="_Toc15784305"/>
      <w:r w:rsidRPr="00EE16FD">
        <w:rPr>
          <w:rFonts w:ascii="Times New Roman" w:hAnsi="Times New Roman" w:cs="Times New Roman"/>
          <w:b/>
          <w:color w:val="auto"/>
          <w:sz w:val="24"/>
        </w:rPr>
        <w:t>Analisa Risiko Yang Sering Muncul Pada Job Safety Analysis Operator Tower Crane</w:t>
      </w:r>
      <w:bookmarkEnd w:id="206"/>
      <w:bookmarkEnd w:id="207"/>
    </w:p>
    <w:p w:rsidR="00DF0FD3" w:rsidRDefault="00DF0FD3" w:rsidP="00DF0FD3">
      <w:pPr>
        <w:spacing w:line="360" w:lineRule="auto"/>
        <w:jc w:val="both"/>
        <w:rPr>
          <w:rFonts w:ascii="Times New Roman" w:hAnsi="Times New Roman"/>
          <w:sz w:val="24"/>
          <w:szCs w:val="24"/>
        </w:rPr>
      </w:pPr>
      <w:r>
        <w:rPr>
          <w:rFonts w:ascii="Times New Roman" w:hAnsi="Times New Roman"/>
          <w:b/>
          <w:sz w:val="24"/>
          <w:szCs w:val="24"/>
        </w:rPr>
        <w:tab/>
      </w:r>
      <w:r w:rsidRPr="009D46C6">
        <w:rPr>
          <w:rFonts w:ascii="Times New Roman" w:hAnsi="Times New Roman"/>
          <w:sz w:val="24"/>
          <w:szCs w:val="24"/>
        </w:rPr>
        <w:t>Berdasarkan analisis risiko yang dilakukan dengan meto</w:t>
      </w:r>
      <w:r>
        <w:rPr>
          <w:rFonts w:ascii="Times New Roman" w:hAnsi="Times New Roman"/>
          <w:sz w:val="24"/>
          <w:szCs w:val="24"/>
        </w:rPr>
        <w:t>de JSA pada operator</w:t>
      </w:r>
      <w:r w:rsidR="00EE16FD">
        <w:rPr>
          <w:rFonts w:ascii="Times New Roman" w:hAnsi="Times New Roman"/>
          <w:sz w:val="24"/>
          <w:szCs w:val="24"/>
          <w:lang w:val="id-ID"/>
        </w:rPr>
        <w:t xml:space="preserve"> </w:t>
      </w:r>
      <w:r w:rsidRPr="007B1DC6">
        <w:rPr>
          <w:rFonts w:ascii="Times New Roman" w:eastAsia="Times New Roman" w:hAnsi="Times New Roman"/>
          <w:i/>
          <w:sz w:val="24"/>
          <w:szCs w:val="24"/>
          <w:lang w:eastAsia="id-ID"/>
        </w:rPr>
        <w:t>Tower Crane</w:t>
      </w:r>
      <w:r>
        <w:rPr>
          <w:rFonts w:ascii="Times New Roman" w:eastAsia="Times New Roman" w:hAnsi="Times New Roman"/>
          <w:sz w:val="24"/>
          <w:szCs w:val="24"/>
          <w:lang w:eastAsia="id-ID"/>
        </w:rPr>
        <w:t xml:space="preserve"> m</w:t>
      </w:r>
      <w:r w:rsidRPr="003A3076">
        <w:rPr>
          <w:rFonts w:ascii="Times New Roman" w:eastAsia="Times New Roman" w:hAnsi="Times New Roman"/>
          <w:sz w:val="24"/>
          <w:szCs w:val="24"/>
          <w:lang w:eastAsia="id-ID"/>
        </w:rPr>
        <w:t>erk Xuzhou XCMG tipe XGT7020-10</w:t>
      </w:r>
      <w:r>
        <w:rPr>
          <w:rFonts w:ascii="Times New Roman" w:eastAsia="Times New Roman" w:hAnsi="Times New Roman"/>
          <w:sz w:val="24"/>
          <w:szCs w:val="24"/>
          <w:lang w:eastAsia="id-ID"/>
        </w:rPr>
        <w:t xml:space="preserve"> terdapat 58 potensi bahaya (lampiran I </w:t>
      </w:r>
      <w:r>
        <w:rPr>
          <w:rFonts w:ascii="Times New Roman" w:eastAsia="Times New Roman" w:hAnsi="Times New Roman"/>
          <w:i/>
          <w:sz w:val="24"/>
          <w:szCs w:val="24"/>
          <w:lang w:eastAsia="id-ID"/>
        </w:rPr>
        <w:t xml:space="preserve">form Job Safety Analysis </w:t>
      </w:r>
      <w:r>
        <w:rPr>
          <w:rFonts w:ascii="Times New Roman" w:eastAsia="Times New Roman" w:hAnsi="Times New Roman"/>
          <w:sz w:val="24"/>
          <w:szCs w:val="24"/>
          <w:lang w:eastAsia="id-ID"/>
        </w:rPr>
        <w:t xml:space="preserve">(JSA) Operator Pemasangan </w:t>
      </w:r>
      <w:r>
        <w:rPr>
          <w:rFonts w:ascii="Times New Roman" w:eastAsia="Times New Roman" w:hAnsi="Times New Roman"/>
          <w:i/>
          <w:sz w:val="24"/>
          <w:szCs w:val="24"/>
          <w:lang w:eastAsia="id-ID"/>
        </w:rPr>
        <w:t xml:space="preserve">Tower </w:t>
      </w:r>
      <w:r w:rsidRPr="00EE16FD">
        <w:rPr>
          <w:rFonts w:ascii="Times New Roman" w:eastAsia="Times New Roman" w:hAnsi="Times New Roman"/>
          <w:i/>
          <w:sz w:val="24"/>
          <w:szCs w:val="24"/>
          <w:lang w:eastAsia="id-ID"/>
        </w:rPr>
        <w:t>Crane)</w:t>
      </w:r>
      <w:r>
        <w:rPr>
          <w:rFonts w:ascii="Times New Roman" w:eastAsia="Times New Roman" w:hAnsi="Times New Roman"/>
          <w:sz w:val="24"/>
          <w:szCs w:val="24"/>
          <w:lang w:eastAsia="id-ID"/>
        </w:rPr>
        <w:t xml:space="preserve"> yang di klasifikasi dalam </w:t>
      </w:r>
      <w:r>
        <w:rPr>
          <w:rFonts w:ascii="Times New Roman" w:hAnsi="Times New Roman"/>
          <w:sz w:val="24"/>
          <w:szCs w:val="24"/>
        </w:rPr>
        <w:t>3 sampel potensi</w:t>
      </w:r>
      <w:r w:rsidRPr="009D46C6">
        <w:rPr>
          <w:rFonts w:ascii="Times New Roman" w:hAnsi="Times New Roman"/>
          <w:sz w:val="24"/>
          <w:szCs w:val="24"/>
        </w:rPr>
        <w:t xml:space="preserve"> bahaya</w:t>
      </w:r>
      <w:r>
        <w:rPr>
          <w:rFonts w:ascii="Times New Roman" w:hAnsi="Times New Roman"/>
          <w:sz w:val="24"/>
          <w:szCs w:val="24"/>
        </w:rPr>
        <w:t xml:space="preserve"> (</w:t>
      </w:r>
      <w:r>
        <w:rPr>
          <w:rFonts w:ascii="Times New Roman" w:hAnsi="Times New Roman"/>
          <w:i/>
          <w:sz w:val="24"/>
          <w:szCs w:val="24"/>
        </w:rPr>
        <w:t xml:space="preserve">potential </w:t>
      </w:r>
      <w:r w:rsidRPr="00DA04F4">
        <w:rPr>
          <w:rFonts w:ascii="Times New Roman" w:hAnsi="Times New Roman"/>
          <w:i/>
          <w:sz w:val="24"/>
          <w:szCs w:val="24"/>
        </w:rPr>
        <w:t>hazard</w:t>
      </w:r>
      <w:r>
        <w:rPr>
          <w:rFonts w:ascii="Times New Roman" w:hAnsi="Times New Roman"/>
          <w:sz w:val="24"/>
          <w:szCs w:val="24"/>
        </w:rPr>
        <w:t>) terbanyak yaitu :</w:t>
      </w:r>
    </w:p>
    <w:p w:rsidR="00DF0FD3" w:rsidRPr="000F40A4" w:rsidRDefault="00DF0FD3" w:rsidP="006745BC">
      <w:pPr>
        <w:pStyle w:val="ListParagraph"/>
        <w:widowControl/>
        <w:numPr>
          <w:ilvl w:val="0"/>
          <w:numId w:val="46"/>
        </w:numPr>
        <w:autoSpaceDE/>
        <w:autoSpaceDN/>
        <w:spacing w:after="160" w:line="360" w:lineRule="auto"/>
        <w:contextualSpacing/>
        <w:jc w:val="both"/>
        <w:rPr>
          <w:rFonts w:ascii="Times New Roman" w:hAnsi="Times New Roman"/>
          <w:b/>
          <w:sz w:val="24"/>
          <w:szCs w:val="24"/>
        </w:rPr>
      </w:pPr>
      <w:r w:rsidRPr="000F40A4">
        <w:rPr>
          <w:rFonts w:ascii="Times New Roman" w:hAnsi="Times New Roman"/>
          <w:sz w:val="24"/>
          <w:szCs w:val="24"/>
        </w:rPr>
        <w:lastRenderedPageBreak/>
        <w:t>Pekerja kejatuhan atau tertimpa material pada saat pekerjaan operator</w:t>
      </w:r>
      <w:r w:rsidRPr="000F40A4">
        <w:rPr>
          <w:rFonts w:ascii="Times New Roman" w:hAnsi="Times New Roman"/>
          <w:i/>
          <w:sz w:val="24"/>
          <w:szCs w:val="24"/>
        </w:rPr>
        <w:t>tower crane</w:t>
      </w:r>
      <w:r w:rsidRPr="000F40A4">
        <w:rPr>
          <w:rFonts w:ascii="Times New Roman" w:hAnsi="Times New Roman"/>
          <w:sz w:val="24"/>
          <w:szCs w:val="24"/>
        </w:rPr>
        <w:t xml:space="preserve"> sebanyak 1 potensi bahaya pada pekerjaan operator dalam mengoperasikan </w:t>
      </w:r>
      <w:r w:rsidRPr="000F40A4">
        <w:rPr>
          <w:rFonts w:ascii="Times New Roman" w:hAnsi="Times New Roman"/>
          <w:i/>
          <w:sz w:val="24"/>
          <w:szCs w:val="24"/>
        </w:rPr>
        <w:t>tower crane</w:t>
      </w:r>
      <w:r w:rsidRPr="000F40A4">
        <w:rPr>
          <w:rFonts w:ascii="Times New Roman" w:hAnsi="Times New Roman"/>
          <w:sz w:val="24"/>
          <w:szCs w:val="24"/>
        </w:rPr>
        <w:t>dan</w:t>
      </w:r>
      <w:r w:rsidRPr="00E145DA">
        <w:rPr>
          <w:rFonts w:ascii="Times New Roman" w:hAnsi="Times New Roman"/>
          <w:sz w:val="24"/>
          <w:szCs w:val="24"/>
        </w:rPr>
        <w:t>data tersebut dapat dilihat pada daftar lampiran I</w:t>
      </w:r>
      <w:r>
        <w:rPr>
          <w:rFonts w:ascii="Times New Roman" w:hAnsi="Times New Roman"/>
          <w:sz w:val="24"/>
          <w:szCs w:val="24"/>
        </w:rPr>
        <w:t>II.</w:t>
      </w:r>
    </w:p>
    <w:p w:rsidR="00DF0FD3" w:rsidRPr="000F40A4" w:rsidRDefault="00DF0FD3" w:rsidP="006745BC">
      <w:pPr>
        <w:pStyle w:val="ListParagraph"/>
        <w:widowControl/>
        <w:numPr>
          <w:ilvl w:val="0"/>
          <w:numId w:val="46"/>
        </w:numPr>
        <w:autoSpaceDE/>
        <w:autoSpaceDN/>
        <w:spacing w:after="160" w:line="360" w:lineRule="auto"/>
        <w:contextualSpacing/>
        <w:jc w:val="both"/>
        <w:rPr>
          <w:rFonts w:ascii="Times New Roman" w:hAnsi="Times New Roman"/>
          <w:b/>
          <w:sz w:val="24"/>
          <w:szCs w:val="24"/>
        </w:rPr>
      </w:pPr>
      <w:r w:rsidRPr="000F40A4">
        <w:rPr>
          <w:rFonts w:ascii="Times New Roman" w:hAnsi="Times New Roman"/>
          <w:sz w:val="24"/>
          <w:szCs w:val="24"/>
        </w:rPr>
        <w:t xml:space="preserve">Pekerja terjatuh dari ketinggian pada saat pekerjaan operator </w:t>
      </w:r>
      <w:r w:rsidRPr="000F40A4">
        <w:rPr>
          <w:rFonts w:ascii="Times New Roman" w:hAnsi="Times New Roman"/>
          <w:i/>
          <w:sz w:val="24"/>
          <w:szCs w:val="24"/>
        </w:rPr>
        <w:t>tower crane</w:t>
      </w:r>
      <w:r w:rsidRPr="000F40A4">
        <w:rPr>
          <w:rFonts w:ascii="Times New Roman" w:hAnsi="Times New Roman"/>
          <w:sz w:val="24"/>
          <w:szCs w:val="24"/>
        </w:rPr>
        <w:t xml:space="preserve"> sebanyak 15 potensi bahaya pada pekerjaan operator dalam mengoperasikan </w:t>
      </w:r>
      <w:r w:rsidRPr="000F40A4">
        <w:rPr>
          <w:rFonts w:ascii="Times New Roman" w:hAnsi="Times New Roman"/>
          <w:i/>
          <w:sz w:val="24"/>
          <w:szCs w:val="24"/>
        </w:rPr>
        <w:t>tower crane</w:t>
      </w:r>
      <w:r>
        <w:rPr>
          <w:rFonts w:ascii="Times New Roman" w:hAnsi="Times New Roman"/>
          <w:sz w:val="24"/>
          <w:szCs w:val="24"/>
        </w:rPr>
        <w:t>(1 potensi)</w:t>
      </w:r>
      <w:r w:rsidRPr="000F40A4">
        <w:rPr>
          <w:rFonts w:ascii="Times New Roman" w:hAnsi="Times New Roman"/>
          <w:i/>
          <w:sz w:val="24"/>
          <w:szCs w:val="24"/>
        </w:rPr>
        <w:t xml:space="preserve">, </w:t>
      </w:r>
      <w:r w:rsidRPr="000F40A4">
        <w:rPr>
          <w:rFonts w:ascii="Times New Roman" w:hAnsi="Times New Roman"/>
          <w:sz w:val="24"/>
          <w:szCs w:val="24"/>
        </w:rPr>
        <w:t>APD pelindung kaki</w:t>
      </w:r>
      <w:r>
        <w:rPr>
          <w:rFonts w:ascii="Times New Roman" w:hAnsi="Times New Roman"/>
          <w:sz w:val="24"/>
          <w:szCs w:val="24"/>
        </w:rPr>
        <w:t xml:space="preserve"> (1 potensi)</w:t>
      </w:r>
      <w:r w:rsidRPr="000F40A4">
        <w:rPr>
          <w:rFonts w:ascii="Times New Roman" w:hAnsi="Times New Roman"/>
          <w:sz w:val="24"/>
          <w:szCs w:val="24"/>
        </w:rPr>
        <w:t>, APD jatuh dari ketinggian</w:t>
      </w:r>
      <w:r>
        <w:rPr>
          <w:rFonts w:ascii="Times New Roman" w:hAnsi="Times New Roman"/>
          <w:sz w:val="24"/>
          <w:szCs w:val="24"/>
        </w:rPr>
        <w:t xml:space="preserve"> (10 potensi)</w:t>
      </w:r>
      <w:r w:rsidRPr="000F40A4">
        <w:rPr>
          <w:rFonts w:ascii="Times New Roman" w:hAnsi="Times New Roman"/>
          <w:sz w:val="24"/>
          <w:szCs w:val="24"/>
        </w:rPr>
        <w:t>,</w:t>
      </w:r>
      <w:r>
        <w:rPr>
          <w:rFonts w:ascii="Times New Roman" w:hAnsi="Times New Roman"/>
          <w:sz w:val="24"/>
          <w:szCs w:val="24"/>
        </w:rPr>
        <w:t xml:space="preserve"> APD pelindung tangan (3 potensi) dan </w:t>
      </w:r>
      <w:r w:rsidRPr="00E145DA">
        <w:rPr>
          <w:rFonts w:ascii="Times New Roman" w:hAnsi="Times New Roman"/>
          <w:sz w:val="24"/>
          <w:szCs w:val="24"/>
        </w:rPr>
        <w:t>data tersebut dapat dilihat pada daftar lampiran I</w:t>
      </w:r>
      <w:r>
        <w:rPr>
          <w:rFonts w:ascii="Times New Roman" w:hAnsi="Times New Roman"/>
          <w:sz w:val="24"/>
          <w:szCs w:val="24"/>
        </w:rPr>
        <w:t>II.</w:t>
      </w:r>
    </w:p>
    <w:p w:rsidR="00DF0FD3" w:rsidRPr="000F40A4" w:rsidRDefault="00DF0FD3" w:rsidP="006745BC">
      <w:pPr>
        <w:pStyle w:val="ListParagraph"/>
        <w:widowControl/>
        <w:numPr>
          <w:ilvl w:val="0"/>
          <w:numId w:val="46"/>
        </w:numPr>
        <w:autoSpaceDE/>
        <w:autoSpaceDN/>
        <w:spacing w:after="160" w:line="360" w:lineRule="auto"/>
        <w:contextualSpacing/>
        <w:jc w:val="both"/>
        <w:rPr>
          <w:rFonts w:ascii="Times New Roman" w:hAnsi="Times New Roman"/>
          <w:sz w:val="24"/>
          <w:szCs w:val="24"/>
        </w:rPr>
      </w:pPr>
      <w:r w:rsidRPr="000F40A4">
        <w:rPr>
          <w:rFonts w:ascii="Times New Roman" w:hAnsi="Times New Roman"/>
          <w:sz w:val="24"/>
          <w:szCs w:val="24"/>
        </w:rPr>
        <w:t>Pekerja terluka, dan mengalami penyakit akibat pekerjaan operator</w:t>
      </w:r>
      <w:r w:rsidRPr="000F40A4">
        <w:rPr>
          <w:rFonts w:ascii="Times New Roman" w:hAnsi="Times New Roman"/>
          <w:i/>
          <w:sz w:val="24"/>
          <w:szCs w:val="24"/>
        </w:rPr>
        <w:t>tower crane</w:t>
      </w:r>
      <w:r w:rsidRPr="000F40A4">
        <w:rPr>
          <w:rFonts w:ascii="Times New Roman" w:hAnsi="Times New Roman"/>
          <w:sz w:val="24"/>
          <w:szCs w:val="24"/>
        </w:rPr>
        <w:t xml:space="preserve"> sebanyak 42 potensi bahaya pada APD pelindung kepala</w:t>
      </w:r>
      <w:r>
        <w:rPr>
          <w:rFonts w:ascii="Times New Roman" w:hAnsi="Times New Roman"/>
          <w:sz w:val="24"/>
          <w:szCs w:val="24"/>
        </w:rPr>
        <w:t xml:space="preserve"> (9 potensi)</w:t>
      </w:r>
      <w:r w:rsidRPr="000F40A4">
        <w:rPr>
          <w:rFonts w:ascii="Times New Roman" w:hAnsi="Times New Roman"/>
          <w:sz w:val="24"/>
          <w:szCs w:val="24"/>
        </w:rPr>
        <w:t>, APD pelindung kaki</w:t>
      </w:r>
      <w:r>
        <w:rPr>
          <w:rFonts w:ascii="Times New Roman" w:hAnsi="Times New Roman"/>
          <w:sz w:val="24"/>
          <w:szCs w:val="24"/>
        </w:rPr>
        <w:t xml:space="preserve"> (5 potensi)</w:t>
      </w:r>
      <w:r w:rsidRPr="000F40A4">
        <w:rPr>
          <w:rFonts w:ascii="Times New Roman" w:hAnsi="Times New Roman"/>
          <w:sz w:val="24"/>
          <w:szCs w:val="24"/>
        </w:rPr>
        <w:t>, APD pelindung mata</w:t>
      </w:r>
      <w:r>
        <w:rPr>
          <w:rFonts w:ascii="Times New Roman" w:hAnsi="Times New Roman"/>
          <w:sz w:val="24"/>
          <w:szCs w:val="24"/>
        </w:rPr>
        <w:t xml:space="preserve"> (2 potensi)</w:t>
      </w:r>
      <w:r w:rsidRPr="000F40A4">
        <w:rPr>
          <w:rFonts w:ascii="Times New Roman" w:hAnsi="Times New Roman"/>
          <w:sz w:val="24"/>
          <w:szCs w:val="24"/>
        </w:rPr>
        <w:t>, APD pelindung tangan</w:t>
      </w:r>
      <w:r>
        <w:rPr>
          <w:rFonts w:ascii="Times New Roman" w:hAnsi="Times New Roman"/>
          <w:sz w:val="24"/>
          <w:szCs w:val="24"/>
        </w:rPr>
        <w:t xml:space="preserve"> (11 potensi)</w:t>
      </w:r>
      <w:r w:rsidRPr="000F40A4">
        <w:rPr>
          <w:rFonts w:ascii="Times New Roman" w:hAnsi="Times New Roman"/>
          <w:sz w:val="24"/>
          <w:szCs w:val="24"/>
        </w:rPr>
        <w:t>, APD pelindung pendengaran</w:t>
      </w:r>
      <w:r>
        <w:rPr>
          <w:rFonts w:ascii="Times New Roman" w:hAnsi="Times New Roman"/>
          <w:sz w:val="24"/>
          <w:szCs w:val="24"/>
        </w:rPr>
        <w:t xml:space="preserve"> (5 potensi)</w:t>
      </w:r>
      <w:r w:rsidRPr="000F40A4">
        <w:rPr>
          <w:rFonts w:ascii="Times New Roman" w:hAnsi="Times New Roman"/>
          <w:sz w:val="24"/>
          <w:szCs w:val="24"/>
        </w:rPr>
        <w:t>, APD pelidnugn pe</w:t>
      </w:r>
      <w:r>
        <w:rPr>
          <w:rFonts w:ascii="Times New Roman" w:hAnsi="Times New Roman"/>
          <w:sz w:val="24"/>
          <w:szCs w:val="24"/>
        </w:rPr>
        <w:t xml:space="preserve">rnapasan (5 potensi), APD pakaian pelindung (5 potensi) dan </w:t>
      </w:r>
      <w:r w:rsidRPr="00E145DA">
        <w:rPr>
          <w:rFonts w:ascii="Times New Roman" w:hAnsi="Times New Roman"/>
          <w:sz w:val="24"/>
          <w:szCs w:val="24"/>
        </w:rPr>
        <w:t>data tersebut dapat dilihat pada daftar lampiran I</w:t>
      </w:r>
      <w:r>
        <w:rPr>
          <w:rFonts w:ascii="Times New Roman" w:hAnsi="Times New Roman"/>
          <w:sz w:val="24"/>
          <w:szCs w:val="24"/>
        </w:rPr>
        <w:t>II.</w:t>
      </w:r>
    </w:p>
    <w:p w:rsidR="00DF0FD3" w:rsidRPr="00CE7EF4" w:rsidRDefault="00DF0FD3" w:rsidP="00C132AC">
      <w:pPr>
        <w:spacing w:after="240" w:line="360" w:lineRule="auto"/>
        <w:ind w:firstLine="720"/>
        <w:jc w:val="both"/>
        <w:rPr>
          <w:rFonts w:ascii="Times New Roman" w:hAnsi="Times New Roman"/>
          <w:b/>
          <w:sz w:val="24"/>
          <w:szCs w:val="24"/>
        </w:rPr>
      </w:pPr>
      <w:proofErr w:type="gramStart"/>
      <w:r>
        <w:rPr>
          <w:rFonts w:ascii="Times New Roman" w:hAnsi="Times New Roman"/>
          <w:sz w:val="24"/>
          <w:szCs w:val="24"/>
        </w:rPr>
        <w:t>Hasil analisis</w:t>
      </w:r>
      <w:r w:rsidRPr="00DE46AF">
        <w:rPr>
          <w:rFonts w:ascii="Times New Roman" w:hAnsi="Times New Roman"/>
          <w:sz w:val="24"/>
          <w:szCs w:val="24"/>
        </w:rPr>
        <w:t xml:space="preserve"> potensi bahaya yang sering muncul atau lebih banyak</w:t>
      </w:r>
      <w:r>
        <w:rPr>
          <w:rFonts w:ascii="Times New Roman" w:hAnsi="Times New Roman"/>
          <w:sz w:val="24"/>
          <w:szCs w:val="24"/>
        </w:rPr>
        <w:t xml:space="preserve"> pada pekerjaan operator </w:t>
      </w:r>
      <w:r>
        <w:rPr>
          <w:rFonts w:ascii="Times New Roman" w:hAnsi="Times New Roman"/>
          <w:i/>
          <w:sz w:val="24"/>
          <w:szCs w:val="24"/>
        </w:rPr>
        <w:t>tower crane</w:t>
      </w:r>
      <w:r w:rsidRPr="00DE46AF">
        <w:rPr>
          <w:rFonts w:ascii="Times New Roman" w:hAnsi="Times New Roman"/>
          <w:sz w:val="24"/>
          <w:szCs w:val="24"/>
        </w:rPr>
        <w:t xml:space="preserve"> adalah </w:t>
      </w:r>
      <w:r>
        <w:rPr>
          <w:rFonts w:ascii="Times New Roman" w:hAnsi="Times New Roman"/>
          <w:sz w:val="24"/>
          <w:szCs w:val="24"/>
        </w:rPr>
        <w:t xml:space="preserve">pekerja terluka, dan mengalami penyakit akibat pekerjaan pemasangan </w:t>
      </w:r>
      <w:r>
        <w:rPr>
          <w:rFonts w:ascii="Times New Roman" w:hAnsi="Times New Roman"/>
          <w:i/>
          <w:sz w:val="24"/>
          <w:szCs w:val="24"/>
        </w:rPr>
        <w:t>tower crane</w:t>
      </w:r>
      <w:r>
        <w:rPr>
          <w:rFonts w:ascii="Times New Roman" w:hAnsi="Times New Roman"/>
          <w:sz w:val="24"/>
          <w:szCs w:val="24"/>
        </w:rPr>
        <w:t xml:space="preserve"> sebanyak 38 potensi bahaya.</w:t>
      </w:r>
      <w:proofErr w:type="gramEnd"/>
    </w:p>
    <w:p w:rsidR="00DF0FD3" w:rsidRPr="00EE16FD" w:rsidRDefault="00DF0FD3" w:rsidP="006745BC">
      <w:pPr>
        <w:pStyle w:val="Heading2"/>
        <w:numPr>
          <w:ilvl w:val="0"/>
          <w:numId w:val="61"/>
        </w:numPr>
        <w:spacing w:after="240"/>
        <w:rPr>
          <w:rFonts w:ascii="Times New Roman" w:hAnsi="Times New Roman" w:cs="Times New Roman"/>
          <w:b/>
          <w:color w:val="auto"/>
          <w:sz w:val="22"/>
        </w:rPr>
      </w:pPr>
      <w:bookmarkStart w:id="208" w:name="_Toc15526660"/>
      <w:bookmarkStart w:id="209" w:name="_Toc15784306"/>
      <w:r w:rsidRPr="00EE16FD">
        <w:rPr>
          <w:rFonts w:ascii="Times New Roman" w:hAnsi="Times New Roman" w:cs="Times New Roman"/>
          <w:b/>
          <w:color w:val="auto"/>
          <w:sz w:val="24"/>
        </w:rPr>
        <w:t>Mitigasi Risiko</w:t>
      </w:r>
      <w:bookmarkEnd w:id="208"/>
      <w:bookmarkEnd w:id="209"/>
    </w:p>
    <w:p w:rsidR="00DF0FD3" w:rsidRDefault="00DF0FD3" w:rsidP="00DF0FD3">
      <w:pPr>
        <w:spacing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Dari hasil analisa risiko yang telah dilakukan pada </w:t>
      </w:r>
      <w:r>
        <w:rPr>
          <w:rFonts w:ascii="Times New Roman" w:hAnsi="Times New Roman"/>
          <w:i/>
          <w:sz w:val="24"/>
          <w:szCs w:val="24"/>
        </w:rPr>
        <w:t>job safety analysis</w:t>
      </w:r>
      <w:r>
        <w:rPr>
          <w:rFonts w:ascii="Times New Roman" w:hAnsi="Times New Roman"/>
          <w:sz w:val="24"/>
          <w:szCs w:val="24"/>
        </w:rPr>
        <w:t xml:space="preserve"> terhadap pekerjaan pemasangan, operasional, dan operator pada </w:t>
      </w:r>
      <w:r w:rsidRPr="001D00FD">
        <w:rPr>
          <w:rFonts w:ascii="Times New Roman" w:hAnsi="Times New Roman"/>
          <w:i/>
          <w:sz w:val="24"/>
          <w:szCs w:val="24"/>
        </w:rPr>
        <w:t>tower crane</w:t>
      </w:r>
      <w:r>
        <w:rPr>
          <w:rFonts w:ascii="Times New Roman" w:hAnsi="Times New Roman"/>
          <w:i/>
          <w:sz w:val="24"/>
          <w:szCs w:val="24"/>
        </w:rPr>
        <w:t xml:space="preserve">, </w:t>
      </w:r>
      <w:r>
        <w:rPr>
          <w:rFonts w:ascii="Times New Roman" w:hAnsi="Times New Roman"/>
          <w:sz w:val="24"/>
          <w:szCs w:val="24"/>
        </w:rPr>
        <w:t>pada tahapan selanjutnya adalah dengan menentukan upaya mitigasi risiko atau upaya pengendalian risiko untuk mengendalikan risiko – risiko yang ada pada potensi bahaya dengan cara yaitu :</w:t>
      </w:r>
    </w:p>
    <w:p w:rsidR="00DF0FD3" w:rsidRPr="002034FE" w:rsidRDefault="00DF0FD3" w:rsidP="006745BC">
      <w:pPr>
        <w:pStyle w:val="ListParagraph"/>
        <w:widowControl/>
        <w:numPr>
          <w:ilvl w:val="0"/>
          <w:numId w:val="47"/>
        </w:numPr>
        <w:autoSpaceDE/>
        <w:autoSpaceDN/>
        <w:spacing w:after="160" w:line="360" w:lineRule="auto"/>
        <w:contextualSpacing/>
        <w:jc w:val="both"/>
        <w:rPr>
          <w:rFonts w:ascii="Times New Roman" w:hAnsi="Times New Roman"/>
          <w:i/>
          <w:sz w:val="24"/>
          <w:szCs w:val="24"/>
        </w:rPr>
      </w:pPr>
      <w:r w:rsidRPr="002034FE">
        <w:rPr>
          <w:rFonts w:ascii="Times New Roman" w:hAnsi="Times New Roman"/>
          <w:i/>
          <w:sz w:val="24"/>
          <w:szCs w:val="24"/>
        </w:rPr>
        <w:t>Administrative Control</w:t>
      </w:r>
    </w:p>
    <w:p w:rsidR="00DF0FD3" w:rsidRDefault="00DF0FD3" w:rsidP="00EE16FD">
      <w:pPr>
        <w:pStyle w:val="ListParagraph"/>
        <w:spacing w:line="360" w:lineRule="auto"/>
        <w:ind w:left="360"/>
        <w:jc w:val="both"/>
        <w:rPr>
          <w:rFonts w:ascii="Times New Roman" w:hAnsi="Times New Roman"/>
          <w:sz w:val="24"/>
          <w:szCs w:val="24"/>
        </w:rPr>
      </w:pPr>
      <w:r w:rsidRPr="002034FE">
        <w:rPr>
          <w:rFonts w:ascii="Times New Roman" w:hAnsi="Times New Roman"/>
          <w:i/>
          <w:sz w:val="24"/>
          <w:szCs w:val="24"/>
        </w:rPr>
        <w:t>Administrative control</w:t>
      </w:r>
      <w:r w:rsidR="00EE16FD">
        <w:rPr>
          <w:rFonts w:ascii="Times New Roman" w:hAnsi="Times New Roman"/>
          <w:i/>
          <w:sz w:val="24"/>
          <w:szCs w:val="24"/>
          <w:lang w:val="id-ID"/>
        </w:rPr>
        <w:t xml:space="preserve"> </w:t>
      </w:r>
      <w:r>
        <w:rPr>
          <w:rFonts w:ascii="Times New Roman" w:hAnsi="Times New Roman"/>
          <w:sz w:val="24"/>
          <w:szCs w:val="24"/>
        </w:rPr>
        <w:t xml:space="preserve">merupakan langkah yang ditempuh guna menentukan proses identifikasi dari sebuah pekerjaan untuk menghasilkan data potensi bahaya yang dapat terjadi. Berdasarkan </w:t>
      </w:r>
      <w:r w:rsidRPr="002034FE">
        <w:rPr>
          <w:rFonts w:ascii="Times New Roman" w:hAnsi="Times New Roman"/>
          <w:i/>
          <w:sz w:val="24"/>
          <w:szCs w:val="24"/>
        </w:rPr>
        <w:t>administrative control</w:t>
      </w:r>
      <w:r>
        <w:rPr>
          <w:rFonts w:ascii="Times New Roman" w:hAnsi="Times New Roman"/>
          <w:sz w:val="24"/>
          <w:szCs w:val="24"/>
        </w:rPr>
        <w:t>yang terdapat pada penelitian ini, menentukan bahwa pengendalian bahaya</w:t>
      </w:r>
      <w:r w:rsidRPr="001D00FD">
        <w:rPr>
          <w:rFonts w:ascii="Times New Roman" w:hAnsi="Times New Roman"/>
          <w:sz w:val="24"/>
          <w:szCs w:val="24"/>
        </w:rPr>
        <w:t xml:space="preserve"> dapa</w:t>
      </w:r>
      <w:r>
        <w:rPr>
          <w:rFonts w:ascii="Times New Roman" w:hAnsi="Times New Roman"/>
          <w:sz w:val="24"/>
          <w:szCs w:val="24"/>
        </w:rPr>
        <w:t>t dilakukan</w:t>
      </w:r>
      <w:r w:rsidRPr="001D00FD">
        <w:rPr>
          <w:rFonts w:ascii="Times New Roman" w:hAnsi="Times New Roman"/>
          <w:sz w:val="24"/>
          <w:szCs w:val="24"/>
        </w:rPr>
        <w:t xml:space="preserve"> dengan m</w:t>
      </w:r>
      <w:r>
        <w:rPr>
          <w:rFonts w:ascii="Times New Roman" w:hAnsi="Times New Roman"/>
          <w:sz w:val="24"/>
          <w:szCs w:val="24"/>
        </w:rPr>
        <w:t xml:space="preserve">engatur dan menentukan standar jadwal kerja, melakukan inspeksi </w:t>
      </w:r>
      <w:r>
        <w:rPr>
          <w:rFonts w:ascii="Times New Roman" w:hAnsi="Times New Roman"/>
          <w:sz w:val="24"/>
          <w:szCs w:val="24"/>
        </w:rPr>
        <w:lastRenderedPageBreak/>
        <w:t>rutin dan</w:t>
      </w:r>
      <w:r w:rsidRPr="001D00FD">
        <w:rPr>
          <w:rFonts w:ascii="Times New Roman" w:hAnsi="Times New Roman"/>
          <w:sz w:val="24"/>
          <w:szCs w:val="24"/>
        </w:rPr>
        <w:t xml:space="preserve"> pemasangan rambu-ra</w:t>
      </w:r>
      <w:r>
        <w:rPr>
          <w:rFonts w:ascii="Times New Roman" w:hAnsi="Times New Roman"/>
          <w:sz w:val="24"/>
          <w:szCs w:val="24"/>
        </w:rPr>
        <w:t xml:space="preserve">mbu keselamatan untuk pemakaian </w:t>
      </w:r>
      <w:r w:rsidRPr="001D00FD">
        <w:rPr>
          <w:rFonts w:ascii="Times New Roman" w:hAnsi="Times New Roman"/>
          <w:sz w:val="24"/>
          <w:szCs w:val="24"/>
        </w:rPr>
        <w:t>APD ataupun tanda bahaya seperti (rambu petunjuk, rambu larangan, rambu kewajiban, rambu peringatan, rambu informasi, rambu pekerjaan sementara</w:t>
      </w:r>
      <w:r>
        <w:rPr>
          <w:rFonts w:ascii="Times New Roman" w:hAnsi="Times New Roman"/>
          <w:sz w:val="24"/>
          <w:szCs w:val="24"/>
        </w:rPr>
        <w:t xml:space="preserve">, kerucut lalu lintas, dll) serta </w:t>
      </w:r>
      <w:r w:rsidRPr="001D00FD">
        <w:rPr>
          <w:rFonts w:ascii="Times New Roman" w:hAnsi="Times New Roman"/>
          <w:sz w:val="24"/>
          <w:szCs w:val="24"/>
        </w:rPr>
        <w:t>memberikan instruksi kerja yang benar.</w:t>
      </w:r>
      <w:r>
        <w:rPr>
          <w:rFonts w:ascii="Times New Roman" w:hAnsi="Times New Roman"/>
          <w:sz w:val="24"/>
          <w:szCs w:val="24"/>
        </w:rPr>
        <w:t xml:space="preserve"> Berikut adalah beberapa macam contoh pengaplikasian dari administrasi kontrol berupa:</w:t>
      </w:r>
    </w:p>
    <w:p w:rsidR="00DF0FD3" w:rsidRPr="00C132AC" w:rsidRDefault="00DF0FD3" w:rsidP="006745BC">
      <w:pPr>
        <w:pStyle w:val="ListParagraph"/>
        <w:widowControl/>
        <w:numPr>
          <w:ilvl w:val="0"/>
          <w:numId w:val="51"/>
        </w:numPr>
        <w:autoSpaceDE/>
        <w:autoSpaceDN/>
        <w:spacing w:line="360" w:lineRule="auto"/>
        <w:contextualSpacing/>
        <w:jc w:val="both"/>
        <w:rPr>
          <w:rFonts w:ascii="Times New Roman" w:hAnsi="Times New Roman"/>
          <w:sz w:val="24"/>
          <w:szCs w:val="24"/>
        </w:rPr>
      </w:pPr>
      <w:r>
        <w:rPr>
          <w:rFonts w:ascii="Times New Roman" w:hAnsi="Times New Roman"/>
          <w:sz w:val="24"/>
          <w:szCs w:val="24"/>
        </w:rPr>
        <w:t>Pemasangan Rambu – rambu (</w:t>
      </w:r>
      <w:r>
        <w:rPr>
          <w:rFonts w:ascii="Times New Roman" w:hAnsi="Times New Roman"/>
          <w:i/>
          <w:sz w:val="24"/>
          <w:szCs w:val="24"/>
        </w:rPr>
        <w:t>safety sign)</w:t>
      </w:r>
      <w:r>
        <w:rPr>
          <w:rFonts w:ascii="Times New Roman" w:hAnsi="Times New Roman"/>
          <w:sz w:val="24"/>
          <w:szCs w:val="24"/>
        </w:rPr>
        <w:t xml:space="preserve"> di tempat yang sudah ditentukan dalam area kerja</w:t>
      </w:r>
    </w:p>
    <w:p w:rsidR="00DF0FD3" w:rsidRPr="007D2077" w:rsidRDefault="00DF0FD3" w:rsidP="00DF0FD3">
      <w:pPr>
        <w:pStyle w:val="ListParagraph"/>
        <w:ind w:left="1440"/>
        <w:jc w:val="center"/>
        <w:rPr>
          <w:rFonts w:ascii="Times New Roman" w:hAnsi="Times New Roman"/>
          <w:sz w:val="24"/>
          <w:szCs w:val="24"/>
        </w:rPr>
      </w:pPr>
    </w:p>
    <w:p w:rsidR="00EE16FD" w:rsidRPr="00EE16FD" w:rsidRDefault="00EE16FD" w:rsidP="00EE16FD">
      <w:pPr>
        <w:pStyle w:val="Caption"/>
        <w:keepNext/>
        <w:jc w:val="center"/>
        <w:rPr>
          <w:rFonts w:ascii="Times New Roman" w:hAnsi="Times New Roman"/>
          <w:color w:val="auto"/>
          <w:sz w:val="24"/>
          <w:szCs w:val="24"/>
          <w:lang w:val="id-ID"/>
        </w:rPr>
      </w:pPr>
      <w:bookmarkStart w:id="210" w:name="_Toc15784462"/>
      <w:proofErr w:type="gramStart"/>
      <w:r w:rsidRPr="00EE16FD">
        <w:rPr>
          <w:rFonts w:ascii="Times New Roman" w:hAnsi="Times New Roman"/>
          <w:color w:val="auto"/>
          <w:sz w:val="24"/>
          <w:szCs w:val="24"/>
        </w:rPr>
        <w:t>Tabel 4.</w:t>
      </w:r>
      <w:proofErr w:type="gramEnd"/>
      <w:r w:rsidRPr="00EE16FD">
        <w:rPr>
          <w:rFonts w:ascii="Times New Roman" w:hAnsi="Times New Roman"/>
          <w:color w:val="auto"/>
          <w:sz w:val="24"/>
          <w:szCs w:val="24"/>
        </w:rPr>
        <w:t xml:space="preserve"> </w:t>
      </w:r>
      <w:r w:rsidR="004D5176" w:rsidRPr="00EE16FD">
        <w:rPr>
          <w:rFonts w:ascii="Times New Roman" w:hAnsi="Times New Roman"/>
          <w:color w:val="auto"/>
          <w:sz w:val="24"/>
          <w:szCs w:val="24"/>
        </w:rPr>
        <w:fldChar w:fldCharType="begin"/>
      </w:r>
      <w:r w:rsidRPr="00EE16FD">
        <w:rPr>
          <w:rFonts w:ascii="Times New Roman" w:hAnsi="Times New Roman"/>
          <w:color w:val="auto"/>
          <w:sz w:val="24"/>
          <w:szCs w:val="24"/>
        </w:rPr>
        <w:instrText xml:space="preserve"> SEQ Tabel_4. \* ARABIC </w:instrText>
      </w:r>
      <w:r w:rsidR="004D5176" w:rsidRPr="00EE16FD">
        <w:rPr>
          <w:rFonts w:ascii="Times New Roman" w:hAnsi="Times New Roman"/>
          <w:color w:val="auto"/>
          <w:sz w:val="24"/>
          <w:szCs w:val="24"/>
        </w:rPr>
        <w:fldChar w:fldCharType="separate"/>
      </w:r>
      <w:r w:rsidRPr="00EE16FD">
        <w:rPr>
          <w:rFonts w:ascii="Times New Roman" w:hAnsi="Times New Roman"/>
          <w:noProof/>
          <w:color w:val="auto"/>
          <w:sz w:val="24"/>
          <w:szCs w:val="24"/>
        </w:rPr>
        <w:t>19</w:t>
      </w:r>
      <w:r w:rsidR="004D5176" w:rsidRPr="00EE16FD">
        <w:rPr>
          <w:rFonts w:ascii="Times New Roman" w:hAnsi="Times New Roman"/>
          <w:color w:val="auto"/>
          <w:sz w:val="24"/>
          <w:szCs w:val="24"/>
        </w:rPr>
        <w:fldChar w:fldCharType="end"/>
      </w:r>
      <w:r w:rsidRPr="00EE16FD">
        <w:rPr>
          <w:rFonts w:ascii="Times New Roman" w:hAnsi="Times New Roman"/>
          <w:color w:val="auto"/>
          <w:sz w:val="24"/>
          <w:szCs w:val="24"/>
          <w:lang w:val="id-ID"/>
        </w:rPr>
        <w:t xml:space="preserve"> </w:t>
      </w:r>
      <w:r w:rsidRPr="00EE16FD">
        <w:rPr>
          <w:rFonts w:ascii="Times New Roman" w:hAnsi="Times New Roman"/>
          <w:color w:val="auto"/>
          <w:sz w:val="24"/>
          <w:szCs w:val="24"/>
        </w:rPr>
        <w:t>Rambu Peringatan pada Area pekerjaan Pemaangan</w:t>
      </w:r>
      <w:bookmarkEnd w:id="210"/>
    </w:p>
    <w:p w:rsidR="00EE16FD" w:rsidRPr="00EE16FD" w:rsidRDefault="00EE16FD" w:rsidP="00EE16FD">
      <w:pPr>
        <w:pStyle w:val="Caption"/>
        <w:keepNext/>
        <w:jc w:val="center"/>
        <w:rPr>
          <w:rFonts w:ascii="Times New Roman" w:hAnsi="Times New Roman"/>
          <w:color w:val="auto"/>
          <w:sz w:val="24"/>
          <w:szCs w:val="24"/>
          <w:lang w:val="id-ID"/>
        </w:rPr>
      </w:pPr>
      <w:proofErr w:type="gramStart"/>
      <w:r w:rsidRPr="00EE16FD">
        <w:rPr>
          <w:rFonts w:ascii="Times New Roman" w:hAnsi="Times New Roman"/>
          <w:color w:val="auto"/>
          <w:sz w:val="24"/>
          <w:szCs w:val="24"/>
        </w:rPr>
        <w:t>dan</w:t>
      </w:r>
      <w:proofErr w:type="gramEnd"/>
      <w:r w:rsidRPr="00EE16FD">
        <w:rPr>
          <w:rFonts w:ascii="Times New Roman" w:hAnsi="Times New Roman"/>
          <w:color w:val="auto"/>
          <w:sz w:val="24"/>
          <w:szCs w:val="24"/>
        </w:rPr>
        <w:t xml:space="preserve"> Operasional </w:t>
      </w:r>
      <w:r w:rsidRPr="00EE16FD">
        <w:rPr>
          <w:rFonts w:ascii="Times New Roman" w:hAnsi="Times New Roman"/>
          <w:i/>
          <w:color w:val="auto"/>
          <w:sz w:val="24"/>
          <w:szCs w:val="24"/>
        </w:rPr>
        <w:t>Tower Crane</w:t>
      </w:r>
    </w:p>
    <w:tbl>
      <w:tblPr>
        <w:tblStyle w:val="TableGrid"/>
        <w:tblW w:w="0" w:type="auto"/>
        <w:tblInd w:w="675" w:type="dxa"/>
        <w:tblLook w:val="04A0"/>
      </w:tblPr>
      <w:tblGrid>
        <w:gridCol w:w="709"/>
        <w:gridCol w:w="2693"/>
        <w:gridCol w:w="2127"/>
        <w:gridCol w:w="1723"/>
      </w:tblGrid>
      <w:tr w:rsidR="00DF0FD3" w:rsidTr="00EE16FD">
        <w:trPr>
          <w:tblHeader/>
        </w:trPr>
        <w:tc>
          <w:tcPr>
            <w:tcW w:w="709"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No.</w:t>
            </w:r>
          </w:p>
        </w:tc>
        <w:tc>
          <w:tcPr>
            <w:tcW w:w="2693"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Gambar Rambu - rambu</w:t>
            </w:r>
          </w:p>
        </w:tc>
        <w:tc>
          <w:tcPr>
            <w:tcW w:w="2127"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Keterangan</w:t>
            </w:r>
          </w:p>
        </w:tc>
        <w:tc>
          <w:tcPr>
            <w:tcW w:w="1723"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Kode</w:t>
            </w:r>
          </w:p>
        </w:tc>
      </w:tr>
      <w:tr w:rsidR="00DF0FD3" w:rsidTr="00EE16FD">
        <w:tc>
          <w:tcPr>
            <w:tcW w:w="709" w:type="dxa"/>
            <w:tcBorders>
              <w:bottom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1.</w:t>
            </w:r>
          </w:p>
        </w:tc>
        <w:tc>
          <w:tcPr>
            <w:tcW w:w="2693" w:type="dxa"/>
            <w:tcBorders>
              <w:bottom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0000" cy="999000"/>
                  <wp:effectExtent l="0" t="0" r="6350" b="0"/>
                  <wp:docPr id="576"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rambu 1.jp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999000"/>
                          </a:xfrm>
                          <a:prstGeom prst="rect">
                            <a:avLst/>
                          </a:prstGeom>
                        </pic:spPr>
                      </pic:pic>
                    </a:graphicData>
                  </a:graphic>
                </wp:inline>
              </w:drawing>
            </w:r>
          </w:p>
        </w:tc>
        <w:tc>
          <w:tcPr>
            <w:tcW w:w="2127" w:type="dxa"/>
            <w:tcBorders>
              <w:bottom w:val="single" w:sz="4" w:space="0" w:color="auto"/>
            </w:tcBorders>
            <w:vAlign w:val="center"/>
          </w:tcPr>
          <w:p w:rsidR="00DF0FD3" w:rsidRPr="007D2077" w:rsidRDefault="00EE16FD" w:rsidP="00C132AC">
            <w:pPr>
              <w:jc w:val="both"/>
              <w:rPr>
                <w:rFonts w:ascii="Times New Roman" w:hAnsi="Times New Roman"/>
              </w:rPr>
            </w:pPr>
            <w:r>
              <w:rPr>
                <w:rFonts w:ascii="Times New Roman" w:hAnsi="Times New Roman"/>
                <w:sz w:val="24"/>
              </w:rPr>
              <w:t>Rambu Yang</w:t>
            </w:r>
            <w:r w:rsidR="00DF0FD3" w:rsidRPr="007D2077">
              <w:rPr>
                <w:rFonts w:ascii="Times New Roman" w:hAnsi="Times New Roman"/>
                <w:sz w:val="24"/>
              </w:rPr>
              <w:t>Tidak Berkepentingan Dilarang Masuk</w:t>
            </w:r>
          </w:p>
        </w:tc>
        <w:tc>
          <w:tcPr>
            <w:tcW w:w="1723" w:type="dxa"/>
            <w:tcBorders>
              <w:bottom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A</w:t>
            </w:r>
          </w:p>
        </w:tc>
      </w:tr>
      <w:tr w:rsidR="00DF0FD3" w:rsidTr="00EE16FD">
        <w:tc>
          <w:tcPr>
            <w:tcW w:w="709" w:type="dxa"/>
            <w:tcBorders>
              <w:top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2.</w:t>
            </w:r>
          </w:p>
        </w:tc>
        <w:tc>
          <w:tcPr>
            <w:tcW w:w="2693" w:type="dxa"/>
            <w:tcBorders>
              <w:top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64717" cy="1080000"/>
                  <wp:effectExtent l="0" t="0" r="2540" b="6350"/>
                  <wp:docPr id="577"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rambu 2.jpg"/>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4717" cy="1080000"/>
                          </a:xfrm>
                          <a:prstGeom prst="rect">
                            <a:avLst/>
                          </a:prstGeom>
                        </pic:spPr>
                      </pic:pic>
                    </a:graphicData>
                  </a:graphic>
                </wp:inline>
              </w:drawing>
            </w:r>
          </w:p>
        </w:tc>
        <w:tc>
          <w:tcPr>
            <w:tcW w:w="2127" w:type="dxa"/>
            <w:tcBorders>
              <w:top w:val="single" w:sz="4" w:space="0" w:color="auto"/>
            </w:tcBorders>
            <w:vAlign w:val="center"/>
          </w:tcPr>
          <w:p w:rsidR="00DF0FD3" w:rsidRPr="007D2077" w:rsidRDefault="00DF0FD3" w:rsidP="00EE16FD">
            <w:pPr>
              <w:rPr>
                <w:rFonts w:ascii="Times New Roman" w:hAnsi="Times New Roman"/>
                <w:sz w:val="24"/>
                <w:szCs w:val="24"/>
              </w:rPr>
            </w:pPr>
            <w:r w:rsidRPr="007D2077">
              <w:rPr>
                <w:rFonts w:ascii="Times New Roman" w:hAnsi="Times New Roman"/>
                <w:sz w:val="24"/>
                <w:szCs w:val="24"/>
              </w:rPr>
              <w:t>Rambu Dilarang Merokok</w:t>
            </w:r>
          </w:p>
        </w:tc>
        <w:tc>
          <w:tcPr>
            <w:tcW w:w="1723" w:type="dxa"/>
            <w:tcBorders>
              <w:top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B</w:t>
            </w:r>
          </w:p>
        </w:tc>
      </w:tr>
      <w:tr w:rsidR="00DF0FD3" w:rsidTr="00EE16FD">
        <w:tc>
          <w:tcPr>
            <w:tcW w:w="709"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3.</w:t>
            </w:r>
          </w:p>
        </w:tc>
        <w:tc>
          <w:tcPr>
            <w:tcW w:w="2693"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0000" cy="1080000"/>
                  <wp:effectExtent l="0" t="0" r="6350" b="6350"/>
                  <wp:docPr id="581"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rambu 3.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127" w:type="dxa"/>
            <w:vAlign w:val="center"/>
          </w:tcPr>
          <w:p w:rsidR="00DF0FD3" w:rsidRPr="007D2077" w:rsidRDefault="00DF0FD3" w:rsidP="00EE16FD">
            <w:pPr>
              <w:rPr>
                <w:rFonts w:ascii="Times New Roman" w:hAnsi="Times New Roman"/>
                <w:sz w:val="24"/>
                <w:szCs w:val="24"/>
              </w:rPr>
            </w:pPr>
            <w:r w:rsidRPr="007D2077">
              <w:rPr>
                <w:rFonts w:ascii="Times New Roman" w:hAnsi="Times New Roman"/>
                <w:sz w:val="24"/>
                <w:szCs w:val="24"/>
              </w:rPr>
              <w:t>Rambu Dilarang Parkir</w:t>
            </w:r>
          </w:p>
        </w:tc>
        <w:tc>
          <w:tcPr>
            <w:tcW w:w="1723"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C</w:t>
            </w:r>
          </w:p>
        </w:tc>
      </w:tr>
      <w:tr w:rsidR="00DF0FD3" w:rsidTr="00EE16FD">
        <w:tc>
          <w:tcPr>
            <w:tcW w:w="709"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4.</w:t>
            </w:r>
          </w:p>
        </w:tc>
        <w:tc>
          <w:tcPr>
            <w:tcW w:w="2693"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0000" cy="982126"/>
                  <wp:effectExtent l="0" t="0" r="6350" b="8890"/>
                  <wp:docPr id="586"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rambu 4.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982126"/>
                          </a:xfrm>
                          <a:prstGeom prst="rect">
                            <a:avLst/>
                          </a:prstGeom>
                        </pic:spPr>
                      </pic:pic>
                    </a:graphicData>
                  </a:graphic>
                </wp:inline>
              </w:drawing>
            </w:r>
          </w:p>
        </w:tc>
        <w:tc>
          <w:tcPr>
            <w:tcW w:w="2127" w:type="dxa"/>
            <w:vAlign w:val="center"/>
          </w:tcPr>
          <w:p w:rsidR="00DF0FD3" w:rsidRPr="007D2077" w:rsidRDefault="00DF0FD3" w:rsidP="00EE16FD">
            <w:pPr>
              <w:rPr>
                <w:rFonts w:ascii="Times New Roman" w:hAnsi="Times New Roman"/>
                <w:sz w:val="24"/>
                <w:szCs w:val="24"/>
              </w:rPr>
            </w:pPr>
            <w:r w:rsidRPr="007D2077">
              <w:rPr>
                <w:rFonts w:ascii="Times New Roman" w:hAnsi="Times New Roman"/>
                <w:sz w:val="24"/>
                <w:szCs w:val="24"/>
              </w:rPr>
              <w:t>Rambu Dilarang Melintas</w:t>
            </w:r>
          </w:p>
        </w:tc>
        <w:tc>
          <w:tcPr>
            <w:tcW w:w="1723" w:type="dxa"/>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D</w:t>
            </w:r>
          </w:p>
        </w:tc>
      </w:tr>
      <w:tr w:rsidR="00DF0FD3" w:rsidTr="00EE16FD">
        <w:tc>
          <w:tcPr>
            <w:tcW w:w="709" w:type="dxa"/>
            <w:tcBorders>
              <w:bottom w:val="nil"/>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lastRenderedPageBreak/>
              <w:t>5.</w:t>
            </w:r>
          </w:p>
        </w:tc>
        <w:tc>
          <w:tcPr>
            <w:tcW w:w="2693" w:type="dxa"/>
            <w:tcBorders>
              <w:bottom w:val="nil"/>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0000" cy="1080000"/>
                  <wp:effectExtent l="0" t="0" r="6350" b="6350"/>
                  <wp:docPr id="587"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rambu 6.jpg"/>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127" w:type="dxa"/>
            <w:tcBorders>
              <w:bottom w:val="nil"/>
            </w:tcBorders>
            <w:vAlign w:val="center"/>
          </w:tcPr>
          <w:p w:rsidR="00DF0FD3" w:rsidRPr="007D2077" w:rsidRDefault="00DF0FD3" w:rsidP="00EE16FD">
            <w:pPr>
              <w:rPr>
                <w:rFonts w:ascii="Times New Roman" w:hAnsi="Times New Roman"/>
                <w:sz w:val="24"/>
                <w:szCs w:val="24"/>
              </w:rPr>
            </w:pPr>
            <w:r w:rsidRPr="007D2077">
              <w:rPr>
                <w:rFonts w:ascii="Times New Roman" w:hAnsi="Times New Roman"/>
                <w:sz w:val="24"/>
                <w:szCs w:val="24"/>
              </w:rPr>
              <w:t>Rambu Dilarang Menyalakan Api</w:t>
            </w:r>
          </w:p>
        </w:tc>
        <w:tc>
          <w:tcPr>
            <w:tcW w:w="1723" w:type="dxa"/>
            <w:tcBorders>
              <w:bottom w:val="nil"/>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E</w:t>
            </w:r>
          </w:p>
        </w:tc>
      </w:tr>
      <w:tr w:rsidR="00DF0FD3" w:rsidTr="00EE16FD">
        <w:tc>
          <w:tcPr>
            <w:tcW w:w="709" w:type="dxa"/>
            <w:tcBorders>
              <w:bottom w:val="nil"/>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6.</w:t>
            </w:r>
          </w:p>
        </w:tc>
        <w:tc>
          <w:tcPr>
            <w:tcW w:w="2693" w:type="dxa"/>
            <w:tcBorders>
              <w:bottom w:val="nil"/>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0000" cy="1087248"/>
                  <wp:effectExtent l="0" t="0" r="6350" b="0"/>
                  <wp:docPr id="588"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rambu 7.jpg"/>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1087248"/>
                          </a:xfrm>
                          <a:prstGeom prst="rect">
                            <a:avLst/>
                          </a:prstGeom>
                        </pic:spPr>
                      </pic:pic>
                    </a:graphicData>
                  </a:graphic>
                </wp:inline>
              </w:drawing>
            </w:r>
          </w:p>
        </w:tc>
        <w:tc>
          <w:tcPr>
            <w:tcW w:w="2127" w:type="dxa"/>
            <w:tcBorders>
              <w:bottom w:val="nil"/>
            </w:tcBorders>
            <w:vAlign w:val="center"/>
          </w:tcPr>
          <w:p w:rsidR="00DF0FD3" w:rsidRPr="007D2077" w:rsidRDefault="00DF0FD3" w:rsidP="00EE16FD">
            <w:pPr>
              <w:rPr>
                <w:rFonts w:ascii="Times New Roman" w:hAnsi="Times New Roman"/>
                <w:sz w:val="24"/>
                <w:szCs w:val="24"/>
              </w:rPr>
            </w:pPr>
            <w:r w:rsidRPr="007D2077">
              <w:rPr>
                <w:rFonts w:ascii="Times New Roman" w:hAnsi="Times New Roman"/>
                <w:sz w:val="24"/>
                <w:szCs w:val="24"/>
              </w:rPr>
              <w:t>Rambu Larangan Penggunaan Peralatan</w:t>
            </w:r>
          </w:p>
        </w:tc>
        <w:tc>
          <w:tcPr>
            <w:tcW w:w="1723" w:type="dxa"/>
            <w:tcBorders>
              <w:bottom w:val="nil"/>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F</w:t>
            </w:r>
          </w:p>
        </w:tc>
      </w:tr>
      <w:tr w:rsidR="00DF0FD3" w:rsidTr="00EE16FD">
        <w:tc>
          <w:tcPr>
            <w:tcW w:w="709" w:type="dxa"/>
            <w:tcBorders>
              <w:top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7.</w:t>
            </w:r>
          </w:p>
        </w:tc>
        <w:tc>
          <w:tcPr>
            <w:tcW w:w="2693" w:type="dxa"/>
            <w:tcBorders>
              <w:top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0000" cy="864000"/>
                  <wp:effectExtent l="0" t="0" r="6350" b="0"/>
                  <wp:docPr id="589"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rambu 8.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864000"/>
                          </a:xfrm>
                          <a:prstGeom prst="rect">
                            <a:avLst/>
                          </a:prstGeom>
                        </pic:spPr>
                      </pic:pic>
                    </a:graphicData>
                  </a:graphic>
                </wp:inline>
              </w:drawing>
            </w:r>
          </w:p>
        </w:tc>
        <w:tc>
          <w:tcPr>
            <w:tcW w:w="2127" w:type="dxa"/>
            <w:tcBorders>
              <w:top w:val="single" w:sz="4" w:space="0" w:color="auto"/>
            </w:tcBorders>
            <w:vAlign w:val="center"/>
          </w:tcPr>
          <w:p w:rsidR="00DF0FD3" w:rsidRPr="007D2077" w:rsidRDefault="00DF0FD3" w:rsidP="00EE16FD">
            <w:pPr>
              <w:rPr>
                <w:rFonts w:ascii="Times New Roman" w:hAnsi="Times New Roman"/>
                <w:sz w:val="24"/>
                <w:szCs w:val="24"/>
              </w:rPr>
            </w:pPr>
            <w:r w:rsidRPr="007D2077">
              <w:rPr>
                <w:rFonts w:ascii="Times New Roman" w:hAnsi="Times New Roman"/>
                <w:sz w:val="24"/>
                <w:szCs w:val="24"/>
              </w:rPr>
              <w:t>Rambu Dilarang Kencing</w:t>
            </w:r>
          </w:p>
        </w:tc>
        <w:tc>
          <w:tcPr>
            <w:tcW w:w="1723" w:type="dxa"/>
            <w:tcBorders>
              <w:top w:val="single" w:sz="4" w:space="0" w:color="auto"/>
            </w:tcBorders>
            <w:vAlign w:val="center"/>
          </w:tcPr>
          <w:p w:rsidR="00DF0FD3" w:rsidRDefault="00DF0FD3" w:rsidP="00C132AC">
            <w:pPr>
              <w:pStyle w:val="ListParagraph"/>
              <w:spacing w:line="360" w:lineRule="auto"/>
              <w:jc w:val="center"/>
              <w:rPr>
                <w:rFonts w:ascii="Times New Roman" w:hAnsi="Times New Roman"/>
                <w:sz w:val="24"/>
                <w:szCs w:val="24"/>
              </w:rPr>
            </w:pPr>
            <w:r>
              <w:rPr>
                <w:rFonts w:ascii="Times New Roman" w:hAnsi="Times New Roman"/>
                <w:sz w:val="24"/>
                <w:szCs w:val="24"/>
              </w:rPr>
              <w:t>G</w:t>
            </w:r>
          </w:p>
        </w:tc>
      </w:tr>
    </w:tbl>
    <w:p w:rsidR="00DF0FD3" w:rsidRPr="009C48ED" w:rsidRDefault="00DF0FD3" w:rsidP="00DF0FD3">
      <w:pPr>
        <w:rPr>
          <w:rFonts w:ascii="Times New Roman" w:hAnsi="Times New Roman"/>
          <w:sz w:val="24"/>
          <w:szCs w:val="24"/>
        </w:rPr>
      </w:pPr>
    </w:p>
    <w:p w:rsidR="00DF0FD3" w:rsidRDefault="00DF0FD3" w:rsidP="006745BC">
      <w:pPr>
        <w:pStyle w:val="ListParagraph"/>
        <w:widowControl/>
        <w:numPr>
          <w:ilvl w:val="0"/>
          <w:numId w:val="51"/>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 xml:space="preserve">Inspeksi atau pengecekan rutin tiap bagian dari </w:t>
      </w:r>
      <w:r>
        <w:rPr>
          <w:rFonts w:ascii="Times New Roman" w:hAnsi="Times New Roman"/>
          <w:i/>
          <w:sz w:val="24"/>
          <w:szCs w:val="24"/>
        </w:rPr>
        <w:t>tower crane</w:t>
      </w:r>
      <w:r>
        <w:rPr>
          <w:rFonts w:ascii="Times New Roman" w:hAnsi="Times New Roman"/>
          <w:sz w:val="24"/>
          <w:szCs w:val="24"/>
        </w:rPr>
        <w:t>.</w:t>
      </w:r>
    </w:p>
    <w:p w:rsidR="00DF0FD3" w:rsidRDefault="00DF0FD3" w:rsidP="00DF0FD3">
      <w:pPr>
        <w:pStyle w:val="ListParagraph"/>
        <w:spacing w:line="360" w:lineRule="auto"/>
        <w:ind w:left="1440"/>
        <w:jc w:val="both"/>
        <w:rPr>
          <w:rFonts w:ascii="Times New Roman" w:hAnsi="Times New Roman"/>
          <w:sz w:val="24"/>
          <w:szCs w:val="24"/>
        </w:rPr>
      </w:pPr>
      <w:proofErr w:type="gramStart"/>
      <w:r>
        <w:rPr>
          <w:rFonts w:ascii="Times New Roman" w:hAnsi="Times New Roman"/>
          <w:sz w:val="24"/>
          <w:szCs w:val="24"/>
        </w:rPr>
        <w:t>contoh :</w:t>
      </w:r>
      <w:proofErr w:type="gramEnd"/>
      <w:r>
        <w:rPr>
          <w:rFonts w:ascii="Times New Roman" w:hAnsi="Times New Roman"/>
          <w:sz w:val="24"/>
          <w:szCs w:val="24"/>
        </w:rPr>
        <w:t xml:space="preserve"> Tali atau kawat yang menghubungkan antara pengait (</w:t>
      </w:r>
      <w:r>
        <w:rPr>
          <w:rFonts w:ascii="Times New Roman" w:hAnsi="Times New Roman"/>
          <w:i/>
          <w:sz w:val="24"/>
          <w:szCs w:val="24"/>
        </w:rPr>
        <w:t>hook)</w:t>
      </w:r>
      <w:r>
        <w:rPr>
          <w:rFonts w:ascii="Times New Roman" w:hAnsi="Times New Roman"/>
          <w:sz w:val="24"/>
          <w:szCs w:val="24"/>
        </w:rPr>
        <w:t xml:space="preserve"> dengan </w:t>
      </w:r>
      <w:r>
        <w:rPr>
          <w:rFonts w:ascii="Times New Roman" w:hAnsi="Times New Roman"/>
          <w:i/>
          <w:sz w:val="24"/>
          <w:szCs w:val="24"/>
        </w:rPr>
        <w:t xml:space="preserve">trolley </w:t>
      </w:r>
      <w:r>
        <w:rPr>
          <w:rFonts w:ascii="Times New Roman" w:hAnsi="Times New Roman"/>
          <w:sz w:val="24"/>
          <w:szCs w:val="24"/>
        </w:rPr>
        <w:t>harus dilakukan pengecekan setiap hari sebelum dan sesudah digunakan.</w:t>
      </w:r>
    </w:p>
    <w:p w:rsidR="00DF0FD3" w:rsidRDefault="00DF0FD3" w:rsidP="006745BC">
      <w:pPr>
        <w:pStyle w:val="ListParagraph"/>
        <w:widowControl/>
        <w:numPr>
          <w:ilvl w:val="0"/>
          <w:numId w:val="51"/>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Pengaturan dan penerapan jam kerja atau izin kerja bagi pekerja berdasarkan Undang – undang Republik Indonesia Nomor 13 Tahun 2003 tentang Ketenagakerjaan pada Bab X Perlindungan Pengupahan dan Kesejahteraan pada</w:t>
      </w:r>
    </w:p>
    <w:p w:rsidR="00DF0FD3" w:rsidRDefault="00DF0FD3" w:rsidP="006745BC">
      <w:pPr>
        <w:pStyle w:val="ListParagraph"/>
        <w:widowControl/>
        <w:numPr>
          <w:ilvl w:val="2"/>
          <w:numId w:val="47"/>
        </w:numPr>
        <w:autoSpaceDE/>
        <w:autoSpaceDN/>
        <w:spacing w:after="160" w:line="360" w:lineRule="auto"/>
        <w:ind w:left="1843"/>
        <w:contextualSpacing/>
        <w:jc w:val="both"/>
        <w:rPr>
          <w:rFonts w:ascii="Times New Roman" w:hAnsi="Times New Roman"/>
          <w:sz w:val="24"/>
          <w:szCs w:val="24"/>
        </w:rPr>
      </w:pPr>
      <w:r>
        <w:rPr>
          <w:rFonts w:ascii="Times New Roman" w:hAnsi="Times New Roman"/>
          <w:sz w:val="24"/>
          <w:szCs w:val="24"/>
        </w:rPr>
        <w:t xml:space="preserve"> Pasal 77</w:t>
      </w:r>
    </w:p>
    <w:p w:rsidR="00DF0FD3" w:rsidRDefault="00DF0FD3" w:rsidP="00DF0FD3">
      <w:pPr>
        <w:pStyle w:val="ListParagraph"/>
        <w:spacing w:line="360" w:lineRule="auto"/>
        <w:ind w:left="1843"/>
        <w:jc w:val="both"/>
        <w:rPr>
          <w:rFonts w:ascii="Times New Roman" w:hAnsi="Times New Roman"/>
          <w:sz w:val="24"/>
          <w:szCs w:val="24"/>
        </w:rPr>
      </w:pPr>
      <w:proofErr w:type="gramStart"/>
      <w:r>
        <w:rPr>
          <w:rFonts w:ascii="Times New Roman" w:hAnsi="Times New Roman"/>
          <w:sz w:val="24"/>
          <w:szCs w:val="24"/>
        </w:rPr>
        <w:t xml:space="preserve">Untuk waktu kerja </w:t>
      </w:r>
      <w:r w:rsidRPr="00425798">
        <w:rPr>
          <w:rFonts w:ascii="Times New Roman" w:hAnsi="Times New Roman"/>
          <w:sz w:val="24"/>
          <w:szCs w:val="24"/>
        </w:rPr>
        <w:t>7 jam dalam 1 hari dan 40 jam dalam 1 minggu untuk 6 har</w:t>
      </w:r>
      <w:r>
        <w:rPr>
          <w:rFonts w:ascii="Times New Roman" w:hAnsi="Times New Roman"/>
          <w:sz w:val="24"/>
          <w:szCs w:val="24"/>
        </w:rPr>
        <w:t xml:space="preserve">i kerja dalam satu minggu, atau </w:t>
      </w:r>
      <w:r w:rsidRPr="00425798">
        <w:rPr>
          <w:rFonts w:ascii="Times New Roman" w:hAnsi="Times New Roman"/>
          <w:sz w:val="24"/>
          <w:szCs w:val="24"/>
        </w:rPr>
        <w:t>8 jam dalam 1 haridan 40 jam dalam 1 minggu untuk 5 hari kerja dalam 1 minggu.</w:t>
      </w:r>
      <w:proofErr w:type="gramEnd"/>
    </w:p>
    <w:p w:rsidR="00DF0FD3" w:rsidRDefault="00DF0FD3" w:rsidP="006745BC">
      <w:pPr>
        <w:pStyle w:val="ListParagraph"/>
        <w:widowControl/>
        <w:numPr>
          <w:ilvl w:val="2"/>
          <w:numId w:val="47"/>
        </w:numPr>
        <w:autoSpaceDE/>
        <w:autoSpaceDN/>
        <w:spacing w:after="160" w:line="360" w:lineRule="auto"/>
        <w:ind w:left="1843"/>
        <w:contextualSpacing/>
        <w:jc w:val="both"/>
        <w:rPr>
          <w:rFonts w:ascii="Times New Roman" w:hAnsi="Times New Roman"/>
          <w:sz w:val="24"/>
          <w:szCs w:val="24"/>
        </w:rPr>
      </w:pPr>
      <w:r>
        <w:rPr>
          <w:rFonts w:ascii="Times New Roman" w:hAnsi="Times New Roman"/>
          <w:sz w:val="24"/>
          <w:szCs w:val="24"/>
        </w:rPr>
        <w:t xml:space="preserve"> Pasal 78</w:t>
      </w:r>
    </w:p>
    <w:p w:rsidR="00DF0FD3" w:rsidRDefault="00DF0FD3" w:rsidP="00DF0FD3">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Untuk </w:t>
      </w:r>
      <w:r w:rsidRPr="001D00FD">
        <w:rPr>
          <w:rFonts w:ascii="Times New Roman" w:hAnsi="Times New Roman"/>
          <w:sz w:val="24"/>
          <w:szCs w:val="24"/>
        </w:rPr>
        <w:t>waktu kerja lembur hanya dapat dilakukan paling banyak 3 jam dalam 1 hari dan 14 jam dalam 1 minggu.</w:t>
      </w:r>
    </w:p>
    <w:p w:rsidR="00DF0FD3" w:rsidRDefault="00DF0FD3" w:rsidP="006745BC">
      <w:pPr>
        <w:pStyle w:val="ListParagraph"/>
        <w:widowControl/>
        <w:numPr>
          <w:ilvl w:val="2"/>
          <w:numId w:val="47"/>
        </w:numPr>
        <w:autoSpaceDE/>
        <w:autoSpaceDN/>
        <w:spacing w:after="160" w:line="360" w:lineRule="auto"/>
        <w:ind w:left="1843"/>
        <w:contextualSpacing/>
        <w:jc w:val="both"/>
        <w:rPr>
          <w:rFonts w:ascii="Times New Roman" w:hAnsi="Times New Roman"/>
          <w:sz w:val="24"/>
          <w:szCs w:val="24"/>
        </w:rPr>
      </w:pPr>
      <w:r>
        <w:rPr>
          <w:rFonts w:ascii="Times New Roman" w:hAnsi="Times New Roman"/>
          <w:sz w:val="24"/>
          <w:szCs w:val="24"/>
        </w:rPr>
        <w:t xml:space="preserve"> Pasal 79</w:t>
      </w:r>
    </w:p>
    <w:p w:rsidR="00DF0FD3" w:rsidRDefault="00DF0FD3" w:rsidP="00DF0FD3">
      <w:pPr>
        <w:pStyle w:val="ListParagraph"/>
        <w:spacing w:line="360" w:lineRule="auto"/>
        <w:ind w:left="1843"/>
        <w:jc w:val="both"/>
        <w:rPr>
          <w:rFonts w:ascii="Times New Roman" w:hAnsi="Times New Roman"/>
          <w:sz w:val="24"/>
          <w:szCs w:val="24"/>
        </w:rPr>
      </w:pPr>
      <w:proofErr w:type="gramStart"/>
      <w:r>
        <w:rPr>
          <w:rFonts w:ascii="Times New Roman" w:hAnsi="Times New Roman"/>
          <w:sz w:val="24"/>
          <w:szCs w:val="24"/>
        </w:rPr>
        <w:lastRenderedPageBreak/>
        <w:t>Memberi waktu istirahat dan cuti kepada pekerja / buruh.</w:t>
      </w:r>
      <w:proofErr w:type="gramEnd"/>
    </w:p>
    <w:p w:rsidR="00DF0FD3" w:rsidRDefault="00DF0FD3" w:rsidP="006745BC">
      <w:pPr>
        <w:pStyle w:val="ListParagraph"/>
        <w:widowControl/>
        <w:numPr>
          <w:ilvl w:val="0"/>
          <w:numId w:val="52"/>
        </w:numPr>
        <w:autoSpaceDE/>
        <w:autoSpaceDN/>
        <w:spacing w:after="160" w:line="360" w:lineRule="auto"/>
        <w:ind w:left="2127" w:hanging="284"/>
        <w:contextualSpacing/>
        <w:jc w:val="both"/>
        <w:rPr>
          <w:rFonts w:ascii="Times New Roman" w:hAnsi="Times New Roman"/>
          <w:sz w:val="24"/>
          <w:szCs w:val="24"/>
        </w:rPr>
      </w:pPr>
      <w:r>
        <w:rPr>
          <w:rFonts w:ascii="Times New Roman" w:hAnsi="Times New Roman"/>
          <w:sz w:val="24"/>
          <w:szCs w:val="24"/>
        </w:rPr>
        <w:t>Memberi waktu istirahat antara jam kerja, sekurang – kurangnya setengah jam setelah bekerja selama 4 jam secara terus menerus, dan waktu istirahat tersebut tidak masuk dalam jam kerja</w:t>
      </w:r>
    </w:p>
    <w:p w:rsidR="00DF0FD3" w:rsidRDefault="00DF0FD3" w:rsidP="006745BC">
      <w:pPr>
        <w:pStyle w:val="ListParagraph"/>
        <w:widowControl/>
        <w:numPr>
          <w:ilvl w:val="0"/>
          <w:numId w:val="52"/>
        </w:numPr>
        <w:autoSpaceDE/>
        <w:autoSpaceDN/>
        <w:spacing w:after="160" w:line="360" w:lineRule="auto"/>
        <w:ind w:left="2127" w:hanging="284"/>
        <w:contextualSpacing/>
        <w:jc w:val="both"/>
        <w:rPr>
          <w:rFonts w:ascii="Times New Roman" w:hAnsi="Times New Roman"/>
          <w:sz w:val="24"/>
          <w:szCs w:val="24"/>
        </w:rPr>
      </w:pPr>
      <w:r>
        <w:rPr>
          <w:rFonts w:ascii="Times New Roman" w:hAnsi="Times New Roman"/>
          <w:sz w:val="24"/>
          <w:szCs w:val="24"/>
        </w:rPr>
        <w:t>Istirahat mingguan 1 hari untuk 6 hari kerja dalam 1 minggu atau 2 hari untuk 5 hari dalam 1 minggu.</w:t>
      </w:r>
    </w:p>
    <w:p w:rsidR="00DF0FD3" w:rsidRDefault="00DF0FD3" w:rsidP="006745BC">
      <w:pPr>
        <w:pStyle w:val="ListParagraph"/>
        <w:widowControl/>
        <w:numPr>
          <w:ilvl w:val="0"/>
          <w:numId w:val="52"/>
        </w:numPr>
        <w:autoSpaceDE/>
        <w:autoSpaceDN/>
        <w:spacing w:after="160" w:line="360" w:lineRule="auto"/>
        <w:ind w:left="2127" w:hanging="284"/>
        <w:contextualSpacing/>
        <w:jc w:val="both"/>
        <w:rPr>
          <w:rFonts w:ascii="Times New Roman" w:hAnsi="Times New Roman"/>
          <w:sz w:val="24"/>
          <w:szCs w:val="24"/>
        </w:rPr>
      </w:pPr>
      <w:r>
        <w:rPr>
          <w:rFonts w:ascii="Times New Roman" w:hAnsi="Times New Roman"/>
          <w:sz w:val="24"/>
          <w:szCs w:val="24"/>
        </w:rPr>
        <w:t>Cuti tahunan, sekurang – kurangnya 12 hari kerja setelah pekerja / buruh yang bersangkutan bekerja selama 12 bulan secar terus menerus.</w:t>
      </w:r>
    </w:p>
    <w:p w:rsidR="00DF0FD3" w:rsidRPr="00F67E4E" w:rsidRDefault="00DF0FD3" w:rsidP="006745BC">
      <w:pPr>
        <w:pStyle w:val="ListParagraph"/>
        <w:widowControl/>
        <w:numPr>
          <w:ilvl w:val="0"/>
          <w:numId w:val="52"/>
        </w:numPr>
        <w:autoSpaceDE/>
        <w:autoSpaceDN/>
        <w:spacing w:after="160" w:line="360" w:lineRule="auto"/>
        <w:ind w:left="2127" w:hanging="284"/>
        <w:contextualSpacing/>
        <w:jc w:val="both"/>
        <w:rPr>
          <w:rFonts w:ascii="Times New Roman" w:hAnsi="Times New Roman"/>
          <w:sz w:val="24"/>
          <w:szCs w:val="24"/>
        </w:rPr>
      </w:pPr>
      <w:r>
        <w:rPr>
          <w:rFonts w:ascii="Times New Roman" w:hAnsi="Times New Roman"/>
          <w:sz w:val="24"/>
          <w:szCs w:val="24"/>
        </w:rPr>
        <w:t>Istirahat panjang sekurang – kurangnya 2 bulan dan dilaksanakan pada tahun ke 7 dan ke 8 masing masing 1 bulan bagi pekerja / buruh yang telah bekerja selama 6 tahun secara terus menerus pada perusahaan yang sama dengan ketentuan pekerja atau buruh tersebut tidak berhak lagi atas istirahat tahunan nya dalam 2 tahun berjalan dan selanjutnya berlaku untuk setiap kelipatan masa kerja 6 tahun.</w:t>
      </w:r>
    </w:p>
    <w:p w:rsidR="00DF0FD3" w:rsidRDefault="00DF0FD3" w:rsidP="00DF0FD3">
      <w:pPr>
        <w:pStyle w:val="ListParagraph"/>
        <w:spacing w:line="360" w:lineRule="auto"/>
        <w:ind w:left="360" w:firstLine="360"/>
        <w:jc w:val="both"/>
        <w:rPr>
          <w:rFonts w:ascii="Times New Roman" w:hAnsi="Times New Roman"/>
          <w:sz w:val="24"/>
          <w:szCs w:val="24"/>
        </w:rPr>
      </w:pPr>
      <w:r w:rsidRPr="001D00FD">
        <w:rPr>
          <w:rFonts w:ascii="Times New Roman" w:hAnsi="Times New Roman"/>
          <w:sz w:val="24"/>
          <w:szCs w:val="24"/>
        </w:rPr>
        <w:t xml:space="preserve"> Tidak hanya</w:t>
      </w:r>
      <w:r>
        <w:rPr>
          <w:rFonts w:ascii="Times New Roman" w:hAnsi="Times New Roman"/>
          <w:sz w:val="24"/>
          <w:szCs w:val="24"/>
        </w:rPr>
        <w:t xml:space="preserve"> itu pengendalian administratif dengan </w:t>
      </w:r>
      <w:r w:rsidRPr="001D00FD">
        <w:rPr>
          <w:rFonts w:ascii="Times New Roman" w:hAnsi="Times New Roman"/>
          <w:sz w:val="24"/>
          <w:szCs w:val="24"/>
        </w:rPr>
        <w:t>memberikan pen</w:t>
      </w:r>
      <w:r>
        <w:rPr>
          <w:rFonts w:ascii="Times New Roman" w:hAnsi="Times New Roman"/>
          <w:sz w:val="24"/>
          <w:szCs w:val="24"/>
        </w:rPr>
        <w:t>yuluhan tentang penggunaan</w:t>
      </w:r>
      <w:r>
        <w:rPr>
          <w:rFonts w:ascii="Times New Roman" w:hAnsi="Times New Roman"/>
          <w:i/>
          <w:sz w:val="24"/>
          <w:szCs w:val="24"/>
        </w:rPr>
        <w:t>tower crane</w:t>
      </w:r>
      <w:r w:rsidRPr="001D00FD">
        <w:rPr>
          <w:rFonts w:ascii="Times New Roman" w:hAnsi="Times New Roman"/>
          <w:sz w:val="24"/>
          <w:szCs w:val="24"/>
        </w:rPr>
        <w:t xml:space="preserve"> dan peralatan</w:t>
      </w:r>
      <w:r>
        <w:rPr>
          <w:rFonts w:ascii="Times New Roman" w:hAnsi="Times New Roman"/>
          <w:sz w:val="24"/>
          <w:szCs w:val="24"/>
        </w:rPr>
        <w:t xml:space="preserve"> pendukung </w:t>
      </w:r>
      <w:r>
        <w:rPr>
          <w:rFonts w:ascii="Times New Roman" w:hAnsi="Times New Roman"/>
          <w:i/>
          <w:sz w:val="24"/>
          <w:szCs w:val="24"/>
        </w:rPr>
        <w:t>tower crane</w:t>
      </w:r>
      <w:r w:rsidRPr="001D00FD">
        <w:rPr>
          <w:rFonts w:ascii="Times New Roman" w:hAnsi="Times New Roman"/>
          <w:sz w:val="24"/>
          <w:szCs w:val="24"/>
        </w:rPr>
        <w:t xml:space="preserve"> yang aman </w:t>
      </w:r>
      <w:r>
        <w:rPr>
          <w:rFonts w:ascii="Times New Roman" w:hAnsi="Times New Roman"/>
          <w:sz w:val="24"/>
          <w:szCs w:val="24"/>
        </w:rPr>
        <w:t>sesuai prosedur kerja yang standar secara rutin terus-menerus setiap beberapa waktu dibutuhkan untuk mencegah pekerja dari kejenuhan dan kelelahan</w:t>
      </w:r>
      <w:r w:rsidRPr="001D00FD">
        <w:rPr>
          <w:rFonts w:ascii="Times New Roman" w:hAnsi="Times New Roman"/>
          <w:sz w:val="24"/>
          <w:szCs w:val="24"/>
        </w:rPr>
        <w:t xml:space="preserve">. </w:t>
      </w:r>
      <w:proofErr w:type="gramStart"/>
      <w:r w:rsidRPr="001D00FD">
        <w:rPr>
          <w:rFonts w:ascii="Times New Roman" w:hAnsi="Times New Roman"/>
          <w:sz w:val="24"/>
          <w:szCs w:val="24"/>
        </w:rPr>
        <w:t>Pemberian tempat minum untuk para pekerja jika merasa kelelahan.</w:t>
      </w:r>
      <w:proofErr w:type="gramEnd"/>
      <w:r w:rsidRPr="001D00FD">
        <w:rPr>
          <w:rFonts w:ascii="Times New Roman" w:hAnsi="Times New Roman"/>
          <w:sz w:val="24"/>
          <w:szCs w:val="24"/>
        </w:rPr>
        <w:t xml:space="preserve"> Menurut Himpunan Peraturan-Peraturan Keselamatan dan Kesehatan Kerja (K3) RI pada pasal 78 </w:t>
      </w:r>
    </w:p>
    <w:p w:rsidR="00DF0FD3" w:rsidRDefault="00DF0FD3" w:rsidP="00DF0FD3">
      <w:pPr>
        <w:pStyle w:val="ListParagraph"/>
        <w:spacing w:line="360" w:lineRule="auto"/>
        <w:ind w:left="360" w:firstLine="360"/>
        <w:jc w:val="both"/>
        <w:rPr>
          <w:rFonts w:ascii="Times New Roman" w:hAnsi="Times New Roman"/>
          <w:sz w:val="24"/>
          <w:szCs w:val="24"/>
        </w:rPr>
      </w:pPr>
      <w:proofErr w:type="gramStart"/>
      <w:r w:rsidRPr="00E97085">
        <w:rPr>
          <w:rFonts w:ascii="Times New Roman" w:hAnsi="Times New Roman"/>
          <w:sz w:val="24"/>
          <w:szCs w:val="24"/>
        </w:rPr>
        <w:t xml:space="preserve">Pengendalian administratif berupa pemberian rambu rambu peringatan, rambu petunjuk, rambu </w:t>
      </w:r>
      <w:r>
        <w:rPr>
          <w:rFonts w:ascii="Times New Roman" w:hAnsi="Times New Roman"/>
          <w:sz w:val="24"/>
          <w:szCs w:val="24"/>
        </w:rPr>
        <w:t>larangan, rambu informasi dll).</w:t>
      </w:r>
      <w:proofErr w:type="gramEnd"/>
    </w:p>
    <w:p w:rsidR="00DF0FD3" w:rsidRDefault="00DF0FD3" w:rsidP="00DF0FD3">
      <w:pPr>
        <w:pStyle w:val="ListParagraph"/>
        <w:spacing w:line="360" w:lineRule="auto"/>
        <w:ind w:left="360" w:firstLine="360"/>
        <w:jc w:val="both"/>
        <w:rPr>
          <w:rFonts w:ascii="Times New Roman" w:hAnsi="Times New Roman"/>
          <w:sz w:val="24"/>
          <w:szCs w:val="24"/>
        </w:rPr>
      </w:pPr>
    </w:p>
    <w:p w:rsidR="00DF0FD3" w:rsidRPr="004F2E4B" w:rsidRDefault="00DF0FD3" w:rsidP="006745BC">
      <w:pPr>
        <w:pStyle w:val="ListParagraph"/>
        <w:widowControl/>
        <w:numPr>
          <w:ilvl w:val="0"/>
          <w:numId w:val="47"/>
        </w:numPr>
        <w:autoSpaceDE/>
        <w:autoSpaceDN/>
        <w:spacing w:after="160" w:line="360" w:lineRule="auto"/>
        <w:contextualSpacing/>
        <w:jc w:val="both"/>
        <w:rPr>
          <w:rFonts w:ascii="Times New Roman" w:hAnsi="Times New Roman"/>
          <w:i/>
          <w:sz w:val="24"/>
          <w:szCs w:val="24"/>
        </w:rPr>
      </w:pPr>
      <w:r w:rsidRPr="004F2E4B">
        <w:rPr>
          <w:rFonts w:ascii="Times New Roman" w:hAnsi="Times New Roman"/>
          <w:i/>
          <w:sz w:val="24"/>
          <w:szCs w:val="24"/>
        </w:rPr>
        <w:t>Engineering Control</w:t>
      </w:r>
    </w:p>
    <w:p w:rsidR="00DF0FD3" w:rsidRDefault="00DF0FD3" w:rsidP="00DF0FD3">
      <w:pPr>
        <w:spacing w:line="360" w:lineRule="auto"/>
        <w:ind w:left="360" w:firstLine="360"/>
        <w:jc w:val="both"/>
        <w:rPr>
          <w:rFonts w:ascii="Times New Roman" w:hAnsi="Times New Roman"/>
          <w:sz w:val="24"/>
          <w:szCs w:val="24"/>
        </w:rPr>
      </w:pPr>
      <w:proofErr w:type="gramStart"/>
      <w:r w:rsidRPr="00E97085">
        <w:rPr>
          <w:rFonts w:ascii="Times New Roman" w:hAnsi="Times New Roman"/>
          <w:sz w:val="24"/>
          <w:szCs w:val="24"/>
        </w:rPr>
        <w:t>Sumber bahaya biasanya berasal dari peralatan atau sarana teknik yang ada dilingkungan kerja.</w:t>
      </w:r>
      <w:proofErr w:type="gramEnd"/>
      <w:r w:rsidRPr="00E97085">
        <w:rPr>
          <w:rFonts w:ascii="Times New Roman" w:hAnsi="Times New Roman"/>
          <w:sz w:val="24"/>
          <w:szCs w:val="24"/>
        </w:rPr>
        <w:t xml:space="preserve"> Karena itu, pengendalian bahaya dapat dilakuk</w:t>
      </w:r>
      <w:r>
        <w:rPr>
          <w:rFonts w:ascii="Times New Roman" w:hAnsi="Times New Roman"/>
          <w:sz w:val="24"/>
          <w:szCs w:val="24"/>
        </w:rPr>
        <w:t xml:space="preserve">an </w:t>
      </w:r>
      <w:proofErr w:type="gramStart"/>
      <w:r>
        <w:rPr>
          <w:rFonts w:ascii="Times New Roman" w:hAnsi="Times New Roman"/>
          <w:sz w:val="24"/>
          <w:szCs w:val="24"/>
        </w:rPr>
        <w:t>melalui :</w:t>
      </w:r>
      <w:proofErr w:type="gramEnd"/>
      <w:r>
        <w:rPr>
          <w:rFonts w:ascii="Times New Roman" w:hAnsi="Times New Roman"/>
          <w:sz w:val="24"/>
          <w:szCs w:val="24"/>
        </w:rPr>
        <w:t xml:space="preserve"> </w:t>
      </w:r>
    </w:p>
    <w:p w:rsidR="00DF0FD3" w:rsidRDefault="00DF0FD3" w:rsidP="006745BC">
      <w:pPr>
        <w:pStyle w:val="ListParagraph"/>
        <w:widowControl/>
        <w:numPr>
          <w:ilvl w:val="0"/>
          <w:numId w:val="48"/>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lastRenderedPageBreak/>
        <w:t>P</w:t>
      </w:r>
      <w:r w:rsidRPr="002F56A1">
        <w:rPr>
          <w:rFonts w:ascii="Times New Roman" w:hAnsi="Times New Roman"/>
          <w:sz w:val="24"/>
          <w:szCs w:val="24"/>
        </w:rPr>
        <w:t>erbaikan pada bagian yang tidak sesuai</w:t>
      </w:r>
      <w:r>
        <w:rPr>
          <w:rFonts w:ascii="Times New Roman" w:hAnsi="Times New Roman"/>
          <w:sz w:val="24"/>
          <w:szCs w:val="24"/>
        </w:rPr>
        <w:t xml:space="preserve"> akibat part yang akan digunakan tidak sesuai dengan spesifikasi, atau kualitas part yang digunakan telah berkurang akibat faktor masa guna dan faktor lingkungan cuaca seperti, perbaikan bagian alat yang sudah tidak layak pada </w:t>
      </w:r>
      <w:r>
        <w:rPr>
          <w:rFonts w:ascii="Times New Roman" w:hAnsi="Times New Roman"/>
          <w:i/>
          <w:sz w:val="24"/>
          <w:szCs w:val="24"/>
        </w:rPr>
        <w:t>tower c</w:t>
      </w:r>
      <w:r w:rsidRPr="00DF6FB5">
        <w:rPr>
          <w:rFonts w:ascii="Times New Roman" w:hAnsi="Times New Roman"/>
          <w:i/>
          <w:sz w:val="24"/>
          <w:szCs w:val="24"/>
        </w:rPr>
        <w:t>rane</w:t>
      </w:r>
      <w:r>
        <w:rPr>
          <w:rFonts w:ascii="Times New Roman" w:hAnsi="Times New Roman"/>
          <w:sz w:val="24"/>
          <w:szCs w:val="24"/>
        </w:rPr>
        <w:t xml:space="preserve">adalah perbaikan dari </w:t>
      </w:r>
      <w:r>
        <w:rPr>
          <w:rFonts w:ascii="Times New Roman" w:hAnsi="Times New Roman"/>
          <w:i/>
          <w:sz w:val="24"/>
          <w:szCs w:val="24"/>
        </w:rPr>
        <w:t xml:space="preserve">hook </w:t>
      </w:r>
      <w:r>
        <w:rPr>
          <w:rFonts w:ascii="Times New Roman" w:hAnsi="Times New Roman"/>
          <w:sz w:val="24"/>
          <w:szCs w:val="24"/>
        </w:rPr>
        <w:t xml:space="preserve">yang patah akibat dari terlalu sering digunakan untuk mengangkut beban yang berat dan telah memasuki waktu penggantian </w:t>
      </w:r>
      <w:r>
        <w:rPr>
          <w:rFonts w:ascii="Times New Roman" w:hAnsi="Times New Roman"/>
          <w:i/>
          <w:sz w:val="24"/>
          <w:szCs w:val="24"/>
        </w:rPr>
        <w:t>hook.</w:t>
      </w:r>
    </w:p>
    <w:p w:rsidR="00DF0FD3" w:rsidRPr="009C48ED" w:rsidRDefault="00DF0FD3" w:rsidP="006745BC">
      <w:pPr>
        <w:pStyle w:val="ListParagraph"/>
        <w:widowControl/>
        <w:numPr>
          <w:ilvl w:val="0"/>
          <w:numId w:val="48"/>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P</w:t>
      </w:r>
      <w:r w:rsidRPr="002F56A1">
        <w:rPr>
          <w:rFonts w:ascii="Times New Roman" w:hAnsi="Times New Roman"/>
          <w:sz w:val="24"/>
          <w:szCs w:val="24"/>
        </w:rPr>
        <w:t>enambahan peralatan dan</w:t>
      </w:r>
      <w:r>
        <w:rPr>
          <w:rFonts w:ascii="Times New Roman" w:hAnsi="Times New Roman"/>
          <w:sz w:val="24"/>
          <w:szCs w:val="24"/>
        </w:rPr>
        <w:t xml:space="preserve"> pemasangan sabuk keselamatan pengaman bagi pekerja pemasangan dan operasional</w:t>
      </w:r>
      <w:r w:rsidRPr="00172F6D">
        <w:rPr>
          <w:rFonts w:ascii="Times New Roman" w:hAnsi="Times New Roman"/>
          <w:i/>
          <w:sz w:val="24"/>
          <w:szCs w:val="24"/>
        </w:rPr>
        <w:t>tower crane</w:t>
      </w:r>
      <w:r>
        <w:rPr>
          <w:rFonts w:ascii="Times New Roman" w:hAnsi="Times New Roman"/>
          <w:sz w:val="24"/>
          <w:szCs w:val="24"/>
        </w:rPr>
        <w:t xml:space="preserve"> seperti, penambahan penggunaan sabuk keselamatan untuk pekerja operator saat </w:t>
      </w:r>
      <w:proofErr w:type="gramStart"/>
      <w:r>
        <w:rPr>
          <w:rFonts w:ascii="Times New Roman" w:hAnsi="Times New Roman"/>
          <w:sz w:val="24"/>
          <w:szCs w:val="24"/>
        </w:rPr>
        <w:t>akan</w:t>
      </w:r>
      <w:proofErr w:type="gramEnd"/>
      <w:r>
        <w:rPr>
          <w:rFonts w:ascii="Times New Roman" w:hAnsi="Times New Roman"/>
          <w:sz w:val="24"/>
          <w:szCs w:val="24"/>
        </w:rPr>
        <w:t xml:space="preserve"> naik maupun turun dari </w:t>
      </w:r>
      <w:r>
        <w:rPr>
          <w:rFonts w:ascii="Times New Roman" w:hAnsi="Times New Roman"/>
          <w:i/>
          <w:sz w:val="24"/>
          <w:szCs w:val="24"/>
        </w:rPr>
        <w:t xml:space="preserve">cabin </w:t>
      </w:r>
      <w:r>
        <w:rPr>
          <w:rFonts w:ascii="Times New Roman" w:hAnsi="Times New Roman"/>
          <w:sz w:val="24"/>
          <w:szCs w:val="24"/>
        </w:rPr>
        <w:t xml:space="preserve">tempat operator mengoperasikan </w:t>
      </w:r>
      <w:r>
        <w:rPr>
          <w:rFonts w:ascii="Times New Roman" w:hAnsi="Times New Roman"/>
          <w:i/>
          <w:sz w:val="24"/>
          <w:szCs w:val="24"/>
        </w:rPr>
        <w:t>tower crane.</w:t>
      </w:r>
    </w:p>
    <w:p w:rsidR="00DF0FD3" w:rsidRPr="009C48ED" w:rsidRDefault="00DF0FD3" w:rsidP="00DF0FD3">
      <w:pPr>
        <w:pStyle w:val="ListParagraph"/>
        <w:spacing w:line="360" w:lineRule="auto"/>
        <w:ind w:left="1440"/>
        <w:jc w:val="both"/>
        <w:rPr>
          <w:rFonts w:ascii="Times New Roman" w:hAnsi="Times New Roman"/>
          <w:sz w:val="24"/>
          <w:szCs w:val="24"/>
        </w:rPr>
      </w:pPr>
    </w:p>
    <w:p w:rsidR="00DF0FD3" w:rsidRPr="00B25FA7" w:rsidRDefault="00DF0FD3" w:rsidP="006745BC">
      <w:pPr>
        <w:pStyle w:val="ListParagraph"/>
        <w:widowControl/>
        <w:numPr>
          <w:ilvl w:val="0"/>
          <w:numId w:val="47"/>
        </w:numPr>
        <w:autoSpaceDE/>
        <w:autoSpaceDN/>
        <w:spacing w:after="160" w:line="360" w:lineRule="auto"/>
        <w:contextualSpacing/>
        <w:jc w:val="both"/>
        <w:rPr>
          <w:rFonts w:ascii="Times New Roman" w:hAnsi="Times New Roman"/>
          <w:sz w:val="24"/>
          <w:szCs w:val="24"/>
        </w:rPr>
      </w:pPr>
      <w:r w:rsidRPr="00B25FA7">
        <w:rPr>
          <w:rFonts w:ascii="Times New Roman" w:hAnsi="Times New Roman"/>
          <w:sz w:val="24"/>
          <w:szCs w:val="24"/>
        </w:rPr>
        <w:t>Alat Pelindung Diri</w:t>
      </w:r>
    </w:p>
    <w:p w:rsidR="00DF0FD3" w:rsidRDefault="00DF0FD3" w:rsidP="00DF0FD3">
      <w:pPr>
        <w:spacing w:line="360" w:lineRule="auto"/>
        <w:ind w:left="360" w:firstLine="360"/>
        <w:jc w:val="both"/>
        <w:rPr>
          <w:rFonts w:ascii="Times New Roman" w:hAnsi="Times New Roman"/>
          <w:sz w:val="24"/>
          <w:szCs w:val="24"/>
        </w:rPr>
      </w:pPr>
      <w:proofErr w:type="gramStart"/>
      <w:r w:rsidRPr="00E97085">
        <w:rPr>
          <w:rFonts w:ascii="Times New Roman" w:hAnsi="Times New Roman"/>
          <w:sz w:val="24"/>
          <w:szCs w:val="24"/>
        </w:rPr>
        <w:t>Pemilihan terakhir untuk pengendalian bahaya adalah dengan memakai alat pelindung diri.</w:t>
      </w:r>
      <w:proofErr w:type="gramEnd"/>
      <w:r w:rsidRPr="00E97085">
        <w:rPr>
          <w:rFonts w:ascii="Times New Roman" w:hAnsi="Times New Roman"/>
          <w:sz w:val="24"/>
          <w:szCs w:val="24"/>
        </w:rPr>
        <w:t xml:space="preserve"> Pada pekerjaan konstruksi pembangunan gedung APD </w:t>
      </w:r>
      <w:r>
        <w:rPr>
          <w:rFonts w:ascii="Times New Roman" w:hAnsi="Times New Roman"/>
          <w:sz w:val="24"/>
          <w:szCs w:val="24"/>
        </w:rPr>
        <w:t>para pekerja menggunakan alat pelindung diri yang</w:t>
      </w:r>
      <w:r w:rsidRPr="00E97085">
        <w:rPr>
          <w:rFonts w:ascii="Times New Roman" w:hAnsi="Times New Roman"/>
          <w:sz w:val="24"/>
          <w:szCs w:val="24"/>
        </w:rPr>
        <w:t xml:space="preserve"> berupa: </w:t>
      </w:r>
      <w:r w:rsidRPr="00E97085">
        <w:rPr>
          <w:rFonts w:ascii="Times New Roman" w:hAnsi="Times New Roman"/>
          <w:i/>
          <w:sz w:val="24"/>
          <w:szCs w:val="24"/>
        </w:rPr>
        <w:t>Safety Belt, Safety Helmet, Safety Shoes</w:t>
      </w:r>
      <w:r w:rsidRPr="00E97085">
        <w:rPr>
          <w:rFonts w:ascii="Times New Roman" w:hAnsi="Times New Roman"/>
          <w:sz w:val="24"/>
          <w:szCs w:val="24"/>
        </w:rPr>
        <w:t xml:space="preserve"> atau </w:t>
      </w:r>
      <w:r w:rsidRPr="00E97085">
        <w:rPr>
          <w:rFonts w:ascii="Times New Roman" w:hAnsi="Times New Roman"/>
          <w:i/>
          <w:sz w:val="24"/>
          <w:szCs w:val="24"/>
        </w:rPr>
        <w:t xml:space="preserve">Safety Boots, </w:t>
      </w:r>
      <w:r>
        <w:rPr>
          <w:rFonts w:ascii="Times New Roman" w:hAnsi="Times New Roman"/>
          <w:sz w:val="24"/>
          <w:szCs w:val="24"/>
        </w:rPr>
        <w:t>sarung t</w:t>
      </w:r>
      <w:r w:rsidRPr="001C0AA2">
        <w:rPr>
          <w:rFonts w:ascii="Times New Roman" w:hAnsi="Times New Roman"/>
          <w:sz w:val="24"/>
          <w:szCs w:val="24"/>
        </w:rPr>
        <w:t>angan</w:t>
      </w:r>
      <w:r w:rsidRPr="00E97085">
        <w:rPr>
          <w:rFonts w:ascii="Times New Roman" w:hAnsi="Times New Roman"/>
          <w:i/>
          <w:sz w:val="24"/>
          <w:szCs w:val="24"/>
        </w:rPr>
        <w:t xml:space="preserve">, </w:t>
      </w:r>
      <w:r w:rsidRPr="00E97085">
        <w:rPr>
          <w:rFonts w:ascii="Times New Roman" w:hAnsi="Times New Roman"/>
          <w:sz w:val="24"/>
          <w:szCs w:val="24"/>
        </w:rPr>
        <w:t xml:space="preserve">Jas Hujan dan Payung, </w:t>
      </w:r>
      <w:r w:rsidRPr="00E97085">
        <w:rPr>
          <w:rFonts w:ascii="Times New Roman" w:hAnsi="Times New Roman"/>
          <w:i/>
          <w:sz w:val="24"/>
          <w:szCs w:val="24"/>
        </w:rPr>
        <w:t>Safety Face Shield, Coverall</w:t>
      </w:r>
      <w:r w:rsidRPr="00E97085">
        <w:rPr>
          <w:rFonts w:ascii="Times New Roman" w:hAnsi="Times New Roman"/>
          <w:sz w:val="24"/>
          <w:szCs w:val="24"/>
        </w:rPr>
        <w:t xml:space="preserve"> atau </w:t>
      </w:r>
      <w:r w:rsidRPr="00E97085">
        <w:rPr>
          <w:rFonts w:ascii="Times New Roman" w:hAnsi="Times New Roman"/>
          <w:i/>
          <w:sz w:val="24"/>
          <w:szCs w:val="24"/>
        </w:rPr>
        <w:t>Wearpack</w:t>
      </w:r>
      <w:r w:rsidRPr="00E97085">
        <w:rPr>
          <w:rFonts w:ascii="Times New Roman" w:hAnsi="Times New Roman"/>
          <w:sz w:val="24"/>
          <w:szCs w:val="24"/>
        </w:rPr>
        <w:t xml:space="preserve"> (baju kerja terusan), </w:t>
      </w:r>
      <w:r w:rsidRPr="00E97085">
        <w:rPr>
          <w:rFonts w:ascii="Times New Roman" w:hAnsi="Times New Roman"/>
          <w:i/>
          <w:sz w:val="24"/>
          <w:szCs w:val="24"/>
        </w:rPr>
        <w:t xml:space="preserve">Safety Glasses, </w:t>
      </w:r>
      <w:r w:rsidRPr="00E97085">
        <w:rPr>
          <w:rFonts w:ascii="Times New Roman" w:hAnsi="Times New Roman"/>
          <w:sz w:val="24"/>
          <w:szCs w:val="24"/>
        </w:rPr>
        <w:t xml:space="preserve">masker hidung, </w:t>
      </w:r>
      <w:r w:rsidRPr="00E97085">
        <w:rPr>
          <w:rFonts w:ascii="Times New Roman" w:hAnsi="Times New Roman"/>
          <w:i/>
          <w:sz w:val="24"/>
          <w:szCs w:val="24"/>
        </w:rPr>
        <w:t xml:space="preserve">ear plug atau ear muff, </w:t>
      </w:r>
      <w:r w:rsidRPr="00E97085">
        <w:rPr>
          <w:rFonts w:ascii="Times New Roman" w:hAnsi="Times New Roman"/>
          <w:sz w:val="24"/>
          <w:szCs w:val="24"/>
        </w:rPr>
        <w:t>dan</w:t>
      </w:r>
      <w:r w:rsidRPr="00E97085">
        <w:rPr>
          <w:rFonts w:ascii="Times New Roman" w:hAnsi="Times New Roman"/>
          <w:i/>
          <w:sz w:val="24"/>
          <w:szCs w:val="24"/>
        </w:rPr>
        <w:t xml:space="preserve"> Full Body Harness.</w:t>
      </w:r>
      <w:r>
        <w:rPr>
          <w:rFonts w:ascii="Times New Roman" w:hAnsi="Times New Roman"/>
          <w:sz w:val="24"/>
          <w:szCs w:val="24"/>
        </w:rPr>
        <w:t>Dari beberapa alat pelindung diri yang tertera diatas para pekerja pemasangan</w:t>
      </w:r>
      <w:r w:rsidRPr="00636518">
        <w:rPr>
          <w:rFonts w:ascii="Times New Roman" w:hAnsi="Times New Roman"/>
          <w:i/>
          <w:sz w:val="24"/>
          <w:szCs w:val="24"/>
        </w:rPr>
        <w:t>tower crane</w:t>
      </w:r>
      <w:r>
        <w:rPr>
          <w:rFonts w:ascii="Times New Roman" w:hAnsi="Times New Roman"/>
          <w:sz w:val="24"/>
          <w:szCs w:val="24"/>
        </w:rPr>
        <w:t xml:space="preserve"> diwajibkan </w:t>
      </w:r>
      <w:proofErr w:type="gramStart"/>
      <w:r>
        <w:rPr>
          <w:rFonts w:ascii="Times New Roman" w:hAnsi="Times New Roman"/>
          <w:sz w:val="24"/>
          <w:szCs w:val="24"/>
        </w:rPr>
        <w:t>menggunakan :</w:t>
      </w:r>
      <w:proofErr w:type="gramEnd"/>
      <w:r>
        <w:rPr>
          <w:rFonts w:ascii="Times New Roman" w:hAnsi="Times New Roman"/>
          <w:sz w:val="24"/>
          <w:szCs w:val="24"/>
        </w:rPr>
        <w:t xml:space="preserve"> </w:t>
      </w:r>
    </w:p>
    <w:p w:rsidR="00DF0FD3" w:rsidRPr="001C0AA2"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i/>
          <w:sz w:val="24"/>
          <w:szCs w:val="24"/>
        </w:rPr>
        <w:t>Safety Helmet</w:t>
      </w:r>
      <w:r w:rsidR="00C132AC">
        <w:rPr>
          <w:rFonts w:ascii="Times New Roman" w:hAnsi="Times New Roman"/>
          <w:i/>
          <w:sz w:val="24"/>
          <w:szCs w:val="24"/>
          <w:lang w:val="id-ID"/>
        </w:rPr>
        <w:t xml:space="preserve"> </w:t>
      </w:r>
      <w:r w:rsidRPr="00636518">
        <w:rPr>
          <w:rFonts w:ascii="Times New Roman" w:hAnsi="Times New Roman"/>
          <w:sz w:val="24"/>
          <w:szCs w:val="24"/>
        </w:rPr>
        <w:t>dengan</w:t>
      </w:r>
      <w:r w:rsidR="00C132AC">
        <w:rPr>
          <w:rFonts w:ascii="Times New Roman" w:hAnsi="Times New Roman"/>
          <w:sz w:val="24"/>
          <w:szCs w:val="24"/>
          <w:lang w:val="id-ID"/>
        </w:rPr>
        <w:t xml:space="preserve"> </w:t>
      </w:r>
      <w:r w:rsidRPr="00636518">
        <w:rPr>
          <w:rFonts w:ascii="Times New Roman" w:hAnsi="Times New Roman"/>
          <w:sz w:val="24"/>
          <w:szCs w:val="24"/>
        </w:rPr>
        <w:t xml:space="preserve">standar ANSI Z.89.1-2014 atau minimal standar SNI atau MSA </w:t>
      </w:r>
      <w:r w:rsidRPr="00636518">
        <w:rPr>
          <w:rFonts w:ascii="Times New Roman" w:hAnsi="Times New Roman"/>
          <w:i/>
          <w:sz w:val="24"/>
          <w:szCs w:val="24"/>
        </w:rPr>
        <w:t>Import.</w:t>
      </w:r>
    </w:p>
    <w:p w:rsidR="00DF0FD3" w:rsidRPr="001C0AA2"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i/>
          <w:sz w:val="24"/>
          <w:szCs w:val="24"/>
        </w:rPr>
        <w:t>Safety Shoes</w:t>
      </w:r>
      <w:r>
        <w:rPr>
          <w:rFonts w:ascii="Times New Roman" w:hAnsi="Times New Roman"/>
          <w:sz w:val="24"/>
          <w:szCs w:val="24"/>
        </w:rPr>
        <w:t xml:space="preserve">dengan </w:t>
      </w:r>
      <w:r w:rsidRPr="00636518">
        <w:rPr>
          <w:rFonts w:ascii="Times New Roman" w:hAnsi="Times New Roman"/>
          <w:sz w:val="24"/>
          <w:szCs w:val="24"/>
        </w:rPr>
        <w:t>standar ANSI Z.41-1999 atau minimal standar SNI 7079-2009 dan SNI 0111-2009.</w:t>
      </w:r>
    </w:p>
    <w:p w:rsidR="00DF0FD3" w:rsidRPr="001C0AA2"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i/>
          <w:sz w:val="24"/>
          <w:szCs w:val="24"/>
        </w:rPr>
        <w:t>Safety Glasses</w:t>
      </w:r>
      <w:r w:rsidRPr="00BE0B0B">
        <w:rPr>
          <w:rFonts w:ascii="Times New Roman" w:hAnsi="Times New Roman"/>
          <w:sz w:val="24"/>
        </w:rPr>
        <w:t xml:space="preserve">KY1151 </w:t>
      </w:r>
      <w:r>
        <w:rPr>
          <w:rFonts w:ascii="Times New Roman" w:hAnsi="Times New Roman"/>
          <w:sz w:val="24"/>
        </w:rPr>
        <w:t>sesuai standar ANSI Z.87.1-2010.</w:t>
      </w:r>
    </w:p>
    <w:p w:rsidR="00DF0FD3"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 xml:space="preserve">Sarung tangan dengan </w:t>
      </w:r>
      <w:r w:rsidRPr="0042712C">
        <w:rPr>
          <w:rFonts w:ascii="Times New Roman" w:hAnsi="Times New Roman"/>
          <w:sz w:val="24"/>
          <w:szCs w:val="24"/>
        </w:rPr>
        <w:t>standar SNI-06-0652-2015.</w:t>
      </w:r>
    </w:p>
    <w:p w:rsidR="00DF0FD3"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Masker hidung dengan standar respirator</w:t>
      </w:r>
    </w:p>
    <w:p w:rsidR="00DF0FD3" w:rsidRDefault="00DF0FD3" w:rsidP="00DF0FD3">
      <w:pPr>
        <w:spacing w:line="360" w:lineRule="auto"/>
        <w:ind w:left="360"/>
        <w:jc w:val="both"/>
        <w:rPr>
          <w:rFonts w:ascii="Times New Roman" w:hAnsi="Times New Roman"/>
          <w:sz w:val="24"/>
          <w:szCs w:val="24"/>
        </w:rPr>
      </w:pPr>
      <w:r>
        <w:rPr>
          <w:rFonts w:ascii="Times New Roman" w:hAnsi="Times New Roman"/>
          <w:sz w:val="24"/>
          <w:szCs w:val="24"/>
        </w:rPr>
        <w:t xml:space="preserve">Lalu untuk alat pelindung diri yang diwajibkan untuk digunakan oleh operator dalam pengoperasian </w:t>
      </w:r>
      <w:r>
        <w:rPr>
          <w:rFonts w:ascii="Times New Roman" w:hAnsi="Times New Roman"/>
          <w:i/>
          <w:sz w:val="24"/>
          <w:szCs w:val="24"/>
        </w:rPr>
        <w:t xml:space="preserve">tower crane </w:t>
      </w:r>
      <w:r>
        <w:rPr>
          <w:rFonts w:ascii="Times New Roman" w:hAnsi="Times New Roman"/>
          <w:sz w:val="24"/>
          <w:szCs w:val="24"/>
        </w:rPr>
        <w:t>berupa</w:t>
      </w:r>
    </w:p>
    <w:p w:rsidR="00DF0FD3" w:rsidRPr="001C0AA2"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i/>
          <w:sz w:val="24"/>
          <w:szCs w:val="24"/>
        </w:rPr>
        <w:lastRenderedPageBreak/>
        <w:t xml:space="preserve">Safety Helmet </w:t>
      </w:r>
      <w:r w:rsidRPr="00636518">
        <w:rPr>
          <w:rFonts w:ascii="Times New Roman" w:hAnsi="Times New Roman"/>
          <w:sz w:val="24"/>
          <w:szCs w:val="24"/>
        </w:rPr>
        <w:t xml:space="preserve">dengan standar ANSI Z.89.1-2014 atau minimal standar SNI atau MSA </w:t>
      </w:r>
      <w:r w:rsidRPr="00636518">
        <w:rPr>
          <w:rFonts w:ascii="Times New Roman" w:hAnsi="Times New Roman"/>
          <w:i/>
          <w:sz w:val="24"/>
          <w:szCs w:val="24"/>
        </w:rPr>
        <w:t>Import.</w:t>
      </w:r>
    </w:p>
    <w:p w:rsidR="00DF0FD3" w:rsidRPr="001C0AA2"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i/>
          <w:sz w:val="24"/>
          <w:szCs w:val="24"/>
        </w:rPr>
        <w:t xml:space="preserve">Safety Shoes </w:t>
      </w:r>
      <w:r>
        <w:rPr>
          <w:rFonts w:ascii="Times New Roman" w:hAnsi="Times New Roman"/>
          <w:sz w:val="24"/>
          <w:szCs w:val="24"/>
        </w:rPr>
        <w:t xml:space="preserve">dengan </w:t>
      </w:r>
      <w:r w:rsidRPr="00636518">
        <w:rPr>
          <w:rFonts w:ascii="Times New Roman" w:hAnsi="Times New Roman"/>
          <w:sz w:val="24"/>
          <w:szCs w:val="24"/>
        </w:rPr>
        <w:t>standar ANSI Z.41-1999 atau minimal standar SNI 7079-2009 dan SNI 0111-2009.</w:t>
      </w:r>
    </w:p>
    <w:p w:rsidR="00DF0FD3" w:rsidRPr="001C0AA2"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i/>
          <w:sz w:val="24"/>
          <w:szCs w:val="24"/>
        </w:rPr>
        <w:t>Safety Glasses</w:t>
      </w:r>
      <w:r w:rsidRPr="00BE0B0B">
        <w:rPr>
          <w:rFonts w:ascii="Times New Roman" w:hAnsi="Times New Roman"/>
          <w:sz w:val="24"/>
        </w:rPr>
        <w:t xml:space="preserve">KY1151 </w:t>
      </w:r>
      <w:r>
        <w:rPr>
          <w:rFonts w:ascii="Times New Roman" w:hAnsi="Times New Roman"/>
          <w:sz w:val="24"/>
        </w:rPr>
        <w:t>sesuai standar ANSI Z.87.1-2010.</w:t>
      </w:r>
    </w:p>
    <w:p w:rsidR="00DF0FD3"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 xml:space="preserve">Sarung tangan dengan </w:t>
      </w:r>
      <w:r w:rsidRPr="0042712C">
        <w:rPr>
          <w:rFonts w:ascii="Times New Roman" w:hAnsi="Times New Roman"/>
          <w:sz w:val="24"/>
          <w:szCs w:val="24"/>
        </w:rPr>
        <w:t>standar SNI-06-0652-2015.</w:t>
      </w:r>
    </w:p>
    <w:p w:rsidR="00DF0FD3" w:rsidRPr="0042712C"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r>
        <w:rPr>
          <w:rFonts w:ascii="Times New Roman" w:hAnsi="Times New Roman"/>
          <w:sz w:val="24"/>
          <w:szCs w:val="24"/>
        </w:rPr>
        <w:t>Masker hidung Masker hidung dengan standar respirator</w:t>
      </w:r>
    </w:p>
    <w:p w:rsidR="00DF0FD3" w:rsidRPr="0042712C" w:rsidRDefault="00DF0FD3" w:rsidP="006745BC">
      <w:pPr>
        <w:pStyle w:val="ListParagraph"/>
        <w:widowControl/>
        <w:numPr>
          <w:ilvl w:val="0"/>
          <w:numId w:val="49"/>
        </w:numPr>
        <w:autoSpaceDE/>
        <w:autoSpaceDN/>
        <w:spacing w:after="160" w:line="360" w:lineRule="auto"/>
        <w:contextualSpacing/>
        <w:jc w:val="both"/>
        <w:rPr>
          <w:rFonts w:ascii="Times New Roman" w:hAnsi="Times New Roman"/>
          <w:sz w:val="24"/>
          <w:szCs w:val="24"/>
        </w:rPr>
      </w:pPr>
      <w:proofErr w:type="gramStart"/>
      <w:r w:rsidRPr="0042712C">
        <w:rPr>
          <w:rFonts w:ascii="Times New Roman" w:hAnsi="Times New Roman"/>
          <w:i/>
          <w:sz w:val="24"/>
          <w:szCs w:val="24"/>
        </w:rPr>
        <w:t>ear</w:t>
      </w:r>
      <w:proofErr w:type="gramEnd"/>
      <w:r w:rsidRPr="0042712C">
        <w:rPr>
          <w:rFonts w:ascii="Times New Roman" w:hAnsi="Times New Roman"/>
          <w:i/>
          <w:sz w:val="24"/>
          <w:szCs w:val="24"/>
        </w:rPr>
        <w:t xml:space="preserve"> plug standart</w:t>
      </w:r>
      <w:r w:rsidRPr="0042712C">
        <w:rPr>
          <w:rFonts w:ascii="Times New Roman" w:hAnsi="Times New Roman"/>
          <w:sz w:val="24"/>
          <w:szCs w:val="24"/>
        </w:rPr>
        <w:t xml:space="preserve"> adalah penutup seluruh telinga yang dapat mereduksi bising sebesar 35-45 dB.</w:t>
      </w:r>
    </w:p>
    <w:p w:rsidR="00DF0FD3" w:rsidRDefault="00DF0FD3" w:rsidP="00DF0FD3">
      <w:pPr>
        <w:spacing w:line="360" w:lineRule="auto"/>
        <w:ind w:left="360" w:firstLine="360"/>
        <w:jc w:val="both"/>
        <w:rPr>
          <w:rFonts w:ascii="Times New Roman" w:hAnsi="Times New Roman"/>
          <w:sz w:val="24"/>
          <w:szCs w:val="24"/>
        </w:rPr>
      </w:pPr>
      <w:r w:rsidRPr="001C0AA2">
        <w:rPr>
          <w:rFonts w:ascii="Times New Roman" w:hAnsi="Times New Roman"/>
          <w:sz w:val="24"/>
          <w:szCs w:val="24"/>
        </w:rPr>
        <w:t xml:space="preserve">Hal ini disebabkan karena alat pelindung diri merupakan metode yang akurat untuk mencegah timbulnya kecelakaan </w:t>
      </w:r>
      <w:r w:rsidRPr="001C0AA2">
        <w:rPr>
          <w:rFonts w:ascii="Times New Roman" w:hAnsi="Times New Roman"/>
          <w:i/>
          <w:sz w:val="24"/>
          <w:szCs w:val="24"/>
        </w:rPr>
        <w:t>(reduce likelihood)</w:t>
      </w:r>
      <w:r w:rsidRPr="001C0AA2">
        <w:rPr>
          <w:rFonts w:ascii="Times New Roman" w:hAnsi="Times New Roman"/>
          <w:sz w:val="24"/>
          <w:szCs w:val="24"/>
        </w:rPr>
        <w:t xml:space="preserve"> dan juga dapat mengurangi efek atau keparahan yang ditimbulkan akibat kecelakaan.</w:t>
      </w:r>
    </w:p>
    <w:p w:rsidR="00DF0FD3" w:rsidRPr="008E3F53" w:rsidRDefault="00DF0FD3" w:rsidP="00DF0FD3">
      <w:pPr>
        <w:rPr>
          <w:rFonts w:ascii="Times New Roman" w:hAnsi="Times New Roman"/>
          <w:sz w:val="24"/>
          <w:szCs w:val="24"/>
        </w:rPr>
      </w:pPr>
      <w:r>
        <w:rPr>
          <w:rFonts w:ascii="Times New Roman" w:hAnsi="Times New Roman"/>
          <w:sz w:val="24"/>
          <w:szCs w:val="24"/>
        </w:rPr>
        <w:br w:type="page"/>
      </w:r>
    </w:p>
    <w:p w:rsidR="00C132AC" w:rsidRPr="00EE16FD" w:rsidRDefault="00C132AC" w:rsidP="00EE16FD">
      <w:pPr>
        <w:pStyle w:val="Heading1"/>
        <w:spacing w:before="0" w:line="480" w:lineRule="auto"/>
        <w:jc w:val="center"/>
        <w:rPr>
          <w:rFonts w:ascii="Times New Roman" w:hAnsi="Times New Roman" w:cs="Times New Roman"/>
          <w:color w:val="auto"/>
          <w:szCs w:val="24"/>
        </w:rPr>
      </w:pPr>
      <w:bookmarkStart w:id="211" w:name="_Toc15526661"/>
      <w:bookmarkStart w:id="212" w:name="_Toc15784307"/>
      <w:r w:rsidRPr="00EE16FD">
        <w:rPr>
          <w:rFonts w:ascii="Times New Roman" w:hAnsi="Times New Roman" w:cs="Times New Roman"/>
          <w:color w:val="auto"/>
          <w:szCs w:val="24"/>
        </w:rPr>
        <w:lastRenderedPageBreak/>
        <w:t>BAB V</w:t>
      </w:r>
      <w:bookmarkEnd w:id="211"/>
      <w:bookmarkEnd w:id="212"/>
    </w:p>
    <w:p w:rsidR="00C132AC" w:rsidRPr="00EE16FD" w:rsidRDefault="00C132AC" w:rsidP="00EE16FD">
      <w:pPr>
        <w:pStyle w:val="Heading1"/>
        <w:spacing w:before="0" w:after="240" w:line="600" w:lineRule="auto"/>
        <w:jc w:val="center"/>
        <w:rPr>
          <w:rFonts w:ascii="Times New Roman" w:hAnsi="Times New Roman" w:cs="Times New Roman"/>
          <w:color w:val="auto"/>
          <w:szCs w:val="24"/>
        </w:rPr>
      </w:pPr>
      <w:bookmarkStart w:id="213" w:name="_Toc15526662"/>
      <w:bookmarkStart w:id="214" w:name="_Toc15784308"/>
      <w:r w:rsidRPr="00EE16FD">
        <w:rPr>
          <w:rFonts w:ascii="Times New Roman" w:hAnsi="Times New Roman" w:cs="Times New Roman"/>
          <w:color w:val="auto"/>
          <w:szCs w:val="24"/>
        </w:rPr>
        <w:t>KESIMPULAN DAN SARAN</w:t>
      </w:r>
      <w:bookmarkEnd w:id="213"/>
      <w:bookmarkEnd w:id="214"/>
    </w:p>
    <w:p w:rsidR="00C132AC" w:rsidRPr="00EE16FD" w:rsidRDefault="00EE16FD" w:rsidP="006745BC">
      <w:pPr>
        <w:pStyle w:val="Heading2"/>
        <w:numPr>
          <w:ilvl w:val="0"/>
          <w:numId w:val="63"/>
        </w:numPr>
        <w:spacing w:after="240"/>
        <w:ind w:left="426" w:hanging="284"/>
        <w:rPr>
          <w:rFonts w:ascii="Times New Roman" w:hAnsi="Times New Roman" w:cs="Times New Roman"/>
          <w:b/>
          <w:color w:val="auto"/>
          <w:sz w:val="24"/>
        </w:rPr>
      </w:pPr>
      <w:bookmarkStart w:id="215" w:name="_Toc15526663"/>
      <w:r w:rsidRPr="00EE16FD">
        <w:rPr>
          <w:rFonts w:ascii="Times New Roman" w:hAnsi="Times New Roman" w:cs="Times New Roman"/>
          <w:b/>
          <w:color w:val="auto"/>
          <w:sz w:val="24"/>
        </w:rPr>
        <w:t xml:space="preserve"> </w:t>
      </w:r>
      <w:bookmarkStart w:id="216" w:name="_Toc15784309"/>
      <w:r w:rsidR="00C132AC" w:rsidRPr="00EE16FD">
        <w:rPr>
          <w:rFonts w:ascii="Times New Roman" w:hAnsi="Times New Roman" w:cs="Times New Roman"/>
          <w:b/>
          <w:color w:val="auto"/>
          <w:sz w:val="24"/>
        </w:rPr>
        <w:t>Kesimpulan</w:t>
      </w:r>
      <w:bookmarkEnd w:id="215"/>
      <w:bookmarkEnd w:id="216"/>
    </w:p>
    <w:p w:rsidR="00C132AC" w:rsidRPr="00C132AC" w:rsidRDefault="00C132AC" w:rsidP="00EE16FD">
      <w:pPr>
        <w:spacing w:line="360" w:lineRule="auto"/>
        <w:ind w:firstLine="709"/>
        <w:jc w:val="both"/>
        <w:rPr>
          <w:rFonts w:ascii="Times New Roman" w:hAnsi="Times New Roman"/>
          <w:sz w:val="24"/>
          <w:szCs w:val="24"/>
        </w:rPr>
      </w:pPr>
      <w:r w:rsidRPr="00C132AC">
        <w:rPr>
          <w:rFonts w:ascii="Times New Roman" w:hAnsi="Times New Roman"/>
          <w:sz w:val="24"/>
          <w:szCs w:val="24"/>
        </w:rPr>
        <w:t xml:space="preserve">Berdasarkan hasil penelitian yang dilakukan adapun kesimpulan yang diambil adalah sebagai </w:t>
      </w:r>
      <w:proofErr w:type="gramStart"/>
      <w:r w:rsidRPr="00C132AC">
        <w:rPr>
          <w:rFonts w:ascii="Times New Roman" w:hAnsi="Times New Roman"/>
          <w:sz w:val="24"/>
          <w:szCs w:val="24"/>
        </w:rPr>
        <w:t>berikut :</w:t>
      </w:r>
      <w:proofErr w:type="gramEnd"/>
    </w:p>
    <w:p w:rsidR="00C132AC" w:rsidRPr="00C132AC" w:rsidRDefault="00C132AC" w:rsidP="006745BC">
      <w:pPr>
        <w:pStyle w:val="ListParagraph"/>
        <w:widowControl/>
        <w:numPr>
          <w:ilvl w:val="7"/>
          <w:numId w:val="11"/>
        </w:numPr>
        <w:autoSpaceDE/>
        <w:autoSpaceDN/>
        <w:spacing w:after="160" w:line="360" w:lineRule="auto"/>
        <w:ind w:left="709"/>
        <w:contextualSpacing/>
        <w:jc w:val="both"/>
        <w:rPr>
          <w:rFonts w:ascii="Times New Roman" w:hAnsi="Times New Roman"/>
          <w:sz w:val="24"/>
          <w:szCs w:val="24"/>
        </w:rPr>
      </w:pPr>
      <w:r w:rsidRPr="00C132AC">
        <w:rPr>
          <w:rFonts w:ascii="Times New Roman" w:hAnsi="Times New Roman"/>
          <w:sz w:val="24"/>
          <w:szCs w:val="24"/>
        </w:rPr>
        <w:t xml:space="preserve">Berdasarkan analisis risiko yang dilakukan dengan metode JSA pada pekerjaan pemasangan, operasionaldan operator </w:t>
      </w:r>
      <w:r w:rsidRPr="00C132AC">
        <w:rPr>
          <w:rFonts w:ascii="Times New Roman" w:eastAsia="Times New Roman" w:hAnsi="Times New Roman"/>
          <w:i/>
          <w:sz w:val="24"/>
          <w:szCs w:val="24"/>
          <w:lang w:eastAsia="id-ID"/>
        </w:rPr>
        <w:t>Tower Crane</w:t>
      </w:r>
      <w:r w:rsidRPr="00C132AC">
        <w:rPr>
          <w:rFonts w:ascii="Times New Roman" w:eastAsia="Times New Roman" w:hAnsi="Times New Roman"/>
          <w:sz w:val="24"/>
          <w:szCs w:val="24"/>
          <w:lang w:eastAsia="id-ID"/>
        </w:rPr>
        <w:t xml:space="preserve"> Merk Xuzhou XCMG tipe XGT7020-10 yang terdapat dalam lampiran I (</w:t>
      </w:r>
      <w:r w:rsidRPr="00C132AC">
        <w:rPr>
          <w:rFonts w:ascii="Times New Roman" w:eastAsia="Times New Roman" w:hAnsi="Times New Roman"/>
          <w:i/>
          <w:sz w:val="24"/>
          <w:szCs w:val="24"/>
          <w:lang w:eastAsia="id-ID"/>
        </w:rPr>
        <w:t xml:space="preserve">Form Job Safety </w:t>
      </w:r>
      <w:r w:rsidRPr="00C132AC">
        <w:rPr>
          <w:rFonts w:ascii="Times New Roman" w:eastAsia="Times New Roman" w:hAnsi="Times New Roman"/>
          <w:sz w:val="24"/>
          <w:szCs w:val="24"/>
          <w:lang w:eastAsia="id-ID"/>
        </w:rPr>
        <w:t xml:space="preserve">(JSA) Pekerjaan Pemasangan </w:t>
      </w:r>
      <w:r w:rsidRPr="00C132AC">
        <w:rPr>
          <w:rFonts w:ascii="Times New Roman" w:eastAsia="Times New Roman" w:hAnsi="Times New Roman"/>
          <w:i/>
          <w:sz w:val="24"/>
          <w:szCs w:val="24"/>
          <w:lang w:eastAsia="id-ID"/>
        </w:rPr>
        <w:t>Tower Crane</w:t>
      </w:r>
      <w:r w:rsidRPr="00C132AC">
        <w:rPr>
          <w:rFonts w:ascii="Times New Roman" w:hAnsi="Times New Roman"/>
          <w:sz w:val="24"/>
          <w:szCs w:val="24"/>
        </w:rPr>
        <w:t xml:space="preserve">), lampiran II  </w:t>
      </w:r>
      <w:r w:rsidRPr="00C132AC">
        <w:rPr>
          <w:rFonts w:ascii="Times New Roman" w:eastAsia="Times New Roman" w:hAnsi="Times New Roman"/>
          <w:sz w:val="24"/>
          <w:szCs w:val="24"/>
          <w:lang w:eastAsia="id-ID"/>
        </w:rPr>
        <w:t>(</w:t>
      </w:r>
      <w:r w:rsidRPr="00C132AC">
        <w:rPr>
          <w:rFonts w:ascii="Times New Roman" w:eastAsia="Times New Roman" w:hAnsi="Times New Roman"/>
          <w:i/>
          <w:sz w:val="24"/>
          <w:szCs w:val="24"/>
          <w:lang w:eastAsia="id-ID"/>
        </w:rPr>
        <w:t xml:space="preserve">Form Job Safety </w:t>
      </w:r>
      <w:r w:rsidRPr="00C132AC">
        <w:rPr>
          <w:rFonts w:ascii="Times New Roman" w:eastAsia="Times New Roman" w:hAnsi="Times New Roman"/>
          <w:sz w:val="24"/>
          <w:szCs w:val="24"/>
          <w:lang w:eastAsia="id-ID"/>
        </w:rPr>
        <w:t xml:space="preserve">(JSA) Pekerjaan Operasional </w:t>
      </w:r>
      <w:r w:rsidRPr="00C132AC">
        <w:rPr>
          <w:rFonts w:ascii="Times New Roman" w:eastAsia="Times New Roman" w:hAnsi="Times New Roman"/>
          <w:i/>
          <w:sz w:val="24"/>
          <w:szCs w:val="24"/>
          <w:lang w:eastAsia="id-ID"/>
        </w:rPr>
        <w:t>Tower Crane</w:t>
      </w:r>
      <w:r w:rsidRPr="00C132AC">
        <w:rPr>
          <w:rFonts w:ascii="Times New Roman" w:hAnsi="Times New Roman"/>
          <w:sz w:val="24"/>
          <w:szCs w:val="24"/>
        </w:rPr>
        <w:t xml:space="preserve">), dan lampiran III </w:t>
      </w:r>
      <w:r w:rsidRPr="00C132AC">
        <w:rPr>
          <w:rFonts w:ascii="Times New Roman" w:eastAsia="Times New Roman" w:hAnsi="Times New Roman"/>
          <w:sz w:val="24"/>
          <w:szCs w:val="24"/>
          <w:lang w:eastAsia="id-ID"/>
        </w:rPr>
        <w:t>(</w:t>
      </w:r>
      <w:r w:rsidRPr="00C132AC">
        <w:rPr>
          <w:rFonts w:ascii="Times New Roman" w:eastAsia="Times New Roman" w:hAnsi="Times New Roman"/>
          <w:i/>
          <w:sz w:val="24"/>
          <w:szCs w:val="24"/>
          <w:lang w:eastAsia="id-ID"/>
        </w:rPr>
        <w:t xml:space="preserve">Form Job Safety </w:t>
      </w:r>
      <w:r w:rsidRPr="00C132AC">
        <w:rPr>
          <w:rFonts w:ascii="Times New Roman" w:eastAsia="Times New Roman" w:hAnsi="Times New Roman"/>
          <w:sz w:val="24"/>
          <w:szCs w:val="24"/>
          <w:lang w:eastAsia="id-ID"/>
        </w:rPr>
        <w:t xml:space="preserve">(JSA) Operator </w:t>
      </w:r>
      <w:r w:rsidRPr="00C132AC">
        <w:rPr>
          <w:rFonts w:ascii="Times New Roman" w:eastAsia="Times New Roman" w:hAnsi="Times New Roman"/>
          <w:i/>
          <w:sz w:val="24"/>
          <w:szCs w:val="24"/>
          <w:lang w:eastAsia="id-ID"/>
        </w:rPr>
        <w:t>Tower Crane</w:t>
      </w:r>
      <w:r w:rsidRPr="00C132AC">
        <w:rPr>
          <w:rFonts w:ascii="Times New Roman" w:hAnsi="Times New Roman"/>
          <w:sz w:val="24"/>
          <w:szCs w:val="24"/>
        </w:rPr>
        <w:t>) dengan total 113 potensi bahaya, maka dapat dikelompokkan potensi bahaya(</w:t>
      </w:r>
      <w:r w:rsidRPr="00C132AC">
        <w:rPr>
          <w:rFonts w:ascii="Times New Roman" w:hAnsi="Times New Roman"/>
          <w:i/>
          <w:sz w:val="24"/>
          <w:szCs w:val="24"/>
        </w:rPr>
        <w:t>potential hazard</w:t>
      </w:r>
      <w:r w:rsidRPr="00C132AC">
        <w:rPr>
          <w:rFonts w:ascii="Times New Roman" w:hAnsi="Times New Roman"/>
          <w:sz w:val="24"/>
          <w:szCs w:val="24"/>
        </w:rPr>
        <w:t>) yang sering muncul atau lebih banyak adalah :</w:t>
      </w:r>
    </w:p>
    <w:p w:rsidR="00C132AC" w:rsidRPr="00C132AC" w:rsidRDefault="00C132AC" w:rsidP="006745BC">
      <w:pPr>
        <w:pStyle w:val="ListParagraph"/>
        <w:widowControl/>
        <w:numPr>
          <w:ilvl w:val="0"/>
          <w:numId w:val="26"/>
        </w:numPr>
        <w:autoSpaceDE/>
        <w:autoSpaceDN/>
        <w:spacing w:after="160" w:line="360" w:lineRule="auto"/>
        <w:contextualSpacing/>
        <w:jc w:val="both"/>
        <w:rPr>
          <w:rFonts w:ascii="Times New Roman" w:hAnsi="Times New Roman"/>
          <w:sz w:val="24"/>
          <w:szCs w:val="24"/>
        </w:rPr>
      </w:pPr>
      <w:r w:rsidRPr="00C132AC">
        <w:rPr>
          <w:rFonts w:ascii="Times New Roman" w:hAnsi="Times New Roman"/>
          <w:sz w:val="24"/>
          <w:szCs w:val="24"/>
        </w:rPr>
        <w:t xml:space="preserve">Potensi bahaya yang sering muncul atau lebih banyak pada pekerjaan pemasangan </w:t>
      </w:r>
      <w:r w:rsidRPr="00C132AC">
        <w:rPr>
          <w:rFonts w:ascii="Times New Roman" w:hAnsi="Times New Roman"/>
          <w:i/>
          <w:sz w:val="24"/>
          <w:szCs w:val="24"/>
        </w:rPr>
        <w:t>tower crane</w:t>
      </w:r>
      <w:r w:rsidRPr="00C132AC">
        <w:rPr>
          <w:rFonts w:ascii="Times New Roman" w:hAnsi="Times New Roman"/>
          <w:sz w:val="24"/>
          <w:szCs w:val="24"/>
        </w:rPr>
        <w:t xml:space="preserve"> adalah pekerja kejatuhan atau tertimpa material pada saat pekerjaan pemasangan </w:t>
      </w:r>
      <w:r w:rsidRPr="00C132AC">
        <w:rPr>
          <w:rFonts w:ascii="Times New Roman" w:hAnsi="Times New Roman"/>
          <w:i/>
          <w:sz w:val="24"/>
          <w:szCs w:val="24"/>
        </w:rPr>
        <w:t xml:space="preserve">tower </w:t>
      </w:r>
      <w:proofErr w:type="gramStart"/>
      <w:r w:rsidRPr="00C132AC">
        <w:rPr>
          <w:rFonts w:ascii="Times New Roman" w:hAnsi="Times New Roman"/>
          <w:i/>
          <w:sz w:val="24"/>
          <w:szCs w:val="24"/>
        </w:rPr>
        <w:t xml:space="preserve">crane </w:t>
      </w:r>
      <w:r w:rsidRPr="00C132AC">
        <w:rPr>
          <w:rFonts w:ascii="Times New Roman" w:hAnsi="Times New Roman"/>
          <w:sz w:val="24"/>
          <w:szCs w:val="24"/>
        </w:rPr>
        <w:t xml:space="preserve"> sebanyak</w:t>
      </w:r>
      <w:proofErr w:type="gramEnd"/>
      <w:r w:rsidRPr="00C132AC">
        <w:rPr>
          <w:rFonts w:ascii="Times New Roman" w:hAnsi="Times New Roman"/>
          <w:sz w:val="24"/>
          <w:szCs w:val="24"/>
        </w:rPr>
        <w:t xml:space="preserve"> 17 potensi bahaya.</w:t>
      </w:r>
    </w:p>
    <w:p w:rsidR="00C132AC" w:rsidRPr="00C132AC" w:rsidRDefault="00C132AC" w:rsidP="006745BC">
      <w:pPr>
        <w:pStyle w:val="ListParagraph"/>
        <w:widowControl/>
        <w:numPr>
          <w:ilvl w:val="0"/>
          <w:numId w:val="26"/>
        </w:numPr>
        <w:autoSpaceDE/>
        <w:autoSpaceDN/>
        <w:spacing w:after="160" w:line="360" w:lineRule="auto"/>
        <w:contextualSpacing/>
        <w:jc w:val="both"/>
        <w:rPr>
          <w:rFonts w:ascii="Times New Roman" w:hAnsi="Times New Roman"/>
          <w:sz w:val="24"/>
          <w:szCs w:val="24"/>
        </w:rPr>
      </w:pPr>
      <w:r w:rsidRPr="00C132AC">
        <w:rPr>
          <w:rFonts w:ascii="Times New Roman" w:hAnsi="Times New Roman"/>
          <w:sz w:val="24"/>
          <w:szCs w:val="24"/>
        </w:rPr>
        <w:t xml:space="preserve">Potensi bahaya yang sering muncul atau lebih banyak pada pekerjaan operasional </w:t>
      </w:r>
      <w:r w:rsidRPr="00C132AC">
        <w:rPr>
          <w:rFonts w:ascii="Times New Roman" w:hAnsi="Times New Roman"/>
          <w:i/>
          <w:sz w:val="24"/>
          <w:szCs w:val="24"/>
        </w:rPr>
        <w:t>tower crane</w:t>
      </w:r>
      <w:r w:rsidRPr="00C132AC">
        <w:rPr>
          <w:rFonts w:ascii="Times New Roman" w:hAnsi="Times New Roman"/>
          <w:sz w:val="24"/>
          <w:szCs w:val="24"/>
        </w:rPr>
        <w:t xml:space="preserve"> adalah pekerja kejatuhan atau tertimpa material pada saat pekerjaan pemasangan </w:t>
      </w:r>
      <w:r w:rsidRPr="00C132AC">
        <w:rPr>
          <w:rFonts w:ascii="Times New Roman" w:hAnsi="Times New Roman"/>
          <w:i/>
          <w:sz w:val="24"/>
          <w:szCs w:val="24"/>
        </w:rPr>
        <w:t xml:space="preserve">tower crane </w:t>
      </w:r>
      <w:r w:rsidRPr="00C132AC">
        <w:rPr>
          <w:rFonts w:ascii="Times New Roman" w:hAnsi="Times New Roman"/>
          <w:sz w:val="24"/>
          <w:szCs w:val="24"/>
        </w:rPr>
        <w:t xml:space="preserve"> sebanyak 12 potensi bahaya.Timbulnya gejala atau penyakit akibat pekerjaan di proyek.</w:t>
      </w:r>
    </w:p>
    <w:p w:rsidR="00C132AC" w:rsidRPr="00C132AC" w:rsidRDefault="00C132AC" w:rsidP="006745BC">
      <w:pPr>
        <w:pStyle w:val="ListParagraph"/>
        <w:widowControl/>
        <w:numPr>
          <w:ilvl w:val="0"/>
          <w:numId w:val="26"/>
        </w:numPr>
        <w:autoSpaceDE/>
        <w:autoSpaceDN/>
        <w:spacing w:after="160" w:line="360" w:lineRule="auto"/>
        <w:contextualSpacing/>
        <w:jc w:val="both"/>
        <w:rPr>
          <w:rFonts w:ascii="Times New Roman" w:hAnsi="Times New Roman"/>
          <w:sz w:val="24"/>
          <w:szCs w:val="24"/>
        </w:rPr>
      </w:pPr>
      <w:proofErr w:type="gramStart"/>
      <w:r w:rsidRPr="00C132AC">
        <w:rPr>
          <w:rFonts w:ascii="Times New Roman" w:hAnsi="Times New Roman"/>
          <w:sz w:val="24"/>
          <w:szCs w:val="24"/>
        </w:rPr>
        <w:t>potensi</w:t>
      </w:r>
      <w:proofErr w:type="gramEnd"/>
      <w:r w:rsidRPr="00C132AC">
        <w:rPr>
          <w:rFonts w:ascii="Times New Roman" w:hAnsi="Times New Roman"/>
          <w:sz w:val="24"/>
          <w:szCs w:val="24"/>
        </w:rPr>
        <w:t xml:space="preserve"> bahaya yang sering muncul atau lebih banyak pada pekerjaan operator </w:t>
      </w:r>
      <w:r w:rsidRPr="00C132AC">
        <w:rPr>
          <w:rFonts w:ascii="Times New Roman" w:hAnsi="Times New Roman"/>
          <w:i/>
          <w:sz w:val="24"/>
          <w:szCs w:val="24"/>
        </w:rPr>
        <w:t>tower crane</w:t>
      </w:r>
      <w:r w:rsidRPr="00C132AC">
        <w:rPr>
          <w:rFonts w:ascii="Times New Roman" w:hAnsi="Times New Roman"/>
          <w:sz w:val="24"/>
          <w:szCs w:val="24"/>
        </w:rPr>
        <w:t xml:space="preserve"> adalah pekerja terluka, dan mengalami penyakit akibat pekerjaan pemasangan </w:t>
      </w:r>
      <w:r w:rsidRPr="00C132AC">
        <w:rPr>
          <w:rFonts w:ascii="Times New Roman" w:hAnsi="Times New Roman"/>
          <w:i/>
          <w:sz w:val="24"/>
          <w:szCs w:val="24"/>
        </w:rPr>
        <w:t>tower crane</w:t>
      </w:r>
      <w:r w:rsidRPr="00C132AC">
        <w:rPr>
          <w:rFonts w:ascii="Times New Roman" w:hAnsi="Times New Roman"/>
          <w:sz w:val="24"/>
          <w:szCs w:val="24"/>
        </w:rPr>
        <w:t xml:space="preserve"> sebanyak 38 potensi bahaya.</w:t>
      </w:r>
    </w:p>
    <w:p w:rsidR="00C132AC" w:rsidRPr="00C132AC" w:rsidRDefault="00C132AC" w:rsidP="00C132AC">
      <w:pPr>
        <w:pStyle w:val="ListParagraph"/>
        <w:spacing w:line="360" w:lineRule="auto"/>
        <w:ind w:firstLine="360"/>
        <w:jc w:val="both"/>
        <w:rPr>
          <w:rFonts w:ascii="Times New Roman" w:hAnsi="Times New Roman"/>
          <w:sz w:val="24"/>
          <w:szCs w:val="24"/>
        </w:rPr>
      </w:pPr>
      <w:proofErr w:type="gramStart"/>
      <w:r w:rsidRPr="00C132AC">
        <w:rPr>
          <w:rFonts w:ascii="Times New Roman" w:hAnsi="Times New Roman"/>
          <w:sz w:val="24"/>
          <w:szCs w:val="24"/>
        </w:rPr>
        <w:t>Hal tersebut diakibatkan ketika pekerja dan operator tidak melakukan pekerjaan sesuai SOP yang berlaku, dan juga tidak menggunakan APD yang sesuai standar.</w:t>
      </w:r>
      <w:proofErr w:type="gramEnd"/>
    </w:p>
    <w:p w:rsidR="00C132AC" w:rsidRPr="00C132AC" w:rsidRDefault="00C132AC" w:rsidP="006745BC">
      <w:pPr>
        <w:pStyle w:val="ListParagraph"/>
        <w:widowControl/>
        <w:numPr>
          <w:ilvl w:val="7"/>
          <w:numId w:val="11"/>
        </w:numPr>
        <w:autoSpaceDE/>
        <w:autoSpaceDN/>
        <w:spacing w:after="160" w:line="360" w:lineRule="auto"/>
        <w:ind w:left="720"/>
        <w:contextualSpacing/>
        <w:jc w:val="both"/>
        <w:rPr>
          <w:rFonts w:ascii="Times New Roman" w:hAnsi="Times New Roman"/>
          <w:sz w:val="24"/>
          <w:szCs w:val="24"/>
        </w:rPr>
      </w:pPr>
      <w:r w:rsidRPr="00C132AC">
        <w:rPr>
          <w:rFonts w:ascii="Times New Roman" w:hAnsi="Times New Roman"/>
          <w:sz w:val="24"/>
          <w:szCs w:val="24"/>
        </w:rPr>
        <w:lastRenderedPageBreak/>
        <w:t xml:space="preserve">Dalam pekerjaan pada tahapan pemasangan dan operasional </w:t>
      </w:r>
      <w:r w:rsidRPr="00C132AC">
        <w:rPr>
          <w:rFonts w:ascii="Times New Roman" w:hAnsi="Times New Roman"/>
          <w:i/>
          <w:sz w:val="24"/>
          <w:szCs w:val="24"/>
        </w:rPr>
        <w:t>tower crane</w:t>
      </w:r>
      <w:r w:rsidRPr="00C132AC">
        <w:rPr>
          <w:rFonts w:ascii="Times New Roman" w:hAnsi="Times New Roman"/>
          <w:sz w:val="24"/>
          <w:szCs w:val="24"/>
        </w:rPr>
        <w:t xml:space="preserve"> menggunakan metode upaya pengendalian dengan dilakukannya pengendalian berurutan yang meliputiberupa : </w:t>
      </w:r>
    </w:p>
    <w:p w:rsidR="00C132AC" w:rsidRPr="00C132AC" w:rsidRDefault="00C132AC" w:rsidP="006745BC">
      <w:pPr>
        <w:pStyle w:val="ListParagraph"/>
        <w:widowControl/>
        <w:numPr>
          <w:ilvl w:val="0"/>
          <w:numId w:val="50"/>
        </w:numPr>
        <w:autoSpaceDE/>
        <w:autoSpaceDN/>
        <w:spacing w:after="160" w:line="360" w:lineRule="auto"/>
        <w:contextualSpacing/>
        <w:jc w:val="both"/>
        <w:rPr>
          <w:rFonts w:ascii="Times New Roman" w:hAnsi="Times New Roman"/>
          <w:sz w:val="24"/>
          <w:szCs w:val="24"/>
        </w:rPr>
      </w:pPr>
      <w:r w:rsidRPr="00C132AC">
        <w:rPr>
          <w:rFonts w:ascii="Times New Roman" w:hAnsi="Times New Roman"/>
          <w:sz w:val="24"/>
          <w:szCs w:val="24"/>
        </w:rPr>
        <w:t>Administrasi</w:t>
      </w:r>
    </w:p>
    <w:p w:rsidR="00C132AC" w:rsidRPr="00C132AC" w:rsidRDefault="00C132AC" w:rsidP="00C132AC">
      <w:pPr>
        <w:pStyle w:val="ListParagraph"/>
        <w:spacing w:line="360" w:lineRule="auto"/>
        <w:ind w:left="1440"/>
        <w:jc w:val="both"/>
        <w:rPr>
          <w:rFonts w:ascii="Times New Roman" w:hAnsi="Times New Roman"/>
          <w:sz w:val="24"/>
          <w:szCs w:val="24"/>
        </w:rPr>
      </w:pPr>
      <w:r w:rsidRPr="00C132AC">
        <w:rPr>
          <w:rFonts w:ascii="Times New Roman" w:hAnsi="Times New Roman"/>
          <w:sz w:val="24"/>
          <w:szCs w:val="24"/>
        </w:rPr>
        <w:t>Dengan mengatur dan menentukan standar jadwal kerja, cara kerja atau prosedur kerja, dan pemasangan rambu-rambu keselamatan untuk pemakaian APD ataupun tanda bahaya seperti (rambu petunjuk, rambu larangan, rambu kewajiban, rambu peringatan, rambu informasi, rambu pekerjaan sementara, kerucut lalu lintas, dll) serta memberikan instruksi kerja yang benar.</w:t>
      </w:r>
    </w:p>
    <w:p w:rsidR="00C132AC" w:rsidRPr="00C132AC" w:rsidRDefault="00C132AC" w:rsidP="006745BC">
      <w:pPr>
        <w:pStyle w:val="ListParagraph"/>
        <w:widowControl/>
        <w:numPr>
          <w:ilvl w:val="0"/>
          <w:numId w:val="50"/>
        </w:numPr>
        <w:autoSpaceDE/>
        <w:autoSpaceDN/>
        <w:spacing w:after="160" w:line="360" w:lineRule="auto"/>
        <w:contextualSpacing/>
        <w:jc w:val="both"/>
        <w:rPr>
          <w:rFonts w:ascii="Times New Roman" w:hAnsi="Times New Roman"/>
          <w:sz w:val="24"/>
          <w:szCs w:val="24"/>
        </w:rPr>
      </w:pPr>
      <w:r w:rsidRPr="00C132AC">
        <w:rPr>
          <w:rFonts w:ascii="Times New Roman" w:hAnsi="Times New Roman"/>
          <w:i/>
          <w:sz w:val="24"/>
          <w:szCs w:val="24"/>
        </w:rPr>
        <w:t>Engineering control</w:t>
      </w:r>
    </w:p>
    <w:p w:rsidR="00C132AC" w:rsidRPr="00C132AC" w:rsidRDefault="00C132AC" w:rsidP="006745BC">
      <w:pPr>
        <w:pStyle w:val="ListParagraph"/>
        <w:widowControl/>
        <w:numPr>
          <w:ilvl w:val="0"/>
          <w:numId w:val="53"/>
        </w:numPr>
        <w:autoSpaceDE/>
        <w:autoSpaceDN/>
        <w:spacing w:after="160" w:line="360" w:lineRule="auto"/>
        <w:ind w:left="1560"/>
        <w:contextualSpacing/>
        <w:jc w:val="both"/>
        <w:rPr>
          <w:rFonts w:ascii="Times New Roman" w:hAnsi="Times New Roman"/>
          <w:sz w:val="24"/>
          <w:szCs w:val="24"/>
        </w:rPr>
      </w:pPr>
      <w:r w:rsidRPr="00C132AC">
        <w:rPr>
          <w:rFonts w:ascii="Times New Roman" w:hAnsi="Times New Roman"/>
          <w:sz w:val="24"/>
          <w:szCs w:val="24"/>
        </w:rPr>
        <w:t xml:space="preserve">Perbaikan pada bagian yang tidak sesuai akibat part yang </w:t>
      </w:r>
      <w:proofErr w:type="gramStart"/>
      <w:r w:rsidRPr="00C132AC">
        <w:rPr>
          <w:rFonts w:ascii="Times New Roman" w:hAnsi="Times New Roman"/>
          <w:sz w:val="24"/>
          <w:szCs w:val="24"/>
        </w:rPr>
        <w:t>akan</w:t>
      </w:r>
      <w:proofErr w:type="gramEnd"/>
      <w:r w:rsidRPr="00C132AC">
        <w:rPr>
          <w:rFonts w:ascii="Times New Roman" w:hAnsi="Times New Roman"/>
          <w:sz w:val="24"/>
          <w:szCs w:val="24"/>
        </w:rPr>
        <w:t xml:space="preserve"> digunakan tidak sesuai dengan spesifikasi, atau kualitas part yang digunakan telah berkurang akibat faktor masa guna dan faktor lingkungan cuaca.</w:t>
      </w:r>
    </w:p>
    <w:p w:rsidR="00C132AC" w:rsidRPr="00C132AC" w:rsidRDefault="00C132AC" w:rsidP="006745BC">
      <w:pPr>
        <w:pStyle w:val="ListParagraph"/>
        <w:widowControl/>
        <w:numPr>
          <w:ilvl w:val="0"/>
          <w:numId w:val="53"/>
        </w:numPr>
        <w:autoSpaceDE/>
        <w:autoSpaceDN/>
        <w:spacing w:after="160" w:line="360" w:lineRule="auto"/>
        <w:ind w:left="1560"/>
        <w:contextualSpacing/>
        <w:jc w:val="both"/>
        <w:rPr>
          <w:rFonts w:ascii="Times New Roman" w:hAnsi="Times New Roman"/>
          <w:sz w:val="24"/>
          <w:szCs w:val="24"/>
        </w:rPr>
      </w:pPr>
      <w:r w:rsidRPr="00C132AC">
        <w:rPr>
          <w:rFonts w:ascii="Times New Roman" w:hAnsi="Times New Roman"/>
          <w:sz w:val="24"/>
          <w:szCs w:val="24"/>
        </w:rPr>
        <w:t>Penambahan peralatan dan pemasangan sabuk keselamatan pengaman bagi pekerja pemasangan dan operasional</w:t>
      </w:r>
      <w:r w:rsidRPr="00C132AC">
        <w:rPr>
          <w:rFonts w:ascii="Times New Roman" w:hAnsi="Times New Roman"/>
          <w:i/>
          <w:sz w:val="24"/>
          <w:szCs w:val="24"/>
        </w:rPr>
        <w:t>tower crane.</w:t>
      </w:r>
    </w:p>
    <w:p w:rsidR="00C132AC" w:rsidRPr="00C132AC" w:rsidRDefault="00C132AC" w:rsidP="006745BC">
      <w:pPr>
        <w:pStyle w:val="ListParagraph"/>
        <w:widowControl/>
        <w:numPr>
          <w:ilvl w:val="0"/>
          <w:numId w:val="50"/>
        </w:numPr>
        <w:autoSpaceDE/>
        <w:autoSpaceDN/>
        <w:spacing w:after="160" w:line="360" w:lineRule="auto"/>
        <w:contextualSpacing/>
        <w:jc w:val="both"/>
        <w:rPr>
          <w:rFonts w:ascii="Times New Roman" w:hAnsi="Times New Roman"/>
          <w:sz w:val="24"/>
          <w:szCs w:val="24"/>
        </w:rPr>
      </w:pPr>
      <w:r w:rsidRPr="00C132AC">
        <w:rPr>
          <w:rFonts w:ascii="Times New Roman" w:hAnsi="Times New Roman"/>
          <w:sz w:val="24"/>
          <w:szCs w:val="24"/>
        </w:rPr>
        <w:t>APD (alat pelindung diri)</w:t>
      </w:r>
    </w:p>
    <w:p w:rsidR="00C132AC" w:rsidRPr="00C132AC" w:rsidRDefault="00C132AC" w:rsidP="00C132AC">
      <w:pPr>
        <w:pStyle w:val="ListParagraph"/>
        <w:spacing w:after="240" w:line="360" w:lineRule="auto"/>
        <w:ind w:left="1440"/>
        <w:jc w:val="both"/>
        <w:rPr>
          <w:rFonts w:ascii="Times New Roman" w:hAnsi="Times New Roman"/>
          <w:sz w:val="24"/>
          <w:szCs w:val="24"/>
        </w:rPr>
      </w:pPr>
      <w:r w:rsidRPr="00C132AC">
        <w:rPr>
          <w:rFonts w:ascii="Times New Roman" w:hAnsi="Times New Roman"/>
          <w:sz w:val="24"/>
          <w:szCs w:val="24"/>
        </w:rPr>
        <w:t xml:space="preserve">Pada pekerjaan konstruksi pembangunan gedung APD para pekerja menggunakan alat pelindung diri yang berupa: </w:t>
      </w:r>
      <w:r w:rsidRPr="00C132AC">
        <w:rPr>
          <w:rFonts w:ascii="Times New Roman" w:hAnsi="Times New Roman"/>
          <w:i/>
          <w:sz w:val="24"/>
          <w:szCs w:val="24"/>
        </w:rPr>
        <w:t>Safety Belt, Safety Helmet, Safety Shoes</w:t>
      </w:r>
      <w:r w:rsidRPr="00C132AC">
        <w:rPr>
          <w:rFonts w:ascii="Times New Roman" w:hAnsi="Times New Roman"/>
          <w:sz w:val="24"/>
          <w:szCs w:val="24"/>
        </w:rPr>
        <w:t xml:space="preserve"> atau </w:t>
      </w:r>
      <w:r w:rsidRPr="00C132AC">
        <w:rPr>
          <w:rFonts w:ascii="Times New Roman" w:hAnsi="Times New Roman"/>
          <w:i/>
          <w:sz w:val="24"/>
          <w:szCs w:val="24"/>
        </w:rPr>
        <w:t xml:space="preserve">Safety Boots, </w:t>
      </w:r>
      <w:r w:rsidRPr="00C132AC">
        <w:rPr>
          <w:rFonts w:ascii="Times New Roman" w:hAnsi="Times New Roman"/>
          <w:sz w:val="24"/>
          <w:szCs w:val="24"/>
        </w:rPr>
        <w:t>sarung tangan</w:t>
      </w:r>
      <w:r w:rsidRPr="00C132AC">
        <w:rPr>
          <w:rFonts w:ascii="Times New Roman" w:hAnsi="Times New Roman"/>
          <w:i/>
          <w:sz w:val="24"/>
          <w:szCs w:val="24"/>
        </w:rPr>
        <w:t xml:space="preserve">, </w:t>
      </w:r>
      <w:r w:rsidRPr="00C132AC">
        <w:rPr>
          <w:rFonts w:ascii="Times New Roman" w:hAnsi="Times New Roman"/>
          <w:sz w:val="24"/>
          <w:szCs w:val="24"/>
        </w:rPr>
        <w:t xml:space="preserve">Jas Hujan dan Payung, </w:t>
      </w:r>
      <w:r w:rsidRPr="00C132AC">
        <w:rPr>
          <w:rFonts w:ascii="Times New Roman" w:hAnsi="Times New Roman"/>
          <w:i/>
          <w:sz w:val="24"/>
          <w:szCs w:val="24"/>
        </w:rPr>
        <w:t>Safety Face Shield, Coverall</w:t>
      </w:r>
      <w:r w:rsidRPr="00C132AC">
        <w:rPr>
          <w:rFonts w:ascii="Times New Roman" w:hAnsi="Times New Roman"/>
          <w:sz w:val="24"/>
          <w:szCs w:val="24"/>
        </w:rPr>
        <w:t xml:space="preserve"> atau </w:t>
      </w:r>
      <w:r w:rsidRPr="00C132AC">
        <w:rPr>
          <w:rFonts w:ascii="Times New Roman" w:hAnsi="Times New Roman"/>
          <w:i/>
          <w:sz w:val="24"/>
          <w:szCs w:val="24"/>
        </w:rPr>
        <w:t>Wearpack</w:t>
      </w:r>
      <w:r w:rsidRPr="00C132AC">
        <w:rPr>
          <w:rFonts w:ascii="Times New Roman" w:hAnsi="Times New Roman"/>
          <w:sz w:val="24"/>
          <w:szCs w:val="24"/>
        </w:rPr>
        <w:t xml:space="preserve"> (baju kerja terusan), </w:t>
      </w:r>
      <w:r w:rsidRPr="00C132AC">
        <w:rPr>
          <w:rFonts w:ascii="Times New Roman" w:hAnsi="Times New Roman"/>
          <w:i/>
          <w:sz w:val="24"/>
          <w:szCs w:val="24"/>
        </w:rPr>
        <w:t xml:space="preserve">Safety Glasses, </w:t>
      </w:r>
      <w:r w:rsidRPr="00C132AC">
        <w:rPr>
          <w:rFonts w:ascii="Times New Roman" w:hAnsi="Times New Roman"/>
          <w:sz w:val="24"/>
          <w:szCs w:val="24"/>
        </w:rPr>
        <w:t xml:space="preserve">masker hidung, </w:t>
      </w:r>
      <w:r w:rsidRPr="00C132AC">
        <w:rPr>
          <w:rFonts w:ascii="Times New Roman" w:hAnsi="Times New Roman"/>
          <w:i/>
          <w:sz w:val="24"/>
          <w:szCs w:val="24"/>
        </w:rPr>
        <w:t xml:space="preserve">ear plug atau ear muff, </w:t>
      </w:r>
      <w:r w:rsidRPr="00C132AC">
        <w:rPr>
          <w:rFonts w:ascii="Times New Roman" w:hAnsi="Times New Roman"/>
          <w:sz w:val="24"/>
          <w:szCs w:val="24"/>
        </w:rPr>
        <w:t>dan</w:t>
      </w:r>
      <w:r w:rsidRPr="00C132AC">
        <w:rPr>
          <w:rFonts w:ascii="Times New Roman" w:hAnsi="Times New Roman"/>
          <w:i/>
          <w:sz w:val="24"/>
          <w:szCs w:val="24"/>
        </w:rPr>
        <w:t xml:space="preserve"> Full Body Harness</w:t>
      </w:r>
      <w:r w:rsidRPr="00C132AC">
        <w:rPr>
          <w:rFonts w:ascii="Times New Roman" w:hAnsi="Times New Roman"/>
          <w:sz w:val="24"/>
          <w:szCs w:val="24"/>
        </w:rPr>
        <w:t>.</w:t>
      </w:r>
    </w:p>
    <w:p w:rsidR="00C132AC" w:rsidRPr="00C132AC" w:rsidRDefault="00C132AC" w:rsidP="006745BC">
      <w:pPr>
        <w:pStyle w:val="Heading3"/>
        <w:widowControl/>
        <w:numPr>
          <w:ilvl w:val="1"/>
          <w:numId w:val="18"/>
        </w:numPr>
        <w:autoSpaceDE/>
        <w:autoSpaceDN/>
        <w:spacing w:before="40" w:line="360" w:lineRule="auto"/>
        <w:jc w:val="both"/>
        <w:rPr>
          <w:rFonts w:ascii="Times New Roman" w:hAnsi="Times New Roman" w:cs="Times New Roman"/>
          <w:b w:val="0"/>
          <w:color w:val="auto"/>
          <w:sz w:val="24"/>
          <w:szCs w:val="24"/>
        </w:rPr>
      </w:pPr>
      <w:bookmarkStart w:id="217" w:name="_Toc15526664"/>
      <w:bookmarkStart w:id="218" w:name="_Toc15784310"/>
      <w:r w:rsidRPr="00C132AC">
        <w:rPr>
          <w:rFonts w:ascii="Times New Roman" w:hAnsi="Times New Roman" w:cs="Times New Roman"/>
          <w:color w:val="auto"/>
          <w:sz w:val="24"/>
          <w:szCs w:val="24"/>
        </w:rPr>
        <w:t>Saran</w:t>
      </w:r>
      <w:bookmarkEnd w:id="217"/>
      <w:bookmarkEnd w:id="218"/>
    </w:p>
    <w:p w:rsidR="00C132AC" w:rsidRPr="00C132AC" w:rsidRDefault="00C132AC" w:rsidP="00C132AC">
      <w:pPr>
        <w:spacing w:line="360" w:lineRule="auto"/>
        <w:ind w:left="360" w:firstLine="720"/>
        <w:jc w:val="both"/>
        <w:rPr>
          <w:rFonts w:ascii="Times New Roman" w:hAnsi="Times New Roman"/>
          <w:sz w:val="24"/>
          <w:szCs w:val="24"/>
        </w:rPr>
      </w:pPr>
      <w:r w:rsidRPr="00C132AC">
        <w:rPr>
          <w:rFonts w:ascii="Times New Roman" w:hAnsi="Times New Roman"/>
          <w:sz w:val="24"/>
          <w:szCs w:val="24"/>
        </w:rPr>
        <w:t>Berdasarkan hasil penelitian yang dilakukan adapun saran yang dapat diambil:</w:t>
      </w:r>
    </w:p>
    <w:p w:rsidR="00C132AC" w:rsidRPr="00C132AC" w:rsidRDefault="00C132AC" w:rsidP="006745BC">
      <w:pPr>
        <w:pStyle w:val="ListParagraph"/>
        <w:widowControl/>
        <w:numPr>
          <w:ilvl w:val="0"/>
          <w:numId w:val="25"/>
        </w:numPr>
        <w:autoSpaceDE/>
        <w:autoSpaceDN/>
        <w:spacing w:after="160" w:line="360" w:lineRule="auto"/>
        <w:contextualSpacing/>
        <w:jc w:val="both"/>
        <w:rPr>
          <w:rFonts w:ascii="Times New Roman" w:hAnsi="Times New Roman"/>
          <w:sz w:val="24"/>
          <w:szCs w:val="24"/>
        </w:rPr>
      </w:pPr>
      <w:r w:rsidRPr="00C132AC">
        <w:rPr>
          <w:rFonts w:ascii="Times New Roman" w:hAnsi="Times New Roman"/>
          <w:sz w:val="24"/>
          <w:szCs w:val="24"/>
        </w:rPr>
        <w:t xml:space="preserve">Bagi peneliti selanjutnya dapat menerapkan metode JSA pada pekerjaan pembongkaran </w:t>
      </w:r>
      <w:r w:rsidRPr="00C132AC">
        <w:rPr>
          <w:rFonts w:ascii="Times New Roman" w:hAnsi="Times New Roman"/>
          <w:i/>
          <w:sz w:val="24"/>
          <w:szCs w:val="24"/>
        </w:rPr>
        <w:t>tower crane</w:t>
      </w:r>
    </w:p>
    <w:p w:rsidR="00C132AC" w:rsidRPr="00C132AC" w:rsidRDefault="00C132AC" w:rsidP="006745BC">
      <w:pPr>
        <w:pStyle w:val="ListParagraph"/>
        <w:widowControl/>
        <w:numPr>
          <w:ilvl w:val="0"/>
          <w:numId w:val="25"/>
        </w:numPr>
        <w:autoSpaceDE/>
        <w:autoSpaceDN/>
        <w:spacing w:after="160" w:line="360" w:lineRule="auto"/>
        <w:contextualSpacing/>
        <w:jc w:val="both"/>
        <w:rPr>
          <w:rFonts w:ascii="Times New Roman" w:hAnsi="Times New Roman"/>
          <w:sz w:val="24"/>
          <w:szCs w:val="24"/>
        </w:rPr>
      </w:pPr>
      <w:r w:rsidRPr="00C132AC">
        <w:rPr>
          <w:rFonts w:ascii="Times New Roman" w:hAnsi="Times New Roman"/>
          <w:sz w:val="24"/>
          <w:szCs w:val="24"/>
        </w:rPr>
        <w:lastRenderedPageBreak/>
        <w:t>Bagi peneliti selanjutnya dapat mengembangkan penelitian ini dengan menggunakan metode pendekatan yang bersifat berkelanjutan dari metode JSA ini.</w:t>
      </w:r>
    </w:p>
    <w:p w:rsidR="00C132AC" w:rsidRPr="003A3076" w:rsidRDefault="00C132AC" w:rsidP="00C132AC">
      <w:pPr>
        <w:spacing w:line="360" w:lineRule="auto"/>
        <w:jc w:val="both"/>
        <w:rPr>
          <w:rFonts w:ascii="Times New Roman" w:hAnsi="Times New Roman"/>
          <w:b/>
          <w:sz w:val="24"/>
          <w:szCs w:val="24"/>
        </w:rPr>
      </w:pPr>
    </w:p>
    <w:p w:rsidR="00C132AC" w:rsidRDefault="00C132AC" w:rsidP="00C132AC">
      <w:pPr>
        <w:spacing w:line="360" w:lineRule="auto"/>
        <w:jc w:val="both"/>
        <w:rPr>
          <w:rFonts w:ascii="Times New Roman" w:hAnsi="Times New Roman"/>
          <w:sz w:val="24"/>
          <w:szCs w:val="24"/>
        </w:rPr>
      </w:pPr>
    </w:p>
    <w:p w:rsidR="005C0855" w:rsidRPr="005C0855" w:rsidRDefault="00C132AC" w:rsidP="00C132AC">
      <w:pPr>
        <w:widowControl/>
        <w:autoSpaceDE/>
        <w:autoSpaceDN/>
        <w:spacing w:line="360" w:lineRule="auto"/>
        <w:jc w:val="both"/>
        <w:rPr>
          <w:rFonts w:ascii="Times New Roman" w:eastAsia="Calibri" w:hAnsi="Times New Roman"/>
          <w:b/>
          <w:sz w:val="24"/>
          <w:szCs w:val="24"/>
          <w:lang w:val="id-ID"/>
        </w:rPr>
      </w:pPr>
      <w:r>
        <w:rPr>
          <w:rFonts w:ascii="Times New Roman" w:hAnsi="Times New Roman"/>
          <w:sz w:val="24"/>
          <w:szCs w:val="24"/>
        </w:rPr>
        <w:br w:type="page"/>
      </w:r>
    </w:p>
    <w:p w:rsidR="005C0855" w:rsidRDefault="005C0855"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Default="00C132AC" w:rsidP="005C0855">
      <w:pPr>
        <w:widowControl/>
        <w:autoSpaceDE/>
        <w:autoSpaceDN/>
        <w:spacing w:line="360" w:lineRule="auto"/>
        <w:jc w:val="both"/>
        <w:rPr>
          <w:rFonts w:ascii="Times New Roman" w:eastAsia="Calibri" w:hAnsi="Times New Roman"/>
          <w:b/>
          <w:sz w:val="24"/>
          <w:szCs w:val="24"/>
          <w:lang w:val="id-ID"/>
        </w:rPr>
      </w:pPr>
    </w:p>
    <w:p w:rsidR="00C132AC" w:rsidRPr="005C0855" w:rsidRDefault="00C132AC" w:rsidP="00C132AC">
      <w:pPr>
        <w:widowControl/>
        <w:autoSpaceDE/>
        <w:autoSpaceDN/>
        <w:spacing w:line="360" w:lineRule="auto"/>
        <w:jc w:val="center"/>
        <w:rPr>
          <w:rFonts w:ascii="Times New Roman" w:eastAsia="Calibri" w:hAnsi="Times New Roman"/>
          <w:b/>
          <w:i/>
          <w:sz w:val="24"/>
          <w:szCs w:val="24"/>
          <w:lang w:val="id-ID"/>
        </w:rPr>
      </w:pPr>
      <w:r w:rsidRPr="00C132AC">
        <w:rPr>
          <w:rFonts w:ascii="Times New Roman" w:eastAsia="Calibri" w:hAnsi="Times New Roman"/>
          <w:b/>
          <w:i/>
          <w:sz w:val="24"/>
          <w:szCs w:val="24"/>
          <w:lang w:val="id-ID"/>
        </w:rPr>
        <w:t>~Halaman Sengaja Dikosongkan~</w:t>
      </w:r>
    </w:p>
    <w:p w:rsidR="005C0855" w:rsidRPr="005C0855" w:rsidRDefault="005C0855" w:rsidP="005C0855">
      <w:pPr>
        <w:keepNext/>
        <w:keepLines/>
        <w:widowControl/>
        <w:autoSpaceDE/>
        <w:autoSpaceDN/>
        <w:spacing w:after="114" w:line="360" w:lineRule="auto"/>
        <w:ind w:left="192" w:hanging="10"/>
        <w:jc w:val="both"/>
        <w:outlineLvl w:val="0"/>
        <w:rPr>
          <w:rFonts w:ascii="Times New Roman" w:eastAsia="Times New Roman" w:hAnsi="Times New Roman"/>
          <w:b/>
          <w:color w:val="000000"/>
          <w:sz w:val="24"/>
          <w:szCs w:val="24"/>
          <w:lang w:val="id-ID" w:eastAsia="id-ID"/>
        </w:rPr>
      </w:pPr>
    </w:p>
    <w:p w:rsidR="005C0855" w:rsidRDefault="005C0855" w:rsidP="00C132AC">
      <w:pPr>
        <w:widowControl/>
        <w:autoSpaceDE/>
        <w:autoSpaceDN/>
        <w:spacing w:after="160" w:line="360" w:lineRule="auto"/>
        <w:jc w:val="both"/>
        <w:rPr>
          <w:rFonts w:ascii="Times New Roman" w:eastAsia="Times New Roman" w:hAnsi="Times New Roman"/>
          <w:b/>
          <w:color w:val="000000"/>
          <w:sz w:val="24"/>
          <w:szCs w:val="24"/>
          <w:lang w:val="id-ID" w:eastAsia="id-ID"/>
        </w:rPr>
      </w:pPr>
    </w:p>
    <w:p w:rsidR="00C132AC" w:rsidRDefault="00C132AC">
      <w:pPr>
        <w:rPr>
          <w:rFonts w:ascii="Times New Roman" w:eastAsia="Times New Roman" w:hAnsi="Times New Roman"/>
          <w:b/>
          <w:color w:val="000000"/>
          <w:sz w:val="24"/>
          <w:szCs w:val="24"/>
          <w:lang w:val="id-ID" w:eastAsia="id-ID"/>
        </w:rPr>
      </w:pPr>
      <w:r>
        <w:rPr>
          <w:rFonts w:ascii="Times New Roman" w:eastAsia="Times New Roman" w:hAnsi="Times New Roman"/>
          <w:b/>
          <w:color w:val="000000"/>
          <w:sz w:val="24"/>
          <w:szCs w:val="24"/>
          <w:lang w:val="id-ID" w:eastAsia="id-ID"/>
        </w:rPr>
        <w:br w:type="page"/>
      </w:r>
    </w:p>
    <w:p w:rsidR="00C132AC" w:rsidRPr="00EE16FD" w:rsidRDefault="00C132AC" w:rsidP="00EE16FD">
      <w:pPr>
        <w:pStyle w:val="Heading1"/>
        <w:spacing w:line="720" w:lineRule="auto"/>
        <w:jc w:val="center"/>
        <w:rPr>
          <w:rFonts w:ascii="Times New Roman" w:hAnsi="Times New Roman" w:cs="Times New Roman"/>
          <w:color w:val="auto"/>
        </w:rPr>
      </w:pPr>
      <w:bookmarkStart w:id="219" w:name="_Toc15526665"/>
      <w:bookmarkStart w:id="220" w:name="_Toc15784311"/>
      <w:r w:rsidRPr="00EE16FD">
        <w:rPr>
          <w:rFonts w:ascii="Times New Roman" w:hAnsi="Times New Roman" w:cs="Times New Roman"/>
          <w:color w:val="auto"/>
        </w:rPr>
        <w:lastRenderedPageBreak/>
        <w:t>DAFTAR PUSTAKA</w:t>
      </w:r>
      <w:bookmarkEnd w:id="219"/>
      <w:bookmarkEnd w:id="220"/>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Asnur, Andi. 2017. “</w:t>
      </w:r>
      <w:r w:rsidRPr="00C132AC">
        <w:rPr>
          <w:rFonts w:ascii="Times New Roman" w:hAnsi="Times New Roman"/>
          <w:i/>
          <w:sz w:val="24"/>
          <w:szCs w:val="24"/>
        </w:rPr>
        <w:t>Pemodelan Manajemen Tower Crane Jenis Free Standing Crane Terhadap Kinerja Waktu Proyek</w:t>
      </w:r>
      <w:r w:rsidRPr="00C132AC">
        <w:rPr>
          <w:rFonts w:ascii="Times New Roman" w:hAnsi="Times New Roman"/>
          <w:sz w:val="24"/>
          <w:szCs w:val="24"/>
        </w:rPr>
        <w:t xml:space="preserve">”.Depok: Universitas Gunadarma. Volume </w:t>
      </w:r>
      <w:proofErr w:type="gramStart"/>
      <w:r w:rsidRPr="00C132AC">
        <w:rPr>
          <w:rFonts w:ascii="Times New Roman" w:hAnsi="Times New Roman"/>
          <w:sz w:val="24"/>
          <w:szCs w:val="24"/>
        </w:rPr>
        <w:t>16 No.1,</w:t>
      </w:r>
      <w:proofErr w:type="gramEnd"/>
      <w:r w:rsidRPr="00C132AC">
        <w:rPr>
          <w:rFonts w:ascii="Times New Roman" w:hAnsi="Times New Roman"/>
          <w:sz w:val="24"/>
          <w:szCs w:val="24"/>
        </w:rPr>
        <w:t xml:space="preserve"> Juni 2017.</w:t>
      </w:r>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Fahmi, Rizal. 2016. “</w:t>
      </w:r>
      <w:r w:rsidRPr="00C132AC">
        <w:rPr>
          <w:rFonts w:ascii="Times New Roman" w:hAnsi="Times New Roman"/>
          <w:i/>
          <w:sz w:val="24"/>
          <w:szCs w:val="24"/>
        </w:rPr>
        <w:t>Identifikasi Bahaya dan Analisa Risiko Kegagalan Tower Crane Dengan Menggunakan Metode Failure Mode Effect Analysis (FMEA) dan Fault Tree Analysis (FTA) di PT. PP (Persero) – Proyek Gunawangsa Tidar</w:t>
      </w:r>
      <w:r w:rsidRPr="00C132AC">
        <w:rPr>
          <w:rFonts w:ascii="Times New Roman" w:hAnsi="Times New Roman"/>
          <w:sz w:val="24"/>
          <w:szCs w:val="24"/>
        </w:rPr>
        <w:t xml:space="preserve">”. </w:t>
      </w:r>
      <w:proofErr w:type="gramStart"/>
      <w:r w:rsidRPr="00C132AC">
        <w:rPr>
          <w:rFonts w:ascii="Times New Roman" w:hAnsi="Times New Roman"/>
          <w:sz w:val="24"/>
          <w:szCs w:val="24"/>
        </w:rPr>
        <w:t>Surabaya :</w:t>
      </w:r>
      <w:proofErr w:type="gramEnd"/>
      <w:r w:rsidRPr="00C132AC">
        <w:rPr>
          <w:rFonts w:ascii="Times New Roman" w:hAnsi="Times New Roman"/>
          <w:sz w:val="24"/>
          <w:szCs w:val="24"/>
        </w:rPr>
        <w:t xml:space="preserve"> Politeknik Perkapalan Negeri Surabaya.</w:t>
      </w:r>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Kusumasari, W. H. 2014. “</w:t>
      </w:r>
      <w:r w:rsidRPr="00C132AC">
        <w:rPr>
          <w:rFonts w:ascii="Times New Roman" w:hAnsi="Times New Roman"/>
          <w:i/>
          <w:sz w:val="24"/>
          <w:szCs w:val="24"/>
        </w:rPr>
        <w:t xml:space="preserve">PENILAIAN RISIKO PEKERJAAN DENGAN JOB SAFETY ANALYSIS (JSA)     TERHADAP    ANGKA    KECELAKAAN    </w:t>
      </w:r>
      <w:proofErr w:type="gramStart"/>
      <w:r w:rsidRPr="00C132AC">
        <w:rPr>
          <w:rFonts w:ascii="Times New Roman" w:hAnsi="Times New Roman"/>
          <w:i/>
          <w:sz w:val="24"/>
          <w:szCs w:val="24"/>
        </w:rPr>
        <w:t>KERJA  PADA</w:t>
      </w:r>
      <w:proofErr w:type="gramEnd"/>
      <w:r w:rsidRPr="00C132AC">
        <w:rPr>
          <w:rFonts w:ascii="Times New Roman" w:hAnsi="Times New Roman"/>
          <w:i/>
          <w:sz w:val="24"/>
          <w:szCs w:val="24"/>
        </w:rPr>
        <w:t xml:space="preserve">  KARYAWAN  PT. INDO ACIDATAMA  Tbk. KEMIRI, KEBAKKRAMAT, KARANGANYAR</w:t>
      </w:r>
      <w:r w:rsidRPr="00C132AC">
        <w:rPr>
          <w:rFonts w:ascii="Times New Roman" w:hAnsi="Times New Roman"/>
          <w:sz w:val="24"/>
          <w:szCs w:val="24"/>
        </w:rPr>
        <w:t>”. Surakarta: Universitas Muhammadiyah Surakarta.</w:t>
      </w:r>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Maisyaroh, Siti. 2010</w:t>
      </w:r>
      <w:proofErr w:type="gramStart"/>
      <w:r w:rsidRPr="00C132AC">
        <w:rPr>
          <w:rFonts w:ascii="Times New Roman" w:hAnsi="Times New Roman"/>
          <w:sz w:val="24"/>
          <w:szCs w:val="24"/>
        </w:rPr>
        <w:t>. ”</w:t>
      </w:r>
      <w:proofErr w:type="gramEnd"/>
      <w:r w:rsidRPr="00C132AC">
        <w:rPr>
          <w:rFonts w:ascii="Times New Roman" w:hAnsi="Times New Roman"/>
          <w:i/>
          <w:sz w:val="24"/>
          <w:szCs w:val="24"/>
        </w:rPr>
        <w:t xml:space="preserve">IMPLEMENTASI JOB SAFETY ANALYSIS SEBAGAI UPAYA PENCEGAHAN KECELAKAAN KERJA DI PT. TRI POLYTA INDONESIA, Tbk”. </w:t>
      </w:r>
      <w:proofErr w:type="gramStart"/>
      <w:r w:rsidRPr="00C132AC">
        <w:rPr>
          <w:rFonts w:ascii="Times New Roman" w:hAnsi="Times New Roman"/>
          <w:sz w:val="24"/>
          <w:szCs w:val="24"/>
        </w:rPr>
        <w:t>Surakarta :</w:t>
      </w:r>
      <w:proofErr w:type="gramEnd"/>
      <w:r w:rsidRPr="00C132AC">
        <w:rPr>
          <w:rFonts w:ascii="Times New Roman" w:hAnsi="Times New Roman"/>
          <w:sz w:val="24"/>
          <w:szCs w:val="24"/>
        </w:rPr>
        <w:t xml:space="preserve"> Universitas Sebelas Maret Surakarta.</w:t>
      </w:r>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Mayasari, Ade Shinta. 2011. “</w:t>
      </w:r>
      <w:r w:rsidRPr="00C132AC">
        <w:rPr>
          <w:rFonts w:ascii="Times New Roman" w:hAnsi="Times New Roman"/>
          <w:i/>
          <w:sz w:val="24"/>
          <w:szCs w:val="24"/>
        </w:rPr>
        <w:t>Identifikasi Bahaya Dan Penilaian Resiko Pada Tower Crane Merk Shenyang 96-521 Tipe G 25/15 Di Proyek Plaza Simatupang Pt. Tatamulia Nusantara Indah Jakarta</w:t>
      </w:r>
      <w:r w:rsidRPr="00C132AC">
        <w:rPr>
          <w:rFonts w:ascii="Times New Roman" w:hAnsi="Times New Roman"/>
          <w:sz w:val="24"/>
          <w:szCs w:val="24"/>
        </w:rPr>
        <w:t>”. Surakarta: Universitas Sebelas Maret.</w:t>
      </w:r>
    </w:p>
    <w:p w:rsidR="00C132AC" w:rsidRPr="00C132AC" w:rsidRDefault="00C132AC" w:rsidP="00C132AC">
      <w:pPr>
        <w:spacing w:line="360" w:lineRule="auto"/>
        <w:ind w:left="426" w:hanging="426"/>
        <w:jc w:val="both"/>
        <w:rPr>
          <w:rFonts w:ascii="Times New Roman" w:hAnsi="Times New Roman"/>
          <w:sz w:val="24"/>
          <w:szCs w:val="24"/>
        </w:rPr>
      </w:pPr>
      <w:proofErr w:type="gramStart"/>
      <w:r w:rsidRPr="00C132AC">
        <w:rPr>
          <w:rFonts w:ascii="Times New Roman" w:hAnsi="Times New Roman"/>
          <w:sz w:val="24"/>
          <w:szCs w:val="24"/>
        </w:rPr>
        <w:t>McGettigen, T. (2009, September).</w:t>
      </w:r>
      <w:proofErr w:type="gramEnd"/>
      <w:r w:rsidRPr="00C132AC">
        <w:rPr>
          <w:rFonts w:ascii="Times New Roman" w:hAnsi="Times New Roman"/>
          <w:sz w:val="24"/>
          <w:szCs w:val="24"/>
        </w:rPr>
        <w:t xml:space="preserve"> </w:t>
      </w:r>
      <w:proofErr w:type="gramStart"/>
      <w:r w:rsidRPr="00C132AC">
        <w:rPr>
          <w:rFonts w:ascii="Times New Roman" w:hAnsi="Times New Roman"/>
          <w:sz w:val="24"/>
          <w:szCs w:val="24"/>
        </w:rPr>
        <w:t>“</w:t>
      </w:r>
      <w:r w:rsidRPr="00C132AC">
        <w:rPr>
          <w:rFonts w:ascii="Times New Roman" w:hAnsi="Times New Roman"/>
          <w:i/>
          <w:sz w:val="24"/>
          <w:szCs w:val="24"/>
        </w:rPr>
        <w:t>World Wide Tower Crane Accident Statistics.</w:t>
      </w:r>
      <w:r w:rsidRPr="00C132AC">
        <w:rPr>
          <w:rFonts w:ascii="Times New Roman" w:hAnsi="Times New Roman"/>
          <w:sz w:val="24"/>
          <w:szCs w:val="24"/>
        </w:rPr>
        <w:t>”</w:t>
      </w:r>
      <w:proofErr w:type="gramEnd"/>
      <w:r w:rsidRPr="00C132AC">
        <w:rPr>
          <w:rFonts w:ascii="Times New Roman" w:hAnsi="Times New Roman"/>
          <w:sz w:val="24"/>
          <w:szCs w:val="24"/>
        </w:rPr>
        <w:t xml:space="preserve"> </w:t>
      </w:r>
      <w:proofErr w:type="gramStart"/>
      <w:r w:rsidRPr="00C132AC">
        <w:rPr>
          <w:rFonts w:ascii="Times New Roman" w:hAnsi="Times New Roman"/>
          <w:sz w:val="24"/>
          <w:szCs w:val="24"/>
        </w:rPr>
        <w:t xml:space="preserve">Retrieved January 5, 2017, from </w:t>
      </w:r>
      <w:hyperlink r:id="rId67" w:history="1">
        <w:r w:rsidRPr="00C132AC">
          <w:rPr>
            <w:rStyle w:val="Hyperlink"/>
            <w:rFonts w:ascii="Times New Roman" w:hAnsi="Times New Roman"/>
            <w:color w:val="auto"/>
            <w:sz w:val="24"/>
            <w:szCs w:val="24"/>
            <w:u w:val="none"/>
          </w:rPr>
          <w:t>http://towercranesupport.com/</w:t>
        </w:r>
      </w:hyperlink>
      <w:r w:rsidRPr="00C132AC">
        <w:rPr>
          <w:rFonts w:ascii="Times New Roman" w:hAnsi="Times New Roman"/>
          <w:sz w:val="24"/>
          <w:szCs w:val="24"/>
        </w:rPr>
        <w:t>.</w:t>
      </w:r>
      <w:proofErr w:type="gramEnd"/>
      <w:r w:rsidRPr="00C132AC">
        <w:rPr>
          <w:rFonts w:ascii="Times New Roman" w:hAnsi="Times New Roman"/>
          <w:sz w:val="24"/>
          <w:szCs w:val="24"/>
        </w:rPr>
        <w:t xml:space="preserve"> [</w:t>
      </w:r>
      <w:proofErr w:type="gramStart"/>
      <w:r w:rsidRPr="00C132AC">
        <w:rPr>
          <w:rFonts w:ascii="Times New Roman" w:hAnsi="Times New Roman"/>
          <w:sz w:val="24"/>
          <w:szCs w:val="24"/>
        </w:rPr>
        <w:t>diakses</w:t>
      </w:r>
      <w:proofErr w:type="gramEnd"/>
      <w:r w:rsidRPr="00C132AC">
        <w:rPr>
          <w:rFonts w:ascii="Times New Roman" w:hAnsi="Times New Roman"/>
          <w:sz w:val="24"/>
          <w:szCs w:val="24"/>
        </w:rPr>
        <w:t xml:space="preserve"> pada tanggal 20 Oktober 2018]</w:t>
      </w:r>
    </w:p>
    <w:p w:rsidR="00C132AC" w:rsidRPr="00C132AC" w:rsidRDefault="00C132AC" w:rsidP="00C132AC">
      <w:pPr>
        <w:spacing w:line="360" w:lineRule="auto"/>
        <w:ind w:left="426" w:hanging="426"/>
        <w:jc w:val="both"/>
        <w:rPr>
          <w:rFonts w:ascii="Times New Roman" w:hAnsi="Times New Roman"/>
          <w:sz w:val="24"/>
          <w:szCs w:val="24"/>
        </w:rPr>
      </w:pPr>
      <w:proofErr w:type="gramStart"/>
      <w:r w:rsidRPr="00C132AC">
        <w:rPr>
          <w:rFonts w:ascii="Times New Roman" w:hAnsi="Times New Roman"/>
          <w:sz w:val="24"/>
          <w:szCs w:val="24"/>
        </w:rPr>
        <w:t>OSHA.</w:t>
      </w:r>
      <w:proofErr w:type="gramEnd"/>
      <w:r w:rsidRPr="00C132AC">
        <w:rPr>
          <w:rFonts w:ascii="Times New Roman" w:hAnsi="Times New Roman"/>
          <w:sz w:val="24"/>
          <w:szCs w:val="24"/>
        </w:rPr>
        <w:t xml:space="preserve"> 2002. “</w:t>
      </w:r>
      <w:r w:rsidRPr="00C132AC">
        <w:rPr>
          <w:rFonts w:ascii="Times New Roman" w:hAnsi="Times New Roman"/>
          <w:i/>
          <w:sz w:val="24"/>
          <w:szCs w:val="24"/>
        </w:rPr>
        <w:t>Scaffold Use in the Construction Industry</w:t>
      </w:r>
      <w:r w:rsidRPr="00C132AC">
        <w:rPr>
          <w:rFonts w:ascii="Times New Roman" w:hAnsi="Times New Roman"/>
          <w:sz w:val="24"/>
          <w:szCs w:val="24"/>
        </w:rPr>
        <w:t xml:space="preserve">”. </w:t>
      </w:r>
      <w:proofErr w:type="gramStart"/>
      <w:r w:rsidRPr="00C132AC">
        <w:rPr>
          <w:rFonts w:ascii="Times New Roman" w:hAnsi="Times New Roman"/>
          <w:sz w:val="24"/>
          <w:szCs w:val="24"/>
        </w:rPr>
        <w:t>U.S. Department of Labor.</w:t>
      </w:r>
      <w:proofErr w:type="gramEnd"/>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Rostiyanti, S. F. (2008). “</w:t>
      </w:r>
      <w:r w:rsidRPr="00C132AC">
        <w:rPr>
          <w:rFonts w:ascii="Times New Roman" w:hAnsi="Times New Roman"/>
          <w:i/>
          <w:sz w:val="24"/>
          <w:szCs w:val="24"/>
        </w:rPr>
        <w:t>Alat Berat Untuk Proyek Konstruksi Edisi Kedua</w:t>
      </w:r>
      <w:r w:rsidRPr="00C132AC">
        <w:rPr>
          <w:rFonts w:ascii="Times New Roman" w:hAnsi="Times New Roman"/>
          <w:sz w:val="24"/>
          <w:szCs w:val="24"/>
        </w:rPr>
        <w:t>”. Jakarta: Rineka Cipta.</w:t>
      </w:r>
    </w:p>
    <w:p w:rsidR="00C132AC" w:rsidRPr="00C132AC" w:rsidRDefault="00C132AC" w:rsidP="00C132AC">
      <w:pPr>
        <w:spacing w:line="360" w:lineRule="auto"/>
        <w:ind w:left="426" w:hanging="426"/>
        <w:jc w:val="both"/>
        <w:rPr>
          <w:rFonts w:ascii="Times New Roman" w:hAnsi="Times New Roman"/>
          <w:sz w:val="24"/>
          <w:szCs w:val="24"/>
        </w:rPr>
      </w:pPr>
      <w:proofErr w:type="gramStart"/>
      <w:r w:rsidRPr="00C132AC">
        <w:rPr>
          <w:rFonts w:ascii="Times New Roman" w:hAnsi="Times New Roman"/>
          <w:sz w:val="24"/>
          <w:szCs w:val="24"/>
        </w:rPr>
        <w:t>Sari, Defika Kristika.</w:t>
      </w:r>
      <w:proofErr w:type="gramEnd"/>
      <w:r w:rsidRPr="00C132AC">
        <w:rPr>
          <w:rFonts w:ascii="Times New Roman" w:hAnsi="Times New Roman"/>
          <w:sz w:val="24"/>
          <w:szCs w:val="24"/>
        </w:rPr>
        <w:t xml:space="preserve"> 2018. “</w:t>
      </w:r>
      <w:r w:rsidRPr="00C132AC">
        <w:rPr>
          <w:rFonts w:ascii="Times New Roman" w:hAnsi="Times New Roman"/>
          <w:i/>
          <w:sz w:val="24"/>
          <w:szCs w:val="24"/>
        </w:rPr>
        <w:t>Penerapan Keselamatan Kerja Dalam Penggunaan Tower Crane di PT Pulau Intan Baja Perkasa Surabaya</w:t>
      </w:r>
      <w:r w:rsidRPr="00C132AC">
        <w:rPr>
          <w:rFonts w:ascii="Times New Roman" w:hAnsi="Times New Roman"/>
          <w:sz w:val="24"/>
          <w:szCs w:val="24"/>
        </w:rPr>
        <w:t xml:space="preserve">”. Surabaya: Universitas Airlangga. </w:t>
      </w:r>
      <w:proofErr w:type="gramStart"/>
      <w:r w:rsidRPr="00C132AC">
        <w:rPr>
          <w:rFonts w:ascii="Times New Roman" w:hAnsi="Times New Roman"/>
          <w:i/>
          <w:sz w:val="24"/>
          <w:szCs w:val="24"/>
        </w:rPr>
        <w:t xml:space="preserve">Journal of Industrial Hygiene and Occupational </w:t>
      </w:r>
      <w:r w:rsidRPr="00C132AC">
        <w:rPr>
          <w:rFonts w:ascii="Times New Roman" w:hAnsi="Times New Roman"/>
          <w:i/>
          <w:sz w:val="24"/>
          <w:szCs w:val="24"/>
        </w:rPr>
        <w:lastRenderedPageBreak/>
        <w:t>Health</w:t>
      </w:r>
      <w:r w:rsidRPr="00C132AC">
        <w:rPr>
          <w:rFonts w:ascii="Times New Roman" w:hAnsi="Times New Roman"/>
          <w:sz w:val="24"/>
          <w:szCs w:val="24"/>
        </w:rPr>
        <w:t>.</w:t>
      </w:r>
      <w:proofErr w:type="gramEnd"/>
      <w:r w:rsidRPr="00C132AC">
        <w:rPr>
          <w:rFonts w:ascii="Times New Roman" w:hAnsi="Times New Roman"/>
          <w:sz w:val="24"/>
          <w:szCs w:val="24"/>
        </w:rPr>
        <w:t xml:space="preserve"> </w:t>
      </w:r>
      <w:proofErr w:type="gramStart"/>
      <w:r w:rsidRPr="00C132AC">
        <w:rPr>
          <w:rFonts w:ascii="Times New Roman" w:hAnsi="Times New Roman"/>
          <w:sz w:val="24"/>
          <w:szCs w:val="24"/>
        </w:rPr>
        <w:t>Vol. 3, No. 1, Oktober 2018.</w:t>
      </w:r>
      <w:proofErr w:type="gramEnd"/>
    </w:p>
    <w:p w:rsidR="00C132AC" w:rsidRPr="00C132AC" w:rsidRDefault="00C132AC" w:rsidP="00C132AC">
      <w:pPr>
        <w:spacing w:line="360" w:lineRule="auto"/>
        <w:ind w:left="426" w:hanging="426"/>
        <w:jc w:val="both"/>
        <w:rPr>
          <w:rFonts w:ascii="Times New Roman" w:hAnsi="Times New Roman"/>
          <w:sz w:val="24"/>
          <w:szCs w:val="24"/>
        </w:rPr>
      </w:pPr>
      <w:r w:rsidRPr="00C132AC">
        <w:rPr>
          <w:rFonts w:ascii="Times New Roman" w:hAnsi="Times New Roman"/>
          <w:sz w:val="24"/>
          <w:szCs w:val="24"/>
        </w:rPr>
        <w:t>Tambunan, Rudi M. 2013. “</w:t>
      </w:r>
      <w:r w:rsidRPr="00C132AC">
        <w:rPr>
          <w:rFonts w:ascii="Times New Roman" w:hAnsi="Times New Roman"/>
          <w:i/>
          <w:sz w:val="24"/>
          <w:szCs w:val="24"/>
        </w:rPr>
        <w:t>Pedoman Penyusunan Standard Operating Procedures (SOP)</w:t>
      </w:r>
      <w:r w:rsidRPr="00C132AC">
        <w:rPr>
          <w:rFonts w:ascii="Times New Roman" w:hAnsi="Times New Roman"/>
          <w:sz w:val="24"/>
          <w:szCs w:val="24"/>
        </w:rPr>
        <w:t>”, Jakarta: Maistas Publishing.</w:t>
      </w:r>
    </w:p>
    <w:p w:rsidR="003D1B2E" w:rsidRDefault="003D1B2E" w:rsidP="003D1B2E">
      <w:pPr>
        <w:rPr>
          <w:rFonts w:ascii="Times New Roman" w:hAnsi="Times New Roman"/>
          <w:sz w:val="24"/>
          <w:szCs w:val="24"/>
          <w:lang w:val="id-ID"/>
        </w:rPr>
        <w:sectPr w:rsidR="003D1B2E" w:rsidSect="00BA1A06">
          <w:headerReference w:type="even" r:id="rId68"/>
          <w:headerReference w:type="default" r:id="rId69"/>
          <w:footerReference w:type="default" r:id="rId70"/>
          <w:headerReference w:type="first" r:id="rId71"/>
          <w:pgSz w:w="11906" w:h="16838"/>
          <w:pgMar w:top="1985" w:right="1701" w:bottom="1701" w:left="2268" w:header="708" w:footer="708" w:gutter="0"/>
          <w:pgNumType w:start="1"/>
          <w:cols w:space="708"/>
          <w:docGrid w:linePitch="360"/>
        </w:sectPr>
      </w:pPr>
    </w:p>
    <w:p w:rsidR="00B61D4E" w:rsidRPr="003D1B2E" w:rsidRDefault="00B61D4E" w:rsidP="00B61D4E">
      <w:pPr>
        <w:pStyle w:val="Heading1"/>
        <w:spacing w:before="0" w:after="240"/>
        <w:jc w:val="center"/>
        <w:rPr>
          <w:rFonts w:ascii="Times New Roman" w:hAnsi="Times New Roman" w:cs="Times New Roman"/>
          <w:color w:val="auto"/>
          <w:lang w:val="id-ID"/>
        </w:rPr>
      </w:pPr>
      <w:bookmarkStart w:id="221" w:name="_Toc15784312"/>
      <w:bookmarkStart w:id="222" w:name="_Toc14735260"/>
      <w:bookmarkStart w:id="223" w:name="_Toc14918282"/>
      <w:bookmarkStart w:id="224" w:name="_Toc14922345"/>
      <w:bookmarkStart w:id="225" w:name="_Toc14943102"/>
      <w:bookmarkStart w:id="226" w:name="_Toc14945100"/>
      <w:bookmarkStart w:id="227" w:name="_Toc15526666"/>
      <w:r w:rsidRPr="003D1B2E">
        <w:rPr>
          <w:rFonts w:ascii="Times New Roman" w:hAnsi="Times New Roman" w:cs="Times New Roman"/>
          <w:color w:val="auto"/>
          <w:lang w:val="id-ID"/>
        </w:rPr>
        <w:lastRenderedPageBreak/>
        <w:t>LAMPIRAN</w:t>
      </w:r>
      <w:bookmarkEnd w:id="221"/>
    </w:p>
    <w:p w:rsidR="00B61D4E" w:rsidRPr="00EE16FD" w:rsidRDefault="00B61D4E" w:rsidP="00EE16FD">
      <w:pPr>
        <w:pStyle w:val="Heading2"/>
        <w:spacing w:after="240"/>
        <w:rPr>
          <w:rFonts w:ascii="Times New Roman" w:hAnsi="Times New Roman" w:cs="Times New Roman"/>
          <w:b/>
          <w:i/>
          <w:color w:val="auto"/>
          <w:sz w:val="24"/>
        </w:rPr>
      </w:pPr>
      <w:bookmarkStart w:id="228" w:name="_Toc15784313"/>
      <w:r w:rsidRPr="00EE16FD">
        <w:rPr>
          <w:rFonts w:ascii="Times New Roman" w:hAnsi="Times New Roman" w:cs="Times New Roman"/>
          <w:b/>
          <w:color w:val="auto"/>
          <w:sz w:val="24"/>
        </w:rPr>
        <w:t xml:space="preserve">Lampiran I </w:t>
      </w:r>
      <w:r w:rsidRPr="00EE16FD">
        <w:rPr>
          <w:rFonts w:ascii="Times New Roman" w:hAnsi="Times New Roman" w:cs="Times New Roman"/>
          <w:b/>
          <w:i/>
          <w:color w:val="auto"/>
          <w:sz w:val="24"/>
        </w:rPr>
        <w:t xml:space="preserve">Form Job Safety Analysis </w:t>
      </w:r>
      <w:r w:rsidRPr="00EE16FD">
        <w:rPr>
          <w:rFonts w:ascii="Times New Roman" w:hAnsi="Times New Roman" w:cs="Times New Roman"/>
          <w:b/>
          <w:color w:val="auto"/>
          <w:sz w:val="24"/>
        </w:rPr>
        <w:t xml:space="preserve">(JSA) Pekerjaan Pemasangan </w:t>
      </w:r>
      <w:r w:rsidRPr="00EE16FD">
        <w:rPr>
          <w:rFonts w:ascii="Times New Roman" w:hAnsi="Times New Roman" w:cs="Times New Roman"/>
          <w:b/>
          <w:i/>
          <w:color w:val="auto"/>
          <w:sz w:val="24"/>
        </w:rPr>
        <w:t>Tower Crane</w:t>
      </w:r>
      <w:bookmarkEnd w:id="222"/>
      <w:bookmarkEnd w:id="223"/>
      <w:bookmarkEnd w:id="224"/>
      <w:bookmarkEnd w:id="225"/>
      <w:bookmarkEnd w:id="226"/>
      <w:bookmarkEnd w:id="227"/>
      <w:bookmarkEnd w:id="228"/>
    </w:p>
    <w:p w:rsidR="00B61D4E" w:rsidRPr="00872E39" w:rsidRDefault="00B61D4E" w:rsidP="00B61D4E">
      <w:pPr>
        <w:rPr>
          <w:lang w:eastAsia="id-ID"/>
        </w:rPr>
      </w:pPr>
      <w:r w:rsidRPr="003D3D44">
        <w:rPr>
          <w:noProof/>
          <w:lang w:val="id-ID" w:eastAsia="id-ID"/>
        </w:rPr>
        <w:drawing>
          <wp:inline distT="0" distB="0" distL="0" distR="0">
            <wp:extent cx="7987553" cy="4219664"/>
            <wp:effectExtent l="19050" t="0" r="0" b="0"/>
            <wp:docPr id="649"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3359" cy="4217448"/>
                    </a:xfrm>
                    <a:prstGeom prst="rect">
                      <a:avLst/>
                    </a:prstGeom>
                    <a:noFill/>
                    <a:ln>
                      <a:noFill/>
                    </a:ln>
                  </pic:spPr>
                </pic:pic>
              </a:graphicData>
            </a:graphic>
          </wp:inline>
        </w:drawing>
      </w:r>
    </w:p>
    <w:p w:rsidR="00B61D4E" w:rsidRDefault="00B61D4E" w:rsidP="00B61D4E">
      <w:pPr>
        <w:spacing w:line="360" w:lineRule="auto"/>
        <w:rPr>
          <w:rFonts w:ascii="Times New Roman" w:hAnsi="Times New Roman"/>
          <w:b/>
          <w:sz w:val="24"/>
          <w:lang w:val="id-ID"/>
        </w:rPr>
      </w:pPr>
      <w:bookmarkStart w:id="229" w:name="_Toc14735261"/>
    </w:p>
    <w:p w:rsidR="00B61D4E" w:rsidRPr="00224AC6" w:rsidRDefault="00B61D4E" w:rsidP="00B61D4E">
      <w:pPr>
        <w:spacing w:line="360" w:lineRule="auto"/>
        <w:rPr>
          <w:rFonts w:ascii="Times New Roman" w:hAnsi="Times New Roman"/>
          <w:sz w:val="28"/>
          <w:szCs w:val="24"/>
        </w:rPr>
      </w:pPr>
      <w:r w:rsidRPr="00224AC6">
        <w:rPr>
          <w:rFonts w:ascii="Times New Roman" w:hAnsi="Times New Roman"/>
          <w:b/>
          <w:sz w:val="24"/>
        </w:rPr>
        <w:t>Lampiran I</w:t>
      </w:r>
      <w:r w:rsidRPr="00224AC6">
        <w:rPr>
          <w:rFonts w:ascii="Times New Roman" w:hAnsi="Times New Roman"/>
          <w:sz w:val="24"/>
        </w:rPr>
        <w:t xml:space="preserve"> Lanjutan</w:t>
      </w:r>
      <w:bookmarkEnd w:id="229"/>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3576914"/>
            <wp:effectExtent l="0" t="0" r="2540" b="5080"/>
            <wp:docPr id="650"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576914"/>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r>
        <w:rPr>
          <w:rFonts w:ascii="Times New Roman" w:hAnsi="Times New Roman"/>
          <w:sz w:val="24"/>
          <w:szCs w:val="24"/>
        </w:rPr>
        <w:br w:type="page"/>
      </w:r>
    </w:p>
    <w:p w:rsidR="00B61D4E" w:rsidRPr="00872E39" w:rsidRDefault="00B61D4E" w:rsidP="00B61D4E">
      <w:pPr>
        <w:spacing w:line="360" w:lineRule="auto"/>
        <w:rPr>
          <w:rFonts w:ascii="Times New Roman" w:hAnsi="Times New Roman"/>
          <w:b/>
          <w:sz w:val="24"/>
        </w:rPr>
      </w:pPr>
      <w:bookmarkStart w:id="230" w:name="_Toc14735262"/>
      <w:r w:rsidRPr="00872E39">
        <w:rPr>
          <w:rFonts w:ascii="Times New Roman" w:hAnsi="Times New Roman"/>
          <w:b/>
          <w:sz w:val="24"/>
        </w:rPr>
        <w:lastRenderedPageBreak/>
        <w:t>Lampiran I</w:t>
      </w:r>
      <w:r w:rsidRPr="00872E39">
        <w:rPr>
          <w:rFonts w:ascii="Times New Roman" w:hAnsi="Times New Roman"/>
          <w:sz w:val="24"/>
        </w:rPr>
        <w:t>Lanjutan</w:t>
      </w:r>
      <w:bookmarkEnd w:id="230"/>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3955002"/>
            <wp:effectExtent l="0" t="0" r="2540" b="7620"/>
            <wp:docPr id="651"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955002"/>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b/>
          <w:sz w:val="24"/>
          <w:lang w:val="id-ID"/>
        </w:rPr>
      </w:pPr>
      <w:bookmarkStart w:id="231" w:name="_Toc14735263"/>
    </w:p>
    <w:p w:rsidR="00B61D4E" w:rsidRDefault="00B61D4E" w:rsidP="00B61D4E">
      <w:pPr>
        <w:rPr>
          <w:rFonts w:ascii="Times New Roman" w:hAnsi="Times New Roman"/>
          <w:b/>
          <w:sz w:val="24"/>
          <w:lang w:val="id-ID"/>
        </w:rPr>
      </w:pPr>
    </w:p>
    <w:p w:rsidR="00B61D4E" w:rsidRPr="00872E39" w:rsidRDefault="00B61D4E" w:rsidP="00B61D4E">
      <w:pPr>
        <w:rPr>
          <w:rFonts w:ascii="Times New Roman" w:hAnsi="Times New Roman"/>
          <w:b/>
          <w:sz w:val="24"/>
        </w:rPr>
      </w:pPr>
      <w:r w:rsidRPr="00872E39">
        <w:rPr>
          <w:rFonts w:ascii="Times New Roman" w:hAnsi="Times New Roman"/>
          <w:b/>
          <w:sz w:val="24"/>
        </w:rPr>
        <w:lastRenderedPageBreak/>
        <w:t>Lampiran I</w:t>
      </w:r>
      <w:r w:rsidRPr="00872E39">
        <w:rPr>
          <w:rFonts w:ascii="Times New Roman" w:hAnsi="Times New Roman"/>
          <w:sz w:val="24"/>
        </w:rPr>
        <w:t>Lanjutan</w:t>
      </w:r>
      <w:bookmarkEnd w:id="231"/>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3462492"/>
            <wp:effectExtent l="0" t="0" r="2540" b="5080"/>
            <wp:docPr id="652"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462492"/>
                    </a:xfrm>
                    <a:prstGeom prst="rect">
                      <a:avLst/>
                    </a:prstGeom>
                    <a:noFill/>
                    <a:ln>
                      <a:noFill/>
                    </a:ln>
                  </pic:spPr>
                </pic:pic>
              </a:graphicData>
            </a:graphic>
          </wp:inline>
        </w:drawing>
      </w:r>
    </w:p>
    <w:p w:rsidR="00B61D4E" w:rsidRDefault="00B61D4E" w:rsidP="00B61D4E">
      <w:pPr>
        <w:spacing w:line="360" w:lineRule="auto"/>
        <w:rPr>
          <w:rFonts w:ascii="Times New Roman" w:hAnsi="Times New Roman"/>
          <w:b/>
          <w:sz w:val="24"/>
        </w:rPr>
      </w:pPr>
      <w:bookmarkStart w:id="232" w:name="_Toc14735264"/>
    </w:p>
    <w:p w:rsidR="00B61D4E" w:rsidRDefault="00B61D4E" w:rsidP="00B61D4E">
      <w:pPr>
        <w:spacing w:line="360" w:lineRule="auto"/>
        <w:rPr>
          <w:rFonts w:ascii="Times New Roman" w:hAnsi="Times New Roman"/>
          <w:b/>
          <w:sz w:val="24"/>
        </w:rPr>
      </w:pPr>
    </w:p>
    <w:p w:rsidR="00B61D4E" w:rsidRDefault="00B61D4E" w:rsidP="00B61D4E">
      <w:pPr>
        <w:spacing w:line="360" w:lineRule="auto"/>
        <w:rPr>
          <w:rFonts w:ascii="Times New Roman" w:hAnsi="Times New Roman"/>
          <w:b/>
          <w:sz w:val="24"/>
          <w:lang w:val="id-ID"/>
        </w:rPr>
      </w:pPr>
    </w:p>
    <w:p w:rsidR="00B61D4E" w:rsidRDefault="00B61D4E" w:rsidP="00B61D4E">
      <w:pPr>
        <w:spacing w:line="360" w:lineRule="auto"/>
        <w:rPr>
          <w:rFonts w:ascii="Times New Roman" w:hAnsi="Times New Roman"/>
          <w:b/>
          <w:sz w:val="24"/>
          <w:lang w:val="id-ID"/>
        </w:rPr>
      </w:pPr>
    </w:p>
    <w:p w:rsidR="00B61D4E" w:rsidRPr="00B61D4E" w:rsidRDefault="00B61D4E" w:rsidP="00B61D4E">
      <w:pPr>
        <w:spacing w:line="360" w:lineRule="auto"/>
        <w:rPr>
          <w:rFonts w:ascii="Times New Roman" w:hAnsi="Times New Roman"/>
          <w:b/>
          <w:sz w:val="24"/>
          <w:lang w:val="id-ID"/>
        </w:rPr>
      </w:pPr>
    </w:p>
    <w:p w:rsidR="00B61D4E" w:rsidRPr="00224AC6" w:rsidRDefault="00B61D4E" w:rsidP="00B61D4E">
      <w:pPr>
        <w:spacing w:line="360" w:lineRule="auto"/>
        <w:rPr>
          <w:rFonts w:ascii="Times New Roman" w:hAnsi="Times New Roman"/>
          <w:b/>
          <w:sz w:val="24"/>
        </w:rPr>
      </w:pPr>
      <w:r w:rsidRPr="00224AC6">
        <w:rPr>
          <w:rFonts w:ascii="Times New Roman" w:hAnsi="Times New Roman"/>
          <w:b/>
          <w:sz w:val="24"/>
        </w:rPr>
        <w:lastRenderedPageBreak/>
        <w:t>Lampiran I</w:t>
      </w:r>
      <w:r w:rsidRPr="00224AC6">
        <w:rPr>
          <w:rFonts w:ascii="Times New Roman" w:hAnsi="Times New Roman"/>
          <w:sz w:val="24"/>
        </w:rPr>
        <w:t>Lanjutan</w:t>
      </w:r>
      <w:bookmarkEnd w:id="232"/>
    </w:p>
    <w:p w:rsidR="00B61D4E" w:rsidRDefault="00B61D4E" w:rsidP="00B61D4E">
      <w:pPr>
        <w:spacing w:line="360" w:lineRule="auto"/>
        <w:ind w:left="426" w:hanging="426"/>
        <w:jc w:val="both"/>
        <w:rPr>
          <w:rFonts w:ascii="Times New Roman" w:hAnsi="Times New Roman"/>
          <w:sz w:val="24"/>
          <w:szCs w:val="24"/>
        </w:rPr>
      </w:pPr>
      <w:bookmarkStart w:id="233" w:name="_Toc14735265"/>
      <w:r w:rsidRPr="00A018DE">
        <w:rPr>
          <w:noProof/>
          <w:lang w:val="id-ID" w:eastAsia="id-ID"/>
        </w:rPr>
        <w:drawing>
          <wp:inline distT="0" distB="0" distL="0" distR="0">
            <wp:extent cx="8531860" cy="4273392"/>
            <wp:effectExtent l="0" t="0" r="2540" b="0"/>
            <wp:docPr id="653"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4273392"/>
                    </a:xfrm>
                    <a:prstGeom prst="rect">
                      <a:avLst/>
                    </a:prstGeom>
                    <a:noFill/>
                    <a:ln>
                      <a:noFill/>
                    </a:ln>
                  </pic:spPr>
                </pic:pic>
              </a:graphicData>
            </a:graphic>
          </wp:inline>
        </w:drawing>
      </w:r>
    </w:p>
    <w:p w:rsidR="00B61D4E" w:rsidRPr="003D1B2E" w:rsidRDefault="00B61D4E" w:rsidP="00B61D4E">
      <w:pPr>
        <w:rPr>
          <w:rFonts w:ascii="Times New Roman" w:eastAsia="Times New Roman" w:hAnsi="Times New Roman"/>
          <w:b/>
          <w:color w:val="000000"/>
          <w:sz w:val="24"/>
          <w:lang w:val="id-ID" w:eastAsia="id-ID"/>
        </w:rPr>
      </w:pPr>
      <w:bookmarkStart w:id="234" w:name="_Toc14918283"/>
      <w:bookmarkStart w:id="235" w:name="_Toc14922346"/>
      <w:bookmarkStart w:id="236" w:name="_Toc14943103"/>
    </w:p>
    <w:p w:rsidR="00B61D4E" w:rsidRPr="006D0E8D" w:rsidRDefault="00B61D4E" w:rsidP="006D0E8D">
      <w:pPr>
        <w:pStyle w:val="Heading2"/>
        <w:spacing w:after="240"/>
        <w:rPr>
          <w:rFonts w:ascii="Times New Roman" w:hAnsi="Times New Roman" w:cs="Times New Roman"/>
          <w:b/>
          <w:color w:val="auto"/>
          <w:sz w:val="24"/>
          <w:szCs w:val="24"/>
        </w:rPr>
      </w:pPr>
      <w:bookmarkStart w:id="237" w:name="_Toc14945101"/>
      <w:bookmarkStart w:id="238" w:name="_Toc15526667"/>
      <w:bookmarkStart w:id="239" w:name="_Toc15784314"/>
      <w:r w:rsidRPr="006D0E8D">
        <w:rPr>
          <w:rFonts w:ascii="Times New Roman" w:hAnsi="Times New Roman" w:cs="Times New Roman"/>
          <w:b/>
          <w:color w:val="auto"/>
          <w:sz w:val="24"/>
        </w:rPr>
        <w:lastRenderedPageBreak/>
        <w:t xml:space="preserve">Lampiran II </w:t>
      </w:r>
      <w:r w:rsidRPr="006D0E8D">
        <w:rPr>
          <w:rFonts w:ascii="Times New Roman" w:hAnsi="Times New Roman" w:cs="Times New Roman"/>
          <w:b/>
          <w:i/>
          <w:color w:val="auto"/>
          <w:sz w:val="24"/>
        </w:rPr>
        <w:t xml:space="preserve">Form Job Safety Analysis </w:t>
      </w:r>
      <w:r w:rsidRPr="006D0E8D">
        <w:rPr>
          <w:rFonts w:ascii="Times New Roman" w:hAnsi="Times New Roman" w:cs="Times New Roman"/>
          <w:b/>
          <w:color w:val="auto"/>
          <w:sz w:val="24"/>
        </w:rPr>
        <w:t xml:space="preserve">(JSA) Pekerjaan Operasional </w:t>
      </w:r>
      <w:r w:rsidRPr="006D0E8D">
        <w:rPr>
          <w:rFonts w:ascii="Times New Roman" w:hAnsi="Times New Roman" w:cs="Times New Roman"/>
          <w:b/>
          <w:i/>
          <w:color w:val="auto"/>
          <w:sz w:val="24"/>
        </w:rPr>
        <w:t>Tower Crane</w:t>
      </w:r>
      <w:bookmarkEnd w:id="233"/>
      <w:bookmarkEnd w:id="234"/>
      <w:bookmarkEnd w:id="235"/>
      <w:bookmarkEnd w:id="236"/>
      <w:bookmarkEnd w:id="237"/>
      <w:bookmarkEnd w:id="238"/>
      <w:bookmarkEnd w:id="239"/>
    </w:p>
    <w:p w:rsidR="00B61D4E" w:rsidRPr="00F06213" w:rsidRDefault="00B61D4E" w:rsidP="00B61D4E">
      <w:pPr>
        <w:spacing w:line="360" w:lineRule="auto"/>
        <w:ind w:left="426" w:hanging="426"/>
        <w:jc w:val="both"/>
        <w:rPr>
          <w:rFonts w:ascii="Times New Roman" w:hAnsi="Times New Roman"/>
          <w:b/>
          <w:sz w:val="24"/>
          <w:szCs w:val="24"/>
        </w:rPr>
      </w:pPr>
      <w:r w:rsidRPr="00A018DE">
        <w:rPr>
          <w:noProof/>
          <w:lang w:val="id-ID" w:eastAsia="id-ID"/>
        </w:rPr>
        <w:drawing>
          <wp:inline distT="0" distB="0" distL="0" distR="0">
            <wp:extent cx="8531860" cy="3844136"/>
            <wp:effectExtent l="0" t="0" r="2540" b="4445"/>
            <wp:docPr id="654"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844136"/>
                    </a:xfrm>
                    <a:prstGeom prst="rect">
                      <a:avLst/>
                    </a:prstGeom>
                    <a:noFill/>
                    <a:ln>
                      <a:noFill/>
                    </a:ln>
                  </pic:spPr>
                </pic:pic>
              </a:graphicData>
            </a:graphic>
          </wp:inline>
        </w:drawing>
      </w:r>
    </w:p>
    <w:p w:rsidR="00B61D4E" w:rsidRDefault="00B61D4E" w:rsidP="00B61D4E">
      <w:pPr>
        <w:rPr>
          <w:rFonts w:ascii="Times New Roman" w:hAnsi="Times New Roman"/>
          <w:sz w:val="24"/>
          <w:szCs w:val="24"/>
          <w:lang w:val="id-ID"/>
        </w:rPr>
      </w:pPr>
      <w:bookmarkStart w:id="240" w:name="_Toc14735266"/>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Pr="001E21E0" w:rsidRDefault="00B61D4E" w:rsidP="00B61D4E">
      <w:pPr>
        <w:rPr>
          <w:rFonts w:ascii="Times New Roman" w:hAnsi="Times New Roman"/>
          <w:sz w:val="24"/>
          <w:szCs w:val="24"/>
        </w:rPr>
      </w:pPr>
      <w:r w:rsidRPr="00224AC6">
        <w:rPr>
          <w:rFonts w:ascii="Times New Roman" w:hAnsi="Times New Roman"/>
          <w:b/>
          <w:sz w:val="24"/>
        </w:rPr>
        <w:t>Lampiran II</w:t>
      </w:r>
      <w:r w:rsidRPr="00224AC6">
        <w:rPr>
          <w:rFonts w:ascii="Times New Roman" w:hAnsi="Times New Roman"/>
          <w:sz w:val="24"/>
        </w:rPr>
        <w:t>Lanjutan</w:t>
      </w:r>
      <w:bookmarkEnd w:id="240"/>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3783519"/>
            <wp:effectExtent l="0" t="0" r="2540" b="7620"/>
            <wp:docPr id="655"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783519"/>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41" w:name="_Toc14735267"/>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Pr="001E21E0" w:rsidRDefault="00B61D4E" w:rsidP="00B61D4E">
      <w:pPr>
        <w:rPr>
          <w:rFonts w:ascii="Times New Roman" w:hAnsi="Times New Roman"/>
          <w:sz w:val="24"/>
          <w:szCs w:val="24"/>
        </w:rPr>
      </w:pPr>
      <w:r w:rsidRPr="00224AC6">
        <w:rPr>
          <w:rFonts w:ascii="Times New Roman" w:hAnsi="Times New Roman"/>
          <w:b/>
          <w:sz w:val="24"/>
        </w:rPr>
        <w:t xml:space="preserve">Lampiran II </w:t>
      </w:r>
      <w:r w:rsidRPr="00224AC6">
        <w:rPr>
          <w:rFonts w:ascii="Times New Roman" w:hAnsi="Times New Roman"/>
          <w:sz w:val="24"/>
        </w:rPr>
        <w:t>Lanjutan</w:t>
      </w:r>
      <w:bookmarkEnd w:id="241"/>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3561256"/>
            <wp:effectExtent l="0" t="0" r="2540" b="1270"/>
            <wp:docPr id="656"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561256"/>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r>
        <w:rPr>
          <w:rFonts w:ascii="Times New Roman" w:hAnsi="Times New Roman"/>
          <w:sz w:val="24"/>
          <w:szCs w:val="24"/>
        </w:rPr>
        <w:br w:type="page"/>
      </w:r>
    </w:p>
    <w:p w:rsidR="00B61D4E" w:rsidRPr="00224AC6" w:rsidRDefault="00B61D4E" w:rsidP="00B61D4E">
      <w:pPr>
        <w:spacing w:line="360" w:lineRule="auto"/>
        <w:rPr>
          <w:rFonts w:ascii="Times New Roman" w:hAnsi="Times New Roman"/>
        </w:rPr>
      </w:pPr>
      <w:bookmarkStart w:id="242" w:name="_Toc14735268"/>
      <w:r w:rsidRPr="00224AC6">
        <w:rPr>
          <w:rFonts w:ascii="Times New Roman" w:hAnsi="Times New Roman"/>
          <w:b/>
          <w:sz w:val="24"/>
        </w:rPr>
        <w:lastRenderedPageBreak/>
        <w:t>Lampiran II</w:t>
      </w:r>
      <w:r w:rsidRPr="00224AC6">
        <w:rPr>
          <w:rFonts w:ascii="Times New Roman" w:hAnsi="Times New Roman"/>
          <w:sz w:val="24"/>
        </w:rPr>
        <w:t>Lanjutan</w:t>
      </w:r>
      <w:bookmarkEnd w:id="242"/>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2091291"/>
            <wp:effectExtent l="0" t="0" r="2540" b="4445"/>
            <wp:docPr id="657"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2091291"/>
                    </a:xfrm>
                    <a:prstGeom prst="rect">
                      <a:avLst/>
                    </a:prstGeom>
                    <a:noFill/>
                    <a:ln>
                      <a:noFill/>
                    </a:ln>
                  </pic:spPr>
                </pic:pic>
              </a:graphicData>
            </a:graphic>
          </wp:inline>
        </w:drawing>
      </w:r>
    </w:p>
    <w:p w:rsidR="00B61D4E" w:rsidRPr="006D0E8D" w:rsidRDefault="00B61D4E" w:rsidP="006D0E8D">
      <w:pPr>
        <w:pStyle w:val="Heading2"/>
        <w:rPr>
          <w:rFonts w:ascii="Times New Roman" w:hAnsi="Times New Roman" w:cs="Times New Roman"/>
          <w:b/>
          <w:color w:val="auto"/>
        </w:rPr>
      </w:pPr>
      <w:r>
        <w:br w:type="page"/>
      </w:r>
      <w:bookmarkStart w:id="243" w:name="_Toc14735269"/>
      <w:bookmarkStart w:id="244" w:name="_Toc14918284"/>
      <w:bookmarkStart w:id="245" w:name="_Toc14922347"/>
      <w:bookmarkStart w:id="246" w:name="_Toc14943104"/>
      <w:bookmarkStart w:id="247" w:name="_Toc14945102"/>
      <w:bookmarkStart w:id="248" w:name="_Toc15526668"/>
      <w:bookmarkStart w:id="249" w:name="_Toc15784315"/>
      <w:r w:rsidRPr="006D0E8D">
        <w:rPr>
          <w:rFonts w:ascii="Times New Roman" w:hAnsi="Times New Roman" w:cs="Times New Roman"/>
          <w:b/>
          <w:color w:val="auto"/>
          <w:sz w:val="24"/>
        </w:rPr>
        <w:lastRenderedPageBreak/>
        <w:t>Lampiran III</w:t>
      </w:r>
      <w:r w:rsidR="006D0E8D">
        <w:rPr>
          <w:rFonts w:ascii="Times New Roman" w:hAnsi="Times New Roman" w:cs="Times New Roman"/>
          <w:b/>
          <w:color w:val="auto"/>
          <w:sz w:val="24"/>
        </w:rPr>
        <w:t xml:space="preserve"> </w:t>
      </w:r>
      <w:r w:rsidRPr="006D0E8D">
        <w:rPr>
          <w:rFonts w:ascii="Times New Roman" w:hAnsi="Times New Roman" w:cs="Times New Roman"/>
          <w:b/>
          <w:i/>
          <w:color w:val="auto"/>
          <w:sz w:val="24"/>
        </w:rPr>
        <w:t>Form Job Safety Analysis</w:t>
      </w:r>
      <w:r w:rsidRPr="006D0E8D">
        <w:rPr>
          <w:rFonts w:ascii="Times New Roman" w:hAnsi="Times New Roman" w:cs="Times New Roman"/>
          <w:b/>
          <w:color w:val="auto"/>
          <w:sz w:val="24"/>
        </w:rPr>
        <w:t xml:space="preserve"> (JSA) Operator </w:t>
      </w:r>
      <w:r w:rsidRPr="006D0E8D">
        <w:rPr>
          <w:rFonts w:ascii="Times New Roman" w:hAnsi="Times New Roman" w:cs="Times New Roman"/>
          <w:b/>
          <w:i/>
          <w:color w:val="auto"/>
          <w:sz w:val="24"/>
        </w:rPr>
        <w:t>Tower Crane</w:t>
      </w:r>
      <w:bookmarkEnd w:id="243"/>
      <w:bookmarkEnd w:id="244"/>
      <w:bookmarkEnd w:id="245"/>
      <w:bookmarkEnd w:id="246"/>
      <w:bookmarkEnd w:id="247"/>
      <w:bookmarkEnd w:id="248"/>
      <w:bookmarkEnd w:id="249"/>
    </w:p>
    <w:p w:rsidR="00B61D4E" w:rsidRDefault="00B61D4E" w:rsidP="00B61D4E">
      <w:pPr>
        <w:spacing w:line="360" w:lineRule="auto"/>
        <w:ind w:left="426" w:hanging="426"/>
        <w:jc w:val="both"/>
        <w:rPr>
          <w:rFonts w:ascii="Times New Roman" w:hAnsi="Times New Roman"/>
          <w:b/>
          <w:sz w:val="24"/>
          <w:szCs w:val="24"/>
        </w:rPr>
      </w:pPr>
      <w:bookmarkStart w:id="250" w:name="_Toc14735270"/>
      <w:r w:rsidRPr="00A018DE">
        <w:rPr>
          <w:noProof/>
          <w:lang w:val="id-ID" w:eastAsia="id-ID"/>
        </w:rPr>
        <w:drawing>
          <wp:inline distT="0" distB="0" distL="0" distR="0">
            <wp:extent cx="8531860" cy="4135959"/>
            <wp:effectExtent l="0" t="0" r="2540" b="0"/>
            <wp:docPr id="658"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4135959"/>
                    </a:xfrm>
                    <a:prstGeom prst="rect">
                      <a:avLst/>
                    </a:prstGeom>
                    <a:noFill/>
                    <a:ln>
                      <a:noFill/>
                    </a:ln>
                  </pic:spPr>
                </pic:pic>
              </a:graphicData>
            </a:graphic>
          </wp:inline>
        </w:drawing>
      </w:r>
    </w:p>
    <w:p w:rsidR="00B61D4E" w:rsidRDefault="00B61D4E" w:rsidP="00B61D4E">
      <w:pPr>
        <w:spacing w:line="360" w:lineRule="auto"/>
        <w:ind w:left="426" w:hanging="426"/>
        <w:jc w:val="both"/>
        <w:rPr>
          <w:rFonts w:ascii="Times New Roman" w:hAnsi="Times New Roman"/>
          <w:b/>
          <w:sz w:val="24"/>
        </w:rPr>
      </w:pPr>
    </w:p>
    <w:p w:rsidR="00B61D4E" w:rsidRDefault="00B61D4E" w:rsidP="00B61D4E">
      <w:pPr>
        <w:rPr>
          <w:rFonts w:ascii="Times New Roman" w:hAnsi="Times New Roman"/>
          <w:b/>
          <w:sz w:val="24"/>
        </w:rPr>
      </w:pPr>
      <w:r>
        <w:rPr>
          <w:rFonts w:ascii="Times New Roman" w:hAnsi="Times New Roman"/>
          <w:b/>
          <w:sz w:val="24"/>
        </w:rPr>
        <w:br w:type="page"/>
      </w:r>
    </w:p>
    <w:p w:rsidR="00B61D4E" w:rsidRPr="005220CF" w:rsidRDefault="00B61D4E" w:rsidP="00B61D4E">
      <w:pPr>
        <w:spacing w:line="360" w:lineRule="auto"/>
        <w:ind w:left="426" w:hanging="426"/>
        <w:jc w:val="both"/>
        <w:rPr>
          <w:rFonts w:ascii="Times New Roman" w:hAnsi="Times New Roman"/>
          <w:b/>
          <w:sz w:val="24"/>
          <w:szCs w:val="24"/>
        </w:rPr>
      </w:pPr>
      <w:r w:rsidRPr="005220CF">
        <w:rPr>
          <w:rFonts w:ascii="Times New Roman" w:hAnsi="Times New Roman"/>
          <w:b/>
          <w:sz w:val="24"/>
        </w:rPr>
        <w:lastRenderedPageBreak/>
        <w:t>Lampiran III</w:t>
      </w:r>
      <w:r>
        <w:rPr>
          <w:rFonts w:ascii="Times New Roman" w:hAnsi="Times New Roman"/>
          <w:b/>
          <w:sz w:val="24"/>
          <w:lang w:val="id-ID"/>
        </w:rPr>
        <w:t xml:space="preserve"> </w:t>
      </w:r>
      <w:r w:rsidRPr="005220CF">
        <w:rPr>
          <w:rFonts w:ascii="Times New Roman" w:hAnsi="Times New Roman"/>
          <w:sz w:val="24"/>
        </w:rPr>
        <w:t>Lanjutan</w:t>
      </w:r>
      <w:bookmarkEnd w:id="250"/>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3939559"/>
            <wp:effectExtent l="0" t="0" r="2540" b="3810"/>
            <wp:docPr id="659"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939559"/>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1" w:name="_Toc14735271"/>
    </w:p>
    <w:p w:rsidR="00B61D4E" w:rsidRDefault="00B61D4E" w:rsidP="00B61D4E">
      <w:pPr>
        <w:rPr>
          <w:rFonts w:ascii="Times New Roman" w:hAnsi="Times New Roman"/>
          <w:sz w:val="24"/>
          <w:szCs w:val="24"/>
        </w:rPr>
      </w:pPr>
    </w:p>
    <w:p w:rsidR="00B61D4E" w:rsidRDefault="00B61D4E" w:rsidP="00B61D4E">
      <w:pPr>
        <w:rPr>
          <w:rFonts w:ascii="Times New Roman" w:hAnsi="Times New Roman"/>
          <w:b/>
          <w:sz w:val="24"/>
          <w:lang w:val="id-ID"/>
        </w:rPr>
      </w:pPr>
    </w:p>
    <w:p w:rsidR="00B61D4E" w:rsidRDefault="00B61D4E" w:rsidP="00B61D4E">
      <w:pPr>
        <w:rPr>
          <w:rFonts w:ascii="Times New Roman" w:hAnsi="Times New Roman"/>
          <w:b/>
          <w:sz w:val="24"/>
          <w:lang w:val="id-ID"/>
        </w:rPr>
      </w:pPr>
    </w:p>
    <w:p w:rsidR="00B61D4E" w:rsidRPr="005220CF" w:rsidRDefault="00B61D4E" w:rsidP="00B61D4E">
      <w:pPr>
        <w:rPr>
          <w:rFonts w:ascii="Times New Roman" w:hAnsi="Times New Roman"/>
          <w:sz w:val="24"/>
          <w:szCs w:val="24"/>
        </w:rPr>
      </w:pPr>
      <w:r w:rsidRPr="005220CF">
        <w:rPr>
          <w:rFonts w:ascii="Times New Roman" w:hAnsi="Times New Roman"/>
          <w:b/>
          <w:sz w:val="24"/>
        </w:rPr>
        <w:lastRenderedPageBreak/>
        <w:t>Lampiran III</w:t>
      </w:r>
      <w:r w:rsidRPr="005220CF">
        <w:rPr>
          <w:rFonts w:ascii="Times New Roman" w:hAnsi="Times New Roman"/>
          <w:sz w:val="24"/>
        </w:rPr>
        <w:t>Lanjutan</w:t>
      </w:r>
      <w:bookmarkEnd w:id="251"/>
    </w:p>
    <w:p w:rsidR="00B61D4E" w:rsidRDefault="00B61D4E" w:rsidP="00B61D4E">
      <w:pPr>
        <w:spacing w:line="360" w:lineRule="auto"/>
        <w:ind w:left="426" w:hanging="426"/>
        <w:jc w:val="both"/>
        <w:rPr>
          <w:rFonts w:ascii="Times New Roman" w:hAnsi="Times New Roman"/>
          <w:sz w:val="24"/>
          <w:szCs w:val="24"/>
        </w:rPr>
      </w:pPr>
      <w:r w:rsidRPr="00A018DE">
        <w:rPr>
          <w:noProof/>
          <w:lang w:val="id-ID" w:eastAsia="id-ID"/>
        </w:rPr>
        <w:drawing>
          <wp:inline distT="0" distB="0" distL="0" distR="0">
            <wp:extent cx="8531860" cy="2293262"/>
            <wp:effectExtent l="0" t="0" r="2540" b="0"/>
            <wp:docPr id="660"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2293262"/>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2" w:name="_Toc14735272"/>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Pr="005220CF" w:rsidRDefault="00B61D4E" w:rsidP="00B61D4E">
      <w:pPr>
        <w:rPr>
          <w:rFonts w:ascii="Times New Roman" w:hAnsi="Times New Roman"/>
          <w:sz w:val="24"/>
          <w:szCs w:val="24"/>
        </w:rPr>
      </w:pPr>
      <w:r w:rsidRPr="005220CF">
        <w:rPr>
          <w:rFonts w:ascii="Times New Roman" w:hAnsi="Times New Roman"/>
          <w:b/>
          <w:sz w:val="24"/>
        </w:rPr>
        <w:lastRenderedPageBreak/>
        <w:t>Lampiran XIII</w:t>
      </w:r>
      <w:r>
        <w:rPr>
          <w:rFonts w:ascii="Times New Roman" w:hAnsi="Times New Roman"/>
          <w:b/>
          <w:sz w:val="24"/>
          <w:lang w:val="id-ID"/>
        </w:rPr>
        <w:t xml:space="preserve"> </w:t>
      </w:r>
      <w:r w:rsidRPr="005220CF">
        <w:rPr>
          <w:rFonts w:ascii="Times New Roman" w:hAnsi="Times New Roman"/>
          <w:sz w:val="24"/>
        </w:rPr>
        <w:t>Lanjutan</w:t>
      </w:r>
      <w:bookmarkEnd w:id="252"/>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3714276"/>
            <wp:effectExtent l="0" t="0" r="2540" b="635"/>
            <wp:docPr id="661"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714276"/>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3" w:name="_Toc14735273"/>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b/>
          <w:sz w:val="24"/>
          <w:lang w:val="id-ID"/>
        </w:rPr>
      </w:pPr>
    </w:p>
    <w:p w:rsidR="00B61D4E" w:rsidRDefault="00B61D4E" w:rsidP="00B61D4E">
      <w:pPr>
        <w:rPr>
          <w:rFonts w:ascii="Times New Roman" w:hAnsi="Times New Roman"/>
          <w:b/>
          <w:sz w:val="24"/>
          <w:lang w:val="id-ID"/>
        </w:rPr>
      </w:pPr>
    </w:p>
    <w:p w:rsidR="00B61D4E" w:rsidRDefault="00B61D4E" w:rsidP="00B61D4E">
      <w:pPr>
        <w:rPr>
          <w:rFonts w:ascii="Times New Roman" w:hAnsi="Times New Roman"/>
          <w:b/>
          <w:sz w:val="24"/>
          <w:lang w:val="id-ID"/>
        </w:rPr>
      </w:pPr>
    </w:p>
    <w:p w:rsidR="00B61D4E" w:rsidRPr="005220CF" w:rsidRDefault="00B61D4E" w:rsidP="00B61D4E">
      <w:pPr>
        <w:rPr>
          <w:rFonts w:ascii="Times New Roman" w:hAnsi="Times New Roman"/>
          <w:sz w:val="24"/>
          <w:szCs w:val="24"/>
        </w:rPr>
      </w:pPr>
      <w:r>
        <w:rPr>
          <w:rFonts w:ascii="Times New Roman" w:hAnsi="Times New Roman"/>
          <w:b/>
          <w:sz w:val="24"/>
        </w:rPr>
        <w:lastRenderedPageBreak/>
        <w:t>Lampiran III</w:t>
      </w:r>
      <w:r>
        <w:rPr>
          <w:rFonts w:ascii="Times New Roman" w:hAnsi="Times New Roman"/>
          <w:b/>
          <w:sz w:val="24"/>
          <w:lang w:val="id-ID"/>
        </w:rPr>
        <w:t xml:space="preserve"> </w:t>
      </w:r>
      <w:r w:rsidRPr="005220CF">
        <w:rPr>
          <w:rFonts w:ascii="Times New Roman" w:hAnsi="Times New Roman"/>
          <w:sz w:val="24"/>
        </w:rPr>
        <w:t>Lanjutan</w:t>
      </w:r>
      <w:bookmarkEnd w:id="253"/>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1218837"/>
            <wp:effectExtent l="0" t="0" r="2540" b="635"/>
            <wp:docPr id="662"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1218837"/>
                    </a:xfrm>
                    <a:prstGeom prst="rect">
                      <a:avLst/>
                    </a:prstGeom>
                    <a:noFill/>
                    <a:ln>
                      <a:noFill/>
                    </a:ln>
                  </pic:spPr>
                </pic:pic>
              </a:graphicData>
            </a:graphic>
          </wp:inline>
        </w:drawing>
      </w:r>
    </w:p>
    <w:p w:rsidR="00B61D4E" w:rsidRDefault="00B61D4E" w:rsidP="00B61D4E">
      <w:pPr>
        <w:rPr>
          <w:rFonts w:ascii="Times New Roman" w:hAnsi="Times New Roman"/>
          <w:b/>
          <w:sz w:val="24"/>
          <w:lang w:val="id-ID"/>
        </w:rPr>
      </w:pPr>
      <w:bookmarkStart w:id="254" w:name="_Toc14735274"/>
    </w:p>
    <w:p w:rsidR="00B61D4E" w:rsidRPr="005220CF" w:rsidRDefault="00B61D4E" w:rsidP="00B61D4E">
      <w:pPr>
        <w:rPr>
          <w:rFonts w:ascii="Times New Roman" w:hAnsi="Times New Roman"/>
          <w:sz w:val="24"/>
          <w:szCs w:val="24"/>
        </w:rPr>
      </w:pPr>
      <w:r>
        <w:rPr>
          <w:rFonts w:ascii="Times New Roman" w:hAnsi="Times New Roman"/>
          <w:b/>
          <w:sz w:val="24"/>
        </w:rPr>
        <w:t>Lampiran III</w:t>
      </w:r>
      <w:r>
        <w:rPr>
          <w:rFonts w:ascii="Times New Roman" w:hAnsi="Times New Roman"/>
          <w:b/>
          <w:sz w:val="24"/>
          <w:lang w:val="id-ID"/>
        </w:rPr>
        <w:t xml:space="preserve"> </w:t>
      </w:r>
      <w:r w:rsidRPr="005220CF">
        <w:rPr>
          <w:rFonts w:ascii="Times New Roman" w:hAnsi="Times New Roman"/>
          <w:sz w:val="24"/>
        </w:rPr>
        <w:t>Lanjutan</w:t>
      </w:r>
      <w:bookmarkEnd w:id="254"/>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1929344"/>
            <wp:effectExtent l="0" t="0" r="2540" b="0"/>
            <wp:docPr id="663"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1929344"/>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5" w:name="_Toc14735275"/>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Pr="005220CF" w:rsidRDefault="00B61D4E" w:rsidP="00B61D4E">
      <w:pPr>
        <w:rPr>
          <w:rFonts w:ascii="Times New Roman" w:hAnsi="Times New Roman"/>
          <w:sz w:val="24"/>
          <w:szCs w:val="24"/>
        </w:rPr>
      </w:pPr>
      <w:r>
        <w:rPr>
          <w:rFonts w:ascii="Times New Roman" w:hAnsi="Times New Roman"/>
          <w:b/>
          <w:sz w:val="24"/>
        </w:rPr>
        <w:lastRenderedPageBreak/>
        <w:t>Lampiran II</w:t>
      </w:r>
      <w:r w:rsidRPr="005220CF">
        <w:rPr>
          <w:rFonts w:ascii="Times New Roman" w:hAnsi="Times New Roman"/>
          <w:b/>
          <w:sz w:val="24"/>
        </w:rPr>
        <w:t>I</w:t>
      </w:r>
      <w:r>
        <w:rPr>
          <w:rFonts w:ascii="Times New Roman" w:hAnsi="Times New Roman"/>
          <w:b/>
          <w:sz w:val="24"/>
          <w:lang w:val="id-ID"/>
        </w:rPr>
        <w:t xml:space="preserve"> </w:t>
      </w:r>
      <w:r w:rsidRPr="005220CF">
        <w:rPr>
          <w:rFonts w:ascii="Times New Roman" w:hAnsi="Times New Roman"/>
          <w:sz w:val="24"/>
        </w:rPr>
        <w:t>Lanjutan</w:t>
      </w:r>
      <w:bookmarkEnd w:id="255"/>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3922229"/>
            <wp:effectExtent l="0" t="0" r="2540" b="2540"/>
            <wp:docPr id="664"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922229"/>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6" w:name="_Toc14735276"/>
    </w:p>
    <w:p w:rsidR="00B61D4E" w:rsidRDefault="00B61D4E" w:rsidP="00B61D4E">
      <w:pPr>
        <w:rPr>
          <w:rFonts w:ascii="Times New Roman" w:hAnsi="Times New Roman"/>
          <w:sz w:val="24"/>
          <w:szCs w:val="24"/>
        </w:rPr>
      </w:pPr>
    </w:p>
    <w:p w:rsidR="00B61D4E" w:rsidRDefault="00B61D4E" w:rsidP="00B61D4E">
      <w:pPr>
        <w:rPr>
          <w:rFonts w:ascii="Times New Roman" w:hAnsi="Times New Roman"/>
          <w:b/>
          <w:sz w:val="24"/>
          <w:lang w:val="id-ID"/>
        </w:rPr>
      </w:pPr>
    </w:p>
    <w:p w:rsidR="00B61D4E" w:rsidRDefault="00B61D4E" w:rsidP="00B61D4E">
      <w:pPr>
        <w:rPr>
          <w:rFonts w:ascii="Times New Roman" w:hAnsi="Times New Roman"/>
          <w:b/>
          <w:sz w:val="24"/>
          <w:lang w:val="id-ID"/>
        </w:rPr>
      </w:pPr>
    </w:p>
    <w:p w:rsidR="00B61D4E" w:rsidRPr="005220CF" w:rsidRDefault="00B61D4E" w:rsidP="00B61D4E">
      <w:pPr>
        <w:rPr>
          <w:rFonts w:ascii="Times New Roman" w:hAnsi="Times New Roman"/>
          <w:sz w:val="24"/>
          <w:szCs w:val="24"/>
        </w:rPr>
      </w:pPr>
      <w:r>
        <w:rPr>
          <w:rFonts w:ascii="Times New Roman" w:hAnsi="Times New Roman"/>
          <w:b/>
          <w:sz w:val="24"/>
        </w:rPr>
        <w:lastRenderedPageBreak/>
        <w:t>Lampiran I</w:t>
      </w:r>
      <w:r w:rsidRPr="005220CF">
        <w:rPr>
          <w:rFonts w:ascii="Times New Roman" w:hAnsi="Times New Roman"/>
          <w:b/>
          <w:sz w:val="24"/>
        </w:rPr>
        <w:t>II</w:t>
      </w:r>
      <w:r>
        <w:rPr>
          <w:rFonts w:ascii="Times New Roman" w:hAnsi="Times New Roman"/>
          <w:b/>
          <w:sz w:val="24"/>
          <w:lang w:val="id-ID"/>
        </w:rPr>
        <w:t xml:space="preserve"> </w:t>
      </w:r>
      <w:r w:rsidRPr="005220CF">
        <w:rPr>
          <w:rFonts w:ascii="Times New Roman" w:hAnsi="Times New Roman"/>
          <w:sz w:val="24"/>
        </w:rPr>
        <w:t>Lanjutan</w:t>
      </w:r>
      <w:bookmarkEnd w:id="256"/>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1969779"/>
            <wp:effectExtent l="0" t="0" r="2540" b="0"/>
            <wp:docPr id="665"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1969779"/>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7" w:name="_Toc14735277"/>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EA27AB"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Pr="005220CF" w:rsidRDefault="00B61D4E" w:rsidP="00B61D4E">
      <w:pPr>
        <w:rPr>
          <w:rFonts w:ascii="Times New Roman" w:hAnsi="Times New Roman"/>
          <w:sz w:val="24"/>
          <w:szCs w:val="24"/>
        </w:rPr>
      </w:pPr>
      <w:r>
        <w:rPr>
          <w:rFonts w:ascii="Times New Roman" w:hAnsi="Times New Roman"/>
          <w:b/>
          <w:sz w:val="24"/>
        </w:rPr>
        <w:lastRenderedPageBreak/>
        <w:t xml:space="preserve">Lampiran </w:t>
      </w:r>
      <w:r w:rsidRPr="005220CF">
        <w:rPr>
          <w:rFonts w:ascii="Times New Roman" w:hAnsi="Times New Roman"/>
          <w:b/>
          <w:sz w:val="24"/>
        </w:rPr>
        <w:t>III</w:t>
      </w:r>
      <w:r w:rsidRPr="005220CF">
        <w:rPr>
          <w:rFonts w:ascii="Times New Roman" w:hAnsi="Times New Roman"/>
          <w:sz w:val="24"/>
        </w:rPr>
        <w:t>Lanjutan</w:t>
      </w:r>
      <w:bookmarkEnd w:id="257"/>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4309254"/>
            <wp:effectExtent l="0" t="0" r="2540" b="0"/>
            <wp:docPr id="666"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4309254"/>
                    </a:xfrm>
                    <a:prstGeom prst="rect">
                      <a:avLst/>
                    </a:prstGeom>
                    <a:noFill/>
                    <a:ln>
                      <a:noFill/>
                    </a:ln>
                  </pic:spPr>
                </pic:pic>
              </a:graphicData>
            </a:graphic>
          </wp:inline>
        </w:drawing>
      </w:r>
    </w:p>
    <w:p w:rsidR="00B61D4E" w:rsidRPr="005220CF" w:rsidRDefault="00B61D4E" w:rsidP="00B61D4E">
      <w:pPr>
        <w:rPr>
          <w:rFonts w:ascii="Times New Roman" w:hAnsi="Times New Roman"/>
          <w:sz w:val="24"/>
          <w:szCs w:val="24"/>
        </w:rPr>
      </w:pPr>
      <w:r>
        <w:rPr>
          <w:rFonts w:ascii="Times New Roman" w:hAnsi="Times New Roman"/>
          <w:sz w:val="24"/>
          <w:szCs w:val="24"/>
        </w:rPr>
        <w:br w:type="page"/>
      </w:r>
      <w:bookmarkStart w:id="258" w:name="_Toc14735278"/>
      <w:r w:rsidRPr="005220CF">
        <w:rPr>
          <w:rFonts w:ascii="Times New Roman" w:hAnsi="Times New Roman"/>
          <w:b/>
          <w:sz w:val="24"/>
        </w:rPr>
        <w:lastRenderedPageBreak/>
        <w:t xml:space="preserve">Lampiran </w:t>
      </w:r>
      <w:r>
        <w:rPr>
          <w:rFonts w:ascii="Times New Roman" w:hAnsi="Times New Roman"/>
          <w:b/>
          <w:sz w:val="24"/>
        </w:rPr>
        <w:t>III</w:t>
      </w:r>
      <w:r>
        <w:rPr>
          <w:rFonts w:ascii="Times New Roman" w:hAnsi="Times New Roman"/>
          <w:b/>
          <w:sz w:val="24"/>
          <w:lang w:val="id-ID"/>
        </w:rPr>
        <w:t xml:space="preserve"> </w:t>
      </w:r>
      <w:r w:rsidRPr="005220CF">
        <w:rPr>
          <w:rFonts w:ascii="Times New Roman" w:hAnsi="Times New Roman"/>
          <w:sz w:val="24"/>
        </w:rPr>
        <w:t>Lanjutan</w:t>
      </w:r>
      <w:bookmarkEnd w:id="258"/>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3668064"/>
            <wp:effectExtent l="0" t="0" r="2540" b="8890"/>
            <wp:docPr id="667"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668064"/>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bookmarkStart w:id="259" w:name="_Toc14735279"/>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Pr="005220CF" w:rsidRDefault="00B61D4E" w:rsidP="00B61D4E">
      <w:pPr>
        <w:rPr>
          <w:rFonts w:ascii="Times New Roman" w:hAnsi="Times New Roman"/>
          <w:sz w:val="24"/>
          <w:szCs w:val="24"/>
        </w:rPr>
      </w:pPr>
      <w:r>
        <w:rPr>
          <w:rFonts w:ascii="Times New Roman" w:hAnsi="Times New Roman"/>
          <w:b/>
          <w:sz w:val="24"/>
        </w:rPr>
        <w:lastRenderedPageBreak/>
        <w:t>Lampiran III</w:t>
      </w:r>
      <w:r>
        <w:rPr>
          <w:rFonts w:ascii="Times New Roman" w:hAnsi="Times New Roman"/>
          <w:b/>
          <w:sz w:val="24"/>
          <w:lang w:val="id-ID"/>
        </w:rPr>
        <w:t xml:space="preserve"> </w:t>
      </w:r>
      <w:r w:rsidRPr="005220CF">
        <w:rPr>
          <w:rFonts w:ascii="Times New Roman" w:hAnsi="Times New Roman"/>
          <w:sz w:val="24"/>
        </w:rPr>
        <w:t>Lanjutan</w:t>
      </w:r>
      <w:bookmarkEnd w:id="259"/>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3015322"/>
            <wp:effectExtent l="0" t="0" r="2540" b="0"/>
            <wp:docPr id="668"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015322"/>
                    </a:xfrm>
                    <a:prstGeom prst="rect">
                      <a:avLst/>
                    </a:prstGeom>
                    <a:noFill/>
                    <a:ln>
                      <a:noFill/>
                    </a:ln>
                  </pic:spPr>
                </pic:pic>
              </a:graphicData>
            </a:graphic>
          </wp:inline>
        </w:drawing>
      </w:r>
    </w:p>
    <w:p w:rsidR="00B61D4E" w:rsidRDefault="00B61D4E" w:rsidP="00B61D4E">
      <w:pPr>
        <w:rPr>
          <w:rFonts w:ascii="Times New Roman" w:hAnsi="Times New Roman"/>
          <w:sz w:val="24"/>
          <w:szCs w:val="24"/>
          <w:lang w:val="id-ID"/>
        </w:rPr>
      </w:pPr>
      <w:bookmarkStart w:id="260" w:name="_Toc14735280"/>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EA27AB"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Pr="005220CF" w:rsidRDefault="00B61D4E" w:rsidP="00B61D4E">
      <w:pPr>
        <w:rPr>
          <w:rFonts w:ascii="Times New Roman" w:hAnsi="Times New Roman"/>
          <w:sz w:val="24"/>
          <w:szCs w:val="24"/>
        </w:rPr>
      </w:pPr>
      <w:r>
        <w:rPr>
          <w:rFonts w:ascii="Times New Roman" w:hAnsi="Times New Roman"/>
          <w:b/>
          <w:sz w:val="24"/>
        </w:rPr>
        <w:lastRenderedPageBreak/>
        <w:t>Lampiran II</w:t>
      </w:r>
      <w:r w:rsidRPr="005220CF">
        <w:rPr>
          <w:rFonts w:ascii="Times New Roman" w:hAnsi="Times New Roman"/>
          <w:b/>
          <w:sz w:val="24"/>
        </w:rPr>
        <w:t>I</w:t>
      </w:r>
      <w:r w:rsidRPr="005220CF">
        <w:rPr>
          <w:rFonts w:ascii="Times New Roman" w:hAnsi="Times New Roman"/>
          <w:sz w:val="24"/>
        </w:rPr>
        <w:t>Lanjutan</w:t>
      </w:r>
      <w:bookmarkEnd w:id="260"/>
    </w:p>
    <w:p w:rsidR="00B61D4E" w:rsidRPr="001E21E0" w:rsidRDefault="00B61D4E" w:rsidP="00B61D4E">
      <w:pPr>
        <w:rPr>
          <w:rFonts w:ascii="Times New Roman" w:hAnsi="Times New Roman"/>
          <w:sz w:val="24"/>
          <w:szCs w:val="24"/>
        </w:rPr>
      </w:pPr>
      <w:r w:rsidRPr="00BB4190">
        <w:rPr>
          <w:noProof/>
          <w:lang w:val="id-ID" w:eastAsia="id-ID"/>
        </w:rPr>
        <w:drawing>
          <wp:inline distT="0" distB="0" distL="0" distR="0">
            <wp:extent cx="8531860" cy="3500546"/>
            <wp:effectExtent l="0" t="0" r="2540" b="5080"/>
            <wp:docPr id="669"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500546"/>
                    </a:xfrm>
                    <a:prstGeom prst="rect">
                      <a:avLst/>
                    </a:prstGeom>
                    <a:noFill/>
                    <a:ln>
                      <a:noFill/>
                    </a:ln>
                  </pic:spPr>
                </pic:pic>
              </a:graphicData>
            </a:graphic>
          </wp:inline>
        </w:drawing>
      </w:r>
    </w:p>
    <w:p w:rsidR="00B61D4E" w:rsidRDefault="00B61D4E" w:rsidP="00B61D4E">
      <w:pPr>
        <w:spacing w:line="360" w:lineRule="auto"/>
        <w:ind w:left="426" w:hanging="426"/>
        <w:jc w:val="both"/>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p>
    <w:p w:rsidR="00B61D4E" w:rsidRPr="001E21E0" w:rsidRDefault="00B61D4E" w:rsidP="00B61D4E">
      <w:pPr>
        <w:rPr>
          <w:rFonts w:ascii="Times New Roman" w:hAnsi="Times New Roman"/>
          <w:sz w:val="24"/>
          <w:szCs w:val="24"/>
        </w:rPr>
      </w:pPr>
      <w:r>
        <w:rPr>
          <w:rFonts w:ascii="Times New Roman" w:hAnsi="Times New Roman"/>
          <w:b/>
          <w:sz w:val="24"/>
        </w:rPr>
        <w:t xml:space="preserve">Lampiran </w:t>
      </w:r>
      <w:r w:rsidRPr="001E21E0">
        <w:rPr>
          <w:rFonts w:ascii="Times New Roman" w:hAnsi="Times New Roman"/>
          <w:b/>
          <w:sz w:val="24"/>
        </w:rPr>
        <w:t>III</w:t>
      </w:r>
      <w:r>
        <w:rPr>
          <w:rFonts w:ascii="Times New Roman" w:hAnsi="Times New Roman"/>
          <w:b/>
          <w:sz w:val="24"/>
          <w:lang w:val="id-ID"/>
        </w:rPr>
        <w:t xml:space="preserve"> </w:t>
      </w:r>
      <w:r w:rsidRPr="001E21E0">
        <w:rPr>
          <w:rFonts w:ascii="Times New Roman" w:hAnsi="Times New Roman"/>
          <w:sz w:val="24"/>
        </w:rPr>
        <w:t>Lanjutan</w:t>
      </w:r>
    </w:p>
    <w:p w:rsidR="00B61D4E" w:rsidRDefault="00B61D4E" w:rsidP="00B61D4E">
      <w:pPr>
        <w:spacing w:line="360" w:lineRule="auto"/>
        <w:ind w:left="426" w:hanging="426"/>
        <w:jc w:val="both"/>
        <w:rPr>
          <w:rFonts w:ascii="Times New Roman" w:hAnsi="Times New Roman"/>
          <w:sz w:val="24"/>
          <w:szCs w:val="24"/>
        </w:rPr>
      </w:pPr>
      <w:r w:rsidRPr="00BB4190">
        <w:rPr>
          <w:noProof/>
          <w:lang w:val="id-ID" w:eastAsia="id-ID"/>
        </w:rPr>
        <w:drawing>
          <wp:inline distT="0" distB="0" distL="0" distR="0">
            <wp:extent cx="8531860" cy="3731606"/>
            <wp:effectExtent l="0" t="0" r="2540" b="2540"/>
            <wp:docPr id="670"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3731606"/>
                    </a:xfrm>
                    <a:prstGeom prst="rect">
                      <a:avLst/>
                    </a:prstGeom>
                    <a:noFill/>
                    <a:ln>
                      <a:noFill/>
                    </a:ln>
                  </pic:spPr>
                </pic:pic>
              </a:graphicData>
            </a:graphic>
          </wp:inline>
        </w:drawing>
      </w: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lang w:val="id-ID"/>
        </w:rPr>
      </w:pPr>
    </w:p>
    <w:p w:rsidR="00B61D4E" w:rsidRPr="003D1B2E" w:rsidRDefault="00B61D4E" w:rsidP="00B61D4E">
      <w:pPr>
        <w:rPr>
          <w:rFonts w:ascii="Times New Roman" w:hAnsi="Times New Roman"/>
          <w:sz w:val="24"/>
          <w:szCs w:val="24"/>
          <w:lang w:val="id-ID"/>
        </w:rPr>
      </w:pPr>
    </w:p>
    <w:p w:rsidR="00B61D4E" w:rsidRDefault="00B61D4E" w:rsidP="00B61D4E">
      <w:pPr>
        <w:rPr>
          <w:rFonts w:ascii="Times New Roman" w:hAnsi="Times New Roman"/>
          <w:sz w:val="24"/>
          <w:szCs w:val="24"/>
        </w:rPr>
      </w:pPr>
      <w:r>
        <w:rPr>
          <w:rFonts w:ascii="Times New Roman" w:hAnsi="Times New Roman"/>
          <w:b/>
          <w:sz w:val="24"/>
          <w:szCs w:val="24"/>
        </w:rPr>
        <w:t>Lampiran III</w:t>
      </w:r>
      <w:r>
        <w:rPr>
          <w:rFonts w:ascii="Times New Roman" w:hAnsi="Times New Roman"/>
          <w:b/>
          <w:sz w:val="24"/>
          <w:szCs w:val="24"/>
          <w:lang w:val="id-ID"/>
        </w:rPr>
        <w:t xml:space="preserve"> </w:t>
      </w:r>
      <w:r>
        <w:rPr>
          <w:rFonts w:ascii="Times New Roman" w:hAnsi="Times New Roman"/>
          <w:sz w:val="24"/>
          <w:szCs w:val="24"/>
        </w:rPr>
        <w:t>Lanjutan</w:t>
      </w:r>
    </w:p>
    <w:p w:rsidR="00B61D4E" w:rsidRDefault="00B61D4E" w:rsidP="00B61D4E">
      <w:pPr>
        <w:spacing w:line="360" w:lineRule="auto"/>
        <w:ind w:left="426" w:hanging="426"/>
        <w:jc w:val="both"/>
        <w:rPr>
          <w:rFonts w:ascii="Times New Roman" w:hAnsi="Times New Roman"/>
          <w:sz w:val="24"/>
          <w:szCs w:val="24"/>
        </w:rPr>
      </w:pPr>
      <w:r w:rsidRPr="00377954">
        <w:rPr>
          <w:noProof/>
          <w:lang w:val="id-ID" w:eastAsia="id-ID"/>
        </w:rPr>
        <w:lastRenderedPageBreak/>
        <w:drawing>
          <wp:inline distT="0" distB="0" distL="0" distR="0">
            <wp:extent cx="8531860" cy="4609631"/>
            <wp:effectExtent l="0" t="0" r="2540" b="635"/>
            <wp:docPr id="671"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4609631"/>
                    </a:xfrm>
                    <a:prstGeom prst="rect">
                      <a:avLst/>
                    </a:prstGeom>
                    <a:noFill/>
                    <a:ln>
                      <a:noFill/>
                    </a:ln>
                  </pic:spPr>
                </pic:pic>
              </a:graphicData>
            </a:graphic>
          </wp:inline>
        </w:drawing>
      </w:r>
      <w:r>
        <w:rPr>
          <w:rFonts w:ascii="Times New Roman" w:hAnsi="Times New Roman"/>
          <w:sz w:val="24"/>
          <w:szCs w:val="24"/>
        </w:rPr>
        <w:br w:type="page"/>
      </w:r>
    </w:p>
    <w:p w:rsidR="00B61D4E" w:rsidRPr="006D0E8D" w:rsidRDefault="00B61D4E" w:rsidP="006D0E8D">
      <w:pPr>
        <w:pStyle w:val="Heading2"/>
        <w:spacing w:after="240"/>
        <w:rPr>
          <w:rFonts w:ascii="Times New Roman" w:hAnsi="Times New Roman" w:cs="Times New Roman"/>
          <w:b/>
          <w:color w:val="auto"/>
          <w:sz w:val="24"/>
          <w:szCs w:val="24"/>
        </w:rPr>
      </w:pPr>
      <w:bookmarkStart w:id="261" w:name="_Toc15526669"/>
      <w:bookmarkStart w:id="262" w:name="_Toc15784316"/>
      <w:r w:rsidRPr="006D0E8D">
        <w:rPr>
          <w:rStyle w:val="Heading1Char"/>
          <w:rFonts w:ascii="Times New Roman" w:hAnsi="Times New Roman" w:cs="Times New Roman"/>
          <w:color w:val="auto"/>
          <w:sz w:val="24"/>
          <w:szCs w:val="24"/>
        </w:rPr>
        <w:lastRenderedPageBreak/>
        <w:t>Lampiran IV</w:t>
      </w:r>
      <w:r w:rsidR="006D0E8D">
        <w:rPr>
          <w:rStyle w:val="Heading1Char"/>
          <w:rFonts w:ascii="Times New Roman" w:hAnsi="Times New Roman" w:cs="Times New Roman"/>
          <w:color w:val="auto"/>
          <w:sz w:val="24"/>
          <w:szCs w:val="24"/>
        </w:rPr>
        <w:t xml:space="preserve"> </w:t>
      </w:r>
      <w:r w:rsidRPr="006D0E8D">
        <w:rPr>
          <w:rFonts w:ascii="Times New Roman" w:hAnsi="Times New Roman" w:cs="Times New Roman"/>
          <w:b/>
          <w:color w:val="auto"/>
          <w:sz w:val="24"/>
          <w:szCs w:val="24"/>
        </w:rPr>
        <w:t>JSA Persiapan Pemasangan yang tidak digunakan</w:t>
      </w:r>
      <w:bookmarkEnd w:id="261"/>
      <w:bookmarkEnd w:id="262"/>
    </w:p>
    <w:p w:rsidR="00B61D4E" w:rsidRDefault="00B61D4E" w:rsidP="00B61D4E">
      <w:pPr>
        <w:spacing w:line="360" w:lineRule="auto"/>
        <w:ind w:left="426" w:hanging="426"/>
        <w:jc w:val="both"/>
        <w:rPr>
          <w:rFonts w:ascii="Times New Roman" w:hAnsi="Times New Roman"/>
          <w:sz w:val="24"/>
          <w:szCs w:val="24"/>
        </w:rPr>
      </w:pPr>
      <w:r w:rsidRPr="00910576">
        <w:rPr>
          <w:noProof/>
          <w:lang w:val="id-ID" w:eastAsia="id-ID"/>
        </w:rPr>
        <w:drawing>
          <wp:inline distT="0" distB="0" distL="0" distR="0">
            <wp:extent cx="8531860" cy="2751698"/>
            <wp:effectExtent l="0" t="0" r="2540" b="0"/>
            <wp:docPr id="6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1860" cy="2751698"/>
                    </a:xfrm>
                    <a:prstGeom prst="rect">
                      <a:avLst/>
                    </a:prstGeom>
                    <a:noFill/>
                    <a:ln>
                      <a:noFill/>
                    </a:ln>
                  </pic:spPr>
                </pic:pic>
              </a:graphicData>
            </a:graphic>
          </wp:inline>
        </w:drawing>
      </w:r>
    </w:p>
    <w:p w:rsidR="00B61D4E" w:rsidRDefault="00B61D4E" w:rsidP="00B61D4E">
      <w:pPr>
        <w:spacing w:line="360" w:lineRule="auto"/>
        <w:ind w:left="426" w:hanging="426"/>
        <w:jc w:val="both"/>
        <w:rPr>
          <w:rFonts w:ascii="Times New Roman" w:hAnsi="Times New Roman"/>
          <w:sz w:val="24"/>
          <w:szCs w:val="24"/>
        </w:rPr>
        <w:sectPr w:rsidR="00B61D4E" w:rsidSect="007C53CA">
          <w:headerReference w:type="even" r:id="rId96"/>
          <w:headerReference w:type="default" r:id="rId97"/>
          <w:footerReference w:type="even" r:id="rId98"/>
          <w:footerReference w:type="default" r:id="rId99"/>
          <w:headerReference w:type="first" r:id="rId100"/>
          <w:footerReference w:type="first" r:id="rId101"/>
          <w:pgSz w:w="16838" w:h="11906" w:orient="landscape"/>
          <w:pgMar w:top="2268" w:right="1701" w:bottom="1701" w:left="1701" w:header="709" w:footer="709" w:gutter="0"/>
          <w:cols w:space="708"/>
          <w:docGrid w:linePitch="360"/>
        </w:sectPr>
      </w:pPr>
    </w:p>
    <w:p w:rsidR="00B61D4E" w:rsidRPr="006D0E8D" w:rsidRDefault="00B61D4E" w:rsidP="006D0E8D">
      <w:pPr>
        <w:pStyle w:val="Heading2"/>
        <w:spacing w:after="240"/>
        <w:rPr>
          <w:rFonts w:ascii="Times New Roman" w:hAnsi="Times New Roman" w:cs="Times New Roman"/>
          <w:b/>
          <w:color w:val="auto"/>
          <w:sz w:val="24"/>
        </w:rPr>
      </w:pPr>
      <w:bookmarkStart w:id="263" w:name="_Toc14945103"/>
      <w:bookmarkStart w:id="264" w:name="_Toc15526670"/>
      <w:bookmarkStart w:id="265" w:name="_Toc15784317"/>
      <w:r w:rsidRPr="006D0E8D">
        <w:rPr>
          <w:rFonts w:ascii="Times New Roman" w:hAnsi="Times New Roman" w:cs="Times New Roman"/>
          <w:b/>
          <w:color w:val="auto"/>
          <w:sz w:val="24"/>
        </w:rPr>
        <w:lastRenderedPageBreak/>
        <w:t>Lampiran V Pedoman Wawancara</w:t>
      </w:r>
      <w:bookmarkEnd w:id="263"/>
      <w:bookmarkEnd w:id="264"/>
      <w:bookmarkEnd w:id="265"/>
    </w:p>
    <w:p w:rsidR="00B61D4E" w:rsidRDefault="00B61D4E" w:rsidP="00B61D4E">
      <w:pPr>
        <w:spacing w:line="360" w:lineRule="auto"/>
        <w:jc w:val="center"/>
        <w:rPr>
          <w:rFonts w:ascii="Times New Roman" w:hAnsi="Times New Roman"/>
          <w:b/>
          <w:sz w:val="24"/>
          <w:szCs w:val="24"/>
        </w:rPr>
      </w:pPr>
      <w:r w:rsidRPr="00196E12">
        <w:rPr>
          <w:rFonts w:ascii="Times New Roman" w:hAnsi="Times New Roman"/>
          <w:b/>
          <w:sz w:val="24"/>
          <w:szCs w:val="24"/>
        </w:rPr>
        <w:t>DAFTAR PERTANYAAN WAWANCARA</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1.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persiapan lokasi konstruksi</w:t>
      </w:r>
      <w:r w:rsidRPr="00D307DF">
        <w:rPr>
          <w:rFonts w:ascii="Times New Roman" w:hAnsi="Times New Roman"/>
          <w:sz w:val="24"/>
        </w:rPr>
        <w:t>?</w:t>
      </w:r>
      <w:r>
        <w:rPr>
          <w:rFonts w:ascii="Times New Roman" w:hAnsi="Times New Roman"/>
          <w:sz w:val="24"/>
        </w:rPr>
        <w:t xml:space="preserve"> (</w:t>
      </w:r>
      <w:r w:rsidRPr="00B51F49">
        <w:rPr>
          <w:rFonts w:ascii="Times New Roman" w:hAnsi="Times New Roman"/>
          <w:sz w:val="24"/>
        </w:rPr>
        <w:t xml:space="preserve">Mobilisasi atau persiapan alat </w:t>
      </w:r>
      <w:proofErr w:type="gramStart"/>
      <w:r w:rsidRPr="00B51F49">
        <w:rPr>
          <w:rFonts w:ascii="Times New Roman" w:hAnsi="Times New Roman"/>
          <w:sz w:val="24"/>
        </w:rPr>
        <w:t>bantu</w:t>
      </w:r>
      <w:proofErr w:type="gramEnd"/>
      <w:r w:rsidRPr="00B51F49">
        <w:rPr>
          <w:rFonts w:ascii="Times New Roman" w:hAnsi="Times New Roman"/>
          <w:sz w:val="24"/>
        </w:rPr>
        <w:t xml:space="preserve"> kerja</w:t>
      </w:r>
      <w:r>
        <w:rPr>
          <w:rFonts w:ascii="Times New Roman" w:hAnsi="Times New Roman"/>
          <w:sz w:val="24"/>
        </w:rPr>
        <w:t xml:space="preserve">, </w:t>
      </w:r>
      <w:r w:rsidRPr="00B51F49">
        <w:rPr>
          <w:rFonts w:ascii="Times New Roman" w:hAnsi="Times New Roman"/>
          <w:sz w:val="24"/>
        </w:rPr>
        <w:t>aktivitas pembersihan dan pengkondisian lokasi</w:t>
      </w:r>
      <w:r>
        <w:rPr>
          <w:rFonts w:ascii="Times New Roman" w:hAnsi="Times New Roman"/>
          <w:sz w:val="24"/>
        </w:rPr>
        <w:t xml:space="preserve">, </w:t>
      </w:r>
      <w:r w:rsidRPr="00B51F49">
        <w:rPr>
          <w:rFonts w:ascii="Times New Roman" w:hAnsi="Times New Roman"/>
          <w:sz w:val="24"/>
        </w:rPr>
        <w:t>uji geologi</w:t>
      </w:r>
      <w:r>
        <w:rPr>
          <w:rFonts w:ascii="Times New Roman" w:hAnsi="Times New Roman"/>
          <w:sz w:val="24"/>
        </w:rPr>
        <w:t>, dan p</w:t>
      </w:r>
      <w:r w:rsidRPr="00B51F49">
        <w:rPr>
          <w:rFonts w:ascii="Times New Roman" w:hAnsi="Times New Roman"/>
          <w:sz w:val="24"/>
        </w:rPr>
        <w:t>emberian area batasan</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Jawaban:</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a. </w:t>
      </w:r>
      <w:r w:rsidRPr="00B51F49">
        <w:rPr>
          <w:rFonts w:ascii="Times New Roman" w:hAnsi="Times New Roman"/>
          <w:sz w:val="24"/>
        </w:rPr>
        <w:t xml:space="preserve">Mobilisasi atau persiapan alat bantu </w:t>
      </w:r>
      <w:proofErr w:type="gramStart"/>
      <w:r w:rsidRPr="00B51F49">
        <w:rPr>
          <w:rFonts w:ascii="Times New Roman" w:hAnsi="Times New Roman"/>
          <w:sz w:val="24"/>
        </w:rPr>
        <w:t>kerja</w:t>
      </w:r>
      <w:r>
        <w:rPr>
          <w:rFonts w:ascii="Times New Roman" w:hAnsi="Times New Roman"/>
          <w:sz w:val="24"/>
        </w:rPr>
        <w:t xml:space="preserve"> :</w:t>
      </w:r>
      <w:proofErr w:type="gramEnd"/>
    </w:p>
    <w:p w:rsidR="00B61D4E" w:rsidRDefault="00B61D4E" w:rsidP="006745BC">
      <w:pPr>
        <w:pStyle w:val="ListParagraph"/>
        <w:widowControl/>
        <w:numPr>
          <w:ilvl w:val="0"/>
          <w:numId w:val="27"/>
        </w:numPr>
        <w:autoSpaceDE/>
        <w:autoSpaceDN/>
        <w:spacing w:after="160" w:line="360" w:lineRule="auto"/>
        <w:contextualSpacing/>
        <w:jc w:val="both"/>
        <w:rPr>
          <w:rFonts w:ascii="Times New Roman" w:hAnsi="Times New Roman"/>
          <w:sz w:val="24"/>
        </w:rPr>
      </w:pPr>
      <w:r w:rsidRPr="002A1BFB">
        <w:rPr>
          <w:rFonts w:ascii="Times New Roman" w:hAnsi="Times New Roman"/>
          <w:sz w:val="24"/>
        </w:rPr>
        <w:t xml:space="preserve">Pekerja kejatuhan alat </w:t>
      </w:r>
      <w:proofErr w:type="gramStart"/>
      <w:r w:rsidRPr="002A1BFB">
        <w:rPr>
          <w:rFonts w:ascii="Times New Roman" w:hAnsi="Times New Roman"/>
          <w:sz w:val="24"/>
        </w:rPr>
        <w:t>bantu</w:t>
      </w:r>
      <w:proofErr w:type="gramEnd"/>
      <w:r w:rsidRPr="002A1BFB">
        <w:rPr>
          <w:rFonts w:ascii="Times New Roman" w:hAnsi="Times New Roman"/>
          <w:sz w:val="24"/>
        </w:rPr>
        <w:t xml:space="preserve"> yang akan digunakan dalam persiapan memulai pekerjaan</w:t>
      </w:r>
      <w:r>
        <w:rPr>
          <w:rFonts w:ascii="Times New Roman" w:hAnsi="Times New Roman"/>
          <w:sz w:val="24"/>
        </w:rPr>
        <w:t>.</w:t>
      </w:r>
    </w:p>
    <w:p w:rsidR="00B61D4E" w:rsidRDefault="00B61D4E" w:rsidP="006745BC">
      <w:pPr>
        <w:pStyle w:val="ListParagraph"/>
        <w:widowControl/>
        <w:numPr>
          <w:ilvl w:val="0"/>
          <w:numId w:val="27"/>
        </w:numPr>
        <w:autoSpaceDE/>
        <w:autoSpaceDN/>
        <w:spacing w:after="160" w:line="360" w:lineRule="auto"/>
        <w:contextualSpacing/>
        <w:jc w:val="both"/>
        <w:rPr>
          <w:rFonts w:ascii="Times New Roman" w:hAnsi="Times New Roman"/>
          <w:sz w:val="24"/>
        </w:rPr>
      </w:pPr>
      <w:r w:rsidRPr="002A1BFB">
        <w:rPr>
          <w:rFonts w:ascii="Times New Roman" w:hAnsi="Times New Roman"/>
          <w:sz w:val="24"/>
        </w:rPr>
        <w:t xml:space="preserve">Pekerja tergelincir akibat </w:t>
      </w:r>
      <w:proofErr w:type="gramStart"/>
      <w:r w:rsidRPr="002A1BFB">
        <w:rPr>
          <w:rFonts w:ascii="Times New Roman" w:hAnsi="Times New Roman"/>
          <w:sz w:val="24"/>
        </w:rPr>
        <w:t>medan</w:t>
      </w:r>
      <w:proofErr w:type="gramEnd"/>
      <w:r w:rsidRPr="002A1BFB">
        <w:rPr>
          <w:rFonts w:ascii="Times New Roman" w:hAnsi="Times New Roman"/>
          <w:sz w:val="24"/>
        </w:rPr>
        <w:t xml:space="preserve"> yang licin</w:t>
      </w:r>
      <w:r>
        <w:rPr>
          <w:rFonts w:ascii="Times New Roman" w:hAnsi="Times New Roman"/>
          <w:sz w:val="24"/>
        </w:rPr>
        <w:t>.</w:t>
      </w:r>
    </w:p>
    <w:p w:rsidR="00B61D4E" w:rsidRDefault="00B61D4E" w:rsidP="006745BC">
      <w:pPr>
        <w:pStyle w:val="ListParagraph"/>
        <w:widowControl/>
        <w:numPr>
          <w:ilvl w:val="0"/>
          <w:numId w:val="27"/>
        </w:numPr>
        <w:autoSpaceDE/>
        <w:autoSpaceDN/>
        <w:spacing w:after="160" w:line="360" w:lineRule="auto"/>
        <w:contextualSpacing/>
        <w:jc w:val="both"/>
        <w:rPr>
          <w:rFonts w:ascii="Times New Roman" w:hAnsi="Times New Roman"/>
          <w:sz w:val="24"/>
        </w:rPr>
      </w:pPr>
      <w:r w:rsidRPr="002A1BFB">
        <w:rPr>
          <w:rFonts w:ascii="Times New Roman" w:hAnsi="Times New Roman"/>
          <w:sz w:val="24"/>
        </w:rPr>
        <w:t>Pekerja tersandung akibat material sisa dari bangunan sebelumnya</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b. A</w:t>
      </w:r>
      <w:r w:rsidRPr="00B51F49">
        <w:rPr>
          <w:rFonts w:ascii="Times New Roman" w:hAnsi="Times New Roman"/>
          <w:sz w:val="24"/>
        </w:rPr>
        <w:t>ktivitas pembersihan dan pengkondisian lokasi</w:t>
      </w:r>
    </w:p>
    <w:p w:rsidR="00B61D4E" w:rsidRDefault="00B61D4E" w:rsidP="006745BC">
      <w:pPr>
        <w:pStyle w:val="ListParagraph"/>
        <w:widowControl/>
        <w:numPr>
          <w:ilvl w:val="0"/>
          <w:numId w:val="28"/>
        </w:numPr>
        <w:autoSpaceDE/>
        <w:autoSpaceDN/>
        <w:spacing w:after="160" w:line="360" w:lineRule="auto"/>
        <w:contextualSpacing/>
        <w:jc w:val="both"/>
        <w:rPr>
          <w:rFonts w:ascii="Times New Roman" w:hAnsi="Times New Roman"/>
          <w:sz w:val="24"/>
        </w:rPr>
      </w:pPr>
      <w:r w:rsidRPr="002A1BFB">
        <w:rPr>
          <w:rFonts w:ascii="Times New Roman" w:hAnsi="Times New Roman"/>
          <w:sz w:val="24"/>
        </w:rPr>
        <w:t xml:space="preserve">Tertancap benda tajam </w:t>
      </w:r>
      <w:proofErr w:type="gramStart"/>
      <w:r w:rsidRPr="002A1BFB">
        <w:rPr>
          <w:rFonts w:ascii="Times New Roman" w:hAnsi="Times New Roman"/>
          <w:sz w:val="24"/>
        </w:rPr>
        <w:t>akibat  alat</w:t>
      </w:r>
      <w:proofErr w:type="gramEnd"/>
      <w:r w:rsidRPr="002A1BFB">
        <w:rPr>
          <w:rFonts w:ascii="Times New Roman" w:hAnsi="Times New Roman"/>
          <w:sz w:val="24"/>
        </w:rPr>
        <w:t xml:space="preserve"> bantu (penggali linggis, cangkul, dan alat tajam lainnya)</w:t>
      </w:r>
      <w:r>
        <w:rPr>
          <w:rFonts w:ascii="Times New Roman" w:hAnsi="Times New Roman"/>
          <w:sz w:val="24"/>
        </w:rPr>
        <w:t>.</w:t>
      </w:r>
    </w:p>
    <w:p w:rsidR="00B61D4E" w:rsidRDefault="00B61D4E" w:rsidP="006745BC">
      <w:pPr>
        <w:pStyle w:val="ListParagraph"/>
        <w:widowControl/>
        <w:numPr>
          <w:ilvl w:val="0"/>
          <w:numId w:val="28"/>
        </w:numPr>
        <w:autoSpaceDE/>
        <w:autoSpaceDN/>
        <w:spacing w:after="160" w:line="360" w:lineRule="auto"/>
        <w:contextualSpacing/>
        <w:jc w:val="both"/>
        <w:rPr>
          <w:rFonts w:ascii="Times New Roman" w:hAnsi="Times New Roman"/>
          <w:sz w:val="24"/>
        </w:rPr>
      </w:pPr>
      <w:r w:rsidRPr="00D4247A">
        <w:rPr>
          <w:rFonts w:ascii="Times New Roman" w:hAnsi="Times New Roman"/>
          <w:sz w:val="24"/>
        </w:rPr>
        <w:t xml:space="preserve">Tergores benda tajam </w:t>
      </w:r>
      <w:proofErr w:type="gramStart"/>
      <w:r w:rsidRPr="00D4247A">
        <w:rPr>
          <w:rFonts w:ascii="Times New Roman" w:hAnsi="Times New Roman"/>
          <w:sz w:val="24"/>
        </w:rPr>
        <w:t>akibat  alat</w:t>
      </w:r>
      <w:proofErr w:type="gramEnd"/>
      <w:r w:rsidRPr="00D4247A">
        <w:rPr>
          <w:rFonts w:ascii="Times New Roman" w:hAnsi="Times New Roman"/>
          <w:sz w:val="24"/>
        </w:rPr>
        <w:t xml:space="preserve"> bantu (penggali sekop, parang, dan alat tajam lainnya)</w:t>
      </w:r>
      <w:r>
        <w:rPr>
          <w:rFonts w:ascii="Times New Roman" w:hAnsi="Times New Roman"/>
          <w:sz w:val="24"/>
        </w:rPr>
        <w:t>.</w:t>
      </w:r>
    </w:p>
    <w:p w:rsidR="00B61D4E" w:rsidRDefault="00B61D4E" w:rsidP="006745BC">
      <w:pPr>
        <w:pStyle w:val="ListParagraph"/>
        <w:widowControl/>
        <w:numPr>
          <w:ilvl w:val="0"/>
          <w:numId w:val="28"/>
        </w:numPr>
        <w:autoSpaceDE/>
        <w:autoSpaceDN/>
        <w:spacing w:after="160" w:line="360" w:lineRule="auto"/>
        <w:contextualSpacing/>
        <w:jc w:val="both"/>
        <w:rPr>
          <w:rFonts w:ascii="Times New Roman" w:hAnsi="Times New Roman"/>
          <w:sz w:val="24"/>
        </w:rPr>
      </w:pPr>
      <w:r>
        <w:rPr>
          <w:rFonts w:ascii="Times New Roman" w:hAnsi="Times New Roman"/>
          <w:sz w:val="24"/>
        </w:rPr>
        <w:t>Terjatuhan akibat</w:t>
      </w:r>
      <w:r w:rsidRPr="00D4247A">
        <w:rPr>
          <w:rFonts w:ascii="Times New Roman" w:hAnsi="Times New Roman"/>
          <w:sz w:val="24"/>
        </w:rPr>
        <w:t xml:space="preserve"> alat </w:t>
      </w:r>
      <w:proofErr w:type="gramStart"/>
      <w:r w:rsidRPr="00D4247A">
        <w:rPr>
          <w:rFonts w:ascii="Times New Roman" w:hAnsi="Times New Roman"/>
          <w:sz w:val="24"/>
        </w:rPr>
        <w:t>bantu</w:t>
      </w:r>
      <w:proofErr w:type="gramEnd"/>
      <w:r w:rsidRPr="00D4247A">
        <w:rPr>
          <w:rFonts w:ascii="Times New Roman" w:hAnsi="Times New Roman"/>
          <w:sz w:val="24"/>
        </w:rPr>
        <w:t xml:space="preserve"> (Palu, glinder pemerata tanah, dan alat lainnya)</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c. Pekerjaan p</w:t>
      </w:r>
      <w:r w:rsidRPr="00B51F49">
        <w:rPr>
          <w:rFonts w:ascii="Times New Roman" w:hAnsi="Times New Roman"/>
          <w:sz w:val="24"/>
        </w:rPr>
        <w:t>engkondisian lokasi</w:t>
      </w:r>
      <w:r>
        <w:rPr>
          <w:rFonts w:ascii="Times New Roman" w:hAnsi="Times New Roman"/>
          <w:sz w:val="24"/>
        </w:rPr>
        <w:t xml:space="preserve"> dan </w:t>
      </w:r>
      <w:r w:rsidRPr="00B51F49">
        <w:rPr>
          <w:rFonts w:ascii="Times New Roman" w:hAnsi="Times New Roman"/>
          <w:sz w:val="24"/>
        </w:rPr>
        <w:t>uji geologi</w:t>
      </w:r>
    </w:p>
    <w:p w:rsidR="00B61D4E" w:rsidRDefault="00B61D4E" w:rsidP="006745BC">
      <w:pPr>
        <w:pStyle w:val="ListParagraph"/>
        <w:widowControl/>
        <w:numPr>
          <w:ilvl w:val="0"/>
          <w:numId w:val="29"/>
        </w:numPr>
        <w:autoSpaceDE/>
        <w:autoSpaceDN/>
        <w:spacing w:after="160" w:line="360" w:lineRule="auto"/>
        <w:contextualSpacing/>
        <w:jc w:val="both"/>
        <w:rPr>
          <w:rFonts w:ascii="Times New Roman" w:hAnsi="Times New Roman"/>
          <w:sz w:val="24"/>
        </w:rPr>
      </w:pPr>
      <w:r w:rsidRPr="00D4247A">
        <w:rPr>
          <w:rFonts w:ascii="Times New Roman" w:hAnsi="Times New Roman"/>
          <w:sz w:val="24"/>
        </w:rPr>
        <w:t>Terganggunya sistem pernafasan pada para pekerja akibat gas beracun dalam tanah</w:t>
      </w:r>
      <w:r>
        <w:rPr>
          <w:rFonts w:ascii="Times New Roman" w:hAnsi="Times New Roman"/>
          <w:sz w:val="24"/>
        </w:rPr>
        <w:t>.</w:t>
      </w:r>
    </w:p>
    <w:p w:rsidR="00B61D4E" w:rsidRDefault="00B61D4E" w:rsidP="006745BC">
      <w:pPr>
        <w:pStyle w:val="ListParagraph"/>
        <w:widowControl/>
        <w:numPr>
          <w:ilvl w:val="0"/>
          <w:numId w:val="29"/>
        </w:numPr>
        <w:autoSpaceDE/>
        <w:autoSpaceDN/>
        <w:spacing w:after="160" w:line="360" w:lineRule="auto"/>
        <w:contextualSpacing/>
        <w:jc w:val="both"/>
        <w:rPr>
          <w:rFonts w:ascii="Times New Roman" w:hAnsi="Times New Roman"/>
          <w:sz w:val="24"/>
        </w:rPr>
      </w:pPr>
      <w:r w:rsidRPr="00D4247A">
        <w:rPr>
          <w:rFonts w:ascii="Times New Roman" w:hAnsi="Times New Roman"/>
          <w:sz w:val="24"/>
        </w:rPr>
        <w:t xml:space="preserve">Tergores benda tajam </w:t>
      </w:r>
      <w:proofErr w:type="gramStart"/>
      <w:r w:rsidRPr="00D4247A">
        <w:rPr>
          <w:rFonts w:ascii="Times New Roman" w:hAnsi="Times New Roman"/>
          <w:sz w:val="24"/>
        </w:rPr>
        <w:t>akibat  alat</w:t>
      </w:r>
      <w:proofErr w:type="gramEnd"/>
      <w:r w:rsidRPr="00D4247A">
        <w:rPr>
          <w:rFonts w:ascii="Times New Roman" w:hAnsi="Times New Roman"/>
          <w:sz w:val="24"/>
        </w:rPr>
        <w:t xml:space="preserve"> bantu (penggali sekop, parang, dan alat tajam lainnya)</w:t>
      </w:r>
      <w:r>
        <w:rPr>
          <w:rFonts w:ascii="Times New Roman" w:hAnsi="Times New Roman"/>
          <w:sz w:val="24"/>
        </w:rPr>
        <w:t>.</w:t>
      </w:r>
    </w:p>
    <w:p w:rsidR="00B61D4E" w:rsidRDefault="00B61D4E" w:rsidP="006745BC">
      <w:pPr>
        <w:pStyle w:val="ListParagraph"/>
        <w:widowControl/>
        <w:numPr>
          <w:ilvl w:val="0"/>
          <w:numId w:val="29"/>
        </w:numPr>
        <w:autoSpaceDE/>
        <w:autoSpaceDN/>
        <w:spacing w:after="160" w:line="360" w:lineRule="auto"/>
        <w:contextualSpacing/>
        <w:jc w:val="both"/>
        <w:rPr>
          <w:rFonts w:ascii="Times New Roman" w:hAnsi="Times New Roman"/>
          <w:sz w:val="24"/>
        </w:rPr>
      </w:pPr>
      <w:r>
        <w:rPr>
          <w:rFonts w:ascii="Times New Roman" w:hAnsi="Times New Roman"/>
          <w:sz w:val="24"/>
        </w:rPr>
        <w:t>T</w:t>
      </w:r>
      <w:r w:rsidRPr="00D4247A">
        <w:rPr>
          <w:rFonts w:ascii="Times New Roman" w:hAnsi="Times New Roman"/>
          <w:sz w:val="24"/>
        </w:rPr>
        <w:t>erpaparnya para pekerja oleh cahaya panas matahari</w:t>
      </w:r>
      <w:r>
        <w:rPr>
          <w:rFonts w:ascii="Times New Roman" w:hAnsi="Times New Roman"/>
          <w:sz w:val="24"/>
        </w:rPr>
        <w:t>.</w:t>
      </w:r>
    </w:p>
    <w:p w:rsidR="00B61D4E" w:rsidRDefault="00B61D4E" w:rsidP="006745BC">
      <w:pPr>
        <w:pStyle w:val="ListParagraph"/>
        <w:widowControl/>
        <w:numPr>
          <w:ilvl w:val="0"/>
          <w:numId w:val="29"/>
        </w:numPr>
        <w:autoSpaceDE/>
        <w:autoSpaceDN/>
        <w:spacing w:after="160" w:line="360" w:lineRule="auto"/>
        <w:contextualSpacing/>
        <w:jc w:val="both"/>
        <w:rPr>
          <w:rFonts w:ascii="Times New Roman" w:hAnsi="Times New Roman"/>
          <w:sz w:val="24"/>
        </w:rPr>
      </w:pPr>
      <w:r w:rsidRPr="00D4247A">
        <w:rPr>
          <w:rFonts w:ascii="Times New Roman" w:hAnsi="Times New Roman"/>
          <w:sz w:val="24"/>
        </w:rPr>
        <w:t>Pekerja terperosok ke dalam lubang galian tanah</w:t>
      </w:r>
      <w:r>
        <w:rPr>
          <w:rFonts w:ascii="Times New Roman" w:hAnsi="Times New Roman"/>
          <w:sz w:val="24"/>
        </w:rPr>
        <w:t>.</w:t>
      </w:r>
    </w:p>
    <w:p w:rsidR="00B61D4E" w:rsidRDefault="00B61D4E" w:rsidP="00B61D4E">
      <w:pPr>
        <w:spacing w:line="360" w:lineRule="auto"/>
        <w:jc w:val="both"/>
        <w:rPr>
          <w:rFonts w:ascii="Times New Roman" w:hAnsi="Times New Roman"/>
          <w:i/>
          <w:sz w:val="24"/>
        </w:rPr>
      </w:pPr>
      <w:r>
        <w:rPr>
          <w:rFonts w:ascii="Times New Roman" w:hAnsi="Times New Roman"/>
          <w:sz w:val="24"/>
        </w:rPr>
        <w:t>d. Pekerjaan p</w:t>
      </w:r>
      <w:r w:rsidRPr="00B51F49">
        <w:rPr>
          <w:rFonts w:ascii="Times New Roman" w:hAnsi="Times New Roman"/>
          <w:sz w:val="24"/>
        </w:rPr>
        <w:t>emberian area batasan</w:t>
      </w:r>
      <w:r>
        <w:rPr>
          <w:rFonts w:ascii="Times New Roman" w:hAnsi="Times New Roman"/>
          <w:sz w:val="24"/>
        </w:rPr>
        <w:t xml:space="preserve"> pemasangan </w:t>
      </w:r>
      <w:r>
        <w:rPr>
          <w:rFonts w:ascii="Times New Roman" w:hAnsi="Times New Roman"/>
          <w:i/>
          <w:sz w:val="24"/>
        </w:rPr>
        <w:t>tower crane</w:t>
      </w:r>
    </w:p>
    <w:p w:rsidR="00B61D4E" w:rsidRPr="00D4247A" w:rsidRDefault="00B61D4E" w:rsidP="006745BC">
      <w:pPr>
        <w:pStyle w:val="ListParagraph"/>
        <w:widowControl/>
        <w:numPr>
          <w:ilvl w:val="0"/>
          <w:numId w:val="30"/>
        </w:numPr>
        <w:autoSpaceDE/>
        <w:autoSpaceDN/>
        <w:spacing w:after="160" w:line="360" w:lineRule="auto"/>
        <w:contextualSpacing/>
        <w:jc w:val="both"/>
        <w:rPr>
          <w:rFonts w:ascii="Times New Roman" w:hAnsi="Times New Roman"/>
          <w:sz w:val="24"/>
        </w:rPr>
      </w:pPr>
      <w:r w:rsidRPr="00D4247A">
        <w:rPr>
          <w:rFonts w:ascii="Times New Roman" w:hAnsi="Times New Roman"/>
          <w:sz w:val="24"/>
        </w:rPr>
        <w:t>Terganggunya pekerja saat melakukan proses pekerjaan pemasangan Tower Crane</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2.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 xml:space="preserve">pemasangan kaki pondasi </w:t>
      </w:r>
      <w:r w:rsidRPr="00B51F49">
        <w:rPr>
          <w:rFonts w:ascii="Times New Roman" w:hAnsi="Times New Roman"/>
          <w:i/>
          <w:sz w:val="24"/>
        </w:rPr>
        <w:t>tower crane</w:t>
      </w:r>
      <w:r>
        <w:rPr>
          <w:rFonts w:ascii="Times New Roman" w:hAnsi="Times New Roman"/>
          <w:sz w:val="24"/>
        </w:rPr>
        <w:t>? (</w:t>
      </w:r>
      <w:proofErr w:type="gramStart"/>
      <w:r>
        <w:rPr>
          <w:rFonts w:ascii="Times New Roman" w:hAnsi="Times New Roman"/>
          <w:sz w:val="24"/>
        </w:rPr>
        <w:t>pemasangan</w:t>
      </w:r>
      <w:proofErr w:type="gramEnd"/>
      <w:r>
        <w:rPr>
          <w:rFonts w:ascii="Times New Roman" w:hAnsi="Times New Roman"/>
          <w:sz w:val="24"/>
        </w:rPr>
        <w:t xml:space="preserve"> </w:t>
      </w:r>
      <w:r>
        <w:rPr>
          <w:rFonts w:ascii="Times New Roman" w:hAnsi="Times New Roman"/>
          <w:i/>
          <w:sz w:val="24"/>
        </w:rPr>
        <w:t>fine angle</w:t>
      </w:r>
      <w:r>
        <w:rPr>
          <w:rFonts w:ascii="Times New Roman" w:hAnsi="Times New Roman"/>
          <w:sz w:val="24"/>
        </w:rPr>
        <w:t xml:space="preserve">, pengecoran beton pondasi dan </w:t>
      </w:r>
      <w:r>
        <w:rPr>
          <w:rFonts w:ascii="Times New Roman" w:hAnsi="Times New Roman"/>
          <w:sz w:val="24"/>
        </w:rPr>
        <w:lastRenderedPageBreak/>
        <w:t>penghubungan pondasi dengan tower mast s</w:t>
      </w:r>
      <w:r w:rsidRPr="00B51F49">
        <w:rPr>
          <w:rFonts w:ascii="Times New Roman" w:hAnsi="Times New Roman"/>
          <w:sz w:val="24"/>
        </w:rPr>
        <w:t>ection</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a. Pekerjaan pemasangan </w:t>
      </w:r>
      <w:r>
        <w:rPr>
          <w:rFonts w:ascii="Times New Roman" w:hAnsi="Times New Roman"/>
          <w:i/>
          <w:sz w:val="24"/>
        </w:rPr>
        <w:t>fine angle</w:t>
      </w:r>
    </w:p>
    <w:p w:rsidR="00B61D4E" w:rsidRDefault="00B61D4E" w:rsidP="006745BC">
      <w:pPr>
        <w:pStyle w:val="ListParagraph"/>
        <w:widowControl/>
        <w:numPr>
          <w:ilvl w:val="0"/>
          <w:numId w:val="30"/>
        </w:numPr>
        <w:autoSpaceDE/>
        <w:autoSpaceDN/>
        <w:spacing w:after="160" w:line="360" w:lineRule="auto"/>
        <w:contextualSpacing/>
        <w:jc w:val="both"/>
        <w:rPr>
          <w:rFonts w:ascii="Times New Roman" w:hAnsi="Times New Roman"/>
          <w:sz w:val="24"/>
        </w:rPr>
      </w:pPr>
      <w:r w:rsidRPr="00D4247A">
        <w:rPr>
          <w:rFonts w:ascii="Times New Roman" w:hAnsi="Times New Roman"/>
          <w:sz w:val="24"/>
        </w:rPr>
        <w:t>Kaki pekerja tertimpa alat berat, benda tajam maupun benda tumpul akibat kejatuhan oleh material pada saat pelaksaanaam pemasangan kaki pondasi Tower Crane</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b. Pengecoran beton pondasi</w:t>
      </w:r>
    </w:p>
    <w:p w:rsidR="00B61D4E" w:rsidRDefault="00B61D4E" w:rsidP="006745BC">
      <w:pPr>
        <w:pStyle w:val="ListParagraph"/>
        <w:widowControl/>
        <w:numPr>
          <w:ilvl w:val="0"/>
          <w:numId w:val="30"/>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Terjadi iritasi pada kulit, mata dan paru-paru akibat debu semen yang terhisap oleh para pekerja yang mengerjakan semen dan beton</w:t>
      </w:r>
      <w:r>
        <w:rPr>
          <w:rFonts w:ascii="Times New Roman" w:hAnsi="Times New Roman"/>
          <w:sz w:val="24"/>
        </w:rPr>
        <w:t>.</w:t>
      </w:r>
    </w:p>
    <w:p w:rsidR="00B61D4E" w:rsidRDefault="00B61D4E" w:rsidP="006745BC">
      <w:pPr>
        <w:pStyle w:val="ListParagraph"/>
        <w:widowControl/>
        <w:numPr>
          <w:ilvl w:val="0"/>
          <w:numId w:val="30"/>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terjepit oleh alat pengecoran yang berputar</w:t>
      </w:r>
      <w:r>
        <w:rPr>
          <w:rFonts w:ascii="Times New Roman" w:hAnsi="Times New Roman"/>
          <w:sz w:val="24"/>
        </w:rPr>
        <w:t>.</w:t>
      </w:r>
    </w:p>
    <w:p w:rsidR="00B61D4E" w:rsidRDefault="00B61D4E" w:rsidP="006745BC">
      <w:pPr>
        <w:pStyle w:val="ListParagraph"/>
        <w:widowControl/>
        <w:numPr>
          <w:ilvl w:val="0"/>
          <w:numId w:val="30"/>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tertumpahi atau kejatuhan adonan beton</w:t>
      </w:r>
      <w:r>
        <w:rPr>
          <w:rFonts w:ascii="Times New Roman" w:hAnsi="Times New Roman"/>
          <w:sz w:val="24"/>
        </w:rPr>
        <w:t>.</w:t>
      </w:r>
    </w:p>
    <w:p w:rsidR="00B61D4E" w:rsidRDefault="00B61D4E" w:rsidP="006745BC">
      <w:pPr>
        <w:pStyle w:val="ListParagraph"/>
        <w:widowControl/>
        <w:numPr>
          <w:ilvl w:val="0"/>
          <w:numId w:val="30"/>
        </w:numPr>
        <w:autoSpaceDE/>
        <w:autoSpaceDN/>
        <w:spacing w:after="160" w:line="360" w:lineRule="auto"/>
        <w:contextualSpacing/>
        <w:jc w:val="both"/>
        <w:rPr>
          <w:rFonts w:ascii="Times New Roman" w:hAnsi="Times New Roman"/>
          <w:sz w:val="24"/>
        </w:rPr>
      </w:pPr>
      <w:r>
        <w:rPr>
          <w:rFonts w:ascii="Times New Roman" w:hAnsi="Times New Roman"/>
          <w:sz w:val="24"/>
        </w:rPr>
        <w:t>Pekerja t</w:t>
      </w:r>
      <w:r w:rsidRPr="00A60998">
        <w:rPr>
          <w:rFonts w:ascii="Times New Roman" w:hAnsi="Times New Roman"/>
          <w:sz w:val="24"/>
        </w:rPr>
        <w:t>erjatuh akibat papan pondasi pengecoran tidak kuat atau rusak</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c. Penghubungan pondasi dengan tower mast s</w:t>
      </w:r>
      <w:r w:rsidRPr="00B51F49">
        <w:rPr>
          <w:rFonts w:ascii="Times New Roman" w:hAnsi="Times New Roman"/>
          <w:sz w:val="24"/>
        </w:rPr>
        <w:t>ection</w:t>
      </w:r>
    </w:p>
    <w:p w:rsidR="00B61D4E" w:rsidRDefault="00B61D4E" w:rsidP="006745BC">
      <w:pPr>
        <w:pStyle w:val="ListParagraph"/>
        <w:widowControl/>
        <w:numPr>
          <w:ilvl w:val="0"/>
          <w:numId w:val="31"/>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terjatuh akibat papan lantai kerja sementara roboh</w:t>
      </w:r>
      <w:r>
        <w:rPr>
          <w:rFonts w:ascii="Times New Roman" w:hAnsi="Times New Roman"/>
          <w:sz w:val="24"/>
        </w:rPr>
        <w:t>.</w:t>
      </w:r>
    </w:p>
    <w:p w:rsidR="00B61D4E" w:rsidRPr="00A60998" w:rsidRDefault="00B61D4E" w:rsidP="006745BC">
      <w:pPr>
        <w:pStyle w:val="ListParagraph"/>
        <w:widowControl/>
        <w:numPr>
          <w:ilvl w:val="0"/>
          <w:numId w:val="31"/>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terperosok akibat papan lantai kerja sementara roboh</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3.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pemasangan mast section? (</w:t>
      </w:r>
      <w:proofErr w:type="gramStart"/>
      <w:r w:rsidRPr="00B51F49">
        <w:rPr>
          <w:rFonts w:ascii="Times New Roman" w:hAnsi="Times New Roman"/>
          <w:sz w:val="24"/>
        </w:rPr>
        <w:t>mengangkat</w:t>
      </w:r>
      <w:proofErr w:type="gramEnd"/>
      <w:r w:rsidRPr="00B51F49">
        <w:rPr>
          <w:rFonts w:ascii="Times New Roman" w:hAnsi="Times New Roman"/>
          <w:sz w:val="24"/>
        </w:rPr>
        <w:t xml:space="preserve"> dan menempatkan mast s</w:t>
      </w:r>
      <w:r>
        <w:rPr>
          <w:rFonts w:ascii="Times New Roman" w:hAnsi="Times New Roman"/>
          <w:sz w:val="24"/>
        </w:rPr>
        <w:t xml:space="preserve">ection pada base section tower </w:t>
      </w:r>
      <w:r w:rsidRPr="00B51F49">
        <w:rPr>
          <w:rFonts w:ascii="Times New Roman" w:hAnsi="Times New Roman"/>
          <w:sz w:val="24"/>
        </w:rPr>
        <w:t>crane</w:t>
      </w:r>
      <w:r>
        <w:rPr>
          <w:rFonts w:ascii="Times New Roman" w:hAnsi="Times New Roman"/>
          <w:sz w:val="24"/>
        </w:rPr>
        <w:t xml:space="preserve"> dan </w:t>
      </w:r>
      <w:r w:rsidRPr="00B51F49">
        <w:rPr>
          <w:rFonts w:ascii="Times New Roman" w:hAnsi="Times New Roman"/>
          <w:sz w:val="24"/>
        </w:rPr>
        <w:t>penambahan mast section</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a. Pekerjaan </w:t>
      </w:r>
      <w:r w:rsidRPr="00B51F49">
        <w:rPr>
          <w:rFonts w:ascii="Times New Roman" w:hAnsi="Times New Roman"/>
          <w:sz w:val="24"/>
        </w:rPr>
        <w:t>mengangkat dan menempatkan mast s</w:t>
      </w:r>
      <w:r>
        <w:rPr>
          <w:rFonts w:ascii="Times New Roman" w:hAnsi="Times New Roman"/>
          <w:sz w:val="24"/>
        </w:rPr>
        <w:t xml:space="preserve">ection pada base section tower </w:t>
      </w:r>
      <w:r w:rsidRPr="00B51F49">
        <w:rPr>
          <w:rFonts w:ascii="Times New Roman" w:hAnsi="Times New Roman"/>
          <w:sz w:val="24"/>
        </w:rPr>
        <w:t>crane</w:t>
      </w:r>
    </w:p>
    <w:p w:rsidR="00B61D4E" w:rsidRDefault="00B61D4E" w:rsidP="006745BC">
      <w:pPr>
        <w:pStyle w:val="ListParagraph"/>
        <w:widowControl/>
        <w:numPr>
          <w:ilvl w:val="0"/>
          <w:numId w:val="32"/>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 xml:space="preserve">Rangkaian mast section yang </w:t>
      </w:r>
      <w:proofErr w:type="gramStart"/>
      <w:r w:rsidRPr="00A60998">
        <w:rPr>
          <w:rFonts w:ascii="Times New Roman" w:hAnsi="Times New Roman"/>
          <w:sz w:val="24"/>
        </w:rPr>
        <w:t>akan</w:t>
      </w:r>
      <w:proofErr w:type="gramEnd"/>
      <w:r w:rsidRPr="00A60998">
        <w:rPr>
          <w:rFonts w:ascii="Times New Roman" w:hAnsi="Times New Roman"/>
          <w:sz w:val="24"/>
        </w:rPr>
        <w:t xml:space="preserve"> disusun pada </w:t>
      </w:r>
      <w:r w:rsidRPr="00A12259">
        <w:rPr>
          <w:rFonts w:ascii="Times New Roman" w:hAnsi="Times New Roman"/>
          <w:i/>
          <w:sz w:val="24"/>
        </w:rPr>
        <w:t>towercrane</w:t>
      </w:r>
      <w:r w:rsidRPr="00A60998">
        <w:rPr>
          <w:rFonts w:ascii="Times New Roman" w:hAnsi="Times New Roman"/>
          <w:sz w:val="24"/>
        </w:rPr>
        <w:t xml:space="preserve"> beban nya terlalu besar dan mengakibatkan</w:t>
      </w:r>
      <w:r>
        <w:rPr>
          <w:rFonts w:ascii="Times New Roman" w:hAnsi="Times New Roman"/>
          <w:sz w:val="24"/>
        </w:rPr>
        <w:t xml:space="preserve"> roboh hingga menjatuhi pekerja.</w:t>
      </w:r>
    </w:p>
    <w:p w:rsidR="00B61D4E" w:rsidRDefault="00B61D4E" w:rsidP="006745BC">
      <w:pPr>
        <w:pStyle w:val="ListParagraph"/>
        <w:widowControl/>
        <w:numPr>
          <w:ilvl w:val="0"/>
          <w:numId w:val="32"/>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yang berada diatas mobil crane terjatuh ketika mobile crane terguling roboh</w:t>
      </w:r>
      <w:r>
        <w:rPr>
          <w:rFonts w:ascii="Times New Roman" w:hAnsi="Times New Roman"/>
          <w:sz w:val="24"/>
        </w:rPr>
        <w:t>.</w:t>
      </w:r>
    </w:p>
    <w:p w:rsidR="00B61D4E" w:rsidRDefault="00B61D4E" w:rsidP="00B61D4E">
      <w:pPr>
        <w:pStyle w:val="ListParagraph"/>
        <w:spacing w:line="360" w:lineRule="auto"/>
        <w:jc w:val="both"/>
        <w:rPr>
          <w:rFonts w:ascii="Times New Roman" w:hAnsi="Times New Roman"/>
          <w:sz w:val="24"/>
        </w:rPr>
      </w:pP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b. </w:t>
      </w:r>
      <w:r w:rsidRPr="009F138B">
        <w:rPr>
          <w:rFonts w:ascii="Times New Roman" w:hAnsi="Times New Roman"/>
          <w:sz w:val="24"/>
        </w:rPr>
        <w:t>Penambahan mast section</w:t>
      </w:r>
    </w:p>
    <w:p w:rsidR="00B61D4E" w:rsidRDefault="00B61D4E" w:rsidP="006745BC">
      <w:pPr>
        <w:pStyle w:val="ListParagraph"/>
        <w:widowControl/>
        <w:numPr>
          <w:ilvl w:val="0"/>
          <w:numId w:val="43"/>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yang berada diatas mobil crane terjatuh ketika mobile crane terguling roboh</w:t>
      </w:r>
      <w:r>
        <w:rPr>
          <w:rFonts w:ascii="Times New Roman" w:hAnsi="Times New Roman"/>
          <w:sz w:val="24"/>
        </w:rPr>
        <w:t>.</w:t>
      </w:r>
    </w:p>
    <w:p w:rsidR="00B61D4E" w:rsidRPr="009F138B" w:rsidRDefault="00B61D4E" w:rsidP="006745BC">
      <w:pPr>
        <w:pStyle w:val="ListParagraph"/>
        <w:widowControl/>
        <w:numPr>
          <w:ilvl w:val="0"/>
          <w:numId w:val="43"/>
        </w:numPr>
        <w:autoSpaceDE/>
        <w:autoSpaceDN/>
        <w:spacing w:after="160" w:line="360" w:lineRule="auto"/>
        <w:contextualSpacing/>
        <w:jc w:val="both"/>
        <w:rPr>
          <w:rFonts w:ascii="Times New Roman" w:hAnsi="Times New Roman"/>
          <w:sz w:val="24"/>
        </w:rPr>
      </w:pPr>
      <w:r w:rsidRPr="00A60998">
        <w:rPr>
          <w:rFonts w:ascii="Times New Roman" w:hAnsi="Times New Roman"/>
          <w:sz w:val="24"/>
        </w:rPr>
        <w:t>Pekerja yang berada di area perakitan tower crane tertimpa rangkaian mast section</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lastRenderedPageBreak/>
        <w:t xml:space="preserve">4.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pemasangan climbing frame crane? (</w:t>
      </w:r>
      <w:proofErr w:type="gramStart"/>
      <w:r>
        <w:rPr>
          <w:rFonts w:ascii="Times New Roman" w:hAnsi="Times New Roman"/>
          <w:sz w:val="24"/>
        </w:rPr>
        <w:t>pengengkatan</w:t>
      </w:r>
      <w:proofErr w:type="gramEnd"/>
      <w:r>
        <w:rPr>
          <w:rFonts w:ascii="Times New Roman" w:hAnsi="Times New Roman"/>
          <w:sz w:val="24"/>
        </w:rPr>
        <w:t xml:space="preserve"> </w:t>
      </w:r>
      <w:r w:rsidRPr="00B51F49">
        <w:rPr>
          <w:rFonts w:ascii="Times New Roman" w:hAnsi="Times New Roman"/>
          <w:sz w:val="24"/>
        </w:rPr>
        <w:t>beban pada jib untuk menyeimbangkan counterweight</w:t>
      </w:r>
      <w:r>
        <w:rPr>
          <w:rFonts w:ascii="Times New Roman" w:hAnsi="Times New Roman"/>
          <w:sz w:val="24"/>
        </w:rPr>
        <w:t xml:space="preserve"> dan pemasangan </w:t>
      </w:r>
      <w:r w:rsidRPr="00B51F49">
        <w:rPr>
          <w:rFonts w:ascii="Times New Roman" w:hAnsi="Times New Roman"/>
          <w:sz w:val="24"/>
        </w:rPr>
        <w:t>section vertikal dari tower crane</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a. Pengengkatan </w:t>
      </w:r>
      <w:r w:rsidRPr="00B51F49">
        <w:rPr>
          <w:rFonts w:ascii="Times New Roman" w:hAnsi="Times New Roman"/>
          <w:sz w:val="24"/>
        </w:rPr>
        <w:t>beban pada jib untuk menyeimbangkan counterweight</w:t>
      </w:r>
    </w:p>
    <w:p w:rsidR="00B61D4E" w:rsidRDefault="00B61D4E" w:rsidP="006745BC">
      <w:pPr>
        <w:pStyle w:val="ListParagraph"/>
        <w:widowControl/>
        <w:numPr>
          <w:ilvl w:val="0"/>
          <w:numId w:val="33"/>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Counterweight tidak seimbang dan roboh mengenai pekerja yang bekerja pada area pekerjaan</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b. Pemasangan </w:t>
      </w:r>
      <w:r w:rsidRPr="00B51F49">
        <w:rPr>
          <w:rFonts w:ascii="Times New Roman" w:hAnsi="Times New Roman"/>
          <w:sz w:val="24"/>
        </w:rPr>
        <w:t>section vertikal dari tower crane</w:t>
      </w:r>
    </w:p>
    <w:p w:rsidR="00B61D4E" w:rsidRPr="00D55E50" w:rsidRDefault="00B61D4E" w:rsidP="006745BC">
      <w:pPr>
        <w:pStyle w:val="ListParagraph"/>
        <w:widowControl/>
        <w:numPr>
          <w:ilvl w:val="0"/>
          <w:numId w:val="33"/>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Mast section terlepas dari hook tower crane dan mengenai pekerja operator yang berada di bawah area sekitar pemasangan</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5.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pemasangan cabin/joint pin?</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Pr="00D55E50" w:rsidRDefault="00B61D4E" w:rsidP="006745BC">
      <w:pPr>
        <w:pStyle w:val="ListParagraph"/>
        <w:widowControl/>
        <w:numPr>
          <w:ilvl w:val="0"/>
          <w:numId w:val="33"/>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 xml:space="preserve">Pekerja tertabrak benda-benda tajam saat mobile crane beroperasi </w:t>
      </w:r>
      <w:proofErr w:type="gramStart"/>
      <w:r w:rsidRPr="00D55E50">
        <w:rPr>
          <w:rFonts w:ascii="Times New Roman" w:hAnsi="Times New Roman"/>
          <w:sz w:val="24"/>
        </w:rPr>
        <w:t>pengangkatan  kabin</w:t>
      </w:r>
      <w:proofErr w:type="gramEnd"/>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6.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pemasangan jib dan counter jib? (</w:t>
      </w:r>
      <w:proofErr w:type="gramStart"/>
      <w:r>
        <w:rPr>
          <w:rFonts w:ascii="Times New Roman" w:hAnsi="Times New Roman"/>
          <w:sz w:val="24"/>
        </w:rPr>
        <w:t>pekerjaan</w:t>
      </w:r>
      <w:proofErr w:type="gramEnd"/>
      <w:r>
        <w:rPr>
          <w:rFonts w:ascii="Times New Roman" w:hAnsi="Times New Roman"/>
          <w:sz w:val="24"/>
        </w:rPr>
        <w:t xml:space="preserve"> pengubung</w:t>
      </w:r>
      <w:r w:rsidRPr="00B51F49">
        <w:rPr>
          <w:rFonts w:ascii="Times New Roman" w:hAnsi="Times New Roman"/>
          <w:sz w:val="24"/>
        </w:rPr>
        <w:t>an counter jib strut</w:t>
      </w:r>
      <w:r>
        <w:rPr>
          <w:rFonts w:ascii="Times New Roman" w:hAnsi="Times New Roman"/>
          <w:sz w:val="24"/>
        </w:rPr>
        <w:t xml:space="preserve">, </w:t>
      </w:r>
      <w:r w:rsidRPr="00B51F49">
        <w:rPr>
          <w:rFonts w:ascii="Times New Roman" w:hAnsi="Times New Roman"/>
          <w:sz w:val="24"/>
        </w:rPr>
        <w:t xml:space="preserve">perakitan platform, pegangan / </w:t>
      </w:r>
      <w:r>
        <w:rPr>
          <w:rFonts w:ascii="Times New Roman" w:hAnsi="Times New Roman"/>
          <w:sz w:val="24"/>
        </w:rPr>
        <w:t>handrail, kotak kontrol listrik dan</w:t>
      </w:r>
      <w:r w:rsidRPr="00B51F49">
        <w:rPr>
          <w:rFonts w:ascii="Times New Roman" w:hAnsi="Times New Roman"/>
          <w:sz w:val="24"/>
        </w:rPr>
        <w:t xml:space="preserve"> kotak resistensi</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a</w:t>
      </w:r>
      <w:proofErr w:type="gramEnd"/>
      <w:r>
        <w:rPr>
          <w:rFonts w:ascii="Times New Roman" w:hAnsi="Times New Roman"/>
          <w:sz w:val="24"/>
        </w:rPr>
        <w:t>. pekerjaan pengubung</w:t>
      </w:r>
      <w:r w:rsidRPr="00B51F49">
        <w:rPr>
          <w:rFonts w:ascii="Times New Roman" w:hAnsi="Times New Roman"/>
          <w:sz w:val="24"/>
        </w:rPr>
        <w:t>an counter jib strut</w:t>
      </w:r>
    </w:p>
    <w:p w:rsidR="00B61D4E" w:rsidRDefault="00B61D4E" w:rsidP="006745BC">
      <w:pPr>
        <w:pStyle w:val="ListParagraph"/>
        <w:widowControl/>
        <w:numPr>
          <w:ilvl w:val="0"/>
          <w:numId w:val="33"/>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Pekerja terjatuh dari ketinggian ketika pemasangan counter jib strut</w:t>
      </w:r>
      <w:r>
        <w:rPr>
          <w:rFonts w:ascii="Times New Roman" w:hAnsi="Times New Roman"/>
          <w:sz w:val="24"/>
        </w:rPr>
        <w:t>.</w:t>
      </w:r>
    </w:p>
    <w:p w:rsidR="00B61D4E" w:rsidRDefault="00B61D4E" w:rsidP="006745BC">
      <w:pPr>
        <w:pStyle w:val="ListParagraph"/>
        <w:widowControl/>
        <w:numPr>
          <w:ilvl w:val="0"/>
          <w:numId w:val="33"/>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Pekerja yang berada di area perakitan tower crane tertimpa rangkaian mast section</w:t>
      </w:r>
      <w:r>
        <w:rPr>
          <w:rFonts w:ascii="Times New Roman" w:hAnsi="Times New Roman"/>
          <w:sz w:val="24"/>
        </w:rPr>
        <w:t>.</w:t>
      </w:r>
    </w:p>
    <w:p w:rsidR="00B61D4E" w:rsidRDefault="00B61D4E" w:rsidP="006745BC">
      <w:pPr>
        <w:pStyle w:val="ListParagraph"/>
        <w:widowControl/>
        <w:numPr>
          <w:ilvl w:val="0"/>
          <w:numId w:val="33"/>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Pekerja yang berada di area perakitan tower crane tertimpa rangkaian counter jib strut</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b. P</w:t>
      </w:r>
      <w:r w:rsidRPr="00B51F49">
        <w:rPr>
          <w:rFonts w:ascii="Times New Roman" w:hAnsi="Times New Roman"/>
          <w:sz w:val="24"/>
        </w:rPr>
        <w:t xml:space="preserve">erakitan platform, pegangan / </w:t>
      </w:r>
      <w:r>
        <w:rPr>
          <w:rFonts w:ascii="Times New Roman" w:hAnsi="Times New Roman"/>
          <w:sz w:val="24"/>
        </w:rPr>
        <w:t>handrail, kotak kontrol listrik dan</w:t>
      </w:r>
      <w:r w:rsidRPr="00B51F49">
        <w:rPr>
          <w:rFonts w:ascii="Times New Roman" w:hAnsi="Times New Roman"/>
          <w:sz w:val="24"/>
        </w:rPr>
        <w:t xml:space="preserve"> kotak resistensi</w:t>
      </w:r>
    </w:p>
    <w:p w:rsidR="00B61D4E" w:rsidRDefault="00B61D4E" w:rsidP="006745BC">
      <w:pPr>
        <w:pStyle w:val="ListParagraph"/>
        <w:widowControl/>
        <w:numPr>
          <w:ilvl w:val="0"/>
          <w:numId w:val="34"/>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 xml:space="preserve">Pekerja terjatuh dari ketinggian ketika </w:t>
      </w:r>
      <w:proofErr w:type="gramStart"/>
      <w:r w:rsidRPr="00D55E50">
        <w:rPr>
          <w:rFonts w:ascii="Times New Roman" w:hAnsi="Times New Roman"/>
          <w:sz w:val="24"/>
        </w:rPr>
        <w:t>pemasangan  platform</w:t>
      </w:r>
      <w:proofErr w:type="gramEnd"/>
      <w:r w:rsidRPr="00D55E50">
        <w:rPr>
          <w:rFonts w:ascii="Times New Roman" w:hAnsi="Times New Roman"/>
          <w:sz w:val="24"/>
        </w:rPr>
        <w:t>, pegangan / handrail, kotak kontrol listrik, kotak resistensi</w:t>
      </w:r>
      <w:r>
        <w:rPr>
          <w:rFonts w:ascii="Times New Roman" w:hAnsi="Times New Roman"/>
          <w:sz w:val="24"/>
        </w:rPr>
        <w:t>.</w:t>
      </w:r>
    </w:p>
    <w:p w:rsidR="00B61D4E" w:rsidRPr="00D55E50" w:rsidRDefault="00B61D4E" w:rsidP="006745BC">
      <w:pPr>
        <w:pStyle w:val="ListParagraph"/>
        <w:widowControl/>
        <w:numPr>
          <w:ilvl w:val="0"/>
          <w:numId w:val="34"/>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Pekerja yang berada di area perakitan tower crane tertimpa platform, pegangan / handrail, kotak kontrol listrik, kotak resistensi</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lastRenderedPageBreak/>
        <w:t xml:space="preserve">7.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 pada saat pekerjaan </w:t>
      </w:r>
      <w:r>
        <w:rPr>
          <w:rFonts w:ascii="Times New Roman" w:hAnsi="Times New Roman"/>
          <w:sz w:val="24"/>
        </w:rPr>
        <w:t>pemasangan counter weight?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Pr="00D55E50"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sidRPr="00D55E50">
        <w:rPr>
          <w:rFonts w:ascii="Times New Roman" w:hAnsi="Times New Roman"/>
          <w:sz w:val="24"/>
        </w:rPr>
        <w:t>Beban counter weight yang diangkut keatas melebihi beban dan mengakibatkan hilangnya keseimbangan dan berdampak robohnya tower crane dan menjatuhi para pekerja yang berada disekitar area tower crane</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8. </w:t>
      </w:r>
      <w:r w:rsidRPr="00D307DF">
        <w:rPr>
          <w:rFonts w:ascii="Times New Roman" w:hAnsi="Times New Roman"/>
          <w:sz w:val="24"/>
        </w:rPr>
        <w:t>Apa</w:t>
      </w:r>
      <w:proofErr w:type="gramEnd"/>
      <w:r w:rsidRPr="00D307DF">
        <w:rPr>
          <w:rFonts w:ascii="Times New Roman" w:hAnsi="Times New Roman"/>
          <w:sz w:val="24"/>
        </w:rPr>
        <w:t xml:space="preserve"> saja potensi bahaya yang da</w:t>
      </w:r>
      <w:r>
        <w:rPr>
          <w:rFonts w:ascii="Times New Roman" w:hAnsi="Times New Roman"/>
          <w:sz w:val="24"/>
        </w:rPr>
        <w:t>pat terjadi pada saat pekerjaan operasional tower crane?</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Jawaban :</w:t>
      </w:r>
      <w:proofErr w:type="gramEnd"/>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a. </w:t>
      </w:r>
      <w:r w:rsidRPr="002A1BFB">
        <w:rPr>
          <w:rFonts w:ascii="Times New Roman" w:hAnsi="Times New Roman"/>
          <w:sz w:val="24"/>
        </w:rPr>
        <w:t>Keruntuhan</w:t>
      </w:r>
      <w:proofErr w:type="gramEnd"/>
      <w:r w:rsidRPr="002A1BFB">
        <w:rPr>
          <w:rFonts w:ascii="Times New Roman" w:hAnsi="Times New Roman"/>
          <w:sz w:val="24"/>
        </w:rPr>
        <w:t xml:space="preserve"> Counter JIB</w:t>
      </w:r>
      <w:r>
        <w:rPr>
          <w:rFonts w:ascii="Times New Roman" w:hAnsi="Times New Roman"/>
          <w:sz w:val="24"/>
        </w:rPr>
        <w:t xml:space="preserve"> akibat </w:t>
      </w:r>
      <w:r w:rsidRPr="002A1BFB">
        <w:rPr>
          <w:rFonts w:ascii="Times New Roman" w:hAnsi="Times New Roman"/>
          <w:sz w:val="24"/>
        </w:rPr>
        <w:t>melakukan operasi pengangkatan saat tidak adanya penyeimbang yang berada di Counter JIB</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b. </w:t>
      </w:r>
      <w:r w:rsidRPr="002A1BFB">
        <w:rPr>
          <w:rFonts w:ascii="Times New Roman" w:hAnsi="Times New Roman"/>
          <w:sz w:val="24"/>
        </w:rPr>
        <w:t>Pekerja keruntuhan material berat</w:t>
      </w:r>
      <w:r>
        <w:rPr>
          <w:rFonts w:ascii="Times New Roman" w:hAnsi="Times New Roman"/>
          <w:sz w:val="24"/>
        </w:rPr>
        <w:t xml:space="preserve"> akibat </w:t>
      </w:r>
      <w:r w:rsidRPr="002A1BFB">
        <w:rPr>
          <w:rFonts w:ascii="Times New Roman" w:hAnsi="Times New Roman"/>
          <w:sz w:val="24"/>
        </w:rPr>
        <w:t>melakukan proses Jackingketika kecepatan angin melebihi 12 m/s</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c. </w:t>
      </w:r>
      <w:r w:rsidRPr="002A1BFB">
        <w:rPr>
          <w:rFonts w:ascii="Times New Roman" w:hAnsi="Times New Roman"/>
          <w:sz w:val="24"/>
        </w:rPr>
        <w:t>Runtuhnya seluruh bagian Tower Crane yang mengakibatkan tertimpahnya pekerja</w:t>
      </w:r>
      <w:r>
        <w:rPr>
          <w:rFonts w:ascii="Times New Roman" w:hAnsi="Times New Roman"/>
          <w:sz w:val="24"/>
        </w:rPr>
        <w:t xml:space="preserve"> akibat jumlah penyeimbang tidak sesuai</w:t>
      </w:r>
      <w:r w:rsidRPr="002A1BFB">
        <w:rPr>
          <w:rFonts w:ascii="Times New Roman" w:hAnsi="Times New Roman"/>
          <w:sz w:val="24"/>
        </w:rPr>
        <w:t xml:space="preserve"> dengan panjang JIB</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d. </w:t>
      </w:r>
      <w:r w:rsidRPr="00D55E50">
        <w:rPr>
          <w:rFonts w:ascii="Times New Roman" w:hAnsi="Times New Roman"/>
          <w:sz w:val="24"/>
        </w:rPr>
        <w:t>Pekerja tertimpa dan kejatuhan Jib</w:t>
      </w:r>
      <w:r>
        <w:rPr>
          <w:rFonts w:ascii="Times New Roman" w:hAnsi="Times New Roman"/>
          <w:sz w:val="24"/>
        </w:rPr>
        <w:t xml:space="preserve"> akibat </w:t>
      </w:r>
      <w:r w:rsidRPr="00D55E50">
        <w:rPr>
          <w:rFonts w:ascii="Times New Roman" w:hAnsi="Times New Roman"/>
          <w:sz w:val="24"/>
        </w:rPr>
        <w:t>JIB yang berp</w:t>
      </w:r>
      <w:r>
        <w:rPr>
          <w:rFonts w:ascii="Times New Roman" w:hAnsi="Times New Roman"/>
          <w:sz w:val="24"/>
        </w:rPr>
        <w:t>utar dan troli yang bergerak serta</w:t>
      </w:r>
      <w:r w:rsidRPr="00D55E50">
        <w:rPr>
          <w:rFonts w:ascii="Times New Roman" w:hAnsi="Times New Roman"/>
          <w:sz w:val="24"/>
        </w:rPr>
        <w:t xml:space="preserve"> kait yang terlepas selama operasi jacking</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e. </w:t>
      </w:r>
      <w:r w:rsidRPr="00D55E50">
        <w:rPr>
          <w:rFonts w:ascii="Times New Roman" w:hAnsi="Times New Roman"/>
          <w:sz w:val="24"/>
        </w:rPr>
        <w:t>Terjadinya kesalahpahaman antara pekerja dan operator</w:t>
      </w:r>
      <w:r>
        <w:rPr>
          <w:rFonts w:ascii="Times New Roman" w:hAnsi="Times New Roman"/>
          <w:sz w:val="24"/>
        </w:rPr>
        <w:t xml:space="preserve"> akibat o</w:t>
      </w:r>
      <w:r w:rsidRPr="00D55E50">
        <w:rPr>
          <w:rFonts w:ascii="Times New Roman" w:hAnsi="Times New Roman"/>
          <w:sz w:val="24"/>
        </w:rPr>
        <w:t xml:space="preserve">perator yang mengoperasikan </w:t>
      </w:r>
      <w:r>
        <w:rPr>
          <w:rFonts w:ascii="Times New Roman" w:hAnsi="Times New Roman"/>
          <w:sz w:val="24"/>
        </w:rPr>
        <w:t>Tower Crane memulai operasi sebelum terdapat</w:t>
      </w:r>
      <w:r w:rsidRPr="00D55E50">
        <w:rPr>
          <w:rFonts w:ascii="Times New Roman" w:hAnsi="Times New Roman"/>
          <w:sz w:val="24"/>
        </w:rPr>
        <w:t xml:space="preserve"> sinyal perintah</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f. Patahnya sling tower dan </w:t>
      </w:r>
      <w:r w:rsidRPr="00293A17">
        <w:rPr>
          <w:rFonts w:ascii="Times New Roman" w:hAnsi="Times New Roman"/>
          <w:i/>
          <w:sz w:val="24"/>
        </w:rPr>
        <w:t>tower crane</w:t>
      </w:r>
      <w:r w:rsidRPr="00293A17">
        <w:rPr>
          <w:rFonts w:ascii="Times New Roman" w:hAnsi="Times New Roman"/>
          <w:sz w:val="24"/>
        </w:rPr>
        <w:t xml:space="preserve"> yang sedang beroprasi menabrak pekerja yang lalu lalang</w:t>
      </w:r>
      <w:r>
        <w:rPr>
          <w:rFonts w:ascii="Times New Roman" w:hAnsi="Times New Roman"/>
          <w:sz w:val="24"/>
        </w:rPr>
        <w:t xml:space="preserve"> akibat operator mengoperasikan</w:t>
      </w:r>
      <w:r w:rsidRPr="00293A17">
        <w:rPr>
          <w:rFonts w:ascii="Times New Roman" w:hAnsi="Times New Roman"/>
          <w:i/>
          <w:sz w:val="24"/>
        </w:rPr>
        <w:t>Tower Crane</w:t>
      </w:r>
      <w:r>
        <w:rPr>
          <w:rFonts w:ascii="Times New Roman" w:hAnsi="Times New Roman"/>
          <w:sz w:val="24"/>
        </w:rPr>
        <w:t xml:space="preserve">tidak </w:t>
      </w:r>
      <w:r w:rsidRPr="00293A17">
        <w:rPr>
          <w:rFonts w:ascii="Times New Roman" w:hAnsi="Times New Roman"/>
          <w:sz w:val="24"/>
        </w:rPr>
        <w:t>sesuai dengan cakupannya dan kapasitas angkatnya</w:t>
      </w:r>
      <w:r>
        <w:rPr>
          <w:rFonts w:ascii="Times New Roman" w:hAnsi="Times New Roman"/>
          <w:sz w:val="24"/>
        </w:rPr>
        <w:t>.</w:t>
      </w:r>
    </w:p>
    <w:p w:rsidR="00B61D4E" w:rsidRPr="00293A17" w:rsidRDefault="00B61D4E" w:rsidP="00B61D4E">
      <w:pPr>
        <w:spacing w:line="360" w:lineRule="auto"/>
        <w:jc w:val="both"/>
        <w:rPr>
          <w:rFonts w:ascii="Times New Roman" w:hAnsi="Times New Roman"/>
          <w:sz w:val="24"/>
        </w:rPr>
      </w:pPr>
      <w:r>
        <w:rPr>
          <w:rFonts w:ascii="Times New Roman" w:hAnsi="Times New Roman"/>
          <w:sz w:val="24"/>
        </w:rPr>
        <w:t xml:space="preserve">g. </w:t>
      </w:r>
      <w:r w:rsidRPr="00293A17">
        <w:rPr>
          <w:rFonts w:ascii="Times New Roman" w:hAnsi="Times New Roman"/>
          <w:sz w:val="24"/>
        </w:rPr>
        <w:t>Keruntuhan dan tertimpahnya pekerja akibat dari overload beban</w:t>
      </w:r>
      <w:r>
        <w:rPr>
          <w:rFonts w:ascii="Times New Roman" w:hAnsi="Times New Roman"/>
          <w:sz w:val="24"/>
        </w:rPr>
        <w:t xml:space="preserve"> akibat m</w:t>
      </w:r>
      <w:r w:rsidRPr="00293A17">
        <w:rPr>
          <w:rFonts w:ascii="Times New Roman" w:hAnsi="Times New Roman"/>
          <w:sz w:val="24"/>
        </w:rPr>
        <w:t>uatan yang diangkut oleh Tower Crane</w:t>
      </w:r>
      <w:r>
        <w:rPr>
          <w:rFonts w:ascii="Times New Roman" w:hAnsi="Times New Roman"/>
          <w:sz w:val="24"/>
        </w:rPr>
        <w:t xml:space="preserve"> melebihi batas maksimal.</w:t>
      </w:r>
    </w:p>
    <w:p w:rsidR="00B61D4E" w:rsidRPr="00293A17" w:rsidRDefault="00B61D4E" w:rsidP="00B61D4E">
      <w:pPr>
        <w:spacing w:line="360" w:lineRule="auto"/>
        <w:jc w:val="both"/>
        <w:rPr>
          <w:rFonts w:ascii="Times New Roman" w:hAnsi="Times New Roman"/>
          <w:sz w:val="24"/>
        </w:rPr>
      </w:pPr>
      <w:proofErr w:type="gramStart"/>
      <w:r>
        <w:rPr>
          <w:rFonts w:ascii="Times New Roman" w:hAnsi="Times New Roman"/>
          <w:sz w:val="24"/>
        </w:rPr>
        <w:t>h</w:t>
      </w:r>
      <w:proofErr w:type="gramEnd"/>
      <w:r>
        <w:rPr>
          <w:rFonts w:ascii="Times New Roman" w:hAnsi="Times New Roman"/>
          <w:sz w:val="24"/>
        </w:rPr>
        <w:t>. b</w:t>
      </w:r>
      <w:r w:rsidRPr="00293A17">
        <w:rPr>
          <w:rFonts w:ascii="Times New Roman" w:hAnsi="Times New Roman"/>
          <w:sz w:val="24"/>
        </w:rPr>
        <w:t xml:space="preserve">agian </w:t>
      </w:r>
      <w:r w:rsidRPr="00293A17">
        <w:rPr>
          <w:rFonts w:ascii="Times New Roman" w:hAnsi="Times New Roman"/>
          <w:i/>
          <w:sz w:val="24"/>
        </w:rPr>
        <w:t>Hook</w:t>
      </w:r>
      <w:r w:rsidRPr="00293A17">
        <w:rPr>
          <w:rFonts w:ascii="Times New Roman" w:hAnsi="Times New Roman"/>
          <w:sz w:val="24"/>
        </w:rPr>
        <w:t xml:space="preserve"> mengenai pekerja yang berada di area </w:t>
      </w:r>
      <w:r w:rsidRPr="00293A17">
        <w:rPr>
          <w:rFonts w:ascii="Times New Roman" w:hAnsi="Times New Roman"/>
          <w:i/>
          <w:sz w:val="24"/>
        </w:rPr>
        <w:t>Tower Crane</w:t>
      </w:r>
      <w:r>
        <w:rPr>
          <w:rFonts w:ascii="Times New Roman" w:hAnsi="Times New Roman"/>
          <w:sz w:val="24"/>
        </w:rPr>
        <w:t xml:space="preserve">akibat </w:t>
      </w:r>
      <w:r w:rsidRPr="00293A17">
        <w:rPr>
          <w:rFonts w:ascii="Times New Roman" w:hAnsi="Times New Roman"/>
          <w:sz w:val="24"/>
        </w:rPr>
        <w:t>Tower Crane di ayun - ayunkan atau digunakan selain dalam operasi konstruksi</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i. </w:t>
      </w:r>
      <w:r w:rsidRPr="00293A17">
        <w:rPr>
          <w:rFonts w:ascii="Times New Roman" w:hAnsi="Times New Roman"/>
          <w:sz w:val="24"/>
        </w:rPr>
        <w:t>Terjatuhnya pekerja dari ketinggian selama Tower Crane beroperasi</w:t>
      </w:r>
      <w:r>
        <w:rPr>
          <w:rFonts w:ascii="Times New Roman" w:hAnsi="Times New Roman"/>
          <w:sz w:val="24"/>
        </w:rPr>
        <w:t xml:space="preserve"> akibat terdapat pekerja</w:t>
      </w:r>
      <w:r w:rsidRPr="00293A17">
        <w:rPr>
          <w:rFonts w:ascii="Times New Roman" w:hAnsi="Times New Roman"/>
          <w:sz w:val="24"/>
        </w:rPr>
        <w:t xml:space="preserve"> yang berdiri di tangga tower saat Tower Crane sedang beroperasi</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j. </w:t>
      </w:r>
      <w:r w:rsidRPr="00293A17">
        <w:rPr>
          <w:rFonts w:ascii="Times New Roman" w:hAnsi="Times New Roman"/>
          <w:sz w:val="24"/>
        </w:rPr>
        <w:t>Terjepitnya pekerja oleh bingkai lengan saat operasi</w:t>
      </w:r>
      <w:r>
        <w:rPr>
          <w:rFonts w:ascii="Times New Roman" w:hAnsi="Times New Roman"/>
          <w:sz w:val="24"/>
        </w:rPr>
        <w:t xml:space="preserve"> akibat pekerja </w:t>
      </w:r>
      <w:r w:rsidRPr="00293A17">
        <w:rPr>
          <w:rFonts w:ascii="Times New Roman" w:hAnsi="Times New Roman"/>
          <w:sz w:val="24"/>
        </w:rPr>
        <w:t>mendekati jangkauan kerja bingkai lengan selama operasi</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k. </w:t>
      </w:r>
      <w:r w:rsidRPr="00293A17">
        <w:rPr>
          <w:rFonts w:ascii="Times New Roman" w:hAnsi="Times New Roman"/>
          <w:sz w:val="24"/>
        </w:rPr>
        <w:t>Terjadi kontak antara Tower Crane dengan pekerja</w:t>
      </w:r>
      <w:r>
        <w:rPr>
          <w:rFonts w:ascii="Times New Roman" w:hAnsi="Times New Roman"/>
          <w:sz w:val="24"/>
        </w:rPr>
        <w:t xml:space="preserve"> akibat </w:t>
      </w:r>
      <w:r w:rsidRPr="00293A17">
        <w:rPr>
          <w:rFonts w:ascii="Times New Roman" w:hAnsi="Times New Roman"/>
          <w:sz w:val="24"/>
        </w:rPr>
        <w:t xml:space="preserve">area di deretan Tower Crane ketika </w:t>
      </w:r>
      <w:proofErr w:type="gramStart"/>
      <w:r w:rsidRPr="00293A17">
        <w:rPr>
          <w:rFonts w:ascii="Times New Roman" w:hAnsi="Times New Roman"/>
          <w:sz w:val="24"/>
        </w:rPr>
        <w:t>akan</w:t>
      </w:r>
      <w:proofErr w:type="gramEnd"/>
      <w:r w:rsidRPr="00293A17">
        <w:rPr>
          <w:rFonts w:ascii="Times New Roman" w:hAnsi="Times New Roman"/>
          <w:sz w:val="24"/>
        </w:rPr>
        <w:t xml:space="preserve"> beroperasi</w:t>
      </w:r>
      <w:r>
        <w:rPr>
          <w:rFonts w:ascii="Times New Roman" w:hAnsi="Times New Roman"/>
          <w:sz w:val="24"/>
        </w:rPr>
        <w:t xml:space="preserve"> tidak steril dari aktivitas lain.</w:t>
      </w:r>
    </w:p>
    <w:p w:rsidR="00B61D4E" w:rsidRDefault="00B61D4E" w:rsidP="00B61D4E">
      <w:pPr>
        <w:spacing w:line="360" w:lineRule="auto"/>
        <w:jc w:val="both"/>
        <w:rPr>
          <w:rFonts w:ascii="Times New Roman" w:hAnsi="Times New Roman"/>
          <w:sz w:val="24"/>
        </w:rPr>
      </w:pPr>
      <w:r>
        <w:rPr>
          <w:rFonts w:ascii="Times New Roman" w:hAnsi="Times New Roman"/>
          <w:sz w:val="24"/>
        </w:rPr>
        <w:lastRenderedPageBreak/>
        <w:t xml:space="preserve">l. </w:t>
      </w:r>
      <w:r w:rsidRPr="00293A17">
        <w:rPr>
          <w:rFonts w:ascii="Times New Roman" w:hAnsi="Times New Roman"/>
          <w:sz w:val="24"/>
        </w:rPr>
        <w:t>Tersetrumnya pekerja pada area arus tekanan tinggi</w:t>
      </w:r>
      <w:r>
        <w:rPr>
          <w:rFonts w:ascii="Times New Roman" w:hAnsi="Times New Roman"/>
          <w:sz w:val="24"/>
        </w:rPr>
        <w:t xml:space="preserve"> akibat pekerja tidak menj</w:t>
      </w:r>
      <w:r w:rsidRPr="00F7710A">
        <w:rPr>
          <w:rFonts w:ascii="Times New Roman" w:hAnsi="Times New Roman"/>
          <w:sz w:val="24"/>
        </w:rPr>
        <w:t>aga jarak aman dari kawat arus bertekanan tinggi</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m. </w:t>
      </w:r>
      <w:r w:rsidRPr="00B15F6A">
        <w:rPr>
          <w:rFonts w:ascii="Times New Roman" w:hAnsi="Times New Roman"/>
          <w:sz w:val="24"/>
        </w:rPr>
        <w:t xml:space="preserve">Mencelakai pekerja </w:t>
      </w:r>
      <w:proofErr w:type="gramStart"/>
      <w:r w:rsidRPr="00B15F6A">
        <w:rPr>
          <w:rFonts w:ascii="Times New Roman" w:hAnsi="Times New Roman"/>
          <w:sz w:val="24"/>
        </w:rPr>
        <w:t>lain</w:t>
      </w:r>
      <w:proofErr w:type="gramEnd"/>
      <w:r>
        <w:rPr>
          <w:rFonts w:ascii="Times New Roman" w:hAnsi="Times New Roman"/>
          <w:sz w:val="24"/>
        </w:rPr>
        <w:t xml:space="preserve"> akibat u</w:t>
      </w:r>
      <w:r w:rsidRPr="00B15F6A">
        <w:rPr>
          <w:rFonts w:ascii="Times New Roman" w:hAnsi="Times New Roman"/>
          <w:sz w:val="24"/>
        </w:rPr>
        <w:t>nit dan personal yang bertanggung jawab atas</w:t>
      </w:r>
      <w:r>
        <w:rPr>
          <w:rFonts w:ascii="Times New Roman" w:hAnsi="Times New Roman"/>
          <w:sz w:val="24"/>
        </w:rPr>
        <w:t xml:space="preserve"> pengoperasian Tower Crane tidak</w:t>
      </w:r>
      <w:r w:rsidRPr="00B15F6A">
        <w:rPr>
          <w:rFonts w:ascii="Times New Roman" w:hAnsi="Times New Roman"/>
          <w:sz w:val="24"/>
        </w:rPr>
        <w:t xml:space="preserve"> memiliki lisensi pemasangan dan sertifikat operasi</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n. </w:t>
      </w:r>
      <w:r w:rsidRPr="00B15F6A">
        <w:rPr>
          <w:rFonts w:ascii="Times New Roman" w:hAnsi="Times New Roman"/>
          <w:sz w:val="24"/>
        </w:rPr>
        <w:t>Mencelakai pekerja yang sedang bekerja</w:t>
      </w:r>
      <w:r>
        <w:rPr>
          <w:rFonts w:ascii="Times New Roman" w:hAnsi="Times New Roman"/>
          <w:sz w:val="24"/>
        </w:rPr>
        <w:t xml:space="preserve"> akibat operator </w:t>
      </w:r>
      <w:r w:rsidRPr="00B15F6A">
        <w:rPr>
          <w:rFonts w:ascii="Times New Roman" w:hAnsi="Times New Roman"/>
          <w:sz w:val="24"/>
        </w:rPr>
        <w:t>yang tidak memiliki lisensi, dan pekerja</w:t>
      </w:r>
      <w:r>
        <w:rPr>
          <w:rFonts w:ascii="Times New Roman" w:hAnsi="Times New Roman"/>
          <w:sz w:val="24"/>
        </w:rPr>
        <w:t xml:space="preserve"> tanpa sertifikat operasi melakukan </w:t>
      </w:r>
      <w:r w:rsidRPr="00B15F6A">
        <w:rPr>
          <w:rFonts w:ascii="Times New Roman" w:hAnsi="Times New Roman"/>
          <w:sz w:val="24"/>
        </w:rPr>
        <w:t>mengoperasikan Tower Crane</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o. </w:t>
      </w:r>
      <w:r w:rsidRPr="00B15F6A">
        <w:rPr>
          <w:rFonts w:ascii="Times New Roman" w:hAnsi="Times New Roman"/>
          <w:sz w:val="24"/>
        </w:rPr>
        <w:t xml:space="preserve">Terganggunya akses pekerjaan operasional </w:t>
      </w:r>
      <w:r w:rsidRPr="00B15F6A">
        <w:rPr>
          <w:rFonts w:ascii="Times New Roman" w:hAnsi="Times New Roman"/>
          <w:i/>
          <w:sz w:val="24"/>
        </w:rPr>
        <w:t>Tower Crane</w:t>
      </w:r>
      <w:r>
        <w:rPr>
          <w:rFonts w:ascii="Times New Roman" w:hAnsi="Times New Roman"/>
          <w:sz w:val="24"/>
        </w:rPr>
        <w:t xml:space="preserve"> akibat pengoperasi</w:t>
      </w:r>
      <w:r w:rsidRPr="00B15F6A">
        <w:rPr>
          <w:rFonts w:ascii="Times New Roman" w:hAnsi="Times New Roman"/>
          <w:sz w:val="24"/>
        </w:rPr>
        <w:t xml:space="preserve">an </w:t>
      </w:r>
      <w:r w:rsidRPr="00B15F6A">
        <w:rPr>
          <w:rFonts w:ascii="Times New Roman" w:hAnsi="Times New Roman"/>
          <w:i/>
          <w:sz w:val="24"/>
        </w:rPr>
        <w:t>Tower Crane</w:t>
      </w:r>
      <w:r>
        <w:rPr>
          <w:rFonts w:ascii="Times New Roman" w:hAnsi="Times New Roman"/>
          <w:sz w:val="24"/>
        </w:rPr>
        <w:t xml:space="preserve"> dalam kondisi yang tidak baik.</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p. </w:t>
      </w:r>
      <w:r w:rsidRPr="00B15F6A">
        <w:rPr>
          <w:rFonts w:ascii="Times New Roman" w:hAnsi="Times New Roman"/>
          <w:sz w:val="24"/>
        </w:rPr>
        <w:t xml:space="preserve">Terganggunya akses pekerjaan operasional </w:t>
      </w:r>
      <w:r w:rsidRPr="00B15F6A">
        <w:rPr>
          <w:rFonts w:ascii="Times New Roman" w:hAnsi="Times New Roman"/>
          <w:i/>
          <w:sz w:val="24"/>
        </w:rPr>
        <w:t>Tower Crane</w:t>
      </w:r>
      <w:r>
        <w:rPr>
          <w:rFonts w:ascii="Times New Roman" w:hAnsi="Times New Roman"/>
          <w:sz w:val="24"/>
        </w:rPr>
        <w:t>akibat tidak m</w:t>
      </w:r>
      <w:r w:rsidRPr="00B15F6A">
        <w:rPr>
          <w:rFonts w:ascii="Times New Roman" w:hAnsi="Times New Roman"/>
          <w:sz w:val="24"/>
        </w:rPr>
        <w:t>enggunakan penerangan saat operasi di malam hari</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q. </w:t>
      </w:r>
      <w:r w:rsidRPr="00B15F6A">
        <w:rPr>
          <w:rFonts w:ascii="Times New Roman" w:hAnsi="Times New Roman"/>
          <w:sz w:val="24"/>
        </w:rPr>
        <w:t>Pekerja tersengat arus listrik</w:t>
      </w:r>
      <w:r>
        <w:rPr>
          <w:rFonts w:ascii="Times New Roman" w:hAnsi="Times New Roman"/>
          <w:sz w:val="24"/>
        </w:rPr>
        <w:t xml:space="preserve"> akibat p</w:t>
      </w:r>
      <w:r w:rsidRPr="00B15F6A">
        <w:rPr>
          <w:rFonts w:ascii="Times New Roman" w:hAnsi="Times New Roman"/>
          <w:sz w:val="24"/>
        </w:rPr>
        <w:t xml:space="preserve">enggunaan </w:t>
      </w:r>
      <w:r w:rsidRPr="00B15F6A">
        <w:rPr>
          <w:rFonts w:ascii="Times New Roman" w:hAnsi="Times New Roman"/>
          <w:i/>
          <w:sz w:val="24"/>
        </w:rPr>
        <w:t>box</w:t>
      </w:r>
      <w:r>
        <w:rPr>
          <w:rFonts w:ascii="Times New Roman" w:hAnsi="Times New Roman"/>
          <w:sz w:val="24"/>
        </w:rPr>
        <w:t xml:space="preserve"> pembangkit daya tidak </w:t>
      </w:r>
      <w:r w:rsidRPr="00B15F6A">
        <w:rPr>
          <w:rFonts w:ascii="Times New Roman" w:hAnsi="Times New Roman"/>
          <w:sz w:val="24"/>
        </w:rPr>
        <w:t>terpisah oleh area Tower Crane</w:t>
      </w:r>
      <w:r>
        <w:rPr>
          <w:rFonts w:ascii="Times New Roman" w:hAnsi="Times New Roman"/>
          <w:sz w:val="24"/>
        </w:rPr>
        <w:t>.</w:t>
      </w:r>
    </w:p>
    <w:p w:rsidR="00B61D4E" w:rsidRDefault="00B61D4E" w:rsidP="00B61D4E">
      <w:pPr>
        <w:spacing w:line="360" w:lineRule="auto"/>
        <w:jc w:val="both"/>
        <w:rPr>
          <w:rFonts w:ascii="Times New Roman" w:hAnsi="Times New Roman"/>
          <w:sz w:val="24"/>
        </w:rPr>
      </w:pPr>
      <w:r>
        <w:rPr>
          <w:rFonts w:ascii="Times New Roman" w:hAnsi="Times New Roman"/>
          <w:sz w:val="24"/>
        </w:rPr>
        <w:t xml:space="preserve">r. </w:t>
      </w:r>
      <w:r w:rsidRPr="00B15F6A">
        <w:rPr>
          <w:rFonts w:ascii="Times New Roman" w:hAnsi="Times New Roman"/>
          <w:sz w:val="24"/>
        </w:rPr>
        <w:t>Terjadinya arus pendek listrik dan menyebabkan kebakaran</w:t>
      </w:r>
      <w:r>
        <w:rPr>
          <w:rFonts w:ascii="Times New Roman" w:hAnsi="Times New Roman"/>
          <w:sz w:val="24"/>
        </w:rPr>
        <w:t xml:space="preserve"> akibat tidak melakukan p</w:t>
      </w:r>
      <w:r w:rsidRPr="00B15F6A">
        <w:rPr>
          <w:rFonts w:ascii="Times New Roman" w:hAnsi="Times New Roman"/>
          <w:sz w:val="24"/>
        </w:rPr>
        <w:t>engecek</w:t>
      </w:r>
      <w:r>
        <w:rPr>
          <w:rFonts w:ascii="Times New Roman" w:hAnsi="Times New Roman"/>
          <w:sz w:val="24"/>
        </w:rPr>
        <w:t>anse</w:t>
      </w:r>
      <w:r w:rsidRPr="00B15F6A">
        <w:rPr>
          <w:rFonts w:ascii="Times New Roman" w:hAnsi="Times New Roman"/>
          <w:sz w:val="24"/>
        </w:rPr>
        <w:t xml:space="preserve">tiap </w:t>
      </w:r>
      <w:r w:rsidRPr="00B15F6A">
        <w:rPr>
          <w:rFonts w:ascii="Times New Roman" w:hAnsi="Times New Roman"/>
          <w:i/>
          <w:sz w:val="24"/>
        </w:rPr>
        <w:t>part</w:t>
      </w:r>
      <w:r w:rsidRPr="00B15F6A">
        <w:rPr>
          <w:rFonts w:ascii="Times New Roman" w:hAnsi="Times New Roman"/>
          <w:sz w:val="24"/>
        </w:rPr>
        <w:t xml:space="preserve"> dan komponen dari </w:t>
      </w:r>
      <w:r w:rsidRPr="00B15F6A">
        <w:rPr>
          <w:rFonts w:ascii="Times New Roman" w:hAnsi="Times New Roman"/>
          <w:i/>
          <w:sz w:val="24"/>
        </w:rPr>
        <w:t>Tower Crane</w:t>
      </w:r>
      <w:r>
        <w:rPr>
          <w:rFonts w:ascii="Times New Roman" w:hAnsi="Times New Roman"/>
          <w:i/>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 xml:space="preserve">9. </w:t>
      </w:r>
      <w:r w:rsidRPr="00D307DF">
        <w:rPr>
          <w:rFonts w:ascii="Times New Roman" w:hAnsi="Times New Roman"/>
          <w:sz w:val="24"/>
        </w:rPr>
        <w:t>Apa</w:t>
      </w:r>
      <w:proofErr w:type="gramEnd"/>
      <w:r w:rsidRPr="00D307DF">
        <w:rPr>
          <w:rFonts w:ascii="Times New Roman" w:hAnsi="Times New Roman"/>
          <w:sz w:val="24"/>
        </w:rPr>
        <w:t xml:space="preserve"> saja potensi bahaya yang dapat terjadi</w:t>
      </w:r>
      <w:r>
        <w:rPr>
          <w:rFonts w:ascii="Times New Roman" w:hAnsi="Times New Roman"/>
          <w:sz w:val="24"/>
        </w:rPr>
        <w:t xml:space="preserve"> ketika syarat dan arahan penggunaan alat pelindung diri tidak sesuai menurut standart ketentuan yang berlaku? (</w:t>
      </w:r>
      <w:proofErr w:type="gramStart"/>
      <w:r>
        <w:rPr>
          <w:rFonts w:ascii="Times New Roman" w:hAnsi="Times New Roman"/>
          <w:sz w:val="24"/>
        </w:rPr>
        <w:t>pelindung</w:t>
      </w:r>
      <w:proofErr w:type="gramEnd"/>
      <w:r>
        <w:rPr>
          <w:rFonts w:ascii="Times New Roman" w:hAnsi="Times New Roman"/>
          <w:sz w:val="24"/>
        </w:rPr>
        <w:t xml:space="preserve"> kepala, pelindung kaki, pelindung mata, pelindung jatuh dari ketinggian, pelindung tangan, pelindung pendengaran, pelindung pernapasan, pakaian pelindung, seragam kerja dan kartu identias).</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a</w:t>
      </w:r>
      <w:proofErr w:type="gramEnd"/>
      <w:r>
        <w:rPr>
          <w:rFonts w:ascii="Times New Roman" w:hAnsi="Times New Roman"/>
          <w:sz w:val="24"/>
        </w:rPr>
        <w:t>. pelindung kepala</w:t>
      </w:r>
    </w:p>
    <w:p w:rsidR="00B61D4E"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sidRPr="001105F6">
        <w:rPr>
          <w:rFonts w:ascii="Times New Roman" w:hAnsi="Times New Roman"/>
          <w:sz w:val="24"/>
        </w:rPr>
        <w:t>Helm yang tidak sesuai dengan standar yang berlaku, dapat menyebabkan cedera yang fatal ketika pekerja mengalami kecelakaan kerja</w:t>
      </w:r>
      <w:r>
        <w:rPr>
          <w:rFonts w:ascii="Times New Roman" w:hAnsi="Times New Roman"/>
          <w:sz w:val="24"/>
        </w:rPr>
        <w:t xml:space="preserve"> akibat helm proyek yang digunakan tidak </w:t>
      </w:r>
      <w:r w:rsidRPr="001105F6">
        <w:rPr>
          <w:rFonts w:ascii="Times New Roman" w:hAnsi="Times New Roman"/>
          <w:sz w:val="24"/>
        </w:rPr>
        <w:t>standar ANSI Z.89.1-2014 atau minimal standar SNI atau MSA Import.</w:t>
      </w:r>
    </w:p>
    <w:p w:rsidR="00B61D4E" w:rsidRPr="001105F6"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Pr>
          <w:rFonts w:ascii="Times New Roman" w:hAnsi="Times New Roman"/>
          <w:sz w:val="24"/>
        </w:rPr>
        <w:t>P</w:t>
      </w:r>
      <w:r w:rsidRPr="001105F6">
        <w:rPr>
          <w:rFonts w:ascii="Times New Roman" w:hAnsi="Times New Roman"/>
          <w:sz w:val="24"/>
        </w:rPr>
        <w:t>enggunaan helm longgar ketika digunakan dan mudah terlepas dari kepala</w:t>
      </w:r>
      <w:r>
        <w:rPr>
          <w:rFonts w:ascii="Times New Roman" w:hAnsi="Times New Roman"/>
          <w:sz w:val="24"/>
        </w:rPr>
        <w:t xml:space="preserve"> dan </w:t>
      </w:r>
      <w:r w:rsidRPr="001105F6">
        <w:rPr>
          <w:rFonts w:ascii="Times New Roman" w:hAnsi="Times New Roman"/>
          <w:sz w:val="24"/>
        </w:rPr>
        <w:t>Ketika terjadi insiden benturan dan kejatuhan material dari atas tidak dapat melindungi kepala pekerja secara maksimal</w:t>
      </w:r>
      <w:r>
        <w:rPr>
          <w:rFonts w:ascii="Times New Roman" w:hAnsi="Times New Roman"/>
          <w:sz w:val="24"/>
        </w:rPr>
        <w:t xml:space="preserve"> akibat helm tidak memiliki model</w:t>
      </w:r>
      <w:r w:rsidRPr="001105F6">
        <w:rPr>
          <w:rFonts w:ascii="Times New Roman" w:hAnsi="Times New Roman"/>
          <w:sz w:val="24"/>
        </w:rPr>
        <w:t xml:space="preserve"> V-Guard dan dilengkapi dengan tali dagu karet serta model otomatis untuk mengencangkan suspensi helm.</w:t>
      </w:r>
    </w:p>
    <w:p w:rsidR="00B61D4E" w:rsidRPr="001105F6"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sidRPr="001105F6">
        <w:rPr>
          <w:rFonts w:ascii="Times New Roman" w:hAnsi="Times New Roman"/>
          <w:sz w:val="24"/>
        </w:rPr>
        <w:lastRenderedPageBreak/>
        <w:t>Cat yang bersenyawa dengan material helm dapat mempengaruhi dari kualitas helm tersebut dan dapat mengurangi tingkat ketahanan helm dari menahan benturan</w:t>
      </w:r>
      <w:r>
        <w:rPr>
          <w:rFonts w:ascii="Times New Roman" w:hAnsi="Times New Roman"/>
          <w:sz w:val="24"/>
        </w:rPr>
        <w:t>.</w:t>
      </w:r>
    </w:p>
    <w:p w:rsidR="00B61D4E"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Pr>
          <w:rFonts w:ascii="Times New Roman" w:hAnsi="Times New Roman"/>
          <w:sz w:val="24"/>
        </w:rPr>
        <w:t>P</w:t>
      </w:r>
      <w:r w:rsidRPr="001105F6">
        <w:rPr>
          <w:rFonts w:ascii="Times New Roman" w:hAnsi="Times New Roman"/>
          <w:sz w:val="24"/>
        </w:rPr>
        <w:t>ekerj</w:t>
      </w:r>
      <w:r>
        <w:rPr>
          <w:rFonts w:ascii="Times New Roman" w:hAnsi="Times New Roman"/>
          <w:sz w:val="24"/>
        </w:rPr>
        <w:t>a yang menggunakan helm terjadi keracunan akibat c</w:t>
      </w:r>
      <w:r w:rsidRPr="001105F6">
        <w:rPr>
          <w:rFonts w:ascii="Times New Roman" w:hAnsi="Times New Roman"/>
          <w:sz w:val="24"/>
        </w:rPr>
        <w:t>at yang bersenyawa dengan material helm</w:t>
      </w:r>
      <w:r>
        <w:rPr>
          <w:rFonts w:ascii="Times New Roman" w:hAnsi="Times New Roman"/>
          <w:sz w:val="24"/>
        </w:rPr>
        <w:t>.</w:t>
      </w:r>
    </w:p>
    <w:p w:rsidR="00B61D4E"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sidRPr="007E7D27">
        <w:rPr>
          <w:rFonts w:ascii="Times New Roman" w:hAnsi="Times New Roman"/>
          <w:sz w:val="24"/>
        </w:rPr>
        <w:t>Helm yang telah melewati masa layak pakai dapat mempengaruhi kualitas helm dalam ketahanan menahan benturan dan membahayakan pekerja</w:t>
      </w:r>
      <w:r>
        <w:rPr>
          <w:rFonts w:ascii="Times New Roman" w:hAnsi="Times New Roman"/>
          <w:sz w:val="24"/>
        </w:rPr>
        <w:t>.</w:t>
      </w:r>
    </w:p>
    <w:p w:rsidR="00B61D4E" w:rsidRPr="001105F6" w:rsidRDefault="00B61D4E" w:rsidP="006745BC">
      <w:pPr>
        <w:pStyle w:val="ListParagraph"/>
        <w:widowControl/>
        <w:numPr>
          <w:ilvl w:val="0"/>
          <w:numId w:val="35"/>
        </w:numPr>
        <w:autoSpaceDE/>
        <w:autoSpaceDN/>
        <w:spacing w:after="160" w:line="360" w:lineRule="auto"/>
        <w:contextualSpacing/>
        <w:jc w:val="both"/>
        <w:rPr>
          <w:rFonts w:ascii="Times New Roman" w:hAnsi="Times New Roman"/>
          <w:sz w:val="24"/>
        </w:rPr>
      </w:pPr>
      <w:r w:rsidRPr="007E7D27">
        <w:rPr>
          <w:rFonts w:ascii="Times New Roman" w:hAnsi="Times New Roman"/>
          <w:sz w:val="24"/>
        </w:rPr>
        <w:t>Kepala pekerja tidak terlindungi secara maksimal dan dapat mengakibatkan cidera fatal yang diakibatkan oleh helm yang tidak sesuai standart</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b</w:t>
      </w:r>
      <w:proofErr w:type="gramEnd"/>
      <w:r>
        <w:rPr>
          <w:rFonts w:ascii="Times New Roman" w:hAnsi="Times New Roman"/>
          <w:sz w:val="24"/>
        </w:rPr>
        <w:t>. pelindung kaki</w:t>
      </w:r>
    </w:p>
    <w:p w:rsidR="00B61D4E" w:rsidRDefault="00B61D4E" w:rsidP="006745BC">
      <w:pPr>
        <w:pStyle w:val="ListParagraph"/>
        <w:widowControl/>
        <w:numPr>
          <w:ilvl w:val="0"/>
          <w:numId w:val="36"/>
        </w:numPr>
        <w:autoSpaceDE/>
        <w:autoSpaceDN/>
        <w:spacing w:after="160" w:line="360" w:lineRule="auto"/>
        <w:contextualSpacing/>
        <w:jc w:val="both"/>
        <w:rPr>
          <w:rFonts w:ascii="Times New Roman" w:hAnsi="Times New Roman"/>
          <w:sz w:val="24"/>
        </w:rPr>
      </w:pPr>
      <w:r>
        <w:rPr>
          <w:rFonts w:ascii="Times New Roman" w:hAnsi="Times New Roman"/>
          <w:sz w:val="24"/>
        </w:rPr>
        <w:t xml:space="preserve">Terjadinya </w:t>
      </w:r>
      <w:r w:rsidRPr="00BE0B0B">
        <w:rPr>
          <w:rFonts w:ascii="Times New Roman" w:hAnsi="Times New Roman"/>
          <w:sz w:val="24"/>
        </w:rPr>
        <w:t>cedera kaki yang fatal ketika pekerja mengalami kecelakaan kerja</w:t>
      </w:r>
      <w:r>
        <w:rPr>
          <w:rFonts w:ascii="Times New Roman" w:hAnsi="Times New Roman"/>
          <w:sz w:val="24"/>
        </w:rPr>
        <w:t xml:space="preserve"> akibat p</w:t>
      </w:r>
      <w:r w:rsidRPr="00BE0B0B">
        <w:rPr>
          <w:rFonts w:ascii="Times New Roman" w:hAnsi="Times New Roman"/>
          <w:sz w:val="24"/>
        </w:rPr>
        <w:t>elindung kaki yang tidak sesuai dengan ANSI Z.41-1999 atau minimal standar SNI 7079-2009 dan SNI 0111-2009</w:t>
      </w:r>
      <w:r>
        <w:rPr>
          <w:rFonts w:ascii="Times New Roman" w:hAnsi="Times New Roman"/>
          <w:sz w:val="24"/>
        </w:rPr>
        <w:t>.</w:t>
      </w:r>
    </w:p>
    <w:p w:rsidR="00B61D4E" w:rsidRDefault="00B61D4E" w:rsidP="006745BC">
      <w:pPr>
        <w:pStyle w:val="ListParagraph"/>
        <w:widowControl/>
        <w:numPr>
          <w:ilvl w:val="0"/>
          <w:numId w:val="36"/>
        </w:numPr>
        <w:autoSpaceDE/>
        <w:autoSpaceDN/>
        <w:spacing w:after="160" w:line="360" w:lineRule="auto"/>
        <w:contextualSpacing/>
        <w:jc w:val="both"/>
        <w:rPr>
          <w:rFonts w:ascii="Times New Roman" w:hAnsi="Times New Roman"/>
          <w:sz w:val="24"/>
        </w:rPr>
      </w:pPr>
      <w:r w:rsidRPr="00BE0B0B">
        <w:rPr>
          <w:rFonts w:ascii="Times New Roman" w:hAnsi="Times New Roman"/>
          <w:sz w:val="24"/>
        </w:rPr>
        <w:t>Kaki pekerja mengalami cidera serius ketika kejatuhan material maupun terjepit material</w:t>
      </w:r>
      <w:r>
        <w:rPr>
          <w:rFonts w:ascii="Times New Roman" w:hAnsi="Times New Roman"/>
          <w:sz w:val="24"/>
        </w:rPr>
        <w:t>.</w:t>
      </w:r>
    </w:p>
    <w:p w:rsidR="00B61D4E" w:rsidRDefault="00B61D4E" w:rsidP="006745BC">
      <w:pPr>
        <w:pStyle w:val="ListParagraph"/>
        <w:widowControl/>
        <w:numPr>
          <w:ilvl w:val="0"/>
          <w:numId w:val="36"/>
        </w:numPr>
        <w:autoSpaceDE/>
        <w:autoSpaceDN/>
        <w:spacing w:after="160" w:line="360" w:lineRule="auto"/>
        <w:contextualSpacing/>
        <w:jc w:val="both"/>
        <w:rPr>
          <w:rFonts w:ascii="Times New Roman" w:hAnsi="Times New Roman"/>
          <w:sz w:val="24"/>
        </w:rPr>
      </w:pPr>
      <w:r w:rsidRPr="00BE0B0B">
        <w:rPr>
          <w:rFonts w:ascii="Times New Roman" w:hAnsi="Times New Roman"/>
          <w:sz w:val="24"/>
        </w:rPr>
        <w:t>Pekerja tergelincir saat melakukan pekerjaan konstruksi</w:t>
      </w:r>
      <w:r>
        <w:rPr>
          <w:rFonts w:ascii="Times New Roman" w:hAnsi="Times New Roman"/>
          <w:sz w:val="24"/>
        </w:rPr>
        <w:t>.</w:t>
      </w:r>
    </w:p>
    <w:p w:rsidR="00B61D4E" w:rsidRDefault="00B61D4E" w:rsidP="006745BC">
      <w:pPr>
        <w:pStyle w:val="ListParagraph"/>
        <w:widowControl/>
        <w:numPr>
          <w:ilvl w:val="0"/>
          <w:numId w:val="36"/>
        </w:numPr>
        <w:autoSpaceDE/>
        <w:autoSpaceDN/>
        <w:spacing w:after="160" w:line="360" w:lineRule="auto"/>
        <w:contextualSpacing/>
        <w:jc w:val="both"/>
        <w:rPr>
          <w:rFonts w:ascii="Times New Roman" w:hAnsi="Times New Roman"/>
          <w:sz w:val="24"/>
        </w:rPr>
      </w:pPr>
      <w:r w:rsidRPr="00BE0B0B">
        <w:rPr>
          <w:rFonts w:ascii="Times New Roman" w:hAnsi="Times New Roman"/>
          <w:sz w:val="24"/>
        </w:rPr>
        <w:t>Sepatu yang telah melewati masa layak pakai dapat mempengaruhi kualitas sepatu dalam ketahanan melindungi kaki pekerja dan membahayakan kaki pekerja serta ketahanan dalam menahan selip</w:t>
      </w:r>
      <w:r>
        <w:rPr>
          <w:rFonts w:ascii="Times New Roman" w:hAnsi="Times New Roman"/>
          <w:sz w:val="24"/>
        </w:rPr>
        <w:t>.</w:t>
      </w:r>
    </w:p>
    <w:p w:rsidR="00B61D4E" w:rsidRPr="00BE0B0B" w:rsidRDefault="00B61D4E" w:rsidP="006745BC">
      <w:pPr>
        <w:pStyle w:val="ListParagraph"/>
        <w:widowControl/>
        <w:numPr>
          <w:ilvl w:val="0"/>
          <w:numId w:val="36"/>
        </w:numPr>
        <w:autoSpaceDE/>
        <w:autoSpaceDN/>
        <w:spacing w:after="160" w:line="360" w:lineRule="auto"/>
        <w:contextualSpacing/>
        <w:jc w:val="both"/>
        <w:rPr>
          <w:rFonts w:ascii="Times New Roman" w:hAnsi="Times New Roman"/>
          <w:sz w:val="24"/>
        </w:rPr>
      </w:pPr>
      <w:r w:rsidRPr="00BE0B0B">
        <w:rPr>
          <w:rFonts w:ascii="Times New Roman" w:hAnsi="Times New Roman"/>
          <w:sz w:val="24"/>
        </w:rPr>
        <w:t>Kaki pekerja tidak terlindungi secara maksimal dan dapat mengakibatkan cidera fatal yang diakibatkan oleh sepatu yang tidak sesuai standart</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c</w:t>
      </w:r>
      <w:proofErr w:type="gramEnd"/>
      <w:r>
        <w:rPr>
          <w:rFonts w:ascii="Times New Roman" w:hAnsi="Times New Roman"/>
          <w:sz w:val="24"/>
        </w:rPr>
        <w:t>. pelindung mata</w:t>
      </w:r>
    </w:p>
    <w:p w:rsidR="00B61D4E" w:rsidRPr="00BE0B0B"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BE0B0B">
        <w:rPr>
          <w:rFonts w:ascii="Times New Roman" w:hAnsi="Times New Roman"/>
          <w:sz w:val="24"/>
        </w:rPr>
        <w:t>Mata pekerja terkena serpihan material, debu, kotoran dan dapat mengakibatkan cidera fatal (iritasi hingga kebutaan)</w:t>
      </w:r>
      <w:r>
        <w:rPr>
          <w:rFonts w:ascii="Times New Roman" w:hAnsi="Times New Roman"/>
          <w:sz w:val="24"/>
        </w:rPr>
        <w:t xml:space="preserve"> akibat </w:t>
      </w:r>
      <w:r w:rsidRPr="00BE0B0B">
        <w:rPr>
          <w:rFonts w:ascii="Times New Roman" w:hAnsi="Times New Roman"/>
          <w:sz w:val="24"/>
        </w:rPr>
        <w:t>pekerja dan o</w:t>
      </w:r>
      <w:r>
        <w:rPr>
          <w:rFonts w:ascii="Times New Roman" w:hAnsi="Times New Roman"/>
          <w:sz w:val="24"/>
        </w:rPr>
        <w:t xml:space="preserve">rang yang memasuki proyek tidak menggunakan pelindung mata sesuai dengan tipe </w:t>
      </w:r>
      <w:r w:rsidRPr="00BE0B0B">
        <w:rPr>
          <w:rFonts w:ascii="Times New Roman" w:hAnsi="Times New Roman"/>
          <w:sz w:val="24"/>
        </w:rPr>
        <w:t xml:space="preserve">KY1151 </w:t>
      </w:r>
      <w:r>
        <w:rPr>
          <w:rFonts w:ascii="Times New Roman" w:hAnsi="Times New Roman"/>
          <w:sz w:val="24"/>
        </w:rPr>
        <w:t>sesuai standar ANSI Z.87.1-2010.</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d</w:t>
      </w:r>
      <w:proofErr w:type="gramEnd"/>
      <w:r>
        <w:rPr>
          <w:rFonts w:ascii="Times New Roman" w:hAnsi="Times New Roman"/>
          <w:sz w:val="24"/>
        </w:rPr>
        <w:t>. pelindung jatuh dari ketinggian</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BE0B0B">
        <w:rPr>
          <w:rFonts w:ascii="Times New Roman" w:hAnsi="Times New Roman"/>
          <w:sz w:val="24"/>
        </w:rPr>
        <w:t>Pekerja terjatuh langsung dari ketinggian ketika terjadi insiden tergelincir dikarenakan sabuk yang digunakan tidak sesuai denga</w:t>
      </w:r>
      <w:r>
        <w:rPr>
          <w:rFonts w:ascii="Times New Roman" w:hAnsi="Times New Roman"/>
          <w:sz w:val="24"/>
        </w:rPr>
        <w:t xml:space="preserve">n </w:t>
      </w:r>
      <w:r w:rsidRPr="00BE0B0B">
        <w:rPr>
          <w:rFonts w:ascii="Times New Roman" w:hAnsi="Times New Roman"/>
          <w:sz w:val="24"/>
        </w:rPr>
        <w:t>standar ANSI Z.359.1-2016 atau standar SNI.</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Pr>
          <w:rFonts w:ascii="Times New Roman" w:hAnsi="Times New Roman"/>
          <w:sz w:val="24"/>
        </w:rPr>
        <w:lastRenderedPageBreak/>
        <w:t>P</w:t>
      </w:r>
      <w:r w:rsidRPr="00BE0B0B">
        <w:rPr>
          <w:rFonts w:ascii="Times New Roman" w:hAnsi="Times New Roman"/>
          <w:sz w:val="24"/>
        </w:rPr>
        <w:t>ekerja hilang keseimbangan langsung jatuh dan tidak tertahan oleh sabuk pengaman</w:t>
      </w:r>
      <w:r>
        <w:rPr>
          <w:rFonts w:ascii="Times New Roman" w:hAnsi="Times New Roman"/>
          <w:sz w:val="24"/>
        </w:rPr>
        <w:t xml:space="preserve"> akibat p</w:t>
      </w:r>
      <w:r w:rsidRPr="00BE0B0B">
        <w:rPr>
          <w:rFonts w:ascii="Times New Roman" w:hAnsi="Times New Roman"/>
          <w:sz w:val="24"/>
        </w:rPr>
        <w:t>engait yang digunakan ukurannya tidak sesuai karena terlalu kecil untuk dikaitkan dengan frame tower crane sehingga mengakibatkan tidak terpasangnya sabuk pelindung di</w:t>
      </w:r>
      <w:r>
        <w:rPr>
          <w:rFonts w:ascii="Times New Roman" w:hAnsi="Times New Roman"/>
          <w:sz w:val="24"/>
        </w:rPr>
        <w:t>ri.</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Pr>
          <w:rFonts w:ascii="Times New Roman" w:hAnsi="Times New Roman"/>
          <w:sz w:val="24"/>
        </w:rPr>
        <w:t>T</w:t>
      </w:r>
      <w:r w:rsidRPr="00BE0B0B">
        <w:rPr>
          <w:rFonts w:ascii="Times New Roman" w:hAnsi="Times New Roman"/>
          <w:sz w:val="24"/>
        </w:rPr>
        <w:t>erlilitnya tali pada saat pekerjaan konstruksi di ketinggian dan dapat menimbulkan bahaya pada pekerja</w:t>
      </w:r>
      <w:r>
        <w:rPr>
          <w:rFonts w:ascii="Times New Roman" w:hAnsi="Times New Roman"/>
          <w:sz w:val="24"/>
        </w:rPr>
        <w:t xml:space="preserve"> akibat t</w:t>
      </w:r>
      <w:r w:rsidRPr="00BE0B0B">
        <w:rPr>
          <w:rFonts w:ascii="Times New Roman" w:hAnsi="Times New Roman"/>
          <w:sz w:val="24"/>
        </w:rPr>
        <w:t>ali yang melebihi ukuran standartnya</w:t>
      </w:r>
      <w:r>
        <w:rPr>
          <w:rFonts w:ascii="Times New Roman" w:hAnsi="Times New Roman"/>
          <w:sz w:val="24"/>
        </w:rPr>
        <w:t>.</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Tali dapat putus ketika tali terlalu panjang yang diakibatkan tegangan daya tarik tali terlalu be</w:t>
      </w:r>
      <w:r>
        <w:rPr>
          <w:rFonts w:ascii="Times New Roman" w:hAnsi="Times New Roman"/>
          <w:sz w:val="24"/>
        </w:rPr>
        <w:t xml:space="preserve">sar menahan beban </w:t>
      </w:r>
      <w:proofErr w:type="gramStart"/>
      <w:r>
        <w:rPr>
          <w:rFonts w:ascii="Times New Roman" w:hAnsi="Times New Roman"/>
          <w:sz w:val="24"/>
        </w:rPr>
        <w:t>massa</w:t>
      </w:r>
      <w:proofErr w:type="gramEnd"/>
      <w:r>
        <w:rPr>
          <w:rFonts w:ascii="Times New Roman" w:hAnsi="Times New Roman"/>
          <w:sz w:val="24"/>
        </w:rPr>
        <w:t xml:space="preserve"> pekerja.</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Pekerja terjatuh langsung dari ketinggian ketika terjadi insiden dan mengalami cidera akibat tidak menggunakan sabuk pelindung ketinggian</w:t>
      </w:r>
      <w:r>
        <w:rPr>
          <w:rFonts w:ascii="Times New Roman" w:hAnsi="Times New Roman"/>
          <w:sz w:val="24"/>
        </w:rPr>
        <w:t>.</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Pekerja terayun - ayun diatas ketinggian ketika hilang kendali, meskipun masih tetap tertahan di ketinggian karena ada pengait sabuk pengaman yang vertikal</w:t>
      </w:r>
      <w:r>
        <w:rPr>
          <w:rFonts w:ascii="Times New Roman" w:hAnsi="Times New Roman"/>
          <w:sz w:val="24"/>
        </w:rPr>
        <w:t>.</w:t>
      </w:r>
    </w:p>
    <w:p w:rsidR="00B61D4E"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 xml:space="preserve">Putusnya tali </w:t>
      </w:r>
      <w:proofErr w:type="gramStart"/>
      <w:r w:rsidRPr="003B284A">
        <w:rPr>
          <w:rFonts w:ascii="Times New Roman" w:hAnsi="Times New Roman"/>
          <w:sz w:val="24"/>
        </w:rPr>
        <w:t>bantu</w:t>
      </w:r>
      <w:proofErr w:type="gramEnd"/>
      <w:r w:rsidRPr="003B284A">
        <w:rPr>
          <w:rFonts w:ascii="Times New Roman" w:hAnsi="Times New Roman"/>
          <w:sz w:val="24"/>
        </w:rPr>
        <w:t xml:space="preserve"> angkat karena beban massa yang ditahan melebihi standart yang telah ditetapkan dan mengakibatkan tali </w:t>
      </w:r>
      <w:r w:rsidRPr="003B284A">
        <w:rPr>
          <w:rFonts w:ascii="Times New Roman" w:hAnsi="Times New Roman"/>
          <w:i/>
          <w:sz w:val="24"/>
        </w:rPr>
        <w:t>lost</w:t>
      </w:r>
      <w:r w:rsidRPr="003B284A">
        <w:rPr>
          <w:rFonts w:ascii="Times New Roman" w:hAnsi="Times New Roman"/>
          <w:sz w:val="24"/>
        </w:rPr>
        <w:t xml:space="preserve"> yang berbahaya untuk pekerja karena dapat hilang kendali dan terjatuh dari ketinggian</w:t>
      </w:r>
      <w:r>
        <w:rPr>
          <w:rFonts w:ascii="Times New Roman" w:hAnsi="Times New Roman"/>
          <w:sz w:val="24"/>
        </w:rPr>
        <w:t>.</w:t>
      </w:r>
    </w:p>
    <w:p w:rsidR="00B61D4E" w:rsidRPr="003B284A" w:rsidRDefault="00B61D4E" w:rsidP="006745BC">
      <w:pPr>
        <w:pStyle w:val="ListParagraph"/>
        <w:widowControl/>
        <w:numPr>
          <w:ilvl w:val="0"/>
          <w:numId w:val="37"/>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Pekerja kesusahan dalam pengaksesan untuk turun dari ketinggian</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e</w:t>
      </w:r>
      <w:proofErr w:type="gramEnd"/>
      <w:r>
        <w:rPr>
          <w:rFonts w:ascii="Times New Roman" w:hAnsi="Times New Roman"/>
          <w:sz w:val="24"/>
        </w:rPr>
        <w:t>. pelindung tangan</w:t>
      </w:r>
    </w:p>
    <w:p w:rsidR="00B61D4E" w:rsidRDefault="00B61D4E" w:rsidP="006745BC">
      <w:pPr>
        <w:pStyle w:val="ListParagraph"/>
        <w:widowControl/>
        <w:numPr>
          <w:ilvl w:val="0"/>
          <w:numId w:val="38"/>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Tangan pekerja terluka akibat terkena material yang berbahaya dan dapat melukai tangan pekerja</w:t>
      </w:r>
      <w:r>
        <w:rPr>
          <w:rFonts w:ascii="Times New Roman" w:hAnsi="Times New Roman"/>
          <w:sz w:val="24"/>
        </w:rPr>
        <w:t>.</w:t>
      </w:r>
    </w:p>
    <w:p w:rsidR="00B61D4E" w:rsidRDefault="00B61D4E" w:rsidP="006745BC">
      <w:pPr>
        <w:pStyle w:val="ListParagraph"/>
        <w:widowControl/>
        <w:numPr>
          <w:ilvl w:val="0"/>
          <w:numId w:val="38"/>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Pekerja tersengat aliran listrik ketika kontak langsung dengan besi frame crane apabila terdapat aliran listrik yang merambat melalui besi frame</w:t>
      </w:r>
      <w:r>
        <w:rPr>
          <w:rFonts w:ascii="Times New Roman" w:hAnsi="Times New Roman"/>
          <w:sz w:val="24"/>
        </w:rPr>
        <w:t>.</w:t>
      </w:r>
    </w:p>
    <w:p w:rsidR="00B61D4E" w:rsidRDefault="00B61D4E" w:rsidP="006745BC">
      <w:pPr>
        <w:pStyle w:val="ListParagraph"/>
        <w:widowControl/>
        <w:numPr>
          <w:ilvl w:val="0"/>
          <w:numId w:val="38"/>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Pekerja hilang kendali keseimbangan saat berpegangan pada bagian crane yang licin</w:t>
      </w:r>
      <w:r>
        <w:rPr>
          <w:rFonts w:ascii="Times New Roman" w:hAnsi="Times New Roman"/>
          <w:sz w:val="24"/>
        </w:rPr>
        <w:t>.</w:t>
      </w:r>
    </w:p>
    <w:p w:rsidR="00B61D4E" w:rsidRDefault="00B61D4E" w:rsidP="006745BC">
      <w:pPr>
        <w:pStyle w:val="ListParagraph"/>
        <w:widowControl/>
        <w:numPr>
          <w:ilvl w:val="0"/>
          <w:numId w:val="38"/>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Tangan pekerja terluka akibat ter</w:t>
      </w:r>
      <w:r>
        <w:rPr>
          <w:rFonts w:ascii="Times New Roman" w:hAnsi="Times New Roman"/>
          <w:sz w:val="24"/>
        </w:rPr>
        <w:t>kena material yang berbahaya yang</w:t>
      </w:r>
      <w:r w:rsidRPr="003B284A">
        <w:rPr>
          <w:rFonts w:ascii="Times New Roman" w:hAnsi="Times New Roman"/>
          <w:sz w:val="24"/>
        </w:rPr>
        <w:t xml:space="preserve"> dapat melukai tangan pekerja</w:t>
      </w:r>
      <w:r>
        <w:rPr>
          <w:rFonts w:ascii="Times New Roman" w:hAnsi="Times New Roman"/>
          <w:sz w:val="24"/>
        </w:rPr>
        <w:t>.</w:t>
      </w:r>
    </w:p>
    <w:p w:rsidR="00B61D4E" w:rsidRDefault="00B61D4E" w:rsidP="006745BC">
      <w:pPr>
        <w:pStyle w:val="ListParagraph"/>
        <w:widowControl/>
        <w:numPr>
          <w:ilvl w:val="0"/>
          <w:numId w:val="38"/>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 xml:space="preserve">Tangan pekerja terluka akibat terkena percikan </w:t>
      </w:r>
      <w:proofErr w:type="gramStart"/>
      <w:r w:rsidRPr="003B284A">
        <w:rPr>
          <w:rFonts w:ascii="Times New Roman" w:hAnsi="Times New Roman"/>
          <w:sz w:val="24"/>
        </w:rPr>
        <w:t>api</w:t>
      </w:r>
      <w:proofErr w:type="gramEnd"/>
      <w:r w:rsidRPr="003B284A">
        <w:rPr>
          <w:rFonts w:ascii="Times New Roman" w:hAnsi="Times New Roman"/>
          <w:sz w:val="24"/>
        </w:rPr>
        <w:t xml:space="preserve"> dan panas saat pengelasan</w:t>
      </w:r>
      <w:r>
        <w:rPr>
          <w:rFonts w:ascii="Times New Roman" w:hAnsi="Times New Roman"/>
          <w:sz w:val="24"/>
        </w:rPr>
        <w:t>.</w:t>
      </w:r>
    </w:p>
    <w:p w:rsidR="00B61D4E" w:rsidRPr="003B284A" w:rsidRDefault="00B61D4E" w:rsidP="006745BC">
      <w:pPr>
        <w:pStyle w:val="ListParagraph"/>
        <w:widowControl/>
        <w:numPr>
          <w:ilvl w:val="0"/>
          <w:numId w:val="38"/>
        </w:numPr>
        <w:autoSpaceDE/>
        <w:autoSpaceDN/>
        <w:spacing w:after="160" w:line="360" w:lineRule="auto"/>
        <w:contextualSpacing/>
        <w:jc w:val="both"/>
        <w:rPr>
          <w:rFonts w:ascii="Times New Roman" w:hAnsi="Times New Roman"/>
          <w:sz w:val="24"/>
        </w:rPr>
      </w:pPr>
      <w:r w:rsidRPr="003B284A">
        <w:rPr>
          <w:rFonts w:ascii="Times New Roman" w:hAnsi="Times New Roman"/>
          <w:sz w:val="24"/>
        </w:rPr>
        <w:t>Tangan pekerja terkontaminasi oleh bahan kimia beracun dan berbahaya yang dapat mengakibatkan iritasi hingga melepuhnya tangan pekerja</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lastRenderedPageBreak/>
        <w:t>f</w:t>
      </w:r>
      <w:proofErr w:type="gramEnd"/>
      <w:r>
        <w:rPr>
          <w:rFonts w:ascii="Times New Roman" w:hAnsi="Times New Roman"/>
          <w:sz w:val="24"/>
        </w:rPr>
        <w:t>. pelindung pendengaran</w:t>
      </w:r>
    </w:p>
    <w:p w:rsidR="00B61D4E" w:rsidRDefault="00B61D4E" w:rsidP="006745BC">
      <w:pPr>
        <w:pStyle w:val="ListParagraph"/>
        <w:widowControl/>
        <w:numPr>
          <w:ilvl w:val="0"/>
          <w:numId w:val="39"/>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Sistem pendengaran pekerja terganggu dari mendengung hingga yang paling parah yaitu ketulian yang diakibatkan oleh noise dari pekerjaan alat berat, tekanan udara dalam pekerjaan di ketinggian</w:t>
      </w:r>
      <w:r>
        <w:rPr>
          <w:rFonts w:ascii="Times New Roman" w:hAnsi="Times New Roman"/>
          <w:sz w:val="24"/>
        </w:rPr>
        <w:t>.</w:t>
      </w:r>
    </w:p>
    <w:p w:rsidR="00B61D4E" w:rsidRDefault="00B61D4E" w:rsidP="006745BC">
      <w:pPr>
        <w:pStyle w:val="ListParagraph"/>
        <w:widowControl/>
        <w:numPr>
          <w:ilvl w:val="0"/>
          <w:numId w:val="39"/>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Telinga pekerja iritasi dan terluka akibat pelindung telinga yang digunakan tidak sesuai dengan standart yang telah ditetapkan</w:t>
      </w:r>
      <w:r>
        <w:rPr>
          <w:rFonts w:ascii="Times New Roman" w:hAnsi="Times New Roman"/>
          <w:sz w:val="24"/>
        </w:rPr>
        <w:t>.</w:t>
      </w:r>
    </w:p>
    <w:p w:rsidR="00B61D4E" w:rsidRPr="00DE1B91" w:rsidRDefault="00B61D4E" w:rsidP="006745BC">
      <w:pPr>
        <w:pStyle w:val="ListParagraph"/>
        <w:widowControl/>
        <w:numPr>
          <w:ilvl w:val="0"/>
          <w:numId w:val="39"/>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Pendengaran pekerja terganggu akibat kebocoran bising dari pelindung telinga yang digunakan tidak sesuai dengan standart yang telah ditetapkan</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g</w:t>
      </w:r>
      <w:proofErr w:type="gramEnd"/>
      <w:r>
        <w:rPr>
          <w:rFonts w:ascii="Times New Roman" w:hAnsi="Times New Roman"/>
          <w:sz w:val="24"/>
        </w:rPr>
        <w:t>. pelindung pernapasan</w:t>
      </w:r>
    </w:p>
    <w:p w:rsidR="00B61D4E" w:rsidRDefault="00B61D4E" w:rsidP="006745BC">
      <w:pPr>
        <w:pStyle w:val="ListParagraph"/>
        <w:widowControl/>
        <w:numPr>
          <w:ilvl w:val="0"/>
          <w:numId w:val="40"/>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Pekerja mengalami gangguan pernafasan dari iritasi saluran pernafasan, peradangan saluran pernafasan, sesak nafas bahkan keracunan zat berbahaya</w:t>
      </w:r>
      <w:r>
        <w:rPr>
          <w:rFonts w:ascii="Times New Roman" w:hAnsi="Times New Roman"/>
          <w:sz w:val="24"/>
        </w:rPr>
        <w:t xml:space="preserve"> akibat beraktivitas di p</w:t>
      </w:r>
      <w:r w:rsidRPr="00DE1B91">
        <w:rPr>
          <w:rFonts w:ascii="Times New Roman" w:hAnsi="Times New Roman"/>
          <w:sz w:val="24"/>
        </w:rPr>
        <w:t xml:space="preserve">ekerjaan yang berpotensi terpajan debu, </w:t>
      </w:r>
      <w:proofErr w:type="gramStart"/>
      <w:r w:rsidRPr="00DE1B91">
        <w:rPr>
          <w:rFonts w:ascii="Times New Roman" w:hAnsi="Times New Roman"/>
          <w:sz w:val="24"/>
        </w:rPr>
        <w:t>asap</w:t>
      </w:r>
      <w:proofErr w:type="gramEnd"/>
      <w:r w:rsidRPr="00DE1B91">
        <w:rPr>
          <w:rFonts w:ascii="Times New Roman" w:hAnsi="Times New Roman"/>
          <w:sz w:val="24"/>
        </w:rPr>
        <w:t>, uap atau gas harus menggunakan pelindung pernapasan</w:t>
      </w:r>
      <w:r>
        <w:rPr>
          <w:rFonts w:ascii="Times New Roman" w:hAnsi="Times New Roman"/>
          <w:sz w:val="24"/>
        </w:rPr>
        <w:t>.</w:t>
      </w:r>
    </w:p>
    <w:p w:rsidR="00B61D4E" w:rsidRDefault="00B61D4E" w:rsidP="006745BC">
      <w:pPr>
        <w:pStyle w:val="ListParagraph"/>
        <w:widowControl/>
        <w:numPr>
          <w:ilvl w:val="0"/>
          <w:numId w:val="40"/>
        </w:numPr>
        <w:autoSpaceDE/>
        <w:autoSpaceDN/>
        <w:spacing w:after="160" w:line="360" w:lineRule="auto"/>
        <w:contextualSpacing/>
        <w:jc w:val="both"/>
        <w:rPr>
          <w:rFonts w:ascii="Times New Roman" w:hAnsi="Times New Roman"/>
          <w:sz w:val="24"/>
        </w:rPr>
        <w:sectPr w:rsidR="00B61D4E" w:rsidSect="007C53CA">
          <w:pgSz w:w="11906" w:h="16838" w:code="9"/>
          <w:pgMar w:top="1701" w:right="2268" w:bottom="1701" w:left="1701" w:header="709" w:footer="709" w:gutter="0"/>
          <w:cols w:space="708"/>
          <w:docGrid w:linePitch="360"/>
        </w:sectPr>
      </w:pPr>
    </w:p>
    <w:p w:rsidR="00B61D4E" w:rsidRPr="00DE1B91" w:rsidRDefault="00B61D4E" w:rsidP="006745BC">
      <w:pPr>
        <w:pStyle w:val="ListParagraph"/>
        <w:widowControl/>
        <w:numPr>
          <w:ilvl w:val="0"/>
          <w:numId w:val="40"/>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lastRenderedPageBreak/>
        <w:t>Pekerja mengalami gangguan pernafasan dari iritasi saluran pernafasan, peradangan saluran pernafasan, sesak nafas bahkan keracunan zat berbahaya akibat dari penggunaan pelindung pernafasan yang tidak sesuai.</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h</w:t>
      </w:r>
      <w:proofErr w:type="gramEnd"/>
      <w:r>
        <w:rPr>
          <w:rFonts w:ascii="Times New Roman" w:hAnsi="Times New Roman"/>
          <w:sz w:val="24"/>
        </w:rPr>
        <w:t>. pakaian pelindung</w:t>
      </w:r>
    </w:p>
    <w:p w:rsidR="00B61D4E" w:rsidRDefault="00B61D4E" w:rsidP="006745BC">
      <w:pPr>
        <w:pStyle w:val="ListParagraph"/>
        <w:widowControl/>
        <w:numPr>
          <w:ilvl w:val="0"/>
          <w:numId w:val="41"/>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Tubuh pekerja terpapar matahari langsung yang apabila berlebih dapat menyebabkan gan</w:t>
      </w:r>
      <w:r>
        <w:rPr>
          <w:rFonts w:ascii="Times New Roman" w:hAnsi="Times New Roman"/>
          <w:sz w:val="24"/>
        </w:rPr>
        <w:t xml:space="preserve">gguan kulit hingga kanker kulit akibat </w:t>
      </w:r>
      <w:r w:rsidRPr="00DE1B91">
        <w:rPr>
          <w:rFonts w:ascii="Times New Roman" w:hAnsi="Times New Roman"/>
          <w:sz w:val="24"/>
        </w:rPr>
        <w:t xml:space="preserve">pekerja dan </w:t>
      </w:r>
      <w:r>
        <w:rPr>
          <w:rFonts w:ascii="Times New Roman" w:hAnsi="Times New Roman"/>
          <w:sz w:val="24"/>
        </w:rPr>
        <w:t>orang yang memasuki proyek tidak</w:t>
      </w:r>
      <w:r w:rsidRPr="00DE1B91">
        <w:rPr>
          <w:rFonts w:ascii="Times New Roman" w:hAnsi="Times New Roman"/>
          <w:sz w:val="24"/>
        </w:rPr>
        <w:t xml:space="preserve"> menggunakan baju lengan panjang dan</w:t>
      </w:r>
      <w:r>
        <w:rPr>
          <w:rFonts w:ascii="Times New Roman" w:hAnsi="Times New Roman"/>
          <w:sz w:val="24"/>
        </w:rPr>
        <w:t xml:space="preserve"> celana panjang yang baik.</w:t>
      </w:r>
    </w:p>
    <w:p w:rsidR="00B61D4E" w:rsidRDefault="00B61D4E" w:rsidP="006745BC">
      <w:pPr>
        <w:pStyle w:val="ListParagraph"/>
        <w:widowControl/>
        <w:numPr>
          <w:ilvl w:val="0"/>
          <w:numId w:val="41"/>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Tubuh pekerja terluka akibat terkena serpihan material yang mengenai pekerja tersebut, juga apabila ada benda yang runcing dapat melukai pekerja tersebut</w:t>
      </w:r>
      <w:r>
        <w:rPr>
          <w:rFonts w:ascii="Times New Roman" w:hAnsi="Times New Roman"/>
          <w:sz w:val="24"/>
        </w:rPr>
        <w:t>.</w:t>
      </w:r>
    </w:p>
    <w:p w:rsidR="00B61D4E" w:rsidRDefault="00B61D4E" w:rsidP="006745BC">
      <w:pPr>
        <w:pStyle w:val="ListParagraph"/>
        <w:widowControl/>
        <w:numPr>
          <w:ilvl w:val="0"/>
          <w:numId w:val="41"/>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 xml:space="preserve">Tubuh pekerja terkena panas langsung yang diakibatkan oleh percikan </w:t>
      </w:r>
      <w:proofErr w:type="gramStart"/>
      <w:r w:rsidRPr="00DE1B91">
        <w:rPr>
          <w:rFonts w:ascii="Times New Roman" w:hAnsi="Times New Roman"/>
          <w:sz w:val="24"/>
        </w:rPr>
        <w:t>dari  pekerjaan</w:t>
      </w:r>
      <w:proofErr w:type="gramEnd"/>
      <w:r w:rsidRPr="00DE1B91">
        <w:rPr>
          <w:rFonts w:ascii="Times New Roman" w:hAnsi="Times New Roman"/>
          <w:sz w:val="24"/>
        </w:rPr>
        <w:t xml:space="preserve"> pengelasan dan mengakibatkan luka bakar</w:t>
      </w:r>
      <w:r>
        <w:rPr>
          <w:rFonts w:ascii="Times New Roman" w:hAnsi="Times New Roman"/>
          <w:sz w:val="24"/>
        </w:rPr>
        <w:t>.</w:t>
      </w:r>
    </w:p>
    <w:p w:rsidR="00B61D4E" w:rsidRPr="00DE1B91" w:rsidRDefault="00B61D4E" w:rsidP="006745BC">
      <w:pPr>
        <w:pStyle w:val="ListParagraph"/>
        <w:widowControl/>
        <w:numPr>
          <w:ilvl w:val="0"/>
          <w:numId w:val="41"/>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Pekerja mengalami jatuh sakit akibat daya tahan tubuhnya menurun dikarenakan saat melakukan pekerjaan dan turun hujan, tubuh pekerja basah kuyup</w:t>
      </w:r>
      <w:r>
        <w:rPr>
          <w:rFonts w:ascii="Times New Roman" w:hAnsi="Times New Roman"/>
          <w:sz w:val="24"/>
        </w:rPr>
        <w:t>.</w:t>
      </w:r>
    </w:p>
    <w:p w:rsidR="00B61D4E" w:rsidRDefault="00B61D4E" w:rsidP="00B61D4E">
      <w:pPr>
        <w:spacing w:line="360" w:lineRule="auto"/>
        <w:jc w:val="both"/>
        <w:rPr>
          <w:rFonts w:ascii="Times New Roman" w:hAnsi="Times New Roman"/>
          <w:sz w:val="24"/>
        </w:rPr>
      </w:pPr>
      <w:proofErr w:type="gramStart"/>
      <w:r>
        <w:rPr>
          <w:rFonts w:ascii="Times New Roman" w:hAnsi="Times New Roman"/>
          <w:sz w:val="24"/>
        </w:rPr>
        <w:t>i</w:t>
      </w:r>
      <w:proofErr w:type="gramEnd"/>
      <w:r>
        <w:rPr>
          <w:rFonts w:ascii="Times New Roman" w:hAnsi="Times New Roman"/>
          <w:sz w:val="24"/>
        </w:rPr>
        <w:t>. seragam kerja dan kartu identias</w:t>
      </w:r>
    </w:p>
    <w:p w:rsidR="00B61D4E" w:rsidRDefault="00B61D4E" w:rsidP="006745BC">
      <w:pPr>
        <w:pStyle w:val="ListParagraph"/>
        <w:widowControl/>
        <w:numPr>
          <w:ilvl w:val="0"/>
          <w:numId w:val="42"/>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Pekerja tidak boleh memasuki area proyek dan beraktifitas melakukan pekerjaan dikarenakan tidak menggunakan atribut yang sesuai standart.</w:t>
      </w:r>
    </w:p>
    <w:p w:rsidR="00B61D4E" w:rsidRDefault="00B61D4E" w:rsidP="006745BC">
      <w:pPr>
        <w:pStyle w:val="ListParagraph"/>
        <w:widowControl/>
        <w:numPr>
          <w:ilvl w:val="0"/>
          <w:numId w:val="42"/>
        </w:numPr>
        <w:autoSpaceDE/>
        <w:autoSpaceDN/>
        <w:spacing w:after="160" w:line="360" w:lineRule="auto"/>
        <w:contextualSpacing/>
        <w:jc w:val="both"/>
        <w:rPr>
          <w:rFonts w:ascii="Times New Roman" w:hAnsi="Times New Roman"/>
          <w:sz w:val="24"/>
        </w:rPr>
      </w:pPr>
      <w:r w:rsidRPr="00DE1B91">
        <w:rPr>
          <w:rFonts w:ascii="Times New Roman" w:hAnsi="Times New Roman"/>
          <w:sz w:val="24"/>
        </w:rPr>
        <w:t>Tidak dapat membedakan antara pekerja yang bekerja pada proyek tersebut dengan orang asing.</w:t>
      </w:r>
    </w:p>
    <w:p w:rsidR="00B61D4E" w:rsidRDefault="00B61D4E" w:rsidP="006745BC">
      <w:pPr>
        <w:pStyle w:val="ListParagraph"/>
        <w:widowControl/>
        <w:numPr>
          <w:ilvl w:val="0"/>
          <w:numId w:val="42"/>
        </w:numPr>
        <w:autoSpaceDE/>
        <w:autoSpaceDN/>
        <w:spacing w:after="160" w:line="360" w:lineRule="auto"/>
        <w:contextualSpacing/>
        <w:jc w:val="both"/>
        <w:rPr>
          <w:rFonts w:ascii="Times New Roman" w:hAnsi="Times New Roman"/>
          <w:sz w:val="24"/>
        </w:rPr>
      </w:pPr>
      <w:r w:rsidRPr="005A7400">
        <w:rPr>
          <w:rFonts w:ascii="Times New Roman" w:hAnsi="Times New Roman"/>
          <w:sz w:val="24"/>
        </w:rPr>
        <w:t>Posisi pekerja tidak terlihat dan tidak dikenali dan dapat tertabrak, tersenggol, terlindas alat berat yang sedang beraktifitas di lokasi tersebut dan menyebabkan cedera fatal</w:t>
      </w:r>
      <w:r>
        <w:rPr>
          <w:rFonts w:ascii="Times New Roman" w:hAnsi="Times New Roman"/>
          <w:sz w:val="24"/>
        </w:rPr>
        <w:t xml:space="preserve"> akibat Seragam yang digunakan tidak memantulkan cahaya/ reflektif.</w:t>
      </w:r>
    </w:p>
    <w:p w:rsidR="00B61D4E" w:rsidRDefault="00B61D4E" w:rsidP="006745BC">
      <w:pPr>
        <w:pStyle w:val="ListParagraph"/>
        <w:widowControl/>
        <w:numPr>
          <w:ilvl w:val="0"/>
          <w:numId w:val="42"/>
        </w:numPr>
        <w:autoSpaceDE/>
        <w:autoSpaceDN/>
        <w:spacing w:after="160" w:line="360" w:lineRule="auto"/>
        <w:contextualSpacing/>
        <w:jc w:val="both"/>
        <w:rPr>
          <w:rFonts w:ascii="Times New Roman" w:hAnsi="Times New Roman"/>
          <w:sz w:val="24"/>
        </w:rPr>
      </w:pPr>
      <w:r>
        <w:rPr>
          <w:rFonts w:ascii="Times New Roman" w:hAnsi="Times New Roman"/>
          <w:sz w:val="24"/>
        </w:rPr>
        <w:t>P</w:t>
      </w:r>
      <w:r w:rsidRPr="005A7400">
        <w:rPr>
          <w:rFonts w:ascii="Times New Roman" w:hAnsi="Times New Roman"/>
          <w:sz w:val="24"/>
        </w:rPr>
        <w:t xml:space="preserve">roses pencarian dan penyelamatan pekerja sangat </w:t>
      </w:r>
      <w:proofErr w:type="gramStart"/>
      <w:r w:rsidRPr="005A7400">
        <w:rPr>
          <w:rFonts w:ascii="Times New Roman" w:hAnsi="Times New Roman"/>
          <w:sz w:val="24"/>
        </w:rPr>
        <w:t>susah</w:t>
      </w:r>
      <w:proofErr w:type="gramEnd"/>
      <w:r w:rsidRPr="005A7400">
        <w:rPr>
          <w:rFonts w:ascii="Times New Roman" w:hAnsi="Times New Roman"/>
          <w:sz w:val="24"/>
        </w:rPr>
        <w:t xml:space="preserve"> akibat tidak adanya tanda indentifikasi cahaya yang dipantulkan oleh tubuh pekerja.</w:t>
      </w:r>
    </w:p>
    <w:p w:rsidR="00B61D4E" w:rsidRPr="003D1B2E" w:rsidRDefault="00B61D4E" w:rsidP="006745BC">
      <w:pPr>
        <w:pStyle w:val="ListParagraph"/>
        <w:widowControl/>
        <w:numPr>
          <w:ilvl w:val="0"/>
          <w:numId w:val="42"/>
        </w:numPr>
        <w:autoSpaceDE/>
        <w:autoSpaceDN/>
        <w:spacing w:after="160" w:line="360" w:lineRule="auto"/>
        <w:contextualSpacing/>
        <w:jc w:val="both"/>
        <w:rPr>
          <w:rFonts w:ascii="Times New Roman" w:hAnsi="Times New Roman"/>
          <w:sz w:val="24"/>
        </w:rPr>
        <w:sectPr w:rsidR="00B61D4E" w:rsidRPr="003D1B2E" w:rsidSect="007C53CA">
          <w:pgSz w:w="11906" w:h="16838" w:code="9"/>
          <w:pgMar w:top="1701" w:right="2268" w:bottom="1701" w:left="1701" w:header="709" w:footer="709" w:gutter="0"/>
          <w:cols w:space="708"/>
          <w:docGrid w:linePitch="360"/>
        </w:sectPr>
      </w:pPr>
      <w:r w:rsidRPr="005A7400">
        <w:rPr>
          <w:rFonts w:ascii="Times New Roman" w:hAnsi="Times New Roman"/>
          <w:sz w:val="24"/>
        </w:rPr>
        <w:t>Apabila terdapat orang asing yang masuk dalam area proyek, tidak dapat teridentifika</w:t>
      </w:r>
    </w:p>
    <w:p w:rsidR="00B61D4E" w:rsidRPr="006D0E8D" w:rsidRDefault="00B61D4E" w:rsidP="006D0E8D">
      <w:pPr>
        <w:pStyle w:val="Heading2"/>
        <w:rPr>
          <w:rFonts w:ascii="Times New Roman" w:hAnsi="Times New Roman" w:cs="Times New Roman"/>
          <w:b/>
          <w:color w:val="auto"/>
          <w:sz w:val="24"/>
        </w:rPr>
        <w:sectPr w:rsidR="00B61D4E" w:rsidRPr="006D0E8D" w:rsidSect="007C53CA">
          <w:pgSz w:w="16838" w:h="11906" w:orient="landscape" w:code="9"/>
          <w:pgMar w:top="2268" w:right="1701" w:bottom="1701" w:left="1701" w:header="709" w:footer="709" w:gutter="0"/>
          <w:cols w:space="708"/>
          <w:docGrid w:linePitch="360"/>
        </w:sectPr>
      </w:pPr>
      <w:r w:rsidRPr="006D0E8D">
        <w:rPr>
          <w:rFonts w:ascii="Times New Roman" w:hAnsi="Times New Roman" w:cs="Times New Roman"/>
          <w:b/>
          <w:noProof/>
          <w:color w:val="auto"/>
          <w:sz w:val="24"/>
          <w:lang w:eastAsia="id-ID"/>
        </w:rPr>
        <w:lastRenderedPageBreak/>
        <w:drawing>
          <wp:anchor distT="0" distB="0" distL="114300" distR="114300" simplePos="0" relativeHeight="251672576" behindDoc="1" locked="0" layoutInCell="1" allowOverlap="1">
            <wp:simplePos x="0" y="0"/>
            <wp:positionH relativeFrom="column">
              <wp:posOffset>710565</wp:posOffset>
            </wp:positionH>
            <wp:positionV relativeFrom="page">
              <wp:posOffset>1866900</wp:posOffset>
            </wp:positionV>
            <wp:extent cx="6858000" cy="4629150"/>
            <wp:effectExtent l="19050" t="0" r="0" b="0"/>
            <wp:wrapSquare wrapText="bothSides"/>
            <wp:docPr id="673"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0" cy="4629150"/>
                    </a:xfrm>
                    <a:prstGeom prst="rect">
                      <a:avLst/>
                    </a:prstGeom>
                  </pic:spPr>
                </pic:pic>
              </a:graphicData>
            </a:graphic>
          </wp:anchor>
        </w:drawing>
      </w:r>
      <w:bookmarkStart w:id="266" w:name="_Toc15784318"/>
      <w:r w:rsidRPr="006D0E8D">
        <w:rPr>
          <w:rFonts w:ascii="Times New Roman" w:hAnsi="Times New Roman" w:cs="Times New Roman"/>
          <w:b/>
          <w:color w:val="auto"/>
          <w:sz w:val="24"/>
        </w:rPr>
        <w:t>Lampiran VI  Denah Area Pekerjaan Proyek</w:t>
      </w:r>
      <w:bookmarkEnd w:id="266"/>
    </w:p>
    <w:p w:rsidR="00B61D4E" w:rsidRPr="006D0E8D" w:rsidRDefault="00B61D4E" w:rsidP="006D0E8D">
      <w:pPr>
        <w:pStyle w:val="Heading2"/>
        <w:spacing w:before="0"/>
        <w:rPr>
          <w:rFonts w:ascii="Times New Roman" w:hAnsi="Times New Roman" w:cs="Times New Roman"/>
          <w:b/>
          <w:noProof/>
          <w:color w:val="auto"/>
          <w:sz w:val="22"/>
          <w:szCs w:val="22"/>
          <w:lang w:eastAsia="id-ID"/>
        </w:rPr>
        <w:sectPr w:rsidR="00B61D4E" w:rsidRPr="006D0E8D" w:rsidSect="007C53CA">
          <w:pgSz w:w="16838" w:h="11906" w:orient="landscape" w:code="9"/>
          <w:pgMar w:top="2268" w:right="1701" w:bottom="1701" w:left="1701" w:header="709" w:footer="709" w:gutter="0"/>
          <w:cols w:space="708"/>
          <w:docGrid w:linePitch="360"/>
        </w:sectPr>
      </w:pPr>
      <w:bookmarkStart w:id="267" w:name="_Toc15784319"/>
      <w:r w:rsidRPr="006D0E8D">
        <w:rPr>
          <w:rFonts w:ascii="Times New Roman" w:hAnsi="Times New Roman" w:cs="Times New Roman"/>
          <w:b/>
          <w:color w:val="auto"/>
          <w:sz w:val="24"/>
        </w:rPr>
        <w:lastRenderedPageBreak/>
        <w:t xml:space="preserve">Lampiran VI Lanjutan </w:t>
      </w:r>
      <w:r w:rsidR="004D5176" w:rsidRPr="004D5176">
        <w:rPr>
          <w:rFonts w:ascii="Times New Roman" w:hAnsi="Times New Roman" w:cs="Times New Roman"/>
          <w:b/>
          <w:noProof/>
          <w:color w:val="auto"/>
          <w:lang w:eastAsia="id-ID"/>
        </w:rPr>
        <w:pict>
          <v:rect id="_x0000_s1135" style="position:absolute;margin-left:525.45pt;margin-top:107.3pt;width:131.4pt;height:24.6pt;z-index:251693056;visibility:visible;mso-position-horizontal-relative:text;mso-position-vertical-relative:text;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" filled="f" strokecolor="#243f60 [1604]" strokeweight="1pt">
            <v:textbox style="mso-next-textbox:#_x0000_s1135">
              <w:txbxContent>
                <w:p w:rsidR="00273919" w:rsidRPr="00624797" w:rsidRDefault="00273919" w:rsidP="00B61D4E">
                  <w:pPr>
                    <w:jc w:val="center"/>
                    <w:rPr>
                      <w:rFonts w:ascii="Times New Roman" w:hAnsi="Times New Roman"/>
                      <w:color w:val="000000" w:themeColor="text1"/>
                      <w:sz w:val="24"/>
                    </w:rPr>
                  </w:pPr>
                  <w:r w:rsidRPr="00624797">
                    <w:rPr>
                      <w:rFonts w:ascii="Times New Roman" w:hAnsi="Times New Roman"/>
                      <w:color w:val="000000" w:themeColor="text1"/>
                      <w:sz w:val="24"/>
                    </w:rPr>
                    <w:t>Keterangan</w:t>
                  </w:r>
                </w:p>
              </w:txbxContent>
            </v:textbox>
          </v:rect>
        </w:pict>
      </w:r>
      <w:r w:rsidRPr="006D0E8D">
        <w:rPr>
          <w:rFonts w:ascii="Times New Roman" w:hAnsi="Times New Roman" w:cs="Times New Roman"/>
          <w:b/>
          <w:noProof/>
          <w:color w:val="auto"/>
          <w:lang w:eastAsia="id-ID"/>
        </w:rPr>
        <w:drawing>
          <wp:anchor distT="0" distB="0" distL="114300" distR="114300" simplePos="0" relativeHeight="251677696" behindDoc="0" locked="0" layoutInCell="1" allowOverlap="1">
            <wp:simplePos x="0" y="0"/>
            <wp:positionH relativeFrom="column">
              <wp:posOffset>6428740</wp:posOffset>
            </wp:positionH>
            <wp:positionV relativeFrom="paragraph">
              <wp:posOffset>2236470</wp:posOffset>
            </wp:positionV>
            <wp:extent cx="249555" cy="268605"/>
            <wp:effectExtent l="19050" t="0" r="0" b="0"/>
            <wp:wrapSquare wrapText="bothSides"/>
            <wp:docPr id="67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555" cy="268605"/>
                    </a:xfrm>
                    <a:prstGeom prst="rect">
                      <a:avLst/>
                    </a:prstGeom>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82816" behindDoc="0" locked="0" layoutInCell="1" allowOverlap="1">
            <wp:simplePos x="0" y="0"/>
            <wp:positionH relativeFrom="column">
              <wp:posOffset>6428740</wp:posOffset>
            </wp:positionH>
            <wp:positionV relativeFrom="paragraph">
              <wp:posOffset>3258820</wp:posOffset>
            </wp:positionV>
            <wp:extent cx="236220" cy="255270"/>
            <wp:effectExtent l="19050" t="0" r="0" b="0"/>
            <wp:wrapSquare wrapText="bothSides"/>
            <wp:docPr id="675"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220" cy="255270"/>
                    </a:xfrm>
                    <a:prstGeom prst="rect">
                      <a:avLst/>
                    </a:prstGeom>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84864" behindDoc="0" locked="0" layoutInCell="1" allowOverlap="1">
            <wp:simplePos x="0" y="0"/>
            <wp:positionH relativeFrom="column">
              <wp:posOffset>6428740</wp:posOffset>
            </wp:positionH>
            <wp:positionV relativeFrom="paragraph">
              <wp:posOffset>3608070</wp:posOffset>
            </wp:positionV>
            <wp:extent cx="201295" cy="241935"/>
            <wp:effectExtent l="19050" t="0" r="8255" b="0"/>
            <wp:wrapSquare wrapText="bothSides"/>
            <wp:docPr id="676"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t="13333" r="19998" b="1"/>
                    <a:stretch/>
                  </pic:blipFill>
                  <pic:spPr bwMode="auto">
                    <a:xfrm>
                      <a:off x="0" y="0"/>
                      <a:ext cx="201295" cy="2419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80768" behindDoc="0" locked="0" layoutInCell="1" allowOverlap="1">
            <wp:simplePos x="0" y="0"/>
            <wp:positionH relativeFrom="column">
              <wp:posOffset>6442075</wp:posOffset>
            </wp:positionH>
            <wp:positionV relativeFrom="paragraph">
              <wp:posOffset>2962910</wp:posOffset>
            </wp:positionV>
            <wp:extent cx="207010" cy="241935"/>
            <wp:effectExtent l="19050" t="0" r="2540" b="0"/>
            <wp:wrapSquare wrapText="bothSides"/>
            <wp:docPr id="67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9093"/>
                    <a:stretch/>
                  </pic:blipFill>
                  <pic:spPr bwMode="auto">
                    <a:xfrm>
                      <a:off x="0" y="0"/>
                      <a:ext cx="207010" cy="2419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78720" behindDoc="0" locked="0" layoutInCell="1" allowOverlap="1">
            <wp:simplePos x="0" y="0"/>
            <wp:positionH relativeFrom="column">
              <wp:posOffset>6455410</wp:posOffset>
            </wp:positionH>
            <wp:positionV relativeFrom="paragraph">
              <wp:posOffset>2640330</wp:posOffset>
            </wp:positionV>
            <wp:extent cx="209550" cy="241935"/>
            <wp:effectExtent l="19050" t="0" r="0" b="0"/>
            <wp:wrapSquare wrapText="bothSides"/>
            <wp:docPr id="678"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08"/>
                    <a:stretch/>
                  </pic:blipFill>
                  <pic:spPr bwMode="auto">
                    <a:xfrm>
                      <a:off x="0" y="0"/>
                      <a:ext cx="209550" cy="2419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73600" behindDoc="0" locked="0" layoutInCell="1" allowOverlap="1">
            <wp:simplePos x="0" y="0"/>
            <wp:positionH relativeFrom="column">
              <wp:posOffset>6428740</wp:posOffset>
            </wp:positionH>
            <wp:positionV relativeFrom="paragraph">
              <wp:posOffset>1833245</wp:posOffset>
            </wp:positionV>
            <wp:extent cx="249555" cy="241935"/>
            <wp:effectExtent l="19050" t="0" r="0" b="0"/>
            <wp:wrapSquare wrapText="bothSides"/>
            <wp:docPr id="67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555" cy="241935"/>
                    </a:xfrm>
                    <a:prstGeom prst="rect">
                      <a:avLst/>
                    </a:prstGeom>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85888" behindDoc="0" locked="0" layoutInCell="1" allowOverlap="1">
            <wp:simplePos x="0" y="0"/>
            <wp:positionH relativeFrom="column">
              <wp:posOffset>6428740</wp:posOffset>
            </wp:positionH>
            <wp:positionV relativeFrom="paragraph">
              <wp:posOffset>3997960</wp:posOffset>
            </wp:positionV>
            <wp:extent cx="201295" cy="268605"/>
            <wp:effectExtent l="19050" t="0" r="8255" b="0"/>
            <wp:wrapSquare wrapText="bothSides"/>
            <wp:docPr id="680"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636"/>
                    <a:stretch/>
                  </pic:blipFill>
                  <pic:spPr bwMode="auto">
                    <a:xfrm>
                      <a:off x="0" y="0"/>
                      <a:ext cx="201295" cy="2686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86912" behindDoc="0" locked="0" layoutInCell="1" allowOverlap="1">
            <wp:simplePos x="0" y="0"/>
            <wp:positionH relativeFrom="column">
              <wp:posOffset>6442075</wp:posOffset>
            </wp:positionH>
            <wp:positionV relativeFrom="paragraph">
              <wp:posOffset>4415155</wp:posOffset>
            </wp:positionV>
            <wp:extent cx="249555" cy="214630"/>
            <wp:effectExtent l="19050" t="0" r="0" b="0"/>
            <wp:wrapSquare wrapText="bothSides"/>
            <wp:docPr id="681"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55" t="12903" r="-1540" b="14838"/>
                    <a:stretch/>
                  </pic:blipFill>
                  <pic:spPr bwMode="auto">
                    <a:xfrm>
                      <a:off x="0" y="0"/>
                      <a:ext cx="249555" cy="2146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0E8D">
        <w:rPr>
          <w:rFonts w:ascii="Times New Roman" w:hAnsi="Times New Roman" w:cs="Times New Roman"/>
          <w:b/>
          <w:noProof/>
          <w:color w:val="auto"/>
          <w:lang w:eastAsia="id-ID"/>
        </w:rPr>
        <w:drawing>
          <wp:anchor distT="0" distB="0" distL="114300" distR="114300" simplePos="0" relativeHeight="251692032" behindDoc="0" locked="0" layoutInCell="1" allowOverlap="1">
            <wp:simplePos x="0" y="0"/>
            <wp:positionH relativeFrom="column">
              <wp:posOffset>135703</wp:posOffset>
            </wp:positionH>
            <wp:positionV relativeFrom="paragraph">
              <wp:posOffset>1134259</wp:posOffset>
            </wp:positionV>
            <wp:extent cx="6153150" cy="3657600"/>
            <wp:effectExtent l="19050" t="0" r="0" b="0"/>
            <wp:wrapNone/>
            <wp:docPr id="682"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DENAH TOWER CRANE.png"/>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3150" cy="3657600"/>
                    </a:xfrm>
                    <a:prstGeom prst="rect">
                      <a:avLst/>
                    </a:prstGeom>
                  </pic:spPr>
                </pic:pic>
              </a:graphicData>
            </a:graphic>
          </wp:anchor>
        </w:drawing>
      </w:r>
      <w:r w:rsidR="004D5176" w:rsidRPr="004D5176">
        <w:rPr>
          <w:rFonts w:ascii="Times New Roman" w:hAnsi="Times New Roman" w:cs="Times New Roman"/>
          <w:b/>
          <w:noProof/>
          <w:color w:val="auto"/>
          <w:lang w:eastAsia="id-ID"/>
        </w:rPr>
        <w:pict>
          <v:rect id="Rectangle 640" o:spid="_x0000_s1131" style="position:absolute;margin-left:528.45pt;margin-top:279.25pt;width:155.7pt;height:36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" filled="f" stroked="f" strokeweight="1pt">
            <v:textbox style="mso-next-textbox:#Rectangle 640">
              <w:txbxContent>
                <w:p w:rsidR="00273919" w:rsidRPr="00E94E9A" w:rsidRDefault="00273919" w:rsidP="00B61D4E">
                  <w:pPr>
                    <w:rPr>
                      <w:color w:val="000000" w:themeColor="text1"/>
                    </w:rPr>
                  </w:pPr>
                  <w:r w:rsidRPr="00E94E9A">
                    <w:rPr>
                      <w:rFonts w:ascii="Times New Roman" w:hAnsi="Times New Roman"/>
                      <w:color w:val="000000" w:themeColor="text1"/>
                    </w:rPr>
                    <w:t xml:space="preserve">= </w:t>
                  </w:r>
                  <w:r>
                    <w:rPr>
                      <w:rFonts w:ascii="Times New Roman" w:hAnsi="Times New Roman"/>
                      <w:color w:val="000000" w:themeColor="text1"/>
                    </w:rPr>
                    <w:t xml:space="preserve">Rambu dilarang menyalakan </w:t>
                  </w:r>
                  <w:proofErr w:type="gramStart"/>
                  <w:r>
                    <w:rPr>
                      <w:rFonts w:ascii="Times New Roman" w:hAnsi="Times New Roman"/>
                      <w:color w:val="000000" w:themeColor="text1"/>
                    </w:rPr>
                    <w:t>a</w:t>
                  </w:r>
                  <w:r w:rsidRPr="00E94E9A">
                    <w:rPr>
                      <w:rFonts w:ascii="Times New Roman" w:hAnsi="Times New Roman"/>
                      <w:color w:val="000000" w:themeColor="text1"/>
                    </w:rPr>
                    <w:t>pi</w:t>
                  </w:r>
                  <w:proofErr w:type="gramEnd"/>
                </w:p>
              </w:txbxContent>
            </v:textbox>
          </v:rect>
        </w:pict>
      </w:r>
      <w:r w:rsidR="004D5176" w:rsidRPr="004D5176">
        <w:rPr>
          <w:rFonts w:ascii="Times New Roman" w:hAnsi="Times New Roman" w:cs="Times New Roman"/>
          <w:b/>
          <w:noProof/>
          <w:color w:val="auto"/>
          <w:lang w:eastAsia="id-ID"/>
        </w:rPr>
        <w:pict>
          <v:rect id="Rectangle 642" o:spid="_x0000_s1133" style="position:absolute;margin-left:527.25pt;margin-top:343.45pt;width:150pt;height:27.6pt;z-index:2516899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" filled="f" stroked="f" strokeweight="1pt">
            <v:textbox style="mso-next-textbox:#Rectangle 642">
              <w:txbxContent>
                <w:p w:rsidR="00273919" w:rsidRPr="00E94E9A" w:rsidRDefault="00273919" w:rsidP="00B61D4E">
                  <w:pPr>
                    <w:rPr>
                      <w:color w:val="000000" w:themeColor="text1"/>
                    </w:rPr>
                  </w:pPr>
                  <w:r w:rsidRPr="007C02AB">
                    <w:rPr>
                      <w:rFonts w:ascii="Times New Roman" w:hAnsi="Times New Roman"/>
                      <w:color w:val="000000" w:themeColor="text1"/>
                      <w:szCs w:val="24"/>
                    </w:rPr>
                    <w:t xml:space="preserve">= </w:t>
                  </w:r>
                  <w:r>
                    <w:rPr>
                      <w:rFonts w:ascii="Times New Roman" w:hAnsi="Times New Roman"/>
                      <w:color w:val="000000" w:themeColor="text1"/>
                    </w:rPr>
                    <w:t>Rambu dilarang k</w:t>
                  </w:r>
                  <w:r w:rsidRPr="00E94E9A">
                    <w:rPr>
                      <w:rFonts w:ascii="Times New Roman" w:hAnsi="Times New Roman"/>
                      <w:color w:val="000000" w:themeColor="text1"/>
                    </w:rPr>
                    <w:t>encing</w:t>
                  </w:r>
                </w:p>
                <w:p w:rsidR="00273919" w:rsidRPr="007C02AB" w:rsidRDefault="00273919" w:rsidP="00B61D4E">
                  <w:pPr>
                    <w:jc w:val="center"/>
                    <w:rPr>
                      <w:color w:val="000000" w:themeColor="text1"/>
                      <w:sz w:val="20"/>
                    </w:rPr>
                  </w:pPr>
                </w:p>
              </w:txbxContent>
            </v:textbox>
          </v:rect>
        </w:pict>
      </w:r>
      <w:r w:rsidR="004D5176" w:rsidRPr="004D5176">
        <w:rPr>
          <w:rFonts w:ascii="Times New Roman" w:hAnsi="Times New Roman" w:cs="Times New Roman"/>
          <w:b/>
          <w:noProof/>
          <w:color w:val="auto"/>
          <w:lang w:eastAsia="id-ID"/>
        </w:rPr>
        <w:pict>
          <v:rect id="Rectangle 641" o:spid="_x0000_s1132" style="position:absolute;margin-left:527.85pt;margin-top:311.65pt;width:165.9pt;height:34.2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" filled="f" stroked="f" strokeweight="1pt">
            <v:textbox style="mso-next-textbox:#Rectangle 641">
              <w:txbxContent>
                <w:p w:rsidR="00273919" w:rsidRPr="00E94E9A" w:rsidRDefault="00273919" w:rsidP="00B61D4E">
                  <w:pPr>
                    <w:rPr>
                      <w:color w:val="000000" w:themeColor="text1"/>
                    </w:rPr>
                  </w:pPr>
                  <w:r w:rsidRPr="00E94E9A">
                    <w:rPr>
                      <w:rFonts w:ascii="Times New Roman" w:hAnsi="Times New Roman"/>
                      <w:color w:val="000000" w:themeColor="text1"/>
                    </w:rPr>
                    <w:t xml:space="preserve">= </w:t>
                  </w:r>
                  <w:r>
                    <w:rPr>
                      <w:rFonts w:ascii="Times New Roman" w:hAnsi="Times New Roman"/>
                      <w:color w:val="000000" w:themeColor="text1"/>
                    </w:rPr>
                    <w:t>Rambu larangan penggunaan p</w:t>
                  </w:r>
                  <w:r w:rsidRPr="00E94E9A">
                    <w:rPr>
                      <w:rFonts w:ascii="Times New Roman" w:hAnsi="Times New Roman"/>
                      <w:color w:val="000000" w:themeColor="text1"/>
                    </w:rPr>
                    <w:t>eralatan</w:t>
                  </w:r>
                </w:p>
                <w:p w:rsidR="00273919" w:rsidRPr="00E94E9A" w:rsidRDefault="00273919" w:rsidP="00B61D4E">
                  <w:pPr>
                    <w:jc w:val="center"/>
                    <w:rPr>
                      <w:color w:val="000000" w:themeColor="text1"/>
                    </w:rPr>
                  </w:pPr>
                </w:p>
              </w:txbxContent>
            </v:textbox>
          </v:rect>
        </w:pict>
      </w:r>
      <w:r w:rsidR="004D5176" w:rsidRPr="004D5176">
        <w:rPr>
          <w:rFonts w:ascii="Times New Roman" w:hAnsi="Times New Roman" w:cs="Times New Roman"/>
          <w:b/>
          <w:noProof/>
          <w:color w:val="auto"/>
          <w:lang w:eastAsia="id-ID"/>
        </w:rPr>
        <w:pict>
          <v:rect id="Rectangle 634" o:spid="_x0000_s1130" style="position:absolute;margin-left:525.45pt;margin-top:253.45pt;width:141.6pt;height:27.6pt;z-index:2516838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uAjQIAAHI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" filled="f" stroked="f" strokeweight="1pt">
            <v:textbox style="mso-next-textbox:#Rectangle 634">
              <w:txbxContent>
                <w:p w:rsidR="00273919" w:rsidRPr="007C02AB" w:rsidRDefault="00273919" w:rsidP="00B61D4E">
                  <w:pPr>
                    <w:jc w:val="center"/>
                    <w:rPr>
                      <w:color w:val="000000" w:themeColor="text1"/>
                      <w:sz w:val="20"/>
                    </w:rPr>
                  </w:pPr>
                  <w:r w:rsidRPr="007C02AB">
                    <w:rPr>
                      <w:rFonts w:ascii="Times New Roman" w:hAnsi="Times New Roman"/>
                      <w:color w:val="000000" w:themeColor="text1"/>
                      <w:szCs w:val="24"/>
                    </w:rPr>
                    <w:t xml:space="preserve">= </w:t>
                  </w:r>
                  <w:r>
                    <w:rPr>
                      <w:rFonts w:ascii="Times New Roman" w:hAnsi="Times New Roman"/>
                      <w:color w:val="000000" w:themeColor="text1"/>
                      <w:szCs w:val="24"/>
                    </w:rPr>
                    <w:t>Rambu dilarang m</w:t>
                  </w:r>
                  <w:r w:rsidRPr="007C02AB">
                    <w:rPr>
                      <w:rFonts w:ascii="Times New Roman" w:hAnsi="Times New Roman"/>
                      <w:color w:val="000000" w:themeColor="text1"/>
                      <w:szCs w:val="24"/>
                    </w:rPr>
                    <w:t>elintas</w:t>
                  </w:r>
                </w:p>
              </w:txbxContent>
            </v:textbox>
          </v:rect>
        </w:pict>
      </w:r>
      <w:r w:rsidR="004D5176" w:rsidRPr="004D5176">
        <w:rPr>
          <w:rFonts w:ascii="Times New Roman" w:hAnsi="Times New Roman" w:cs="Times New Roman"/>
          <w:b/>
          <w:noProof/>
          <w:color w:val="auto"/>
          <w:lang w:eastAsia="id-ID"/>
        </w:rPr>
        <w:pict>
          <v:rect id="Rectangle 621" o:spid="_x0000_s1126" style="position:absolute;margin-left:527.25pt;margin-top:140.65pt;width:144.6pt;height:39.6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" filled="f" stroked="f" strokeweight="1pt">
            <v:textbox style="mso-next-textbox:#Rectangle 621">
              <w:txbxContent>
                <w:p w:rsidR="00273919" w:rsidRPr="00B36E2B" w:rsidRDefault="00273919" w:rsidP="00B61D4E">
                  <w:pPr>
                    <w:rPr>
                      <w:rFonts w:ascii="Times New Roman" w:hAnsi="Times New Roman"/>
                      <w:i/>
                      <w:color w:val="000000" w:themeColor="text1"/>
                      <w:sz w:val="8"/>
                    </w:rPr>
                  </w:pPr>
                  <w:r w:rsidRPr="00B36E2B">
                    <w:rPr>
                      <w:rFonts w:ascii="Times New Roman" w:hAnsi="Times New Roman"/>
                      <w:color w:val="000000" w:themeColor="text1"/>
                    </w:rPr>
                    <w:t xml:space="preserve">= Lokasi Berdirinya </w:t>
                  </w:r>
                  <w:r>
                    <w:rPr>
                      <w:rFonts w:ascii="Times New Roman" w:hAnsi="Times New Roman"/>
                      <w:i/>
                      <w:color w:val="000000" w:themeColor="text1"/>
                    </w:rPr>
                    <w:t>tower c</w:t>
                  </w:r>
                  <w:r w:rsidRPr="00B36E2B">
                    <w:rPr>
                      <w:rFonts w:ascii="Times New Roman" w:hAnsi="Times New Roman"/>
                      <w:i/>
                      <w:color w:val="000000" w:themeColor="text1"/>
                    </w:rPr>
                    <w:t>rane</w:t>
                  </w:r>
                </w:p>
              </w:txbxContent>
            </v:textbox>
          </v:rect>
        </w:pict>
      </w:r>
      <w:r w:rsidR="004D5176" w:rsidRPr="004D5176">
        <w:rPr>
          <w:rFonts w:ascii="Times New Roman" w:hAnsi="Times New Roman" w:cs="Times New Roman"/>
          <w:b/>
          <w:noProof/>
          <w:color w:val="auto"/>
          <w:lang w:eastAsia="id-ID"/>
        </w:rPr>
        <w:pict>
          <v:rect id="Rectangle 632" o:spid="_x0000_s1129" style="position:absolute;margin-left:521.25pt;margin-top:227.05pt;width:138.6pt;height:30.6pt;z-index:2516817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" filled="f" stroked="f" strokeweight="1pt">
            <v:textbox style="mso-next-textbox:#Rectangle 632">
              <w:txbxContent>
                <w:p w:rsidR="00273919" w:rsidRPr="00404E78" w:rsidRDefault="00273919" w:rsidP="00B61D4E">
                  <w:pPr>
                    <w:jc w:val="center"/>
                    <w:rPr>
                      <w:color w:val="000000" w:themeColor="text1"/>
                      <w:sz w:val="20"/>
                    </w:rPr>
                  </w:pPr>
                  <w:r>
                    <w:rPr>
                      <w:rFonts w:ascii="Times New Roman" w:hAnsi="Times New Roman"/>
                      <w:color w:val="000000" w:themeColor="text1"/>
                      <w:szCs w:val="24"/>
                    </w:rPr>
                    <w:t>= Rambu dilarang p</w:t>
                  </w:r>
                  <w:r w:rsidRPr="00404E78">
                    <w:rPr>
                      <w:rFonts w:ascii="Times New Roman" w:hAnsi="Times New Roman"/>
                      <w:color w:val="000000" w:themeColor="text1"/>
                      <w:szCs w:val="24"/>
                    </w:rPr>
                    <w:t>arkir</w:t>
                  </w:r>
                </w:p>
              </w:txbxContent>
            </v:textbox>
          </v:rect>
        </w:pict>
      </w:r>
      <w:r w:rsidR="004D5176" w:rsidRPr="004D5176">
        <w:rPr>
          <w:rFonts w:ascii="Times New Roman" w:hAnsi="Times New Roman" w:cs="Times New Roman"/>
          <w:b/>
          <w:noProof/>
          <w:color w:val="auto"/>
          <w:lang w:eastAsia="id-ID"/>
        </w:rPr>
        <w:pict>
          <v:rect id="Rectangle 630" o:spid="_x0000_s1128" style="position:absolute;margin-left:521.25pt;margin-top:201.85pt;width:151.2pt;height:34.2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" filled="f" stroked="f" strokeweight="1pt">
            <v:textbox style="mso-next-textbox:#Rectangle 630">
              <w:txbxContent>
                <w:p w:rsidR="00273919" w:rsidRPr="00CE7109" w:rsidRDefault="00273919" w:rsidP="00B61D4E">
                  <w:pPr>
                    <w:jc w:val="center"/>
                    <w:rPr>
                      <w:color w:val="000000" w:themeColor="text1"/>
                      <w:sz w:val="20"/>
                    </w:rPr>
                  </w:pPr>
                  <w:r w:rsidRPr="00CE7109">
                    <w:rPr>
                      <w:rFonts w:ascii="Times New Roman" w:hAnsi="Times New Roman"/>
                      <w:color w:val="000000" w:themeColor="text1"/>
                      <w:szCs w:val="24"/>
                    </w:rPr>
                    <w:t xml:space="preserve">= </w:t>
                  </w:r>
                  <w:r>
                    <w:rPr>
                      <w:rFonts w:ascii="Times New Roman" w:hAnsi="Times New Roman"/>
                      <w:color w:val="000000" w:themeColor="text1"/>
                      <w:szCs w:val="24"/>
                    </w:rPr>
                    <w:t>Rambu dilarang m</w:t>
                  </w:r>
                  <w:r w:rsidRPr="00CE7109">
                    <w:rPr>
                      <w:rFonts w:ascii="Times New Roman" w:hAnsi="Times New Roman"/>
                      <w:color w:val="000000" w:themeColor="text1"/>
                      <w:szCs w:val="24"/>
                    </w:rPr>
                    <w:t>erokok</w:t>
                  </w:r>
                </w:p>
              </w:txbxContent>
            </v:textbox>
          </v:rect>
        </w:pict>
      </w:r>
      <w:r w:rsidR="004D5176" w:rsidRPr="004D5176">
        <w:rPr>
          <w:rFonts w:ascii="Times New Roman" w:hAnsi="Times New Roman" w:cs="Times New Roman"/>
          <w:b/>
          <w:noProof/>
          <w:color w:val="auto"/>
          <w:lang w:eastAsia="id-ID"/>
        </w:rPr>
        <w:pict>
          <v:rect id="Rectangle 625" o:spid="_x0000_s1127" style="position:absolute;margin-left:528.75pt;margin-top:167.05pt;width:169.2pt;height:52.2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" filled="f" stroked="f" strokeweight="1pt">
            <v:textbox style="mso-next-textbox:#Rectangle 625">
              <w:txbxContent>
                <w:p w:rsidR="00273919" w:rsidRPr="00B36E2B" w:rsidRDefault="00273919" w:rsidP="00B61D4E">
                  <w:pPr>
                    <w:rPr>
                      <w:rFonts w:ascii="Times New Roman" w:hAnsi="Times New Roman"/>
                      <w:color w:val="000000" w:themeColor="text1"/>
                    </w:rPr>
                  </w:pPr>
                  <w:r w:rsidRPr="00B36E2B">
                    <w:rPr>
                      <w:rFonts w:ascii="Times New Roman" w:hAnsi="Times New Roman"/>
                      <w:color w:val="000000" w:themeColor="text1"/>
                    </w:rPr>
                    <w:t xml:space="preserve">= </w:t>
                  </w:r>
                  <w:r>
                    <w:rPr>
                      <w:rFonts w:ascii="Times New Roman" w:hAnsi="Times New Roman"/>
                      <w:color w:val="000000" w:themeColor="text1"/>
                    </w:rPr>
                    <w:t>Rambu yang tidak berkepentingan dilarang m</w:t>
                  </w:r>
                  <w:r w:rsidRPr="00B36E2B">
                    <w:rPr>
                      <w:rFonts w:ascii="Times New Roman" w:hAnsi="Times New Roman"/>
                      <w:color w:val="000000" w:themeColor="text1"/>
                    </w:rPr>
                    <w:t>asuk</w:t>
                  </w:r>
                </w:p>
              </w:txbxContent>
            </v:textbox>
          </v:rect>
        </w:pict>
      </w:r>
      <w:r w:rsidR="004D5176" w:rsidRPr="004D5176">
        <w:rPr>
          <w:rFonts w:ascii="Times New Roman" w:hAnsi="Times New Roman" w:cs="Times New Roman"/>
          <w:b/>
          <w:noProof/>
          <w:color w:val="auto"/>
          <w:lang w:eastAsia="id-ID"/>
        </w:rPr>
        <w:pict>
          <v:rect id="Rectangle 620" o:spid="_x0000_s1125" style="position:absolute;margin-left:498.45pt;margin-top:88.9pt;width:180.6pt;height:286.2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" filled="f" strokecolor="#243f60 [1604]" strokeweight="1pt"/>
        </w:pict>
      </w:r>
      <w:r w:rsidR="004D5176" w:rsidRPr="004D5176">
        <w:rPr>
          <w:rFonts w:ascii="Times New Roman" w:hAnsi="Times New Roman" w:cs="Times New Roman"/>
          <w:b/>
          <w:noProof/>
          <w:color w:val="auto"/>
          <w:lang w:eastAsia="id-ID"/>
        </w:rPr>
        <w:pict>
          <v:rect id="Rectangle 643" o:spid="_x0000_s1134" style="position:absolute;margin-left:520.95pt;margin-top:-222.5pt;width:131.4pt;height:24.6pt;z-index:251691008;visibility:visible;mso-position-horizontal-relative:text;mso-position-vertical-relative:text;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" filled="f" strokecolor="#243f60 [1604]" strokeweight="1pt">
            <v:textbox style="mso-next-textbox:#Rectangle 643">
              <w:txbxContent>
                <w:p w:rsidR="00273919" w:rsidRPr="00624797" w:rsidRDefault="00273919" w:rsidP="00B61D4E">
                  <w:pPr>
                    <w:jc w:val="center"/>
                    <w:rPr>
                      <w:rFonts w:ascii="Times New Roman" w:hAnsi="Times New Roman"/>
                      <w:color w:val="000000" w:themeColor="text1"/>
                      <w:sz w:val="24"/>
                    </w:rPr>
                  </w:pPr>
                  <w:r w:rsidRPr="00624797">
                    <w:rPr>
                      <w:rFonts w:ascii="Times New Roman" w:hAnsi="Times New Roman"/>
                      <w:color w:val="000000" w:themeColor="text1"/>
                      <w:sz w:val="24"/>
                    </w:rPr>
                    <w:t>Keterangan</w:t>
                  </w:r>
                </w:p>
              </w:txbxContent>
            </v:textbox>
          </v:rect>
        </w:pict>
      </w:r>
      <w:bookmarkEnd w:id="267"/>
      <w:r w:rsidRPr="006D0E8D">
        <w:rPr>
          <w:rFonts w:ascii="Times New Roman" w:hAnsi="Times New Roman" w:cs="Times New Roman"/>
          <w:b/>
          <w:color w:val="auto"/>
        </w:rPr>
        <w:tab/>
      </w:r>
    </w:p>
    <w:p w:rsidR="00B61D4E" w:rsidRPr="00A830A7" w:rsidRDefault="00B61D4E" w:rsidP="00A830A7">
      <w:pPr>
        <w:pStyle w:val="Heading1"/>
        <w:spacing w:line="600" w:lineRule="auto"/>
        <w:jc w:val="center"/>
        <w:rPr>
          <w:rFonts w:ascii="Times New Roman" w:hAnsi="Times New Roman" w:cs="Times New Roman"/>
          <w:color w:val="auto"/>
          <w:lang w:val="id-ID"/>
        </w:rPr>
      </w:pPr>
      <w:r w:rsidRPr="00A830A7">
        <w:rPr>
          <w:rFonts w:ascii="Times New Roman" w:hAnsi="Times New Roman" w:cs="Times New Roman"/>
          <w:color w:val="auto"/>
          <w:lang w:val="id-ID"/>
        </w:rPr>
        <w:lastRenderedPageBreak/>
        <w:t>BIODATA PENULIS</w:t>
      </w:r>
    </w:p>
    <w:p w:rsidR="00B61D4E" w:rsidRPr="003D1B2E" w:rsidRDefault="00B61D4E" w:rsidP="00B61D4E">
      <w:pPr>
        <w:tabs>
          <w:tab w:val="right" w:pos="10023"/>
        </w:tabs>
        <w:spacing w:line="360" w:lineRule="auto"/>
        <w:rPr>
          <w:rFonts w:ascii="Times New Roman" w:hAnsi="Times New Roman"/>
          <w:b/>
          <w:sz w:val="28"/>
          <w:szCs w:val="24"/>
          <w:lang w:val="id-ID"/>
        </w:rPr>
      </w:pPr>
    </w:p>
    <w:p w:rsidR="00A830A7" w:rsidRDefault="00A830A7" w:rsidP="00A830A7">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830A7" w:rsidRPr="004D55C6" w:rsidRDefault="00A830A7" w:rsidP="00A830A7">
      <w:pPr>
        <w:spacing w:after="240" w:line="360" w:lineRule="auto"/>
        <w:jc w:val="both"/>
        <w:rPr>
          <w:rFonts w:ascii="Times New Roman" w:hAnsi="Times New Roman"/>
          <w:sz w:val="24"/>
        </w:rPr>
      </w:pPr>
      <w:r w:rsidRPr="004D55C6">
        <w:rPr>
          <w:rFonts w:ascii="Times New Roman" w:hAnsi="Times New Roman"/>
          <w:noProof/>
          <w:sz w:val="24"/>
          <w:lang w:val="id-ID" w:eastAsia="id-ID"/>
        </w:rPr>
        <w:drawing>
          <wp:anchor distT="0" distB="0" distL="114300" distR="114300" simplePos="0" relativeHeight="251705344" behindDoc="1" locked="0" layoutInCell="1" allowOverlap="1">
            <wp:simplePos x="0" y="0"/>
            <wp:positionH relativeFrom="column">
              <wp:posOffset>29845</wp:posOffset>
            </wp:positionH>
            <wp:positionV relativeFrom="paragraph">
              <wp:posOffset>49530</wp:posOffset>
            </wp:positionV>
            <wp:extent cx="1951990" cy="2668905"/>
            <wp:effectExtent l="19050" t="0" r="0" b="0"/>
            <wp:wrapSquare wrapText="bothSides"/>
            <wp:docPr id="6" name="Picture 12" descr="C:\Users\Rizqi Alfarisi\Downloads\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zqi Alfarisi\Downloads\IMG_0938.JPG"/>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42" r="9910" b="15982"/>
                    <a:stretch>
                      <a:fillRect/>
                    </a:stretch>
                  </pic:blipFill>
                  <pic:spPr bwMode="auto">
                    <a:xfrm>
                      <a:off x="0" y="0"/>
                      <a:ext cx="1951990" cy="2668905"/>
                    </a:xfrm>
                    <a:prstGeom prst="rect">
                      <a:avLst/>
                    </a:prstGeom>
                    <a:noFill/>
                    <a:ln>
                      <a:noFill/>
                    </a:ln>
                  </pic:spPr>
                </pic:pic>
              </a:graphicData>
            </a:graphic>
          </wp:anchor>
        </w:drawing>
      </w:r>
      <w:r>
        <w:rPr>
          <w:rFonts w:ascii="Times New Roman" w:hAnsi="Times New Roman"/>
          <w:b/>
          <w:sz w:val="24"/>
        </w:rPr>
        <w:t xml:space="preserve">RIZQI ALFARISI. </w:t>
      </w:r>
      <w:proofErr w:type="gramStart"/>
      <w:r>
        <w:rPr>
          <w:rFonts w:ascii="Times New Roman" w:hAnsi="Times New Roman"/>
          <w:sz w:val="24"/>
        </w:rPr>
        <w:t>Lahir di Kota Gresik pada tanggal 6 Juli 1996.</w:t>
      </w:r>
      <w:proofErr w:type="gramEnd"/>
      <w:r>
        <w:rPr>
          <w:rFonts w:ascii="Times New Roman" w:hAnsi="Times New Roman"/>
          <w:sz w:val="24"/>
        </w:rPr>
        <w:t xml:space="preserve"> </w:t>
      </w:r>
      <w:proofErr w:type="gramStart"/>
      <w:r>
        <w:rPr>
          <w:rFonts w:ascii="Times New Roman" w:hAnsi="Times New Roman"/>
          <w:sz w:val="24"/>
        </w:rPr>
        <w:t>Anak pertama dari dua bersaudara pasangan Bapak Agus Cahyono S.E., M.Si.</w:t>
      </w:r>
      <w:proofErr w:type="gramEnd"/>
      <w:r>
        <w:rPr>
          <w:rFonts w:ascii="Times New Roman" w:hAnsi="Times New Roman"/>
          <w:sz w:val="24"/>
        </w:rPr>
        <w:t xml:space="preserve"> </w:t>
      </w:r>
      <w:proofErr w:type="gramStart"/>
      <w:r>
        <w:rPr>
          <w:rFonts w:ascii="Times New Roman" w:hAnsi="Times New Roman"/>
          <w:sz w:val="24"/>
        </w:rPr>
        <w:t>dan</w:t>
      </w:r>
      <w:proofErr w:type="gramEnd"/>
      <w:r>
        <w:rPr>
          <w:rFonts w:ascii="Times New Roman" w:hAnsi="Times New Roman"/>
          <w:sz w:val="24"/>
        </w:rPr>
        <w:t xml:space="preserve"> Ibu Aprilisasi Anggraini S.H., M.M. Peneliti menempuh pendidikan dimulai dari SDN III Randuagung Gresik yang lulus pada tahun 2008. Pada tahun itu juga peneliti melanjutkan pendidikan di SMP N 2 Kebomas Gresik dan tamat pada tahun 2011, kemudian melanjutkan Sekolah menengah atas di SMA Muhammadiyah 1 Gresik dan selesai pada tahun 2014. </w:t>
      </w:r>
      <w:proofErr w:type="gramStart"/>
      <w:r>
        <w:rPr>
          <w:rFonts w:ascii="Times New Roman" w:hAnsi="Times New Roman"/>
          <w:sz w:val="24"/>
        </w:rPr>
        <w:t>Pada tahun 2014</w:t>
      </w:r>
      <w:r w:rsidRPr="004D55C6">
        <w:rPr>
          <w:rFonts w:ascii="Times New Roman" w:hAnsi="Times New Roman"/>
          <w:sz w:val="24"/>
        </w:rPr>
        <w:t xml:space="preserve"> Penulis melanjutkan pendidikan di perguruan tinggi, tepatnya di Universitas Internasional Semen Indonesia (UISI) pada program studi Manajemen Rekayasa.</w:t>
      </w:r>
      <w:proofErr w:type="gramEnd"/>
      <w:r w:rsidRPr="004D55C6">
        <w:rPr>
          <w:rFonts w:ascii="Times New Roman" w:hAnsi="Times New Roman"/>
          <w:sz w:val="24"/>
        </w:rPr>
        <w:t xml:space="preserve"> </w:t>
      </w:r>
      <w:proofErr w:type="gramStart"/>
      <w:r w:rsidRPr="004D55C6">
        <w:rPr>
          <w:rFonts w:ascii="Times New Roman" w:hAnsi="Times New Roman"/>
          <w:sz w:val="24"/>
        </w:rPr>
        <w:t>Selama di perguruan tinggi, penulis pernah bergabung dalam beberapa organisasi.</w:t>
      </w:r>
      <w:r>
        <w:rPr>
          <w:rFonts w:ascii="Times New Roman" w:hAnsi="Times New Roman"/>
          <w:sz w:val="24"/>
        </w:rPr>
        <w:t>Dimulai pada tahun 2015 - 2016</w:t>
      </w:r>
      <w:r w:rsidRPr="004D55C6">
        <w:rPr>
          <w:rFonts w:ascii="Times New Roman" w:hAnsi="Times New Roman"/>
          <w:sz w:val="24"/>
        </w:rPr>
        <w:t xml:space="preserve"> sebagai Staff </w:t>
      </w:r>
      <w:r>
        <w:rPr>
          <w:rFonts w:ascii="Times New Roman" w:hAnsi="Times New Roman"/>
          <w:sz w:val="24"/>
        </w:rPr>
        <w:t>HUMAS</w:t>
      </w:r>
      <w:r w:rsidRPr="004D55C6">
        <w:rPr>
          <w:rFonts w:ascii="Times New Roman" w:hAnsi="Times New Roman"/>
          <w:sz w:val="24"/>
        </w:rPr>
        <w:t xml:space="preserve"> Himpunan Maha</w:t>
      </w:r>
      <w:r>
        <w:rPr>
          <w:rFonts w:ascii="Times New Roman" w:hAnsi="Times New Roman"/>
          <w:sz w:val="24"/>
        </w:rPr>
        <w:t>siswa Manajemen Rekayasa 2016.</w:t>
      </w:r>
      <w:proofErr w:type="gramEnd"/>
      <w:r>
        <w:rPr>
          <w:rFonts w:ascii="Times New Roman" w:hAnsi="Times New Roman"/>
          <w:sz w:val="24"/>
        </w:rPr>
        <w:t xml:space="preserve"> </w:t>
      </w:r>
      <w:proofErr w:type="gramStart"/>
      <w:r>
        <w:rPr>
          <w:rFonts w:ascii="Times New Roman" w:hAnsi="Times New Roman"/>
          <w:sz w:val="24"/>
        </w:rPr>
        <w:t>Tahun 2016</w:t>
      </w:r>
      <w:r w:rsidRPr="004D55C6">
        <w:rPr>
          <w:rFonts w:ascii="Times New Roman" w:hAnsi="Times New Roman"/>
          <w:sz w:val="24"/>
        </w:rPr>
        <w:t xml:space="preserve"> tergabung sebagai </w:t>
      </w:r>
      <w:r>
        <w:rPr>
          <w:rFonts w:ascii="Times New Roman" w:hAnsi="Times New Roman"/>
          <w:sz w:val="24"/>
        </w:rPr>
        <w:t>Kepala Departemen Manajemen Event UKM SIMS</w:t>
      </w:r>
      <w:r w:rsidRPr="004D55C6">
        <w:rPr>
          <w:rFonts w:ascii="Times New Roman" w:hAnsi="Times New Roman"/>
          <w:sz w:val="24"/>
        </w:rPr>
        <w:t xml:space="preserve"> UISI</w:t>
      </w:r>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Tahun 2016</w:t>
      </w:r>
      <w:r w:rsidRPr="004D55C6">
        <w:rPr>
          <w:rFonts w:ascii="Times New Roman" w:hAnsi="Times New Roman"/>
          <w:sz w:val="24"/>
        </w:rPr>
        <w:t xml:space="preserve"> tergabung sebagai </w:t>
      </w:r>
      <w:r>
        <w:rPr>
          <w:rFonts w:ascii="Times New Roman" w:hAnsi="Times New Roman"/>
          <w:sz w:val="24"/>
        </w:rPr>
        <w:t>ketua departemen Syiar pada LDK UISI</w:t>
      </w:r>
      <w:r w:rsidRPr="004D55C6">
        <w:rPr>
          <w:rFonts w:ascii="Times New Roman" w:hAnsi="Times New Roman"/>
          <w:sz w:val="24"/>
        </w:rPr>
        <w:t>.</w:t>
      </w:r>
      <w:proofErr w:type="gramEnd"/>
      <w:r w:rsidRPr="004D55C6">
        <w:rPr>
          <w:rFonts w:ascii="Times New Roman" w:hAnsi="Times New Roman"/>
          <w:sz w:val="24"/>
        </w:rPr>
        <w:t xml:space="preserve"> </w:t>
      </w:r>
    </w:p>
    <w:p w:rsidR="00A830A7" w:rsidRPr="004D55C6" w:rsidRDefault="00A830A7" w:rsidP="00A830A7">
      <w:pPr>
        <w:spacing w:line="360" w:lineRule="auto"/>
        <w:jc w:val="both"/>
        <w:rPr>
          <w:rFonts w:ascii="Times New Roman" w:hAnsi="Times New Roman"/>
          <w:sz w:val="24"/>
        </w:rPr>
      </w:pPr>
      <w:proofErr w:type="gramStart"/>
      <w:r>
        <w:rPr>
          <w:rFonts w:ascii="Times New Roman" w:hAnsi="Times New Roman"/>
          <w:sz w:val="24"/>
        </w:rPr>
        <w:t>Pada tanggal 30</w:t>
      </w:r>
      <w:r w:rsidRPr="004D55C6">
        <w:rPr>
          <w:rFonts w:ascii="Times New Roman" w:hAnsi="Times New Roman"/>
          <w:sz w:val="24"/>
        </w:rPr>
        <w:t xml:space="preserve"> Juli 2019, penulis dinyatakan LULUS melalui sidang tertutup proram studi Manajemen Rekayasa.</w:t>
      </w:r>
      <w:proofErr w:type="gramEnd"/>
      <w:r w:rsidRPr="004D55C6">
        <w:rPr>
          <w:rFonts w:ascii="Times New Roman" w:hAnsi="Times New Roman"/>
          <w:sz w:val="24"/>
        </w:rPr>
        <w:t xml:space="preserve"> </w:t>
      </w:r>
      <w:proofErr w:type="gramStart"/>
      <w:r w:rsidRPr="004D55C6">
        <w:rPr>
          <w:rFonts w:ascii="Times New Roman" w:hAnsi="Times New Roman"/>
          <w:sz w:val="24"/>
        </w:rPr>
        <w:t>Dengan ketekunan, motivasi tinggi untuk terus belajar dan berusaha, penulis telah berhasil menyelesaikan pengerjaan tugas akhir skripsi ini.Semoga dengan penulisan tugas akhir skripsi ini mampu memberikan kontribusi positif bagi dunia pendidikan.</w:t>
      </w:r>
      <w:proofErr w:type="gramEnd"/>
      <w:r w:rsidRPr="004D55C6">
        <w:rPr>
          <w:rFonts w:ascii="Times New Roman" w:hAnsi="Times New Roman"/>
          <w:sz w:val="24"/>
        </w:rPr>
        <w:t xml:space="preserve"> </w:t>
      </w:r>
    </w:p>
    <w:p w:rsidR="00B61D4E" w:rsidRDefault="00B61D4E" w:rsidP="00B61D4E"/>
    <w:p w:rsidR="003D1B2E" w:rsidRPr="003D1B2E" w:rsidRDefault="003D1B2E" w:rsidP="007C41E3">
      <w:pPr>
        <w:pStyle w:val="Heading1"/>
        <w:spacing w:before="0" w:after="240"/>
        <w:jc w:val="center"/>
        <w:rPr>
          <w:rFonts w:ascii="Times New Roman" w:eastAsia="Arial" w:hAnsi="Times New Roman"/>
          <w:b w:val="0"/>
          <w:color w:val="auto"/>
          <w:szCs w:val="24"/>
          <w:lang w:val="id-ID"/>
        </w:rPr>
      </w:pPr>
    </w:p>
    <w:sectPr w:rsidR="003D1B2E" w:rsidRPr="003D1B2E" w:rsidSect="003D1B2E">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E36" w:rsidRDefault="00512E36" w:rsidP="0090432A">
      <w:r>
        <w:separator/>
      </w:r>
    </w:p>
  </w:endnote>
  <w:endnote w:type="continuationSeparator" w:id="1">
    <w:p w:rsidR="00512E36" w:rsidRDefault="00512E36" w:rsidP="009043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273919" w:rsidP="00DE5F9E">
    <w:pPr>
      <w:pStyle w:val="Footer"/>
    </w:pPr>
  </w:p>
  <w:p w:rsidR="00273919" w:rsidRDefault="002739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4142"/>
      <w:docPartObj>
        <w:docPartGallery w:val="Page Numbers (Bottom of Page)"/>
        <w:docPartUnique/>
      </w:docPartObj>
    </w:sdtPr>
    <w:sdtContent>
      <w:p w:rsidR="00273919" w:rsidRDefault="004D5176">
        <w:pPr>
          <w:pStyle w:val="Footer"/>
          <w:jc w:val="center"/>
        </w:pPr>
        <w:r w:rsidRPr="00DE5F9E">
          <w:rPr>
            <w:rFonts w:ascii="Times New Roman" w:hAnsi="Times New Roman"/>
            <w:sz w:val="24"/>
          </w:rPr>
          <w:fldChar w:fldCharType="begin"/>
        </w:r>
        <w:r w:rsidR="00273919" w:rsidRPr="00DE5F9E">
          <w:rPr>
            <w:rFonts w:ascii="Times New Roman" w:hAnsi="Times New Roman"/>
            <w:sz w:val="24"/>
          </w:rPr>
          <w:instrText xml:space="preserve"> PAGE   \* MERGEFORMAT </w:instrText>
        </w:r>
        <w:r w:rsidRPr="00DE5F9E">
          <w:rPr>
            <w:rFonts w:ascii="Times New Roman" w:hAnsi="Times New Roman"/>
            <w:sz w:val="24"/>
          </w:rPr>
          <w:fldChar w:fldCharType="separate"/>
        </w:r>
        <w:r w:rsidR="00AF0FBC">
          <w:rPr>
            <w:rFonts w:ascii="Times New Roman" w:hAnsi="Times New Roman"/>
            <w:noProof/>
            <w:sz w:val="24"/>
          </w:rPr>
          <w:t>i</w:t>
        </w:r>
        <w:r w:rsidRPr="00DE5F9E">
          <w:rPr>
            <w:rFonts w:ascii="Times New Roman" w:hAnsi="Times New Roman"/>
            <w:sz w:val="24"/>
          </w:rPr>
          <w:fldChar w:fldCharType="end"/>
        </w:r>
      </w:p>
    </w:sdtContent>
  </w:sdt>
  <w:p w:rsidR="00273919" w:rsidRDefault="002739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69566"/>
      <w:docPartObj>
        <w:docPartGallery w:val="Page Numbers (Bottom of Page)"/>
        <w:docPartUnique/>
      </w:docPartObj>
    </w:sdtPr>
    <w:sdtContent>
      <w:p w:rsidR="00273919" w:rsidRDefault="004D5176">
        <w:pPr>
          <w:pStyle w:val="Footer"/>
          <w:jc w:val="center"/>
        </w:pPr>
        <w:r w:rsidRPr="00DE5F9E">
          <w:rPr>
            <w:rFonts w:ascii="Times New Roman" w:hAnsi="Times New Roman"/>
            <w:sz w:val="24"/>
          </w:rPr>
          <w:fldChar w:fldCharType="begin"/>
        </w:r>
        <w:r w:rsidR="00273919" w:rsidRPr="00DE5F9E">
          <w:rPr>
            <w:rFonts w:ascii="Times New Roman" w:hAnsi="Times New Roman"/>
            <w:sz w:val="24"/>
          </w:rPr>
          <w:instrText xml:space="preserve"> PAGE   \* MERGEFORMAT </w:instrText>
        </w:r>
        <w:r w:rsidRPr="00DE5F9E">
          <w:rPr>
            <w:rFonts w:ascii="Times New Roman" w:hAnsi="Times New Roman"/>
            <w:sz w:val="24"/>
          </w:rPr>
          <w:fldChar w:fldCharType="separate"/>
        </w:r>
        <w:r w:rsidR="00AF0FBC">
          <w:rPr>
            <w:rFonts w:ascii="Times New Roman" w:hAnsi="Times New Roman"/>
            <w:noProof/>
            <w:sz w:val="24"/>
          </w:rPr>
          <w:t>xvii</w:t>
        </w:r>
        <w:r w:rsidRPr="00DE5F9E">
          <w:rPr>
            <w:rFonts w:ascii="Times New Roman" w:hAnsi="Times New Roman"/>
            <w:sz w:val="24"/>
          </w:rPr>
          <w:fldChar w:fldCharType="end"/>
        </w:r>
      </w:p>
    </w:sdtContent>
  </w:sdt>
  <w:p w:rsidR="00273919" w:rsidRDefault="0027391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4160"/>
      <w:docPartObj>
        <w:docPartGallery w:val="Page Numbers (Bottom of Page)"/>
        <w:docPartUnique/>
      </w:docPartObj>
    </w:sdtPr>
    <w:sdtContent>
      <w:p w:rsidR="00273919" w:rsidRDefault="004D5176">
        <w:pPr>
          <w:pStyle w:val="Footer"/>
          <w:jc w:val="center"/>
        </w:pPr>
        <w:r w:rsidRPr="00DE5F9E">
          <w:rPr>
            <w:rFonts w:ascii="Times New Roman" w:hAnsi="Times New Roman"/>
            <w:sz w:val="24"/>
          </w:rPr>
          <w:fldChar w:fldCharType="begin"/>
        </w:r>
        <w:r w:rsidR="00273919" w:rsidRPr="00DE5F9E">
          <w:rPr>
            <w:rFonts w:ascii="Times New Roman" w:hAnsi="Times New Roman"/>
            <w:sz w:val="24"/>
          </w:rPr>
          <w:instrText xml:space="preserve"> PAGE   \* MERGEFORMAT </w:instrText>
        </w:r>
        <w:r w:rsidRPr="00DE5F9E">
          <w:rPr>
            <w:rFonts w:ascii="Times New Roman" w:hAnsi="Times New Roman"/>
            <w:sz w:val="24"/>
          </w:rPr>
          <w:fldChar w:fldCharType="separate"/>
        </w:r>
        <w:r w:rsidR="00AF0FBC">
          <w:rPr>
            <w:rFonts w:ascii="Times New Roman" w:hAnsi="Times New Roman"/>
            <w:noProof/>
            <w:sz w:val="24"/>
          </w:rPr>
          <w:t>70</w:t>
        </w:r>
        <w:r w:rsidRPr="00DE5F9E">
          <w:rPr>
            <w:rFonts w:ascii="Times New Roman" w:hAnsi="Times New Roman"/>
            <w:sz w:val="24"/>
          </w:rPr>
          <w:fldChar w:fldCharType="end"/>
        </w:r>
      </w:p>
    </w:sdtContent>
  </w:sdt>
  <w:p w:rsidR="00273919" w:rsidRDefault="0027391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27391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4165"/>
      <w:docPartObj>
        <w:docPartGallery w:val="Page Numbers (Bottom of Page)"/>
        <w:docPartUnique/>
      </w:docPartObj>
    </w:sdtPr>
    <w:sdtContent>
      <w:p w:rsidR="00273919" w:rsidRDefault="004D5176">
        <w:pPr>
          <w:pStyle w:val="Footer"/>
          <w:jc w:val="center"/>
        </w:pPr>
        <w:fldSimple w:instr=" PAGE   \* MERGEFORMAT ">
          <w:r w:rsidR="00AF0FBC">
            <w:rPr>
              <w:noProof/>
            </w:rPr>
            <w:t>106</w:t>
          </w:r>
        </w:fldSimple>
      </w:p>
    </w:sdtContent>
  </w:sdt>
  <w:p w:rsidR="00273919" w:rsidRDefault="0027391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2739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E36" w:rsidRDefault="00512E36" w:rsidP="0090432A">
      <w:r>
        <w:separator/>
      </w:r>
    </w:p>
  </w:footnote>
  <w:footnote w:type="continuationSeparator" w:id="1">
    <w:p w:rsidR="00512E36" w:rsidRDefault="00512E36" w:rsidP="009043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3" o:spid="_x0000_s2070" type="#_x0000_t75" style="position:absolute;margin-left:0;margin-top:0;width:654.7pt;height:926.05pt;z-index:-251642880;mso-position-horizontal:center;mso-position-horizontal-relative:margin;mso-position-vertical:center;mso-position-vertical-relative:margin" o:allowincell="f">
          <v:imagedata r:id="rId1" o:title="4A"/>
          <w10:wrap anchorx="margin" anchory="margin"/>
        </v:shape>
      </w:pict>
    </w:r>
    <w:r>
      <w:rPr>
        <w:noProof/>
        <w:lang w:val="id-ID" w:eastAsia="id-ID"/>
      </w:rPr>
      <w:pict>
        <v:shape id="WordPictureWatermark13492823" o:spid="_x0000_s2053" type="#_x0000_t75" style="position:absolute;margin-left:0;margin-top:0;width:654.7pt;height:926.05pt;z-index:-251655168;mso-position-horizontal:center;mso-position-horizontal-relative:margin;mso-position-vertical:center;mso-position-vertical-relative:margin" o:allowincell="f">
          <v:imagedata r:id="rId1" o:title="4A"/>
          <w10:wrap anchorx="margin" anchory="margin"/>
        </v:shape>
      </w:pict>
    </w:r>
    <w:r>
      <w:rPr>
        <w:noProof/>
        <w:lang w:val="id-ID" w:eastAsia="id-ID"/>
      </w:rPr>
      <w:pict>
        <v:shape id="WordPictureWatermark13445118" o:spid="_x0000_s2050" type="#_x0000_t75" style="position:absolute;margin-left:0;margin-top:0;width:654.7pt;height:926.05pt;z-index:-251657216;mso-position-horizontal:center;mso-position-horizontal-relative:margin;mso-position-vertical:center;mso-position-vertical-relative:margin" o:allowincell="f">
          <v:imagedata r:id="rId1" o:title="4A"/>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3" o:spid="_x0000_s2080" type="#_x0000_t75" style="position:absolute;margin-left:0;margin-top:0;width:654.7pt;height:926.05pt;z-index:-251632640;mso-position-horizontal:center;mso-position-horizontal-relative:margin;mso-position-vertical:center;mso-position-vertical-relative:margin" o:allowincell="f">
          <v:imagedata r:id="rId1" o:title="4A"/>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1" o:spid="_x0000_s2078" type="#_x0000_t75" style="position:absolute;margin-left:0;margin-top:0;width:654.7pt;height:926.05pt;z-index:-251634688;mso-position-horizontal:center;mso-position-horizontal-relative:margin;mso-position-vertical:center;mso-position-vertical-relative:margin" o:allowincell="f">
          <v:imagedata r:id="rId1" o:title="4A"/>
          <w10:wrap anchorx="margin" anchory="margin"/>
        </v:shape>
      </w:pict>
    </w:r>
    <w:r w:rsidRPr="004D5176">
      <w:rPr>
        <w:noProof/>
        <w:lang w:eastAsia="id-ID"/>
      </w:rPr>
      <w:pict>
        <v:shape id="WordPictureWatermark417708" o:spid="_x0000_s2062" type="#_x0000_t75" style="position:absolute;margin-left:0;margin-top:0;width:654.7pt;height:926.05pt;z-index:-251649024;mso-position-horizontal:center;mso-position-horizontal-relative:margin;mso-position-vertical:center;mso-position-vertical-relative:margin" o:allowincell="f">
          <v:imagedata r:id="rId2" o:title="4A"/>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5" o:spid="_x0000_s2082" type="#_x0000_t75" style="position:absolute;margin-left:0;margin-top:0;width:654.7pt;height:926.05pt;z-index:-251630592;mso-position-horizontal:center;mso-position-horizontal-relative:margin;mso-position-vertical:center;mso-position-vertical-relative:margin" o:allowincell="f">
          <v:imagedata r:id="rId1" o:title="4A"/>
          <w10:wrap anchorx="margin" anchory="margin"/>
        </v:shape>
      </w:pict>
    </w:r>
    <w:r w:rsidRPr="004D5176">
      <w:rPr>
        <w:noProof/>
        <w:lang w:eastAsia="id-ID"/>
      </w:rPr>
      <w:pict>
        <v:shape id="_x0000_s2068" type="#_x0000_t75" style="position:absolute;margin-left:0;margin-top:0;width:654.7pt;height:926.05pt;z-index:-251644928;mso-position-horizontal:center;mso-position-horizontal-relative:margin;mso-position-vertical:center;mso-position-vertical-relative:margin" o:allowincell="f">
          <v:imagedata r:id="rId2" o:title="4A"/>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6" o:spid="_x0000_s2083" type="#_x0000_t75" style="position:absolute;margin-left:0;margin-top:0;width:654.7pt;height:926.05pt;z-index:-251629568;mso-position-horizontal:center;mso-position-horizontal-relative:margin;mso-position-vertical:center;mso-position-vertical-relative:margin" o:allowincell="f">
          <v:imagedata r:id="rId1" o:title="4A"/>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4" o:spid="_x0000_s2081" type="#_x0000_t75" style="position:absolute;margin-left:0;margin-top:0;width:654.7pt;height:926.05pt;z-index:-251631616;mso-position-horizontal:center;mso-position-horizontal-relative:margin;mso-position-vertical:center;mso-position-vertical-relative:margin" o:allowincell="f">
          <v:imagedata r:id="rId1" o:title="4A"/>
          <w10:wrap anchorx="margin" anchory="margin"/>
        </v:shape>
      </w:pict>
    </w:r>
    <w:r w:rsidRPr="004D5176">
      <w:rPr>
        <w:noProof/>
        <w:lang w:eastAsia="id-ID"/>
      </w:rPr>
      <w:pict>
        <v:shape id="_x0000_s2067" type="#_x0000_t75" style="position:absolute;margin-left:0;margin-top:0;width:654.7pt;height:926.05pt;z-index:-251645952;mso-position-horizontal:center;mso-position-horizontal-relative:margin;mso-position-vertical:center;mso-position-vertical-relative:margin" o:allowincell="f">
          <v:imagedata r:id="rId2" o:title="4A"/>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21525" o:spid="_x0000_s2086" type="#_x0000_t75" style="position:absolute;margin-left:0;margin-top:0;width:654.7pt;height:926.05pt;z-index:-251626496;mso-position-horizontal:center;mso-position-horizontal-relative:margin;mso-position-vertical:center;mso-position-vertical-relative:margin" o:allowincell="f">
          <v:imagedata r:id="rId1" o:title="5A"/>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21526" o:spid="_x0000_s2087" type="#_x0000_t75" style="position:absolute;margin-left:0;margin-top:0;width:654.7pt;height:926.05pt;z-index:-251625472;mso-position-horizontal:center;mso-position-horizontal-relative:margin;mso-position-vertical:center;mso-position-vertical-relative:margin" o:allowincell="f">
          <v:imagedata r:id="rId1" o:title="5A"/>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21524" o:spid="_x0000_s2085" type="#_x0000_t75" style="position:absolute;margin-left:0;margin-top:0;width:654.7pt;height:926.05pt;z-index:-251627520;mso-position-horizontal:center;mso-position-horizontal-relative:margin;mso-position-vertical:center;mso-position-vertical-relative:margin" o:allowincell="f">
          <v:imagedata r:id="rId1" o:title="5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2" o:spid="_x0000_s2069" type="#_x0000_t75" style="position:absolute;margin-left:0;margin-top:0;width:654.7pt;height:926.05pt;z-index:-251643904;mso-position-horizontal:center;mso-position-horizontal-relative:margin;mso-position-vertical:center;mso-position-vertical-relative:margin" o:allowincell="f">
          <v:imagedata r:id="rId1" o:title="4A"/>
          <w10:wrap anchorx="margin" anchory="margin"/>
        </v:shape>
      </w:pict>
    </w:r>
    <w:r>
      <w:rPr>
        <w:noProof/>
        <w:lang w:val="id-ID" w:eastAsia="id-ID"/>
      </w:rPr>
      <w:pict>
        <v:shape id="WordPictureWatermark13492822" o:spid="_x0000_s2052" type="#_x0000_t75" style="position:absolute;margin-left:0;margin-top:0;width:654.7pt;height:926.05pt;z-index:-251656192;mso-position-horizontal:center;mso-position-horizontal-relative:margin;mso-position-vertical:center;mso-position-vertical-relative:margin" o:allowincell="f">
          <v:imagedata r:id="rId2" o:title="4A"/>
          <w10:wrap anchorx="margin" anchory="margin"/>
        </v:shape>
      </w:pict>
    </w:r>
    <w:r>
      <w:rPr>
        <w:noProof/>
        <w:lang w:val="id-ID" w:eastAsia="id-ID"/>
      </w:rPr>
      <w:pict>
        <v:shape id="WordPictureWatermark13445117" o:spid="_x0000_s2049" type="#_x0000_t75" style="position:absolute;margin-left:0;margin-top:0;width:654.7pt;height:926.05pt;z-index:-251658240;mso-position-horizontal:center;mso-position-horizontal-relative:margin;mso-position-vertical:center;mso-position-vertical-relative:margin" o:allowincell="f">
          <v:imagedata r:id="rId3" o:title="4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6" o:spid="_x0000_s2073" type="#_x0000_t75" style="position:absolute;margin-left:0;margin-top:0;width:654.7pt;height:926.05pt;z-index:-251639808;mso-position-horizontal:center;mso-position-horizontal-relative:margin;mso-position-vertical:center;mso-position-vertical-relative:margin" o:allowincell="f">
          <v:imagedata r:id="rId1" o:title="4A"/>
          <w10:wrap anchorx="margin" anchory="margin"/>
        </v:shape>
      </w:pict>
    </w:r>
    <w:r>
      <w:rPr>
        <w:noProof/>
        <w:lang w:val="id-ID" w:eastAsia="id-ID"/>
      </w:rPr>
      <w:pict>
        <v:shape id="WordPictureWatermark13492826" o:spid="_x0000_s2056" type="#_x0000_t75" style="position:absolute;margin-left:0;margin-top:0;width:654.7pt;height:926.05pt;z-index:-251652096;mso-position-horizontal:center;mso-position-horizontal-relative:margin;mso-position-vertical:center;mso-position-vertical-relative:margin" o:allowincell="f">
          <v:imagedata r:id="rId2" o:title="4A"/>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7" o:spid="_x0000_s2074" type="#_x0000_t75" style="position:absolute;margin-left:0;margin-top:0;width:654.7pt;height:926.05pt;z-index:-251638784;mso-position-horizontal:center;mso-position-horizontal-relative:margin;mso-position-vertical:center;mso-position-vertical-relative:margin" o:allowincell="f">
          <v:imagedata r:id="rId1" o:title="4A"/>
          <w10:wrap anchorx="margin" anchory="margin"/>
        </v:shape>
      </w:pict>
    </w:r>
    <w:r>
      <w:rPr>
        <w:noProof/>
        <w:lang w:val="id-ID" w:eastAsia="id-ID"/>
      </w:rPr>
      <w:pict>
        <v:shape id="WordPictureWatermark13492827" o:spid="_x0000_s2057" type="#_x0000_t75" style="position:absolute;margin-left:0;margin-top:0;width:654.7pt;height:926.05pt;z-index:-251651072;mso-position-horizontal:center;mso-position-horizontal-relative:margin;mso-position-vertical:center;mso-position-vertical-relative:margin" o:allowincell="f">
          <v:imagedata r:id="rId2" o:title="4A"/>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5" o:spid="_x0000_s2072" type="#_x0000_t75" style="position:absolute;margin-left:0;margin-top:0;width:654.7pt;height:926.05pt;z-index:-251640832;mso-position-horizontal:center;mso-position-horizontal-relative:margin;mso-position-vertical:center;mso-position-vertical-relative:margin" o:allowincell="f">
          <v:imagedata r:id="rId1" o:title="4A"/>
          <w10:wrap anchorx="margin" anchory="margin"/>
        </v:shape>
      </w:pict>
    </w:r>
    <w:r>
      <w:rPr>
        <w:noProof/>
        <w:lang w:val="id-ID" w:eastAsia="id-ID"/>
      </w:rPr>
      <w:pict>
        <v:shape id="WordPictureWatermark13492825" o:spid="_x0000_s2055" type="#_x0000_t75" style="position:absolute;margin-left:0;margin-top:0;width:654.7pt;height:926.05pt;z-index:-251653120;mso-position-horizontal:center;mso-position-horizontal-relative:margin;mso-position-vertical:center;mso-position-vertical-relative:margin" o:allowincell="f">
          <v:imagedata r:id="rId2" o:title="4A"/>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9" o:spid="_x0000_s2076" type="#_x0000_t75" style="position:absolute;margin-left:0;margin-top:0;width:654.7pt;height:926.05pt;z-index:-251636736;mso-position-horizontal:center;mso-position-horizontal-relative:margin;mso-position-vertical:center;mso-position-vertical-relative:margin" o:allowincell="f">
          <v:imagedata r:id="rId1" o:title="4A"/>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0" o:spid="_x0000_s2077" type="#_x0000_t75" style="position:absolute;margin-left:0;margin-top:0;width:654.7pt;height:926.05pt;z-index:-251635712;mso-position-horizontal:center;mso-position-horizontal-relative:margin;mso-position-vertical:center;mso-position-vertical-relative:margin" o:allowincell="f">
          <v:imagedata r:id="rId1" o:title="4A"/>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18" o:spid="_x0000_s2075" type="#_x0000_t75" style="position:absolute;margin-left:0;margin-top:0;width:654.7pt;height:926.05pt;z-index:-251637760;mso-position-horizontal:center;mso-position-horizontal-relative:margin;mso-position-vertical:center;mso-position-vertical-relative:margin" o:allowincell="f">
          <v:imagedata r:id="rId1" o:title="4A"/>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919" w:rsidRDefault="004D517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5722" o:spid="_x0000_s2079" type="#_x0000_t75" style="position:absolute;margin-left:0;margin-top:0;width:654.7pt;height:926.05pt;z-index:-251633664;mso-position-horizontal:center;mso-position-horizontal-relative:margin;mso-position-vertical:center;mso-position-vertical-relative:margin" o:allowincell="f">
          <v:imagedata r:id="rId1" o:title="4A"/>
          <w10:wrap anchorx="margin" anchory="margin"/>
        </v:shape>
      </w:pict>
    </w:r>
    <w:r w:rsidRPr="004D5176">
      <w:rPr>
        <w:noProof/>
        <w:lang w:eastAsia="id-ID"/>
      </w:rPr>
      <w:pict>
        <v:shape id="WordPictureWatermark417709" o:spid="_x0000_s2063" type="#_x0000_t75" style="position:absolute;margin-left:0;margin-top:0;width:654.7pt;height:926.05pt;z-index:-251648000;mso-position-horizontal:center;mso-position-horizontal-relative:margin;mso-position-vertical:center;mso-position-vertical-relative:margin" o:allowincell="f">
          <v:imagedata r:id="rId2" o:title="4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73C1"/>
    <w:multiLevelType w:val="hybridMultilevel"/>
    <w:tmpl w:val="F000D82C"/>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49A323D"/>
    <w:multiLevelType w:val="multilevel"/>
    <w:tmpl w:val="06C05C62"/>
    <w:lvl w:ilvl="0">
      <w:start w:val="1"/>
      <w:numFmt w:val="decimal"/>
      <w:lvlText w:val="%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786"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01" w:hanging="360"/>
      </w:pPr>
      <w:rPr>
        <w:rFonts w:hint="default"/>
      </w:rPr>
    </w:lvl>
    <w:lvl w:ilvl="8">
      <w:start w:val="1"/>
      <w:numFmt w:val="lowerRoman"/>
      <w:lvlText w:val="%9."/>
      <w:lvlJc w:val="right"/>
      <w:pPr>
        <w:ind w:left="6480" w:hanging="180"/>
      </w:pPr>
      <w:rPr>
        <w:rFonts w:hint="default"/>
      </w:rPr>
    </w:lvl>
  </w:abstractNum>
  <w:abstractNum w:abstractNumId="2">
    <w:nsid w:val="08D57153"/>
    <w:multiLevelType w:val="multilevel"/>
    <w:tmpl w:val="3D74FCF4"/>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713304"/>
    <w:multiLevelType w:val="hybridMultilevel"/>
    <w:tmpl w:val="6A1AFA1E"/>
    <w:lvl w:ilvl="0" w:tplc="8C5412F2">
      <w:start w:val="1"/>
      <w:numFmt w:val="decimal"/>
      <w:lvlText w:val="1.%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9113B4"/>
    <w:multiLevelType w:val="hybridMultilevel"/>
    <w:tmpl w:val="C136DD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1E6A0C"/>
    <w:multiLevelType w:val="hybridMultilevel"/>
    <w:tmpl w:val="20F6E6D6"/>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0716E9B"/>
    <w:multiLevelType w:val="hybridMultilevel"/>
    <w:tmpl w:val="145426B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26260B1"/>
    <w:multiLevelType w:val="hybridMultilevel"/>
    <w:tmpl w:val="81B8EF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1C5EB7"/>
    <w:multiLevelType w:val="hybridMultilevel"/>
    <w:tmpl w:val="A5CACECA"/>
    <w:lvl w:ilvl="0" w:tplc="C3D0A930">
      <w:start w:val="1"/>
      <w:numFmt w:val="decimal"/>
      <w:lvlText w:val="3.%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92032A"/>
    <w:multiLevelType w:val="hybridMultilevel"/>
    <w:tmpl w:val="2A6258DC"/>
    <w:lvl w:ilvl="0" w:tplc="BDB8CC22">
      <w:start w:val="1"/>
      <w:numFmt w:val="bullet"/>
      <w:lvlText w:val="-"/>
      <w:lvlJc w:val="left"/>
      <w:pPr>
        <w:ind w:left="2160" w:hanging="360"/>
      </w:pPr>
      <w:rPr>
        <w:rFonts w:ascii="Calibri" w:eastAsiaTheme="minorHAnsi" w:hAnsi="Calibri" w:cstheme="minorBidi" w:hint="default"/>
        <w:b/>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
    <w:nsid w:val="154E7E07"/>
    <w:multiLevelType w:val="hybridMultilevel"/>
    <w:tmpl w:val="37A069A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DAF7123"/>
    <w:multiLevelType w:val="hybridMultilevel"/>
    <w:tmpl w:val="76226D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094AE0"/>
    <w:multiLevelType w:val="hybridMultilevel"/>
    <w:tmpl w:val="A2B4464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22EC7CC3"/>
    <w:multiLevelType w:val="hybridMultilevel"/>
    <w:tmpl w:val="DBD8A548"/>
    <w:lvl w:ilvl="0" w:tplc="57D05180">
      <w:start w:val="1"/>
      <w:numFmt w:val="decimal"/>
      <w:lvlText w:val="2.3.2.%1"/>
      <w:lvlJc w:val="left"/>
      <w:pPr>
        <w:ind w:left="360" w:hanging="360"/>
      </w:pPr>
      <w:rPr>
        <w:rFonts w:ascii="Times New Roman" w:hAnsi="Times New Roman" w:cs="Times New Roman" w:hint="default"/>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1930A9"/>
    <w:multiLevelType w:val="hybridMultilevel"/>
    <w:tmpl w:val="3856969A"/>
    <w:lvl w:ilvl="0" w:tplc="94FC03E8">
      <w:start w:val="1"/>
      <w:numFmt w:val="decimal"/>
      <w:lvlText w:val="%1."/>
      <w:lvlJc w:val="left"/>
      <w:pPr>
        <w:ind w:left="720" w:hanging="360"/>
      </w:pPr>
      <w:rPr>
        <w:rFonts w:eastAsiaTheme="minorHAnsi"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3F23597"/>
    <w:multiLevelType w:val="hybridMultilevel"/>
    <w:tmpl w:val="00CC097E"/>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430038E"/>
    <w:multiLevelType w:val="hybridMultilevel"/>
    <w:tmpl w:val="2D1AB21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51E36CE"/>
    <w:multiLevelType w:val="hybridMultilevel"/>
    <w:tmpl w:val="6FF0D07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264152D3"/>
    <w:multiLevelType w:val="hybridMultilevel"/>
    <w:tmpl w:val="D102C0A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6704066"/>
    <w:multiLevelType w:val="hybridMultilevel"/>
    <w:tmpl w:val="94921D16"/>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83361AA"/>
    <w:multiLevelType w:val="hybridMultilevel"/>
    <w:tmpl w:val="F30CC67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C5B5155"/>
    <w:multiLevelType w:val="hybridMultilevel"/>
    <w:tmpl w:val="0E7852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AF3B62"/>
    <w:multiLevelType w:val="hybridMultilevel"/>
    <w:tmpl w:val="AFB08318"/>
    <w:lvl w:ilvl="0" w:tplc="B3821CD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C75EDB"/>
    <w:multiLevelType w:val="hybridMultilevel"/>
    <w:tmpl w:val="A62C793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2FEB7F05"/>
    <w:multiLevelType w:val="hybridMultilevel"/>
    <w:tmpl w:val="7B748D9E"/>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1251D5C"/>
    <w:multiLevelType w:val="multilevel"/>
    <w:tmpl w:val="04E41DEC"/>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nsid w:val="331A2540"/>
    <w:multiLevelType w:val="hybridMultilevel"/>
    <w:tmpl w:val="9B42C7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5872C5C"/>
    <w:multiLevelType w:val="multilevel"/>
    <w:tmpl w:val="0C149F8C"/>
    <w:lvl w:ilvl="0">
      <w:start w:val="1"/>
      <w:numFmt w:val="decimal"/>
      <w:lvlText w:val="%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786" w:hanging="360"/>
      </w:pPr>
      <w:rPr>
        <w:rFonts w:hint="default"/>
      </w:rPr>
    </w:lvl>
    <w:lvl w:ilvl="4">
      <w:start w:val="1"/>
      <w:numFmt w:val="lowerLetter"/>
      <w:lvlText w:val="%5."/>
      <w:lvlJc w:val="left"/>
      <w:pPr>
        <w:ind w:left="107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i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5B35684"/>
    <w:multiLevelType w:val="hybridMultilevel"/>
    <w:tmpl w:val="7F72A3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9">
    <w:nsid w:val="362E3523"/>
    <w:multiLevelType w:val="hybridMultilevel"/>
    <w:tmpl w:val="C04EED08"/>
    <w:lvl w:ilvl="0" w:tplc="B3567CE4">
      <w:start w:val="1"/>
      <w:numFmt w:val="decimal"/>
      <w:lvlText w:val="4.%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64E1A6C"/>
    <w:multiLevelType w:val="hybridMultilevel"/>
    <w:tmpl w:val="C3AA0D7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37F02EF2"/>
    <w:multiLevelType w:val="multilevel"/>
    <w:tmpl w:val="D7D4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CAA13C8"/>
    <w:multiLevelType w:val="hybridMultilevel"/>
    <w:tmpl w:val="305A5E2E"/>
    <w:lvl w:ilvl="0" w:tplc="6444DAB8">
      <w:start w:val="1"/>
      <w:numFmt w:val="decimal"/>
      <w:lvlText w:val="2.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E8839BB"/>
    <w:multiLevelType w:val="hybridMultilevel"/>
    <w:tmpl w:val="0C0EBDCC"/>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3FCF33CD"/>
    <w:multiLevelType w:val="hybridMultilevel"/>
    <w:tmpl w:val="0E8206F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40A94F0A"/>
    <w:multiLevelType w:val="hybridMultilevel"/>
    <w:tmpl w:val="12FA645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6">
    <w:nsid w:val="42A9115B"/>
    <w:multiLevelType w:val="hybridMultilevel"/>
    <w:tmpl w:val="0F70B32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2AA3E29"/>
    <w:multiLevelType w:val="hybridMultilevel"/>
    <w:tmpl w:val="F86CD606"/>
    <w:lvl w:ilvl="0" w:tplc="378E8D18">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8">
    <w:nsid w:val="44541E96"/>
    <w:multiLevelType w:val="hybridMultilevel"/>
    <w:tmpl w:val="1D48C454"/>
    <w:lvl w:ilvl="0" w:tplc="0421000F">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9">
    <w:nsid w:val="4465153F"/>
    <w:multiLevelType w:val="hybridMultilevel"/>
    <w:tmpl w:val="7270B4A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4C2571F6"/>
    <w:multiLevelType w:val="hybridMultilevel"/>
    <w:tmpl w:val="7A50B9B6"/>
    <w:lvl w:ilvl="0" w:tplc="378E8D18">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1">
    <w:nsid w:val="4C9244F4"/>
    <w:multiLevelType w:val="hybridMultilevel"/>
    <w:tmpl w:val="014892E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nsid w:val="4E4D1A84"/>
    <w:multiLevelType w:val="hybridMultilevel"/>
    <w:tmpl w:val="34C857CE"/>
    <w:lvl w:ilvl="0" w:tplc="35AA1FEE">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4F096341"/>
    <w:multiLevelType w:val="hybridMultilevel"/>
    <w:tmpl w:val="27A8A55A"/>
    <w:lvl w:ilvl="0" w:tplc="77D005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54271BC8"/>
    <w:multiLevelType w:val="multilevel"/>
    <w:tmpl w:val="46D83E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nsid w:val="54B861EE"/>
    <w:multiLevelType w:val="hybridMultilevel"/>
    <w:tmpl w:val="1D70CB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668217B"/>
    <w:multiLevelType w:val="hybridMultilevel"/>
    <w:tmpl w:val="5B38FE7A"/>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56F23BEB"/>
    <w:multiLevelType w:val="multilevel"/>
    <w:tmpl w:val="46D83E08"/>
    <w:lvl w:ilvl="0">
      <w:start w:val="1"/>
      <w:numFmt w:val="decimal"/>
      <w:lvlText w:val="%1."/>
      <w:lvlJc w:val="left"/>
      <w:pPr>
        <w:ind w:left="785"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48">
    <w:nsid w:val="58130B36"/>
    <w:multiLevelType w:val="hybridMultilevel"/>
    <w:tmpl w:val="76921CB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9">
    <w:nsid w:val="5B2A1C7A"/>
    <w:multiLevelType w:val="hybridMultilevel"/>
    <w:tmpl w:val="0B8EA4C4"/>
    <w:lvl w:ilvl="0" w:tplc="62688A1E">
      <w:start w:val="1"/>
      <w:numFmt w:val="decimal"/>
      <w:lvlText w:val="2.3.%1"/>
      <w:lvlJc w:val="left"/>
      <w:pPr>
        <w:ind w:left="36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F0A3E3C"/>
    <w:multiLevelType w:val="hybridMultilevel"/>
    <w:tmpl w:val="194A8C90"/>
    <w:lvl w:ilvl="0" w:tplc="DC2AB92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1">
    <w:nsid w:val="604E6991"/>
    <w:multiLevelType w:val="hybridMultilevel"/>
    <w:tmpl w:val="73D2AF0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16E73A1"/>
    <w:multiLevelType w:val="hybridMultilevel"/>
    <w:tmpl w:val="76226D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203474C"/>
    <w:multiLevelType w:val="hybridMultilevel"/>
    <w:tmpl w:val="E2E863B2"/>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65497D4F"/>
    <w:multiLevelType w:val="hybridMultilevel"/>
    <w:tmpl w:val="0944B9D8"/>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692B54BE"/>
    <w:multiLevelType w:val="multilevel"/>
    <w:tmpl w:val="5656A7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6A923470"/>
    <w:multiLevelType w:val="hybridMultilevel"/>
    <w:tmpl w:val="E83E12E6"/>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6C606EE0"/>
    <w:multiLevelType w:val="hybridMultilevel"/>
    <w:tmpl w:val="90AEE926"/>
    <w:lvl w:ilvl="0" w:tplc="BDB8CC22">
      <w:start w:val="1"/>
      <w:numFmt w:val="bullet"/>
      <w:lvlText w:val="-"/>
      <w:lvlJc w:val="left"/>
      <w:pPr>
        <w:ind w:left="3240" w:hanging="360"/>
      </w:pPr>
      <w:rPr>
        <w:rFonts w:ascii="Calibri" w:eastAsiaTheme="minorHAnsi" w:hAnsi="Calibri" w:cstheme="minorBidi" w:hint="default"/>
        <w:b/>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58">
    <w:nsid w:val="73D57BB8"/>
    <w:multiLevelType w:val="hybridMultilevel"/>
    <w:tmpl w:val="33943412"/>
    <w:lvl w:ilvl="0" w:tplc="ED440A1A">
      <w:start w:val="1"/>
      <w:numFmt w:val="decimal"/>
      <w:lvlText w:val="%1."/>
      <w:lvlJc w:val="left"/>
      <w:pPr>
        <w:ind w:left="589" w:hanging="361"/>
      </w:pPr>
      <w:rPr>
        <w:rFonts w:ascii="Times New Roman" w:eastAsia="Times New Roman" w:hAnsi="Times New Roman" w:cs="Times New Roman" w:hint="default"/>
        <w:b/>
        <w:bCs/>
        <w:spacing w:val="-20"/>
        <w:w w:val="99"/>
        <w:sz w:val="24"/>
        <w:szCs w:val="24"/>
      </w:rPr>
    </w:lvl>
    <w:lvl w:ilvl="1" w:tplc="00506FEE">
      <w:numFmt w:val="bullet"/>
      <w:lvlText w:val="•"/>
      <w:lvlJc w:val="left"/>
      <w:pPr>
        <w:ind w:left="907" w:hanging="361"/>
      </w:pPr>
      <w:rPr>
        <w:rFonts w:hint="default"/>
      </w:rPr>
    </w:lvl>
    <w:lvl w:ilvl="2" w:tplc="64A6BE2E">
      <w:numFmt w:val="bullet"/>
      <w:lvlText w:val="•"/>
      <w:lvlJc w:val="left"/>
      <w:pPr>
        <w:ind w:left="1235" w:hanging="361"/>
      </w:pPr>
      <w:rPr>
        <w:rFonts w:hint="default"/>
      </w:rPr>
    </w:lvl>
    <w:lvl w:ilvl="3" w:tplc="627A3818">
      <w:numFmt w:val="bullet"/>
      <w:lvlText w:val="•"/>
      <w:lvlJc w:val="left"/>
      <w:pPr>
        <w:ind w:left="1563" w:hanging="361"/>
      </w:pPr>
      <w:rPr>
        <w:rFonts w:hint="default"/>
      </w:rPr>
    </w:lvl>
    <w:lvl w:ilvl="4" w:tplc="7FC8B59A">
      <w:numFmt w:val="bullet"/>
      <w:lvlText w:val="•"/>
      <w:lvlJc w:val="left"/>
      <w:pPr>
        <w:ind w:left="1891" w:hanging="361"/>
      </w:pPr>
      <w:rPr>
        <w:rFonts w:hint="default"/>
      </w:rPr>
    </w:lvl>
    <w:lvl w:ilvl="5" w:tplc="7AE872D8">
      <w:numFmt w:val="bullet"/>
      <w:lvlText w:val="•"/>
      <w:lvlJc w:val="left"/>
      <w:pPr>
        <w:ind w:left="2219" w:hanging="361"/>
      </w:pPr>
      <w:rPr>
        <w:rFonts w:hint="default"/>
      </w:rPr>
    </w:lvl>
    <w:lvl w:ilvl="6" w:tplc="3404EA10">
      <w:numFmt w:val="bullet"/>
      <w:lvlText w:val="•"/>
      <w:lvlJc w:val="left"/>
      <w:pPr>
        <w:ind w:left="2547" w:hanging="361"/>
      </w:pPr>
      <w:rPr>
        <w:rFonts w:hint="default"/>
      </w:rPr>
    </w:lvl>
    <w:lvl w:ilvl="7" w:tplc="05B07152">
      <w:numFmt w:val="bullet"/>
      <w:lvlText w:val="•"/>
      <w:lvlJc w:val="left"/>
      <w:pPr>
        <w:ind w:left="2875" w:hanging="361"/>
      </w:pPr>
      <w:rPr>
        <w:rFonts w:hint="default"/>
      </w:rPr>
    </w:lvl>
    <w:lvl w:ilvl="8" w:tplc="EBB41A20">
      <w:numFmt w:val="bullet"/>
      <w:lvlText w:val="•"/>
      <w:lvlJc w:val="left"/>
      <w:pPr>
        <w:ind w:left="3203" w:hanging="361"/>
      </w:pPr>
      <w:rPr>
        <w:rFonts w:hint="default"/>
      </w:rPr>
    </w:lvl>
  </w:abstractNum>
  <w:abstractNum w:abstractNumId="59">
    <w:nsid w:val="753838FF"/>
    <w:multiLevelType w:val="hybridMultilevel"/>
    <w:tmpl w:val="DAFC95FA"/>
    <w:lvl w:ilvl="0" w:tplc="CE4CB704">
      <w:start w:val="1"/>
      <w:numFmt w:val="decimal"/>
      <w:lvlText w:val="4.2.%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8A6541C"/>
    <w:multiLevelType w:val="hybridMultilevel"/>
    <w:tmpl w:val="6ABAD3AE"/>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1">
    <w:nsid w:val="7A21262D"/>
    <w:multiLevelType w:val="hybridMultilevel"/>
    <w:tmpl w:val="EDFEC004"/>
    <w:lvl w:ilvl="0" w:tplc="D14E4C08">
      <w:start w:val="1"/>
      <w:numFmt w:val="decimal"/>
      <w:lvlText w:val="%1."/>
      <w:lvlJc w:val="left"/>
      <w:pPr>
        <w:ind w:left="360" w:hanging="360"/>
      </w:pPr>
      <w:rPr>
        <w:rFonts w:hint="default"/>
        <w:i w:val="0"/>
      </w:rPr>
    </w:lvl>
    <w:lvl w:ilvl="1" w:tplc="0421000F">
      <w:start w:val="1"/>
      <w:numFmt w:val="decimal"/>
      <w:lvlText w:val="%2."/>
      <w:lvlJc w:val="left"/>
      <w:pPr>
        <w:ind w:left="1080" w:hanging="360"/>
      </w:pPr>
    </w:lvl>
    <w:lvl w:ilvl="2" w:tplc="0421000F">
      <w:start w:val="1"/>
      <w:numFmt w:val="decimal"/>
      <w:lvlText w:val="%3."/>
      <w:lvlJc w:val="left"/>
      <w:pPr>
        <w:ind w:left="1598" w:hanging="180"/>
      </w:pPr>
    </w:lvl>
    <w:lvl w:ilvl="3" w:tplc="0421000F">
      <w:start w:val="1"/>
      <w:numFmt w:val="decimal"/>
      <w:lvlText w:val="%4."/>
      <w:lvlJc w:val="left"/>
      <w:pPr>
        <w:ind w:left="2520" w:hanging="360"/>
      </w:pPr>
    </w:lvl>
    <w:lvl w:ilvl="4" w:tplc="0421000F">
      <w:start w:val="1"/>
      <w:numFmt w:val="decimal"/>
      <w:lvlText w:val="%5."/>
      <w:lvlJc w:val="left"/>
      <w:pPr>
        <w:ind w:left="3240" w:hanging="360"/>
      </w:pPr>
    </w:lvl>
    <w:lvl w:ilvl="5" w:tplc="04210001">
      <w:start w:val="1"/>
      <w:numFmt w:val="bullet"/>
      <w:lvlText w:val=""/>
      <w:lvlJc w:val="left"/>
      <w:pPr>
        <w:ind w:left="3960" w:hanging="180"/>
      </w:pPr>
      <w:rPr>
        <w:rFonts w:ascii="Symbol" w:hAnsi="Symbol"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nsid w:val="7CD6006E"/>
    <w:multiLevelType w:val="hybridMultilevel"/>
    <w:tmpl w:val="44EA1DB8"/>
    <w:lvl w:ilvl="0" w:tplc="BDB8CC22">
      <w:start w:val="1"/>
      <w:numFmt w:val="bullet"/>
      <w:lvlText w:val="-"/>
      <w:lvlJc w:val="left"/>
      <w:pPr>
        <w:ind w:left="720" w:hanging="360"/>
      </w:pPr>
      <w:rPr>
        <w:rFonts w:ascii="Calibri" w:eastAsiaTheme="minorHAnsi" w:hAnsi="Calibri" w:cstheme="minorBidi"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8"/>
  </w:num>
  <w:num w:numId="2">
    <w:abstractNumId w:val="4"/>
  </w:num>
  <w:num w:numId="3">
    <w:abstractNumId w:val="26"/>
  </w:num>
  <w:num w:numId="4">
    <w:abstractNumId w:val="14"/>
  </w:num>
  <w:num w:numId="5">
    <w:abstractNumId w:val="45"/>
  </w:num>
  <w:num w:numId="6">
    <w:abstractNumId w:val="51"/>
  </w:num>
  <w:num w:numId="7">
    <w:abstractNumId w:val="36"/>
  </w:num>
  <w:num w:numId="8">
    <w:abstractNumId w:val="21"/>
  </w:num>
  <w:num w:numId="9">
    <w:abstractNumId w:val="48"/>
  </w:num>
  <w:num w:numId="10">
    <w:abstractNumId w:val="2"/>
  </w:num>
  <w:num w:numId="11">
    <w:abstractNumId w:val="1"/>
  </w:num>
  <w:num w:numId="12">
    <w:abstractNumId w:val="47"/>
  </w:num>
  <w:num w:numId="13">
    <w:abstractNumId w:val="60"/>
  </w:num>
  <w:num w:numId="14">
    <w:abstractNumId w:val="31"/>
  </w:num>
  <w:num w:numId="15">
    <w:abstractNumId w:val="52"/>
  </w:num>
  <w:num w:numId="16">
    <w:abstractNumId w:val="17"/>
  </w:num>
  <w:num w:numId="17">
    <w:abstractNumId w:val="38"/>
  </w:num>
  <w:num w:numId="18">
    <w:abstractNumId w:val="55"/>
  </w:num>
  <w:num w:numId="19">
    <w:abstractNumId w:val="35"/>
  </w:num>
  <w:num w:numId="20">
    <w:abstractNumId w:val="39"/>
  </w:num>
  <w:num w:numId="21">
    <w:abstractNumId w:val="7"/>
  </w:num>
  <w:num w:numId="22">
    <w:abstractNumId w:val="44"/>
  </w:num>
  <w:num w:numId="23">
    <w:abstractNumId w:val="11"/>
  </w:num>
  <w:num w:numId="24">
    <w:abstractNumId w:val="28"/>
  </w:num>
  <w:num w:numId="25">
    <w:abstractNumId w:val="43"/>
  </w:num>
  <w:num w:numId="26">
    <w:abstractNumId w:val="25"/>
  </w:num>
  <w:num w:numId="27">
    <w:abstractNumId w:val="30"/>
  </w:num>
  <w:num w:numId="28">
    <w:abstractNumId w:val="16"/>
  </w:num>
  <w:num w:numId="29">
    <w:abstractNumId w:val="46"/>
  </w:num>
  <w:num w:numId="30">
    <w:abstractNumId w:val="18"/>
  </w:num>
  <w:num w:numId="31">
    <w:abstractNumId w:val="33"/>
  </w:num>
  <w:num w:numId="32">
    <w:abstractNumId w:val="20"/>
  </w:num>
  <w:num w:numId="33">
    <w:abstractNumId w:val="15"/>
  </w:num>
  <w:num w:numId="34">
    <w:abstractNumId w:val="24"/>
  </w:num>
  <w:num w:numId="35">
    <w:abstractNumId w:val="62"/>
  </w:num>
  <w:num w:numId="36">
    <w:abstractNumId w:val="56"/>
  </w:num>
  <w:num w:numId="37">
    <w:abstractNumId w:val="0"/>
  </w:num>
  <w:num w:numId="38">
    <w:abstractNumId w:val="5"/>
  </w:num>
  <w:num w:numId="39">
    <w:abstractNumId w:val="19"/>
  </w:num>
  <w:num w:numId="40">
    <w:abstractNumId w:val="54"/>
  </w:num>
  <w:num w:numId="41">
    <w:abstractNumId w:val="6"/>
  </w:num>
  <w:num w:numId="42">
    <w:abstractNumId w:val="53"/>
  </w:num>
  <w:num w:numId="43">
    <w:abstractNumId w:val="10"/>
  </w:num>
  <w:num w:numId="44">
    <w:abstractNumId w:val="50"/>
  </w:num>
  <w:num w:numId="45">
    <w:abstractNumId w:val="37"/>
  </w:num>
  <w:num w:numId="46">
    <w:abstractNumId w:val="40"/>
  </w:num>
  <w:num w:numId="47">
    <w:abstractNumId w:val="61"/>
  </w:num>
  <w:num w:numId="48">
    <w:abstractNumId w:val="41"/>
  </w:num>
  <w:num w:numId="49">
    <w:abstractNumId w:val="12"/>
  </w:num>
  <w:num w:numId="50">
    <w:abstractNumId w:val="34"/>
  </w:num>
  <w:num w:numId="51">
    <w:abstractNumId w:val="23"/>
  </w:num>
  <w:num w:numId="52">
    <w:abstractNumId w:val="57"/>
  </w:num>
  <w:num w:numId="53">
    <w:abstractNumId w:val="9"/>
  </w:num>
  <w:num w:numId="54">
    <w:abstractNumId w:val="27"/>
  </w:num>
  <w:num w:numId="55">
    <w:abstractNumId w:val="3"/>
  </w:num>
  <w:num w:numId="56">
    <w:abstractNumId w:val="42"/>
  </w:num>
  <w:num w:numId="57">
    <w:abstractNumId w:val="32"/>
  </w:num>
  <w:num w:numId="58">
    <w:abstractNumId w:val="49"/>
  </w:num>
  <w:num w:numId="59">
    <w:abstractNumId w:val="13"/>
  </w:num>
  <w:num w:numId="60">
    <w:abstractNumId w:val="8"/>
  </w:num>
  <w:num w:numId="61">
    <w:abstractNumId w:val="29"/>
  </w:num>
  <w:num w:numId="62">
    <w:abstractNumId w:val="59"/>
  </w:num>
  <w:num w:numId="63">
    <w:abstractNumId w:val="2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hideSpellingErrors/>
  <w:proofState w:grammar="clean"/>
  <w:defaultTabStop w:val="720"/>
  <w:drawingGridHorizontalSpacing w:val="110"/>
  <w:displayHorizontalDrawingGridEvery w:val="2"/>
  <w:characterSpacingControl w:val="doNotCompress"/>
  <w:hdrShapeDefaults>
    <o:shapedefaults v:ext="edit" spidmax="2088">
      <o:colormenu v:ext="edit" fillcolor="none" strokecolor="none"/>
    </o:shapedefaults>
    <o:shapelayout v:ext="edit">
      <o:idmap v:ext="edit" data="2"/>
    </o:shapelayout>
  </w:hdrShapeDefaults>
  <w:footnotePr>
    <w:footnote w:id="0"/>
    <w:footnote w:id="1"/>
  </w:footnotePr>
  <w:endnotePr>
    <w:endnote w:id="0"/>
    <w:endnote w:id="1"/>
  </w:endnotePr>
  <w:compat>
    <w:ulTrailSpace/>
    <w:shapeLayoutLikeWW8/>
  </w:compat>
  <w:rsids>
    <w:rsidRoot w:val="00337793"/>
    <w:rsid w:val="00050E24"/>
    <w:rsid w:val="00094005"/>
    <w:rsid w:val="000C22B0"/>
    <w:rsid w:val="00107446"/>
    <w:rsid w:val="00240325"/>
    <w:rsid w:val="00273919"/>
    <w:rsid w:val="00337793"/>
    <w:rsid w:val="003C2DD3"/>
    <w:rsid w:val="003D1B2E"/>
    <w:rsid w:val="00467CFC"/>
    <w:rsid w:val="004D5176"/>
    <w:rsid w:val="004E3C88"/>
    <w:rsid w:val="00512E36"/>
    <w:rsid w:val="00540A69"/>
    <w:rsid w:val="005A621B"/>
    <w:rsid w:val="005C0855"/>
    <w:rsid w:val="005F60D2"/>
    <w:rsid w:val="00647821"/>
    <w:rsid w:val="006745BC"/>
    <w:rsid w:val="006D0E8D"/>
    <w:rsid w:val="006D762F"/>
    <w:rsid w:val="007C41E3"/>
    <w:rsid w:val="007C53CA"/>
    <w:rsid w:val="00812B46"/>
    <w:rsid w:val="0090432A"/>
    <w:rsid w:val="009D3ADF"/>
    <w:rsid w:val="00A06E47"/>
    <w:rsid w:val="00A830A7"/>
    <w:rsid w:val="00AC2956"/>
    <w:rsid w:val="00AF0FBC"/>
    <w:rsid w:val="00B61D4E"/>
    <w:rsid w:val="00BA1A06"/>
    <w:rsid w:val="00BD27AB"/>
    <w:rsid w:val="00C132AC"/>
    <w:rsid w:val="00C72DC3"/>
    <w:rsid w:val="00DC1434"/>
    <w:rsid w:val="00DE5F9E"/>
    <w:rsid w:val="00DF0FD3"/>
    <w:rsid w:val="00E01648"/>
    <w:rsid w:val="00E1271D"/>
    <w:rsid w:val="00E5548B"/>
    <w:rsid w:val="00E85AFE"/>
    <w:rsid w:val="00EE16FD"/>
    <w:rsid w:val="00F3450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8">
      <o:colormenu v:ext="edit" fillcolor="none" strokecolor="none"/>
    </o:shapedefaults>
    <o:shapelayout v:ext="edit">
      <o:idmap v:ext="edit" data="1"/>
      <o:rules v:ext="edit">
        <o:r id="V:Rule2" type="connector" idref="#Straight Arrow Connector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37793"/>
    <w:rPr>
      <w:rFonts w:ascii="Arial" w:eastAsia="Arial" w:hAnsi="Arial" w:cs="Times New Roman"/>
    </w:rPr>
  </w:style>
  <w:style w:type="paragraph" w:styleId="Heading1">
    <w:name w:val="heading 1"/>
    <w:basedOn w:val="Normal"/>
    <w:next w:val="Normal"/>
    <w:link w:val="Heading1Char"/>
    <w:uiPriority w:val="9"/>
    <w:qFormat/>
    <w:rsid w:val="009043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0FD3"/>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id-ID"/>
    </w:rPr>
  </w:style>
  <w:style w:type="paragraph" w:styleId="Heading3">
    <w:name w:val="heading 3"/>
    <w:basedOn w:val="Normal"/>
    <w:next w:val="Normal"/>
    <w:link w:val="Heading3Char"/>
    <w:uiPriority w:val="9"/>
    <w:unhideWhenUsed/>
    <w:qFormat/>
    <w:rsid w:val="00DF0F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0FD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0FD3"/>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37793"/>
    <w:rPr>
      <w:b/>
      <w:bCs/>
      <w:sz w:val="28"/>
      <w:szCs w:val="28"/>
    </w:rPr>
  </w:style>
  <w:style w:type="paragraph" w:styleId="ListParagraph">
    <w:name w:val="List Paragraph"/>
    <w:basedOn w:val="Normal"/>
    <w:uiPriority w:val="34"/>
    <w:qFormat/>
    <w:rsid w:val="00337793"/>
  </w:style>
  <w:style w:type="paragraph" w:customStyle="1" w:styleId="TableParagraph">
    <w:name w:val="Table Paragraph"/>
    <w:basedOn w:val="Normal"/>
    <w:uiPriority w:val="1"/>
    <w:qFormat/>
    <w:rsid w:val="00337793"/>
  </w:style>
  <w:style w:type="paragraph" w:styleId="BalloonText">
    <w:name w:val="Balloon Text"/>
    <w:basedOn w:val="Normal"/>
    <w:link w:val="BalloonTextChar"/>
    <w:uiPriority w:val="99"/>
    <w:semiHidden/>
    <w:unhideWhenUsed/>
    <w:rsid w:val="00E01648"/>
    <w:rPr>
      <w:rFonts w:ascii="Tahoma" w:hAnsi="Tahoma" w:cs="Tahoma"/>
      <w:sz w:val="16"/>
      <w:szCs w:val="16"/>
    </w:rPr>
  </w:style>
  <w:style w:type="character" w:customStyle="1" w:styleId="BalloonTextChar">
    <w:name w:val="Balloon Text Char"/>
    <w:basedOn w:val="DefaultParagraphFont"/>
    <w:link w:val="BalloonText"/>
    <w:uiPriority w:val="99"/>
    <w:semiHidden/>
    <w:rsid w:val="00E01648"/>
    <w:rPr>
      <w:rFonts w:ascii="Tahoma" w:eastAsia="Arial" w:hAnsi="Tahoma" w:cs="Tahoma"/>
      <w:sz w:val="16"/>
      <w:szCs w:val="16"/>
    </w:rPr>
  </w:style>
  <w:style w:type="paragraph" w:styleId="Header">
    <w:name w:val="header"/>
    <w:basedOn w:val="Normal"/>
    <w:link w:val="HeaderChar"/>
    <w:uiPriority w:val="99"/>
    <w:unhideWhenUsed/>
    <w:rsid w:val="0090432A"/>
    <w:pPr>
      <w:tabs>
        <w:tab w:val="center" w:pos="4513"/>
        <w:tab w:val="right" w:pos="9026"/>
      </w:tabs>
    </w:pPr>
  </w:style>
  <w:style w:type="character" w:customStyle="1" w:styleId="HeaderChar">
    <w:name w:val="Header Char"/>
    <w:basedOn w:val="DefaultParagraphFont"/>
    <w:link w:val="Header"/>
    <w:uiPriority w:val="99"/>
    <w:rsid w:val="0090432A"/>
    <w:rPr>
      <w:rFonts w:ascii="Arial" w:eastAsia="Arial" w:hAnsi="Arial" w:cs="Times New Roman"/>
    </w:rPr>
  </w:style>
  <w:style w:type="paragraph" w:styleId="Footer">
    <w:name w:val="footer"/>
    <w:basedOn w:val="Normal"/>
    <w:link w:val="FooterChar"/>
    <w:uiPriority w:val="99"/>
    <w:unhideWhenUsed/>
    <w:rsid w:val="0090432A"/>
    <w:pPr>
      <w:tabs>
        <w:tab w:val="center" w:pos="4513"/>
        <w:tab w:val="right" w:pos="9026"/>
      </w:tabs>
    </w:pPr>
  </w:style>
  <w:style w:type="character" w:customStyle="1" w:styleId="FooterChar">
    <w:name w:val="Footer Char"/>
    <w:basedOn w:val="DefaultParagraphFont"/>
    <w:link w:val="Footer"/>
    <w:uiPriority w:val="99"/>
    <w:rsid w:val="0090432A"/>
    <w:rPr>
      <w:rFonts w:ascii="Arial" w:eastAsia="Arial" w:hAnsi="Arial" w:cs="Times New Roman"/>
    </w:rPr>
  </w:style>
  <w:style w:type="character" w:customStyle="1" w:styleId="Heading1Char">
    <w:name w:val="Heading 1 Char"/>
    <w:basedOn w:val="DefaultParagraphFont"/>
    <w:link w:val="Heading1"/>
    <w:uiPriority w:val="9"/>
    <w:rsid w:val="0090432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A1A06"/>
    <w:rPr>
      <w:color w:val="0000FF"/>
      <w:u w:val="single"/>
    </w:rPr>
  </w:style>
  <w:style w:type="paragraph" w:styleId="TOCHeading">
    <w:name w:val="TOC Heading"/>
    <w:basedOn w:val="Heading1"/>
    <w:next w:val="Normal"/>
    <w:uiPriority w:val="39"/>
    <w:unhideWhenUsed/>
    <w:qFormat/>
    <w:rsid w:val="00BA1A06"/>
    <w:pPr>
      <w:widowControl/>
      <w:autoSpaceDE/>
      <w:autoSpaceDN/>
      <w:spacing w:before="240" w:line="259" w:lineRule="auto"/>
      <w:outlineLvl w:val="9"/>
    </w:pPr>
    <w:rPr>
      <w:b w:val="0"/>
      <w:bCs w:val="0"/>
      <w:sz w:val="32"/>
      <w:szCs w:val="32"/>
    </w:rPr>
  </w:style>
  <w:style w:type="paragraph" w:styleId="TOC1">
    <w:name w:val="toc 1"/>
    <w:basedOn w:val="Normal"/>
    <w:next w:val="Normal"/>
    <w:autoRedefine/>
    <w:uiPriority w:val="39"/>
    <w:unhideWhenUsed/>
    <w:rsid w:val="00BA1A06"/>
    <w:pPr>
      <w:widowControl/>
      <w:tabs>
        <w:tab w:val="right" w:leader="dot" w:pos="7927"/>
      </w:tabs>
      <w:autoSpaceDE/>
      <w:autoSpaceDN/>
      <w:spacing w:after="100"/>
    </w:pPr>
    <w:rPr>
      <w:rFonts w:ascii="Times New Roman" w:eastAsiaTheme="minorHAnsi" w:hAnsi="Times New Roman"/>
      <w:noProof/>
      <w:sz w:val="24"/>
      <w:szCs w:val="24"/>
      <w:lang w:val="id-ID"/>
    </w:rPr>
  </w:style>
  <w:style w:type="paragraph" w:styleId="TOC2">
    <w:name w:val="toc 2"/>
    <w:basedOn w:val="Normal"/>
    <w:next w:val="Normal"/>
    <w:autoRedefine/>
    <w:uiPriority w:val="39"/>
    <w:unhideWhenUsed/>
    <w:rsid w:val="00BA1A06"/>
    <w:pPr>
      <w:widowControl/>
      <w:tabs>
        <w:tab w:val="left" w:pos="660"/>
        <w:tab w:val="left" w:pos="993"/>
        <w:tab w:val="right" w:leader="dot" w:pos="7927"/>
      </w:tabs>
      <w:autoSpaceDE/>
      <w:autoSpaceDN/>
      <w:spacing w:after="100" w:line="259" w:lineRule="auto"/>
      <w:ind w:left="426"/>
    </w:pPr>
    <w:rPr>
      <w:rFonts w:asciiTheme="minorHAnsi" w:eastAsiaTheme="minorHAnsi" w:hAnsiTheme="minorHAnsi" w:cstheme="minorBidi"/>
      <w:lang w:val="id-ID"/>
    </w:rPr>
  </w:style>
  <w:style w:type="paragraph" w:styleId="TOC3">
    <w:name w:val="toc 3"/>
    <w:basedOn w:val="Normal"/>
    <w:next w:val="Normal"/>
    <w:autoRedefine/>
    <w:uiPriority w:val="39"/>
    <w:unhideWhenUsed/>
    <w:rsid w:val="00BA1A06"/>
    <w:pPr>
      <w:widowControl/>
      <w:tabs>
        <w:tab w:val="left" w:pos="993"/>
        <w:tab w:val="right" w:leader="dot" w:pos="7927"/>
      </w:tabs>
      <w:autoSpaceDE/>
      <w:autoSpaceDN/>
      <w:spacing w:after="100" w:line="259" w:lineRule="auto"/>
      <w:ind w:left="1134" w:hanging="694"/>
    </w:pPr>
    <w:rPr>
      <w:rFonts w:ascii="Times New Roman" w:eastAsiaTheme="minorHAnsi" w:hAnsi="Times New Roman"/>
      <w:noProof/>
      <w:sz w:val="24"/>
      <w:szCs w:val="24"/>
      <w:lang w:val="id-ID" w:eastAsia="id-ID"/>
    </w:rPr>
  </w:style>
  <w:style w:type="table" w:styleId="TableGrid">
    <w:name w:val="Table Grid"/>
    <w:basedOn w:val="TableNormal"/>
    <w:uiPriority w:val="39"/>
    <w:rsid w:val="005C0855"/>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F0F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F0FD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DF0FD3"/>
    <w:rPr>
      <w:rFonts w:asciiTheme="majorHAnsi" w:eastAsiaTheme="majorEastAsia" w:hAnsiTheme="majorHAnsi" w:cstheme="majorBidi"/>
      <w:color w:val="365F91" w:themeColor="accent1" w:themeShade="BF"/>
      <w:sz w:val="26"/>
      <w:szCs w:val="26"/>
      <w:lang w:val="id-ID"/>
    </w:rPr>
  </w:style>
  <w:style w:type="character" w:customStyle="1" w:styleId="Heading5Char">
    <w:name w:val="Heading 5 Char"/>
    <w:basedOn w:val="DefaultParagraphFont"/>
    <w:link w:val="Heading5"/>
    <w:uiPriority w:val="9"/>
    <w:rsid w:val="00DF0FD3"/>
    <w:rPr>
      <w:rFonts w:asciiTheme="majorHAnsi" w:eastAsiaTheme="majorEastAsia" w:hAnsiTheme="majorHAnsi" w:cstheme="majorBidi"/>
      <w:color w:val="365F91" w:themeColor="accent1" w:themeShade="BF"/>
      <w:lang w:val="id-ID"/>
    </w:rPr>
  </w:style>
  <w:style w:type="character" w:customStyle="1" w:styleId="notranslate">
    <w:name w:val="notranslate"/>
    <w:basedOn w:val="DefaultParagraphFont"/>
    <w:rsid w:val="00DF0FD3"/>
  </w:style>
  <w:style w:type="character" w:styleId="CommentReference">
    <w:name w:val="annotation reference"/>
    <w:basedOn w:val="DefaultParagraphFont"/>
    <w:uiPriority w:val="99"/>
    <w:semiHidden/>
    <w:unhideWhenUsed/>
    <w:rsid w:val="00DF0FD3"/>
    <w:rPr>
      <w:sz w:val="16"/>
      <w:szCs w:val="16"/>
    </w:rPr>
  </w:style>
  <w:style w:type="paragraph" w:styleId="CommentText">
    <w:name w:val="annotation text"/>
    <w:basedOn w:val="Normal"/>
    <w:link w:val="CommentTextChar"/>
    <w:uiPriority w:val="99"/>
    <w:semiHidden/>
    <w:unhideWhenUsed/>
    <w:rsid w:val="00DF0FD3"/>
    <w:pPr>
      <w:widowControl/>
      <w:autoSpaceDE/>
      <w:autoSpaceDN/>
      <w:spacing w:after="160"/>
    </w:pPr>
    <w:rPr>
      <w:rFonts w:asciiTheme="minorHAnsi" w:eastAsiaTheme="minorHAnsi" w:hAnsiTheme="minorHAnsi" w:cstheme="minorBidi"/>
      <w:sz w:val="20"/>
      <w:szCs w:val="20"/>
      <w:lang w:val="id-ID"/>
    </w:rPr>
  </w:style>
  <w:style w:type="character" w:customStyle="1" w:styleId="CommentTextChar">
    <w:name w:val="Comment Text Char"/>
    <w:basedOn w:val="DefaultParagraphFont"/>
    <w:link w:val="CommentText"/>
    <w:uiPriority w:val="99"/>
    <w:semiHidden/>
    <w:rsid w:val="00DF0FD3"/>
    <w:rPr>
      <w:sz w:val="20"/>
      <w:szCs w:val="20"/>
      <w:lang w:val="id-ID"/>
    </w:rPr>
  </w:style>
  <w:style w:type="paragraph" w:styleId="CommentSubject">
    <w:name w:val="annotation subject"/>
    <w:basedOn w:val="CommentText"/>
    <w:next w:val="CommentText"/>
    <w:link w:val="CommentSubjectChar"/>
    <w:uiPriority w:val="99"/>
    <w:semiHidden/>
    <w:unhideWhenUsed/>
    <w:rsid w:val="00DF0FD3"/>
    <w:rPr>
      <w:b/>
      <w:bCs/>
    </w:rPr>
  </w:style>
  <w:style w:type="character" w:customStyle="1" w:styleId="CommentSubjectChar">
    <w:name w:val="Comment Subject Char"/>
    <w:basedOn w:val="CommentTextChar"/>
    <w:link w:val="CommentSubject"/>
    <w:uiPriority w:val="99"/>
    <w:semiHidden/>
    <w:rsid w:val="00DF0FD3"/>
    <w:rPr>
      <w:b/>
      <w:bCs/>
    </w:rPr>
  </w:style>
  <w:style w:type="character" w:styleId="Emphasis">
    <w:name w:val="Emphasis"/>
    <w:basedOn w:val="DefaultParagraphFont"/>
    <w:uiPriority w:val="20"/>
    <w:qFormat/>
    <w:rsid w:val="00DF0FD3"/>
    <w:rPr>
      <w:i/>
      <w:iCs/>
    </w:rPr>
  </w:style>
  <w:style w:type="paragraph" w:styleId="TOC4">
    <w:name w:val="toc 4"/>
    <w:basedOn w:val="Normal"/>
    <w:next w:val="Normal"/>
    <w:autoRedefine/>
    <w:uiPriority w:val="39"/>
    <w:unhideWhenUsed/>
    <w:rsid w:val="00DF0FD3"/>
    <w:pPr>
      <w:widowControl/>
      <w:tabs>
        <w:tab w:val="left" w:pos="1540"/>
        <w:tab w:val="right" w:leader="dot" w:pos="7927"/>
      </w:tabs>
      <w:autoSpaceDE/>
      <w:autoSpaceDN/>
      <w:spacing w:after="100" w:line="259" w:lineRule="auto"/>
      <w:ind w:left="660"/>
      <w:jc w:val="both"/>
    </w:pPr>
    <w:rPr>
      <w:rFonts w:asciiTheme="minorHAnsi" w:eastAsiaTheme="minorHAnsi" w:hAnsiTheme="minorHAnsi" w:cstheme="minorBidi"/>
      <w:lang w:val="id-ID"/>
    </w:rPr>
  </w:style>
  <w:style w:type="paragraph" w:styleId="TOC5">
    <w:name w:val="toc 5"/>
    <w:basedOn w:val="Normal"/>
    <w:next w:val="Normal"/>
    <w:autoRedefine/>
    <w:uiPriority w:val="39"/>
    <w:unhideWhenUsed/>
    <w:rsid w:val="00DF0FD3"/>
    <w:pPr>
      <w:widowControl/>
      <w:autoSpaceDE/>
      <w:autoSpaceDN/>
      <w:spacing w:after="100" w:line="259" w:lineRule="auto"/>
      <w:ind w:left="880"/>
    </w:pPr>
    <w:rPr>
      <w:rFonts w:asciiTheme="minorHAnsi" w:eastAsiaTheme="minorHAnsi" w:hAnsiTheme="minorHAnsi" w:cstheme="minorBidi"/>
      <w:lang w:val="id-ID"/>
    </w:rPr>
  </w:style>
  <w:style w:type="character" w:styleId="HTMLCite">
    <w:name w:val="HTML Cite"/>
    <w:basedOn w:val="DefaultParagraphFont"/>
    <w:uiPriority w:val="99"/>
    <w:semiHidden/>
    <w:unhideWhenUsed/>
    <w:rsid w:val="00DF0FD3"/>
    <w:rPr>
      <w:i/>
      <w:iCs/>
    </w:rPr>
  </w:style>
  <w:style w:type="character" w:styleId="FollowedHyperlink">
    <w:name w:val="FollowedHyperlink"/>
    <w:basedOn w:val="DefaultParagraphFont"/>
    <w:uiPriority w:val="99"/>
    <w:semiHidden/>
    <w:unhideWhenUsed/>
    <w:rsid w:val="00DF0FD3"/>
    <w:rPr>
      <w:color w:val="800080" w:themeColor="followedHyperlink"/>
      <w:u w:val="single"/>
    </w:rPr>
  </w:style>
  <w:style w:type="character" w:customStyle="1" w:styleId="BodyTextChar">
    <w:name w:val="Body Text Char"/>
    <w:basedOn w:val="DefaultParagraphFont"/>
    <w:link w:val="BodyText"/>
    <w:uiPriority w:val="1"/>
    <w:rsid w:val="00DF0FD3"/>
    <w:rPr>
      <w:rFonts w:ascii="Arial" w:eastAsia="Arial" w:hAnsi="Arial" w:cs="Times New Roman"/>
      <w:b/>
      <w:bCs/>
      <w:sz w:val="28"/>
      <w:szCs w:val="28"/>
    </w:rPr>
  </w:style>
  <w:style w:type="paragraph" w:styleId="NormalWeb">
    <w:name w:val="Normal (Web)"/>
    <w:basedOn w:val="Normal"/>
    <w:uiPriority w:val="99"/>
    <w:unhideWhenUsed/>
    <w:rsid w:val="00DF0FD3"/>
    <w:pPr>
      <w:widowControl/>
      <w:autoSpaceDE/>
      <w:autoSpaceDN/>
      <w:spacing w:before="100" w:beforeAutospacing="1" w:after="100" w:afterAutospacing="1"/>
    </w:pPr>
    <w:rPr>
      <w:rFonts w:ascii="Times New Roman" w:eastAsia="Times New Roman" w:hAnsi="Times New Roman"/>
      <w:sz w:val="24"/>
      <w:szCs w:val="24"/>
      <w:lang w:val="id-ID" w:eastAsia="id-ID"/>
    </w:rPr>
  </w:style>
  <w:style w:type="character" w:styleId="Strong">
    <w:name w:val="Strong"/>
    <w:basedOn w:val="DefaultParagraphFont"/>
    <w:uiPriority w:val="22"/>
    <w:qFormat/>
    <w:rsid w:val="00DF0FD3"/>
    <w:rPr>
      <w:b/>
      <w:bCs/>
    </w:rPr>
  </w:style>
  <w:style w:type="paragraph" w:styleId="TOC6">
    <w:name w:val="toc 6"/>
    <w:basedOn w:val="Normal"/>
    <w:next w:val="Normal"/>
    <w:autoRedefine/>
    <w:uiPriority w:val="39"/>
    <w:unhideWhenUsed/>
    <w:rsid w:val="005F60D2"/>
    <w:pPr>
      <w:widowControl/>
      <w:autoSpaceDE/>
      <w:autoSpaceDN/>
      <w:spacing w:after="100" w:line="276"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5F60D2"/>
    <w:pPr>
      <w:widowControl/>
      <w:autoSpaceDE/>
      <w:autoSpaceDN/>
      <w:spacing w:after="100" w:line="276"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5F60D2"/>
    <w:pPr>
      <w:widowControl/>
      <w:autoSpaceDE/>
      <w:autoSpaceDN/>
      <w:spacing w:after="100" w:line="276"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5F60D2"/>
    <w:pPr>
      <w:widowControl/>
      <w:autoSpaceDE/>
      <w:autoSpaceDN/>
      <w:spacing w:after="100" w:line="276" w:lineRule="auto"/>
      <w:ind w:left="1760"/>
    </w:pPr>
    <w:rPr>
      <w:rFonts w:asciiTheme="minorHAnsi" w:eastAsiaTheme="minorEastAsia" w:hAnsiTheme="minorHAnsi" w:cstheme="minorBidi"/>
      <w:lang w:val="id-ID" w:eastAsia="id-ID"/>
    </w:rPr>
  </w:style>
  <w:style w:type="paragraph" w:styleId="Caption">
    <w:name w:val="caption"/>
    <w:basedOn w:val="Normal"/>
    <w:next w:val="Normal"/>
    <w:uiPriority w:val="35"/>
    <w:unhideWhenUsed/>
    <w:qFormat/>
    <w:rsid w:val="00107446"/>
    <w:pPr>
      <w:spacing w:after="200"/>
    </w:pPr>
    <w:rPr>
      <w:b/>
      <w:bCs/>
      <w:color w:val="4F81BD" w:themeColor="accent1"/>
      <w:sz w:val="18"/>
      <w:szCs w:val="18"/>
    </w:rPr>
  </w:style>
  <w:style w:type="paragraph" w:styleId="TableofFigures">
    <w:name w:val="table of figures"/>
    <w:basedOn w:val="Normal"/>
    <w:next w:val="Normal"/>
    <w:uiPriority w:val="99"/>
    <w:unhideWhenUsed/>
    <w:rsid w:val="006D762F"/>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as%20eqi\CD\1.%20SKRIPSI\HARDCOVER%20SKRIPSI\SKRIPSI%20RIZQI%20ALFARISI%20-%202011510076%20m.docx" TargetMode="External"/><Relationship Id="rId21" Type="http://schemas.openxmlformats.org/officeDocument/2006/relationships/header" Target="header7.xm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35.jpeg"/><Relationship Id="rId68" Type="http://schemas.openxmlformats.org/officeDocument/2006/relationships/header" Target="header12.xml"/><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07" Type="http://schemas.openxmlformats.org/officeDocument/2006/relationships/image" Target="media/image69.pn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hyperlink" Target="http://www.ilmusipil.com/cara-pemasangan-tower-crane" TargetMode="External"/><Relationship Id="rId58" Type="http://schemas.openxmlformats.org/officeDocument/2006/relationships/image" Target="media/image31.jpeg"/><Relationship Id="rId66" Type="http://schemas.openxmlformats.org/officeDocument/2006/relationships/image" Target="media/image38.jpeg"/><Relationship Id="rId74" Type="http://schemas.openxmlformats.org/officeDocument/2006/relationships/image" Target="media/image41.emf"/><Relationship Id="rId79" Type="http://schemas.openxmlformats.org/officeDocument/2006/relationships/image" Target="media/image46.emf"/><Relationship Id="rId87" Type="http://schemas.openxmlformats.org/officeDocument/2006/relationships/image" Target="media/image54.emf"/><Relationship Id="rId102" Type="http://schemas.openxmlformats.org/officeDocument/2006/relationships/image" Target="media/image64.png"/><Relationship Id="rId110"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49.emf"/><Relationship Id="rId90" Type="http://schemas.openxmlformats.org/officeDocument/2006/relationships/image" Target="media/image57.emf"/><Relationship Id="rId95" Type="http://schemas.openxmlformats.org/officeDocument/2006/relationships/image" Target="media/image62.emf"/><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yperlink" Target="file:///D:\mas%20eqi\CD\1.%20SKRIPSI\HARDCOVER%20SKRIPSI\SKRIPSI%20RIZQI%20ALFARISI%20-%202011510076%20m.docx" TargetMode="External"/><Relationship Id="rId30" Type="http://schemas.openxmlformats.org/officeDocument/2006/relationships/footer" Target="footer3.xm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6.jpeg"/><Relationship Id="rId69" Type="http://schemas.openxmlformats.org/officeDocument/2006/relationships/header" Target="header13.xml"/><Relationship Id="rId77" Type="http://schemas.openxmlformats.org/officeDocument/2006/relationships/image" Target="media/image44.emf"/><Relationship Id="rId100" Type="http://schemas.openxmlformats.org/officeDocument/2006/relationships/header" Target="header17.xml"/><Relationship Id="rId105" Type="http://schemas.openxmlformats.org/officeDocument/2006/relationships/image" Target="media/image67.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n.jnhytj.com" TargetMode="External"/><Relationship Id="rId72" Type="http://schemas.openxmlformats.org/officeDocument/2006/relationships/image" Target="media/image39.emf"/><Relationship Id="rId80" Type="http://schemas.openxmlformats.org/officeDocument/2006/relationships/image" Target="media/image47.emf"/><Relationship Id="rId85" Type="http://schemas.openxmlformats.org/officeDocument/2006/relationships/image" Target="media/image52.emf"/><Relationship Id="rId93" Type="http://schemas.openxmlformats.org/officeDocument/2006/relationships/image" Target="media/image60.emf"/><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file:///D:\mas%20eqi\CD\1.%20SKRIPSI\HARDCOVER%20SKRIPSI\SKRIPSI%20RIZQI%20ALFARISI%20-%202011510076%20m.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www.ilmusipil.com/cara-pemasangan-tower-crane" TargetMode="External"/><Relationship Id="rId67" Type="http://schemas.openxmlformats.org/officeDocument/2006/relationships/hyperlink" Target="http://towercranesupport.com/" TargetMode="External"/><Relationship Id="rId103" Type="http://schemas.openxmlformats.org/officeDocument/2006/relationships/image" Target="media/image65.png"/><Relationship Id="rId108" Type="http://schemas.openxmlformats.org/officeDocument/2006/relationships/image" Target="media/image70.png"/><Relationship Id="rId20" Type="http://schemas.openxmlformats.org/officeDocument/2006/relationships/header" Target="header6.xm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4.png"/><Relationship Id="rId70" Type="http://schemas.openxmlformats.org/officeDocument/2006/relationships/footer" Target="footer4.xml"/><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image" Target="media/image58.emf"/><Relationship Id="rId96" Type="http://schemas.openxmlformats.org/officeDocument/2006/relationships/header" Target="header15.xml"/><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header" Target="header9.xml"/><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hyperlink" Target="http://www.ilmusipil.com/cara-pemasangan-tower-crane" TargetMode="External"/><Relationship Id="rId106" Type="http://schemas.openxmlformats.org/officeDocument/2006/relationships/image" Target="media/image68.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image" Target="media/image61.emf"/><Relationship Id="rId99" Type="http://schemas.openxmlformats.org/officeDocument/2006/relationships/footer" Target="footer6.xm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16.jpeg"/><Relationship Id="rId109" Type="http://schemas.openxmlformats.org/officeDocument/2006/relationships/image" Target="media/image71.pn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hyperlink" Target="http://www.ilmusipil.com/cara-pemasangan-tower-crane" TargetMode="External"/><Relationship Id="rId76" Type="http://schemas.openxmlformats.org/officeDocument/2006/relationships/image" Target="media/image43.emf"/><Relationship Id="rId97" Type="http://schemas.openxmlformats.org/officeDocument/2006/relationships/header" Target="header16.xml"/><Relationship Id="rId104"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eader" Target="header14.xml"/><Relationship Id="rId92" Type="http://schemas.openxmlformats.org/officeDocument/2006/relationships/image" Target="media/image59.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63.jpeg"/></Relationships>
</file>

<file path=word/_rels/header16.xml.rels><?xml version="1.0" encoding="UTF-8" standalone="yes"?>
<Relationships xmlns="http://schemas.openxmlformats.org/package/2006/relationships"><Relationship Id="rId1" Type="http://schemas.openxmlformats.org/officeDocument/2006/relationships/image" Target="media/image63.jpeg"/></Relationships>
</file>

<file path=word/_rels/header17.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21F9-3F12-42D4-9C14-9D4F097C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19568</Words>
  <Characters>111539</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COVER SKRIPSI ANO COREL.cdr</vt:lpstr>
    </vt:vector>
  </TitlesOfParts>
  <Company/>
  <LinksUpToDate>false</LinksUpToDate>
  <CharactersWithSpaces>130846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SKRIPSI ANO COREL.cdr</dc:title>
  <dc:creator>Nova</dc:creator>
  <cp:lastModifiedBy>acer</cp:lastModifiedBy>
  <cp:revision>2</cp:revision>
  <dcterms:created xsi:type="dcterms:W3CDTF">2019-08-08T09:40:00Z</dcterms:created>
  <dcterms:modified xsi:type="dcterms:W3CDTF">2019-08-08T09:40:00Z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CorelDRAW X7</vt:lpwstr>
  </property>
  <property fmtid="{D5CDD505-2E9C-101B-9397-08002B2CF9AE}" pid="4" name="LastSaved">
    <vt:filetime>2019-07-31T00:00:00Z</vt:filetime>
  </property>
</Properties>
</file>