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2DF3A" w14:textId="12BF4D81" w:rsidR="00B77770" w:rsidRDefault="00E401EB">
      <w:pPr>
        <w:pStyle w:val="BodyText"/>
        <w:rPr>
          <w:sz w:val="20"/>
        </w:rPr>
      </w:pPr>
      <w:r>
        <w:rPr>
          <w:noProof/>
        </w:rPr>
        <w:pict w14:anchorId="500D029D">
          <v:rect id="_x0000_s1091" style="position:absolute;margin-left:-50pt;margin-top:-89.3pt;width:595.2pt;height:841.7pt;z-index:-16301568" fillcolor="#ffc000"/>
        </w:pict>
      </w:r>
      <w:r>
        <w:pict w14:anchorId="333AF60E">
          <v:line id="_x0000_s1087" style="position:absolute;z-index:-16303616;mso-position-horizontal-relative:page;mso-position-vertical-relative:page" from="0,841.7pt" to="595.2pt,841.7pt">
            <w10:wrap anchorx="page" anchory="page"/>
          </v:line>
        </w:pict>
      </w:r>
      <w:r>
        <w:pict w14:anchorId="77FE4648">
          <v:line id="_x0000_s1086" style="position:absolute;z-index:15730176;mso-position-horizontal-relative:page;mso-position-vertical-relative:page" from="0,0" to="0,841.7pt">
            <w10:wrap anchorx="page" anchory="page"/>
          </v:line>
        </w:pict>
      </w:r>
    </w:p>
    <w:p w14:paraId="29AE565B" w14:textId="646B5EDB" w:rsidR="00B77770" w:rsidRPr="007E4309" w:rsidRDefault="000A1FC2" w:rsidP="007E4309">
      <w:pPr>
        <w:pStyle w:val="Heading1"/>
        <w:spacing w:before="265"/>
        <w:ind w:left="0" w:right="403"/>
      </w:pPr>
      <w:r w:rsidRPr="007E4309">
        <w:t>LAPORAN KERJA PRAKTIK</w:t>
      </w:r>
    </w:p>
    <w:p w14:paraId="2033A073" w14:textId="442D684D" w:rsidR="00B77770" w:rsidRDefault="00B77770">
      <w:pPr>
        <w:pStyle w:val="BodyText"/>
        <w:rPr>
          <w:b/>
          <w:sz w:val="30"/>
        </w:rPr>
      </w:pPr>
    </w:p>
    <w:p w14:paraId="288AFA84" w14:textId="77777777" w:rsidR="00B77770" w:rsidRDefault="000A1FC2" w:rsidP="007E4309">
      <w:pPr>
        <w:pStyle w:val="Title"/>
        <w:spacing w:after="3"/>
        <w:ind w:left="0"/>
      </w:pPr>
      <w:r>
        <w:t>PENGENALAN DAN PENERAPAN ILMU PEMASARAN DI PT. SEMEN INDONESIA (PERSERO) Tbk.</w:t>
      </w:r>
    </w:p>
    <w:p w14:paraId="5CCF2B5C" w14:textId="77777777" w:rsidR="007E4309" w:rsidRDefault="007E4309">
      <w:pPr>
        <w:pStyle w:val="BodyText"/>
        <w:ind w:left="2720"/>
        <w:rPr>
          <w:noProof/>
          <w:sz w:val="20"/>
        </w:rPr>
      </w:pPr>
    </w:p>
    <w:p w14:paraId="76B97536" w14:textId="4B2EF90F" w:rsidR="00B77770" w:rsidRDefault="000A1FC2">
      <w:pPr>
        <w:pStyle w:val="BodyText"/>
        <w:ind w:left="2720"/>
        <w:rPr>
          <w:sz w:val="20"/>
        </w:rPr>
      </w:pPr>
      <w:r>
        <w:rPr>
          <w:noProof/>
          <w:sz w:val="20"/>
        </w:rPr>
        <w:drawing>
          <wp:anchor distT="0" distB="0" distL="114300" distR="114300" simplePos="0" relativeHeight="487013888" behindDoc="0" locked="0" layoutInCell="1" allowOverlap="1" wp14:anchorId="2ECE7E8B" wp14:editId="249A36A4">
            <wp:simplePos x="0" y="0"/>
            <wp:positionH relativeFrom="column">
              <wp:align>left</wp:align>
            </wp:positionH>
            <wp:positionV relativeFrom="paragraph">
              <wp:align>top</wp:align>
            </wp:positionV>
            <wp:extent cx="2887345" cy="2887345"/>
            <wp:effectExtent l="0" t="0" r="0" b="0"/>
            <wp:wrapSquare wrapText="bothSides"/>
            <wp:docPr id="1" name="image1.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7345" cy="2887345"/>
                    </a:xfrm>
                    <a:prstGeom prst="rect">
                      <a:avLst/>
                    </a:prstGeom>
                  </pic:spPr>
                </pic:pic>
              </a:graphicData>
            </a:graphic>
          </wp:anchor>
        </w:drawing>
      </w:r>
      <w:r w:rsidR="007E4309">
        <w:rPr>
          <w:sz w:val="20"/>
        </w:rPr>
        <w:br w:type="textWrapping" w:clear="all"/>
      </w:r>
    </w:p>
    <w:p w14:paraId="43D2A1F6" w14:textId="77777777" w:rsidR="00B77770" w:rsidRDefault="000A1FC2">
      <w:pPr>
        <w:pStyle w:val="Heading1"/>
        <w:spacing w:before="41"/>
        <w:ind w:right="402"/>
      </w:pPr>
      <w:r>
        <w:t>Disusun Oleh :</w:t>
      </w:r>
    </w:p>
    <w:p w14:paraId="029C3243" w14:textId="77777777" w:rsidR="00B77770" w:rsidRDefault="00B77770">
      <w:pPr>
        <w:pStyle w:val="BodyText"/>
        <w:spacing w:before="8"/>
        <w:rPr>
          <w:b/>
          <w:sz w:val="31"/>
        </w:rPr>
      </w:pPr>
    </w:p>
    <w:p w14:paraId="3D40EA4A" w14:textId="77777777" w:rsidR="00B77770" w:rsidRDefault="000A1FC2">
      <w:pPr>
        <w:pStyle w:val="ListParagraph"/>
        <w:numPr>
          <w:ilvl w:val="0"/>
          <w:numId w:val="17"/>
        </w:numPr>
        <w:tabs>
          <w:tab w:val="left" w:pos="2568"/>
          <w:tab w:val="left" w:pos="6202"/>
        </w:tabs>
        <w:ind w:hanging="361"/>
        <w:rPr>
          <w:b/>
          <w:sz w:val="28"/>
        </w:rPr>
      </w:pPr>
      <w:r>
        <w:rPr>
          <w:b/>
          <w:sz w:val="28"/>
        </w:rPr>
        <w:t>Aprylia</w:t>
      </w:r>
      <w:r>
        <w:rPr>
          <w:b/>
          <w:spacing w:val="-3"/>
          <w:sz w:val="28"/>
        </w:rPr>
        <w:t xml:space="preserve"> </w:t>
      </w:r>
      <w:r>
        <w:rPr>
          <w:b/>
          <w:sz w:val="28"/>
        </w:rPr>
        <w:t>Sandra</w:t>
      </w:r>
      <w:r>
        <w:rPr>
          <w:b/>
          <w:spacing w:val="-3"/>
          <w:sz w:val="28"/>
        </w:rPr>
        <w:t xml:space="preserve"> </w:t>
      </w:r>
      <w:r>
        <w:rPr>
          <w:b/>
          <w:sz w:val="28"/>
        </w:rPr>
        <w:t>Saputri</w:t>
      </w:r>
      <w:r>
        <w:rPr>
          <w:b/>
          <w:sz w:val="28"/>
        </w:rPr>
        <w:tab/>
        <w:t>(1011810011)</w:t>
      </w:r>
    </w:p>
    <w:p w14:paraId="7E68EA54" w14:textId="77777777" w:rsidR="00B77770" w:rsidRDefault="000A1FC2">
      <w:pPr>
        <w:pStyle w:val="ListParagraph"/>
        <w:numPr>
          <w:ilvl w:val="0"/>
          <w:numId w:val="17"/>
        </w:numPr>
        <w:tabs>
          <w:tab w:val="left" w:pos="2568"/>
          <w:tab w:val="left" w:pos="6202"/>
        </w:tabs>
        <w:spacing w:before="159"/>
        <w:ind w:hanging="361"/>
        <w:rPr>
          <w:b/>
          <w:sz w:val="28"/>
        </w:rPr>
      </w:pPr>
      <w:r>
        <w:rPr>
          <w:b/>
          <w:sz w:val="28"/>
        </w:rPr>
        <w:t>Mega Marya</w:t>
      </w:r>
      <w:r>
        <w:rPr>
          <w:b/>
          <w:spacing w:val="-7"/>
          <w:sz w:val="28"/>
        </w:rPr>
        <w:t xml:space="preserve"> </w:t>
      </w:r>
      <w:r>
        <w:rPr>
          <w:b/>
          <w:sz w:val="28"/>
        </w:rPr>
        <w:t>Sofa</w:t>
      </w:r>
      <w:r>
        <w:rPr>
          <w:b/>
          <w:spacing w:val="-1"/>
          <w:sz w:val="28"/>
        </w:rPr>
        <w:t xml:space="preserve"> </w:t>
      </w:r>
      <w:r>
        <w:rPr>
          <w:b/>
          <w:sz w:val="28"/>
        </w:rPr>
        <w:t>Nabila</w:t>
      </w:r>
      <w:r>
        <w:rPr>
          <w:b/>
          <w:sz w:val="28"/>
        </w:rPr>
        <w:tab/>
        <w:t>(1011810054)</w:t>
      </w:r>
    </w:p>
    <w:p w14:paraId="19F29A5E" w14:textId="77777777" w:rsidR="00B77770" w:rsidRDefault="00B77770">
      <w:pPr>
        <w:pStyle w:val="BodyText"/>
        <w:rPr>
          <w:b/>
          <w:sz w:val="30"/>
        </w:rPr>
      </w:pPr>
    </w:p>
    <w:p w14:paraId="0B18D9C0" w14:textId="77777777" w:rsidR="00B77770" w:rsidRDefault="00B77770">
      <w:pPr>
        <w:pStyle w:val="BodyText"/>
        <w:rPr>
          <w:b/>
          <w:sz w:val="30"/>
        </w:rPr>
      </w:pPr>
    </w:p>
    <w:p w14:paraId="536646CF" w14:textId="77777777" w:rsidR="00B77770" w:rsidRDefault="00B77770">
      <w:pPr>
        <w:pStyle w:val="BodyText"/>
        <w:rPr>
          <w:b/>
          <w:sz w:val="30"/>
        </w:rPr>
      </w:pPr>
    </w:p>
    <w:p w14:paraId="15B7458C" w14:textId="77777777" w:rsidR="00B77770" w:rsidRDefault="00B77770">
      <w:pPr>
        <w:pStyle w:val="BodyText"/>
        <w:rPr>
          <w:b/>
          <w:sz w:val="30"/>
        </w:rPr>
      </w:pPr>
    </w:p>
    <w:p w14:paraId="32F3D73D" w14:textId="77777777" w:rsidR="00B77770" w:rsidRDefault="00B77770" w:rsidP="007E4309">
      <w:pPr>
        <w:pStyle w:val="BodyText"/>
        <w:jc w:val="center"/>
        <w:rPr>
          <w:b/>
          <w:sz w:val="30"/>
        </w:rPr>
      </w:pPr>
    </w:p>
    <w:p w14:paraId="4F950EA9" w14:textId="77777777" w:rsidR="00B77770" w:rsidRDefault="00B77770">
      <w:pPr>
        <w:pStyle w:val="BodyText"/>
        <w:spacing w:before="8"/>
        <w:rPr>
          <w:b/>
          <w:sz w:val="30"/>
        </w:rPr>
      </w:pPr>
    </w:p>
    <w:p w14:paraId="24603885" w14:textId="388190EC" w:rsidR="00B77770" w:rsidRDefault="000A1FC2">
      <w:pPr>
        <w:spacing w:line="424" w:lineRule="auto"/>
        <w:ind w:left="2615" w:right="2353" w:hanging="2"/>
        <w:jc w:val="center"/>
        <w:rPr>
          <w:b/>
          <w:sz w:val="28"/>
        </w:rPr>
      </w:pPr>
      <w:r>
        <w:rPr>
          <w:b/>
          <w:sz w:val="28"/>
        </w:rPr>
        <w:t xml:space="preserve">PROGRAM STUDI MANAJEMEN </w:t>
      </w:r>
    </w:p>
    <w:p w14:paraId="1A6518F7" w14:textId="77777777" w:rsidR="00B77770" w:rsidRDefault="000A1FC2">
      <w:pPr>
        <w:spacing w:line="424" w:lineRule="auto"/>
        <w:ind w:left="1415" w:right="1161"/>
        <w:jc w:val="center"/>
        <w:rPr>
          <w:b/>
          <w:sz w:val="28"/>
        </w:rPr>
      </w:pPr>
      <w:r>
        <w:rPr>
          <w:b/>
          <w:sz w:val="28"/>
        </w:rPr>
        <w:t>UNIVERSITAS INTERNASIONAL SEMEN INDONESIA GRESIK</w:t>
      </w:r>
    </w:p>
    <w:p w14:paraId="337B7C9F" w14:textId="77777777" w:rsidR="00B77770" w:rsidRDefault="00E401EB">
      <w:pPr>
        <w:spacing w:before="1"/>
        <w:ind w:left="661" w:right="406"/>
        <w:jc w:val="center"/>
        <w:rPr>
          <w:b/>
          <w:sz w:val="28"/>
        </w:rPr>
      </w:pPr>
      <w:r>
        <w:pict w14:anchorId="58607B83">
          <v:shapetype id="_x0000_t202" coordsize="21600,21600" o:spt="202" path="m,l,21600r21600,l21600,xe">
            <v:stroke joinstyle="miter"/>
            <v:path gradientshapeok="t" o:connecttype="rect"/>
          </v:shapetype>
          <v:shape id="_x0000_s1085" type="#_x0000_t202" style="position:absolute;left:0;text-align:left;margin-left:294.85pt;margin-top:83.1pt;width:5.6pt;height:11.05pt;z-index:-16304640;mso-position-horizontal-relative:page" filled="f" stroked="f">
            <v:textbox inset="0,0,0,0">
              <w:txbxContent>
                <w:p w14:paraId="66FE2BBD" w14:textId="77777777" w:rsidR="007E4309" w:rsidRDefault="007E4309">
                  <w:pPr>
                    <w:spacing w:line="221" w:lineRule="exact"/>
                    <w:rPr>
                      <w:rFonts w:ascii="Carlito"/>
                    </w:rPr>
                  </w:pPr>
                  <w:r>
                    <w:rPr>
                      <w:rFonts w:ascii="Carlito"/>
                    </w:rPr>
                    <w:t>1</w:t>
                  </w:r>
                </w:p>
              </w:txbxContent>
            </v:textbox>
            <w10:wrap anchorx="page"/>
          </v:shape>
        </w:pict>
      </w:r>
      <w:r w:rsidR="000A1FC2">
        <w:rPr>
          <w:b/>
          <w:sz w:val="28"/>
        </w:rPr>
        <w:t>2021</w:t>
      </w:r>
    </w:p>
    <w:p w14:paraId="23689EC7" w14:textId="77777777" w:rsidR="00B77770" w:rsidRDefault="00B77770">
      <w:pPr>
        <w:jc w:val="center"/>
        <w:rPr>
          <w:sz w:val="28"/>
        </w:rPr>
        <w:sectPr w:rsidR="00B77770">
          <w:headerReference w:type="even" r:id="rId9"/>
          <w:headerReference w:type="default" r:id="rId10"/>
          <w:footerReference w:type="even" r:id="rId11"/>
          <w:footerReference w:type="default" r:id="rId12"/>
          <w:headerReference w:type="first" r:id="rId13"/>
          <w:footerReference w:type="first" r:id="rId14"/>
          <w:type w:val="continuous"/>
          <w:pgSz w:w="11910" w:h="16840"/>
          <w:pgMar w:top="0" w:right="1260" w:bottom="0" w:left="1000" w:header="0" w:footer="720" w:gutter="0"/>
          <w:cols w:space="720"/>
        </w:sectPr>
      </w:pPr>
    </w:p>
    <w:p w14:paraId="7FA008EA" w14:textId="61B989C5" w:rsidR="00B77770" w:rsidRDefault="007E4309" w:rsidP="007E4309">
      <w:pPr>
        <w:pStyle w:val="BodyText"/>
        <w:tabs>
          <w:tab w:val="left" w:pos="1101"/>
        </w:tabs>
        <w:rPr>
          <w:b/>
          <w:sz w:val="20"/>
        </w:rPr>
      </w:pPr>
      <w:r>
        <w:rPr>
          <w:b/>
          <w:sz w:val="20"/>
        </w:rPr>
        <w:lastRenderedPageBreak/>
        <w:tab/>
      </w:r>
    </w:p>
    <w:p w14:paraId="3982E3EE" w14:textId="77777777" w:rsidR="00B77770" w:rsidRDefault="00B77770">
      <w:pPr>
        <w:pStyle w:val="BodyText"/>
        <w:rPr>
          <w:b/>
          <w:sz w:val="20"/>
        </w:rPr>
      </w:pPr>
    </w:p>
    <w:p w14:paraId="6D6F0317" w14:textId="77777777" w:rsidR="00B77770" w:rsidRDefault="00B77770">
      <w:pPr>
        <w:pStyle w:val="BodyText"/>
        <w:rPr>
          <w:b/>
          <w:sz w:val="20"/>
        </w:rPr>
      </w:pPr>
    </w:p>
    <w:p w14:paraId="56D67D32" w14:textId="77777777" w:rsidR="00B77770" w:rsidRDefault="00B77770">
      <w:pPr>
        <w:pStyle w:val="BodyText"/>
        <w:spacing w:before="5"/>
        <w:rPr>
          <w:b/>
          <w:sz w:val="23"/>
        </w:rPr>
      </w:pPr>
    </w:p>
    <w:p w14:paraId="7D8DBA1B" w14:textId="77777777" w:rsidR="00B77770" w:rsidRDefault="000A1FC2">
      <w:pPr>
        <w:pStyle w:val="Title"/>
        <w:spacing w:before="88"/>
      </w:pPr>
      <w:r>
        <w:t>PENGENALAN DAN PENERAPAN ILMU PEMASARAN DI PT. SEMEN INDONESIA (PERSERO) Tbk.</w:t>
      </w:r>
    </w:p>
    <w:p w14:paraId="4129A0EF" w14:textId="77777777" w:rsidR="00B77770" w:rsidRDefault="00B77770">
      <w:pPr>
        <w:pStyle w:val="BodyText"/>
        <w:rPr>
          <w:b/>
          <w:sz w:val="20"/>
        </w:rPr>
      </w:pPr>
    </w:p>
    <w:p w14:paraId="750FC5DD" w14:textId="77777777" w:rsidR="00B77770" w:rsidRDefault="000A1FC2">
      <w:pPr>
        <w:pStyle w:val="BodyText"/>
        <w:spacing w:before="8"/>
        <w:rPr>
          <w:b/>
        </w:rPr>
      </w:pPr>
      <w:r>
        <w:rPr>
          <w:noProof/>
        </w:rPr>
        <w:drawing>
          <wp:anchor distT="0" distB="0" distL="0" distR="0" simplePos="0" relativeHeight="4" behindDoc="0" locked="0" layoutInCell="1" allowOverlap="1" wp14:anchorId="086F24AA" wp14:editId="2ADE3998">
            <wp:simplePos x="0" y="0"/>
            <wp:positionH relativeFrom="page">
              <wp:posOffset>2574089</wp:posOffset>
            </wp:positionH>
            <wp:positionV relativeFrom="paragraph">
              <wp:posOffset>205129</wp:posOffset>
            </wp:positionV>
            <wp:extent cx="2464307" cy="2187702"/>
            <wp:effectExtent l="0" t="0" r="0" b="0"/>
            <wp:wrapTopAndBottom/>
            <wp:docPr id="3" name="image2.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2464307" cy="2187702"/>
                    </a:xfrm>
                    <a:prstGeom prst="rect">
                      <a:avLst/>
                    </a:prstGeom>
                  </pic:spPr>
                </pic:pic>
              </a:graphicData>
            </a:graphic>
          </wp:anchor>
        </w:drawing>
      </w:r>
    </w:p>
    <w:p w14:paraId="7926B5B4" w14:textId="77777777" w:rsidR="00B77770" w:rsidRDefault="00B77770">
      <w:pPr>
        <w:pStyle w:val="BodyText"/>
        <w:spacing w:before="2"/>
        <w:rPr>
          <w:b/>
          <w:sz w:val="49"/>
        </w:rPr>
      </w:pPr>
    </w:p>
    <w:p w14:paraId="5D15B57F" w14:textId="77777777" w:rsidR="00B77770" w:rsidRDefault="000A1FC2">
      <w:pPr>
        <w:pStyle w:val="Heading1"/>
        <w:ind w:right="402"/>
      </w:pPr>
      <w:r>
        <w:t>Disusun Oleh :</w:t>
      </w:r>
    </w:p>
    <w:p w14:paraId="24E0B3C3" w14:textId="77777777" w:rsidR="00B77770" w:rsidRDefault="00B77770">
      <w:pPr>
        <w:pStyle w:val="BodyText"/>
        <w:spacing w:before="8"/>
        <w:rPr>
          <w:b/>
          <w:sz w:val="31"/>
        </w:rPr>
      </w:pPr>
    </w:p>
    <w:p w14:paraId="5B5D0586" w14:textId="77777777" w:rsidR="00B77770" w:rsidRDefault="000A1FC2">
      <w:pPr>
        <w:pStyle w:val="ListParagraph"/>
        <w:numPr>
          <w:ilvl w:val="0"/>
          <w:numId w:val="16"/>
        </w:numPr>
        <w:tabs>
          <w:tab w:val="left" w:pos="2568"/>
          <w:tab w:val="left" w:pos="6202"/>
        </w:tabs>
        <w:ind w:hanging="361"/>
        <w:rPr>
          <w:b/>
          <w:sz w:val="28"/>
        </w:rPr>
      </w:pPr>
      <w:r>
        <w:rPr>
          <w:b/>
          <w:sz w:val="28"/>
        </w:rPr>
        <w:t>Aprylia</w:t>
      </w:r>
      <w:r>
        <w:rPr>
          <w:b/>
          <w:spacing w:val="-2"/>
          <w:sz w:val="28"/>
        </w:rPr>
        <w:t xml:space="preserve"> </w:t>
      </w:r>
      <w:r>
        <w:rPr>
          <w:b/>
          <w:sz w:val="28"/>
        </w:rPr>
        <w:t>Sandra</w:t>
      </w:r>
      <w:r>
        <w:rPr>
          <w:b/>
          <w:spacing w:val="-3"/>
          <w:sz w:val="28"/>
        </w:rPr>
        <w:t xml:space="preserve"> </w:t>
      </w:r>
      <w:r>
        <w:rPr>
          <w:b/>
          <w:sz w:val="28"/>
        </w:rPr>
        <w:t>Saputri</w:t>
      </w:r>
      <w:r>
        <w:rPr>
          <w:b/>
          <w:sz w:val="28"/>
        </w:rPr>
        <w:tab/>
        <w:t>(1011810011)</w:t>
      </w:r>
    </w:p>
    <w:p w14:paraId="1AA9BCAD" w14:textId="77777777" w:rsidR="00B77770" w:rsidRDefault="000A1FC2">
      <w:pPr>
        <w:pStyle w:val="ListParagraph"/>
        <w:numPr>
          <w:ilvl w:val="0"/>
          <w:numId w:val="16"/>
        </w:numPr>
        <w:tabs>
          <w:tab w:val="left" w:pos="2568"/>
          <w:tab w:val="left" w:pos="6202"/>
        </w:tabs>
        <w:spacing w:before="158"/>
        <w:ind w:hanging="361"/>
        <w:rPr>
          <w:b/>
          <w:sz w:val="28"/>
        </w:rPr>
      </w:pPr>
      <w:r>
        <w:rPr>
          <w:b/>
          <w:sz w:val="28"/>
        </w:rPr>
        <w:t>Mega Marya</w:t>
      </w:r>
      <w:r>
        <w:rPr>
          <w:b/>
          <w:spacing w:val="-7"/>
          <w:sz w:val="28"/>
        </w:rPr>
        <w:t xml:space="preserve"> </w:t>
      </w:r>
      <w:r>
        <w:rPr>
          <w:b/>
          <w:sz w:val="28"/>
        </w:rPr>
        <w:t>Sofa</w:t>
      </w:r>
      <w:r>
        <w:rPr>
          <w:b/>
          <w:spacing w:val="-1"/>
          <w:sz w:val="28"/>
        </w:rPr>
        <w:t xml:space="preserve"> </w:t>
      </w:r>
      <w:r>
        <w:rPr>
          <w:b/>
          <w:sz w:val="28"/>
        </w:rPr>
        <w:t>Nabila</w:t>
      </w:r>
      <w:r>
        <w:rPr>
          <w:b/>
          <w:sz w:val="28"/>
        </w:rPr>
        <w:tab/>
        <w:t>(1011810054)</w:t>
      </w:r>
    </w:p>
    <w:p w14:paraId="7CB7E7E6" w14:textId="77777777" w:rsidR="00B77770" w:rsidRDefault="00B77770">
      <w:pPr>
        <w:pStyle w:val="BodyText"/>
        <w:rPr>
          <w:b/>
          <w:sz w:val="30"/>
        </w:rPr>
      </w:pPr>
    </w:p>
    <w:p w14:paraId="36486575" w14:textId="77777777" w:rsidR="00B77770" w:rsidRDefault="00B77770">
      <w:pPr>
        <w:pStyle w:val="BodyText"/>
        <w:rPr>
          <w:b/>
          <w:sz w:val="30"/>
        </w:rPr>
      </w:pPr>
    </w:p>
    <w:p w14:paraId="1268F992" w14:textId="77777777" w:rsidR="00B77770" w:rsidRDefault="00B77770">
      <w:pPr>
        <w:pStyle w:val="BodyText"/>
        <w:rPr>
          <w:b/>
          <w:sz w:val="30"/>
        </w:rPr>
      </w:pPr>
    </w:p>
    <w:p w14:paraId="603B1521" w14:textId="77777777" w:rsidR="00B77770" w:rsidRDefault="00B77770">
      <w:pPr>
        <w:pStyle w:val="BodyText"/>
        <w:rPr>
          <w:b/>
          <w:sz w:val="30"/>
        </w:rPr>
      </w:pPr>
    </w:p>
    <w:p w14:paraId="55A66A94" w14:textId="77777777" w:rsidR="00B77770" w:rsidRDefault="00B77770">
      <w:pPr>
        <w:pStyle w:val="BodyText"/>
        <w:rPr>
          <w:b/>
          <w:sz w:val="30"/>
        </w:rPr>
      </w:pPr>
    </w:p>
    <w:p w14:paraId="6C539691" w14:textId="77777777" w:rsidR="00B77770" w:rsidRDefault="00B77770">
      <w:pPr>
        <w:pStyle w:val="BodyText"/>
        <w:rPr>
          <w:b/>
          <w:sz w:val="30"/>
        </w:rPr>
      </w:pPr>
    </w:p>
    <w:p w14:paraId="5DC41A9B" w14:textId="77777777" w:rsidR="00B77770" w:rsidRDefault="00B77770">
      <w:pPr>
        <w:pStyle w:val="BodyText"/>
        <w:rPr>
          <w:b/>
          <w:sz w:val="30"/>
        </w:rPr>
      </w:pPr>
    </w:p>
    <w:p w14:paraId="473D95BC" w14:textId="5DA18566" w:rsidR="00B77770" w:rsidRDefault="000A1FC2">
      <w:pPr>
        <w:spacing w:before="235" w:line="422" w:lineRule="auto"/>
        <w:ind w:left="2615" w:right="2353" w:hanging="2"/>
        <w:jc w:val="center"/>
        <w:rPr>
          <w:b/>
          <w:sz w:val="28"/>
        </w:rPr>
      </w:pPr>
      <w:r>
        <w:rPr>
          <w:b/>
          <w:sz w:val="28"/>
        </w:rPr>
        <w:t xml:space="preserve">PROGRAM STUDI MANAJEMEN </w:t>
      </w:r>
    </w:p>
    <w:p w14:paraId="20A61694" w14:textId="77777777" w:rsidR="00B77770" w:rsidRDefault="000A1FC2">
      <w:pPr>
        <w:spacing w:before="5" w:line="424" w:lineRule="auto"/>
        <w:ind w:left="1415" w:right="1161"/>
        <w:jc w:val="center"/>
        <w:rPr>
          <w:b/>
          <w:sz w:val="28"/>
        </w:rPr>
      </w:pPr>
      <w:r>
        <w:rPr>
          <w:b/>
          <w:sz w:val="28"/>
        </w:rPr>
        <w:t>UNIVERSITAS INTERNASIONAL SEMEN INDONESIA GRESIK</w:t>
      </w:r>
    </w:p>
    <w:p w14:paraId="1EBCF7F8" w14:textId="77777777" w:rsidR="00B77770" w:rsidRDefault="000A1FC2">
      <w:pPr>
        <w:spacing w:before="3"/>
        <w:ind w:left="661" w:right="406"/>
        <w:jc w:val="center"/>
        <w:rPr>
          <w:b/>
          <w:sz w:val="28"/>
        </w:rPr>
      </w:pPr>
      <w:r>
        <w:rPr>
          <w:b/>
          <w:sz w:val="28"/>
        </w:rPr>
        <w:t>2021</w:t>
      </w:r>
    </w:p>
    <w:p w14:paraId="5281B484" w14:textId="77777777" w:rsidR="00B77770" w:rsidRDefault="00B77770" w:rsidP="007E4309">
      <w:pPr>
        <w:rPr>
          <w:sz w:val="28"/>
        </w:rPr>
        <w:sectPr w:rsidR="00B77770" w:rsidSect="00316A02">
          <w:headerReference w:type="default" r:id="rId16"/>
          <w:footerReference w:type="default" r:id="rId17"/>
          <w:pgSz w:w="11910" w:h="16840"/>
          <w:pgMar w:top="1740" w:right="1260" w:bottom="1180" w:left="1000" w:header="1447" w:footer="998" w:gutter="0"/>
          <w:pgNumType w:fmt="lowerRoman" w:start="1"/>
          <w:cols w:space="720"/>
        </w:sectPr>
      </w:pPr>
    </w:p>
    <w:p w14:paraId="32F86F2B" w14:textId="61712F43" w:rsidR="00835CAA" w:rsidRPr="00835CAA" w:rsidRDefault="007E4309" w:rsidP="00835CAA">
      <w:pPr>
        <w:pStyle w:val="BodyText"/>
        <w:spacing w:before="5"/>
        <w:jc w:val="center"/>
        <w:rPr>
          <w:b/>
          <w:sz w:val="28"/>
          <w:szCs w:val="28"/>
        </w:rPr>
      </w:pPr>
      <w:r w:rsidRPr="007E4309">
        <w:rPr>
          <w:b/>
          <w:sz w:val="28"/>
          <w:szCs w:val="28"/>
        </w:rPr>
        <w:lastRenderedPageBreak/>
        <w:t>LEMBAR PENGESAHAN</w:t>
      </w:r>
    </w:p>
    <w:p w14:paraId="541E6887" w14:textId="022008F9" w:rsidR="00B77770" w:rsidRDefault="000A1FC2" w:rsidP="00835CAA">
      <w:pPr>
        <w:spacing w:before="87"/>
        <w:ind w:left="661" w:right="403"/>
        <w:jc w:val="center"/>
        <w:rPr>
          <w:b/>
          <w:sz w:val="28"/>
        </w:rPr>
      </w:pPr>
      <w:r>
        <w:rPr>
          <w:b/>
          <w:sz w:val="28"/>
        </w:rPr>
        <w:t>LAPORAN KERJA PRAKTIK</w:t>
      </w:r>
    </w:p>
    <w:p w14:paraId="469FBACF" w14:textId="77777777" w:rsidR="00835CAA" w:rsidRDefault="00835CAA" w:rsidP="00835CAA">
      <w:pPr>
        <w:spacing w:before="87"/>
        <w:ind w:left="661" w:right="403"/>
        <w:jc w:val="center"/>
        <w:rPr>
          <w:b/>
          <w:sz w:val="28"/>
        </w:rPr>
      </w:pPr>
    </w:p>
    <w:p w14:paraId="5EBC105B" w14:textId="617571D2" w:rsidR="00835CAA" w:rsidRDefault="00835CAA" w:rsidP="00835CAA">
      <w:pPr>
        <w:spacing w:before="87"/>
        <w:ind w:left="661" w:right="403"/>
        <w:jc w:val="center"/>
        <w:rPr>
          <w:b/>
          <w:sz w:val="28"/>
        </w:rPr>
      </w:pPr>
      <w:r>
        <w:rPr>
          <w:b/>
          <w:sz w:val="28"/>
        </w:rPr>
        <w:t>DI PT. SEMEN INDONESIA (PERSERO) TBK.</w:t>
      </w:r>
    </w:p>
    <w:p w14:paraId="719C5EAD" w14:textId="4FE747C3" w:rsidR="00835CAA" w:rsidRDefault="00835CAA" w:rsidP="00835CAA">
      <w:pPr>
        <w:spacing w:before="87"/>
        <w:ind w:left="661" w:right="403"/>
        <w:jc w:val="center"/>
        <w:rPr>
          <w:b/>
          <w:sz w:val="28"/>
        </w:rPr>
      </w:pPr>
      <w:r>
        <w:rPr>
          <w:b/>
          <w:sz w:val="28"/>
        </w:rPr>
        <w:t>UNIT KERJA SECTION OF RETAIL SALES PROMO REG III</w:t>
      </w:r>
    </w:p>
    <w:p w14:paraId="76B8E312" w14:textId="4D0B53EE" w:rsidR="00835CAA" w:rsidRPr="000A1FC2" w:rsidRDefault="00835CAA" w:rsidP="00835CAA">
      <w:pPr>
        <w:spacing w:before="87"/>
        <w:ind w:left="661" w:right="403"/>
        <w:jc w:val="center"/>
        <w:rPr>
          <w:b/>
          <w:sz w:val="28"/>
        </w:rPr>
      </w:pPr>
      <w:r>
        <w:rPr>
          <w:b/>
          <w:sz w:val="28"/>
        </w:rPr>
        <w:t>(</w:t>
      </w:r>
      <w:proofErr w:type="spellStart"/>
      <w:proofErr w:type="gramStart"/>
      <w:r>
        <w:rPr>
          <w:b/>
          <w:sz w:val="28"/>
        </w:rPr>
        <w:t>Periode</w:t>
      </w:r>
      <w:proofErr w:type="spellEnd"/>
      <w:r>
        <w:rPr>
          <w:b/>
          <w:sz w:val="28"/>
        </w:rPr>
        <w:t xml:space="preserve"> :</w:t>
      </w:r>
      <w:proofErr w:type="gramEnd"/>
      <w:r>
        <w:rPr>
          <w:b/>
          <w:sz w:val="28"/>
        </w:rPr>
        <w:t xml:space="preserve"> 01 </w:t>
      </w:r>
      <w:proofErr w:type="spellStart"/>
      <w:r>
        <w:rPr>
          <w:b/>
          <w:sz w:val="28"/>
        </w:rPr>
        <w:t>september</w:t>
      </w:r>
      <w:proofErr w:type="spellEnd"/>
      <w:r>
        <w:rPr>
          <w:b/>
          <w:sz w:val="28"/>
        </w:rPr>
        <w:t xml:space="preserve"> 2021 </w:t>
      </w:r>
      <w:proofErr w:type="spellStart"/>
      <w:r>
        <w:rPr>
          <w:b/>
          <w:sz w:val="28"/>
        </w:rPr>
        <w:t>s.d</w:t>
      </w:r>
      <w:proofErr w:type="spellEnd"/>
      <w:r>
        <w:rPr>
          <w:b/>
          <w:sz w:val="28"/>
        </w:rPr>
        <w:t xml:space="preserve"> 30 September 2021)</w:t>
      </w:r>
    </w:p>
    <w:p w14:paraId="6263BAE8" w14:textId="77777777" w:rsidR="00B77770" w:rsidRDefault="00B77770">
      <w:pPr>
        <w:pStyle w:val="BodyText"/>
        <w:rPr>
          <w:b/>
          <w:sz w:val="30"/>
        </w:rPr>
      </w:pPr>
    </w:p>
    <w:p w14:paraId="2706512A" w14:textId="77777777" w:rsidR="00B77770" w:rsidRDefault="00B77770">
      <w:pPr>
        <w:pStyle w:val="BodyText"/>
        <w:spacing w:before="5"/>
        <w:rPr>
          <w:b/>
          <w:sz w:val="40"/>
        </w:rPr>
      </w:pPr>
    </w:p>
    <w:p w14:paraId="38648DE7" w14:textId="77777777" w:rsidR="00B77770" w:rsidRDefault="000A1FC2">
      <w:pPr>
        <w:pStyle w:val="BodyText"/>
        <w:ind w:left="661" w:right="400"/>
        <w:jc w:val="center"/>
      </w:pPr>
      <w:r>
        <w:t>Disusun Oleh :</w:t>
      </w:r>
    </w:p>
    <w:p w14:paraId="04A4A200" w14:textId="77777777" w:rsidR="00B77770" w:rsidRDefault="00B77770">
      <w:pPr>
        <w:pStyle w:val="BodyText"/>
        <w:spacing w:before="1"/>
        <w:rPr>
          <w:sz w:val="21"/>
        </w:rPr>
      </w:pPr>
    </w:p>
    <w:p w14:paraId="3AE78DA0" w14:textId="77777777" w:rsidR="00B77770" w:rsidRDefault="000A1FC2">
      <w:pPr>
        <w:pStyle w:val="BodyText"/>
        <w:tabs>
          <w:tab w:val="left" w:pos="4123"/>
        </w:tabs>
        <w:ind w:left="349"/>
        <w:jc w:val="center"/>
      </w:pPr>
      <w:r>
        <w:t>Aprylia Sandra Saputri</w:t>
      </w:r>
      <w:r>
        <w:tab/>
        <w:t>(1011810011)</w:t>
      </w:r>
    </w:p>
    <w:p w14:paraId="603112BB" w14:textId="77777777" w:rsidR="00B77770" w:rsidRDefault="00B77770">
      <w:pPr>
        <w:pStyle w:val="BodyText"/>
        <w:spacing w:before="1"/>
        <w:rPr>
          <w:sz w:val="21"/>
        </w:rPr>
      </w:pPr>
    </w:p>
    <w:p w14:paraId="55A88771" w14:textId="77777777" w:rsidR="00B77770" w:rsidRDefault="000A1FC2">
      <w:pPr>
        <w:pStyle w:val="BodyText"/>
        <w:tabs>
          <w:tab w:val="left" w:pos="4123"/>
        </w:tabs>
        <w:ind w:left="349"/>
        <w:jc w:val="center"/>
      </w:pPr>
      <w:r>
        <w:t>Mega Marya</w:t>
      </w:r>
      <w:r>
        <w:rPr>
          <w:spacing w:val="-5"/>
        </w:rPr>
        <w:t xml:space="preserve"> </w:t>
      </w:r>
      <w:r>
        <w:t>Sofa</w:t>
      </w:r>
      <w:r>
        <w:rPr>
          <w:spacing w:val="-3"/>
        </w:rPr>
        <w:t xml:space="preserve"> </w:t>
      </w:r>
      <w:r>
        <w:t>Nabila</w:t>
      </w:r>
      <w:r>
        <w:tab/>
        <w:t>(1011810054)</w:t>
      </w:r>
    </w:p>
    <w:p w14:paraId="3D60EF64" w14:textId="77777777" w:rsidR="00B77770" w:rsidRDefault="00B77770">
      <w:pPr>
        <w:pStyle w:val="BodyText"/>
        <w:rPr>
          <w:sz w:val="20"/>
        </w:rPr>
      </w:pPr>
    </w:p>
    <w:p w14:paraId="4ACC9409" w14:textId="77777777" w:rsidR="00B77770" w:rsidRDefault="00B77770">
      <w:pPr>
        <w:pStyle w:val="BodyText"/>
        <w:rPr>
          <w:sz w:val="20"/>
        </w:rPr>
      </w:pPr>
    </w:p>
    <w:p w14:paraId="25580CC4" w14:textId="77777777" w:rsidR="00B77770" w:rsidRDefault="00B77770">
      <w:pPr>
        <w:pStyle w:val="BodyText"/>
        <w:rPr>
          <w:sz w:val="20"/>
        </w:rPr>
      </w:pPr>
    </w:p>
    <w:p w14:paraId="3DEE7978" w14:textId="77777777" w:rsidR="00B77770" w:rsidRDefault="00B77770">
      <w:pPr>
        <w:pStyle w:val="BodyText"/>
        <w:rPr>
          <w:sz w:val="20"/>
        </w:rPr>
      </w:pPr>
    </w:p>
    <w:p w14:paraId="00B6C844" w14:textId="77777777" w:rsidR="00B77770" w:rsidRDefault="00B77770">
      <w:pPr>
        <w:pStyle w:val="BodyText"/>
        <w:spacing w:before="3"/>
        <w:rPr>
          <w:sz w:val="19"/>
        </w:rPr>
      </w:pPr>
    </w:p>
    <w:p w14:paraId="7F2D79BE" w14:textId="77777777" w:rsidR="00B77770" w:rsidRDefault="00B77770">
      <w:pPr>
        <w:rPr>
          <w:sz w:val="19"/>
        </w:rPr>
        <w:sectPr w:rsidR="00B77770" w:rsidSect="00316A02">
          <w:headerReference w:type="default" r:id="rId18"/>
          <w:footerReference w:type="default" r:id="rId19"/>
          <w:pgSz w:w="11910" w:h="16840"/>
          <w:pgMar w:top="2320" w:right="1260" w:bottom="1180" w:left="1000" w:header="2023" w:footer="998" w:gutter="0"/>
          <w:pgNumType w:fmt="lowerRoman"/>
          <w:cols w:space="720"/>
        </w:sectPr>
      </w:pPr>
    </w:p>
    <w:p w14:paraId="0EA47234" w14:textId="77777777" w:rsidR="00B77770" w:rsidRDefault="000A1FC2">
      <w:pPr>
        <w:pStyle w:val="BodyText"/>
        <w:spacing w:before="100"/>
        <w:ind w:left="81" w:right="18"/>
        <w:jc w:val="center"/>
      </w:pPr>
      <w:r>
        <w:lastRenderedPageBreak/>
        <w:t>Mengetahui,</w:t>
      </w:r>
    </w:p>
    <w:p w14:paraId="55BDDD6D" w14:textId="77777777" w:rsidR="00B77770" w:rsidRDefault="000A1FC2">
      <w:pPr>
        <w:pStyle w:val="BodyText"/>
        <w:spacing w:before="41"/>
        <w:ind w:left="84" w:right="18"/>
        <w:jc w:val="center"/>
      </w:pPr>
      <w:r>
        <w:rPr>
          <w:noProof/>
        </w:rPr>
        <w:drawing>
          <wp:anchor distT="0" distB="0" distL="0" distR="0" simplePos="0" relativeHeight="15732224" behindDoc="0" locked="0" layoutInCell="1" allowOverlap="1" wp14:anchorId="2A5439A9" wp14:editId="7C34E022">
            <wp:simplePos x="0" y="0"/>
            <wp:positionH relativeFrom="page">
              <wp:posOffset>1308914</wp:posOffset>
            </wp:positionH>
            <wp:positionV relativeFrom="paragraph">
              <wp:posOffset>233746</wp:posOffset>
            </wp:positionV>
            <wp:extent cx="1739210" cy="115818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1739210" cy="1158183"/>
                    </a:xfrm>
                    <a:prstGeom prst="rect">
                      <a:avLst/>
                    </a:prstGeom>
                  </pic:spPr>
                </pic:pic>
              </a:graphicData>
            </a:graphic>
          </wp:anchor>
        </w:drawing>
      </w:r>
      <w:r>
        <w:t>Kepala Prodi Manajemen UISI</w:t>
      </w:r>
    </w:p>
    <w:p w14:paraId="6FE482B3" w14:textId="77777777" w:rsidR="00B77770" w:rsidRDefault="00B77770">
      <w:pPr>
        <w:pStyle w:val="BodyText"/>
        <w:rPr>
          <w:sz w:val="26"/>
        </w:rPr>
      </w:pPr>
    </w:p>
    <w:p w14:paraId="2C7700A5" w14:textId="77777777" w:rsidR="00B77770" w:rsidRDefault="00B77770">
      <w:pPr>
        <w:pStyle w:val="BodyText"/>
        <w:rPr>
          <w:sz w:val="26"/>
        </w:rPr>
      </w:pPr>
    </w:p>
    <w:p w14:paraId="6C6077E8" w14:textId="77777777" w:rsidR="00B77770" w:rsidRDefault="00B77770">
      <w:pPr>
        <w:pStyle w:val="BodyText"/>
        <w:rPr>
          <w:sz w:val="26"/>
        </w:rPr>
      </w:pPr>
    </w:p>
    <w:p w14:paraId="4BE4E170" w14:textId="77777777" w:rsidR="00B77770" w:rsidRDefault="00B77770">
      <w:pPr>
        <w:pStyle w:val="BodyText"/>
        <w:spacing w:before="7"/>
        <w:rPr>
          <w:sz w:val="36"/>
        </w:rPr>
      </w:pPr>
    </w:p>
    <w:p w14:paraId="26A95DBB" w14:textId="77777777" w:rsidR="00B77770" w:rsidRDefault="000A1FC2">
      <w:pPr>
        <w:pStyle w:val="Heading2"/>
        <w:spacing w:line="283" w:lineRule="auto"/>
        <w:ind w:left="89" w:right="18"/>
        <w:jc w:val="center"/>
      </w:pPr>
      <w:r>
        <w:rPr>
          <w:u w:val="thick"/>
        </w:rPr>
        <w:t>Aditya Narendra Wardhana S.T., M.SM.</w:t>
      </w:r>
      <w:r>
        <w:t xml:space="preserve"> NIDN. 701109301</w:t>
      </w:r>
    </w:p>
    <w:p w14:paraId="4A7D92D1" w14:textId="77777777" w:rsidR="00B77770" w:rsidRDefault="000A1FC2">
      <w:pPr>
        <w:pStyle w:val="BodyText"/>
        <w:spacing w:before="90" w:line="276" w:lineRule="auto"/>
        <w:ind w:left="949" w:right="1159" w:firstLine="369"/>
      </w:pPr>
      <w:r>
        <w:br w:type="column"/>
      </w:r>
      <w:r>
        <w:lastRenderedPageBreak/>
        <w:t>Menyetujui, Dosen Pembimbing</w:t>
      </w:r>
    </w:p>
    <w:p w14:paraId="4E764B7E" w14:textId="77777777" w:rsidR="00B77770" w:rsidRDefault="00B77770">
      <w:pPr>
        <w:pStyle w:val="BodyText"/>
        <w:rPr>
          <w:sz w:val="26"/>
        </w:rPr>
      </w:pPr>
    </w:p>
    <w:p w14:paraId="2B3B0C5F" w14:textId="77777777" w:rsidR="00B77770" w:rsidRDefault="00B77770">
      <w:pPr>
        <w:pStyle w:val="BodyText"/>
        <w:rPr>
          <w:sz w:val="26"/>
        </w:rPr>
      </w:pPr>
    </w:p>
    <w:p w14:paraId="13566C0F" w14:textId="77777777" w:rsidR="00B77770" w:rsidRDefault="00B77770">
      <w:pPr>
        <w:pStyle w:val="BodyText"/>
        <w:rPr>
          <w:sz w:val="26"/>
        </w:rPr>
      </w:pPr>
    </w:p>
    <w:p w14:paraId="757C433A" w14:textId="77777777" w:rsidR="00B77770" w:rsidRDefault="00B77770">
      <w:pPr>
        <w:pStyle w:val="BodyText"/>
        <w:rPr>
          <w:sz w:val="33"/>
        </w:rPr>
      </w:pPr>
    </w:p>
    <w:p w14:paraId="3B2C08B9" w14:textId="77777777" w:rsidR="00B77770" w:rsidRDefault="00E401EB">
      <w:pPr>
        <w:ind w:left="95" w:right="312"/>
        <w:jc w:val="center"/>
        <w:rPr>
          <w:b/>
          <w:sz w:val="24"/>
        </w:rPr>
      </w:pPr>
      <w:r>
        <w:pict w14:anchorId="13876D18">
          <v:shape id="_x0000_s1084" style="position:absolute;left:0;text-align:left;margin-left:393.4pt;margin-top:-65.8pt;width:86.1pt;height:115.05pt;z-index:15732736;mso-position-horizontal-relative:page" coordorigin="7868,-1316" coordsize="1722,2301" o:spt="100" adj="0,,0" path="m8359,-940r,l8393,-959r-51,17l8284,-904r-78,54l8114,-779r-95,76l7937,-632r-54,52l7868,-557r64,-23l8014,-642r84,-72l8182,-781r68,-47l8296,-859r24,-17l8297,-849r-17,31l8261,-766r-35,93l8175,-509r-60,203l8061,-118,8017,30r-28,93l7967,169r-26,-40l7939,12r38,-181l8006,-273t136,-264l8142,-537r60,-94l8249,-702r19,-31l8254,-706r-25,46l8212,-627r-10,30l8230,-582r35,-14l8302,-630r17,-22l8340,-642r16,29l8374,-582r25,15l8420,-631r13,-80l8444,-822r12,-126l8465,-1047r9,-57l8512,-994r38,267l8594,-360r49,356l8681,261r16,219l8704,662r2,139l8706,913r,71m8641,-668r,l8661,-680r9,-23l8679,-732r2,-24l8673,-777t44,201l8717,-576r-15,-21l8723,-623r7,-35l8739,-683r18,-22l8779,-714r27,7l8827,-702r23,20l8879,-659r20,24l8915,-609r29,33l8978,-520r29,57l9031,-389r19,76l9061,-251r7,53l9068,-175r-35,-49l9020,-332r1,-189l9072,-774r101,-233l9312,-1164r214,-130l9589,-1316e" filled="f" strokecolor="#286dd1" strokeweight=".642mm">
            <v:stroke joinstyle="round"/>
            <v:formulas/>
            <v:path arrowok="t" o:connecttype="segments"/>
            <w10:wrap anchorx="page"/>
          </v:shape>
        </w:pict>
      </w:r>
      <w:r w:rsidR="000A1FC2">
        <w:rPr>
          <w:b/>
          <w:sz w:val="24"/>
          <w:u w:val="thick"/>
        </w:rPr>
        <w:t>Dr. Ir. Gatot Kustyadji, S.E., M.Si.</w:t>
      </w:r>
    </w:p>
    <w:p w14:paraId="23577667" w14:textId="77777777" w:rsidR="00B77770" w:rsidRDefault="000A1FC2">
      <w:pPr>
        <w:spacing w:before="51"/>
        <w:ind w:left="94" w:right="312"/>
        <w:jc w:val="center"/>
        <w:rPr>
          <w:b/>
          <w:sz w:val="24"/>
        </w:rPr>
      </w:pPr>
      <w:r>
        <w:rPr>
          <w:b/>
          <w:sz w:val="24"/>
        </w:rPr>
        <w:t>NIDN. 725076302</w:t>
      </w:r>
    </w:p>
    <w:p w14:paraId="6D66150C" w14:textId="77777777" w:rsidR="00B77770" w:rsidRDefault="00B77770">
      <w:pPr>
        <w:jc w:val="center"/>
        <w:rPr>
          <w:sz w:val="24"/>
        </w:rPr>
        <w:sectPr w:rsidR="00B77770">
          <w:type w:val="continuous"/>
          <w:pgSz w:w="11910" w:h="16840"/>
          <w:pgMar w:top="0" w:right="1260" w:bottom="0" w:left="1000" w:header="720" w:footer="720" w:gutter="0"/>
          <w:cols w:num="2" w:space="720" w:equalWidth="0">
            <w:col w:w="4367" w:space="1255"/>
            <w:col w:w="4028"/>
          </w:cols>
        </w:sectPr>
      </w:pPr>
    </w:p>
    <w:p w14:paraId="00426014" w14:textId="77777777" w:rsidR="00B77770" w:rsidRDefault="00B77770">
      <w:pPr>
        <w:pStyle w:val="BodyText"/>
        <w:rPr>
          <w:b/>
          <w:sz w:val="20"/>
        </w:rPr>
      </w:pPr>
    </w:p>
    <w:p w14:paraId="0D6C9657" w14:textId="77777777" w:rsidR="00B77770" w:rsidRDefault="00B77770">
      <w:pPr>
        <w:pStyle w:val="BodyText"/>
        <w:spacing w:before="9"/>
        <w:rPr>
          <w:b/>
          <w:sz w:val="27"/>
        </w:rPr>
      </w:pPr>
    </w:p>
    <w:p w14:paraId="19D04E7E" w14:textId="77777777" w:rsidR="00B77770" w:rsidRDefault="000A1FC2">
      <w:pPr>
        <w:spacing w:before="87"/>
        <w:ind w:left="661" w:right="403"/>
        <w:jc w:val="center"/>
        <w:rPr>
          <w:sz w:val="28"/>
        </w:rPr>
      </w:pPr>
      <w:r>
        <w:rPr>
          <w:sz w:val="28"/>
        </w:rPr>
        <w:t>Gresik, 30 September 2021</w:t>
      </w:r>
    </w:p>
    <w:p w14:paraId="675FF32C" w14:textId="77777777" w:rsidR="00B77770" w:rsidRDefault="000A1FC2">
      <w:pPr>
        <w:pStyle w:val="Heading1"/>
        <w:spacing w:before="53"/>
        <w:ind w:left="659" w:right="407"/>
      </w:pPr>
      <w:r>
        <w:t>PT. SEMEN INDONESIA (PRSERO) TBK.</w:t>
      </w:r>
    </w:p>
    <w:p w14:paraId="6700C23E" w14:textId="77777777" w:rsidR="00B77770" w:rsidRDefault="00B77770">
      <w:pPr>
        <w:pStyle w:val="BodyText"/>
        <w:spacing w:before="7"/>
        <w:rPr>
          <w:b/>
        </w:rPr>
      </w:pPr>
    </w:p>
    <w:p w14:paraId="2328C015" w14:textId="77777777" w:rsidR="00B77770" w:rsidRDefault="00B77770">
      <w:pPr>
        <w:sectPr w:rsidR="00B77770">
          <w:type w:val="continuous"/>
          <w:pgSz w:w="11910" w:h="16840"/>
          <w:pgMar w:top="0" w:right="1260" w:bottom="0" w:left="1000" w:header="720" w:footer="720" w:gutter="0"/>
          <w:cols w:space="720"/>
        </w:sectPr>
      </w:pPr>
    </w:p>
    <w:p w14:paraId="6D5DAD42" w14:textId="77777777" w:rsidR="00B77770" w:rsidRDefault="000A1FC2">
      <w:pPr>
        <w:pStyle w:val="BodyText"/>
        <w:spacing w:before="167"/>
        <w:ind w:left="288" w:right="15"/>
        <w:jc w:val="center"/>
      </w:pPr>
      <w:r>
        <w:lastRenderedPageBreak/>
        <w:t>Mengetahui,</w:t>
      </w:r>
    </w:p>
    <w:p w14:paraId="3DCCAFB1" w14:textId="77777777" w:rsidR="00B77770" w:rsidRDefault="000A1FC2">
      <w:pPr>
        <w:pStyle w:val="BodyText"/>
        <w:spacing w:before="41"/>
        <w:ind w:left="288" w:right="18"/>
        <w:jc w:val="center"/>
      </w:pPr>
      <w:r>
        <w:t>Ka. Unit of L&amp;D Ops. and Certification</w:t>
      </w:r>
    </w:p>
    <w:p w14:paraId="707CF6BC" w14:textId="77777777" w:rsidR="00B77770" w:rsidRDefault="00B77770">
      <w:pPr>
        <w:pStyle w:val="BodyText"/>
        <w:spacing w:before="8" w:after="39"/>
        <w:rPr>
          <w:sz w:val="11"/>
        </w:rPr>
      </w:pPr>
    </w:p>
    <w:p w14:paraId="0512778C" w14:textId="77777777" w:rsidR="00B77770" w:rsidRDefault="00E401EB">
      <w:pPr>
        <w:pStyle w:val="BodyText"/>
        <w:ind w:left="451"/>
        <w:rPr>
          <w:sz w:val="20"/>
        </w:rPr>
      </w:pPr>
      <w:r>
        <w:rPr>
          <w:sz w:val="20"/>
        </w:rPr>
      </w:r>
      <w:r>
        <w:rPr>
          <w:sz w:val="20"/>
        </w:rPr>
        <w:pict w14:anchorId="7F1580D5">
          <v:group id="_x0000_s1080" style="width:168.1pt;height:71.5pt;mso-position-horizontal-relative:char;mso-position-vertical-relative:line" coordsize="3362,1430">
            <v:shape id="_x0000_s1083" type="#_x0000_t202" style="position:absolute;width:3362;height:1430" filled="f" stroked="f">
              <v:textbox inset="0,0,0,0">
                <w:txbxContent>
                  <w:p w14:paraId="31A6143D" w14:textId="77777777" w:rsidR="007E4309" w:rsidRDefault="007E4309">
                    <w:pPr>
                      <w:rPr>
                        <w:sz w:val="26"/>
                      </w:rPr>
                    </w:pPr>
                  </w:p>
                  <w:p w14:paraId="4B632813" w14:textId="77777777" w:rsidR="007E4309" w:rsidRDefault="007E4309">
                    <w:pPr>
                      <w:rPr>
                        <w:sz w:val="26"/>
                      </w:rPr>
                    </w:pPr>
                  </w:p>
                  <w:p w14:paraId="3605386B" w14:textId="77777777" w:rsidR="007E4309" w:rsidRDefault="007E4309">
                    <w:pPr>
                      <w:rPr>
                        <w:sz w:val="26"/>
                      </w:rPr>
                    </w:pPr>
                  </w:p>
                  <w:p w14:paraId="015240B5" w14:textId="77777777" w:rsidR="007E4309" w:rsidRDefault="007E4309">
                    <w:pPr>
                      <w:spacing w:before="4"/>
                    </w:pPr>
                  </w:p>
                  <w:p w14:paraId="4B891F71" w14:textId="77777777" w:rsidR="007E4309" w:rsidRDefault="007E4309">
                    <w:pPr>
                      <w:ind w:left="296"/>
                      <w:rPr>
                        <w:b/>
                        <w:sz w:val="24"/>
                      </w:rPr>
                    </w:pPr>
                    <w:r>
                      <w:rPr>
                        <w:b/>
                        <w:sz w:val="24"/>
                      </w:rPr>
                      <w:t>(Achmad Sirritul Atho’, ST.)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top:266;width:3362;height:1042">
              <v:imagedata r:id="rId21" o:title=""/>
            </v:shape>
            <v:shape id="_x0000_s1081" type="#_x0000_t75" style="position:absolute;left:25;width:1482;height:947">
              <v:imagedata r:id="rId22" o:title=""/>
            </v:shape>
            <w10:wrap type="none"/>
            <w10:anchorlock/>
          </v:group>
        </w:pict>
      </w:r>
    </w:p>
    <w:p w14:paraId="3080E30B" w14:textId="77777777" w:rsidR="00B77770" w:rsidRDefault="000A1FC2">
      <w:pPr>
        <w:pStyle w:val="BodyText"/>
        <w:spacing w:before="90" w:line="276" w:lineRule="auto"/>
        <w:ind w:left="310" w:right="1016" w:hanging="7"/>
        <w:jc w:val="center"/>
      </w:pPr>
      <w:r>
        <w:br w:type="column"/>
      </w:r>
      <w:r>
        <w:lastRenderedPageBreak/>
        <w:t>Menyetujui, Pembimbing</w:t>
      </w:r>
      <w:r>
        <w:rPr>
          <w:spacing w:val="5"/>
        </w:rPr>
        <w:t xml:space="preserve"> </w:t>
      </w:r>
      <w:r>
        <w:rPr>
          <w:spacing w:val="-3"/>
        </w:rPr>
        <w:t>Lapangan</w:t>
      </w:r>
    </w:p>
    <w:p w14:paraId="5B92E4C7" w14:textId="77777777" w:rsidR="00B77770" w:rsidRDefault="00B77770">
      <w:pPr>
        <w:pStyle w:val="BodyText"/>
        <w:rPr>
          <w:sz w:val="26"/>
        </w:rPr>
      </w:pPr>
    </w:p>
    <w:p w14:paraId="2D5F8095" w14:textId="77777777" w:rsidR="00B77770" w:rsidRDefault="00B77770">
      <w:pPr>
        <w:pStyle w:val="BodyText"/>
        <w:rPr>
          <w:sz w:val="26"/>
        </w:rPr>
      </w:pPr>
    </w:p>
    <w:p w14:paraId="43D4A93F" w14:textId="77777777" w:rsidR="00B77770" w:rsidRDefault="00B77770">
      <w:pPr>
        <w:pStyle w:val="BodyText"/>
        <w:rPr>
          <w:sz w:val="26"/>
        </w:rPr>
      </w:pPr>
    </w:p>
    <w:p w14:paraId="506DBCEA" w14:textId="77777777" w:rsidR="00B77770" w:rsidRDefault="00B77770">
      <w:pPr>
        <w:pStyle w:val="BodyText"/>
        <w:spacing w:before="9"/>
        <w:rPr>
          <w:sz w:val="33"/>
        </w:rPr>
      </w:pPr>
    </w:p>
    <w:p w14:paraId="1CF52D7C" w14:textId="77777777" w:rsidR="00B77770" w:rsidRDefault="000A1FC2">
      <w:pPr>
        <w:pStyle w:val="Heading2"/>
        <w:spacing w:before="1"/>
        <w:ind w:left="327" w:right="1032"/>
        <w:jc w:val="center"/>
      </w:pPr>
      <w:r>
        <w:rPr>
          <w:noProof/>
        </w:rPr>
        <w:drawing>
          <wp:anchor distT="0" distB="0" distL="0" distR="0" simplePos="0" relativeHeight="15733248" behindDoc="0" locked="0" layoutInCell="1" allowOverlap="1" wp14:anchorId="76FC6B21" wp14:editId="4CA6C5A7">
            <wp:simplePos x="0" y="0"/>
            <wp:positionH relativeFrom="page">
              <wp:posOffset>4945088</wp:posOffset>
            </wp:positionH>
            <wp:positionV relativeFrom="paragraph">
              <wp:posOffset>-944165</wp:posOffset>
            </wp:positionV>
            <wp:extent cx="1060132" cy="1030071"/>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3" cstate="print"/>
                    <a:stretch>
                      <a:fillRect/>
                    </a:stretch>
                  </pic:blipFill>
                  <pic:spPr>
                    <a:xfrm>
                      <a:off x="0" y="0"/>
                      <a:ext cx="1060132" cy="1030071"/>
                    </a:xfrm>
                    <a:prstGeom prst="rect">
                      <a:avLst/>
                    </a:prstGeom>
                  </pic:spPr>
                </pic:pic>
              </a:graphicData>
            </a:graphic>
          </wp:anchor>
        </w:drawing>
      </w:r>
      <w:r>
        <w:t>(Riska Inayatul</w:t>
      </w:r>
      <w:r>
        <w:rPr>
          <w:spacing w:val="-7"/>
        </w:rPr>
        <w:t xml:space="preserve"> </w:t>
      </w:r>
      <w:r>
        <w:t>Aini)</w:t>
      </w:r>
    </w:p>
    <w:p w14:paraId="04DEA4AC" w14:textId="77777777" w:rsidR="00B77770" w:rsidRDefault="00B77770">
      <w:pPr>
        <w:jc w:val="center"/>
        <w:sectPr w:rsidR="00B77770">
          <w:type w:val="continuous"/>
          <w:pgSz w:w="11910" w:h="16840"/>
          <w:pgMar w:top="0" w:right="1260" w:bottom="0" w:left="1000" w:header="720" w:footer="720" w:gutter="0"/>
          <w:cols w:num="2" w:space="720" w:equalWidth="0">
            <w:col w:w="4187" w:space="1897"/>
            <w:col w:w="3566"/>
          </w:cols>
        </w:sectPr>
      </w:pPr>
    </w:p>
    <w:p w14:paraId="6C601DEB" w14:textId="77777777" w:rsidR="00B77770" w:rsidRDefault="00B77770">
      <w:pPr>
        <w:pStyle w:val="BodyText"/>
        <w:spacing w:before="7"/>
        <w:rPr>
          <w:b/>
          <w:sz w:val="2"/>
        </w:rPr>
      </w:pPr>
    </w:p>
    <w:p w14:paraId="7C374A04" w14:textId="4A0AA835" w:rsidR="00B77770" w:rsidRDefault="00E401EB" w:rsidP="007E4309">
      <w:pPr>
        <w:pStyle w:val="BodyText"/>
        <w:spacing w:line="20" w:lineRule="exact"/>
        <w:ind w:left="413"/>
        <w:rPr>
          <w:sz w:val="2"/>
        </w:rPr>
      </w:pPr>
      <w:r>
        <w:rPr>
          <w:sz w:val="2"/>
        </w:rPr>
      </w:r>
      <w:r>
        <w:rPr>
          <w:sz w:val="2"/>
        </w:rPr>
        <w:pict w14:anchorId="5F76260E">
          <v:group id="_x0000_s1078" style="width:451.7pt;height:1pt;mso-position-horizontal-relative:char;mso-position-vertical-relative:line" coordsize="9034,20">
            <v:line id="_x0000_s1079" style="position:absolute" from="0,10" to="9034,10" strokecolor="#da0000" strokeweight="1pt"/>
            <w10:wrap type="none"/>
            <w10:anchorlock/>
          </v:group>
        </w:pict>
      </w:r>
    </w:p>
    <w:p w14:paraId="15E3CDDA" w14:textId="77777777" w:rsidR="007E4309" w:rsidRPr="007E4309" w:rsidRDefault="007E4309" w:rsidP="007E4309">
      <w:pPr>
        <w:pStyle w:val="BodyText"/>
        <w:spacing w:line="20" w:lineRule="exact"/>
        <w:ind w:left="413"/>
        <w:rPr>
          <w:sz w:val="2"/>
        </w:rPr>
      </w:pPr>
    </w:p>
    <w:p w14:paraId="701F8505" w14:textId="77777777" w:rsidR="00B77770" w:rsidRDefault="000A1FC2">
      <w:pPr>
        <w:pStyle w:val="Heading1"/>
        <w:spacing w:before="87"/>
        <w:ind w:right="401"/>
      </w:pPr>
      <w:bookmarkStart w:id="0" w:name="_TOC_250034"/>
      <w:bookmarkEnd w:id="0"/>
      <w:r>
        <w:t>KATA PENGANTAR</w:t>
      </w:r>
    </w:p>
    <w:p w14:paraId="043EFD8B" w14:textId="77777777" w:rsidR="00B77770" w:rsidRDefault="00B77770">
      <w:pPr>
        <w:pStyle w:val="BodyText"/>
        <w:spacing w:before="1"/>
        <w:rPr>
          <w:b/>
          <w:sz w:val="31"/>
        </w:rPr>
      </w:pPr>
    </w:p>
    <w:p w14:paraId="7F91602F" w14:textId="076A1F47" w:rsidR="00B77770" w:rsidRDefault="000A1FC2">
      <w:pPr>
        <w:pStyle w:val="BodyText"/>
        <w:spacing w:before="1" w:line="360" w:lineRule="auto"/>
        <w:ind w:left="584" w:right="177"/>
        <w:jc w:val="both"/>
      </w:pPr>
      <w:r>
        <w:t xml:space="preserve">Puji </w:t>
      </w:r>
      <w:r>
        <w:rPr>
          <w:spacing w:val="2"/>
        </w:rPr>
        <w:t xml:space="preserve">dan </w:t>
      </w:r>
      <w:r>
        <w:t xml:space="preserve">syukur kami panjatkan kepada Tuhan Yang Maha Esa karena atas </w:t>
      </w:r>
      <w:r>
        <w:rPr>
          <w:spacing w:val="-3"/>
        </w:rPr>
        <w:t xml:space="preserve">izin, </w:t>
      </w:r>
      <w:r>
        <w:t>rahmat dan karunia-Nya penulis dapat menyelesaikan laporan kuliah praktik ini dengan baik. Laporan Kuliah Praktik dengan judul “PENGENALAN DAN PENERAPAN ILMU PEMASARAN DI</w:t>
      </w:r>
      <w:r>
        <w:rPr>
          <w:spacing w:val="-10"/>
        </w:rPr>
        <w:t xml:space="preserve"> </w:t>
      </w:r>
      <w:r>
        <w:t>PT.</w:t>
      </w:r>
      <w:r>
        <w:rPr>
          <w:spacing w:val="-9"/>
        </w:rPr>
        <w:t xml:space="preserve"> </w:t>
      </w:r>
      <w:r>
        <w:t>SEMEN</w:t>
      </w:r>
      <w:r>
        <w:rPr>
          <w:spacing w:val="-10"/>
        </w:rPr>
        <w:t xml:space="preserve"> </w:t>
      </w:r>
      <w:r>
        <w:t>INDONESIA</w:t>
      </w:r>
      <w:r>
        <w:rPr>
          <w:spacing w:val="-15"/>
        </w:rPr>
        <w:t xml:space="preserve"> </w:t>
      </w:r>
      <w:r>
        <w:t>(PERSERO)</w:t>
      </w:r>
      <w:r>
        <w:rPr>
          <w:spacing w:val="-14"/>
        </w:rPr>
        <w:t xml:space="preserve"> </w:t>
      </w:r>
      <w:r>
        <w:t>Tbk.”</w:t>
      </w:r>
      <w:r>
        <w:rPr>
          <w:spacing w:val="-11"/>
        </w:rPr>
        <w:t xml:space="preserve"> </w:t>
      </w:r>
      <w:r>
        <w:t>ini</w:t>
      </w:r>
      <w:r>
        <w:rPr>
          <w:spacing w:val="-15"/>
        </w:rPr>
        <w:t xml:space="preserve"> </w:t>
      </w:r>
      <w:r>
        <w:t>disusun</w:t>
      </w:r>
      <w:r>
        <w:rPr>
          <w:spacing w:val="-14"/>
        </w:rPr>
        <w:t xml:space="preserve"> </w:t>
      </w:r>
      <w:r>
        <w:t>dengan</w:t>
      </w:r>
      <w:r>
        <w:rPr>
          <w:spacing w:val="-14"/>
        </w:rPr>
        <w:t xml:space="preserve"> </w:t>
      </w:r>
      <w:r>
        <w:t>tujuan</w:t>
      </w:r>
      <w:r>
        <w:rPr>
          <w:spacing w:val="-15"/>
        </w:rPr>
        <w:t xml:space="preserve"> </w:t>
      </w:r>
      <w:r>
        <w:t>untuk</w:t>
      </w:r>
      <w:r>
        <w:rPr>
          <w:spacing w:val="-10"/>
        </w:rPr>
        <w:t xml:space="preserve"> </w:t>
      </w:r>
      <w:r>
        <w:t>memenuhi salah satu akademik dalam menyelesaikan pendidikan Program Studi Manajemen Rumpun Ekonomi Bisnis di Universitas Internasional Semen Indonesia. Penulis juga mengucapkan terima</w:t>
      </w:r>
      <w:r>
        <w:rPr>
          <w:spacing w:val="-14"/>
        </w:rPr>
        <w:t xml:space="preserve"> </w:t>
      </w:r>
      <w:r>
        <w:t>kasih</w:t>
      </w:r>
      <w:r>
        <w:rPr>
          <w:spacing w:val="-17"/>
        </w:rPr>
        <w:t xml:space="preserve"> </w:t>
      </w:r>
      <w:r>
        <w:t>kepada</w:t>
      </w:r>
      <w:r>
        <w:rPr>
          <w:spacing w:val="-14"/>
        </w:rPr>
        <w:t xml:space="preserve"> </w:t>
      </w:r>
      <w:r>
        <w:t>pihak-pihak</w:t>
      </w:r>
      <w:r>
        <w:rPr>
          <w:spacing w:val="-8"/>
        </w:rPr>
        <w:t xml:space="preserve"> </w:t>
      </w:r>
      <w:r>
        <w:rPr>
          <w:spacing w:val="-3"/>
        </w:rPr>
        <w:t>yang</w:t>
      </w:r>
      <w:r>
        <w:rPr>
          <w:spacing w:val="-13"/>
        </w:rPr>
        <w:t xml:space="preserve"> </w:t>
      </w:r>
      <w:r>
        <w:t>telah</w:t>
      </w:r>
      <w:r>
        <w:rPr>
          <w:spacing w:val="-17"/>
        </w:rPr>
        <w:t xml:space="preserve"> </w:t>
      </w:r>
      <w:r>
        <w:t>banyak</w:t>
      </w:r>
      <w:r>
        <w:rPr>
          <w:spacing w:val="-13"/>
        </w:rPr>
        <w:t xml:space="preserve"> </w:t>
      </w:r>
      <w:r>
        <w:t>membantu</w:t>
      </w:r>
      <w:r>
        <w:rPr>
          <w:spacing w:val="-13"/>
        </w:rPr>
        <w:t xml:space="preserve"> </w:t>
      </w:r>
      <w:r>
        <w:t>penulis</w:t>
      </w:r>
      <w:r>
        <w:rPr>
          <w:spacing w:val="-10"/>
        </w:rPr>
        <w:t xml:space="preserve"> </w:t>
      </w:r>
      <w:r>
        <w:t>baik</w:t>
      </w:r>
      <w:r>
        <w:rPr>
          <w:spacing w:val="-13"/>
        </w:rPr>
        <w:t xml:space="preserve"> </w:t>
      </w:r>
      <w:r>
        <w:t>berupa</w:t>
      </w:r>
      <w:r>
        <w:rPr>
          <w:spacing w:val="-14"/>
        </w:rPr>
        <w:t xml:space="preserve"> </w:t>
      </w:r>
      <w:r>
        <w:t xml:space="preserve">dukungan, do’a, dan bantuan dalam mengerjakan laporan kuliah praktik </w:t>
      </w:r>
      <w:r>
        <w:rPr>
          <w:spacing w:val="-3"/>
        </w:rPr>
        <w:t xml:space="preserve">ini. </w:t>
      </w:r>
      <w:r>
        <w:t xml:space="preserve">Dan dalam kesempatan </w:t>
      </w:r>
      <w:r>
        <w:rPr>
          <w:spacing w:val="-3"/>
        </w:rPr>
        <w:t xml:space="preserve">ini, </w:t>
      </w:r>
      <w:r>
        <w:t>penulis ingin menyampaikan ucapan terima kasih kepada :</w:t>
      </w:r>
    </w:p>
    <w:p w14:paraId="0723EF1A" w14:textId="77777777" w:rsidR="00B77770" w:rsidRDefault="000A1FC2">
      <w:pPr>
        <w:pStyle w:val="ListParagraph"/>
        <w:numPr>
          <w:ilvl w:val="0"/>
          <w:numId w:val="15"/>
        </w:numPr>
        <w:tabs>
          <w:tab w:val="left" w:pos="1305"/>
        </w:tabs>
        <w:spacing w:before="202" w:line="362" w:lineRule="auto"/>
        <w:ind w:right="180"/>
        <w:jc w:val="both"/>
        <w:rPr>
          <w:sz w:val="24"/>
        </w:rPr>
      </w:pPr>
      <w:r>
        <w:rPr>
          <w:sz w:val="24"/>
        </w:rPr>
        <w:t xml:space="preserve">Bapak Aditya Narendra Wardhana, S.T., M.SM., </w:t>
      </w:r>
      <w:r>
        <w:rPr>
          <w:spacing w:val="-3"/>
          <w:sz w:val="24"/>
        </w:rPr>
        <w:t xml:space="preserve">selaku </w:t>
      </w:r>
      <w:r>
        <w:rPr>
          <w:sz w:val="24"/>
        </w:rPr>
        <w:t>Kepala Program Studi Manajemen Universitas Internasional Semen</w:t>
      </w:r>
      <w:r>
        <w:rPr>
          <w:spacing w:val="-14"/>
          <w:sz w:val="24"/>
        </w:rPr>
        <w:t xml:space="preserve"> </w:t>
      </w:r>
      <w:r>
        <w:rPr>
          <w:sz w:val="24"/>
        </w:rPr>
        <w:t>Indonesia.</w:t>
      </w:r>
    </w:p>
    <w:p w14:paraId="08986E06" w14:textId="77777777" w:rsidR="00B77770" w:rsidRDefault="000A1FC2">
      <w:pPr>
        <w:pStyle w:val="ListParagraph"/>
        <w:numPr>
          <w:ilvl w:val="0"/>
          <w:numId w:val="15"/>
        </w:numPr>
        <w:tabs>
          <w:tab w:val="left" w:pos="1305"/>
        </w:tabs>
        <w:spacing w:line="273" w:lineRule="exact"/>
        <w:jc w:val="both"/>
        <w:rPr>
          <w:sz w:val="24"/>
        </w:rPr>
      </w:pPr>
      <w:r>
        <w:rPr>
          <w:sz w:val="24"/>
        </w:rPr>
        <w:t xml:space="preserve">Bapak Dr. Ir. Gatot Kustyadji, S.E., </w:t>
      </w:r>
      <w:r>
        <w:rPr>
          <w:spacing w:val="-3"/>
          <w:sz w:val="24"/>
        </w:rPr>
        <w:t xml:space="preserve">M.Si., </w:t>
      </w:r>
      <w:r>
        <w:rPr>
          <w:sz w:val="24"/>
        </w:rPr>
        <w:t>selaku Dosen</w:t>
      </w:r>
      <w:r>
        <w:rPr>
          <w:spacing w:val="22"/>
          <w:sz w:val="24"/>
        </w:rPr>
        <w:t xml:space="preserve"> </w:t>
      </w:r>
      <w:r>
        <w:rPr>
          <w:sz w:val="24"/>
        </w:rPr>
        <w:t>Pembimbing.</w:t>
      </w:r>
    </w:p>
    <w:p w14:paraId="5AC18AC9" w14:textId="77777777" w:rsidR="00B77770" w:rsidRDefault="000A1FC2">
      <w:pPr>
        <w:pStyle w:val="ListParagraph"/>
        <w:numPr>
          <w:ilvl w:val="0"/>
          <w:numId w:val="15"/>
        </w:numPr>
        <w:tabs>
          <w:tab w:val="left" w:pos="1305"/>
        </w:tabs>
        <w:spacing w:before="137" w:line="360" w:lineRule="auto"/>
        <w:ind w:right="183"/>
        <w:jc w:val="both"/>
        <w:rPr>
          <w:sz w:val="24"/>
        </w:rPr>
      </w:pPr>
      <w:r>
        <w:rPr>
          <w:sz w:val="24"/>
        </w:rPr>
        <w:t xml:space="preserve">Bapak Achmad sirrul Atho’, ST., selaku </w:t>
      </w:r>
      <w:r>
        <w:rPr>
          <w:spacing w:val="-3"/>
          <w:sz w:val="24"/>
        </w:rPr>
        <w:t xml:space="preserve">Ka. Unit </w:t>
      </w:r>
      <w:r>
        <w:rPr>
          <w:sz w:val="24"/>
        </w:rPr>
        <w:t>of L&amp;D Ops. and Certification PT. Semen Indonesia (Persero)</w:t>
      </w:r>
      <w:r>
        <w:rPr>
          <w:spacing w:val="-4"/>
          <w:sz w:val="24"/>
        </w:rPr>
        <w:t xml:space="preserve"> </w:t>
      </w:r>
      <w:r>
        <w:rPr>
          <w:sz w:val="24"/>
        </w:rPr>
        <w:t>Tbk.</w:t>
      </w:r>
    </w:p>
    <w:p w14:paraId="4DF61A1C" w14:textId="77777777" w:rsidR="00B77770" w:rsidRDefault="000A1FC2">
      <w:pPr>
        <w:pStyle w:val="ListParagraph"/>
        <w:numPr>
          <w:ilvl w:val="0"/>
          <w:numId w:val="15"/>
        </w:numPr>
        <w:tabs>
          <w:tab w:val="left" w:pos="1305"/>
        </w:tabs>
        <w:spacing w:before="2"/>
        <w:jc w:val="both"/>
        <w:rPr>
          <w:sz w:val="24"/>
        </w:rPr>
      </w:pPr>
      <w:r>
        <w:rPr>
          <w:sz w:val="24"/>
        </w:rPr>
        <w:t>Ibu Riska Inayatul Aini selaku Pembimbing Lapangan Kerja</w:t>
      </w:r>
      <w:r>
        <w:rPr>
          <w:spacing w:val="-2"/>
          <w:sz w:val="24"/>
        </w:rPr>
        <w:t xml:space="preserve"> </w:t>
      </w:r>
      <w:r>
        <w:rPr>
          <w:sz w:val="24"/>
        </w:rPr>
        <w:t>Praktik.</w:t>
      </w:r>
    </w:p>
    <w:p w14:paraId="75547CE2" w14:textId="77777777" w:rsidR="00B77770" w:rsidRDefault="00B77770">
      <w:pPr>
        <w:pStyle w:val="BodyText"/>
        <w:rPr>
          <w:sz w:val="29"/>
        </w:rPr>
      </w:pPr>
    </w:p>
    <w:p w14:paraId="4547ECB4" w14:textId="77777777" w:rsidR="00B77770" w:rsidRDefault="000A1FC2">
      <w:pPr>
        <w:pStyle w:val="BodyText"/>
        <w:spacing w:before="1" w:line="360" w:lineRule="auto"/>
        <w:ind w:left="584" w:right="181"/>
        <w:jc w:val="both"/>
      </w:pPr>
      <w:r>
        <w:t>Laporan</w:t>
      </w:r>
      <w:r>
        <w:rPr>
          <w:spacing w:val="-14"/>
        </w:rPr>
        <w:t xml:space="preserve"> </w:t>
      </w:r>
      <w:r>
        <w:t>kuliah</w:t>
      </w:r>
      <w:r>
        <w:rPr>
          <w:spacing w:val="-13"/>
        </w:rPr>
        <w:t xml:space="preserve"> </w:t>
      </w:r>
      <w:r>
        <w:t>praktik</w:t>
      </w:r>
      <w:r>
        <w:rPr>
          <w:spacing w:val="-2"/>
        </w:rPr>
        <w:t xml:space="preserve"> </w:t>
      </w:r>
      <w:r>
        <w:t>ini</w:t>
      </w:r>
      <w:r>
        <w:rPr>
          <w:spacing w:val="-13"/>
        </w:rPr>
        <w:t xml:space="preserve"> </w:t>
      </w:r>
      <w:r>
        <w:t>telah</w:t>
      </w:r>
      <w:r>
        <w:rPr>
          <w:spacing w:val="-13"/>
        </w:rPr>
        <w:t xml:space="preserve"> </w:t>
      </w:r>
      <w:r>
        <w:t>disusun</w:t>
      </w:r>
      <w:r>
        <w:rPr>
          <w:spacing w:val="-14"/>
        </w:rPr>
        <w:t xml:space="preserve"> </w:t>
      </w:r>
      <w:r>
        <w:t>dengan</w:t>
      </w:r>
      <w:r>
        <w:rPr>
          <w:spacing w:val="-13"/>
        </w:rPr>
        <w:t xml:space="preserve"> </w:t>
      </w:r>
      <w:r>
        <w:t>sebaik-baiknya</w:t>
      </w:r>
      <w:r>
        <w:rPr>
          <w:spacing w:val="-10"/>
        </w:rPr>
        <w:t xml:space="preserve"> </w:t>
      </w:r>
      <w:r>
        <w:t>oleh</w:t>
      </w:r>
      <w:r>
        <w:rPr>
          <w:spacing w:val="-14"/>
        </w:rPr>
        <w:t xml:space="preserve"> </w:t>
      </w:r>
      <w:r>
        <w:t>penulis.</w:t>
      </w:r>
      <w:r>
        <w:rPr>
          <w:spacing w:val="-7"/>
        </w:rPr>
        <w:t xml:space="preserve"> </w:t>
      </w:r>
      <w:r>
        <w:t>Namun,</w:t>
      </w:r>
      <w:r>
        <w:rPr>
          <w:spacing w:val="-8"/>
        </w:rPr>
        <w:t xml:space="preserve"> </w:t>
      </w:r>
      <w:r>
        <w:t xml:space="preserve">penulis menyadari adanya kekurangan dalam penulisan </w:t>
      </w:r>
      <w:r>
        <w:rPr>
          <w:spacing w:val="-4"/>
        </w:rPr>
        <w:t xml:space="preserve">ini, </w:t>
      </w:r>
      <w:r>
        <w:t xml:space="preserve">oleh karena itu kritik dan saran </w:t>
      </w:r>
      <w:r>
        <w:rPr>
          <w:spacing w:val="-3"/>
        </w:rPr>
        <w:t xml:space="preserve">yang </w:t>
      </w:r>
      <w:r>
        <w:t>sifatnya membangun sangat penulis harapkan. Demikan laporan ini dibuat dan penulis berharap laporan ini dapat memberikan manfaat dan acuan di masa</w:t>
      </w:r>
      <w:r>
        <w:rPr>
          <w:spacing w:val="3"/>
        </w:rPr>
        <w:t xml:space="preserve"> </w:t>
      </w:r>
      <w:r>
        <w:t>mendatang.</w:t>
      </w:r>
    </w:p>
    <w:p w14:paraId="73507FF1" w14:textId="77777777" w:rsidR="00B77770" w:rsidRDefault="00B77770">
      <w:pPr>
        <w:pStyle w:val="BodyText"/>
        <w:rPr>
          <w:sz w:val="26"/>
        </w:rPr>
      </w:pPr>
    </w:p>
    <w:p w14:paraId="7249367C" w14:textId="77777777" w:rsidR="00B77770" w:rsidRDefault="00B77770">
      <w:pPr>
        <w:pStyle w:val="BodyText"/>
        <w:rPr>
          <w:sz w:val="26"/>
        </w:rPr>
      </w:pPr>
    </w:p>
    <w:p w14:paraId="7DBC2FA6" w14:textId="77777777" w:rsidR="00B77770" w:rsidRDefault="000A1FC2">
      <w:pPr>
        <w:pStyle w:val="BodyText"/>
        <w:spacing w:before="219"/>
        <w:ind w:right="175"/>
        <w:jc w:val="right"/>
      </w:pPr>
      <w:r>
        <w:t>Gresik, 30 September</w:t>
      </w:r>
      <w:r>
        <w:rPr>
          <w:spacing w:val="-8"/>
        </w:rPr>
        <w:t xml:space="preserve"> </w:t>
      </w:r>
      <w:r>
        <w:t>2021</w:t>
      </w:r>
    </w:p>
    <w:p w14:paraId="377CF635" w14:textId="77777777" w:rsidR="00B77770" w:rsidRDefault="00B77770">
      <w:pPr>
        <w:pStyle w:val="BodyText"/>
        <w:rPr>
          <w:sz w:val="26"/>
        </w:rPr>
      </w:pPr>
    </w:p>
    <w:p w14:paraId="4FFE0F51" w14:textId="77777777" w:rsidR="00B77770" w:rsidRDefault="00B77770">
      <w:pPr>
        <w:pStyle w:val="BodyText"/>
        <w:rPr>
          <w:sz w:val="26"/>
        </w:rPr>
      </w:pPr>
    </w:p>
    <w:p w14:paraId="609E7BE1" w14:textId="77777777" w:rsidR="00B77770" w:rsidRDefault="00B77770">
      <w:pPr>
        <w:pStyle w:val="BodyText"/>
        <w:spacing w:before="10"/>
        <w:rPr>
          <w:sz w:val="30"/>
        </w:rPr>
      </w:pPr>
    </w:p>
    <w:p w14:paraId="3B033E55" w14:textId="77777777" w:rsidR="00B77770" w:rsidRDefault="000A1FC2">
      <w:pPr>
        <w:pStyle w:val="BodyText"/>
        <w:ind w:right="177"/>
        <w:jc w:val="right"/>
      </w:pPr>
      <w:r>
        <w:rPr>
          <w:spacing w:val="-1"/>
        </w:rPr>
        <w:t>Penulis</w:t>
      </w:r>
    </w:p>
    <w:p w14:paraId="067B0352" w14:textId="77777777" w:rsidR="00B77770" w:rsidRDefault="00B77770">
      <w:pPr>
        <w:jc w:val="right"/>
        <w:sectPr w:rsidR="00B77770" w:rsidSect="00316A02">
          <w:headerReference w:type="default" r:id="rId24"/>
          <w:pgSz w:w="11910" w:h="16840"/>
          <w:pgMar w:top="1920" w:right="1260" w:bottom="1180" w:left="1000" w:header="462" w:footer="998" w:gutter="0"/>
          <w:pgNumType w:fmt="lowerRoman"/>
          <w:cols w:space="720"/>
        </w:sectPr>
      </w:pPr>
    </w:p>
    <w:p w14:paraId="383B1C5C" w14:textId="77777777" w:rsidR="00B77770" w:rsidRDefault="00B77770">
      <w:pPr>
        <w:pStyle w:val="BodyText"/>
        <w:spacing w:before="7"/>
        <w:rPr>
          <w:sz w:val="2"/>
        </w:rPr>
      </w:pPr>
    </w:p>
    <w:p w14:paraId="4EBBB868" w14:textId="77777777" w:rsidR="00B77770" w:rsidRDefault="00E401EB">
      <w:pPr>
        <w:pStyle w:val="BodyText"/>
        <w:spacing w:line="20" w:lineRule="exact"/>
        <w:ind w:left="413"/>
        <w:rPr>
          <w:sz w:val="2"/>
        </w:rPr>
      </w:pPr>
      <w:r>
        <w:rPr>
          <w:sz w:val="2"/>
        </w:rPr>
      </w:r>
      <w:r>
        <w:rPr>
          <w:sz w:val="2"/>
        </w:rPr>
        <w:pict w14:anchorId="2FDA9015">
          <v:group id="_x0000_s1076" style="width:451.7pt;height:1pt;mso-position-horizontal-relative:char;mso-position-vertical-relative:line" coordsize="9034,20">
            <v:line id="_x0000_s1077" style="position:absolute" from="0,10" to="9034,10" strokecolor="#da0000" strokeweight="1pt"/>
            <w10:wrap type="none"/>
            <w10:anchorlock/>
          </v:group>
        </w:pict>
      </w:r>
    </w:p>
    <w:p w14:paraId="129E5676" w14:textId="77777777" w:rsidR="00B77770" w:rsidRDefault="000A1FC2">
      <w:pPr>
        <w:pStyle w:val="Heading1"/>
        <w:spacing w:before="80"/>
        <w:ind w:right="401"/>
      </w:pPr>
      <w:bookmarkStart w:id="1" w:name="_TOC_250033"/>
      <w:bookmarkEnd w:id="1"/>
      <w:r>
        <w:t>DAFTAR ISI</w:t>
      </w:r>
    </w:p>
    <w:p w14:paraId="5F6796D3" w14:textId="77777777" w:rsidR="00B77770" w:rsidRDefault="00B77770">
      <w:pPr>
        <w:sectPr w:rsidR="00B77770" w:rsidSect="00316A02">
          <w:headerReference w:type="default" r:id="rId25"/>
          <w:pgSz w:w="11910" w:h="16840"/>
          <w:pgMar w:top="1920" w:right="1260" w:bottom="1426" w:left="1000" w:header="462" w:footer="998" w:gutter="0"/>
          <w:pgNumType w:fmt="lowerRoman"/>
          <w:cols w:space="720"/>
        </w:sectPr>
      </w:pPr>
    </w:p>
    <w:sdt>
      <w:sdtPr>
        <w:id w:val="1059973269"/>
        <w:docPartObj>
          <w:docPartGallery w:val="Table of Contents"/>
          <w:docPartUnique/>
        </w:docPartObj>
      </w:sdtPr>
      <w:sdtEndPr/>
      <w:sdtContent>
        <w:p w14:paraId="24121211" w14:textId="66DB670B" w:rsidR="00B77770" w:rsidRPr="00B55D31" w:rsidRDefault="000A1FC2">
          <w:pPr>
            <w:pStyle w:val="TOC1"/>
            <w:tabs>
              <w:tab w:val="right" w:leader="dot" w:pos="9203"/>
            </w:tabs>
            <w:spacing w:before="364"/>
          </w:pPr>
          <w:r>
            <w:t>Halaman</w:t>
          </w:r>
          <w:r>
            <w:rPr>
              <w:spacing w:val="1"/>
            </w:rPr>
            <w:t xml:space="preserve"> </w:t>
          </w:r>
          <w:r>
            <w:t>Judul</w:t>
          </w:r>
          <w:r>
            <w:tab/>
          </w:r>
          <w:r w:rsidR="00B55D31">
            <w:t>i</w:t>
          </w:r>
        </w:p>
        <w:p w14:paraId="644BE1DA" w14:textId="43E9A8AB" w:rsidR="00B77770" w:rsidRPr="00B55D31" w:rsidRDefault="000A1FC2">
          <w:pPr>
            <w:pStyle w:val="TOC1"/>
            <w:tabs>
              <w:tab w:val="right" w:leader="dot" w:pos="9203"/>
            </w:tabs>
            <w:spacing w:before="339"/>
          </w:pPr>
          <w:r>
            <w:t>Halaman</w:t>
          </w:r>
          <w:r>
            <w:rPr>
              <w:spacing w:val="1"/>
            </w:rPr>
            <w:t xml:space="preserve"> </w:t>
          </w:r>
          <w:r>
            <w:t>Pengesahan</w:t>
          </w:r>
          <w:r>
            <w:tab/>
          </w:r>
          <w:r w:rsidR="00B55D31">
            <w:t>ii</w:t>
          </w:r>
        </w:p>
        <w:p w14:paraId="4E245391" w14:textId="02069F79" w:rsidR="00B77770" w:rsidRDefault="00E401EB">
          <w:pPr>
            <w:pStyle w:val="TOC1"/>
            <w:tabs>
              <w:tab w:val="right" w:leader="dot" w:pos="9203"/>
            </w:tabs>
            <w:spacing w:before="339"/>
          </w:pPr>
          <w:hyperlink w:anchor="_TOC_250034" w:history="1">
            <w:r w:rsidR="000A1FC2">
              <w:t>Kata</w:t>
            </w:r>
            <w:r w:rsidR="000A1FC2">
              <w:rPr>
                <w:spacing w:val="-3"/>
              </w:rPr>
              <w:t xml:space="preserve"> </w:t>
            </w:r>
            <w:r w:rsidR="000A1FC2">
              <w:t>Pengantar</w:t>
            </w:r>
            <w:r w:rsidR="000A1FC2">
              <w:tab/>
            </w:r>
            <w:r w:rsidR="00B55D31">
              <w:t>iii</w:t>
            </w:r>
          </w:hyperlink>
        </w:p>
        <w:p w14:paraId="62A6C6AD" w14:textId="43EE0730" w:rsidR="00B77770" w:rsidRDefault="00E401EB">
          <w:pPr>
            <w:pStyle w:val="TOC1"/>
            <w:tabs>
              <w:tab w:val="right" w:leader="dot" w:pos="9203"/>
            </w:tabs>
          </w:pPr>
          <w:hyperlink w:anchor="_TOC_250033" w:history="1">
            <w:r w:rsidR="000A1FC2">
              <w:t>Daftar</w:t>
            </w:r>
            <w:r w:rsidR="000A1FC2">
              <w:rPr>
                <w:spacing w:val="-5"/>
              </w:rPr>
              <w:t xml:space="preserve"> </w:t>
            </w:r>
            <w:r w:rsidR="000A1FC2">
              <w:t>Isi</w:t>
            </w:r>
            <w:r w:rsidR="000A1FC2">
              <w:tab/>
            </w:r>
            <w:r w:rsidR="00B55D31">
              <w:t>iv</w:t>
            </w:r>
          </w:hyperlink>
        </w:p>
        <w:p w14:paraId="3320D55B" w14:textId="5BD39195" w:rsidR="00B77770" w:rsidRDefault="00E401EB">
          <w:pPr>
            <w:pStyle w:val="TOC1"/>
            <w:tabs>
              <w:tab w:val="right" w:leader="dot" w:pos="9203"/>
            </w:tabs>
          </w:pPr>
          <w:hyperlink w:anchor="_TOC_250032" w:history="1">
            <w:r w:rsidR="000A1FC2">
              <w:t>Daftar</w:t>
            </w:r>
            <w:r w:rsidR="000A1FC2">
              <w:rPr>
                <w:spacing w:val="-4"/>
              </w:rPr>
              <w:t xml:space="preserve"> </w:t>
            </w:r>
            <w:r w:rsidR="000A1FC2">
              <w:t>Gambar</w:t>
            </w:r>
            <w:r w:rsidR="000A1FC2">
              <w:tab/>
            </w:r>
            <w:r w:rsidR="00B55D31">
              <w:t>vi</w:t>
            </w:r>
          </w:hyperlink>
        </w:p>
        <w:p w14:paraId="0DA5DD3A" w14:textId="77777777" w:rsidR="00B77770" w:rsidRDefault="00E401EB">
          <w:pPr>
            <w:pStyle w:val="TOC1"/>
            <w:spacing w:before="339"/>
          </w:pPr>
          <w:hyperlink w:anchor="_TOC_250031" w:history="1">
            <w:r w:rsidR="000A1FC2">
              <w:t>BAB I PENDAHULUAN</w:t>
            </w:r>
          </w:hyperlink>
        </w:p>
        <w:p w14:paraId="2F24B364" w14:textId="2B60BBCA" w:rsidR="00B77770" w:rsidRDefault="00E401EB">
          <w:pPr>
            <w:pStyle w:val="TOC2"/>
            <w:numPr>
              <w:ilvl w:val="1"/>
              <w:numId w:val="14"/>
            </w:numPr>
            <w:tabs>
              <w:tab w:val="left" w:pos="983"/>
              <w:tab w:val="left" w:pos="984"/>
              <w:tab w:val="right" w:leader="dot" w:pos="9203"/>
            </w:tabs>
            <w:spacing w:before="334"/>
            <w:ind w:hanging="544"/>
          </w:pPr>
          <w:hyperlink w:anchor="_TOC_250030" w:history="1">
            <w:r w:rsidR="000A1FC2">
              <w:t>Latar</w:t>
            </w:r>
            <w:r w:rsidR="000A1FC2">
              <w:rPr>
                <w:spacing w:val="-2"/>
              </w:rPr>
              <w:t xml:space="preserve"> </w:t>
            </w:r>
            <w:r w:rsidR="000A1FC2">
              <w:t>Belakang</w:t>
            </w:r>
            <w:r w:rsidR="000A1FC2">
              <w:tab/>
            </w:r>
            <w:r w:rsidR="00B55D31">
              <w:t>1</w:t>
            </w:r>
          </w:hyperlink>
        </w:p>
        <w:p w14:paraId="2E02DB72" w14:textId="5EAECEA0" w:rsidR="00B77770" w:rsidRDefault="00E401EB">
          <w:pPr>
            <w:pStyle w:val="TOC2"/>
            <w:numPr>
              <w:ilvl w:val="1"/>
              <w:numId w:val="14"/>
            </w:numPr>
            <w:tabs>
              <w:tab w:val="left" w:pos="983"/>
              <w:tab w:val="left" w:pos="984"/>
              <w:tab w:val="right" w:leader="dot" w:pos="9203"/>
            </w:tabs>
            <w:ind w:hanging="544"/>
          </w:pPr>
          <w:hyperlink w:anchor="_TOC_250029" w:history="1">
            <w:r w:rsidR="000A1FC2">
              <w:t>Tujuan</w:t>
            </w:r>
            <w:r w:rsidR="000A1FC2">
              <w:rPr>
                <w:spacing w:val="-4"/>
              </w:rPr>
              <w:t xml:space="preserve"> </w:t>
            </w:r>
            <w:r w:rsidR="000A1FC2">
              <w:t>dan</w:t>
            </w:r>
            <w:r w:rsidR="000A1FC2">
              <w:rPr>
                <w:spacing w:val="-3"/>
              </w:rPr>
              <w:t xml:space="preserve"> </w:t>
            </w:r>
            <w:r w:rsidR="000A1FC2">
              <w:t>Manfaat</w:t>
            </w:r>
            <w:r w:rsidR="000A1FC2">
              <w:tab/>
            </w:r>
            <w:r w:rsidR="00B55D31">
              <w:t>2</w:t>
            </w:r>
          </w:hyperlink>
        </w:p>
        <w:p w14:paraId="3EA96F45" w14:textId="0B3F2099" w:rsidR="00B77770" w:rsidRDefault="000A1FC2">
          <w:pPr>
            <w:pStyle w:val="TOC2"/>
            <w:numPr>
              <w:ilvl w:val="1"/>
              <w:numId w:val="14"/>
            </w:numPr>
            <w:tabs>
              <w:tab w:val="left" w:pos="983"/>
              <w:tab w:val="left" w:pos="984"/>
              <w:tab w:val="right" w:leader="dot" w:pos="9203"/>
            </w:tabs>
            <w:ind w:hanging="544"/>
          </w:pPr>
          <w:r>
            <w:t>Metodelogi</w:t>
          </w:r>
          <w:r>
            <w:rPr>
              <w:spacing w:val="-8"/>
            </w:rPr>
            <w:t xml:space="preserve"> </w:t>
          </w:r>
          <w:r>
            <w:t>Pengumpulan</w:t>
          </w:r>
          <w:r>
            <w:rPr>
              <w:spacing w:val="-3"/>
            </w:rPr>
            <w:t xml:space="preserve"> </w:t>
          </w:r>
          <w:r>
            <w:t>Data</w:t>
          </w:r>
          <w:r>
            <w:tab/>
          </w:r>
          <w:r w:rsidR="00B55D31">
            <w:t>4</w:t>
          </w:r>
        </w:p>
        <w:p w14:paraId="051E6F27" w14:textId="0FEE6FEF" w:rsidR="00B77770" w:rsidRDefault="00E401EB">
          <w:pPr>
            <w:pStyle w:val="TOC2"/>
            <w:numPr>
              <w:ilvl w:val="1"/>
              <w:numId w:val="14"/>
            </w:numPr>
            <w:tabs>
              <w:tab w:val="left" w:pos="983"/>
              <w:tab w:val="left" w:pos="984"/>
              <w:tab w:val="right" w:leader="dot" w:pos="9203"/>
            </w:tabs>
            <w:ind w:hanging="544"/>
          </w:pPr>
          <w:hyperlink w:anchor="_TOC_250028" w:history="1">
            <w:r w:rsidR="000A1FC2">
              <w:t>Waktu dan Tempat</w:t>
            </w:r>
            <w:r w:rsidR="000A1FC2">
              <w:rPr>
                <w:spacing w:val="5"/>
              </w:rPr>
              <w:t xml:space="preserve"> </w:t>
            </w:r>
            <w:r w:rsidR="000A1FC2">
              <w:t>Pelaksanaan</w:t>
            </w:r>
            <w:r w:rsidR="000A1FC2">
              <w:rPr>
                <w:spacing w:val="-4"/>
              </w:rPr>
              <w:t xml:space="preserve"> </w:t>
            </w:r>
            <w:r w:rsidR="000A1FC2">
              <w:t>Magang</w:t>
            </w:r>
            <w:r w:rsidR="000A1FC2">
              <w:tab/>
            </w:r>
            <w:r w:rsidR="00B55D31">
              <w:t>4</w:t>
            </w:r>
          </w:hyperlink>
        </w:p>
        <w:p w14:paraId="7B9AF0C6" w14:textId="0D4CD60F" w:rsidR="00B77770" w:rsidRDefault="00E401EB">
          <w:pPr>
            <w:pStyle w:val="TOC2"/>
            <w:numPr>
              <w:ilvl w:val="1"/>
              <w:numId w:val="14"/>
            </w:numPr>
            <w:tabs>
              <w:tab w:val="left" w:pos="983"/>
              <w:tab w:val="left" w:pos="984"/>
              <w:tab w:val="right" w:leader="dot" w:pos="9203"/>
            </w:tabs>
            <w:spacing w:before="142"/>
            <w:ind w:hanging="544"/>
          </w:pPr>
          <w:hyperlink w:anchor="_TOC_250027" w:history="1">
            <w:r w:rsidR="000A1FC2">
              <w:t xml:space="preserve">Nama </w:t>
            </w:r>
            <w:r w:rsidR="000A1FC2">
              <w:rPr>
                <w:spacing w:val="-3"/>
              </w:rPr>
              <w:t xml:space="preserve">Unit </w:t>
            </w:r>
            <w:r w:rsidR="000A1FC2">
              <w:t>Kerja Tempat</w:t>
            </w:r>
            <w:r w:rsidR="000A1FC2">
              <w:rPr>
                <w:spacing w:val="21"/>
              </w:rPr>
              <w:t xml:space="preserve"> </w:t>
            </w:r>
            <w:r w:rsidR="000A1FC2">
              <w:t>Pelaksanaan</w:t>
            </w:r>
            <w:r w:rsidR="000A1FC2">
              <w:rPr>
                <w:spacing w:val="-3"/>
              </w:rPr>
              <w:t xml:space="preserve"> </w:t>
            </w:r>
            <w:r w:rsidR="000A1FC2">
              <w:t>Magang</w:t>
            </w:r>
            <w:r w:rsidR="000A1FC2">
              <w:tab/>
            </w:r>
            <w:r w:rsidR="00B55D31">
              <w:t>4</w:t>
            </w:r>
          </w:hyperlink>
        </w:p>
        <w:p w14:paraId="0213D252" w14:textId="77777777" w:rsidR="00B77770" w:rsidRDefault="000A1FC2">
          <w:pPr>
            <w:pStyle w:val="TOC1"/>
            <w:spacing w:before="343"/>
          </w:pPr>
          <w:r>
            <w:t>BAB II PROFIL PT. SEMEN INDONESIA (PERSERO) TBK</w:t>
          </w:r>
        </w:p>
        <w:p w14:paraId="4D7846F7" w14:textId="7C638B33" w:rsidR="00B77770" w:rsidRDefault="000A1FC2">
          <w:pPr>
            <w:pStyle w:val="TOC2"/>
            <w:numPr>
              <w:ilvl w:val="1"/>
              <w:numId w:val="13"/>
            </w:numPr>
            <w:tabs>
              <w:tab w:val="left" w:pos="983"/>
              <w:tab w:val="left" w:pos="984"/>
              <w:tab w:val="right" w:leader="dot" w:pos="9323"/>
            </w:tabs>
            <w:spacing w:before="329"/>
            <w:ind w:hanging="544"/>
          </w:pPr>
          <w:r>
            <w:t>Sejarah</w:t>
          </w:r>
          <w:r>
            <w:tab/>
          </w:r>
          <w:r w:rsidR="00B55D31">
            <w:t>5</w:t>
          </w:r>
        </w:p>
        <w:p w14:paraId="1A474DE6" w14:textId="5BE7AFC9" w:rsidR="00B77770" w:rsidRDefault="000A1FC2">
          <w:pPr>
            <w:pStyle w:val="TOC2"/>
            <w:numPr>
              <w:ilvl w:val="1"/>
              <w:numId w:val="13"/>
            </w:numPr>
            <w:tabs>
              <w:tab w:val="left" w:pos="983"/>
              <w:tab w:val="left" w:pos="984"/>
              <w:tab w:val="right" w:leader="dot" w:pos="9323"/>
            </w:tabs>
            <w:spacing w:before="142"/>
            <w:ind w:hanging="544"/>
          </w:pPr>
          <w:r>
            <w:t>Visi</w:t>
          </w:r>
          <w:r>
            <w:rPr>
              <w:spacing w:val="-8"/>
            </w:rPr>
            <w:t xml:space="preserve"> </w:t>
          </w:r>
          <w:r>
            <w:rPr>
              <w:spacing w:val="2"/>
            </w:rPr>
            <w:t>dan</w:t>
          </w:r>
          <w:r>
            <w:rPr>
              <w:spacing w:val="-3"/>
            </w:rPr>
            <w:t xml:space="preserve"> </w:t>
          </w:r>
          <w:r>
            <w:t>Misi</w:t>
          </w:r>
          <w:r>
            <w:tab/>
          </w:r>
          <w:r w:rsidR="00B55D31">
            <w:t>6</w:t>
          </w:r>
        </w:p>
        <w:p w14:paraId="3C8424B5" w14:textId="777351F8" w:rsidR="00B77770" w:rsidRDefault="000A1FC2">
          <w:pPr>
            <w:pStyle w:val="TOC2"/>
            <w:numPr>
              <w:ilvl w:val="1"/>
              <w:numId w:val="13"/>
            </w:numPr>
            <w:tabs>
              <w:tab w:val="left" w:pos="983"/>
              <w:tab w:val="left" w:pos="984"/>
              <w:tab w:val="right" w:leader="dot" w:pos="9323"/>
            </w:tabs>
            <w:spacing w:before="136"/>
            <w:ind w:hanging="544"/>
          </w:pPr>
          <w:r>
            <w:t>Lokasi</w:t>
          </w:r>
          <w:r>
            <w:tab/>
          </w:r>
          <w:r w:rsidR="00B55D31">
            <w:t>6</w:t>
          </w:r>
        </w:p>
        <w:p w14:paraId="3480F76A" w14:textId="46DFD338" w:rsidR="00B77770" w:rsidRDefault="00E401EB">
          <w:pPr>
            <w:pStyle w:val="TOC2"/>
            <w:numPr>
              <w:ilvl w:val="1"/>
              <w:numId w:val="13"/>
            </w:numPr>
            <w:tabs>
              <w:tab w:val="left" w:pos="983"/>
              <w:tab w:val="left" w:pos="984"/>
              <w:tab w:val="right" w:leader="dot" w:pos="9323"/>
            </w:tabs>
            <w:ind w:hanging="544"/>
          </w:pPr>
          <w:hyperlink w:anchor="_TOC_250026" w:history="1">
            <w:r w:rsidR="000A1FC2">
              <w:t>Struktur Organisasi PT. Semen Indonesia</w:t>
            </w:r>
            <w:r w:rsidR="000A1FC2">
              <w:rPr>
                <w:spacing w:val="-3"/>
              </w:rPr>
              <w:t xml:space="preserve"> </w:t>
            </w:r>
            <w:r w:rsidR="000A1FC2">
              <w:t>(Persero)</w:t>
            </w:r>
            <w:r w:rsidR="000A1FC2">
              <w:rPr>
                <w:spacing w:val="-1"/>
              </w:rPr>
              <w:t xml:space="preserve"> </w:t>
            </w:r>
            <w:r w:rsidR="000A1FC2">
              <w:t>Tbk</w:t>
            </w:r>
            <w:r w:rsidR="000A1FC2">
              <w:tab/>
            </w:r>
            <w:r w:rsidR="00B55D31">
              <w:t>6</w:t>
            </w:r>
          </w:hyperlink>
        </w:p>
        <w:p w14:paraId="52A0782C" w14:textId="473D94B3" w:rsidR="00B77770" w:rsidRDefault="00E401EB">
          <w:pPr>
            <w:pStyle w:val="TOC2"/>
            <w:numPr>
              <w:ilvl w:val="1"/>
              <w:numId w:val="13"/>
            </w:numPr>
            <w:tabs>
              <w:tab w:val="left" w:pos="983"/>
              <w:tab w:val="left" w:pos="984"/>
              <w:tab w:val="right" w:leader="dot" w:pos="9323"/>
            </w:tabs>
            <w:spacing w:before="138"/>
            <w:ind w:hanging="544"/>
          </w:pPr>
          <w:hyperlink w:anchor="_TOC_250025" w:history="1">
            <w:r w:rsidR="000A1FC2">
              <w:t>Produk</w:t>
            </w:r>
            <w:r w:rsidR="000A1FC2">
              <w:tab/>
            </w:r>
            <w:r w:rsidR="00050DAC">
              <w:t>8</w:t>
            </w:r>
          </w:hyperlink>
        </w:p>
        <w:p w14:paraId="712F0194" w14:textId="2C35D7E9" w:rsidR="00B77770" w:rsidRDefault="00E401EB">
          <w:pPr>
            <w:pStyle w:val="TOC3"/>
            <w:numPr>
              <w:ilvl w:val="2"/>
              <w:numId w:val="13"/>
            </w:numPr>
            <w:tabs>
              <w:tab w:val="left" w:pos="1646"/>
              <w:tab w:val="right" w:leader="dot" w:pos="9323"/>
            </w:tabs>
            <w:spacing w:before="141"/>
          </w:pPr>
          <w:hyperlink w:anchor="_TOC_250024" w:history="1">
            <w:r w:rsidR="000A1FC2">
              <w:t>Semen Portland</w:t>
            </w:r>
            <w:r w:rsidR="000A1FC2">
              <w:rPr>
                <w:spacing w:val="-2"/>
              </w:rPr>
              <w:t xml:space="preserve"> </w:t>
            </w:r>
            <w:r w:rsidR="000A1FC2">
              <w:t>Tipe</w:t>
            </w:r>
            <w:r w:rsidR="000A1FC2">
              <w:rPr>
                <w:spacing w:val="1"/>
              </w:rPr>
              <w:t xml:space="preserve"> </w:t>
            </w:r>
            <w:r w:rsidR="000A1FC2">
              <w:t>I</w:t>
            </w:r>
            <w:r w:rsidR="000A1FC2">
              <w:tab/>
            </w:r>
            <w:r w:rsidR="00050DAC">
              <w:t>8</w:t>
            </w:r>
          </w:hyperlink>
        </w:p>
        <w:p w14:paraId="335C838D" w14:textId="6F42445B" w:rsidR="00B77770" w:rsidRDefault="00E401EB">
          <w:pPr>
            <w:pStyle w:val="TOC3"/>
            <w:numPr>
              <w:ilvl w:val="2"/>
              <w:numId w:val="13"/>
            </w:numPr>
            <w:tabs>
              <w:tab w:val="left" w:pos="1645"/>
              <w:tab w:val="right" w:leader="dot" w:pos="9323"/>
            </w:tabs>
            <w:ind w:left="1644" w:hanging="662"/>
          </w:pPr>
          <w:hyperlink w:anchor="_TOC_250023" w:history="1">
            <w:r w:rsidR="000A1FC2">
              <w:t>Semen Portland</w:t>
            </w:r>
            <w:r w:rsidR="000A1FC2">
              <w:rPr>
                <w:spacing w:val="-2"/>
              </w:rPr>
              <w:t xml:space="preserve"> </w:t>
            </w:r>
            <w:r w:rsidR="000A1FC2">
              <w:t>Tipe</w:t>
            </w:r>
            <w:r w:rsidR="000A1FC2">
              <w:rPr>
                <w:spacing w:val="1"/>
              </w:rPr>
              <w:t xml:space="preserve"> </w:t>
            </w:r>
            <w:r w:rsidR="000A1FC2">
              <w:t>II</w:t>
            </w:r>
            <w:r w:rsidR="000A1FC2">
              <w:tab/>
            </w:r>
            <w:r w:rsidR="00050DAC">
              <w:t>8</w:t>
            </w:r>
          </w:hyperlink>
        </w:p>
        <w:p w14:paraId="7F2F8A91" w14:textId="3C3338CA" w:rsidR="00B77770" w:rsidRDefault="00E401EB">
          <w:pPr>
            <w:pStyle w:val="TOC3"/>
            <w:numPr>
              <w:ilvl w:val="2"/>
              <w:numId w:val="13"/>
            </w:numPr>
            <w:tabs>
              <w:tab w:val="left" w:pos="1645"/>
              <w:tab w:val="right" w:leader="dot" w:pos="9323"/>
            </w:tabs>
            <w:ind w:left="1644" w:hanging="662"/>
          </w:pPr>
          <w:hyperlink w:anchor="_TOC_250022" w:history="1">
            <w:r w:rsidR="000A1FC2">
              <w:t>Semen Portland</w:t>
            </w:r>
            <w:r w:rsidR="000A1FC2">
              <w:rPr>
                <w:spacing w:val="-2"/>
              </w:rPr>
              <w:t xml:space="preserve"> </w:t>
            </w:r>
            <w:r w:rsidR="000A1FC2">
              <w:t>Tipe</w:t>
            </w:r>
            <w:r w:rsidR="000A1FC2">
              <w:rPr>
                <w:spacing w:val="1"/>
              </w:rPr>
              <w:t xml:space="preserve"> </w:t>
            </w:r>
            <w:r w:rsidR="000A1FC2">
              <w:t>III</w:t>
            </w:r>
            <w:r w:rsidR="000A1FC2">
              <w:tab/>
            </w:r>
            <w:r w:rsidR="00050DAC">
              <w:t>9</w:t>
            </w:r>
          </w:hyperlink>
        </w:p>
        <w:p w14:paraId="5DE3CE6A" w14:textId="63524B91" w:rsidR="00B77770" w:rsidRDefault="000A1FC2">
          <w:pPr>
            <w:pStyle w:val="TOC3"/>
            <w:numPr>
              <w:ilvl w:val="2"/>
              <w:numId w:val="13"/>
            </w:numPr>
            <w:tabs>
              <w:tab w:val="left" w:pos="1645"/>
              <w:tab w:val="right" w:leader="dot" w:pos="9323"/>
            </w:tabs>
            <w:ind w:left="1644" w:hanging="662"/>
          </w:pPr>
          <w:r>
            <w:t>Semen Portland</w:t>
          </w:r>
          <w:r>
            <w:rPr>
              <w:spacing w:val="-2"/>
            </w:rPr>
            <w:t xml:space="preserve"> </w:t>
          </w:r>
          <w:r>
            <w:t>Tipe</w:t>
          </w:r>
          <w:r>
            <w:rPr>
              <w:spacing w:val="1"/>
            </w:rPr>
            <w:t xml:space="preserve"> </w:t>
          </w:r>
          <w:r>
            <w:t>IV</w:t>
          </w:r>
          <w:r>
            <w:tab/>
          </w:r>
          <w:r w:rsidR="00050DAC">
            <w:t>9</w:t>
          </w:r>
        </w:p>
        <w:p w14:paraId="0772AE86" w14:textId="4E10F92E" w:rsidR="00B77770" w:rsidRDefault="00E401EB">
          <w:pPr>
            <w:pStyle w:val="TOC3"/>
            <w:numPr>
              <w:ilvl w:val="2"/>
              <w:numId w:val="13"/>
            </w:numPr>
            <w:tabs>
              <w:tab w:val="left" w:pos="1646"/>
              <w:tab w:val="right" w:leader="dot" w:pos="9323"/>
            </w:tabs>
            <w:spacing w:before="142"/>
          </w:pPr>
          <w:hyperlink w:anchor="_TOC_250021" w:history="1">
            <w:r w:rsidR="000A1FC2">
              <w:t>Special Blanded</w:t>
            </w:r>
            <w:r w:rsidR="000A1FC2">
              <w:rPr>
                <w:spacing w:val="-2"/>
              </w:rPr>
              <w:t xml:space="preserve"> </w:t>
            </w:r>
            <w:r w:rsidR="000A1FC2">
              <w:t>Cement</w:t>
            </w:r>
            <w:r w:rsidR="000A1FC2">
              <w:rPr>
                <w:spacing w:val="7"/>
              </w:rPr>
              <w:t xml:space="preserve"> </w:t>
            </w:r>
            <w:r w:rsidR="000A1FC2">
              <w:t>(SBC)</w:t>
            </w:r>
            <w:r w:rsidR="000A1FC2">
              <w:tab/>
            </w:r>
            <w:r w:rsidR="00050DAC">
              <w:t>9</w:t>
            </w:r>
          </w:hyperlink>
        </w:p>
        <w:p w14:paraId="559E0160" w14:textId="7AF50B05" w:rsidR="00B77770" w:rsidRDefault="000A1FC2">
          <w:pPr>
            <w:pStyle w:val="TOC3"/>
            <w:numPr>
              <w:ilvl w:val="2"/>
              <w:numId w:val="13"/>
            </w:numPr>
            <w:tabs>
              <w:tab w:val="left" w:pos="1646"/>
              <w:tab w:val="right" w:leader="dot" w:pos="9323"/>
            </w:tabs>
          </w:pPr>
          <w:r>
            <w:t>Super Mansory</w:t>
          </w:r>
          <w:r>
            <w:rPr>
              <w:spacing w:val="-10"/>
            </w:rPr>
            <w:t xml:space="preserve"> </w:t>
          </w:r>
          <w:r>
            <w:t>Cement</w:t>
          </w:r>
          <w:r>
            <w:rPr>
              <w:spacing w:val="7"/>
            </w:rPr>
            <w:t xml:space="preserve"> </w:t>
          </w:r>
          <w:r>
            <w:t>(SMC)</w:t>
          </w:r>
          <w:r>
            <w:tab/>
          </w:r>
          <w:r w:rsidR="00050DAC">
            <w:t>9</w:t>
          </w:r>
        </w:p>
        <w:p w14:paraId="29A7B0A5" w14:textId="1FFA4C9F" w:rsidR="00B77770" w:rsidRDefault="00E401EB">
          <w:pPr>
            <w:pStyle w:val="TOC3"/>
            <w:numPr>
              <w:ilvl w:val="2"/>
              <w:numId w:val="13"/>
            </w:numPr>
            <w:tabs>
              <w:tab w:val="left" w:pos="1645"/>
              <w:tab w:val="right" w:leader="dot" w:pos="9323"/>
            </w:tabs>
            <w:spacing w:before="136"/>
            <w:ind w:left="1644" w:hanging="662"/>
          </w:pPr>
          <w:hyperlink w:anchor="_TOC_250020" w:history="1">
            <w:r w:rsidR="000A1FC2">
              <w:t>Portland Pozzolan</w:t>
            </w:r>
            <w:r w:rsidR="000A1FC2">
              <w:rPr>
                <w:spacing w:val="-2"/>
              </w:rPr>
              <w:t xml:space="preserve"> </w:t>
            </w:r>
            <w:r w:rsidR="000A1FC2">
              <w:t>Cement</w:t>
            </w:r>
            <w:r w:rsidR="000A1FC2">
              <w:rPr>
                <w:spacing w:val="7"/>
              </w:rPr>
              <w:t xml:space="preserve"> </w:t>
            </w:r>
            <w:r w:rsidR="000A1FC2">
              <w:t>(PPC)</w:t>
            </w:r>
            <w:r w:rsidR="000A1FC2">
              <w:tab/>
            </w:r>
            <w:r w:rsidR="00050DAC">
              <w:t>9</w:t>
            </w:r>
          </w:hyperlink>
        </w:p>
        <w:p w14:paraId="21306B95" w14:textId="7DE402DF" w:rsidR="00B77770" w:rsidRDefault="00E401EB">
          <w:pPr>
            <w:pStyle w:val="TOC3"/>
            <w:numPr>
              <w:ilvl w:val="2"/>
              <w:numId w:val="13"/>
            </w:numPr>
            <w:tabs>
              <w:tab w:val="left" w:pos="1645"/>
              <w:tab w:val="right" w:leader="dot" w:pos="9323"/>
            </w:tabs>
            <w:spacing w:before="138"/>
            <w:ind w:left="1644" w:hanging="662"/>
          </w:pPr>
          <w:hyperlink w:anchor="_TOC_250019" w:history="1">
            <w:r w:rsidR="000A1FC2">
              <w:t>Potlan Composite</w:t>
            </w:r>
            <w:r w:rsidR="000A1FC2">
              <w:rPr>
                <w:spacing w:val="-3"/>
              </w:rPr>
              <w:t xml:space="preserve"> </w:t>
            </w:r>
            <w:r w:rsidR="000A1FC2">
              <w:t>Cement</w:t>
            </w:r>
            <w:r w:rsidR="000A1FC2">
              <w:rPr>
                <w:spacing w:val="7"/>
              </w:rPr>
              <w:t xml:space="preserve"> </w:t>
            </w:r>
            <w:r w:rsidR="000A1FC2">
              <w:t>(PCC)</w:t>
            </w:r>
            <w:r w:rsidR="000A1FC2">
              <w:tab/>
            </w:r>
            <w:r w:rsidR="00050DAC">
              <w:t>9</w:t>
            </w:r>
          </w:hyperlink>
        </w:p>
        <w:p w14:paraId="599BEB19" w14:textId="4A9F25A7" w:rsidR="00B77770" w:rsidRDefault="00E401EB">
          <w:pPr>
            <w:pStyle w:val="TOC3"/>
            <w:numPr>
              <w:ilvl w:val="2"/>
              <w:numId w:val="13"/>
            </w:numPr>
            <w:tabs>
              <w:tab w:val="left" w:pos="1645"/>
              <w:tab w:val="right" w:leader="dot" w:pos="9323"/>
            </w:tabs>
            <w:spacing w:before="141"/>
            <w:ind w:left="1644" w:hanging="662"/>
          </w:pPr>
          <w:hyperlink w:anchor="_TOC_250018" w:history="1">
            <w:r w:rsidR="000A1FC2">
              <w:t>Oil Well Cement (OWC) Class</w:t>
            </w:r>
            <w:r w:rsidR="000A1FC2">
              <w:rPr>
                <w:spacing w:val="-2"/>
              </w:rPr>
              <w:t xml:space="preserve"> </w:t>
            </w:r>
            <w:r w:rsidR="000A1FC2">
              <w:t>G</w:t>
            </w:r>
            <w:r w:rsidR="000A1FC2">
              <w:rPr>
                <w:spacing w:val="1"/>
              </w:rPr>
              <w:t xml:space="preserve"> </w:t>
            </w:r>
            <w:r w:rsidR="000A1FC2">
              <w:t>HSR</w:t>
            </w:r>
            <w:r w:rsidR="000A1FC2">
              <w:tab/>
            </w:r>
            <w:r w:rsidR="00050DAC">
              <w:t>10</w:t>
            </w:r>
          </w:hyperlink>
        </w:p>
        <w:p w14:paraId="4D971238" w14:textId="16AD963B" w:rsidR="00B77770" w:rsidRDefault="00E401EB">
          <w:pPr>
            <w:pStyle w:val="TOC3"/>
            <w:numPr>
              <w:ilvl w:val="2"/>
              <w:numId w:val="13"/>
            </w:numPr>
            <w:tabs>
              <w:tab w:val="left" w:pos="1646"/>
              <w:tab w:val="right" w:leader="dot" w:pos="9323"/>
            </w:tabs>
            <w:spacing w:after="20"/>
          </w:pPr>
          <w:hyperlink w:anchor="_TOC_250017" w:history="1">
            <w:r w:rsidR="000A1FC2">
              <w:t>Semen Thang Long PCB40 / Portland Blender</w:t>
            </w:r>
            <w:r w:rsidR="000A1FC2">
              <w:rPr>
                <w:spacing w:val="2"/>
              </w:rPr>
              <w:t xml:space="preserve"> </w:t>
            </w:r>
            <w:r w:rsidR="000A1FC2">
              <w:t>(PCB40)</w:t>
            </w:r>
            <w:r w:rsidR="000A1FC2">
              <w:tab/>
            </w:r>
            <w:r w:rsidR="00050DAC">
              <w:t>10</w:t>
            </w:r>
          </w:hyperlink>
        </w:p>
        <w:p w14:paraId="37A2DD03" w14:textId="58D7C52D" w:rsidR="00B77770" w:rsidRDefault="00E401EB">
          <w:pPr>
            <w:pStyle w:val="TOC3"/>
            <w:numPr>
              <w:ilvl w:val="2"/>
              <w:numId w:val="13"/>
            </w:numPr>
            <w:tabs>
              <w:tab w:val="left" w:pos="1646"/>
              <w:tab w:val="right" w:leader="dot" w:pos="9323"/>
            </w:tabs>
            <w:spacing w:before="129"/>
          </w:pPr>
          <w:r>
            <w:pict w14:anchorId="6ED63324">
              <v:line id="_x0000_s1075" style="position:absolute;left:0;text-align:left;z-index:15734784;mso-position-horizontal-relative:page" from="71.15pt,1.95pt" to="522.85pt,1.95pt" strokecolor="#da0000" strokeweight="1pt">
                <w10:wrap anchorx="page"/>
              </v:line>
            </w:pict>
          </w:r>
          <w:hyperlink w:anchor="_TOC_250016" w:history="1">
            <w:r w:rsidR="000A1FC2">
              <w:t>Semen Thang</w:t>
            </w:r>
            <w:r w:rsidR="000A1FC2">
              <w:rPr>
                <w:spacing w:val="-2"/>
              </w:rPr>
              <w:t xml:space="preserve"> </w:t>
            </w:r>
            <w:r w:rsidR="000A1FC2">
              <w:t>Long</w:t>
            </w:r>
            <w:r w:rsidR="000A1FC2">
              <w:rPr>
                <w:spacing w:val="2"/>
              </w:rPr>
              <w:t xml:space="preserve"> </w:t>
            </w:r>
            <w:r w:rsidR="000A1FC2">
              <w:t>PC50</w:t>
            </w:r>
            <w:r w:rsidR="000A1FC2">
              <w:tab/>
            </w:r>
            <w:r w:rsidR="00050DAC">
              <w:t>10</w:t>
            </w:r>
          </w:hyperlink>
        </w:p>
        <w:p w14:paraId="7E05A0CA" w14:textId="42803C4F" w:rsidR="00B77770" w:rsidRDefault="00E401EB">
          <w:pPr>
            <w:pStyle w:val="TOC2"/>
            <w:numPr>
              <w:ilvl w:val="1"/>
              <w:numId w:val="13"/>
            </w:numPr>
            <w:tabs>
              <w:tab w:val="left" w:pos="983"/>
              <w:tab w:val="left" w:pos="984"/>
              <w:tab w:val="right" w:leader="dot" w:pos="9323"/>
            </w:tabs>
            <w:spacing w:before="138"/>
            <w:ind w:hanging="544"/>
          </w:pPr>
          <w:hyperlink w:anchor="_TOC_250015" w:history="1">
            <w:r w:rsidR="000A1FC2">
              <w:t>Kerjasama</w:t>
            </w:r>
            <w:r w:rsidR="000A1FC2">
              <w:rPr>
                <w:spacing w:val="1"/>
              </w:rPr>
              <w:t xml:space="preserve"> </w:t>
            </w:r>
            <w:r w:rsidR="000A1FC2">
              <w:t>Perusahaan</w:t>
            </w:r>
            <w:r w:rsidR="000A1FC2">
              <w:tab/>
            </w:r>
            <w:r w:rsidR="00050DAC">
              <w:t>11</w:t>
            </w:r>
          </w:hyperlink>
        </w:p>
        <w:p w14:paraId="38F66A62" w14:textId="77777777" w:rsidR="00B77770" w:rsidRDefault="00E401EB">
          <w:pPr>
            <w:pStyle w:val="TOC1"/>
            <w:spacing w:before="343"/>
          </w:pPr>
          <w:hyperlink w:anchor="_TOC_250014" w:history="1">
            <w:r w:rsidR="000A1FC2">
              <w:t>BAB III TINJAUAN PUSTAKA</w:t>
            </w:r>
          </w:hyperlink>
        </w:p>
        <w:p w14:paraId="605BF4F6" w14:textId="29106DEE" w:rsidR="00B77770" w:rsidRDefault="00E401EB">
          <w:pPr>
            <w:pStyle w:val="TOC2"/>
            <w:tabs>
              <w:tab w:val="left" w:pos="983"/>
              <w:tab w:val="right" w:leader="dot" w:pos="9323"/>
            </w:tabs>
            <w:spacing w:before="334"/>
            <w:ind w:left="440" w:firstLine="0"/>
          </w:pPr>
          <w:hyperlink w:anchor="_TOC_250013" w:history="1">
            <w:r w:rsidR="000A1FC2">
              <w:t>3.1</w:t>
            </w:r>
            <w:r w:rsidR="000A1FC2">
              <w:tab/>
              <w:t>Kajian</w:t>
            </w:r>
            <w:r w:rsidR="000A1FC2">
              <w:rPr>
                <w:spacing w:val="-3"/>
              </w:rPr>
              <w:t xml:space="preserve"> </w:t>
            </w:r>
            <w:r w:rsidR="000A1FC2">
              <w:t>Teori</w:t>
            </w:r>
            <w:r w:rsidR="000A1FC2">
              <w:tab/>
            </w:r>
            <w:r w:rsidR="00050DAC">
              <w:t>12</w:t>
            </w:r>
          </w:hyperlink>
        </w:p>
        <w:p w14:paraId="42D16685" w14:textId="4EC15BC9" w:rsidR="00B77770" w:rsidRDefault="00E401EB">
          <w:pPr>
            <w:pStyle w:val="TOC3"/>
            <w:numPr>
              <w:ilvl w:val="2"/>
              <w:numId w:val="12"/>
            </w:numPr>
            <w:tabs>
              <w:tab w:val="left" w:pos="1645"/>
              <w:tab w:val="right" w:leader="dot" w:pos="9323"/>
            </w:tabs>
          </w:pPr>
          <w:hyperlink w:anchor="_TOC_250012" w:history="1">
            <w:r w:rsidR="000A1FC2">
              <w:t>Manajemen</w:t>
            </w:r>
            <w:r w:rsidR="000A1FC2">
              <w:rPr>
                <w:spacing w:val="-4"/>
              </w:rPr>
              <w:t xml:space="preserve"> </w:t>
            </w:r>
            <w:r w:rsidR="000A1FC2">
              <w:t>Pemasaran</w:t>
            </w:r>
            <w:r w:rsidR="000A1FC2">
              <w:tab/>
            </w:r>
            <w:r w:rsidR="00050DAC">
              <w:t>12</w:t>
            </w:r>
          </w:hyperlink>
        </w:p>
        <w:p w14:paraId="7656DE65" w14:textId="7C22EDFA" w:rsidR="00B77770" w:rsidRDefault="00E401EB">
          <w:pPr>
            <w:pStyle w:val="TOC3"/>
            <w:numPr>
              <w:ilvl w:val="2"/>
              <w:numId w:val="12"/>
            </w:numPr>
            <w:tabs>
              <w:tab w:val="left" w:pos="1645"/>
              <w:tab w:val="right" w:leader="dot" w:pos="9323"/>
            </w:tabs>
          </w:pPr>
          <w:hyperlink w:anchor="_TOC_250011" w:history="1">
            <w:r w:rsidR="000A1FC2">
              <w:t>Konsep</w:t>
            </w:r>
            <w:r w:rsidR="000A1FC2">
              <w:rPr>
                <w:spacing w:val="1"/>
              </w:rPr>
              <w:t xml:space="preserve"> </w:t>
            </w:r>
            <w:r w:rsidR="000A1FC2">
              <w:t>Pemasaran</w:t>
            </w:r>
            <w:r w:rsidR="000A1FC2">
              <w:tab/>
            </w:r>
            <w:r w:rsidR="00050DAC">
              <w:t>13</w:t>
            </w:r>
          </w:hyperlink>
        </w:p>
        <w:p w14:paraId="7D9EBFF9" w14:textId="52B958DB" w:rsidR="00B77770" w:rsidRDefault="000A1FC2">
          <w:pPr>
            <w:pStyle w:val="TOC3"/>
            <w:numPr>
              <w:ilvl w:val="2"/>
              <w:numId w:val="12"/>
            </w:numPr>
            <w:tabs>
              <w:tab w:val="left" w:pos="1645"/>
              <w:tab w:val="right" w:leader="dot" w:pos="9323"/>
            </w:tabs>
            <w:spacing w:before="141"/>
          </w:pPr>
          <w:r>
            <w:t>Bauran Pemasaran</w:t>
          </w:r>
          <w:r>
            <w:rPr>
              <w:spacing w:val="-7"/>
            </w:rPr>
            <w:t xml:space="preserve"> </w:t>
          </w:r>
          <w:r>
            <w:t>(Marketing</w:t>
          </w:r>
          <w:r>
            <w:rPr>
              <w:spacing w:val="2"/>
            </w:rPr>
            <w:t xml:space="preserve"> </w:t>
          </w:r>
          <w:r>
            <w:t>Mix)</w:t>
          </w:r>
          <w:r>
            <w:tab/>
          </w:r>
          <w:r w:rsidR="00050DAC">
            <w:t>13</w:t>
          </w:r>
        </w:p>
        <w:p w14:paraId="4E37BA41" w14:textId="6CA7AF3E" w:rsidR="00B77770" w:rsidRDefault="00E401EB">
          <w:pPr>
            <w:pStyle w:val="TOC3"/>
            <w:numPr>
              <w:ilvl w:val="2"/>
              <w:numId w:val="12"/>
            </w:numPr>
            <w:tabs>
              <w:tab w:val="left" w:pos="1645"/>
              <w:tab w:val="right" w:leader="dot" w:pos="9323"/>
            </w:tabs>
          </w:pPr>
          <w:hyperlink w:anchor="_TOC_250010" w:history="1">
            <w:r w:rsidR="000A1FC2">
              <w:t>Relationship</w:t>
            </w:r>
            <w:r w:rsidR="000A1FC2">
              <w:rPr>
                <w:spacing w:val="1"/>
              </w:rPr>
              <w:t xml:space="preserve"> </w:t>
            </w:r>
            <w:r w:rsidR="000A1FC2">
              <w:t>Marketing</w:t>
            </w:r>
            <w:r w:rsidR="000A1FC2">
              <w:tab/>
            </w:r>
            <w:r w:rsidR="00050DAC">
              <w:t>14</w:t>
            </w:r>
          </w:hyperlink>
        </w:p>
        <w:p w14:paraId="4AF120C3" w14:textId="109B7F16" w:rsidR="00B77770" w:rsidRDefault="00E401EB">
          <w:pPr>
            <w:pStyle w:val="TOC3"/>
            <w:numPr>
              <w:ilvl w:val="2"/>
              <w:numId w:val="12"/>
            </w:numPr>
            <w:tabs>
              <w:tab w:val="left" w:pos="1645"/>
              <w:tab w:val="right" w:leader="dot" w:pos="9323"/>
            </w:tabs>
          </w:pPr>
          <w:hyperlink w:anchor="_TOC_250009" w:history="1">
            <w:r w:rsidR="000A1FC2">
              <w:t>Kepuasan</w:t>
            </w:r>
            <w:r w:rsidR="000A1FC2">
              <w:rPr>
                <w:spacing w:val="1"/>
              </w:rPr>
              <w:t xml:space="preserve"> </w:t>
            </w:r>
            <w:r w:rsidR="000A1FC2">
              <w:t>Konsumen</w:t>
            </w:r>
            <w:r w:rsidR="000A1FC2">
              <w:tab/>
            </w:r>
            <w:r w:rsidR="00050DAC">
              <w:t>15</w:t>
            </w:r>
          </w:hyperlink>
        </w:p>
        <w:p w14:paraId="1F82A7D1" w14:textId="77777777" w:rsidR="00B77770" w:rsidRDefault="00E401EB">
          <w:pPr>
            <w:pStyle w:val="TOC1"/>
            <w:spacing w:before="344"/>
          </w:pPr>
          <w:hyperlink w:anchor="_TOC_250008" w:history="1">
            <w:r w:rsidR="000A1FC2">
              <w:t>BAB IV PEMBAHASAN</w:t>
            </w:r>
          </w:hyperlink>
        </w:p>
        <w:p w14:paraId="726CC1A2" w14:textId="09FBF898" w:rsidR="00B77770" w:rsidRDefault="00E401EB">
          <w:pPr>
            <w:pStyle w:val="TOC2"/>
            <w:numPr>
              <w:ilvl w:val="1"/>
              <w:numId w:val="11"/>
            </w:numPr>
            <w:tabs>
              <w:tab w:val="left" w:pos="983"/>
              <w:tab w:val="left" w:pos="984"/>
              <w:tab w:val="right" w:leader="dot" w:pos="9323"/>
            </w:tabs>
            <w:spacing w:before="333"/>
            <w:ind w:hanging="544"/>
          </w:pPr>
          <w:hyperlink w:anchor="_TOC_250007" w:history="1">
            <w:r w:rsidR="000A1FC2">
              <w:t>Struktur Organisasi</w:t>
            </w:r>
            <w:r w:rsidR="000A1FC2">
              <w:rPr>
                <w:spacing w:val="-5"/>
              </w:rPr>
              <w:t xml:space="preserve"> </w:t>
            </w:r>
            <w:r w:rsidR="000A1FC2">
              <w:t>Unit</w:t>
            </w:r>
            <w:r w:rsidR="000A1FC2">
              <w:rPr>
                <w:spacing w:val="12"/>
              </w:rPr>
              <w:t xml:space="preserve"> </w:t>
            </w:r>
            <w:r w:rsidR="000A1FC2">
              <w:t>Kerja</w:t>
            </w:r>
            <w:r w:rsidR="000A1FC2">
              <w:tab/>
            </w:r>
            <w:r w:rsidR="00050DAC">
              <w:t>17</w:t>
            </w:r>
          </w:hyperlink>
        </w:p>
        <w:p w14:paraId="514D5358" w14:textId="2AEEA118" w:rsidR="00B77770" w:rsidRDefault="000A1FC2">
          <w:pPr>
            <w:pStyle w:val="TOC2"/>
            <w:numPr>
              <w:ilvl w:val="1"/>
              <w:numId w:val="11"/>
            </w:numPr>
            <w:tabs>
              <w:tab w:val="left" w:pos="983"/>
              <w:tab w:val="left" w:pos="984"/>
              <w:tab w:val="right" w:leader="dot" w:pos="9323"/>
            </w:tabs>
            <w:ind w:hanging="544"/>
          </w:pPr>
          <w:r>
            <w:t>Tugas</w:t>
          </w:r>
          <w:r>
            <w:rPr>
              <w:spacing w:val="-1"/>
            </w:rPr>
            <w:t xml:space="preserve"> </w:t>
          </w:r>
          <w:r>
            <w:rPr>
              <w:spacing w:val="-3"/>
            </w:rPr>
            <w:t>Unit</w:t>
          </w:r>
          <w:r>
            <w:rPr>
              <w:spacing w:val="7"/>
            </w:rPr>
            <w:t xml:space="preserve"> </w:t>
          </w:r>
          <w:r>
            <w:t>Kerja</w:t>
          </w:r>
          <w:r>
            <w:tab/>
          </w:r>
          <w:r w:rsidR="00050DAC">
            <w:t>17</w:t>
          </w:r>
        </w:p>
        <w:p w14:paraId="1E833B9A" w14:textId="6417F85C" w:rsidR="00B77770" w:rsidRDefault="00E401EB">
          <w:pPr>
            <w:pStyle w:val="TOC2"/>
            <w:numPr>
              <w:ilvl w:val="1"/>
              <w:numId w:val="11"/>
            </w:numPr>
            <w:tabs>
              <w:tab w:val="left" w:pos="983"/>
              <w:tab w:val="left" w:pos="984"/>
              <w:tab w:val="right" w:leader="dot" w:pos="9323"/>
            </w:tabs>
            <w:ind w:hanging="544"/>
          </w:pPr>
          <w:hyperlink w:anchor="_TOC_250006" w:history="1">
            <w:r w:rsidR="000A1FC2">
              <w:t>Kegiatan</w:t>
            </w:r>
            <w:r w:rsidR="000A1FC2">
              <w:rPr>
                <w:spacing w:val="1"/>
              </w:rPr>
              <w:t xml:space="preserve"> </w:t>
            </w:r>
            <w:r w:rsidR="000A1FC2">
              <w:rPr>
                <w:spacing w:val="-3"/>
              </w:rPr>
              <w:t>Kerja</w:t>
            </w:r>
            <w:r w:rsidR="000A1FC2">
              <w:rPr>
                <w:spacing w:val="1"/>
              </w:rPr>
              <w:t xml:space="preserve"> </w:t>
            </w:r>
            <w:r w:rsidR="000A1FC2">
              <w:t>Praktik</w:t>
            </w:r>
            <w:r w:rsidR="000A1FC2">
              <w:tab/>
            </w:r>
            <w:r w:rsidR="00050DAC">
              <w:t>18</w:t>
            </w:r>
          </w:hyperlink>
        </w:p>
        <w:p w14:paraId="2B923440" w14:textId="07880C8C" w:rsidR="00B77770" w:rsidRDefault="00E401EB">
          <w:pPr>
            <w:pStyle w:val="TOC2"/>
            <w:numPr>
              <w:ilvl w:val="1"/>
              <w:numId w:val="11"/>
            </w:numPr>
            <w:tabs>
              <w:tab w:val="left" w:pos="983"/>
              <w:tab w:val="left" w:pos="984"/>
              <w:tab w:val="right" w:leader="dot" w:pos="9323"/>
            </w:tabs>
            <w:spacing w:before="142"/>
            <w:ind w:hanging="544"/>
          </w:pPr>
          <w:hyperlink w:anchor="_TOC_250005" w:history="1">
            <w:r w:rsidR="000A1FC2">
              <w:t>Jadwal</w:t>
            </w:r>
            <w:r w:rsidR="000A1FC2">
              <w:rPr>
                <w:spacing w:val="-4"/>
              </w:rPr>
              <w:t xml:space="preserve"> </w:t>
            </w:r>
            <w:r w:rsidR="000A1FC2">
              <w:t>Kerja</w:t>
            </w:r>
            <w:r w:rsidR="000A1FC2">
              <w:rPr>
                <w:spacing w:val="1"/>
              </w:rPr>
              <w:t xml:space="preserve"> </w:t>
            </w:r>
            <w:r w:rsidR="000A1FC2">
              <w:t>Praktik</w:t>
            </w:r>
            <w:r w:rsidR="000A1FC2">
              <w:tab/>
            </w:r>
            <w:r w:rsidR="00050DAC">
              <w:t>18</w:t>
            </w:r>
          </w:hyperlink>
        </w:p>
        <w:p w14:paraId="22EB42A9" w14:textId="5378F094" w:rsidR="00B77770" w:rsidRDefault="00E401EB">
          <w:pPr>
            <w:pStyle w:val="TOC2"/>
            <w:numPr>
              <w:ilvl w:val="1"/>
              <w:numId w:val="11"/>
            </w:numPr>
            <w:tabs>
              <w:tab w:val="left" w:pos="983"/>
              <w:tab w:val="left" w:pos="984"/>
              <w:tab w:val="right" w:leader="dot" w:pos="9323"/>
            </w:tabs>
            <w:ind w:hanging="544"/>
          </w:pPr>
          <w:hyperlink w:anchor="_TOC_250004" w:history="1">
            <w:r w:rsidR="000A1FC2">
              <w:t>Proposal</w:t>
            </w:r>
            <w:r w:rsidR="000A1FC2">
              <w:rPr>
                <w:spacing w:val="-4"/>
              </w:rPr>
              <w:t xml:space="preserve"> </w:t>
            </w:r>
            <w:r w:rsidR="000A1FC2">
              <w:t>Kegiatan</w:t>
            </w:r>
            <w:r w:rsidR="000A1FC2">
              <w:rPr>
                <w:spacing w:val="-3"/>
              </w:rPr>
              <w:t xml:space="preserve"> </w:t>
            </w:r>
            <w:r w:rsidR="000A1FC2">
              <w:t>Promosi</w:t>
            </w:r>
            <w:r w:rsidR="000A1FC2">
              <w:tab/>
            </w:r>
            <w:r w:rsidR="00050DAC">
              <w:t>19</w:t>
            </w:r>
          </w:hyperlink>
        </w:p>
        <w:p w14:paraId="366904D8" w14:textId="77777777" w:rsidR="00B77770" w:rsidRDefault="00E401EB">
          <w:pPr>
            <w:pStyle w:val="TOC1"/>
            <w:spacing w:before="343"/>
          </w:pPr>
          <w:hyperlink w:anchor="_TOC_250003" w:history="1">
            <w:r w:rsidR="000A1FC2">
              <w:t>BAB V PENUTUP</w:t>
            </w:r>
          </w:hyperlink>
        </w:p>
        <w:p w14:paraId="75EB95D4" w14:textId="32F00078" w:rsidR="00B77770" w:rsidRDefault="00E401EB">
          <w:pPr>
            <w:pStyle w:val="TOC2"/>
            <w:numPr>
              <w:ilvl w:val="1"/>
              <w:numId w:val="10"/>
            </w:numPr>
            <w:tabs>
              <w:tab w:val="left" w:pos="983"/>
              <w:tab w:val="left" w:pos="984"/>
              <w:tab w:val="right" w:leader="dot" w:pos="9323"/>
            </w:tabs>
            <w:spacing w:before="334"/>
            <w:ind w:hanging="544"/>
          </w:pPr>
          <w:hyperlink w:anchor="_TOC_250002" w:history="1">
            <w:r w:rsidR="000A1FC2">
              <w:t>Kesimpulan</w:t>
            </w:r>
            <w:r w:rsidR="000A1FC2">
              <w:tab/>
            </w:r>
            <w:r w:rsidR="00050DAC">
              <w:t>23</w:t>
            </w:r>
          </w:hyperlink>
        </w:p>
        <w:p w14:paraId="69DFCB2B" w14:textId="5210FA6E" w:rsidR="00B77770" w:rsidRDefault="00E401EB">
          <w:pPr>
            <w:pStyle w:val="TOC2"/>
            <w:numPr>
              <w:ilvl w:val="1"/>
              <w:numId w:val="10"/>
            </w:numPr>
            <w:tabs>
              <w:tab w:val="left" w:pos="983"/>
              <w:tab w:val="left" w:pos="984"/>
              <w:tab w:val="right" w:leader="dot" w:pos="9323"/>
            </w:tabs>
            <w:ind w:hanging="544"/>
          </w:pPr>
          <w:hyperlink w:anchor="_TOC_250001" w:history="1">
            <w:r w:rsidR="000A1FC2">
              <w:t>Saran</w:t>
            </w:r>
            <w:r w:rsidR="000A1FC2">
              <w:tab/>
            </w:r>
            <w:r w:rsidR="00050DAC">
              <w:t>24</w:t>
            </w:r>
          </w:hyperlink>
        </w:p>
        <w:p w14:paraId="498212DA" w14:textId="1EBD50E7" w:rsidR="00B77770" w:rsidRDefault="00E401EB">
          <w:pPr>
            <w:pStyle w:val="TOC1"/>
            <w:tabs>
              <w:tab w:val="right" w:leader="dot" w:pos="9323"/>
            </w:tabs>
            <w:spacing w:before="344"/>
          </w:pPr>
          <w:hyperlink w:anchor="_TOC_250000" w:history="1">
            <w:r w:rsidR="000A1FC2">
              <w:t>DAFTAR PUSTAKA</w:t>
            </w:r>
            <w:r w:rsidR="000A1FC2">
              <w:tab/>
            </w:r>
            <w:r w:rsidR="00050DAC">
              <w:t>26</w:t>
            </w:r>
          </w:hyperlink>
        </w:p>
        <w:p w14:paraId="1E1A140F" w14:textId="0939D431" w:rsidR="00B77770" w:rsidRDefault="000A1FC2">
          <w:pPr>
            <w:pStyle w:val="TOC1"/>
            <w:tabs>
              <w:tab w:val="right" w:leader="dot" w:pos="9323"/>
            </w:tabs>
          </w:pPr>
          <w:r>
            <w:t>LAMPIRAN</w:t>
          </w:r>
          <w:r>
            <w:tab/>
          </w:r>
          <w:r w:rsidR="0074449A">
            <w:t>27</w:t>
          </w:r>
        </w:p>
      </w:sdtContent>
    </w:sdt>
    <w:p w14:paraId="69803546" w14:textId="77777777" w:rsidR="00B77770" w:rsidRDefault="00B77770">
      <w:pPr>
        <w:sectPr w:rsidR="00B77770" w:rsidSect="00316A02">
          <w:type w:val="continuous"/>
          <w:pgSz w:w="11910" w:h="16840"/>
          <w:pgMar w:top="1938" w:right="1260" w:bottom="1426" w:left="1000" w:header="720" w:footer="720" w:gutter="0"/>
          <w:pgNumType w:fmt="lowerRoman"/>
          <w:cols w:space="720"/>
        </w:sectPr>
      </w:pPr>
    </w:p>
    <w:p w14:paraId="7688B69D" w14:textId="77777777" w:rsidR="00B77770" w:rsidRDefault="00B77770">
      <w:pPr>
        <w:pStyle w:val="BodyText"/>
        <w:spacing w:before="7"/>
        <w:rPr>
          <w:b/>
          <w:sz w:val="2"/>
        </w:rPr>
      </w:pPr>
    </w:p>
    <w:p w14:paraId="75D28C5C" w14:textId="77777777" w:rsidR="00B77770" w:rsidRDefault="00E401EB">
      <w:pPr>
        <w:pStyle w:val="BodyText"/>
        <w:spacing w:line="20" w:lineRule="exact"/>
        <w:ind w:left="413"/>
        <w:rPr>
          <w:sz w:val="2"/>
        </w:rPr>
      </w:pPr>
      <w:r>
        <w:rPr>
          <w:sz w:val="2"/>
        </w:rPr>
      </w:r>
      <w:r>
        <w:rPr>
          <w:sz w:val="2"/>
        </w:rPr>
        <w:pict w14:anchorId="63542F6C">
          <v:group id="_x0000_s1073" style="width:451.7pt;height:1pt;mso-position-horizontal-relative:char;mso-position-vertical-relative:line" coordsize="9034,20">
            <v:line id="_x0000_s1074" style="position:absolute" from="0,10" to="9034,10" strokecolor="#da0000" strokeweight="1pt"/>
            <w10:wrap type="none"/>
            <w10:anchorlock/>
          </v:group>
        </w:pict>
      </w:r>
    </w:p>
    <w:p w14:paraId="295F91D8" w14:textId="77777777" w:rsidR="00B77770" w:rsidRDefault="000A1FC2">
      <w:pPr>
        <w:pStyle w:val="Heading1"/>
        <w:spacing w:before="80"/>
        <w:ind w:right="399"/>
      </w:pPr>
      <w:bookmarkStart w:id="2" w:name="_TOC_250032"/>
      <w:bookmarkEnd w:id="2"/>
      <w:r>
        <w:t>DAFTAR GAMBAR</w:t>
      </w:r>
    </w:p>
    <w:p w14:paraId="526ADF03" w14:textId="77777777" w:rsidR="00B77770" w:rsidRDefault="00B77770">
      <w:pPr>
        <w:pStyle w:val="BodyText"/>
        <w:spacing w:before="3"/>
        <w:rPr>
          <w:b/>
          <w:sz w:val="31"/>
        </w:rPr>
      </w:pPr>
    </w:p>
    <w:p w14:paraId="68FA643B" w14:textId="098AAA56" w:rsidR="00B77770" w:rsidRPr="0074449A" w:rsidRDefault="000A1FC2">
      <w:pPr>
        <w:pStyle w:val="BodyText"/>
        <w:tabs>
          <w:tab w:val="left" w:leader="dot" w:pos="9083"/>
        </w:tabs>
        <w:ind w:left="440"/>
      </w:pPr>
      <w:r>
        <w:t>Gambar 1 Lokasi PT. Semen Indonesia</w:t>
      </w:r>
      <w:r>
        <w:rPr>
          <w:spacing w:val="-14"/>
        </w:rPr>
        <w:t xml:space="preserve"> </w:t>
      </w:r>
      <w:r>
        <w:t>(Persero)</w:t>
      </w:r>
      <w:r>
        <w:rPr>
          <w:spacing w:val="-8"/>
        </w:rPr>
        <w:t xml:space="preserve"> </w:t>
      </w:r>
      <w:r>
        <w:t>Tbk</w:t>
      </w:r>
      <w:r>
        <w:tab/>
      </w:r>
      <w:r w:rsidR="0074449A">
        <w:t>6</w:t>
      </w:r>
    </w:p>
    <w:p w14:paraId="68E42C15" w14:textId="77777777" w:rsidR="00B77770" w:rsidRDefault="00B77770">
      <w:pPr>
        <w:pStyle w:val="BodyText"/>
        <w:spacing w:before="5"/>
        <w:rPr>
          <w:sz w:val="29"/>
        </w:rPr>
      </w:pPr>
    </w:p>
    <w:p w14:paraId="147C1D1D" w14:textId="72DCFF3B" w:rsidR="00B77770" w:rsidRPr="0074449A" w:rsidRDefault="000A1FC2">
      <w:pPr>
        <w:pStyle w:val="BodyText"/>
        <w:tabs>
          <w:tab w:val="left" w:leader="dot" w:pos="9083"/>
        </w:tabs>
        <w:ind w:left="440"/>
      </w:pPr>
      <w:r>
        <w:t>Gambar 2 Struktur Organisasi PT. Semen Indonesia</w:t>
      </w:r>
      <w:r>
        <w:rPr>
          <w:spacing w:val="-18"/>
        </w:rPr>
        <w:t xml:space="preserve"> </w:t>
      </w:r>
      <w:r>
        <w:t>(Persero)</w:t>
      </w:r>
      <w:r>
        <w:rPr>
          <w:spacing w:val="-3"/>
        </w:rPr>
        <w:t xml:space="preserve"> </w:t>
      </w:r>
      <w:r>
        <w:t>Tbk</w:t>
      </w:r>
      <w:r>
        <w:tab/>
      </w:r>
      <w:r w:rsidR="0074449A">
        <w:t>7</w:t>
      </w:r>
    </w:p>
    <w:p w14:paraId="7875A232" w14:textId="77777777" w:rsidR="00B77770" w:rsidRDefault="00B77770">
      <w:pPr>
        <w:pStyle w:val="BodyText"/>
        <w:spacing w:before="5"/>
        <w:rPr>
          <w:sz w:val="29"/>
        </w:rPr>
      </w:pPr>
    </w:p>
    <w:p w14:paraId="53DC4F00" w14:textId="446D22F0" w:rsidR="00B77770" w:rsidRPr="0074449A" w:rsidRDefault="000A1FC2">
      <w:pPr>
        <w:pStyle w:val="BodyText"/>
        <w:tabs>
          <w:tab w:val="left" w:leader="dot" w:pos="9083"/>
        </w:tabs>
        <w:ind w:left="440"/>
      </w:pPr>
      <w:r>
        <w:t>Gambar 3 Struktur Organisasi PT. Semen Indonesia</w:t>
      </w:r>
      <w:r>
        <w:rPr>
          <w:spacing w:val="-18"/>
        </w:rPr>
        <w:t xml:space="preserve"> </w:t>
      </w:r>
      <w:r>
        <w:t>(Persero)</w:t>
      </w:r>
      <w:r>
        <w:rPr>
          <w:spacing w:val="-3"/>
        </w:rPr>
        <w:t xml:space="preserve"> </w:t>
      </w:r>
      <w:r>
        <w:t>Tbk</w:t>
      </w:r>
      <w:r>
        <w:tab/>
      </w:r>
      <w:r w:rsidR="0074449A">
        <w:t>8</w:t>
      </w:r>
    </w:p>
    <w:p w14:paraId="45CF9023" w14:textId="77777777" w:rsidR="00B77770" w:rsidRDefault="00B77770">
      <w:pPr>
        <w:pStyle w:val="BodyText"/>
        <w:spacing w:before="5"/>
        <w:rPr>
          <w:sz w:val="29"/>
        </w:rPr>
      </w:pPr>
    </w:p>
    <w:p w14:paraId="46D96016" w14:textId="03826EFA" w:rsidR="00B77770" w:rsidRPr="0074449A" w:rsidRDefault="000A1FC2">
      <w:pPr>
        <w:pStyle w:val="BodyText"/>
        <w:tabs>
          <w:tab w:val="left" w:leader="dot" w:pos="9083"/>
        </w:tabs>
        <w:ind w:left="440"/>
      </w:pPr>
      <w:r>
        <w:t>Gambar 4 Cover Proposal</w:t>
      </w:r>
      <w:r>
        <w:rPr>
          <w:spacing w:val="-3"/>
        </w:rPr>
        <w:t xml:space="preserve"> </w:t>
      </w:r>
      <w:r>
        <w:t>Kegiatan</w:t>
      </w:r>
      <w:r>
        <w:rPr>
          <w:spacing w:val="-5"/>
        </w:rPr>
        <w:t xml:space="preserve"> </w:t>
      </w:r>
      <w:r>
        <w:t>Promosi</w:t>
      </w:r>
      <w:r>
        <w:tab/>
      </w:r>
      <w:r w:rsidR="0074449A">
        <w:t>19</w:t>
      </w:r>
    </w:p>
    <w:p w14:paraId="1C480FE0" w14:textId="77777777" w:rsidR="00B77770" w:rsidRDefault="00B77770">
      <w:pPr>
        <w:pStyle w:val="BodyText"/>
        <w:spacing w:before="5"/>
        <w:rPr>
          <w:sz w:val="29"/>
        </w:rPr>
      </w:pPr>
    </w:p>
    <w:p w14:paraId="1395BCB9" w14:textId="1F38208A" w:rsidR="00B77770" w:rsidRPr="0074449A" w:rsidRDefault="000A1FC2">
      <w:pPr>
        <w:pStyle w:val="BodyText"/>
        <w:tabs>
          <w:tab w:val="left" w:leader="dot" w:pos="9083"/>
        </w:tabs>
        <w:ind w:left="440"/>
      </w:pPr>
      <w:r>
        <w:t>Gambar 5 Tentang Perusahaan &amp;Latar Belakang ProposaL</w:t>
      </w:r>
      <w:r>
        <w:rPr>
          <w:spacing w:val="-15"/>
        </w:rPr>
        <w:t xml:space="preserve"> </w:t>
      </w:r>
      <w:r>
        <w:t>Kegiatan</w:t>
      </w:r>
      <w:r>
        <w:rPr>
          <w:spacing w:val="-6"/>
        </w:rPr>
        <w:t xml:space="preserve"> </w:t>
      </w:r>
      <w:r>
        <w:t>Promosi</w:t>
      </w:r>
      <w:r>
        <w:tab/>
      </w:r>
      <w:r w:rsidR="0074449A">
        <w:t>20</w:t>
      </w:r>
    </w:p>
    <w:p w14:paraId="7275CF75" w14:textId="77777777" w:rsidR="00B77770" w:rsidRDefault="00B77770">
      <w:pPr>
        <w:pStyle w:val="BodyText"/>
        <w:spacing w:before="6"/>
        <w:rPr>
          <w:sz w:val="29"/>
        </w:rPr>
      </w:pPr>
    </w:p>
    <w:p w14:paraId="2CA4BBEF" w14:textId="7E5EC350" w:rsidR="00B77770" w:rsidRPr="0074449A" w:rsidRDefault="000A1FC2">
      <w:pPr>
        <w:pStyle w:val="BodyText"/>
        <w:tabs>
          <w:tab w:val="left" w:leader="dot" w:pos="9083"/>
        </w:tabs>
        <w:ind w:left="440"/>
      </w:pPr>
      <w:r>
        <w:t>Gambar 6 Isi ProposaL</w:t>
      </w:r>
      <w:r>
        <w:rPr>
          <w:spacing w:val="-9"/>
        </w:rPr>
        <w:t xml:space="preserve"> </w:t>
      </w:r>
      <w:r>
        <w:t>Kegiatan</w:t>
      </w:r>
      <w:r>
        <w:rPr>
          <w:spacing w:val="-4"/>
        </w:rPr>
        <w:t xml:space="preserve"> </w:t>
      </w:r>
      <w:r>
        <w:t>Promosi</w:t>
      </w:r>
      <w:r>
        <w:tab/>
      </w:r>
      <w:r w:rsidR="0074449A">
        <w:t>21</w:t>
      </w:r>
    </w:p>
    <w:p w14:paraId="46CA8030" w14:textId="77777777" w:rsidR="00B77770" w:rsidRDefault="00B77770">
      <w:pPr>
        <w:pStyle w:val="BodyText"/>
        <w:spacing w:before="5"/>
        <w:rPr>
          <w:sz w:val="29"/>
        </w:rPr>
      </w:pPr>
    </w:p>
    <w:p w14:paraId="61A48C66" w14:textId="52455B66" w:rsidR="00B77770" w:rsidRPr="0074449A" w:rsidRDefault="000A1FC2">
      <w:pPr>
        <w:pStyle w:val="BodyText"/>
        <w:tabs>
          <w:tab w:val="left" w:leader="dot" w:pos="9083"/>
        </w:tabs>
        <w:ind w:left="440"/>
      </w:pPr>
      <w:r>
        <w:t>Gambar 7 Penutup ProposaL</w:t>
      </w:r>
      <w:r>
        <w:rPr>
          <w:spacing w:val="-5"/>
        </w:rPr>
        <w:t xml:space="preserve"> </w:t>
      </w:r>
      <w:r>
        <w:t>Kegiatan</w:t>
      </w:r>
      <w:r>
        <w:rPr>
          <w:spacing w:val="-5"/>
        </w:rPr>
        <w:t xml:space="preserve"> </w:t>
      </w:r>
      <w:r>
        <w:t>Promosi</w:t>
      </w:r>
      <w:r>
        <w:tab/>
        <w:t>2</w:t>
      </w:r>
      <w:r w:rsidR="0074449A">
        <w:t>2</w:t>
      </w:r>
    </w:p>
    <w:p w14:paraId="00AB1287" w14:textId="77777777" w:rsidR="00B77770" w:rsidRDefault="00B77770">
      <w:pPr>
        <w:pStyle w:val="BodyText"/>
        <w:spacing w:before="4"/>
        <w:rPr>
          <w:sz w:val="29"/>
        </w:rPr>
      </w:pPr>
    </w:p>
    <w:p w14:paraId="3DF286FB" w14:textId="6893FCA3" w:rsidR="00B77770" w:rsidRPr="0074449A" w:rsidRDefault="000A1FC2">
      <w:pPr>
        <w:pStyle w:val="BodyText"/>
        <w:tabs>
          <w:tab w:val="left" w:leader="dot" w:pos="9083"/>
        </w:tabs>
        <w:spacing w:before="1"/>
        <w:ind w:left="440"/>
      </w:pPr>
      <w:r>
        <w:t>Gambar 8 Surat Permohonan</w:t>
      </w:r>
      <w:r>
        <w:rPr>
          <w:spacing w:val="-11"/>
        </w:rPr>
        <w:t xml:space="preserve"> </w:t>
      </w:r>
      <w:r>
        <w:t>Kerja</w:t>
      </w:r>
      <w:r>
        <w:rPr>
          <w:spacing w:val="-3"/>
        </w:rPr>
        <w:t xml:space="preserve"> </w:t>
      </w:r>
      <w:r>
        <w:t>Praktik</w:t>
      </w:r>
      <w:r>
        <w:tab/>
      </w:r>
      <w:r w:rsidR="0074449A">
        <w:t>27</w:t>
      </w:r>
    </w:p>
    <w:p w14:paraId="1C311F08" w14:textId="77777777" w:rsidR="00B77770" w:rsidRDefault="00B77770">
      <w:pPr>
        <w:pStyle w:val="BodyText"/>
        <w:rPr>
          <w:sz w:val="29"/>
        </w:rPr>
      </w:pPr>
    </w:p>
    <w:p w14:paraId="23803EAA" w14:textId="036EE59A" w:rsidR="00B77770" w:rsidRPr="0074449A" w:rsidRDefault="000A1FC2">
      <w:pPr>
        <w:pStyle w:val="BodyText"/>
        <w:tabs>
          <w:tab w:val="left" w:leader="dot" w:pos="9083"/>
        </w:tabs>
        <w:ind w:left="440"/>
      </w:pPr>
      <w:r>
        <w:t>Gambar 9 Surat Penerimaan</w:t>
      </w:r>
      <w:r>
        <w:rPr>
          <w:spacing w:val="-6"/>
        </w:rPr>
        <w:t xml:space="preserve"> </w:t>
      </w:r>
      <w:r>
        <w:t>Kerja</w:t>
      </w:r>
      <w:r>
        <w:rPr>
          <w:spacing w:val="-3"/>
        </w:rPr>
        <w:t xml:space="preserve"> </w:t>
      </w:r>
      <w:r>
        <w:t>Praktik</w:t>
      </w:r>
      <w:r>
        <w:tab/>
      </w:r>
      <w:r w:rsidR="0074449A">
        <w:t>28</w:t>
      </w:r>
    </w:p>
    <w:p w14:paraId="09F0C18C" w14:textId="77777777" w:rsidR="00B77770" w:rsidRDefault="00B77770">
      <w:pPr>
        <w:pStyle w:val="BodyText"/>
        <w:spacing w:before="5"/>
        <w:rPr>
          <w:sz w:val="29"/>
        </w:rPr>
      </w:pPr>
    </w:p>
    <w:p w14:paraId="743DDDC4" w14:textId="6E8EB0C9" w:rsidR="00B77770" w:rsidRPr="0074449A" w:rsidRDefault="000A1FC2">
      <w:pPr>
        <w:pStyle w:val="BodyText"/>
        <w:tabs>
          <w:tab w:val="left" w:leader="dot" w:pos="9083"/>
        </w:tabs>
        <w:ind w:left="440"/>
      </w:pPr>
      <w:r>
        <w:t>Gambar 10 Pembukaan Kerja</w:t>
      </w:r>
      <w:r>
        <w:rPr>
          <w:spacing w:val="-6"/>
        </w:rPr>
        <w:t xml:space="preserve"> </w:t>
      </w:r>
      <w:r>
        <w:t>Praktek</w:t>
      </w:r>
      <w:r>
        <w:rPr>
          <w:spacing w:val="-6"/>
        </w:rPr>
        <w:t xml:space="preserve"> </w:t>
      </w:r>
      <w:r>
        <w:t>Online</w:t>
      </w:r>
      <w:r>
        <w:tab/>
      </w:r>
      <w:r w:rsidR="0074449A">
        <w:t>29</w:t>
      </w:r>
    </w:p>
    <w:p w14:paraId="0471941B" w14:textId="77777777" w:rsidR="00B77770" w:rsidRDefault="00B77770">
      <w:pPr>
        <w:pStyle w:val="BodyText"/>
        <w:spacing w:before="5"/>
        <w:rPr>
          <w:sz w:val="29"/>
        </w:rPr>
      </w:pPr>
    </w:p>
    <w:p w14:paraId="144B7281" w14:textId="025A6C52" w:rsidR="00B77770" w:rsidRPr="0074449A" w:rsidRDefault="000A1FC2">
      <w:pPr>
        <w:pStyle w:val="BodyText"/>
        <w:tabs>
          <w:tab w:val="left" w:leader="dot" w:pos="9083"/>
        </w:tabs>
        <w:ind w:left="440"/>
      </w:pPr>
      <w:r>
        <w:t>Gambar 11 Pengahan Kerja Praktek (Selama</w:t>
      </w:r>
      <w:r>
        <w:rPr>
          <w:spacing w:val="-13"/>
        </w:rPr>
        <w:t xml:space="preserve"> </w:t>
      </w:r>
      <w:r>
        <w:t>2</w:t>
      </w:r>
      <w:r>
        <w:rPr>
          <w:spacing w:val="-1"/>
        </w:rPr>
        <w:t xml:space="preserve"> </w:t>
      </w:r>
      <w:r>
        <w:t>Minggu)</w:t>
      </w:r>
      <w:r>
        <w:tab/>
      </w:r>
      <w:r w:rsidR="0074449A">
        <w:t>29</w:t>
      </w:r>
    </w:p>
    <w:p w14:paraId="2D747629" w14:textId="77777777" w:rsidR="00B77770" w:rsidRDefault="00B77770">
      <w:pPr>
        <w:pStyle w:val="BodyText"/>
        <w:spacing w:before="5"/>
        <w:rPr>
          <w:sz w:val="29"/>
        </w:rPr>
      </w:pPr>
    </w:p>
    <w:p w14:paraId="67E5DEAE" w14:textId="42B9CACF" w:rsidR="00B77770" w:rsidRPr="0074449A" w:rsidRDefault="000A1FC2">
      <w:pPr>
        <w:pStyle w:val="BodyText"/>
        <w:tabs>
          <w:tab w:val="left" w:leader="dot" w:pos="9083"/>
        </w:tabs>
        <w:ind w:left="440"/>
      </w:pPr>
      <w:r>
        <w:t>Gambar 12 Pertemuan dengan</w:t>
      </w:r>
      <w:r>
        <w:rPr>
          <w:spacing w:val="-11"/>
        </w:rPr>
        <w:t xml:space="preserve"> </w:t>
      </w:r>
      <w:r>
        <w:t>Pembimbing</w:t>
      </w:r>
      <w:r>
        <w:rPr>
          <w:spacing w:val="-1"/>
        </w:rPr>
        <w:t xml:space="preserve"> </w:t>
      </w:r>
      <w:r>
        <w:t>Lapangan</w:t>
      </w:r>
      <w:r>
        <w:tab/>
      </w:r>
      <w:r w:rsidR="0074449A">
        <w:t>30</w:t>
      </w:r>
    </w:p>
    <w:p w14:paraId="789CA69A" w14:textId="77777777" w:rsidR="00B77770" w:rsidRDefault="00B77770">
      <w:pPr>
        <w:pStyle w:val="BodyText"/>
        <w:spacing w:before="5"/>
        <w:rPr>
          <w:sz w:val="29"/>
        </w:rPr>
      </w:pPr>
    </w:p>
    <w:p w14:paraId="2CB069A4" w14:textId="5BAC54B9" w:rsidR="00B77770" w:rsidRPr="0074449A" w:rsidRDefault="000A1FC2">
      <w:pPr>
        <w:pStyle w:val="BodyText"/>
        <w:tabs>
          <w:tab w:val="left" w:leader="dot" w:pos="9083"/>
        </w:tabs>
        <w:ind w:left="440"/>
      </w:pPr>
      <w:r>
        <w:t>Gambar 13 Penugasan</w:t>
      </w:r>
      <w:r>
        <w:rPr>
          <w:spacing w:val="-4"/>
        </w:rPr>
        <w:t xml:space="preserve"> </w:t>
      </w:r>
      <w:r>
        <w:t>Setiap</w:t>
      </w:r>
      <w:r>
        <w:rPr>
          <w:spacing w:val="-1"/>
        </w:rPr>
        <w:t xml:space="preserve"> </w:t>
      </w:r>
      <w:r>
        <w:t>Hari</w:t>
      </w:r>
      <w:r>
        <w:tab/>
      </w:r>
      <w:r w:rsidR="0074449A">
        <w:t>30</w:t>
      </w:r>
    </w:p>
    <w:p w14:paraId="06D1909F" w14:textId="77777777" w:rsidR="00B77770" w:rsidRDefault="00B77770">
      <w:pPr>
        <w:pStyle w:val="BodyText"/>
        <w:spacing w:before="6"/>
        <w:rPr>
          <w:sz w:val="29"/>
        </w:rPr>
      </w:pPr>
    </w:p>
    <w:p w14:paraId="30A5E7A6" w14:textId="62E6AB61" w:rsidR="00B77770" w:rsidRPr="0074449A" w:rsidRDefault="000A1FC2">
      <w:pPr>
        <w:pStyle w:val="BodyText"/>
        <w:tabs>
          <w:tab w:val="left" w:leader="dot" w:pos="9083"/>
        </w:tabs>
        <w:ind w:left="440"/>
      </w:pPr>
      <w:r>
        <w:t>Gambar 14 Absensi</w:t>
      </w:r>
      <w:r>
        <w:rPr>
          <w:spacing w:val="1"/>
        </w:rPr>
        <w:t xml:space="preserve"> </w:t>
      </w:r>
      <w:r>
        <w:t>Kerja</w:t>
      </w:r>
      <w:r>
        <w:rPr>
          <w:spacing w:val="-1"/>
        </w:rPr>
        <w:t xml:space="preserve"> </w:t>
      </w:r>
      <w:r>
        <w:t>Praktek</w:t>
      </w:r>
      <w:r>
        <w:tab/>
        <w:t>3</w:t>
      </w:r>
      <w:r w:rsidR="0074449A">
        <w:t>1</w:t>
      </w:r>
    </w:p>
    <w:p w14:paraId="67B49482" w14:textId="77777777" w:rsidR="00B77770" w:rsidRDefault="00B77770">
      <w:pPr>
        <w:pStyle w:val="BodyText"/>
        <w:spacing w:before="5"/>
        <w:rPr>
          <w:sz w:val="29"/>
        </w:rPr>
      </w:pPr>
    </w:p>
    <w:p w14:paraId="15B22AD4" w14:textId="0D778649" w:rsidR="00B77770" w:rsidRPr="0074449A" w:rsidRDefault="000A1FC2">
      <w:pPr>
        <w:pStyle w:val="BodyText"/>
        <w:tabs>
          <w:tab w:val="left" w:leader="dot" w:pos="9083"/>
        </w:tabs>
        <w:ind w:left="440"/>
      </w:pPr>
      <w:r>
        <w:t>Gambar 15 Lembar Asistensi Kerja Praktek ke</w:t>
      </w:r>
      <w:r>
        <w:rPr>
          <w:spacing w:val="-16"/>
        </w:rPr>
        <w:t xml:space="preserve"> </w:t>
      </w:r>
      <w:r>
        <w:t>Dosen</w:t>
      </w:r>
      <w:r>
        <w:rPr>
          <w:spacing w:val="-7"/>
        </w:rPr>
        <w:t xml:space="preserve"> </w:t>
      </w:r>
      <w:r>
        <w:t>Pembimbing</w:t>
      </w:r>
      <w:r>
        <w:tab/>
        <w:t>3</w:t>
      </w:r>
      <w:r w:rsidR="0074449A">
        <w:t>2</w:t>
      </w:r>
    </w:p>
    <w:p w14:paraId="6F21B432" w14:textId="77777777" w:rsidR="00B77770" w:rsidRDefault="00B77770">
      <w:pPr>
        <w:pStyle w:val="BodyText"/>
        <w:spacing w:before="5"/>
        <w:rPr>
          <w:sz w:val="29"/>
        </w:rPr>
      </w:pPr>
    </w:p>
    <w:p w14:paraId="7B0AD04E" w14:textId="4073AD4A" w:rsidR="00B77770" w:rsidRPr="0074449A" w:rsidRDefault="000A1FC2">
      <w:pPr>
        <w:pStyle w:val="BodyText"/>
        <w:tabs>
          <w:tab w:val="left" w:leader="dot" w:pos="9083"/>
        </w:tabs>
        <w:ind w:left="440"/>
      </w:pPr>
      <w:r>
        <w:t>Gambar 16 Lembar Asistensi Kerja Praktek ke</w:t>
      </w:r>
      <w:r>
        <w:rPr>
          <w:spacing w:val="-16"/>
        </w:rPr>
        <w:t xml:space="preserve"> </w:t>
      </w:r>
      <w:r>
        <w:t>Dosen</w:t>
      </w:r>
      <w:r>
        <w:rPr>
          <w:spacing w:val="-6"/>
        </w:rPr>
        <w:t xml:space="preserve"> </w:t>
      </w:r>
      <w:r>
        <w:t>Pembimbing</w:t>
      </w:r>
      <w:r>
        <w:tab/>
        <w:t>3</w:t>
      </w:r>
      <w:r w:rsidR="0074449A">
        <w:t>3</w:t>
      </w:r>
    </w:p>
    <w:p w14:paraId="68E64123" w14:textId="77777777" w:rsidR="00B77770" w:rsidRDefault="00B77770">
      <w:pPr>
        <w:pStyle w:val="BodyText"/>
        <w:spacing w:before="5"/>
        <w:rPr>
          <w:sz w:val="29"/>
        </w:rPr>
      </w:pPr>
    </w:p>
    <w:p w14:paraId="645DBED8" w14:textId="16E97A28" w:rsidR="00B77770" w:rsidRPr="0074449A" w:rsidRDefault="000A1FC2">
      <w:pPr>
        <w:pStyle w:val="BodyText"/>
        <w:tabs>
          <w:tab w:val="left" w:leader="dot" w:pos="9083"/>
        </w:tabs>
        <w:ind w:left="440"/>
      </w:pPr>
      <w:r>
        <w:t>Gambar 17 Lembar Asistensi Kerja Praktek ke</w:t>
      </w:r>
      <w:r>
        <w:rPr>
          <w:spacing w:val="-16"/>
        </w:rPr>
        <w:t xml:space="preserve"> </w:t>
      </w:r>
      <w:r>
        <w:t>Dosen</w:t>
      </w:r>
      <w:r>
        <w:rPr>
          <w:spacing w:val="-6"/>
        </w:rPr>
        <w:t xml:space="preserve"> </w:t>
      </w:r>
      <w:r>
        <w:t>Pembimbing</w:t>
      </w:r>
      <w:r>
        <w:tab/>
        <w:t>3</w:t>
      </w:r>
      <w:r w:rsidR="0074449A">
        <w:t>4</w:t>
      </w:r>
    </w:p>
    <w:p w14:paraId="7B6F4A38" w14:textId="77777777" w:rsidR="00B77770" w:rsidRDefault="00B77770">
      <w:pPr>
        <w:pStyle w:val="BodyText"/>
        <w:spacing w:before="5"/>
        <w:rPr>
          <w:sz w:val="29"/>
        </w:rPr>
      </w:pPr>
    </w:p>
    <w:p w14:paraId="777F39CE" w14:textId="4A03798E" w:rsidR="00B77770" w:rsidRPr="0074449A" w:rsidRDefault="000A1FC2">
      <w:pPr>
        <w:pStyle w:val="BodyText"/>
        <w:tabs>
          <w:tab w:val="left" w:leader="dot" w:pos="9083"/>
        </w:tabs>
        <w:ind w:left="440"/>
      </w:pPr>
      <w:r>
        <w:t>Gambar 18 Lembar Asistensi Kerja Praktek ke</w:t>
      </w:r>
      <w:r>
        <w:rPr>
          <w:spacing w:val="-16"/>
        </w:rPr>
        <w:t xml:space="preserve"> </w:t>
      </w:r>
      <w:r>
        <w:t>Dosen</w:t>
      </w:r>
      <w:r>
        <w:rPr>
          <w:spacing w:val="-6"/>
        </w:rPr>
        <w:t xml:space="preserve"> </w:t>
      </w:r>
      <w:r>
        <w:t>Pembimbing</w:t>
      </w:r>
      <w:r>
        <w:tab/>
      </w:r>
      <w:r w:rsidR="0074449A">
        <w:t>35</w:t>
      </w:r>
    </w:p>
    <w:p w14:paraId="66D99097" w14:textId="77777777" w:rsidR="00B77770" w:rsidRDefault="00B77770">
      <w:pPr>
        <w:pStyle w:val="BodyText"/>
        <w:spacing w:before="5"/>
        <w:rPr>
          <w:sz w:val="29"/>
        </w:rPr>
      </w:pPr>
    </w:p>
    <w:p w14:paraId="438CDB54" w14:textId="3056F2E2" w:rsidR="00B77770" w:rsidRPr="0074449A" w:rsidRDefault="000A1FC2">
      <w:pPr>
        <w:pStyle w:val="BodyText"/>
        <w:tabs>
          <w:tab w:val="left" w:leader="dot" w:pos="9083"/>
        </w:tabs>
        <w:ind w:left="440"/>
      </w:pPr>
      <w:r>
        <w:t>Gambar 19 Lembar Asistensi Kerja Praktek ke</w:t>
      </w:r>
      <w:r>
        <w:rPr>
          <w:spacing w:val="-16"/>
        </w:rPr>
        <w:t xml:space="preserve"> </w:t>
      </w:r>
      <w:r>
        <w:t>Dosen</w:t>
      </w:r>
      <w:r>
        <w:rPr>
          <w:spacing w:val="-6"/>
        </w:rPr>
        <w:t xml:space="preserve"> </w:t>
      </w:r>
      <w:r>
        <w:t>Pembimbing</w:t>
      </w:r>
      <w:r>
        <w:tab/>
      </w:r>
      <w:r w:rsidR="0074449A">
        <w:t>36</w:t>
      </w:r>
    </w:p>
    <w:p w14:paraId="0DC703A1" w14:textId="77777777" w:rsidR="00B77770" w:rsidRDefault="00B77770">
      <w:pPr>
        <w:pStyle w:val="BodyText"/>
        <w:spacing w:before="1"/>
        <w:rPr>
          <w:sz w:val="29"/>
        </w:rPr>
      </w:pPr>
    </w:p>
    <w:p w14:paraId="26E2F05C" w14:textId="53D6AC67" w:rsidR="00B77770" w:rsidRPr="0074449A" w:rsidRDefault="000A1FC2">
      <w:pPr>
        <w:pStyle w:val="BodyText"/>
        <w:tabs>
          <w:tab w:val="left" w:leader="dot" w:pos="9083"/>
        </w:tabs>
        <w:ind w:left="440"/>
      </w:pPr>
      <w:r>
        <w:t>Gambar 20 Lembar Evaluasi Kerja Praktek</w:t>
      </w:r>
      <w:r>
        <w:rPr>
          <w:spacing w:val="-10"/>
        </w:rPr>
        <w:t xml:space="preserve"> </w:t>
      </w:r>
      <w:r>
        <w:t>Pembimbing</w:t>
      </w:r>
      <w:r>
        <w:rPr>
          <w:spacing w:val="-2"/>
        </w:rPr>
        <w:t xml:space="preserve"> </w:t>
      </w:r>
      <w:r>
        <w:t>Lapangan</w:t>
      </w:r>
      <w:r>
        <w:tab/>
      </w:r>
      <w:r w:rsidR="0074449A">
        <w:t>37</w:t>
      </w:r>
    </w:p>
    <w:p w14:paraId="6B2BCE17" w14:textId="77777777" w:rsidR="00B77770" w:rsidRDefault="00B77770">
      <w:pPr>
        <w:pStyle w:val="BodyText"/>
        <w:spacing w:before="5"/>
        <w:rPr>
          <w:sz w:val="29"/>
        </w:rPr>
      </w:pPr>
    </w:p>
    <w:p w14:paraId="22B6BF53" w14:textId="77777777" w:rsidR="00835CAA" w:rsidRDefault="00835CAA">
      <w:pPr>
        <w:pStyle w:val="BodyText"/>
        <w:tabs>
          <w:tab w:val="left" w:leader="dot" w:pos="9083"/>
        </w:tabs>
        <w:ind w:left="440"/>
      </w:pPr>
    </w:p>
    <w:p w14:paraId="0A8E2BF0" w14:textId="787B30BA" w:rsidR="00B77770" w:rsidRPr="0074449A" w:rsidRDefault="000A1FC2">
      <w:pPr>
        <w:pStyle w:val="BodyText"/>
        <w:tabs>
          <w:tab w:val="left" w:leader="dot" w:pos="9083"/>
        </w:tabs>
        <w:ind w:left="440"/>
      </w:pPr>
      <w:proofErr w:type="spellStart"/>
      <w:r>
        <w:t>Gambar</w:t>
      </w:r>
      <w:proofErr w:type="spellEnd"/>
      <w:r>
        <w:t xml:space="preserve"> 21 </w:t>
      </w:r>
      <w:proofErr w:type="spellStart"/>
      <w:r>
        <w:t>Lembar</w:t>
      </w:r>
      <w:proofErr w:type="spellEnd"/>
      <w:r>
        <w:t xml:space="preserve"> </w:t>
      </w:r>
      <w:proofErr w:type="spellStart"/>
      <w:r>
        <w:t>Evaluasi</w:t>
      </w:r>
      <w:proofErr w:type="spellEnd"/>
      <w:r>
        <w:t xml:space="preserve"> Kerja Praktek</w:t>
      </w:r>
      <w:r>
        <w:rPr>
          <w:spacing w:val="-14"/>
        </w:rPr>
        <w:t xml:space="preserve"> </w:t>
      </w:r>
      <w:r>
        <w:t>Pembimbing</w:t>
      </w:r>
      <w:r>
        <w:rPr>
          <w:spacing w:val="-2"/>
        </w:rPr>
        <w:t xml:space="preserve"> </w:t>
      </w:r>
      <w:r>
        <w:t>Lapangan</w:t>
      </w:r>
      <w:r>
        <w:tab/>
      </w:r>
      <w:r w:rsidR="0074449A">
        <w:t>38</w:t>
      </w:r>
    </w:p>
    <w:p w14:paraId="61581DF0" w14:textId="77777777" w:rsidR="00B77770" w:rsidRDefault="00B77770"/>
    <w:p w14:paraId="40FE7C8E" w14:textId="767D824A" w:rsidR="00936B97" w:rsidRPr="0074449A" w:rsidRDefault="00936B97" w:rsidP="00936B97">
      <w:pPr>
        <w:pStyle w:val="BodyText"/>
        <w:tabs>
          <w:tab w:val="left" w:leader="dot" w:pos="9083"/>
        </w:tabs>
        <w:ind w:left="440"/>
      </w:pPr>
      <w:proofErr w:type="spellStart"/>
      <w:r>
        <w:t>Gambar</w:t>
      </w:r>
      <w:proofErr w:type="spellEnd"/>
      <w:r>
        <w:t xml:space="preserve"> 22 </w:t>
      </w:r>
      <w:proofErr w:type="spellStart"/>
      <w:r w:rsidRPr="00936B97">
        <w:rPr>
          <w:bCs/>
        </w:rPr>
        <w:t>Surat</w:t>
      </w:r>
      <w:proofErr w:type="spellEnd"/>
      <w:r w:rsidRPr="00936B97">
        <w:rPr>
          <w:bCs/>
        </w:rPr>
        <w:t xml:space="preserve"> </w:t>
      </w:r>
      <w:proofErr w:type="spellStart"/>
      <w:r w:rsidRPr="00936B97">
        <w:rPr>
          <w:bCs/>
        </w:rPr>
        <w:t>Keterangan</w:t>
      </w:r>
      <w:proofErr w:type="spellEnd"/>
      <w:r w:rsidRPr="00936B97">
        <w:rPr>
          <w:bCs/>
        </w:rPr>
        <w:t xml:space="preserve"> </w:t>
      </w:r>
      <w:proofErr w:type="spellStart"/>
      <w:proofErr w:type="gramStart"/>
      <w:r w:rsidRPr="00936B97">
        <w:rPr>
          <w:bCs/>
        </w:rPr>
        <w:t>Selesai</w:t>
      </w:r>
      <w:proofErr w:type="spellEnd"/>
      <w:r w:rsidRPr="00936B97">
        <w:rPr>
          <w:bCs/>
        </w:rPr>
        <w:t xml:space="preserve">  </w:t>
      </w:r>
      <w:proofErr w:type="spellStart"/>
      <w:r w:rsidRPr="00936B97">
        <w:rPr>
          <w:bCs/>
        </w:rPr>
        <w:t>Kerja</w:t>
      </w:r>
      <w:proofErr w:type="spellEnd"/>
      <w:proofErr w:type="gramEnd"/>
      <w:r w:rsidRPr="00936B97">
        <w:rPr>
          <w:bCs/>
        </w:rPr>
        <w:t xml:space="preserve"> </w:t>
      </w:r>
      <w:proofErr w:type="spellStart"/>
      <w:r w:rsidRPr="00936B97">
        <w:rPr>
          <w:bCs/>
        </w:rPr>
        <w:t>Praktik</w:t>
      </w:r>
      <w:proofErr w:type="spellEnd"/>
      <w:r w:rsidRPr="00936B97">
        <w:rPr>
          <w:bCs/>
        </w:rPr>
        <w:t xml:space="preserve"> </w:t>
      </w:r>
      <w:proofErr w:type="spellStart"/>
      <w:r w:rsidRPr="00936B97">
        <w:rPr>
          <w:bCs/>
        </w:rPr>
        <w:t>Aprylia</w:t>
      </w:r>
      <w:proofErr w:type="spellEnd"/>
      <w:r w:rsidRPr="00936B97">
        <w:rPr>
          <w:bCs/>
        </w:rPr>
        <w:t xml:space="preserve"> Sandra Saputri</w:t>
      </w:r>
      <w:r>
        <w:tab/>
        <w:t>39</w:t>
      </w:r>
    </w:p>
    <w:p w14:paraId="25364859" w14:textId="77777777" w:rsidR="0074449A" w:rsidRDefault="0074449A">
      <w:pPr>
        <w:rPr>
          <w:sz w:val="24"/>
          <w:szCs w:val="24"/>
        </w:rPr>
      </w:pPr>
    </w:p>
    <w:p w14:paraId="66FC37AC" w14:textId="31AA5FF0" w:rsidR="00936B97" w:rsidRPr="0074449A" w:rsidRDefault="00936B97" w:rsidP="00936B97">
      <w:pPr>
        <w:pStyle w:val="BodyText"/>
        <w:tabs>
          <w:tab w:val="left" w:leader="dot" w:pos="9083"/>
        </w:tabs>
      </w:pPr>
      <w:r>
        <w:t xml:space="preserve">       </w:t>
      </w:r>
      <w:proofErr w:type="spellStart"/>
      <w:r>
        <w:t>Gambar</w:t>
      </w:r>
      <w:proofErr w:type="spellEnd"/>
      <w:r>
        <w:t xml:space="preserve"> 23 </w:t>
      </w:r>
      <w:proofErr w:type="spellStart"/>
      <w:r w:rsidRPr="00936B97">
        <w:rPr>
          <w:bCs/>
        </w:rPr>
        <w:t>Surat</w:t>
      </w:r>
      <w:proofErr w:type="spellEnd"/>
      <w:r w:rsidRPr="00936B97">
        <w:rPr>
          <w:bCs/>
        </w:rPr>
        <w:t xml:space="preserve"> </w:t>
      </w:r>
      <w:proofErr w:type="spellStart"/>
      <w:r w:rsidRPr="00936B97">
        <w:rPr>
          <w:bCs/>
        </w:rPr>
        <w:t>Keterangan</w:t>
      </w:r>
      <w:proofErr w:type="spellEnd"/>
      <w:r w:rsidRPr="00936B97">
        <w:rPr>
          <w:bCs/>
        </w:rPr>
        <w:t xml:space="preserve"> </w:t>
      </w:r>
      <w:proofErr w:type="spellStart"/>
      <w:proofErr w:type="gramStart"/>
      <w:r w:rsidRPr="00936B97">
        <w:rPr>
          <w:bCs/>
        </w:rPr>
        <w:t>Selesai</w:t>
      </w:r>
      <w:proofErr w:type="spellEnd"/>
      <w:r w:rsidRPr="00936B97">
        <w:rPr>
          <w:bCs/>
        </w:rPr>
        <w:t xml:space="preserve">  </w:t>
      </w:r>
      <w:proofErr w:type="spellStart"/>
      <w:r w:rsidRPr="00936B97">
        <w:rPr>
          <w:bCs/>
        </w:rPr>
        <w:t>Kerja</w:t>
      </w:r>
      <w:proofErr w:type="spellEnd"/>
      <w:proofErr w:type="gramEnd"/>
      <w:r w:rsidRPr="00936B97">
        <w:rPr>
          <w:bCs/>
        </w:rPr>
        <w:t xml:space="preserve"> </w:t>
      </w:r>
      <w:proofErr w:type="spellStart"/>
      <w:r w:rsidRPr="00936B97">
        <w:rPr>
          <w:bCs/>
        </w:rPr>
        <w:t>Praktik</w:t>
      </w:r>
      <w:proofErr w:type="spellEnd"/>
      <w:r w:rsidRPr="00936B97">
        <w:rPr>
          <w:bCs/>
        </w:rPr>
        <w:t xml:space="preserve"> Mega </w:t>
      </w:r>
      <w:proofErr w:type="spellStart"/>
      <w:r w:rsidRPr="00936B97">
        <w:rPr>
          <w:bCs/>
        </w:rPr>
        <w:t>Marya</w:t>
      </w:r>
      <w:proofErr w:type="spellEnd"/>
      <w:r w:rsidRPr="00936B97">
        <w:rPr>
          <w:bCs/>
        </w:rPr>
        <w:t xml:space="preserve"> Sofa Nabila</w:t>
      </w:r>
      <w:r>
        <w:tab/>
        <w:t>40</w:t>
      </w:r>
    </w:p>
    <w:p w14:paraId="0B38591A" w14:textId="74F0B911" w:rsidR="00936B97" w:rsidRPr="00936B97" w:rsidRDefault="00936B97">
      <w:pPr>
        <w:rPr>
          <w:sz w:val="24"/>
          <w:szCs w:val="24"/>
        </w:rPr>
        <w:sectPr w:rsidR="00936B97" w:rsidRPr="00936B97" w:rsidSect="00316A02">
          <w:pgSz w:w="11910" w:h="16840"/>
          <w:pgMar w:top="1920" w:right="1260" w:bottom="1180" w:left="1000" w:header="462" w:footer="998" w:gutter="0"/>
          <w:pgNumType w:fmt="lowerRoman"/>
          <w:cols w:space="720"/>
        </w:sectPr>
      </w:pPr>
    </w:p>
    <w:p w14:paraId="0BBEF5CB" w14:textId="77777777" w:rsidR="00B77770" w:rsidRDefault="00B77770">
      <w:pPr>
        <w:pStyle w:val="BodyText"/>
        <w:spacing w:before="7"/>
        <w:rPr>
          <w:sz w:val="2"/>
        </w:rPr>
      </w:pPr>
    </w:p>
    <w:p w14:paraId="37E81AD4" w14:textId="77777777" w:rsidR="00B77770" w:rsidRDefault="00E401EB">
      <w:pPr>
        <w:pStyle w:val="BodyText"/>
        <w:spacing w:line="20" w:lineRule="exact"/>
        <w:ind w:left="413"/>
        <w:rPr>
          <w:sz w:val="2"/>
        </w:rPr>
      </w:pPr>
      <w:r>
        <w:rPr>
          <w:sz w:val="2"/>
        </w:rPr>
      </w:r>
      <w:r>
        <w:rPr>
          <w:sz w:val="2"/>
        </w:rPr>
        <w:pict w14:anchorId="78C6762F">
          <v:group id="_x0000_s1071" style="width:451.7pt;height:1pt;mso-position-horizontal-relative:char;mso-position-vertical-relative:line" coordsize="9034,20">
            <v:line id="_x0000_s1072" style="position:absolute" from="0,10" to="9034,10" strokecolor="#da0000" strokeweight="1pt"/>
            <w10:wrap type="none"/>
            <w10:anchorlock/>
          </v:group>
        </w:pict>
      </w:r>
    </w:p>
    <w:p w14:paraId="3E992680" w14:textId="57D69251" w:rsidR="00B77770" w:rsidRPr="00835CAA" w:rsidRDefault="000A1FC2" w:rsidP="00835CAA">
      <w:pPr>
        <w:pStyle w:val="Heading1"/>
        <w:spacing w:before="80" w:line="508" w:lineRule="auto"/>
        <w:ind w:left="3864" w:right="3605" w:firstLine="4"/>
      </w:pPr>
      <w:bookmarkStart w:id="3" w:name="_TOC_250031"/>
      <w:r>
        <w:t xml:space="preserve">BAB I </w:t>
      </w:r>
      <w:bookmarkEnd w:id="3"/>
      <w:r>
        <w:rPr>
          <w:w w:val="95"/>
        </w:rPr>
        <w:t>PENDAHULUAN</w:t>
      </w:r>
    </w:p>
    <w:p w14:paraId="1466D61E" w14:textId="77777777" w:rsidR="00B77770" w:rsidRDefault="00B77770">
      <w:pPr>
        <w:pStyle w:val="BodyText"/>
        <w:spacing w:before="8"/>
        <w:rPr>
          <w:b/>
          <w:sz w:val="33"/>
        </w:rPr>
      </w:pPr>
    </w:p>
    <w:p w14:paraId="4830F9AA" w14:textId="77777777" w:rsidR="00B77770" w:rsidRDefault="000A1FC2">
      <w:pPr>
        <w:pStyle w:val="Heading2"/>
        <w:numPr>
          <w:ilvl w:val="1"/>
          <w:numId w:val="9"/>
        </w:numPr>
        <w:tabs>
          <w:tab w:val="left" w:pos="969"/>
        </w:tabs>
        <w:jc w:val="both"/>
      </w:pPr>
      <w:bookmarkStart w:id="4" w:name="_TOC_250030"/>
      <w:r>
        <w:t>Latar</w:t>
      </w:r>
      <w:r>
        <w:rPr>
          <w:spacing w:val="-5"/>
        </w:rPr>
        <w:t xml:space="preserve"> </w:t>
      </w:r>
      <w:bookmarkEnd w:id="4"/>
      <w:r>
        <w:t>Belakang</w:t>
      </w:r>
    </w:p>
    <w:p w14:paraId="19E6D483" w14:textId="77777777" w:rsidR="00B77770" w:rsidRDefault="000A1FC2">
      <w:pPr>
        <w:pStyle w:val="BodyText"/>
        <w:spacing w:before="127" w:line="360" w:lineRule="auto"/>
        <w:ind w:left="1007" w:right="180" w:firstLine="566"/>
        <w:jc w:val="both"/>
      </w:pPr>
      <w:r>
        <w:t>Pendidikan memiliki peran yang sangat penting dalam membentuk keterampilan dan kecakapan seseorang untuk memasuki dunia kerja. Pendidikan yang dilakukan di perguruan tingggi masih terbatas pada pemberian teori dan praktik dalam skala kecil. Agar mahasiswa dapat memahami dan memecahkan setiap permasalahan yang muncul di dunia kerja, maka mahasiswa perlu melakukan kegiatan pelatihan kerja secara langsung di perusahaan.</w:t>
      </w:r>
    </w:p>
    <w:p w14:paraId="477372B1" w14:textId="74CEFC0C" w:rsidR="00B77770" w:rsidRDefault="000A1FC2">
      <w:pPr>
        <w:pStyle w:val="BodyText"/>
        <w:spacing w:before="4" w:line="360" w:lineRule="auto"/>
        <w:ind w:left="1007" w:right="182" w:firstLine="566"/>
        <w:jc w:val="both"/>
      </w:pPr>
      <w:proofErr w:type="spellStart"/>
      <w:r>
        <w:t>Kegiatan</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adalah</w:t>
      </w:r>
      <w:proofErr w:type="spellEnd"/>
      <w:r>
        <w:t xml:space="preserve"> </w:t>
      </w:r>
      <w:proofErr w:type="spellStart"/>
      <w:r>
        <w:t>sebuah</w:t>
      </w:r>
      <w:proofErr w:type="spellEnd"/>
      <w:r>
        <w:t xml:space="preserve"> proses pembelajaran pada bidang keahlian mahasiswa. </w:t>
      </w:r>
      <w:proofErr w:type="spellStart"/>
      <w:proofErr w:type="gramStart"/>
      <w:r>
        <w:t>Kerja</w:t>
      </w:r>
      <w:proofErr w:type="spellEnd"/>
      <w:r>
        <w:t xml:space="preserve"> </w:t>
      </w:r>
      <w:proofErr w:type="spellStart"/>
      <w:r>
        <w:t>praktik</w:t>
      </w:r>
      <w:proofErr w:type="spellEnd"/>
      <w:r>
        <w:t xml:space="preserve"> </w:t>
      </w:r>
      <w:proofErr w:type="spellStart"/>
      <w:r>
        <w:t>juga</w:t>
      </w:r>
      <w:proofErr w:type="spellEnd"/>
      <w:r>
        <w:t xml:space="preserve"> </w:t>
      </w:r>
      <w:proofErr w:type="spellStart"/>
      <w:r>
        <w:t>merupakan</w:t>
      </w:r>
      <w:proofErr w:type="spellEnd"/>
      <w:r>
        <w:t xml:space="preserve"> salah satu program Kerja Praktik yang ditugaskan kepada mahasiswa untuk memperoleh pengalaman belajar dan praktik di masyarakat guna meningkatkan wawasan dan keterampilan mahasiswa.</w:t>
      </w:r>
      <w:proofErr w:type="gramEnd"/>
      <w:r>
        <w:t xml:space="preserve"> Dengan mengetahui secara langsung proses kinerja dan pelayanan yang terjadi dan menerapkan ilmu yang telah diterima di bangku perkuliahan merupakan hal yang penting untuk pendidikan.</w:t>
      </w:r>
    </w:p>
    <w:p w14:paraId="3303C69F" w14:textId="77777777" w:rsidR="00B77770" w:rsidRDefault="000A1FC2">
      <w:pPr>
        <w:pStyle w:val="BodyText"/>
        <w:spacing w:line="360" w:lineRule="auto"/>
        <w:ind w:left="1007" w:right="176" w:firstLine="566"/>
        <w:jc w:val="both"/>
      </w:pPr>
      <w:r>
        <w:t xml:space="preserve">Dalam menjalankan </w:t>
      </w:r>
      <w:r>
        <w:rPr>
          <w:spacing w:val="-3"/>
        </w:rPr>
        <w:t xml:space="preserve">Kerja </w:t>
      </w:r>
      <w:r>
        <w:t xml:space="preserve">Praktik sendiri merupakan sebuah kurikulier </w:t>
      </w:r>
      <w:r>
        <w:rPr>
          <w:spacing w:val="-3"/>
        </w:rPr>
        <w:t xml:space="preserve">yang </w:t>
      </w:r>
      <w:r>
        <w:t>telah menjadi</w:t>
      </w:r>
      <w:r>
        <w:rPr>
          <w:spacing w:val="-10"/>
        </w:rPr>
        <w:t xml:space="preserve"> </w:t>
      </w:r>
      <w:r>
        <w:t>mata</w:t>
      </w:r>
      <w:r>
        <w:rPr>
          <w:spacing w:val="-6"/>
        </w:rPr>
        <w:t xml:space="preserve"> </w:t>
      </w:r>
      <w:r>
        <w:t>kuliah</w:t>
      </w:r>
      <w:r>
        <w:rPr>
          <w:spacing w:val="-11"/>
        </w:rPr>
        <w:t xml:space="preserve"> </w:t>
      </w:r>
      <w:r>
        <w:t>di</w:t>
      </w:r>
      <w:r>
        <w:rPr>
          <w:spacing w:val="-14"/>
        </w:rPr>
        <w:t xml:space="preserve"> </w:t>
      </w:r>
      <w:r>
        <w:t>dalam</w:t>
      </w:r>
      <w:r>
        <w:rPr>
          <w:spacing w:val="-14"/>
        </w:rPr>
        <w:t xml:space="preserve"> </w:t>
      </w:r>
      <w:r>
        <w:t>program</w:t>
      </w:r>
      <w:r>
        <w:rPr>
          <w:spacing w:val="-14"/>
        </w:rPr>
        <w:t xml:space="preserve"> </w:t>
      </w:r>
      <w:r>
        <w:t>S1.</w:t>
      </w:r>
      <w:r>
        <w:rPr>
          <w:spacing w:val="-4"/>
        </w:rPr>
        <w:t xml:space="preserve"> </w:t>
      </w:r>
      <w:r>
        <w:t>Kegiatan</w:t>
      </w:r>
      <w:r>
        <w:rPr>
          <w:spacing w:val="-5"/>
        </w:rPr>
        <w:t xml:space="preserve"> </w:t>
      </w:r>
      <w:r>
        <w:t>ini</w:t>
      </w:r>
      <w:r>
        <w:rPr>
          <w:spacing w:val="-4"/>
        </w:rPr>
        <w:t xml:space="preserve"> </w:t>
      </w:r>
      <w:r>
        <w:t>sendiri</w:t>
      </w:r>
      <w:r>
        <w:rPr>
          <w:spacing w:val="-9"/>
        </w:rPr>
        <w:t xml:space="preserve"> </w:t>
      </w:r>
      <w:r>
        <w:t>merupakan</w:t>
      </w:r>
      <w:r>
        <w:rPr>
          <w:spacing w:val="-11"/>
        </w:rPr>
        <w:t xml:space="preserve"> </w:t>
      </w:r>
      <w:r>
        <w:t xml:space="preserve">pembelajaran yang dilaksanakan secara langsung di dalam dunia kerja, sehingga mahasiswa dapat mengetahui mengetahui dan menyesuaikan kondisi kerja dan aktivitas yang dilakukan dalam dunia kerja </w:t>
      </w:r>
      <w:r>
        <w:rPr>
          <w:spacing w:val="-3"/>
        </w:rPr>
        <w:t xml:space="preserve">yang </w:t>
      </w:r>
      <w:r>
        <w:t>sesungguhnya. Untuk menemukan sebuah kecocokan di dalam kompetensi</w:t>
      </w:r>
      <w:r>
        <w:rPr>
          <w:spacing w:val="-15"/>
        </w:rPr>
        <w:t xml:space="preserve"> </w:t>
      </w:r>
      <w:r>
        <w:t>yang</w:t>
      </w:r>
      <w:r>
        <w:rPr>
          <w:spacing w:val="-10"/>
        </w:rPr>
        <w:t xml:space="preserve"> </w:t>
      </w:r>
      <w:r>
        <w:t>di</w:t>
      </w:r>
      <w:r>
        <w:rPr>
          <w:spacing w:val="-20"/>
        </w:rPr>
        <w:t xml:space="preserve"> </w:t>
      </w:r>
      <w:r>
        <w:t>dapat,</w:t>
      </w:r>
      <w:r>
        <w:rPr>
          <w:spacing w:val="-8"/>
        </w:rPr>
        <w:t xml:space="preserve"> </w:t>
      </w:r>
      <w:r>
        <w:rPr>
          <w:spacing w:val="-3"/>
        </w:rPr>
        <w:t>Kerja</w:t>
      </w:r>
      <w:r>
        <w:rPr>
          <w:spacing w:val="-12"/>
        </w:rPr>
        <w:t xml:space="preserve"> </w:t>
      </w:r>
      <w:r>
        <w:t>Praktik</w:t>
      </w:r>
      <w:r>
        <w:rPr>
          <w:spacing w:val="-6"/>
        </w:rPr>
        <w:t xml:space="preserve"> </w:t>
      </w:r>
      <w:r>
        <w:t>bertujuan</w:t>
      </w:r>
      <w:r>
        <w:rPr>
          <w:spacing w:val="-10"/>
        </w:rPr>
        <w:t xml:space="preserve"> </w:t>
      </w:r>
      <w:r>
        <w:t>untuk</w:t>
      </w:r>
      <w:r>
        <w:rPr>
          <w:spacing w:val="-11"/>
        </w:rPr>
        <w:t xml:space="preserve"> </w:t>
      </w:r>
      <w:r>
        <w:t>melatih</w:t>
      </w:r>
      <w:r>
        <w:rPr>
          <w:spacing w:val="-10"/>
        </w:rPr>
        <w:t xml:space="preserve"> </w:t>
      </w:r>
      <w:r>
        <w:t>mahasiswa</w:t>
      </w:r>
      <w:r>
        <w:rPr>
          <w:spacing w:val="-12"/>
        </w:rPr>
        <w:t xml:space="preserve"> </w:t>
      </w:r>
      <w:r>
        <w:t>cara</w:t>
      </w:r>
      <w:r>
        <w:rPr>
          <w:spacing w:val="-6"/>
        </w:rPr>
        <w:t xml:space="preserve"> </w:t>
      </w:r>
      <w:r>
        <w:t>bekerja yang baik dan benar dengan adanya Kerja Praktik sangat diharapkan agar mahasiswa dengan mampu memahami cara</w:t>
      </w:r>
      <w:r>
        <w:rPr>
          <w:spacing w:val="4"/>
        </w:rPr>
        <w:t xml:space="preserve"> </w:t>
      </w:r>
      <w:r>
        <w:t>kerja.</w:t>
      </w:r>
    </w:p>
    <w:p w14:paraId="32E77ED4" w14:textId="77777777" w:rsidR="00B77770" w:rsidRDefault="000A1FC2">
      <w:pPr>
        <w:pStyle w:val="BodyText"/>
        <w:spacing w:line="360" w:lineRule="auto"/>
        <w:ind w:left="1007" w:right="177" w:firstLine="566"/>
        <w:jc w:val="both"/>
      </w:pPr>
      <w:r>
        <w:t>Dalam hal ini Universitas Internasional Semen Indonesia menjadikan Program Kerja Praktik sebagai salah satu syarat bagi kelulusan mahasiswa yang ingin menyelesaikan studinya. Program ini telah direncanakan oleh Perguruan Tinggi untuk menghasilkan dan menciptakan hu</w:t>
      </w:r>
    </w:p>
    <w:p w14:paraId="75F96646" w14:textId="77777777" w:rsidR="00B77770" w:rsidRDefault="00B77770">
      <w:pPr>
        <w:spacing w:line="360" w:lineRule="auto"/>
        <w:jc w:val="both"/>
        <w:sectPr w:rsidR="00B77770" w:rsidSect="00316A02">
          <w:footerReference w:type="default" r:id="rId26"/>
          <w:pgSz w:w="11910" w:h="16840"/>
          <w:pgMar w:top="1920" w:right="1260" w:bottom="1180" w:left="1000" w:header="462" w:footer="998" w:gutter="0"/>
          <w:pgNumType w:start="1"/>
          <w:cols w:space="720"/>
        </w:sectPr>
      </w:pPr>
    </w:p>
    <w:p w14:paraId="7BD594C5" w14:textId="77777777" w:rsidR="00B77770" w:rsidRDefault="00B77770">
      <w:pPr>
        <w:pStyle w:val="BodyText"/>
        <w:spacing w:before="7"/>
        <w:rPr>
          <w:sz w:val="2"/>
        </w:rPr>
      </w:pPr>
    </w:p>
    <w:p w14:paraId="4BB947D2" w14:textId="77777777" w:rsidR="00B77770" w:rsidRDefault="00E401EB">
      <w:pPr>
        <w:pStyle w:val="BodyText"/>
        <w:spacing w:line="20" w:lineRule="exact"/>
        <w:ind w:left="413"/>
        <w:rPr>
          <w:sz w:val="2"/>
        </w:rPr>
      </w:pPr>
      <w:r>
        <w:rPr>
          <w:sz w:val="2"/>
        </w:rPr>
      </w:r>
      <w:r>
        <w:rPr>
          <w:sz w:val="2"/>
        </w:rPr>
        <w:pict w14:anchorId="4C069094">
          <v:group id="_x0000_s1069" style="width:451.7pt;height:1pt;mso-position-horizontal-relative:char;mso-position-vertical-relative:line" coordsize="9034,20">
            <v:line id="_x0000_s1070" style="position:absolute" from="0,10" to="9034,10" strokecolor="#da0000" strokeweight="1pt"/>
            <w10:wrap type="none"/>
            <w10:anchorlock/>
          </v:group>
        </w:pict>
      </w:r>
    </w:p>
    <w:p w14:paraId="1E051FAE" w14:textId="77777777" w:rsidR="00B77770" w:rsidRDefault="000A1FC2">
      <w:pPr>
        <w:pStyle w:val="BodyText"/>
        <w:spacing w:before="79" w:line="360" w:lineRule="auto"/>
        <w:ind w:left="1007" w:right="180" w:firstLine="566"/>
        <w:jc w:val="both"/>
      </w:pPr>
      <w:r>
        <w:t>bungan</w:t>
      </w:r>
      <w:r>
        <w:rPr>
          <w:spacing w:val="-20"/>
        </w:rPr>
        <w:t xml:space="preserve"> </w:t>
      </w:r>
      <w:r>
        <w:t>timbal</w:t>
      </w:r>
      <w:r>
        <w:rPr>
          <w:spacing w:val="-19"/>
        </w:rPr>
        <w:t xml:space="preserve"> </w:t>
      </w:r>
      <w:r>
        <w:t>balik</w:t>
      </w:r>
      <w:r>
        <w:rPr>
          <w:spacing w:val="-15"/>
        </w:rPr>
        <w:t xml:space="preserve"> </w:t>
      </w:r>
      <w:r>
        <w:t>antar</w:t>
      </w:r>
      <w:r>
        <w:rPr>
          <w:spacing w:val="-14"/>
        </w:rPr>
        <w:t xml:space="preserve"> </w:t>
      </w:r>
      <w:r>
        <w:t>dunia</w:t>
      </w:r>
      <w:r>
        <w:rPr>
          <w:spacing w:val="-15"/>
        </w:rPr>
        <w:t xml:space="preserve"> </w:t>
      </w:r>
      <w:r>
        <w:t>usaha</w:t>
      </w:r>
      <w:r>
        <w:rPr>
          <w:spacing w:val="-12"/>
        </w:rPr>
        <w:t xml:space="preserve"> </w:t>
      </w:r>
      <w:r>
        <w:t>bagi</w:t>
      </w:r>
      <w:r>
        <w:rPr>
          <w:spacing w:val="-17"/>
        </w:rPr>
        <w:t xml:space="preserve"> </w:t>
      </w:r>
      <w:r>
        <w:t>pencipta</w:t>
      </w:r>
      <w:r>
        <w:rPr>
          <w:spacing w:val="-16"/>
        </w:rPr>
        <w:t xml:space="preserve"> </w:t>
      </w:r>
      <w:r>
        <w:t>kesempatan</w:t>
      </w:r>
      <w:r>
        <w:rPr>
          <w:spacing w:val="-19"/>
        </w:rPr>
        <w:t xml:space="preserve"> </w:t>
      </w:r>
      <w:r>
        <w:t>kerja,</w:t>
      </w:r>
      <w:r>
        <w:rPr>
          <w:spacing w:val="-13"/>
        </w:rPr>
        <w:t xml:space="preserve"> </w:t>
      </w:r>
      <w:r>
        <w:t>dalam</w:t>
      </w:r>
      <w:r>
        <w:rPr>
          <w:spacing w:val="-15"/>
        </w:rPr>
        <w:t xml:space="preserve"> </w:t>
      </w:r>
      <w:r>
        <w:t>Kerja Praktik ini diupayakan agar mahasiswa harus mengerti tentang tanggung jawab dalam bekerja.</w:t>
      </w:r>
    </w:p>
    <w:p w14:paraId="459D0843" w14:textId="77777777" w:rsidR="00B77770" w:rsidRDefault="00B77770">
      <w:pPr>
        <w:pStyle w:val="BodyText"/>
        <w:spacing w:before="6"/>
        <w:rPr>
          <w:sz w:val="36"/>
        </w:rPr>
      </w:pPr>
    </w:p>
    <w:p w14:paraId="3452D911" w14:textId="77777777" w:rsidR="00B77770" w:rsidRDefault="000A1FC2">
      <w:pPr>
        <w:pStyle w:val="Heading2"/>
        <w:numPr>
          <w:ilvl w:val="1"/>
          <w:numId w:val="9"/>
        </w:numPr>
        <w:tabs>
          <w:tab w:val="left" w:pos="968"/>
          <w:tab w:val="left" w:pos="969"/>
        </w:tabs>
      </w:pPr>
      <w:bookmarkStart w:id="6" w:name="_TOC_250029"/>
      <w:r>
        <w:t>Tujuan dan</w:t>
      </w:r>
      <w:r>
        <w:rPr>
          <w:spacing w:val="-1"/>
        </w:rPr>
        <w:t xml:space="preserve"> </w:t>
      </w:r>
      <w:bookmarkEnd w:id="6"/>
      <w:r>
        <w:t>Manfaat</w:t>
      </w:r>
    </w:p>
    <w:p w14:paraId="695E3C23" w14:textId="77777777" w:rsidR="00B77770" w:rsidRDefault="000A1FC2">
      <w:pPr>
        <w:pStyle w:val="ListParagraph"/>
        <w:numPr>
          <w:ilvl w:val="2"/>
          <w:numId w:val="9"/>
        </w:numPr>
        <w:tabs>
          <w:tab w:val="left" w:pos="719"/>
          <w:tab w:val="left" w:pos="721"/>
        </w:tabs>
        <w:spacing w:before="137"/>
        <w:ind w:right="7162" w:hanging="1718"/>
        <w:jc w:val="right"/>
        <w:rPr>
          <w:b/>
          <w:sz w:val="24"/>
        </w:rPr>
      </w:pPr>
      <w:r>
        <w:rPr>
          <w:b/>
          <w:spacing w:val="-1"/>
          <w:sz w:val="24"/>
        </w:rPr>
        <w:t>Tujuan</w:t>
      </w:r>
    </w:p>
    <w:p w14:paraId="5F35F82F" w14:textId="77777777" w:rsidR="00B77770" w:rsidRDefault="000A1FC2">
      <w:pPr>
        <w:spacing w:before="137"/>
        <w:ind w:right="7220"/>
        <w:jc w:val="right"/>
        <w:rPr>
          <w:b/>
          <w:sz w:val="24"/>
        </w:rPr>
      </w:pPr>
      <w:r>
        <w:rPr>
          <w:b/>
          <w:w w:val="95"/>
          <w:sz w:val="24"/>
        </w:rPr>
        <w:t>Umum</w:t>
      </w:r>
    </w:p>
    <w:p w14:paraId="347F0B60" w14:textId="77777777" w:rsidR="00B77770" w:rsidRDefault="000A1FC2">
      <w:pPr>
        <w:pStyle w:val="ListParagraph"/>
        <w:numPr>
          <w:ilvl w:val="3"/>
          <w:numId w:val="9"/>
        </w:numPr>
        <w:tabs>
          <w:tab w:val="left" w:pos="2078"/>
        </w:tabs>
        <w:spacing w:before="137" w:line="360" w:lineRule="auto"/>
        <w:ind w:right="178"/>
        <w:jc w:val="both"/>
        <w:rPr>
          <w:sz w:val="24"/>
        </w:rPr>
      </w:pPr>
      <w:r>
        <w:rPr>
          <w:sz w:val="24"/>
        </w:rPr>
        <w:t>Mengembangkan suatu wawasan dalam pengalaman mahasiswa dalam melakukan pekerjaan yang sesuai dengan keahlian yang</w:t>
      </w:r>
      <w:r>
        <w:rPr>
          <w:spacing w:val="-13"/>
          <w:sz w:val="24"/>
        </w:rPr>
        <w:t xml:space="preserve"> </w:t>
      </w:r>
      <w:r>
        <w:rPr>
          <w:sz w:val="24"/>
        </w:rPr>
        <w:t>dimiliki.</w:t>
      </w:r>
    </w:p>
    <w:p w14:paraId="08E435B9" w14:textId="77777777" w:rsidR="00B77770" w:rsidRDefault="000A1FC2">
      <w:pPr>
        <w:pStyle w:val="ListParagraph"/>
        <w:numPr>
          <w:ilvl w:val="3"/>
          <w:numId w:val="9"/>
        </w:numPr>
        <w:tabs>
          <w:tab w:val="left" w:pos="2078"/>
        </w:tabs>
        <w:spacing w:line="360" w:lineRule="auto"/>
        <w:ind w:right="179"/>
        <w:jc w:val="both"/>
        <w:rPr>
          <w:sz w:val="24"/>
        </w:rPr>
      </w:pPr>
      <w:r>
        <w:rPr>
          <w:sz w:val="24"/>
        </w:rPr>
        <w:t>Agar mahasiswa memperoleh keterampilan dan pengalaman bekerja dengan praktis,</w:t>
      </w:r>
      <w:r>
        <w:rPr>
          <w:spacing w:val="-7"/>
          <w:sz w:val="24"/>
        </w:rPr>
        <w:t xml:space="preserve"> </w:t>
      </w:r>
      <w:r>
        <w:rPr>
          <w:sz w:val="24"/>
        </w:rPr>
        <w:t>sehingga</w:t>
      </w:r>
      <w:r>
        <w:rPr>
          <w:spacing w:val="-9"/>
          <w:sz w:val="24"/>
        </w:rPr>
        <w:t xml:space="preserve"> </w:t>
      </w:r>
      <w:r>
        <w:rPr>
          <w:sz w:val="24"/>
        </w:rPr>
        <w:t>secara</w:t>
      </w:r>
      <w:r>
        <w:rPr>
          <w:spacing w:val="-5"/>
          <w:sz w:val="24"/>
        </w:rPr>
        <w:t xml:space="preserve"> </w:t>
      </w:r>
      <w:r>
        <w:rPr>
          <w:sz w:val="24"/>
        </w:rPr>
        <w:t>langsung</w:t>
      </w:r>
      <w:r>
        <w:rPr>
          <w:spacing w:val="-8"/>
          <w:sz w:val="24"/>
        </w:rPr>
        <w:t xml:space="preserve"> </w:t>
      </w:r>
      <w:r>
        <w:rPr>
          <w:sz w:val="24"/>
        </w:rPr>
        <w:t>dapat memecahkan</w:t>
      </w:r>
      <w:r>
        <w:rPr>
          <w:spacing w:val="-12"/>
          <w:sz w:val="24"/>
        </w:rPr>
        <w:t xml:space="preserve"> </w:t>
      </w:r>
      <w:r>
        <w:rPr>
          <w:sz w:val="24"/>
        </w:rPr>
        <w:t>permasalahan</w:t>
      </w:r>
      <w:r>
        <w:rPr>
          <w:spacing w:val="-9"/>
          <w:sz w:val="24"/>
        </w:rPr>
        <w:t xml:space="preserve"> </w:t>
      </w:r>
      <w:r>
        <w:rPr>
          <w:sz w:val="24"/>
        </w:rPr>
        <w:t>yang</w:t>
      </w:r>
      <w:r>
        <w:rPr>
          <w:spacing w:val="-8"/>
          <w:sz w:val="24"/>
        </w:rPr>
        <w:t xml:space="preserve"> </w:t>
      </w:r>
      <w:r>
        <w:rPr>
          <w:sz w:val="24"/>
        </w:rPr>
        <w:t>ada dalam kegiatan</w:t>
      </w:r>
      <w:r>
        <w:rPr>
          <w:spacing w:val="-7"/>
          <w:sz w:val="24"/>
        </w:rPr>
        <w:t xml:space="preserve"> </w:t>
      </w:r>
      <w:r>
        <w:rPr>
          <w:sz w:val="24"/>
        </w:rPr>
        <w:t>dibidangnya.</w:t>
      </w:r>
    </w:p>
    <w:p w14:paraId="35EDB780" w14:textId="77777777" w:rsidR="00B77770" w:rsidRDefault="000A1FC2">
      <w:pPr>
        <w:pStyle w:val="ListParagraph"/>
        <w:numPr>
          <w:ilvl w:val="3"/>
          <w:numId w:val="9"/>
        </w:numPr>
        <w:tabs>
          <w:tab w:val="left" w:pos="2078"/>
        </w:tabs>
        <w:spacing w:line="360" w:lineRule="auto"/>
        <w:ind w:right="181"/>
        <w:jc w:val="both"/>
        <w:rPr>
          <w:sz w:val="24"/>
        </w:rPr>
      </w:pPr>
      <w:r>
        <w:rPr>
          <w:sz w:val="24"/>
        </w:rPr>
        <w:t>Agar mahasiswa dapat melakukan penerapan suatu teori yang diterima di dalam jenjang akademik dengan praktek yang dilakukan dilapangan (perusahaan).</w:t>
      </w:r>
    </w:p>
    <w:p w14:paraId="7BA5734D" w14:textId="77777777" w:rsidR="00B77770" w:rsidRDefault="000A1FC2">
      <w:pPr>
        <w:pStyle w:val="ListParagraph"/>
        <w:numPr>
          <w:ilvl w:val="3"/>
          <w:numId w:val="9"/>
        </w:numPr>
        <w:tabs>
          <w:tab w:val="left" w:pos="2078"/>
        </w:tabs>
        <w:spacing w:before="1" w:line="360" w:lineRule="auto"/>
        <w:ind w:right="174"/>
        <w:jc w:val="both"/>
        <w:rPr>
          <w:sz w:val="24"/>
        </w:rPr>
      </w:pPr>
      <w:r>
        <w:rPr>
          <w:sz w:val="24"/>
        </w:rPr>
        <w:t>Meningkatan pemahaman mahasiswa mengenai hubungan antara teori dan penerapannya</w:t>
      </w:r>
      <w:r>
        <w:rPr>
          <w:spacing w:val="-13"/>
          <w:sz w:val="24"/>
        </w:rPr>
        <w:t xml:space="preserve"> </w:t>
      </w:r>
      <w:r>
        <w:rPr>
          <w:sz w:val="24"/>
        </w:rPr>
        <w:t>sehingga</w:t>
      </w:r>
      <w:r>
        <w:rPr>
          <w:spacing w:val="-13"/>
          <w:sz w:val="24"/>
        </w:rPr>
        <w:t xml:space="preserve"> </w:t>
      </w:r>
      <w:r>
        <w:rPr>
          <w:sz w:val="24"/>
        </w:rPr>
        <w:t>dapat</w:t>
      </w:r>
      <w:r>
        <w:rPr>
          <w:spacing w:val="-7"/>
          <w:sz w:val="24"/>
        </w:rPr>
        <w:t xml:space="preserve"> </w:t>
      </w:r>
      <w:r>
        <w:rPr>
          <w:sz w:val="24"/>
        </w:rPr>
        <w:t>memberikan</w:t>
      </w:r>
      <w:r>
        <w:rPr>
          <w:spacing w:val="-15"/>
          <w:sz w:val="24"/>
        </w:rPr>
        <w:t xml:space="preserve"> </w:t>
      </w:r>
      <w:r>
        <w:rPr>
          <w:sz w:val="24"/>
        </w:rPr>
        <w:t>bekal</w:t>
      </w:r>
      <w:r>
        <w:rPr>
          <w:spacing w:val="-16"/>
          <w:sz w:val="24"/>
        </w:rPr>
        <w:t xml:space="preserve"> </w:t>
      </w:r>
      <w:r>
        <w:rPr>
          <w:sz w:val="24"/>
        </w:rPr>
        <w:t>bagi</w:t>
      </w:r>
      <w:r>
        <w:rPr>
          <w:spacing w:val="-15"/>
          <w:sz w:val="24"/>
        </w:rPr>
        <w:t xml:space="preserve"> </w:t>
      </w:r>
      <w:r>
        <w:rPr>
          <w:sz w:val="24"/>
        </w:rPr>
        <w:t>mahasiswa</w:t>
      </w:r>
      <w:r>
        <w:rPr>
          <w:spacing w:val="-13"/>
          <w:sz w:val="24"/>
        </w:rPr>
        <w:t xml:space="preserve"> </w:t>
      </w:r>
      <w:r>
        <w:rPr>
          <w:sz w:val="24"/>
        </w:rPr>
        <w:t>untuk</w:t>
      </w:r>
      <w:r>
        <w:rPr>
          <w:spacing w:val="-15"/>
          <w:sz w:val="24"/>
        </w:rPr>
        <w:t xml:space="preserve"> </w:t>
      </w:r>
      <w:r>
        <w:rPr>
          <w:sz w:val="24"/>
        </w:rPr>
        <w:t>terjun ke dalam instansi dan dapat memberikan suatu hubungan baik dengan masyarakat.</w:t>
      </w:r>
    </w:p>
    <w:p w14:paraId="15454DF5" w14:textId="77777777" w:rsidR="00B77770" w:rsidRDefault="000A1FC2">
      <w:pPr>
        <w:pStyle w:val="Heading2"/>
        <w:ind w:left="0" w:right="7149"/>
        <w:jc w:val="right"/>
      </w:pPr>
      <w:r>
        <w:t>Khusus</w:t>
      </w:r>
    </w:p>
    <w:p w14:paraId="1ECC6295" w14:textId="77777777" w:rsidR="00B77770" w:rsidRDefault="000A1FC2">
      <w:pPr>
        <w:pStyle w:val="ListParagraph"/>
        <w:numPr>
          <w:ilvl w:val="0"/>
          <w:numId w:val="8"/>
        </w:numPr>
        <w:tabs>
          <w:tab w:val="left" w:pos="2078"/>
        </w:tabs>
        <w:spacing w:before="137" w:line="360" w:lineRule="auto"/>
        <w:ind w:right="314"/>
        <w:jc w:val="both"/>
        <w:rPr>
          <w:sz w:val="24"/>
        </w:rPr>
      </w:pPr>
      <w:r>
        <w:rPr>
          <w:sz w:val="24"/>
        </w:rPr>
        <w:t xml:space="preserve">Untuk memenuhi beban satuan kredit semester (SKS) </w:t>
      </w:r>
      <w:r>
        <w:rPr>
          <w:spacing w:val="-3"/>
          <w:sz w:val="24"/>
        </w:rPr>
        <w:t xml:space="preserve">yang </w:t>
      </w:r>
      <w:r>
        <w:rPr>
          <w:sz w:val="24"/>
        </w:rPr>
        <w:t xml:space="preserve">harus ditempuh sebagai persyaratan akademis dan tugas </w:t>
      </w:r>
      <w:r>
        <w:rPr>
          <w:spacing w:val="-3"/>
          <w:sz w:val="24"/>
        </w:rPr>
        <w:t xml:space="preserve">akhir </w:t>
      </w:r>
      <w:r>
        <w:rPr>
          <w:sz w:val="24"/>
        </w:rPr>
        <w:t>(skripsi) di Prodi Manajemen Universitas Internasional Semen</w:t>
      </w:r>
      <w:r>
        <w:rPr>
          <w:spacing w:val="-6"/>
          <w:sz w:val="24"/>
        </w:rPr>
        <w:t xml:space="preserve"> </w:t>
      </w:r>
      <w:r>
        <w:rPr>
          <w:sz w:val="24"/>
        </w:rPr>
        <w:t>Indonesia.</w:t>
      </w:r>
    </w:p>
    <w:p w14:paraId="21EEB8E9" w14:textId="77777777" w:rsidR="00B77770" w:rsidRDefault="000A1FC2">
      <w:pPr>
        <w:pStyle w:val="ListParagraph"/>
        <w:numPr>
          <w:ilvl w:val="0"/>
          <w:numId w:val="8"/>
        </w:numPr>
        <w:tabs>
          <w:tab w:val="left" w:pos="2078"/>
        </w:tabs>
        <w:spacing w:line="360" w:lineRule="auto"/>
        <w:ind w:right="167"/>
        <w:jc w:val="both"/>
        <w:rPr>
          <w:sz w:val="24"/>
        </w:rPr>
      </w:pPr>
      <w:r>
        <w:rPr>
          <w:sz w:val="24"/>
        </w:rPr>
        <w:t xml:space="preserve">Pembelajaran terhadap penerapan </w:t>
      </w:r>
      <w:r>
        <w:rPr>
          <w:spacing w:val="-3"/>
          <w:sz w:val="24"/>
        </w:rPr>
        <w:t xml:space="preserve">ilmu </w:t>
      </w:r>
      <w:r>
        <w:rPr>
          <w:sz w:val="24"/>
        </w:rPr>
        <w:t>Manajemen yang diperoleh dari perkuliahan dalam aplikasinya di dunia industri pada PT.Semen Indonesia (Persero) Tbk., serta menambah wawasan terkait produktivitas perusahaan, sistem kerja perusahaan dan terjun atau turut serta dalam</w:t>
      </w:r>
      <w:r>
        <w:rPr>
          <w:spacing w:val="-24"/>
          <w:sz w:val="24"/>
        </w:rPr>
        <w:t xml:space="preserve"> </w:t>
      </w:r>
      <w:r>
        <w:rPr>
          <w:sz w:val="24"/>
        </w:rPr>
        <w:t>proses.</w:t>
      </w:r>
    </w:p>
    <w:p w14:paraId="5E3880C2" w14:textId="77777777" w:rsidR="00B77770" w:rsidRDefault="000A1FC2">
      <w:pPr>
        <w:pStyle w:val="ListParagraph"/>
        <w:numPr>
          <w:ilvl w:val="0"/>
          <w:numId w:val="8"/>
        </w:numPr>
        <w:tabs>
          <w:tab w:val="left" w:pos="2078"/>
        </w:tabs>
        <w:spacing w:line="360" w:lineRule="auto"/>
        <w:ind w:right="170"/>
        <w:jc w:val="both"/>
        <w:rPr>
          <w:sz w:val="24"/>
        </w:rPr>
      </w:pPr>
      <w:r>
        <w:rPr>
          <w:sz w:val="24"/>
        </w:rPr>
        <w:t>Untuk memperoleh pengalaman dalam hal kemampuan berkomunikasi dan bersosialisasi di dalam dunia industri pada PT.Semen Indonesia (Persero) Tbk. melalui pengamatan langsung di lapangan, serta mengetahui sistem administrasi keuangan dan strategi pemasaran perusahaan PT.Semen Indonesia (Persero)</w:t>
      </w:r>
      <w:r>
        <w:rPr>
          <w:spacing w:val="-1"/>
          <w:sz w:val="24"/>
        </w:rPr>
        <w:t xml:space="preserve"> </w:t>
      </w:r>
      <w:r>
        <w:rPr>
          <w:sz w:val="24"/>
        </w:rPr>
        <w:t>Tbk.</w:t>
      </w:r>
    </w:p>
    <w:p w14:paraId="38B08292" w14:textId="77777777" w:rsidR="00B77770" w:rsidRDefault="00B77770">
      <w:pPr>
        <w:spacing w:line="360" w:lineRule="auto"/>
        <w:jc w:val="both"/>
        <w:rPr>
          <w:sz w:val="24"/>
        </w:rPr>
        <w:sectPr w:rsidR="00B77770">
          <w:pgSz w:w="11910" w:h="16840"/>
          <w:pgMar w:top="1920" w:right="1260" w:bottom="1180" w:left="1000" w:header="462" w:footer="998" w:gutter="0"/>
          <w:cols w:space="720"/>
        </w:sectPr>
      </w:pPr>
    </w:p>
    <w:p w14:paraId="668DEAB0" w14:textId="77777777" w:rsidR="00B77770" w:rsidRDefault="00B77770">
      <w:pPr>
        <w:pStyle w:val="BodyText"/>
        <w:spacing w:before="7"/>
        <w:rPr>
          <w:sz w:val="2"/>
        </w:rPr>
      </w:pPr>
    </w:p>
    <w:p w14:paraId="6D713EFF" w14:textId="77777777" w:rsidR="00B77770" w:rsidRDefault="00E401EB">
      <w:pPr>
        <w:pStyle w:val="BodyText"/>
        <w:spacing w:line="20" w:lineRule="exact"/>
        <w:ind w:left="413"/>
        <w:rPr>
          <w:sz w:val="2"/>
        </w:rPr>
      </w:pPr>
      <w:r>
        <w:rPr>
          <w:sz w:val="2"/>
        </w:rPr>
      </w:r>
      <w:r>
        <w:rPr>
          <w:sz w:val="2"/>
        </w:rPr>
        <w:pict w14:anchorId="256F8F30">
          <v:group id="_x0000_s1067" style="width:451.7pt;height:1pt;mso-position-horizontal-relative:char;mso-position-vertical-relative:line" coordsize="9034,20">
            <v:line id="_x0000_s1068" style="position:absolute" from="0,10" to="9034,10" strokecolor="#da0000" strokeweight="1pt"/>
            <w10:wrap type="none"/>
            <w10:anchorlock/>
          </v:group>
        </w:pict>
      </w:r>
    </w:p>
    <w:p w14:paraId="2C8AAD68" w14:textId="77777777" w:rsidR="00B77770" w:rsidRDefault="000A1FC2">
      <w:pPr>
        <w:pStyle w:val="Heading2"/>
        <w:numPr>
          <w:ilvl w:val="2"/>
          <w:numId w:val="9"/>
        </w:numPr>
        <w:tabs>
          <w:tab w:val="left" w:pos="1718"/>
        </w:tabs>
        <w:spacing w:before="84"/>
        <w:jc w:val="both"/>
      </w:pPr>
      <w:r>
        <w:t>Manfaat</w:t>
      </w:r>
    </w:p>
    <w:p w14:paraId="5F2B307E" w14:textId="77777777" w:rsidR="00B77770" w:rsidRDefault="000A1FC2">
      <w:pPr>
        <w:pStyle w:val="BodyText"/>
        <w:spacing w:before="133" w:line="360" w:lineRule="auto"/>
        <w:ind w:left="1717" w:right="182" w:firstLine="422"/>
        <w:jc w:val="both"/>
      </w:pPr>
      <w:r>
        <w:t>Manfaat dari pelaksanaan magang di PT. Semen Indonesia (Persero) Tbk. adalah sebagai berikut :</w:t>
      </w:r>
    </w:p>
    <w:p w14:paraId="16F03714" w14:textId="77777777" w:rsidR="00B77770" w:rsidRDefault="000A1FC2">
      <w:pPr>
        <w:pStyle w:val="ListParagraph"/>
        <w:numPr>
          <w:ilvl w:val="3"/>
          <w:numId w:val="9"/>
        </w:numPr>
        <w:tabs>
          <w:tab w:val="left" w:pos="2078"/>
        </w:tabs>
        <w:spacing w:before="2"/>
        <w:ind w:hanging="361"/>
        <w:jc w:val="both"/>
        <w:rPr>
          <w:sz w:val="24"/>
        </w:rPr>
      </w:pPr>
      <w:r>
        <w:rPr>
          <w:sz w:val="24"/>
        </w:rPr>
        <w:t>Bagi Perguruan Tinggi</w:t>
      </w:r>
      <w:r>
        <w:rPr>
          <w:spacing w:val="-9"/>
          <w:sz w:val="24"/>
        </w:rPr>
        <w:t xml:space="preserve"> </w:t>
      </w:r>
      <w:r>
        <w:rPr>
          <w:sz w:val="24"/>
        </w:rPr>
        <w:t>:</w:t>
      </w:r>
    </w:p>
    <w:p w14:paraId="187DC3EC" w14:textId="77777777" w:rsidR="00B77770" w:rsidRDefault="000A1FC2">
      <w:pPr>
        <w:pStyle w:val="BodyText"/>
        <w:spacing w:before="137" w:line="360" w:lineRule="auto"/>
        <w:ind w:left="2077" w:right="174"/>
        <w:jc w:val="both"/>
      </w:pPr>
      <w:r>
        <w:t xml:space="preserve">Marketing (pemasaran) pada pengenalan dan penerapan </w:t>
      </w:r>
      <w:r>
        <w:rPr>
          <w:spacing w:val="-3"/>
        </w:rPr>
        <w:t xml:space="preserve">ilmu </w:t>
      </w:r>
      <w:r>
        <w:t xml:space="preserve">pemasaran di PT. Semen Indonesia (Persero) Tbk. serta dapat memasarkan sebuah proyek dari perusahaan tersebut dan akan menempatkan mahasiswa yang potensial untuk mendapatkan pengalaman di bidang Marketing PT. Semen Indonesia (Persero) Tbk. dan memberikan suatu tingkatan yang baik, serta bagi mahasiswa setelah mendapatkan </w:t>
      </w:r>
      <w:r>
        <w:rPr>
          <w:spacing w:val="-3"/>
        </w:rPr>
        <w:t xml:space="preserve">ilmu </w:t>
      </w:r>
      <w:r>
        <w:t>tersebut untuk kedepannya lebih mendalami pada saat bekerja. Universitas dapat meningkatkan kualitas lulusannya melalui pengalaman magang dengan mengevaluasi mahasiswa yang</w:t>
      </w:r>
      <w:r>
        <w:rPr>
          <w:spacing w:val="-7"/>
        </w:rPr>
        <w:t xml:space="preserve"> </w:t>
      </w:r>
      <w:r>
        <w:t>telah</w:t>
      </w:r>
      <w:r>
        <w:rPr>
          <w:spacing w:val="-7"/>
        </w:rPr>
        <w:t xml:space="preserve"> </w:t>
      </w:r>
      <w:r>
        <w:t>melaksanakan</w:t>
      </w:r>
      <w:r>
        <w:rPr>
          <w:spacing w:val="-6"/>
        </w:rPr>
        <w:t xml:space="preserve"> </w:t>
      </w:r>
      <w:r>
        <w:t>magang</w:t>
      </w:r>
      <w:r>
        <w:rPr>
          <w:spacing w:val="-7"/>
        </w:rPr>
        <w:t xml:space="preserve"> </w:t>
      </w:r>
      <w:r>
        <w:t>sesuai</w:t>
      </w:r>
      <w:r>
        <w:rPr>
          <w:spacing w:val="-15"/>
        </w:rPr>
        <w:t xml:space="preserve"> </w:t>
      </w:r>
      <w:r>
        <w:t>dengan</w:t>
      </w:r>
      <w:r>
        <w:rPr>
          <w:spacing w:val="-11"/>
        </w:rPr>
        <w:t xml:space="preserve"> </w:t>
      </w:r>
      <w:r>
        <w:t>kebutuhan</w:t>
      </w:r>
      <w:r>
        <w:rPr>
          <w:spacing w:val="-11"/>
        </w:rPr>
        <w:t xml:space="preserve"> </w:t>
      </w:r>
      <w:r>
        <w:t>tenaga</w:t>
      </w:r>
      <w:r>
        <w:rPr>
          <w:spacing w:val="-8"/>
        </w:rPr>
        <w:t xml:space="preserve"> </w:t>
      </w:r>
      <w:r>
        <w:t>kerja</w:t>
      </w:r>
      <w:r>
        <w:rPr>
          <w:spacing w:val="-3"/>
        </w:rPr>
        <w:t xml:space="preserve"> yang </w:t>
      </w:r>
      <w:r>
        <w:t xml:space="preserve">dibutuhkan. Sebagai media untuk menjalin hubungan kerja dengan instansi atau perusahaan </w:t>
      </w:r>
      <w:r>
        <w:rPr>
          <w:spacing w:val="-3"/>
        </w:rPr>
        <w:t xml:space="preserve">yang </w:t>
      </w:r>
      <w:r>
        <w:t>dijadikan sebagai tempat Kerja</w:t>
      </w:r>
      <w:r>
        <w:rPr>
          <w:spacing w:val="6"/>
        </w:rPr>
        <w:t xml:space="preserve"> </w:t>
      </w:r>
      <w:r>
        <w:t>Praktik.</w:t>
      </w:r>
    </w:p>
    <w:p w14:paraId="2BD1FD6B" w14:textId="77777777" w:rsidR="00B77770" w:rsidRDefault="000A1FC2">
      <w:pPr>
        <w:pStyle w:val="ListParagraph"/>
        <w:numPr>
          <w:ilvl w:val="3"/>
          <w:numId w:val="9"/>
        </w:numPr>
        <w:tabs>
          <w:tab w:val="left" w:pos="2078"/>
        </w:tabs>
        <w:spacing w:before="3"/>
        <w:ind w:hanging="361"/>
        <w:jc w:val="both"/>
        <w:rPr>
          <w:sz w:val="24"/>
        </w:rPr>
      </w:pPr>
      <w:r>
        <w:rPr>
          <w:sz w:val="24"/>
        </w:rPr>
        <w:t>Bagi Perusahaan</w:t>
      </w:r>
      <w:r>
        <w:rPr>
          <w:spacing w:val="-7"/>
          <w:sz w:val="24"/>
        </w:rPr>
        <w:t xml:space="preserve"> </w:t>
      </w:r>
      <w:r>
        <w:rPr>
          <w:sz w:val="24"/>
        </w:rPr>
        <w:t>:</w:t>
      </w:r>
    </w:p>
    <w:p w14:paraId="31F3ACB1" w14:textId="77777777" w:rsidR="00B77770" w:rsidRDefault="000A1FC2">
      <w:pPr>
        <w:pStyle w:val="BodyText"/>
        <w:spacing w:before="137" w:line="360" w:lineRule="auto"/>
        <w:ind w:left="2077" w:right="174"/>
        <w:jc w:val="both"/>
      </w:pPr>
      <w:r>
        <w:t>Merupakan sarana untuk memjembatani antara perusahaan dengan Lembaga Pendidikan untuk bekerjasama lebih lanjut baik bersifat akademis maupun non akademis. Perusahaan dapat melihat tenaga kerja yang potensial di kalangan mahasiswa sehingga apabila suatu saat perusahaan membutuhkan karyawan, bisa merekrut mahasiswa yang sudah berpengalaman di Perusahaan tersebut. Perusahaan akan mendapatkan bantuan dari mahasiswa yang melakukan magang untuk menyelesaikan tugas kantor untuk kebutuhan di unit kerja masing-masing.</w:t>
      </w:r>
    </w:p>
    <w:p w14:paraId="6C34CC54" w14:textId="77777777" w:rsidR="00B77770" w:rsidRDefault="000A1FC2">
      <w:pPr>
        <w:pStyle w:val="ListParagraph"/>
        <w:numPr>
          <w:ilvl w:val="3"/>
          <w:numId w:val="9"/>
        </w:numPr>
        <w:tabs>
          <w:tab w:val="left" w:pos="2078"/>
        </w:tabs>
        <w:spacing w:before="1"/>
        <w:ind w:hanging="361"/>
        <w:jc w:val="both"/>
        <w:rPr>
          <w:sz w:val="24"/>
        </w:rPr>
      </w:pPr>
      <w:r>
        <w:rPr>
          <w:sz w:val="24"/>
        </w:rPr>
        <w:t>Bagi Mahasiswa</w:t>
      </w:r>
      <w:r>
        <w:rPr>
          <w:spacing w:val="-5"/>
          <w:sz w:val="24"/>
        </w:rPr>
        <w:t xml:space="preserve"> </w:t>
      </w:r>
      <w:r>
        <w:rPr>
          <w:sz w:val="24"/>
        </w:rPr>
        <w:t>:</w:t>
      </w:r>
    </w:p>
    <w:p w14:paraId="408F9E0A" w14:textId="77777777" w:rsidR="00B77770" w:rsidRDefault="000A1FC2">
      <w:pPr>
        <w:pStyle w:val="BodyText"/>
        <w:spacing w:before="137" w:line="360" w:lineRule="auto"/>
        <w:ind w:left="2077" w:right="175"/>
        <w:jc w:val="both"/>
      </w:pPr>
      <w:r>
        <w:t xml:space="preserve">Mahasiswa dapat mengaplikasikan </w:t>
      </w:r>
      <w:r>
        <w:rPr>
          <w:spacing w:val="-3"/>
        </w:rPr>
        <w:t xml:space="preserve">ilmu </w:t>
      </w:r>
      <w:r>
        <w:t>yang diperoleh selama masa perkuliahan dan dapat mempelajari sekaligus membandingkan secara teori yang diterima di bangku perkuliahan dengan keadaan di lapangan yang sebenarnya.</w:t>
      </w:r>
      <w:r>
        <w:rPr>
          <w:spacing w:val="-10"/>
        </w:rPr>
        <w:t xml:space="preserve"> </w:t>
      </w:r>
      <w:r>
        <w:t>Mahasiswa</w:t>
      </w:r>
      <w:r>
        <w:rPr>
          <w:spacing w:val="-15"/>
        </w:rPr>
        <w:t xml:space="preserve"> </w:t>
      </w:r>
      <w:r>
        <w:t>dapat</w:t>
      </w:r>
      <w:r>
        <w:rPr>
          <w:spacing w:val="-13"/>
        </w:rPr>
        <w:t xml:space="preserve"> </w:t>
      </w:r>
      <w:r>
        <w:t>menerapkan</w:t>
      </w:r>
      <w:r>
        <w:rPr>
          <w:spacing w:val="-17"/>
        </w:rPr>
        <w:t xml:space="preserve"> </w:t>
      </w:r>
      <w:r>
        <w:t>sikap</w:t>
      </w:r>
      <w:r>
        <w:rPr>
          <w:spacing w:val="-13"/>
        </w:rPr>
        <w:t xml:space="preserve"> </w:t>
      </w:r>
      <w:r>
        <w:t>profesional</w:t>
      </w:r>
      <w:r>
        <w:rPr>
          <w:spacing w:val="-13"/>
        </w:rPr>
        <w:t xml:space="preserve"> </w:t>
      </w:r>
      <w:r>
        <w:t>yang</w:t>
      </w:r>
      <w:r>
        <w:rPr>
          <w:spacing w:val="-13"/>
        </w:rPr>
        <w:t xml:space="preserve"> </w:t>
      </w:r>
      <w:r>
        <w:t>dibutuhkan dalam</w:t>
      </w:r>
      <w:r>
        <w:rPr>
          <w:spacing w:val="-18"/>
        </w:rPr>
        <w:t xml:space="preserve"> </w:t>
      </w:r>
      <w:r>
        <w:t>industri.</w:t>
      </w:r>
      <w:r>
        <w:rPr>
          <w:spacing w:val="-9"/>
        </w:rPr>
        <w:t xml:space="preserve"> </w:t>
      </w:r>
      <w:r>
        <w:t>Mahasiswa</w:t>
      </w:r>
      <w:r>
        <w:rPr>
          <w:spacing w:val="-13"/>
        </w:rPr>
        <w:t xml:space="preserve"> </w:t>
      </w:r>
      <w:r>
        <w:t>dapat</w:t>
      </w:r>
      <w:r>
        <w:rPr>
          <w:spacing w:val="-9"/>
        </w:rPr>
        <w:t xml:space="preserve"> </w:t>
      </w:r>
      <w:r>
        <w:t>mengetahui</w:t>
      </w:r>
      <w:r>
        <w:rPr>
          <w:spacing w:val="-21"/>
        </w:rPr>
        <w:t xml:space="preserve"> </w:t>
      </w:r>
      <w:r>
        <w:t>aktivitas-aktivitas</w:t>
      </w:r>
      <w:r>
        <w:rPr>
          <w:spacing w:val="-16"/>
        </w:rPr>
        <w:t xml:space="preserve"> </w:t>
      </w:r>
      <w:r>
        <w:t>suatu</w:t>
      </w:r>
      <w:r>
        <w:rPr>
          <w:spacing w:val="-13"/>
        </w:rPr>
        <w:t xml:space="preserve"> </w:t>
      </w:r>
      <w:r>
        <w:t>instansi atau</w:t>
      </w:r>
      <w:r>
        <w:rPr>
          <w:spacing w:val="1"/>
        </w:rPr>
        <w:t xml:space="preserve"> </w:t>
      </w:r>
      <w:r>
        <w:t>perusahaan.</w:t>
      </w:r>
    </w:p>
    <w:p w14:paraId="60AEB248" w14:textId="77777777" w:rsidR="00B77770" w:rsidRDefault="00B77770">
      <w:pPr>
        <w:spacing w:line="360" w:lineRule="auto"/>
        <w:jc w:val="both"/>
        <w:sectPr w:rsidR="00B77770">
          <w:pgSz w:w="11910" w:h="16840"/>
          <w:pgMar w:top="1920" w:right="1260" w:bottom="1180" w:left="1000" w:header="462" w:footer="998" w:gutter="0"/>
          <w:cols w:space="720"/>
        </w:sectPr>
      </w:pPr>
    </w:p>
    <w:p w14:paraId="28FA6D64" w14:textId="77777777" w:rsidR="00B77770" w:rsidRDefault="00B77770">
      <w:pPr>
        <w:pStyle w:val="BodyText"/>
        <w:spacing w:before="7"/>
        <w:rPr>
          <w:sz w:val="2"/>
        </w:rPr>
      </w:pPr>
    </w:p>
    <w:p w14:paraId="2A436B1F" w14:textId="77777777" w:rsidR="00B77770" w:rsidRDefault="00E401EB">
      <w:pPr>
        <w:pStyle w:val="BodyText"/>
        <w:spacing w:line="20" w:lineRule="exact"/>
        <w:ind w:left="413"/>
        <w:rPr>
          <w:sz w:val="2"/>
        </w:rPr>
      </w:pPr>
      <w:r>
        <w:rPr>
          <w:sz w:val="2"/>
        </w:rPr>
      </w:r>
      <w:r>
        <w:rPr>
          <w:sz w:val="2"/>
        </w:rPr>
        <w:pict w14:anchorId="58B3AEEF">
          <v:group id="_x0000_s1065" style="width:451.7pt;height:1pt;mso-position-horizontal-relative:char;mso-position-vertical-relative:line" coordsize="9034,20">
            <v:line id="_x0000_s1066" style="position:absolute" from="0,10" to="9034,10" strokecolor="#da0000" strokeweight="1pt"/>
            <w10:wrap type="none"/>
            <w10:anchorlock/>
          </v:group>
        </w:pict>
      </w:r>
    </w:p>
    <w:p w14:paraId="77715D46" w14:textId="77777777" w:rsidR="00B77770" w:rsidRDefault="000A1FC2">
      <w:pPr>
        <w:pStyle w:val="Heading2"/>
        <w:numPr>
          <w:ilvl w:val="1"/>
          <w:numId w:val="9"/>
        </w:numPr>
        <w:tabs>
          <w:tab w:val="left" w:pos="969"/>
        </w:tabs>
        <w:spacing w:before="84"/>
        <w:jc w:val="both"/>
      </w:pPr>
      <w:r>
        <w:t>Metodologi Pengumpulan</w:t>
      </w:r>
      <w:r>
        <w:rPr>
          <w:spacing w:val="3"/>
        </w:rPr>
        <w:t xml:space="preserve"> </w:t>
      </w:r>
      <w:r>
        <w:t>Data</w:t>
      </w:r>
    </w:p>
    <w:p w14:paraId="53143E8A" w14:textId="77777777" w:rsidR="00B77770" w:rsidRDefault="000A1FC2">
      <w:pPr>
        <w:pStyle w:val="BodyText"/>
        <w:spacing w:before="133" w:line="360" w:lineRule="auto"/>
        <w:ind w:left="968" w:right="169" w:firstLine="604"/>
        <w:jc w:val="both"/>
      </w:pPr>
      <w:r>
        <w:t>Metodologi pengumpulan data yang digunakan untuk memperoleh data dalam pelaksanaan magang adalah dengan menggunakan metode observasi. Observasi adalasalah satu metode pengumpulan data dengan cara mengamati atau meninjau secara cermat dan lansung di lokasi penelitian untuk mengetahui kondisiyang terjdi atau membuktikan kebenaran dari sebuah desain penelitian yang sedang dilakukan. Kegiatan observasi</w:t>
      </w:r>
      <w:r>
        <w:rPr>
          <w:spacing w:val="-14"/>
        </w:rPr>
        <w:t xml:space="preserve"> </w:t>
      </w:r>
      <w:r>
        <w:t>dilakuan</w:t>
      </w:r>
      <w:r>
        <w:rPr>
          <w:spacing w:val="-11"/>
        </w:rPr>
        <w:t xml:space="preserve"> </w:t>
      </w:r>
      <w:r>
        <w:t>untukmemproses</w:t>
      </w:r>
      <w:r>
        <w:rPr>
          <w:spacing w:val="-7"/>
        </w:rPr>
        <w:t xml:space="preserve"> </w:t>
      </w:r>
      <w:r>
        <w:t>ojek</w:t>
      </w:r>
      <w:r>
        <w:rPr>
          <w:spacing w:val="-5"/>
        </w:rPr>
        <w:t xml:space="preserve"> </w:t>
      </w:r>
      <w:r>
        <w:t>dengan</w:t>
      </w:r>
      <w:r>
        <w:rPr>
          <w:spacing w:val="-6"/>
        </w:rPr>
        <w:t xml:space="preserve"> </w:t>
      </w:r>
      <w:r>
        <w:t>maksud</w:t>
      </w:r>
      <w:r>
        <w:rPr>
          <w:spacing w:val="-5"/>
        </w:rPr>
        <w:t xml:space="preserve"> </w:t>
      </w:r>
      <w:r>
        <w:t>untuk</w:t>
      </w:r>
      <w:r>
        <w:rPr>
          <w:spacing w:val="-5"/>
        </w:rPr>
        <w:t xml:space="preserve"> </w:t>
      </w:r>
      <w:r>
        <w:t>meraakan</w:t>
      </w:r>
      <w:r>
        <w:rPr>
          <w:spacing w:val="-10"/>
        </w:rPr>
        <w:t xml:space="preserve"> </w:t>
      </w:r>
      <w:r>
        <w:t>dan</w:t>
      </w:r>
      <w:r>
        <w:rPr>
          <w:spacing w:val="-11"/>
        </w:rPr>
        <w:t xml:space="preserve"> </w:t>
      </w:r>
      <w:r>
        <w:t>kemudian memahami pengethuan dari sebuah fenomena berdasarkan pengetahuan ide-ide yang sudah diketahui sebelumnya, untuk mendapatkan informasi yang diperlukan dan melanjutkan ke proses investigasi. Pengamatan atau observasi adalah aktivitas terhadap suatuproses</w:t>
      </w:r>
      <w:r>
        <w:rPr>
          <w:spacing w:val="-19"/>
        </w:rPr>
        <w:t xml:space="preserve"> </w:t>
      </w:r>
      <w:r>
        <w:t>atau</w:t>
      </w:r>
      <w:r>
        <w:rPr>
          <w:spacing w:val="-24"/>
        </w:rPr>
        <w:t xml:space="preserve"> </w:t>
      </w:r>
      <w:r>
        <w:t>objek</w:t>
      </w:r>
      <w:r>
        <w:rPr>
          <w:spacing w:val="-15"/>
        </w:rPr>
        <w:t xml:space="preserve"> </w:t>
      </w:r>
      <w:r>
        <w:t>dengan</w:t>
      </w:r>
      <w:r>
        <w:rPr>
          <w:spacing w:val="-16"/>
        </w:rPr>
        <w:t xml:space="preserve"> </w:t>
      </w:r>
      <w:r>
        <w:t>maksud</w:t>
      </w:r>
      <w:r>
        <w:rPr>
          <w:spacing w:val="-11"/>
        </w:rPr>
        <w:t xml:space="preserve"> </w:t>
      </w:r>
      <w:r>
        <w:t>merasakan</w:t>
      </w:r>
      <w:r>
        <w:rPr>
          <w:spacing w:val="-20"/>
        </w:rPr>
        <w:t xml:space="preserve"> </w:t>
      </w:r>
      <w:r>
        <w:t>dan</w:t>
      </w:r>
      <w:r>
        <w:rPr>
          <w:spacing w:val="-20"/>
        </w:rPr>
        <w:t xml:space="preserve"> </w:t>
      </w:r>
      <w:r>
        <w:t>kemudian</w:t>
      </w:r>
      <w:r>
        <w:rPr>
          <w:spacing w:val="-16"/>
        </w:rPr>
        <w:t xml:space="preserve"> </w:t>
      </w:r>
      <w:r>
        <w:t>memahami</w:t>
      </w:r>
      <w:r>
        <w:rPr>
          <w:spacing w:val="-20"/>
        </w:rPr>
        <w:t xml:space="preserve"> </w:t>
      </w:r>
      <w:r>
        <w:t>pengetahuan dari sebuah fenomena berdasarkan pengetahuan dan gagasan yang sudah diketahui sebelumya,</w:t>
      </w:r>
      <w:r>
        <w:rPr>
          <w:spacing w:val="-6"/>
        </w:rPr>
        <w:t xml:space="preserve"> </w:t>
      </w:r>
      <w:r>
        <w:t>untuk</w:t>
      </w:r>
      <w:r>
        <w:rPr>
          <w:spacing w:val="-8"/>
        </w:rPr>
        <w:t xml:space="preserve"> </w:t>
      </w:r>
      <w:r>
        <w:t>mendapatkan</w:t>
      </w:r>
      <w:r>
        <w:rPr>
          <w:spacing w:val="-8"/>
        </w:rPr>
        <w:t xml:space="preserve"> </w:t>
      </w:r>
      <w:r>
        <w:t>informasi-informasi</w:t>
      </w:r>
      <w:r>
        <w:rPr>
          <w:spacing w:val="-12"/>
        </w:rPr>
        <w:t xml:space="preserve"> </w:t>
      </w:r>
      <w:r>
        <w:t>yang</w:t>
      </w:r>
      <w:r>
        <w:rPr>
          <w:spacing w:val="-7"/>
        </w:rPr>
        <w:t xml:space="preserve"> </w:t>
      </w:r>
      <w:r>
        <w:t>dibutuhkan</w:t>
      </w:r>
      <w:r>
        <w:rPr>
          <w:spacing w:val="-13"/>
        </w:rPr>
        <w:t xml:space="preserve"> </w:t>
      </w:r>
      <w:r>
        <w:t>untuk</w:t>
      </w:r>
      <w:r>
        <w:rPr>
          <w:spacing w:val="-8"/>
        </w:rPr>
        <w:t xml:space="preserve"> </w:t>
      </w:r>
      <w:r>
        <w:t>melanjutkan suatu</w:t>
      </w:r>
      <w:r>
        <w:rPr>
          <w:spacing w:val="1"/>
        </w:rPr>
        <w:t xml:space="preserve"> </w:t>
      </w:r>
      <w:r>
        <w:t>penelitian.</w:t>
      </w:r>
    </w:p>
    <w:p w14:paraId="4AB01491" w14:textId="77777777" w:rsidR="00B77770" w:rsidRDefault="00B77770">
      <w:pPr>
        <w:pStyle w:val="BodyText"/>
        <w:spacing w:before="9"/>
        <w:rPr>
          <w:sz w:val="36"/>
        </w:rPr>
      </w:pPr>
    </w:p>
    <w:p w14:paraId="6011CFBF" w14:textId="77777777" w:rsidR="00B77770" w:rsidRDefault="000A1FC2">
      <w:pPr>
        <w:pStyle w:val="Heading2"/>
        <w:numPr>
          <w:ilvl w:val="1"/>
          <w:numId w:val="9"/>
        </w:numPr>
        <w:tabs>
          <w:tab w:val="left" w:pos="968"/>
          <w:tab w:val="left" w:pos="969"/>
        </w:tabs>
      </w:pPr>
      <w:bookmarkStart w:id="7" w:name="_TOC_250028"/>
      <w:r>
        <w:t>Waktu dan Tempat Pelaksanaan</w:t>
      </w:r>
      <w:r>
        <w:rPr>
          <w:spacing w:val="7"/>
        </w:rPr>
        <w:t xml:space="preserve"> </w:t>
      </w:r>
      <w:bookmarkEnd w:id="7"/>
      <w:r>
        <w:t>Magang</w:t>
      </w:r>
    </w:p>
    <w:p w14:paraId="265BC0C2" w14:textId="77777777" w:rsidR="00B77770" w:rsidRDefault="000A1FC2">
      <w:pPr>
        <w:pStyle w:val="BodyText"/>
        <w:tabs>
          <w:tab w:val="left" w:pos="1880"/>
        </w:tabs>
        <w:spacing w:before="132"/>
        <w:ind w:left="968"/>
      </w:pPr>
      <w:r>
        <w:t>Lokasi</w:t>
      </w:r>
      <w:r>
        <w:tab/>
        <w:t>: PT. Semen Indonesia (Persero)</w:t>
      </w:r>
      <w:r>
        <w:rPr>
          <w:spacing w:val="1"/>
        </w:rPr>
        <w:t xml:space="preserve"> </w:t>
      </w:r>
      <w:r>
        <w:t>Tbk.</w:t>
      </w:r>
    </w:p>
    <w:p w14:paraId="28FE9B4F" w14:textId="77777777" w:rsidR="00B77770" w:rsidRDefault="000A1FC2">
      <w:pPr>
        <w:pStyle w:val="BodyText"/>
        <w:spacing w:before="137" w:line="360" w:lineRule="auto"/>
        <w:ind w:left="2001" w:right="323" w:firstLine="62"/>
      </w:pPr>
      <w:r>
        <w:t>Jl. Veteran No.93, Kb. Dalem, Gapurosukolilo, Kec. Gresik, Kabupaten Gresik, Jawa Timur 61122</w:t>
      </w:r>
    </w:p>
    <w:p w14:paraId="4A98EE74" w14:textId="77777777" w:rsidR="00B77770" w:rsidRDefault="000A1FC2">
      <w:pPr>
        <w:pStyle w:val="BodyText"/>
        <w:tabs>
          <w:tab w:val="left" w:pos="1880"/>
        </w:tabs>
        <w:spacing w:line="274" w:lineRule="exact"/>
        <w:ind w:left="968"/>
      </w:pPr>
      <w:r>
        <w:t>Waktu</w:t>
      </w:r>
      <w:r>
        <w:tab/>
        <w:t>: 01 September – 30 September</w:t>
      </w:r>
      <w:r>
        <w:rPr>
          <w:spacing w:val="13"/>
        </w:rPr>
        <w:t xml:space="preserve"> </w:t>
      </w:r>
      <w:r>
        <w:t>2021</w:t>
      </w:r>
    </w:p>
    <w:p w14:paraId="6800C04A" w14:textId="77777777" w:rsidR="00B77770" w:rsidRDefault="00B77770">
      <w:pPr>
        <w:pStyle w:val="BodyText"/>
        <w:rPr>
          <w:sz w:val="26"/>
        </w:rPr>
      </w:pPr>
    </w:p>
    <w:p w14:paraId="7FDDC327" w14:textId="77777777" w:rsidR="00B77770" w:rsidRDefault="00B77770">
      <w:pPr>
        <w:pStyle w:val="BodyText"/>
        <w:spacing w:before="8"/>
        <w:rPr>
          <w:sz w:val="22"/>
        </w:rPr>
      </w:pPr>
    </w:p>
    <w:p w14:paraId="79949B10" w14:textId="77777777" w:rsidR="00B77770" w:rsidRDefault="000A1FC2">
      <w:pPr>
        <w:pStyle w:val="Heading2"/>
        <w:numPr>
          <w:ilvl w:val="1"/>
          <w:numId w:val="9"/>
        </w:numPr>
        <w:tabs>
          <w:tab w:val="left" w:pos="968"/>
          <w:tab w:val="left" w:pos="969"/>
        </w:tabs>
      </w:pPr>
      <w:bookmarkStart w:id="8" w:name="_TOC_250027"/>
      <w:r>
        <w:t>Nama Unit Kerja Tempat Pelaksanaan</w:t>
      </w:r>
      <w:r>
        <w:rPr>
          <w:spacing w:val="6"/>
        </w:rPr>
        <w:t xml:space="preserve"> </w:t>
      </w:r>
      <w:bookmarkEnd w:id="8"/>
      <w:r>
        <w:t>Magang</w:t>
      </w:r>
    </w:p>
    <w:p w14:paraId="550DA43B" w14:textId="77777777" w:rsidR="00B77770" w:rsidRDefault="000A1FC2">
      <w:pPr>
        <w:pStyle w:val="BodyText"/>
        <w:tabs>
          <w:tab w:val="left" w:pos="2601"/>
        </w:tabs>
        <w:spacing w:before="132"/>
        <w:ind w:left="968"/>
      </w:pPr>
      <w:r>
        <w:rPr>
          <w:spacing w:val="-3"/>
        </w:rPr>
        <w:t>Unit</w:t>
      </w:r>
      <w:r>
        <w:rPr>
          <w:spacing w:val="5"/>
        </w:rPr>
        <w:t xml:space="preserve"> </w:t>
      </w:r>
      <w:r>
        <w:t>Kerja</w:t>
      </w:r>
      <w:r>
        <w:tab/>
        <w:t>: Section of Retail Sales Promo Reg</w:t>
      </w:r>
      <w:r>
        <w:rPr>
          <w:spacing w:val="-3"/>
        </w:rPr>
        <w:t xml:space="preserve"> </w:t>
      </w:r>
      <w:r>
        <w:t>III</w:t>
      </w:r>
    </w:p>
    <w:p w14:paraId="0762492C" w14:textId="77777777" w:rsidR="00B77770" w:rsidRDefault="00B77770">
      <w:pPr>
        <w:sectPr w:rsidR="00B77770">
          <w:pgSz w:w="11910" w:h="16840"/>
          <w:pgMar w:top="1920" w:right="1260" w:bottom="1180" w:left="1000" w:header="462" w:footer="998" w:gutter="0"/>
          <w:cols w:space="720"/>
        </w:sectPr>
      </w:pPr>
    </w:p>
    <w:p w14:paraId="609DD960" w14:textId="77777777" w:rsidR="00B77770" w:rsidRDefault="00B77770">
      <w:pPr>
        <w:pStyle w:val="BodyText"/>
        <w:spacing w:before="7"/>
        <w:rPr>
          <w:sz w:val="2"/>
        </w:rPr>
      </w:pPr>
    </w:p>
    <w:p w14:paraId="22A92127" w14:textId="77777777" w:rsidR="00B77770" w:rsidRDefault="00E401EB">
      <w:pPr>
        <w:pStyle w:val="BodyText"/>
        <w:spacing w:line="20" w:lineRule="exact"/>
        <w:ind w:left="413"/>
        <w:rPr>
          <w:sz w:val="2"/>
        </w:rPr>
      </w:pPr>
      <w:r>
        <w:rPr>
          <w:sz w:val="2"/>
        </w:rPr>
      </w:r>
      <w:r>
        <w:rPr>
          <w:sz w:val="2"/>
        </w:rPr>
        <w:pict w14:anchorId="57DDFA49">
          <v:group id="_x0000_s1063" style="width:451.7pt;height:1pt;mso-position-horizontal-relative:char;mso-position-vertical-relative:line" coordsize="9034,20">
            <v:line id="_x0000_s1064" style="position:absolute" from="0,10" to="9034,10" strokecolor="#da0000" strokeweight="1pt"/>
            <w10:wrap type="none"/>
            <w10:anchorlock/>
          </v:group>
        </w:pict>
      </w:r>
    </w:p>
    <w:p w14:paraId="4D699083" w14:textId="77777777" w:rsidR="00B77770" w:rsidRDefault="000A1FC2">
      <w:pPr>
        <w:pStyle w:val="Heading1"/>
        <w:spacing w:before="80"/>
        <w:ind w:right="396"/>
      </w:pPr>
      <w:r>
        <w:t>BAB II</w:t>
      </w:r>
    </w:p>
    <w:p w14:paraId="65D9C608" w14:textId="77777777" w:rsidR="00B77770" w:rsidRDefault="00B77770">
      <w:pPr>
        <w:pStyle w:val="BodyText"/>
        <w:spacing w:before="4"/>
        <w:rPr>
          <w:b/>
          <w:sz w:val="31"/>
        </w:rPr>
      </w:pPr>
    </w:p>
    <w:p w14:paraId="6E8F15F1" w14:textId="77777777" w:rsidR="00B77770" w:rsidRDefault="000A1FC2">
      <w:pPr>
        <w:ind w:left="653" w:right="407"/>
        <w:jc w:val="center"/>
        <w:rPr>
          <w:b/>
          <w:sz w:val="28"/>
        </w:rPr>
      </w:pPr>
      <w:r>
        <w:rPr>
          <w:b/>
          <w:sz w:val="28"/>
        </w:rPr>
        <w:t>PROFIL PT. SEMEN INDONESIA (PERSERO) TBK.</w:t>
      </w:r>
    </w:p>
    <w:p w14:paraId="0249B41E" w14:textId="77777777" w:rsidR="00B77770" w:rsidRDefault="00B77770">
      <w:pPr>
        <w:pStyle w:val="BodyText"/>
        <w:rPr>
          <w:b/>
          <w:sz w:val="30"/>
        </w:rPr>
      </w:pPr>
    </w:p>
    <w:p w14:paraId="608F9639" w14:textId="77777777" w:rsidR="00B77770" w:rsidRDefault="00B77770">
      <w:pPr>
        <w:pStyle w:val="BodyText"/>
        <w:rPr>
          <w:b/>
          <w:sz w:val="30"/>
        </w:rPr>
      </w:pPr>
    </w:p>
    <w:p w14:paraId="7F82F2CE" w14:textId="77777777" w:rsidR="00B77770" w:rsidRDefault="00B77770">
      <w:pPr>
        <w:pStyle w:val="BodyText"/>
        <w:spacing w:before="4"/>
        <w:rPr>
          <w:b/>
          <w:sz w:val="31"/>
        </w:rPr>
      </w:pPr>
    </w:p>
    <w:p w14:paraId="5DA9C178" w14:textId="77777777" w:rsidR="00B77770" w:rsidRDefault="000A1FC2">
      <w:pPr>
        <w:pStyle w:val="Heading2"/>
        <w:numPr>
          <w:ilvl w:val="1"/>
          <w:numId w:val="7"/>
        </w:numPr>
        <w:tabs>
          <w:tab w:val="left" w:pos="969"/>
        </w:tabs>
        <w:jc w:val="both"/>
      </w:pPr>
      <w:r>
        <w:t>Sejarah dan Perkembangan PT. Semen Indonesia (Persero)</w:t>
      </w:r>
      <w:r>
        <w:rPr>
          <w:spacing w:val="14"/>
        </w:rPr>
        <w:t xml:space="preserve"> </w:t>
      </w:r>
      <w:r>
        <w:t>Tbk.</w:t>
      </w:r>
    </w:p>
    <w:p w14:paraId="54700384" w14:textId="77777777" w:rsidR="00B77770" w:rsidRDefault="000A1FC2">
      <w:pPr>
        <w:pStyle w:val="BodyText"/>
        <w:spacing w:before="132" w:line="360" w:lineRule="auto"/>
        <w:ind w:left="968" w:right="179" w:firstLine="604"/>
        <w:jc w:val="both"/>
      </w:pPr>
      <w:r>
        <w:t>PT Semen Indonesia (Persero) Tbk. sebelumnya bernama PT Semen Gresik (Persero)</w:t>
      </w:r>
      <w:r>
        <w:rPr>
          <w:spacing w:val="-13"/>
        </w:rPr>
        <w:t xml:space="preserve"> </w:t>
      </w:r>
      <w:r>
        <w:t>Tbk.</w:t>
      </w:r>
      <w:r>
        <w:rPr>
          <w:spacing w:val="-12"/>
        </w:rPr>
        <w:t xml:space="preserve"> </w:t>
      </w:r>
      <w:r>
        <w:t>diresmikan</w:t>
      </w:r>
      <w:r>
        <w:rPr>
          <w:spacing w:val="-18"/>
        </w:rPr>
        <w:t xml:space="preserve"> </w:t>
      </w:r>
      <w:r>
        <w:t>di</w:t>
      </w:r>
      <w:r>
        <w:rPr>
          <w:spacing w:val="-19"/>
        </w:rPr>
        <w:t xml:space="preserve"> </w:t>
      </w:r>
      <w:r>
        <w:t>Gresik</w:t>
      </w:r>
      <w:r>
        <w:rPr>
          <w:spacing w:val="-13"/>
        </w:rPr>
        <w:t xml:space="preserve"> </w:t>
      </w:r>
      <w:r>
        <w:t>pada</w:t>
      </w:r>
      <w:r>
        <w:rPr>
          <w:spacing w:val="-15"/>
        </w:rPr>
        <w:t xml:space="preserve"> </w:t>
      </w:r>
      <w:r>
        <w:t>tanggal</w:t>
      </w:r>
      <w:r>
        <w:rPr>
          <w:spacing w:val="-18"/>
        </w:rPr>
        <w:t xml:space="preserve"> </w:t>
      </w:r>
      <w:r>
        <w:t>7</w:t>
      </w:r>
      <w:r>
        <w:rPr>
          <w:spacing w:val="-10"/>
        </w:rPr>
        <w:t xml:space="preserve"> </w:t>
      </w:r>
      <w:r>
        <w:t>Agustus</w:t>
      </w:r>
      <w:r>
        <w:rPr>
          <w:spacing w:val="-16"/>
        </w:rPr>
        <w:t xml:space="preserve"> </w:t>
      </w:r>
      <w:r>
        <w:t>1957,</w:t>
      </w:r>
      <w:r>
        <w:rPr>
          <w:spacing w:val="-12"/>
        </w:rPr>
        <w:t xml:space="preserve"> </w:t>
      </w:r>
      <w:r>
        <w:t>merupakan</w:t>
      </w:r>
      <w:r>
        <w:rPr>
          <w:spacing w:val="-19"/>
        </w:rPr>
        <w:t xml:space="preserve"> </w:t>
      </w:r>
      <w:r>
        <w:t xml:space="preserve">perusahaan BUMN persemenan yang menjadi penopang pembangunan nasional sejak </w:t>
      </w:r>
      <w:r>
        <w:rPr>
          <w:spacing w:val="-3"/>
        </w:rPr>
        <w:t xml:space="preserve">masa </w:t>
      </w:r>
      <w:r>
        <w:t xml:space="preserve">kemerdekaan hingga saat </w:t>
      </w:r>
      <w:r>
        <w:rPr>
          <w:spacing w:val="-4"/>
        </w:rPr>
        <w:t xml:space="preserve">ini. </w:t>
      </w:r>
      <w:r>
        <w:t>Pada tahun 1991, Perseroan mencatatkan diri sebagai perusahaan BUMN pertama yang go public di Bursa Efek Indonesia (BEI) dengan kode emiten</w:t>
      </w:r>
      <w:r>
        <w:rPr>
          <w:spacing w:val="1"/>
        </w:rPr>
        <w:t xml:space="preserve"> </w:t>
      </w:r>
      <w:r>
        <w:t>“SMGR”.</w:t>
      </w:r>
    </w:p>
    <w:p w14:paraId="6843C082" w14:textId="77777777" w:rsidR="00B77770" w:rsidRDefault="000A1FC2">
      <w:pPr>
        <w:pStyle w:val="BodyText"/>
        <w:spacing w:line="360" w:lineRule="auto"/>
        <w:ind w:left="968" w:right="178" w:firstLine="604"/>
        <w:jc w:val="both"/>
      </w:pPr>
      <w:r>
        <w:t xml:space="preserve">PT Semen Indonesia (Persero) Tbk. merupakan strategic holding company yang memayungi anak usaha dibidang produsen semen, non-semen, dan </w:t>
      </w:r>
      <w:r>
        <w:rPr>
          <w:spacing w:val="-3"/>
        </w:rPr>
        <w:t xml:space="preserve">jasa </w:t>
      </w:r>
      <w:r>
        <w:t xml:space="preserve">di seluruh Indonesia. Sebagai Badan Usaha Milik Negara (BUMN), porsi saham PT Semen Indonesia (Persero) Tbk. saat </w:t>
      </w:r>
      <w:r>
        <w:rPr>
          <w:spacing w:val="-3"/>
        </w:rPr>
        <w:t xml:space="preserve">ini, </w:t>
      </w:r>
      <w:r>
        <w:t>51,01% milik Pemerintah RI dan 48,99% milik publik. Menguasai pangsa pasar nasional dan jangkauan pasar regional, Perseroan berupaya menjadi perusahaan penyedia solusi bahan bangunan terdepan di regional dengan menyediakan berbagai produk dan layanan yang lengkap dan berkualitas.</w:t>
      </w:r>
    </w:p>
    <w:p w14:paraId="0A3D281A" w14:textId="77777777" w:rsidR="00B77770" w:rsidRDefault="000A1FC2">
      <w:pPr>
        <w:pStyle w:val="BodyText"/>
        <w:spacing w:line="360" w:lineRule="auto"/>
        <w:ind w:left="968" w:right="179" w:firstLine="604"/>
        <w:jc w:val="both"/>
      </w:pPr>
      <w:r>
        <w:t>Perkembangan arah bisnis serta menjawab tantangan yang dihadapi perseroan ke depan, pada tanggal 11 Februari 2020 Perseroan berganti logo menjadi SIG. Perubahan logo dilakukan untuk mengubah brand positioning dan menegaskan kembali visi, misi dan nilai baru agar dapat mewakili layanan atau produk Perseroan yang semakin berkembang.</w:t>
      </w:r>
    </w:p>
    <w:p w14:paraId="67381DFF" w14:textId="77777777" w:rsidR="00B77770" w:rsidRDefault="000A1FC2">
      <w:pPr>
        <w:pStyle w:val="BodyText"/>
        <w:spacing w:line="360" w:lineRule="auto"/>
        <w:ind w:left="968" w:right="185" w:firstLine="604"/>
        <w:jc w:val="both"/>
      </w:pPr>
      <w:r>
        <w:t xml:space="preserve">SIG adalah semangat baru perseroan yang bertindak beda dan selalu melebihi jangkauan (Go Beyond Next), </w:t>
      </w:r>
      <w:r>
        <w:rPr>
          <w:spacing w:val="-3"/>
        </w:rPr>
        <w:t xml:space="preserve">yang </w:t>
      </w:r>
      <w:r>
        <w:t>hadir menjadi solusi kebutuhan konsumen dan pembangunan nasional. SIG berkomitmen menjadi bagian dari penciptaan sustainable living,</w:t>
      </w:r>
      <w:r>
        <w:rPr>
          <w:spacing w:val="-5"/>
        </w:rPr>
        <w:t xml:space="preserve"> </w:t>
      </w:r>
      <w:r>
        <w:rPr>
          <w:spacing w:val="-3"/>
        </w:rPr>
        <w:t>yang</w:t>
      </w:r>
      <w:r>
        <w:rPr>
          <w:spacing w:val="-11"/>
        </w:rPr>
        <w:t xml:space="preserve"> </w:t>
      </w:r>
      <w:r>
        <w:t>bertanggung</w:t>
      </w:r>
      <w:r>
        <w:rPr>
          <w:spacing w:val="-6"/>
        </w:rPr>
        <w:t xml:space="preserve"> </w:t>
      </w:r>
      <w:r>
        <w:t>jawab</w:t>
      </w:r>
      <w:r>
        <w:rPr>
          <w:spacing w:val="-15"/>
        </w:rPr>
        <w:t xml:space="preserve"> </w:t>
      </w:r>
      <w:r>
        <w:t>secara</w:t>
      </w:r>
      <w:r>
        <w:rPr>
          <w:spacing w:val="-12"/>
        </w:rPr>
        <w:t xml:space="preserve"> </w:t>
      </w:r>
      <w:r>
        <w:t>sosial</w:t>
      </w:r>
      <w:r>
        <w:rPr>
          <w:spacing w:val="-14"/>
        </w:rPr>
        <w:t xml:space="preserve"> </w:t>
      </w:r>
      <w:r>
        <w:t>dan</w:t>
      </w:r>
      <w:r>
        <w:rPr>
          <w:spacing w:val="-11"/>
        </w:rPr>
        <w:t xml:space="preserve"> </w:t>
      </w:r>
      <w:r>
        <w:t>lingkungan</w:t>
      </w:r>
      <w:r>
        <w:rPr>
          <w:spacing w:val="-15"/>
        </w:rPr>
        <w:t xml:space="preserve"> </w:t>
      </w:r>
      <w:r>
        <w:t>untuk</w:t>
      </w:r>
      <w:r>
        <w:rPr>
          <w:spacing w:val="-11"/>
        </w:rPr>
        <w:t xml:space="preserve"> </w:t>
      </w:r>
      <w:r>
        <w:t>meningkatkan</w:t>
      </w:r>
      <w:r>
        <w:rPr>
          <w:spacing w:val="-15"/>
        </w:rPr>
        <w:t xml:space="preserve"> </w:t>
      </w:r>
      <w:r>
        <w:t>kualita kehidupan di masa mendatang, serta terus menjadi BUMN kebanggaan Bangsa Indonesia.</w:t>
      </w:r>
    </w:p>
    <w:p w14:paraId="6EE3B473" w14:textId="77777777" w:rsidR="00B77770" w:rsidRDefault="00B77770">
      <w:pPr>
        <w:spacing w:line="360" w:lineRule="auto"/>
        <w:jc w:val="both"/>
        <w:sectPr w:rsidR="00B77770">
          <w:pgSz w:w="11910" w:h="16840"/>
          <w:pgMar w:top="1920" w:right="1260" w:bottom="1180" w:left="1000" w:header="462" w:footer="998" w:gutter="0"/>
          <w:cols w:space="720"/>
        </w:sectPr>
      </w:pPr>
    </w:p>
    <w:p w14:paraId="308E8070" w14:textId="77777777" w:rsidR="00B77770" w:rsidRDefault="00B77770">
      <w:pPr>
        <w:pStyle w:val="BodyText"/>
        <w:spacing w:before="7"/>
        <w:rPr>
          <w:sz w:val="2"/>
        </w:rPr>
      </w:pPr>
    </w:p>
    <w:p w14:paraId="65E20873" w14:textId="77777777" w:rsidR="00B77770" w:rsidRDefault="00E401EB">
      <w:pPr>
        <w:pStyle w:val="BodyText"/>
        <w:spacing w:line="20" w:lineRule="exact"/>
        <w:ind w:left="413"/>
        <w:rPr>
          <w:sz w:val="2"/>
        </w:rPr>
      </w:pPr>
      <w:r>
        <w:rPr>
          <w:sz w:val="2"/>
        </w:rPr>
      </w:r>
      <w:r>
        <w:rPr>
          <w:sz w:val="2"/>
        </w:rPr>
        <w:pict w14:anchorId="608D8A5B">
          <v:group id="_x0000_s1061" style="width:451.7pt;height:1pt;mso-position-horizontal-relative:char;mso-position-vertical-relative:line" coordsize="9034,20">
            <v:line id="_x0000_s1062" style="position:absolute" from="0,10" to="9034,10" strokecolor="#da0000" strokeweight="1pt"/>
            <w10:wrap type="none"/>
            <w10:anchorlock/>
          </v:group>
        </w:pict>
      </w:r>
    </w:p>
    <w:p w14:paraId="2B6B13B9" w14:textId="77777777" w:rsidR="00B77770" w:rsidRDefault="000A1FC2">
      <w:pPr>
        <w:pStyle w:val="Heading2"/>
        <w:numPr>
          <w:ilvl w:val="1"/>
          <w:numId w:val="7"/>
        </w:numPr>
        <w:tabs>
          <w:tab w:val="left" w:pos="968"/>
          <w:tab w:val="left" w:pos="969"/>
        </w:tabs>
        <w:spacing w:before="84"/>
      </w:pPr>
      <w:r>
        <w:t>Visi dan Misi PT. Semen Indonesia (Persero)</w:t>
      </w:r>
      <w:r>
        <w:rPr>
          <w:spacing w:val="7"/>
        </w:rPr>
        <w:t xml:space="preserve"> </w:t>
      </w:r>
      <w:r>
        <w:t>Tbk</w:t>
      </w:r>
    </w:p>
    <w:p w14:paraId="45E061EB" w14:textId="77777777" w:rsidR="00B77770" w:rsidRDefault="000A1FC2">
      <w:pPr>
        <w:pStyle w:val="ListParagraph"/>
        <w:numPr>
          <w:ilvl w:val="2"/>
          <w:numId w:val="7"/>
        </w:numPr>
        <w:tabs>
          <w:tab w:val="left" w:pos="1717"/>
          <w:tab w:val="left" w:pos="1718"/>
        </w:tabs>
        <w:spacing w:before="137"/>
        <w:rPr>
          <w:b/>
          <w:sz w:val="24"/>
        </w:rPr>
      </w:pPr>
      <w:r>
        <w:rPr>
          <w:b/>
          <w:sz w:val="24"/>
        </w:rPr>
        <w:t>Visi</w:t>
      </w:r>
    </w:p>
    <w:p w14:paraId="4C1959AC" w14:textId="77777777" w:rsidR="00B77770" w:rsidRDefault="000A1FC2">
      <w:pPr>
        <w:pStyle w:val="BodyText"/>
        <w:spacing w:before="132"/>
        <w:ind w:left="1717"/>
      </w:pPr>
      <w:r>
        <w:t>Menjadi perusahaan penyedia solusi bahan bangunan terbesar di regional.</w:t>
      </w:r>
    </w:p>
    <w:p w14:paraId="03920B82" w14:textId="77777777" w:rsidR="00B77770" w:rsidRDefault="000A1FC2">
      <w:pPr>
        <w:pStyle w:val="Heading2"/>
        <w:numPr>
          <w:ilvl w:val="2"/>
          <w:numId w:val="7"/>
        </w:numPr>
        <w:tabs>
          <w:tab w:val="left" w:pos="1717"/>
          <w:tab w:val="left" w:pos="1718"/>
        </w:tabs>
        <w:spacing w:before="147"/>
      </w:pPr>
      <w:r>
        <w:t>Misi</w:t>
      </w:r>
    </w:p>
    <w:p w14:paraId="14D01C8C" w14:textId="77777777" w:rsidR="00B77770" w:rsidRDefault="000A1FC2">
      <w:pPr>
        <w:pStyle w:val="ListParagraph"/>
        <w:numPr>
          <w:ilvl w:val="3"/>
          <w:numId w:val="7"/>
        </w:numPr>
        <w:tabs>
          <w:tab w:val="left" w:pos="2439"/>
        </w:tabs>
        <w:spacing w:before="132"/>
        <w:ind w:hanging="362"/>
        <w:rPr>
          <w:sz w:val="24"/>
        </w:rPr>
      </w:pPr>
      <w:r>
        <w:rPr>
          <w:sz w:val="24"/>
        </w:rPr>
        <w:t>Berorientasi pada kepuasan pelanggan dalam setiap inisiatif</w:t>
      </w:r>
      <w:r>
        <w:rPr>
          <w:spacing w:val="-23"/>
          <w:sz w:val="24"/>
        </w:rPr>
        <w:t xml:space="preserve"> </w:t>
      </w:r>
      <w:r>
        <w:rPr>
          <w:sz w:val="24"/>
        </w:rPr>
        <w:t>bisnis.</w:t>
      </w:r>
    </w:p>
    <w:p w14:paraId="0EE3E1AE" w14:textId="77777777" w:rsidR="00B77770" w:rsidRDefault="000A1FC2">
      <w:pPr>
        <w:pStyle w:val="ListParagraph"/>
        <w:numPr>
          <w:ilvl w:val="3"/>
          <w:numId w:val="7"/>
        </w:numPr>
        <w:tabs>
          <w:tab w:val="left" w:pos="2439"/>
        </w:tabs>
        <w:spacing w:before="137"/>
        <w:ind w:hanging="362"/>
        <w:rPr>
          <w:sz w:val="24"/>
        </w:rPr>
      </w:pPr>
      <w:r>
        <w:rPr>
          <w:sz w:val="24"/>
        </w:rPr>
        <w:t>Menerapkan standard terbaik untuk menjamin</w:t>
      </w:r>
      <w:r>
        <w:rPr>
          <w:spacing w:val="-1"/>
          <w:sz w:val="24"/>
        </w:rPr>
        <w:t xml:space="preserve"> </w:t>
      </w:r>
      <w:r>
        <w:rPr>
          <w:sz w:val="24"/>
        </w:rPr>
        <w:t>kualitas.</w:t>
      </w:r>
    </w:p>
    <w:p w14:paraId="57559A3D" w14:textId="77777777" w:rsidR="00B77770" w:rsidRDefault="000A1FC2">
      <w:pPr>
        <w:pStyle w:val="ListParagraph"/>
        <w:numPr>
          <w:ilvl w:val="3"/>
          <w:numId w:val="7"/>
        </w:numPr>
        <w:tabs>
          <w:tab w:val="left" w:pos="2439"/>
        </w:tabs>
        <w:spacing w:before="137" w:line="362" w:lineRule="auto"/>
        <w:ind w:right="178"/>
        <w:rPr>
          <w:sz w:val="24"/>
        </w:rPr>
      </w:pPr>
      <w:r>
        <w:rPr>
          <w:sz w:val="24"/>
        </w:rPr>
        <w:t>Fokus menciptakan perlindungan lingkungan dan tanggung jawab sosial yang</w:t>
      </w:r>
      <w:r>
        <w:rPr>
          <w:spacing w:val="5"/>
          <w:sz w:val="24"/>
        </w:rPr>
        <w:t xml:space="preserve"> </w:t>
      </w:r>
      <w:r>
        <w:rPr>
          <w:sz w:val="24"/>
        </w:rPr>
        <w:t>berkelanjutan.</w:t>
      </w:r>
    </w:p>
    <w:p w14:paraId="0A0B01B0" w14:textId="77777777" w:rsidR="00B77770" w:rsidRDefault="000A1FC2">
      <w:pPr>
        <w:pStyle w:val="ListParagraph"/>
        <w:numPr>
          <w:ilvl w:val="3"/>
          <w:numId w:val="7"/>
        </w:numPr>
        <w:tabs>
          <w:tab w:val="left" w:pos="2439"/>
        </w:tabs>
        <w:spacing w:line="360" w:lineRule="auto"/>
        <w:ind w:right="178"/>
        <w:rPr>
          <w:sz w:val="24"/>
        </w:rPr>
      </w:pPr>
      <w:r>
        <w:rPr>
          <w:sz w:val="24"/>
        </w:rPr>
        <w:t>Memberikan nilai tambah terbaik untuk seluruh pemangku kepentingan (stakeholders).</w:t>
      </w:r>
    </w:p>
    <w:p w14:paraId="634C6326" w14:textId="77777777" w:rsidR="00B77770" w:rsidRDefault="000A1FC2">
      <w:pPr>
        <w:pStyle w:val="ListParagraph"/>
        <w:numPr>
          <w:ilvl w:val="3"/>
          <w:numId w:val="7"/>
        </w:numPr>
        <w:tabs>
          <w:tab w:val="left" w:pos="2439"/>
          <w:tab w:val="left" w:pos="3790"/>
          <w:tab w:val="left" w:pos="4706"/>
          <w:tab w:val="left" w:pos="5368"/>
          <w:tab w:val="left" w:pos="6370"/>
          <w:tab w:val="left" w:pos="7296"/>
          <w:tab w:val="left" w:pos="8015"/>
        </w:tabs>
        <w:spacing w:line="362" w:lineRule="auto"/>
        <w:ind w:right="182"/>
        <w:rPr>
          <w:sz w:val="24"/>
        </w:rPr>
      </w:pPr>
      <w:r>
        <w:rPr>
          <w:sz w:val="24"/>
        </w:rPr>
        <w:t>Menjadikan</w:t>
      </w:r>
      <w:r>
        <w:rPr>
          <w:sz w:val="24"/>
        </w:rPr>
        <w:tab/>
        <w:t>sumber</w:t>
      </w:r>
      <w:r>
        <w:rPr>
          <w:sz w:val="24"/>
        </w:rPr>
        <w:tab/>
        <w:t>daya</w:t>
      </w:r>
      <w:r>
        <w:rPr>
          <w:sz w:val="24"/>
        </w:rPr>
        <w:tab/>
        <w:t>manusia</w:t>
      </w:r>
      <w:r>
        <w:rPr>
          <w:sz w:val="24"/>
        </w:rPr>
        <w:tab/>
        <w:t>sebagai</w:t>
      </w:r>
      <w:r>
        <w:rPr>
          <w:sz w:val="24"/>
        </w:rPr>
        <w:tab/>
        <w:t>pusat</w:t>
      </w:r>
      <w:r>
        <w:rPr>
          <w:sz w:val="24"/>
        </w:rPr>
        <w:tab/>
      </w:r>
      <w:r>
        <w:rPr>
          <w:spacing w:val="-3"/>
          <w:sz w:val="24"/>
        </w:rPr>
        <w:t xml:space="preserve">pengembangan </w:t>
      </w:r>
      <w:r>
        <w:rPr>
          <w:sz w:val="24"/>
        </w:rPr>
        <w:t>perusahaan..</w:t>
      </w:r>
    </w:p>
    <w:p w14:paraId="04849B13" w14:textId="77777777" w:rsidR="00B77770" w:rsidRDefault="00B77770">
      <w:pPr>
        <w:pStyle w:val="BodyText"/>
        <w:spacing w:before="7"/>
        <w:rPr>
          <w:sz w:val="35"/>
        </w:rPr>
      </w:pPr>
    </w:p>
    <w:p w14:paraId="6E3DDB73" w14:textId="77777777" w:rsidR="00B77770" w:rsidRDefault="000A1FC2">
      <w:pPr>
        <w:pStyle w:val="Heading2"/>
        <w:numPr>
          <w:ilvl w:val="1"/>
          <w:numId w:val="7"/>
        </w:numPr>
        <w:tabs>
          <w:tab w:val="left" w:pos="968"/>
          <w:tab w:val="left" w:pos="969"/>
        </w:tabs>
        <w:spacing w:before="1"/>
      </w:pPr>
      <w:r>
        <w:t>Lokasi PT. Semen Indonesia (Persero)</w:t>
      </w:r>
      <w:r>
        <w:rPr>
          <w:spacing w:val="11"/>
        </w:rPr>
        <w:t xml:space="preserve"> </w:t>
      </w:r>
      <w:r>
        <w:t>Tbk.</w:t>
      </w:r>
    </w:p>
    <w:p w14:paraId="5618C9C8" w14:textId="77777777" w:rsidR="00B77770" w:rsidRDefault="000A1FC2">
      <w:pPr>
        <w:pStyle w:val="BodyText"/>
        <w:spacing w:before="132" w:line="362" w:lineRule="auto"/>
        <w:ind w:left="968" w:right="323"/>
      </w:pPr>
      <w:r>
        <w:t>PT. Semen Indonesia (Persero) Tbk di Jl. Veteran No. 93, Kb. Dalem, Gapurosukolilo, Kec. Gresik, Kabupaten Gresik, Jawa Timur 61122.</w:t>
      </w:r>
    </w:p>
    <w:p w14:paraId="1001D301" w14:textId="77777777" w:rsidR="00B77770" w:rsidRDefault="000A1FC2">
      <w:pPr>
        <w:pStyle w:val="BodyText"/>
        <w:spacing w:before="3"/>
        <w:rPr>
          <w:sz w:val="16"/>
        </w:rPr>
      </w:pPr>
      <w:r>
        <w:rPr>
          <w:noProof/>
        </w:rPr>
        <w:drawing>
          <wp:anchor distT="0" distB="0" distL="0" distR="0" simplePos="0" relativeHeight="20" behindDoc="0" locked="0" layoutInCell="1" allowOverlap="1" wp14:anchorId="3101B6E0" wp14:editId="29D185D8">
            <wp:simplePos x="0" y="0"/>
            <wp:positionH relativeFrom="page">
              <wp:posOffset>1495425</wp:posOffset>
            </wp:positionH>
            <wp:positionV relativeFrom="paragraph">
              <wp:posOffset>143905</wp:posOffset>
            </wp:positionV>
            <wp:extent cx="4869418" cy="2074545"/>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7" cstate="print"/>
                    <a:stretch>
                      <a:fillRect/>
                    </a:stretch>
                  </pic:blipFill>
                  <pic:spPr>
                    <a:xfrm>
                      <a:off x="0" y="0"/>
                      <a:ext cx="4869418" cy="2074545"/>
                    </a:xfrm>
                    <a:prstGeom prst="rect">
                      <a:avLst/>
                    </a:prstGeom>
                  </pic:spPr>
                </pic:pic>
              </a:graphicData>
            </a:graphic>
          </wp:anchor>
        </w:drawing>
      </w:r>
    </w:p>
    <w:p w14:paraId="31087C92" w14:textId="77777777" w:rsidR="00B77770" w:rsidRDefault="00B77770">
      <w:pPr>
        <w:pStyle w:val="BodyText"/>
        <w:spacing w:before="2"/>
        <w:rPr>
          <w:sz w:val="31"/>
        </w:rPr>
      </w:pPr>
    </w:p>
    <w:p w14:paraId="2D9FB126" w14:textId="77777777" w:rsidR="00B77770" w:rsidRDefault="000A1FC2">
      <w:pPr>
        <w:pStyle w:val="Heading2"/>
        <w:ind w:left="1185" w:right="407"/>
        <w:jc w:val="center"/>
      </w:pPr>
      <w:r>
        <w:t>Gambar 1 Lokasi PT. Semen Indonesia (Persero) Tbk.</w:t>
      </w:r>
    </w:p>
    <w:p w14:paraId="625BDCEA" w14:textId="77777777" w:rsidR="00B77770" w:rsidRDefault="000A1FC2">
      <w:pPr>
        <w:spacing w:before="132"/>
        <w:ind w:left="1200" w:right="407"/>
        <w:jc w:val="center"/>
        <w:rPr>
          <w:sz w:val="24"/>
        </w:rPr>
      </w:pPr>
      <w:r>
        <w:rPr>
          <w:i/>
          <w:sz w:val="24"/>
        </w:rPr>
        <w:t>Sumber</w:t>
      </w:r>
      <w:r>
        <w:rPr>
          <w:sz w:val="24"/>
        </w:rPr>
        <w:t>: Googe Maps</w:t>
      </w:r>
    </w:p>
    <w:p w14:paraId="7936DC3D" w14:textId="77777777" w:rsidR="00B77770" w:rsidRDefault="00B77770">
      <w:pPr>
        <w:pStyle w:val="BodyText"/>
        <w:rPr>
          <w:sz w:val="26"/>
        </w:rPr>
      </w:pPr>
    </w:p>
    <w:p w14:paraId="48AC0B31" w14:textId="77777777" w:rsidR="00B77770" w:rsidRDefault="00B77770">
      <w:pPr>
        <w:pStyle w:val="BodyText"/>
        <w:spacing w:before="7"/>
        <w:rPr>
          <w:sz w:val="22"/>
        </w:rPr>
      </w:pPr>
    </w:p>
    <w:p w14:paraId="0B363A89" w14:textId="77777777" w:rsidR="00B77770" w:rsidRDefault="000A1FC2">
      <w:pPr>
        <w:pStyle w:val="Heading2"/>
        <w:numPr>
          <w:ilvl w:val="1"/>
          <w:numId w:val="7"/>
        </w:numPr>
        <w:tabs>
          <w:tab w:val="left" w:pos="968"/>
          <w:tab w:val="left" w:pos="969"/>
        </w:tabs>
      </w:pPr>
      <w:bookmarkStart w:id="9" w:name="_TOC_250026"/>
      <w:r>
        <w:t>Struktur Organisasi PT. Semen Indonesia (Persero)</w:t>
      </w:r>
      <w:r>
        <w:rPr>
          <w:spacing w:val="6"/>
        </w:rPr>
        <w:t xml:space="preserve"> </w:t>
      </w:r>
      <w:bookmarkEnd w:id="9"/>
      <w:r>
        <w:t>Tbk.</w:t>
      </w:r>
    </w:p>
    <w:p w14:paraId="3A70442E" w14:textId="77777777" w:rsidR="00B77770" w:rsidRDefault="000A1FC2">
      <w:pPr>
        <w:pStyle w:val="BodyText"/>
        <w:spacing w:before="133" w:line="360" w:lineRule="auto"/>
        <w:ind w:left="968" w:firstLine="604"/>
      </w:pPr>
      <w:r>
        <w:t>Organisasi adalah suatu proses penetapan pembagian pekerjaan yang dilakukan, pembagian tugas-tugas, tanggung jawab, dan wewenang serta penempatan hubungan</w:t>
      </w:r>
    </w:p>
    <w:p w14:paraId="7FF46B34" w14:textId="77777777" w:rsidR="00B77770" w:rsidRDefault="00B77770">
      <w:pPr>
        <w:spacing w:line="360" w:lineRule="auto"/>
        <w:sectPr w:rsidR="00B77770">
          <w:pgSz w:w="11910" w:h="16840"/>
          <w:pgMar w:top="1920" w:right="1260" w:bottom="1180" w:left="1000" w:header="462" w:footer="998" w:gutter="0"/>
          <w:cols w:space="720"/>
        </w:sectPr>
      </w:pPr>
    </w:p>
    <w:p w14:paraId="5EC1A991" w14:textId="77777777" w:rsidR="00B77770" w:rsidRDefault="00B77770">
      <w:pPr>
        <w:pStyle w:val="BodyText"/>
        <w:spacing w:before="7"/>
        <w:rPr>
          <w:sz w:val="2"/>
        </w:rPr>
      </w:pPr>
    </w:p>
    <w:p w14:paraId="46930D4C" w14:textId="77777777" w:rsidR="00B77770" w:rsidRDefault="00E401EB">
      <w:pPr>
        <w:pStyle w:val="BodyText"/>
        <w:spacing w:line="20" w:lineRule="exact"/>
        <w:ind w:left="413"/>
        <w:rPr>
          <w:sz w:val="2"/>
        </w:rPr>
      </w:pPr>
      <w:r>
        <w:rPr>
          <w:sz w:val="2"/>
        </w:rPr>
      </w:r>
      <w:r>
        <w:rPr>
          <w:sz w:val="2"/>
        </w:rPr>
        <w:pict w14:anchorId="6E4F46FA">
          <v:group id="_x0000_s1059" style="width:451.7pt;height:1pt;mso-position-horizontal-relative:char;mso-position-vertical-relative:line" coordsize="9034,20">
            <v:line id="_x0000_s1060" style="position:absolute" from="0,10" to="9034,10" strokecolor="#da0000" strokeweight="1pt"/>
            <w10:wrap type="none"/>
            <w10:anchorlock/>
          </v:group>
        </w:pict>
      </w:r>
    </w:p>
    <w:p w14:paraId="1271EC7C" w14:textId="77777777" w:rsidR="00B77770" w:rsidRDefault="000A1FC2">
      <w:pPr>
        <w:pStyle w:val="BodyText"/>
        <w:spacing w:before="79" w:line="360" w:lineRule="auto"/>
        <w:ind w:left="968" w:right="181"/>
        <w:jc w:val="both"/>
      </w:pPr>
      <w:r>
        <w:t>antara unsur organisasi sehingga memungkinkan seorang bekerja sama secara efektif dalam pencapaian tujuan.</w:t>
      </w:r>
    </w:p>
    <w:p w14:paraId="378A1CA6" w14:textId="77777777" w:rsidR="00B77770" w:rsidRDefault="000A1FC2">
      <w:pPr>
        <w:pStyle w:val="BodyText"/>
        <w:spacing w:line="360" w:lineRule="auto"/>
        <w:ind w:left="968" w:right="178" w:firstLine="604"/>
        <w:jc w:val="both"/>
      </w:pPr>
      <w:r>
        <w:rPr>
          <w:noProof/>
        </w:rPr>
        <w:drawing>
          <wp:anchor distT="0" distB="0" distL="0" distR="0" simplePos="0" relativeHeight="22" behindDoc="0" locked="0" layoutInCell="1" allowOverlap="1" wp14:anchorId="7262C88C" wp14:editId="52B49A12">
            <wp:simplePos x="0" y="0"/>
            <wp:positionH relativeFrom="page">
              <wp:posOffset>1533525</wp:posOffset>
            </wp:positionH>
            <wp:positionV relativeFrom="paragraph">
              <wp:posOffset>1357542</wp:posOffset>
            </wp:positionV>
            <wp:extent cx="4846742" cy="3444240"/>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8" cstate="print"/>
                    <a:stretch>
                      <a:fillRect/>
                    </a:stretch>
                  </pic:blipFill>
                  <pic:spPr>
                    <a:xfrm>
                      <a:off x="0" y="0"/>
                      <a:ext cx="4846742" cy="3444240"/>
                    </a:xfrm>
                    <a:prstGeom prst="rect">
                      <a:avLst/>
                    </a:prstGeom>
                  </pic:spPr>
                </pic:pic>
              </a:graphicData>
            </a:graphic>
          </wp:anchor>
        </w:drawing>
      </w:r>
      <w:r>
        <w:t>Organisasi yang baik akan memudahkan koordinasi dan komunikasi serta pengawasan atau semua aktivitas karyawan dalam mencapai tujuan perusahaan. Organisasi ini merupakan kegiatan kerjasama dua orang atau lebih yang berkoordinasi secara sadar. Adapun struktur organisasi PT. Semen Indonesia (Persero) Tbk adalah sebagai berikut:</w:t>
      </w:r>
    </w:p>
    <w:p w14:paraId="4879F0B5" w14:textId="77777777" w:rsidR="00B77770" w:rsidRDefault="00B77770">
      <w:pPr>
        <w:pStyle w:val="BodyText"/>
        <w:spacing w:before="9"/>
        <w:rPr>
          <w:sz w:val="33"/>
        </w:rPr>
      </w:pPr>
    </w:p>
    <w:p w14:paraId="091438E2" w14:textId="77777777" w:rsidR="00B77770" w:rsidRDefault="000A1FC2">
      <w:pPr>
        <w:pStyle w:val="Heading2"/>
        <w:ind w:left="1187" w:right="407"/>
        <w:jc w:val="center"/>
      </w:pPr>
      <w:r>
        <w:t>Gambar 2 Struktur Organisi PT. Semen Indonesia (Persero) Tbk.</w:t>
      </w:r>
    </w:p>
    <w:p w14:paraId="67D6E382" w14:textId="77777777" w:rsidR="00B77770" w:rsidRDefault="000A1FC2">
      <w:pPr>
        <w:spacing w:before="137"/>
        <w:ind w:left="1189" w:right="407"/>
        <w:jc w:val="center"/>
        <w:rPr>
          <w:sz w:val="24"/>
        </w:rPr>
      </w:pPr>
      <w:r>
        <w:rPr>
          <w:i/>
          <w:sz w:val="24"/>
        </w:rPr>
        <w:t>Sumber</w:t>
      </w:r>
      <w:r>
        <w:rPr>
          <w:sz w:val="24"/>
        </w:rPr>
        <w:t>: sig.id</w:t>
      </w:r>
    </w:p>
    <w:p w14:paraId="39E2CEEA" w14:textId="77777777" w:rsidR="00B77770" w:rsidRDefault="00B77770">
      <w:pPr>
        <w:jc w:val="center"/>
        <w:rPr>
          <w:sz w:val="24"/>
        </w:rPr>
        <w:sectPr w:rsidR="00B77770">
          <w:pgSz w:w="11910" w:h="16840"/>
          <w:pgMar w:top="1920" w:right="1260" w:bottom="1180" w:left="1000" w:header="462" w:footer="998" w:gutter="0"/>
          <w:cols w:space="720"/>
        </w:sectPr>
      </w:pPr>
    </w:p>
    <w:p w14:paraId="4D28B4EF" w14:textId="77777777" w:rsidR="00B77770" w:rsidRDefault="00B77770">
      <w:pPr>
        <w:pStyle w:val="BodyText"/>
        <w:spacing w:before="7"/>
        <w:rPr>
          <w:sz w:val="2"/>
        </w:rPr>
      </w:pPr>
    </w:p>
    <w:p w14:paraId="2DB20B11" w14:textId="77777777" w:rsidR="00B77770" w:rsidRDefault="00E401EB">
      <w:pPr>
        <w:pStyle w:val="BodyText"/>
        <w:spacing w:line="20" w:lineRule="exact"/>
        <w:ind w:left="413"/>
        <w:rPr>
          <w:sz w:val="2"/>
        </w:rPr>
      </w:pPr>
      <w:r>
        <w:rPr>
          <w:sz w:val="2"/>
        </w:rPr>
      </w:r>
      <w:r>
        <w:rPr>
          <w:sz w:val="2"/>
        </w:rPr>
        <w:pict w14:anchorId="69FCA16D">
          <v:group id="_x0000_s1057" style="width:451.7pt;height:1pt;mso-position-horizontal-relative:char;mso-position-vertical-relative:line" coordsize="9034,20">
            <v:line id="_x0000_s1058" style="position:absolute" from="0,10" to="9034,10" strokecolor="#da0000" strokeweight="1pt"/>
            <w10:wrap type="none"/>
            <w10:anchorlock/>
          </v:group>
        </w:pict>
      </w:r>
    </w:p>
    <w:p w14:paraId="225F67A4" w14:textId="77777777" w:rsidR="00B77770" w:rsidRDefault="00B77770">
      <w:pPr>
        <w:pStyle w:val="BodyText"/>
        <w:rPr>
          <w:sz w:val="20"/>
        </w:rPr>
      </w:pPr>
    </w:p>
    <w:p w14:paraId="4117B799" w14:textId="77777777" w:rsidR="00B77770" w:rsidRDefault="000A1FC2">
      <w:pPr>
        <w:pStyle w:val="BodyText"/>
        <w:spacing w:before="2"/>
        <w:rPr>
          <w:sz w:val="10"/>
        </w:rPr>
      </w:pPr>
      <w:r>
        <w:rPr>
          <w:noProof/>
        </w:rPr>
        <w:drawing>
          <wp:anchor distT="0" distB="0" distL="0" distR="0" simplePos="0" relativeHeight="24" behindDoc="0" locked="0" layoutInCell="1" allowOverlap="1" wp14:anchorId="1BC9BCA0" wp14:editId="2555FA6D">
            <wp:simplePos x="0" y="0"/>
            <wp:positionH relativeFrom="page">
              <wp:posOffset>1438275</wp:posOffset>
            </wp:positionH>
            <wp:positionV relativeFrom="paragraph">
              <wp:posOffset>99454</wp:posOffset>
            </wp:positionV>
            <wp:extent cx="4799909" cy="4554474"/>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9" cstate="print"/>
                    <a:stretch>
                      <a:fillRect/>
                    </a:stretch>
                  </pic:blipFill>
                  <pic:spPr>
                    <a:xfrm>
                      <a:off x="0" y="0"/>
                      <a:ext cx="4799909" cy="4554474"/>
                    </a:xfrm>
                    <a:prstGeom prst="rect">
                      <a:avLst/>
                    </a:prstGeom>
                  </pic:spPr>
                </pic:pic>
              </a:graphicData>
            </a:graphic>
          </wp:anchor>
        </w:drawing>
      </w:r>
    </w:p>
    <w:p w14:paraId="45EB4B30" w14:textId="77777777" w:rsidR="00B77770" w:rsidRDefault="000A1FC2">
      <w:pPr>
        <w:pStyle w:val="Heading2"/>
        <w:spacing w:line="272" w:lineRule="exact"/>
        <w:ind w:left="1187" w:right="407"/>
        <w:jc w:val="center"/>
      </w:pPr>
      <w:r>
        <w:t>Gambar 3 Struktur Organisi PT. Semen Indonesia (Persero) Tbk.</w:t>
      </w:r>
    </w:p>
    <w:p w14:paraId="6EB04BC6" w14:textId="77777777" w:rsidR="00B77770" w:rsidRDefault="000A1FC2">
      <w:pPr>
        <w:spacing w:before="137"/>
        <w:ind w:left="1189" w:right="407"/>
        <w:jc w:val="center"/>
        <w:rPr>
          <w:sz w:val="24"/>
        </w:rPr>
      </w:pPr>
      <w:r>
        <w:rPr>
          <w:i/>
          <w:sz w:val="24"/>
        </w:rPr>
        <w:t>Sumber</w:t>
      </w:r>
      <w:r>
        <w:rPr>
          <w:sz w:val="24"/>
        </w:rPr>
        <w:t>: sig.id</w:t>
      </w:r>
    </w:p>
    <w:p w14:paraId="7C57D4E0" w14:textId="77777777" w:rsidR="00B77770" w:rsidRDefault="00B77770">
      <w:pPr>
        <w:pStyle w:val="BodyText"/>
        <w:rPr>
          <w:sz w:val="26"/>
        </w:rPr>
      </w:pPr>
    </w:p>
    <w:p w14:paraId="508E8F95" w14:textId="77777777" w:rsidR="00B77770" w:rsidRDefault="00B77770">
      <w:pPr>
        <w:pStyle w:val="BodyText"/>
        <w:spacing w:before="2"/>
        <w:rPr>
          <w:sz w:val="22"/>
        </w:rPr>
      </w:pPr>
    </w:p>
    <w:p w14:paraId="08272ADD" w14:textId="77777777" w:rsidR="00B77770" w:rsidRDefault="000A1FC2">
      <w:pPr>
        <w:pStyle w:val="Heading2"/>
        <w:numPr>
          <w:ilvl w:val="1"/>
          <w:numId w:val="7"/>
        </w:numPr>
        <w:tabs>
          <w:tab w:val="left" w:pos="969"/>
        </w:tabs>
        <w:spacing w:before="1"/>
        <w:jc w:val="both"/>
      </w:pPr>
      <w:bookmarkStart w:id="10" w:name="_TOC_250025"/>
      <w:bookmarkEnd w:id="10"/>
      <w:r>
        <w:t>Produk</w:t>
      </w:r>
    </w:p>
    <w:p w14:paraId="61A40AB1" w14:textId="77777777" w:rsidR="00B77770" w:rsidRDefault="000A1FC2">
      <w:pPr>
        <w:pStyle w:val="BodyText"/>
        <w:spacing w:before="132" w:line="362" w:lineRule="auto"/>
        <w:ind w:left="968" w:right="171"/>
        <w:jc w:val="both"/>
      </w:pPr>
      <w:r>
        <w:t>Produk-produk yang dihasilkan oleh perusahaan PT. Semen Indonesia (Persero) Tbk., diantaranya adalah:</w:t>
      </w:r>
    </w:p>
    <w:p w14:paraId="6D3B2128" w14:textId="77777777" w:rsidR="00B77770" w:rsidRDefault="000A1FC2">
      <w:pPr>
        <w:pStyle w:val="Heading2"/>
        <w:numPr>
          <w:ilvl w:val="2"/>
          <w:numId w:val="7"/>
        </w:numPr>
        <w:tabs>
          <w:tab w:val="left" w:pos="1718"/>
        </w:tabs>
        <w:spacing w:before="1"/>
        <w:jc w:val="both"/>
      </w:pPr>
      <w:bookmarkStart w:id="11" w:name="_TOC_250024"/>
      <w:r>
        <w:t>Semen Portland Tipe</w:t>
      </w:r>
      <w:r>
        <w:rPr>
          <w:spacing w:val="4"/>
        </w:rPr>
        <w:t xml:space="preserve"> </w:t>
      </w:r>
      <w:bookmarkEnd w:id="11"/>
      <w:r>
        <w:t>I</w:t>
      </w:r>
    </w:p>
    <w:p w14:paraId="1073FB36" w14:textId="77777777" w:rsidR="00B77770" w:rsidRDefault="000A1FC2">
      <w:pPr>
        <w:pStyle w:val="BodyText"/>
        <w:spacing w:before="133" w:line="360" w:lineRule="auto"/>
        <w:ind w:left="1717" w:right="170"/>
        <w:jc w:val="both"/>
      </w:pPr>
      <w:r>
        <w:t>Dikenal pula sebagai Ordinary Portland Cement (OPC), merupakan semen hidrolis yang dipergunakan secara luas untuk konstruksi umum, seperti konstruksi bangunan yang tidak memerlukan persyaratan khusus, antara lain : bangunan, perumahan, gedung-gedung bertingkat, jembatan, landasan pacu dan jalan raya.</w:t>
      </w:r>
    </w:p>
    <w:p w14:paraId="4C790DE0" w14:textId="77777777" w:rsidR="00B77770" w:rsidRDefault="000A1FC2">
      <w:pPr>
        <w:pStyle w:val="Heading2"/>
        <w:numPr>
          <w:ilvl w:val="2"/>
          <w:numId w:val="7"/>
        </w:numPr>
        <w:tabs>
          <w:tab w:val="left" w:pos="1718"/>
        </w:tabs>
        <w:spacing w:before="4"/>
        <w:jc w:val="both"/>
      </w:pPr>
      <w:bookmarkStart w:id="12" w:name="_TOC_250023"/>
      <w:r>
        <w:t>Semen Portland Tipe</w:t>
      </w:r>
      <w:r>
        <w:rPr>
          <w:spacing w:val="4"/>
        </w:rPr>
        <w:t xml:space="preserve"> </w:t>
      </w:r>
      <w:bookmarkEnd w:id="12"/>
      <w:r>
        <w:t>II</w:t>
      </w:r>
    </w:p>
    <w:p w14:paraId="5B161A3F" w14:textId="77777777" w:rsidR="00B77770" w:rsidRDefault="00B77770">
      <w:pPr>
        <w:jc w:val="both"/>
        <w:sectPr w:rsidR="00B77770">
          <w:pgSz w:w="11910" w:h="16840"/>
          <w:pgMar w:top="1920" w:right="1260" w:bottom="1180" w:left="1000" w:header="462" w:footer="998" w:gutter="0"/>
          <w:cols w:space="720"/>
        </w:sectPr>
      </w:pPr>
    </w:p>
    <w:p w14:paraId="79F9D4D9" w14:textId="77777777" w:rsidR="00B77770" w:rsidRDefault="00B77770">
      <w:pPr>
        <w:pStyle w:val="BodyText"/>
        <w:spacing w:before="7"/>
        <w:rPr>
          <w:b/>
          <w:sz w:val="2"/>
        </w:rPr>
      </w:pPr>
    </w:p>
    <w:p w14:paraId="0067939A" w14:textId="77777777" w:rsidR="00B77770" w:rsidRDefault="00E401EB">
      <w:pPr>
        <w:pStyle w:val="BodyText"/>
        <w:spacing w:line="20" w:lineRule="exact"/>
        <w:ind w:left="413"/>
        <w:rPr>
          <w:sz w:val="2"/>
        </w:rPr>
      </w:pPr>
      <w:r>
        <w:rPr>
          <w:sz w:val="2"/>
        </w:rPr>
      </w:r>
      <w:r>
        <w:rPr>
          <w:sz w:val="2"/>
        </w:rPr>
        <w:pict w14:anchorId="1888C597">
          <v:group id="_x0000_s1055" style="width:451.7pt;height:1pt;mso-position-horizontal-relative:char;mso-position-vertical-relative:line" coordsize="9034,20">
            <v:line id="_x0000_s1056" style="position:absolute" from="0,10" to="9034,10" strokecolor="#da0000" strokeweight="1pt"/>
            <w10:wrap type="none"/>
            <w10:anchorlock/>
          </v:group>
        </w:pict>
      </w:r>
    </w:p>
    <w:p w14:paraId="20963DB5" w14:textId="77777777" w:rsidR="00B77770" w:rsidRDefault="000A1FC2">
      <w:pPr>
        <w:pStyle w:val="BodyText"/>
        <w:spacing w:before="79" w:line="360" w:lineRule="auto"/>
        <w:ind w:left="1717" w:right="177"/>
        <w:jc w:val="both"/>
      </w:pPr>
      <w:r>
        <w:t>Dikenal sebagai semen yang mempunyai ketahanan terhadap sulfat dan panas hidrasi sedang. Misalnya untuk bangunan di pinggir laut, tanah rawa, dermaga, saluran irigasi, beton massa dan</w:t>
      </w:r>
      <w:r>
        <w:rPr>
          <w:spacing w:val="8"/>
        </w:rPr>
        <w:t xml:space="preserve"> </w:t>
      </w:r>
      <w:r>
        <w:t>bendungan.</w:t>
      </w:r>
    </w:p>
    <w:p w14:paraId="3ECA1C87" w14:textId="77777777" w:rsidR="00B77770" w:rsidRDefault="000A1FC2">
      <w:pPr>
        <w:pStyle w:val="Heading2"/>
        <w:numPr>
          <w:ilvl w:val="2"/>
          <w:numId w:val="7"/>
        </w:numPr>
        <w:tabs>
          <w:tab w:val="left" w:pos="1718"/>
        </w:tabs>
        <w:spacing w:before="7"/>
        <w:jc w:val="both"/>
      </w:pPr>
      <w:bookmarkStart w:id="13" w:name="_TOC_250022"/>
      <w:r>
        <w:t>Semen Portland Tipe</w:t>
      </w:r>
      <w:r>
        <w:rPr>
          <w:spacing w:val="-7"/>
        </w:rPr>
        <w:t xml:space="preserve"> </w:t>
      </w:r>
      <w:bookmarkEnd w:id="13"/>
      <w:r>
        <w:t>III</w:t>
      </w:r>
    </w:p>
    <w:p w14:paraId="6AB52BC0" w14:textId="77777777" w:rsidR="00B77770" w:rsidRDefault="000A1FC2">
      <w:pPr>
        <w:pStyle w:val="BodyText"/>
        <w:spacing w:before="132" w:line="360" w:lineRule="auto"/>
        <w:ind w:left="1717" w:right="174"/>
        <w:jc w:val="both"/>
      </w:pPr>
      <w:r>
        <w:t>Semua jenis ini merupakan semen yang dikembangkan untuk memenuhi kebutuhan bangunan yang memerlukan kekuatan tekan awal yang tinggi setelah proses pengecoran dilakukan dan memerlukan penyelesaian secepat mungkin. Misalnya digunakan untuk pembuatan jalan raya, bangunan tingkat tinggi dan bandara udara.</w:t>
      </w:r>
    </w:p>
    <w:p w14:paraId="435C543E" w14:textId="77777777" w:rsidR="00B77770" w:rsidRDefault="000A1FC2">
      <w:pPr>
        <w:pStyle w:val="Heading2"/>
        <w:numPr>
          <w:ilvl w:val="2"/>
          <w:numId w:val="7"/>
        </w:numPr>
        <w:tabs>
          <w:tab w:val="left" w:pos="1718"/>
        </w:tabs>
        <w:spacing w:before="5"/>
        <w:jc w:val="both"/>
      </w:pPr>
      <w:r>
        <w:t>Semen Portland Tipe</w:t>
      </w:r>
      <w:r>
        <w:rPr>
          <w:spacing w:val="7"/>
        </w:rPr>
        <w:t xml:space="preserve"> </w:t>
      </w:r>
      <w:r>
        <w:t>V</w:t>
      </w:r>
    </w:p>
    <w:p w14:paraId="4818B327" w14:textId="77777777" w:rsidR="00B77770" w:rsidRDefault="000A1FC2">
      <w:pPr>
        <w:pStyle w:val="BodyText"/>
        <w:spacing w:before="132" w:line="360" w:lineRule="auto"/>
        <w:ind w:left="1717" w:right="182"/>
        <w:jc w:val="both"/>
      </w:pPr>
      <w:r>
        <w:t>Semen</w:t>
      </w:r>
      <w:r>
        <w:rPr>
          <w:spacing w:val="-15"/>
        </w:rPr>
        <w:t xml:space="preserve"> </w:t>
      </w:r>
      <w:r>
        <w:t>jenis</w:t>
      </w:r>
      <w:r>
        <w:rPr>
          <w:spacing w:val="-12"/>
        </w:rPr>
        <w:t xml:space="preserve"> </w:t>
      </w:r>
      <w:r>
        <w:t>ini</w:t>
      </w:r>
      <w:r>
        <w:rPr>
          <w:spacing w:val="-18"/>
        </w:rPr>
        <w:t xml:space="preserve"> </w:t>
      </w:r>
      <w:r>
        <w:t>dipakai</w:t>
      </w:r>
      <w:r>
        <w:rPr>
          <w:spacing w:val="-19"/>
        </w:rPr>
        <w:t xml:space="preserve"> </w:t>
      </w:r>
      <w:r>
        <w:t>untuk</w:t>
      </w:r>
      <w:r>
        <w:rPr>
          <w:spacing w:val="-14"/>
        </w:rPr>
        <w:t xml:space="preserve"> </w:t>
      </w:r>
      <w:r>
        <w:t>konstruksi</w:t>
      </w:r>
      <w:r>
        <w:rPr>
          <w:spacing w:val="-19"/>
        </w:rPr>
        <w:t xml:space="preserve"> </w:t>
      </w:r>
      <w:r>
        <w:t>bangunan-bangunan</w:t>
      </w:r>
      <w:r>
        <w:rPr>
          <w:spacing w:val="-19"/>
        </w:rPr>
        <w:t xml:space="preserve"> </w:t>
      </w:r>
      <w:r>
        <w:t>pada</w:t>
      </w:r>
      <w:r>
        <w:rPr>
          <w:spacing w:val="-15"/>
        </w:rPr>
        <w:t xml:space="preserve"> </w:t>
      </w:r>
      <w:r>
        <w:t>tanah/air</w:t>
      </w:r>
      <w:r>
        <w:rPr>
          <w:spacing w:val="-8"/>
        </w:rPr>
        <w:t xml:space="preserve"> </w:t>
      </w:r>
      <w:r>
        <w:t>yang mengandung sulfat tinggi dan sangat cocok untuk instalasi pengolahan limbang pabrik, konstruksi dalam air, jembatan, terowongan, pelabuhan dan pembangkit tenaga nuklir.</w:t>
      </w:r>
    </w:p>
    <w:p w14:paraId="769DB6D5" w14:textId="77777777" w:rsidR="00B77770" w:rsidRDefault="000A1FC2">
      <w:pPr>
        <w:pStyle w:val="Heading2"/>
        <w:numPr>
          <w:ilvl w:val="2"/>
          <w:numId w:val="7"/>
        </w:numPr>
        <w:tabs>
          <w:tab w:val="left" w:pos="1718"/>
        </w:tabs>
        <w:spacing w:before="5"/>
        <w:jc w:val="both"/>
      </w:pPr>
      <w:bookmarkStart w:id="14" w:name="_TOC_250021"/>
      <w:r>
        <w:t>Special Blanded Cement</w:t>
      </w:r>
      <w:r>
        <w:rPr>
          <w:spacing w:val="2"/>
        </w:rPr>
        <w:t xml:space="preserve"> </w:t>
      </w:r>
      <w:bookmarkEnd w:id="14"/>
      <w:r>
        <w:t>(SBC)</w:t>
      </w:r>
    </w:p>
    <w:p w14:paraId="1B7BF727" w14:textId="77777777" w:rsidR="00B77770" w:rsidRDefault="000A1FC2">
      <w:pPr>
        <w:pStyle w:val="BodyText"/>
        <w:spacing w:before="137" w:line="360" w:lineRule="auto"/>
        <w:ind w:left="1717" w:right="172"/>
        <w:jc w:val="both"/>
      </w:pPr>
      <w:r>
        <w:t>Semen khusus yang diciptakan untuk pembangunan mega proyek jembatan Surabaya-Madura (Suramadu) dan cocok digunakan untuk bangunan di lingkungan air laut. Dikemas dalam bentuk curah.</w:t>
      </w:r>
    </w:p>
    <w:p w14:paraId="7DC54AB0" w14:textId="77777777" w:rsidR="00B77770" w:rsidRDefault="000A1FC2">
      <w:pPr>
        <w:pStyle w:val="Heading2"/>
        <w:numPr>
          <w:ilvl w:val="2"/>
          <w:numId w:val="7"/>
        </w:numPr>
        <w:tabs>
          <w:tab w:val="left" w:pos="1718"/>
        </w:tabs>
        <w:spacing w:before="2"/>
        <w:jc w:val="both"/>
      </w:pPr>
      <w:r>
        <w:t>Super Masonry Cement (SMC)</w:t>
      </w:r>
    </w:p>
    <w:p w14:paraId="14CF32A2" w14:textId="77777777" w:rsidR="00B77770" w:rsidRDefault="000A1FC2">
      <w:pPr>
        <w:pStyle w:val="BodyText"/>
        <w:spacing w:before="132" w:line="362" w:lineRule="auto"/>
        <w:ind w:left="1717" w:right="175"/>
        <w:jc w:val="both"/>
      </w:pPr>
      <w:r>
        <w:t>Semen yang dapat digunakan untuk konstruksi perumahan dan irigasi yang struktur betonnya maksimal K225, dapat juga digunakan untuk bahan baku pembuatan genteng beton hollow brick, paing block dan tegel.</w:t>
      </w:r>
    </w:p>
    <w:p w14:paraId="6BD62B85" w14:textId="77777777" w:rsidR="00B77770" w:rsidRDefault="000A1FC2">
      <w:pPr>
        <w:pStyle w:val="Heading2"/>
        <w:numPr>
          <w:ilvl w:val="2"/>
          <w:numId w:val="7"/>
        </w:numPr>
        <w:tabs>
          <w:tab w:val="left" w:pos="1718"/>
        </w:tabs>
        <w:spacing w:line="274" w:lineRule="exact"/>
        <w:jc w:val="both"/>
      </w:pPr>
      <w:bookmarkStart w:id="15" w:name="_TOC_250020"/>
      <w:r>
        <w:t>Portland Pozzolan Cement</w:t>
      </w:r>
      <w:r>
        <w:rPr>
          <w:spacing w:val="6"/>
        </w:rPr>
        <w:t xml:space="preserve"> </w:t>
      </w:r>
      <w:bookmarkEnd w:id="15"/>
      <w:r>
        <w:t>(PPC)</w:t>
      </w:r>
    </w:p>
    <w:p w14:paraId="12506FC6" w14:textId="77777777" w:rsidR="00B77770" w:rsidRDefault="000A1FC2">
      <w:pPr>
        <w:pStyle w:val="BodyText"/>
        <w:spacing w:before="132" w:line="360" w:lineRule="auto"/>
        <w:ind w:left="1717" w:right="177"/>
        <w:jc w:val="both"/>
      </w:pPr>
      <w:r>
        <w:t>Semen Hidrolis yang dibuat dengan menggiling terak, gypsum dan bahan pozzolan. Digunakan untuk bangunan umum dan bangunan yang memerlukan ketahanan sulfat dan panas hidrasi sedang. Misalnya, jembatan, jalan raya, perumahan, dermaga, beton massa, bendungan, bangunan irigasi dan pondasi pelat penuh.</w:t>
      </w:r>
    </w:p>
    <w:p w14:paraId="32DCCC7B" w14:textId="77777777" w:rsidR="00B77770" w:rsidRDefault="000A1FC2">
      <w:pPr>
        <w:pStyle w:val="Heading2"/>
        <w:numPr>
          <w:ilvl w:val="2"/>
          <w:numId w:val="7"/>
        </w:numPr>
        <w:tabs>
          <w:tab w:val="left" w:pos="1718"/>
        </w:tabs>
        <w:spacing w:before="9"/>
        <w:jc w:val="both"/>
      </w:pPr>
      <w:bookmarkStart w:id="16" w:name="_TOC_250019"/>
      <w:r>
        <w:t>Potlan Composite Cement</w:t>
      </w:r>
      <w:r>
        <w:rPr>
          <w:spacing w:val="5"/>
        </w:rPr>
        <w:t xml:space="preserve"> </w:t>
      </w:r>
      <w:bookmarkEnd w:id="16"/>
      <w:r>
        <w:t>(PCC)</w:t>
      </w:r>
    </w:p>
    <w:p w14:paraId="5B9D6472" w14:textId="77777777" w:rsidR="00B77770" w:rsidRDefault="000A1FC2">
      <w:pPr>
        <w:pStyle w:val="BodyText"/>
        <w:spacing w:before="132" w:line="360" w:lineRule="auto"/>
        <w:ind w:left="1717" w:right="172"/>
        <w:jc w:val="both"/>
      </w:pPr>
      <w:r>
        <w:t>Bahan</w:t>
      </w:r>
      <w:r>
        <w:rPr>
          <w:spacing w:val="-18"/>
        </w:rPr>
        <w:t xml:space="preserve"> </w:t>
      </w:r>
      <w:r>
        <w:t>pengikat</w:t>
      </w:r>
      <w:r>
        <w:rPr>
          <w:spacing w:val="-10"/>
        </w:rPr>
        <w:t xml:space="preserve"> </w:t>
      </w:r>
      <w:r>
        <w:t>hidrolis</w:t>
      </w:r>
      <w:r>
        <w:rPr>
          <w:spacing w:val="-12"/>
        </w:rPr>
        <w:t xml:space="preserve"> </w:t>
      </w:r>
      <w:r>
        <w:t>hasil</w:t>
      </w:r>
      <w:r>
        <w:rPr>
          <w:spacing w:val="-18"/>
        </w:rPr>
        <w:t xml:space="preserve"> </w:t>
      </w:r>
      <w:r>
        <w:t>penggilingan</w:t>
      </w:r>
      <w:r>
        <w:rPr>
          <w:spacing w:val="-18"/>
        </w:rPr>
        <w:t xml:space="preserve"> </w:t>
      </w:r>
      <w:r>
        <w:t>bersama-sama</w:t>
      </w:r>
      <w:r>
        <w:rPr>
          <w:spacing w:val="-15"/>
        </w:rPr>
        <w:t xml:space="preserve"> </w:t>
      </w:r>
      <w:r>
        <w:t>terak,</w:t>
      </w:r>
      <w:r>
        <w:rPr>
          <w:spacing w:val="-12"/>
        </w:rPr>
        <w:t xml:space="preserve"> </w:t>
      </w:r>
      <w:r>
        <w:rPr>
          <w:spacing w:val="-3"/>
        </w:rPr>
        <w:t>gypsum,</w:t>
      </w:r>
      <w:r>
        <w:rPr>
          <w:spacing w:val="-13"/>
        </w:rPr>
        <w:t xml:space="preserve"> </w:t>
      </w:r>
      <w:r>
        <w:t>dan</w:t>
      </w:r>
      <w:r>
        <w:rPr>
          <w:spacing w:val="-18"/>
        </w:rPr>
        <w:t xml:space="preserve"> </w:t>
      </w:r>
      <w:r>
        <w:t xml:space="preserve">satu atau </w:t>
      </w:r>
      <w:r>
        <w:rPr>
          <w:spacing w:val="-3"/>
        </w:rPr>
        <w:t xml:space="preserve">lebih </w:t>
      </w:r>
      <w:r>
        <w:t xml:space="preserve">bahan anorganic. Kegunaan semen </w:t>
      </w:r>
      <w:r>
        <w:rPr>
          <w:spacing w:val="-3"/>
        </w:rPr>
        <w:t xml:space="preserve">jenis </w:t>
      </w:r>
      <w:r>
        <w:t>ini sesuai untuk</w:t>
      </w:r>
      <w:r>
        <w:rPr>
          <w:spacing w:val="41"/>
        </w:rPr>
        <w:t xml:space="preserve"> </w:t>
      </w:r>
      <w:r>
        <w:t>konstruksi</w:t>
      </w:r>
    </w:p>
    <w:p w14:paraId="40235A7B" w14:textId="77777777" w:rsidR="00B77770" w:rsidRDefault="00B77770">
      <w:pPr>
        <w:spacing w:line="360" w:lineRule="auto"/>
        <w:jc w:val="both"/>
        <w:sectPr w:rsidR="00B77770">
          <w:pgSz w:w="11910" w:h="16840"/>
          <w:pgMar w:top="1920" w:right="1260" w:bottom="1180" w:left="1000" w:header="462" w:footer="998" w:gutter="0"/>
          <w:cols w:space="720"/>
        </w:sectPr>
      </w:pPr>
    </w:p>
    <w:p w14:paraId="2752FE32" w14:textId="77777777" w:rsidR="00B77770" w:rsidRDefault="00B77770">
      <w:pPr>
        <w:pStyle w:val="BodyText"/>
        <w:spacing w:before="7"/>
        <w:rPr>
          <w:sz w:val="2"/>
        </w:rPr>
      </w:pPr>
    </w:p>
    <w:p w14:paraId="35EE9204" w14:textId="77777777" w:rsidR="00B77770" w:rsidRDefault="00E401EB">
      <w:pPr>
        <w:pStyle w:val="BodyText"/>
        <w:spacing w:line="20" w:lineRule="exact"/>
        <w:ind w:left="413"/>
        <w:rPr>
          <w:sz w:val="2"/>
        </w:rPr>
      </w:pPr>
      <w:r>
        <w:rPr>
          <w:sz w:val="2"/>
        </w:rPr>
      </w:r>
      <w:r>
        <w:rPr>
          <w:sz w:val="2"/>
        </w:rPr>
        <w:pict w14:anchorId="6C1B4C7B">
          <v:group id="_x0000_s1053" style="width:451.7pt;height:1pt;mso-position-horizontal-relative:char;mso-position-vertical-relative:line" coordsize="9034,20">
            <v:line id="_x0000_s1054" style="position:absolute" from="0,10" to="9034,10" strokecolor="#da0000" strokeweight="1pt"/>
            <w10:wrap type="none"/>
            <w10:anchorlock/>
          </v:group>
        </w:pict>
      </w:r>
    </w:p>
    <w:p w14:paraId="1C6472BB" w14:textId="77777777" w:rsidR="00B77770" w:rsidRDefault="000A1FC2">
      <w:pPr>
        <w:pStyle w:val="BodyText"/>
        <w:spacing w:before="79" w:line="360" w:lineRule="auto"/>
        <w:ind w:left="1717" w:right="166"/>
        <w:jc w:val="both"/>
      </w:pPr>
      <w:r>
        <w:t>beton umum, pasangan batu bata, plesetan bangunan khusus seperti beton para- cetak, beton para-tekan dan paving block.</w:t>
      </w:r>
    </w:p>
    <w:p w14:paraId="54922A27" w14:textId="77777777" w:rsidR="00B77770" w:rsidRDefault="000A1FC2">
      <w:pPr>
        <w:pStyle w:val="Heading2"/>
        <w:numPr>
          <w:ilvl w:val="2"/>
          <w:numId w:val="7"/>
        </w:numPr>
        <w:tabs>
          <w:tab w:val="left" w:pos="1718"/>
        </w:tabs>
        <w:spacing w:before="3"/>
        <w:jc w:val="both"/>
      </w:pPr>
      <w:bookmarkStart w:id="17" w:name="_TOC_250018"/>
      <w:r>
        <w:t>Oil Well Cement (OWC) Class G</w:t>
      </w:r>
      <w:r>
        <w:rPr>
          <w:spacing w:val="-2"/>
        </w:rPr>
        <w:t xml:space="preserve"> </w:t>
      </w:r>
      <w:bookmarkEnd w:id="17"/>
      <w:r>
        <w:t>HSR</w:t>
      </w:r>
    </w:p>
    <w:p w14:paraId="0667F92E" w14:textId="77777777" w:rsidR="00B77770" w:rsidRDefault="000A1FC2">
      <w:pPr>
        <w:pStyle w:val="BodyText"/>
        <w:spacing w:before="137" w:line="360" w:lineRule="auto"/>
        <w:ind w:left="1717" w:right="172"/>
        <w:jc w:val="both"/>
      </w:pPr>
      <w:r>
        <w:t>Merupakan</w:t>
      </w:r>
      <w:r>
        <w:rPr>
          <w:spacing w:val="-11"/>
        </w:rPr>
        <w:t xml:space="preserve"> </w:t>
      </w:r>
      <w:r>
        <w:t>semen</w:t>
      </w:r>
      <w:r>
        <w:rPr>
          <w:spacing w:val="-10"/>
        </w:rPr>
        <w:t xml:space="preserve"> </w:t>
      </w:r>
      <w:r>
        <w:t>khusus</w:t>
      </w:r>
      <w:r>
        <w:rPr>
          <w:spacing w:val="-2"/>
        </w:rPr>
        <w:t xml:space="preserve"> </w:t>
      </w:r>
      <w:r>
        <w:t>yang</w:t>
      </w:r>
      <w:r>
        <w:rPr>
          <w:spacing w:val="-6"/>
        </w:rPr>
        <w:t xml:space="preserve"> </w:t>
      </w:r>
      <w:r>
        <w:t>digunakan</w:t>
      </w:r>
      <w:r>
        <w:rPr>
          <w:spacing w:val="-10"/>
        </w:rPr>
        <w:t xml:space="preserve"> </w:t>
      </w:r>
      <w:r>
        <w:t>untuk</w:t>
      </w:r>
      <w:r>
        <w:rPr>
          <w:spacing w:val="-6"/>
        </w:rPr>
        <w:t xml:space="preserve"> </w:t>
      </w:r>
      <w:r>
        <w:t>pembuatan</w:t>
      </w:r>
      <w:r>
        <w:rPr>
          <w:spacing w:val="-10"/>
        </w:rPr>
        <w:t xml:space="preserve"> </w:t>
      </w:r>
      <w:r>
        <w:t>sumur</w:t>
      </w:r>
      <w:r>
        <w:rPr>
          <w:spacing w:val="1"/>
        </w:rPr>
        <w:t xml:space="preserve"> </w:t>
      </w:r>
      <w:r>
        <w:rPr>
          <w:spacing w:val="-2"/>
        </w:rPr>
        <w:t>minyak</w:t>
      </w:r>
      <w:r>
        <w:rPr>
          <w:spacing w:val="-1"/>
        </w:rPr>
        <w:t xml:space="preserve"> </w:t>
      </w:r>
      <w:r>
        <w:t xml:space="preserve">bumi dan gas alam dengan konstruksi sumur </w:t>
      </w:r>
      <w:r>
        <w:rPr>
          <w:spacing w:val="-2"/>
        </w:rPr>
        <w:t xml:space="preserve">minyak </w:t>
      </w:r>
      <w:r>
        <w:t xml:space="preserve">di bawah permukaan </w:t>
      </w:r>
      <w:r>
        <w:rPr>
          <w:spacing w:val="-3"/>
        </w:rPr>
        <w:t xml:space="preserve">laut </w:t>
      </w:r>
      <w:r>
        <w:t xml:space="preserve">dan bumi. OWC yang telah diproduksi adalah Class G, High Sulfat Resistant (HSR) disebut </w:t>
      </w:r>
      <w:r>
        <w:rPr>
          <w:spacing w:val="-3"/>
        </w:rPr>
        <w:t xml:space="preserve">juga </w:t>
      </w:r>
      <w:r>
        <w:t>sebagai “Basic OWC”. Aditif dapat ditambahkan untuk pemakaian pada berbagai kedalaman dan temperatur</w:t>
      </w:r>
      <w:r>
        <w:rPr>
          <w:spacing w:val="-14"/>
        </w:rPr>
        <w:t xml:space="preserve"> </w:t>
      </w:r>
      <w:r>
        <w:t>tertentu.</w:t>
      </w:r>
    </w:p>
    <w:p w14:paraId="5DCF1979" w14:textId="77777777" w:rsidR="00B77770" w:rsidRDefault="000A1FC2">
      <w:pPr>
        <w:pStyle w:val="Heading2"/>
        <w:numPr>
          <w:ilvl w:val="2"/>
          <w:numId w:val="7"/>
        </w:numPr>
        <w:tabs>
          <w:tab w:val="left" w:pos="1718"/>
        </w:tabs>
        <w:spacing w:before="4"/>
        <w:jc w:val="both"/>
      </w:pPr>
      <w:bookmarkStart w:id="18" w:name="_TOC_250017"/>
      <w:r>
        <w:t>Semen Thang Long PCB40 / Portland Blender</w:t>
      </w:r>
      <w:r>
        <w:rPr>
          <w:spacing w:val="-1"/>
        </w:rPr>
        <w:t xml:space="preserve"> </w:t>
      </w:r>
      <w:bookmarkEnd w:id="18"/>
      <w:r>
        <w:t>(PCB40)</w:t>
      </w:r>
    </w:p>
    <w:p w14:paraId="6D1126E6" w14:textId="77777777" w:rsidR="00B77770" w:rsidRDefault="000A1FC2">
      <w:pPr>
        <w:pStyle w:val="BodyText"/>
        <w:spacing w:before="133" w:line="360" w:lineRule="auto"/>
        <w:ind w:left="1717" w:right="177"/>
        <w:jc w:val="both"/>
      </w:pPr>
      <w:r>
        <w:t>Semen Thang Long PCB40 / Portland Cement Blender (PCB40) sesuai dengan TCVN 6260:19979. Semen Thang Long PCB40 dapat meningkatkan daya kerja concrete,</w:t>
      </w:r>
      <w:r>
        <w:rPr>
          <w:spacing w:val="-17"/>
        </w:rPr>
        <w:t xml:space="preserve"> </w:t>
      </w:r>
      <w:r>
        <w:t>meningkatkan</w:t>
      </w:r>
      <w:r>
        <w:rPr>
          <w:spacing w:val="-19"/>
        </w:rPr>
        <w:t xml:space="preserve"> </w:t>
      </w:r>
      <w:r>
        <w:t>daya</w:t>
      </w:r>
      <w:r>
        <w:rPr>
          <w:spacing w:val="-15"/>
        </w:rPr>
        <w:t xml:space="preserve"> </w:t>
      </w:r>
      <w:r>
        <w:t>tahan</w:t>
      </w:r>
      <w:r>
        <w:rPr>
          <w:spacing w:val="-19"/>
        </w:rPr>
        <w:t xml:space="preserve"> </w:t>
      </w:r>
      <w:r>
        <w:t>terhadap</w:t>
      </w:r>
      <w:r>
        <w:rPr>
          <w:spacing w:val="-14"/>
        </w:rPr>
        <w:t xml:space="preserve"> </w:t>
      </w:r>
      <w:r>
        <w:t>penyerapan</w:t>
      </w:r>
      <w:r>
        <w:rPr>
          <w:spacing w:val="-19"/>
        </w:rPr>
        <w:t xml:space="preserve"> </w:t>
      </w:r>
      <w:r>
        <w:t>air,</w:t>
      </w:r>
      <w:r>
        <w:rPr>
          <w:spacing w:val="-12"/>
        </w:rPr>
        <w:t xml:space="preserve"> </w:t>
      </w:r>
      <w:r>
        <w:t>erosi</w:t>
      </w:r>
      <w:r>
        <w:rPr>
          <w:spacing w:val="-19"/>
        </w:rPr>
        <w:t xml:space="preserve"> </w:t>
      </w:r>
      <w:r>
        <w:t>lingkungan</w:t>
      </w:r>
      <w:r>
        <w:rPr>
          <w:spacing w:val="-18"/>
        </w:rPr>
        <w:t xml:space="preserve"> </w:t>
      </w:r>
      <w:r>
        <w:t xml:space="preserve">dan bertahan lama, dan sangat cocok untuk iklim di Vietnam. Selain sifat-sifat </w:t>
      </w:r>
      <w:r>
        <w:rPr>
          <w:spacing w:val="-3"/>
        </w:rPr>
        <w:t xml:space="preserve">yang </w:t>
      </w:r>
      <w:r>
        <w:t xml:space="preserve">unggul tersebut, </w:t>
      </w:r>
      <w:r>
        <w:rPr>
          <w:spacing w:val="-3"/>
        </w:rPr>
        <w:t xml:space="preserve">semen </w:t>
      </w:r>
      <w:r>
        <w:t>Thang Long memiliki ciri-ciri sebagai</w:t>
      </w:r>
      <w:r>
        <w:rPr>
          <w:spacing w:val="-5"/>
        </w:rPr>
        <w:t xml:space="preserve"> </w:t>
      </w:r>
      <w:r>
        <w:t>berikut:</w:t>
      </w:r>
    </w:p>
    <w:p w14:paraId="460E2DA1" w14:textId="77777777" w:rsidR="00B77770" w:rsidRDefault="000A1FC2">
      <w:pPr>
        <w:pStyle w:val="ListParagraph"/>
        <w:numPr>
          <w:ilvl w:val="3"/>
          <w:numId w:val="7"/>
        </w:numPr>
        <w:tabs>
          <w:tab w:val="left" w:pos="2439"/>
        </w:tabs>
        <w:spacing w:line="275" w:lineRule="exact"/>
        <w:ind w:hanging="362"/>
        <w:jc w:val="both"/>
        <w:rPr>
          <w:sz w:val="24"/>
        </w:rPr>
      </w:pPr>
      <w:r>
        <w:rPr>
          <w:sz w:val="24"/>
        </w:rPr>
        <w:t>Sangat</w:t>
      </w:r>
      <w:r>
        <w:rPr>
          <w:spacing w:val="6"/>
          <w:sz w:val="24"/>
        </w:rPr>
        <w:t xml:space="preserve"> </w:t>
      </w:r>
      <w:r>
        <w:rPr>
          <w:sz w:val="24"/>
        </w:rPr>
        <w:t>Halus.</w:t>
      </w:r>
    </w:p>
    <w:p w14:paraId="28F95EDE" w14:textId="77777777" w:rsidR="00B77770" w:rsidRDefault="000A1FC2">
      <w:pPr>
        <w:pStyle w:val="ListParagraph"/>
        <w:numPr>
          <w:ilvl w:val="3"/>
          <w:numId w:val="7"/>
        </w:numPr>
        <w:tabs>
          <w:tab w:val="left" w:pos="2439"/>
        </w:tabs>
        <w:spacing w:before="142"/>
        <w:ind w:hanging="362"/>
        <w:jc w:val="both"/>
        <w:rPr>
          <w:sz w:val="24"/>
        </w:rPr>
      </w:pPr>
      <w:r>
        <w:rPr>
          <w:sz w:val="24"/>
        </w:rPr>
        <w:t>Berwarna abu-abu sesuai selera</w:t>
      </w:r>
      <w:r>
        <w:rPr>
          <w:spacing w:val="-5"/>
          <w:sz w:val="24"/>
        </w:rPr>
        <w:t xml:space="preserve"> </w:t>
      </w:r>
      <w:r>
        <w:rPr>
          <w:sz w:val="24"/>
        </w:rPr>
        <w:t>pelanggan.</w:t>
      </w:r>
    </w:p>
    <w:p w14:paraId="01B93B47" w14:textId="77777777" w:rsidR="00B77770" w:rsidRDefault="000A1FC2">
      <w:pPr>
        <w:pStyle w:val="ListParagraph"/>
        <w:numPr>
          <w:ilvl w:val="3"/>
          <w:numId w:val="7"/>
        </w:numPr>
        <w:tabs>
          <w:tab w:val="left" w:pos="2439"/>
        </w:tabs>
        <w:spacing w:before="136" w:line="360" w:lineRule="auto"/>
        <w:ind w:right="174"/>
        <w:jc w:val="both"/>
        <w:rPr>
          <w:sz w:val="24"/>
        </w:rPr>
      </w:pPr>
      <w:r>
        <w:rPr>
          <w:sz w:val="24"/>
        </w:rPr>
        <w:t>Setting</w:t>
      </w:r>
      <w:r>
        <w:rPr>
          <w:spacing w:val="-6"/>
          <w:sz w:val="24"/>
        </w:rPr>
        <w:t xml:space="preserve"> </w:t>
      </w:r>
      <w:r>
        <w:rPr>
          <w:sz w:val="24"/>
        </w:rPr>
        <w:t>Time:</w:t>
      </w:r>
      <w:r>
        <w:rPr>
          <w:spacing w:val="-5"/>
          <w:sz w:val="24"/>
        </w:rPr>
        <w:t xml:space="preserve"> </w:t>
      </w:r>
      <w:r>
        <w:rPr>
          <w:sz w:val="24"/>
        </w:rPr>
        <w:t>Initial</w:t>
      </w:r>
      <w:r>
        <w:rPr>
          <w:spacing w:val="-14"/>
          <w:sz w:val="24"/>
        </w:rPr>
        <w:t xml:space="preserve"> </w:t>
      </w:r>
      <w:r>
        <w:rPr>
          <w:sz w:val="24"/>
        </w:rPr>
        <w:t>Time:</w:t>
      </w:r>
      <w:r>
        <w:rPr>
          <w:spacing w:val="-5"/>
          <w:sz w:val="24"/>
        </w:rPr>
        <w:t xml:space="preserve"> </w:t>
      </w:r>
      <w:r>
        <w:rPr>
          <w:sz w:val="24"/>
        </w:rPr>
        <w:t>sekitar</w:t>
      </w:r>
      <w:r>
        <w:rPr>
          <w:spacing w:val="-4"/>
          <w:sz w:val="24"/>
        </w:rPr>
        <w:t xml:space="preserve"> </w:t>
      </w:r>
      <w:r>
        <w:rPr>
          <w:sz w:val="24"/>
        </w:rPr>
        <w:t>120-170</w:t>
      </w:r>
      <w:r>
        <w:rPr>
          <w:spacing w:val="-6"/>
          <w:sz w:val="24"/>
        </w:rPr>
        <w:t xml:space="preserve"> </w:t>
      </w:r>
      <w:r>
        <w:rPr>
          <w:sz w:val="24"/>
        </w:rPr>
        <w:t>menit.</w:t>
      </w:r>
      <w:r>
        <w:rPr>
          <w:spacing w:val="-3"/>
          <w:sz w:val="24"/>
        </w:rPr>
        <w:t xml:space="preserve"> </w:t>
      </w:r>
      <w:r>
        <w:rPr>
          <w:sz w:val="24"/>
        </w:rPr>
        <w:t>Final</w:t>
      </w:r>
      <w:r>
        <w:rPr>
          <w:spacing w:val="-15"/>
          <w:sz w:val="24"/>
        </w:rPr>
        <w:t xml:space="preserve"> </w:t>
      </w:r>
      <w:r>
        <w:rPr>
          <w:sz w:val="24"/>
        </w:rPr>
        <w:t>Time:</w:t>
      </w:r>
      <w:r>
        <w:rPr>
          <w:spacing w:val="-5"/>
          <w:sz w:val="24"/>
        </w:rPr>
        <w:t xml:space="preserve"> </w:t>
      </w:r>
      <w:r>
        <w:rPr>
          <w:sz w:val="24"/>
        </w:rPr>
        <w:t>setelah</w:t>
      </w:r>
      <w:r>
        <w:rPr>
          <w:spacing w:val="-10"/>
          <w:sz w:val="24"/>
        </w:rPr>
        <w:t xml:space="preserve"> </w:t>
      </w:r>
      <w:r>
        <w:rPr>
          <w:sz w:val="24"/>
        </w:rPr>
        <w:t>3</w:t>
      </w:r>
      <w:r>
        <w:rPr>
          <w:spacing w:val="-2"/>
          <w:sz w:val="24"/>
        </w:rPr>
        <w:t xml:space="preserve"> </w:t>
      </w:r>
      <w:r>
        <w:rPr>
          <w:sz w:val="24"/>
        </w:rPr>
        <w:t xml:space="preserve">– 4 </w:t>
      </w:r>
      <w:r>
        <w:rPr>
          <w:spacing w:val="-3"/>
          <w:sz w:val="24"/>
        </w:rPr>
        <w:t xml:space="preserve">jam. </w:t>
      </w:r>
      <w:r>
        <w:rPr>
          <w:sz w:val="24"/>
        </w:rPr>
        <w:t>Cocok untuk pekerjaan</w:t>
      </w:r>
      <w:r>
        <w:rPr>
          <w:spacing w:val="4"/>
          <w:sz w:val="24"/>
        </w:rPr>
        <w:t xml:space="preserve"> </w:t>
      </w:r>
      <w:r>
        <w:rPr>
          <w:sz w:val="24"/>
        </w:rPr>
        <w:t>konstruksi.</w:t>
      </w:r>
    </w:p>
    <w:p w14:paraId="3A23B0FD" w14:textId="77777777" w:rsidR="00B77770" w:rsidRDefault="000A1FC2">
      <w:pPr>
        <w:pStyle w:val="ListParagraph"/>
        <w:numPr>
          <w:ilvl w:val="3"/>
          <w:numId w:val="7"/>
        </w:numPr>
        <w:tabs>
          <w:tab w:val="left" w:pos="2439"/>
        </w:tabs>
        <w:spacing w:line="360" w:lineRule="auto"/>
        <w:ind w:right="178"/>
        <w:jc w:val="both"/>
        <w:rPr>
          <w:sz w:val="24"/>
        </w:rPr>
      </w:pPr>
      <w:r>
        <w:rPr>
          <w:sz w:val="24"/>
        </w:rPr>
        <w:t xml:space="preserve">Mutu yang stabil. Cement Strength selalu melampaui standar untuk menghemat </w:t>
      </w:r>
      <w:r>
        <w:rPr>
          <w:spacing w:val="-3"/>
          <w:sz w:val="24"/>
        </w:rPr>
        <w:t xml:space="preserve">jumlah </w:t>
      </w:r>
      <w:r>
        <w:rPr>
          <w:sz w:val="24"/>
        </w:rPr>
        <w:t>pemakaian</w:t>
      </w:r>
      <w:r>
        <w:rPr>
          <w:spacing w:val="8"/>
          <w:sz w:val="24"/>
        </w:rPr>
        <w:t xml:space="preserve"> </w:t>
      </w:r>
      <w:r>
        <w:rPr>
          <w:sz w:val="24"/>
        </w:rPr>
        <w:t>semen.</w:t>
      </w:r>
    </w:p>
    <w:p w14:paraId="0649BB79" w14:textId="77777777" w:rsidR="00B77770" w:rsidRDefault="000A1FC2">
      <w:pPr>
        <w:pStyle w:val="ListParagraph"/>
        <w:numPr>
          <w:ilvl w:val="3"/>
          <w:numId w:val="7"/>
        </w:numPr>
        <w:tabs>
          <w:tab w:val="left" w:pos="2439"/>
        </w:tabs>
        <w:spacing w:before="1" w:line="360" w:lineRule="auto"/>
        <w:ind w:right="179"/>
        <w:jc w:val="both"/>
        <w:rPr>
          <w:sz w:val="24"/>
        </w:rPr>
      </w:pPr>
      <w:r>
        <w:rPr>
          <w:sz w:val="24"/>
        </w:rPr>
        <w:t>Daya</w:t>
      </w:r>
      <w:r>
        <w:rPr>
          <w:spacing w:val="-8"/>
          <w:sz w:val="24"/>
        </w:rPr>
        <w:t xml:space="preserve"> </w:t>
      </w:r>
      <w:r>
        <w:rPr>
          <w:sz w:val="24"/>
        </w:rPr>
        <w:t>tahan</w:t>
      </w:r>
      <w:r>
        <w:rPr>
          <w:spacing w:val="-10"/>
          <w:sz w:val="24"/>
        </w:rPr>
        <w:t xml:space="preserve"> </w:t>
      </w:r>
      <w:r>
        <w:rPr>
          <w:sz w:val="24"/>
        </w:rPr>
        <w:t>tinggi</w:t>
      </w:r>
      <w:r>
        <w:rPr>
          <w:spacing w:val="-15"/>
          <w:sz w:val="24"/>
        </w:rPr>
        <w:t xml:space="preserve"> </w:t>
      </w:r>
      <w:r>
        <w:rPr>
          <w:sz w:val="24"/>
        </w:rPr>
        <w:t>terhadap</w:t>
      </w:r>
      <w:r>
        <w:rPr>
          <w:spacing w:val="-6"/>
          <w:sz w:val="24"/>
        </w:rPr>
        <w:t xml:space="preserve"> </w:t>
      </w:r>
      <w:r>
        <w:rPr>
          <w:sz w:val="24"/>
        </w:rPr>
        <w:t>sulfat</w:t>
      </w:r>
      <w:r>
        <w:rPr>
          <w:spacing w:val="-1"/>
          <w:sz w:val="24"/>
        </w:rPr>
        <w:t xml:space="preserve"> </w:t>
      </w:r>
      <w:r>
        <w:rPr>
          <w:sz w:val="24"/>
        </w:rPr>
        <w:t>untuk</w:t>
      </w:r>
      <w:r>
        <w:rPr>
          <w:spacing w:val="-7"/>
          <w:sz w:val="24"/>
        </w:rPr>
        <w:t xml:space="preserve"> </w:t>
      </w:r>
      <w:r>
        <w:rPr>
          <w:sz w:val="24"/>
        </w:rPr>
        <w:t>konstruksi</w:t>
      </w:r>
      <w:r>
        <w:rPr>
          <w:spacing w:val="-14"/>
          <w:sz w:val="24"/>
        </w:rPr>
        <w:t xml:space="preserve"> </w:t>
      </w:r>
      <w:r>
        <w:rPr>
          <w:sz w:val="24"/>
        </w:rPr>
        <w:t>bawah</w:t>
      </w:r>
      <w:r>
        <w:rPr>
          <w:spacing w:val="-11"/>
          <w:sz w:val="24"/>
        </w:rPr>
        <w:t xml:space="preserve"> </w:t>
      </w:r>
      <w:r>
        <w:rPr>
          <w:sz w:val="24"/>
        </w:rPr>
        <w:t>tanah</w:t>
      </w:r>
      <w:r>
        <w:rPr>
          <w:spacing w:val="-11"/>
          <w:sz w:val="24"/>
        </w:rPr>
        <w:t xml:space="preserve"> </w:t>
      </w:r>
      <w:r>
        <w:rPr>
          <w:sz w:val="24"/>
        </w:rPr>
        <w:t>dan</w:t>
      </w:r>
      <w:r>
        <w:rPr>
          <w:spacing w:val="-6"/>
          <w:sz w:val="24"/>
        </w:rPr>
        <w:t xml:space="preserve"> </w:t>
      </w:r>
      <w:r>
        <w:rPr>
          <w:sz w:val="24"/>
        </w:rPr>
        <w:t>bawa air. Emisi panas yang rendah saat setting time, bermanfaat untuk konstruksi yang luas yang menggunakan bata ringan (concrete</w:t>
      </w:r>
      <w:r>
        <w:rPr>
          <w:spacing w:val="-18"/>
          <w:sz w:val="24"/>
        </w:rPr>
        <w:t xml:space="preserve"> </w:t>
      </w:r>
      <w:r>
        <w:rPr>
          <w:sz w:val="24"/>
        </w:rPr>
        <w:t>blocks).</w:t>
      </w:r>
    </w:p>
    <w:p w14:paraId="55A9C81A" w14:textId="77777777" w:rsidR="00B77770" w:rsidRDefault="000A1FC2">
      <w:pPr>
        <w:pStyle w:val="Heading2"/>
        <w:numPr>
          <w:ilvl w:val="2"/>
          <w:numId w:val="7"/>
        </w:numPr>
        <w:tabs>
          <w:tab w:val="left" w:pos="1718"/>
        </w:tabs>
        <w:spacing w:before="2"/>
        <w:jc w:val="both"/>
      </w:pPr>
      <w:bookmarkStart w:id="19" w:name="_TOC_250016"/>
      <w:r>
        <w:t>Semen Thang Long</w:t>
      </w:r>
      <w:r>
        <w:rPr>
          <w:spacing w:val="5"/>
        </w:rPr>
        <w:t xml:space="preserve"> </w:t>
      </w:r>
      <w:bookmarkEnd w:id="19"/>
      <w:r>
        <w:t>PC50</w:t>
      </w:r>
    </w:p>
    <w:p w14:paraId="6D6E81A8" w14:textId="77777777" w:rsidR="00B77770" w:rsidRDefault="000A1FC2">
      <w:pPr>
        <w:pStyle w:val="BodyText"/>
        <w:spacing w:before="137" w:line="360" w:lineRule="auto"/>
        <w:ind w:left="1717" w:right="172"/>
        <w:jc w:val="both"/>
      </w:pPr>
      <w:r>
        <w:t xml:space="preserve">Semen Thang Long PC50. Semen jenis ini sesuai untuk bangunan berspesifikasi tinggi atau beton khusus </w:t>
      </w:r>
      <w:r>
        <w:rPr>
          <w:spacing w:val="-3"/>
        </w:rPr>
        <w:t xml:space="preserve">yang </w:t>
      </w:r>
      <w:r>
        <w:t>digunakan untuk proyekproyek besar, sesuai dengan standar negara-negara pengimpor semen di Asia, Eropa dan Amerika. Produk ini cocok diaplikasikan pada jenis proyek konstruksi dengan persyaratan rumit,</w:t>
      </w:r>
      <w:r>
        <w:rPr>
          <w:spacing w:val="-9"/>
        </w:rPr>
        <w:t xml:space="preserve"> </w:t>
      </w:r>
      <w:r>
        <w:t>misalnya:</w:t>
      </w:r>
      <w:r>
        <w:rPr>
          <w:spacing w:val="-9"/>
        </w:rPr>
        <w:t xml:space="preserve"> </w:t>
      </w:r>
      <w:r>
        <w:t>jembatan,</w:t>
      </w:r>
      <w:r>
        <w:rPr>
          <w:spacing w:val="-8"/>
        </w:rPr>
        <w:t xml:space="preserve"> </w:t>
      </w:r>
      <w:r>
        <w:t>jalan,</w:t>
      </w:r>
      <w:r>
        <w:rPr>
          <w:spacing w:val="-13"/>
        </w:rPr>
        <w:t xml:space="preserve"> </w:t>
      </w:r>
      <w:r>
        <w:t>proyek</w:t>
      </w:r>
      <w:r>
        <w:rPr>
          <w:spacing w:val="-14"/>
        </w:rPr>
        <w:t xml:space="preserve"> </w:t>
      </w:r>
      <w:r>
        <w:t>pembangkit</w:t>
      </w:r>
      <w:r>
        <w:rPr>
          <w:spacing w:val="-5"/>
        </w:rPr>
        <w:t xml:space="preserve"> </w:t>
      </w:r>
      <w:r>
        <w:t>listrik</w:t>
      </w:r>
      <w:r>
        <w:rPr>
          <w:spacing w:val="-15"/>
        </w:rPr>
        <w:t xml:space="preserve"> </w:t>
      </w:r>
      <w:r>
        <w:t>tenaga</w:t>
      </w:r>
      <w:r>
        <w:rPr>
          <w:spacing w:val="-15"/>
        </w:rPr>
        <w:t xml:space="preserve"> </w:t>
      </w:r>
      <w:r>
        <w:t>air,</w:t>
      </w:r>
      <w:r>
        <w:rPr>
          <w:spacing w:val="-13"/>
        </w:rPr>
        <w:t xml:space="preserve"> </w:t>
      </w:r>
      <w:r>
        <w:t xml:space="preserve">konstruksi beton bertulang, maupun konstruksi beton dengan kuat tekan tinggi. Produk ini memiliki toleransi penyimpanan </w:t>
      </w:r>
      <w:r>
        <w:rPr>
          <w:spacing w:val="-3"/>
        </w:rPr>
        <w:t xml:space="preserve">yang </w:t>
      </w:r>
      <w:r>
        <w:t>lebih panjang, sehingga mendukung proyek yang jauh lokasinya meski dalam bentuk ready mix concreate.</w:t>
      </w:r>
      <w:r>
        <w:rPr>
          <w:spacing w:val="6"/>
        </w:rPr>
        <w:t xml:space="preserve"> </w:t>
      </w:r>
      <w:r>
        <w:t>PC50</w:t>
      </w:r>
    </w:p>
    <w:p w14:paraId="4370FFAB" w14:textId="77777777" w:rsidR="00B77770" w:rsidRDefault="00B77770">
      <w:pPr>
        <w:spacing w:line="360" w:lineRule="auto"/>
        <w:jc w:val="both"/>
        <w:sectPr w:rsidR="00B77770">
          <w:pgSz w:w="11910" w:h="16840"/>
          <w:pgMar w:top="1920" w:right="1260" w:bottom="1180" w:left="1000" w:header="462" w:footer="998" w:gutter="0"/>
          <w:cols w:space="720"/>
        </w:sectPr>
      </w:pPr>
    </w:p>
    <w:p w14:paraId="610D23DA" w14:textId="77777777" w:rsidR="00B77770" w:rsidRDefault="00B77770">
      <w:pPr>
        <w:pStyle w:val="BodyText"/>
        <w:spacing w:before="7"/>
        <w:rPr>
          <w:sz w:val="2"/>
        </w:rPr>
      </w:pPr>
    </w:p>
    <w:p w14:paraId="50254F24" w14:textId="77777777" w:rsidR="00B77770" w:rsidRDefault="00E401EB">
      <w:pPr>
        <w:pStyle w:val="BodyText"/>
        <w:spacing w:line="20" w:lineRule="exact"/>
        <w:ind w:left="413"/>
        <w:rPr>
          <w:sz w:val="2"/>
        </w:rPr>
      </w:pPr>
      <w:r>
        <w:rPr>
          <w:sz w:val="2"/>
        </w:rPr>
      </w:r>
      <w:r>
        <w:rPr>
          <w:sz w:val="2"/>
        </w:rPr>
        <w:pict w14:anchorId="5AEBCA0F">
          <v:group id="_x0000_s1051" style="width:451.7pt;height:1pt;mso-position-horizontal-relative:char;mso-position-vertical-relative:line" coordsize="9034,20">
            <v:line id="_x0000_s1052" style="position:absolute" from="0,10" to="9034,10" strokecolor="#da0000" strokeweight="1pt"/>
            <w10:wrap type="none"/>
            <w10:anchorlock/>
          </v:group>
        </w:pict>
      </w:r>
    </w:p>
    <w:p w14:paraId="4259F5F7" w14:textId="77777777" w:rsidR="00B77770" w:rsidRDefault="000A1FC2">
      <w:pPr>
        <w:pStyle w:val="BodyText"/>
        <w:spacing w:before="79" w:line="360" w:lineRule="auto"/>
        <w:ind w:left="1717" w:right="179"/>
        <w:jc w:val="both"/>
      </w:pPr>
      <w:r>
        <w:t xml:space="preserve">memiliki tingkat resistensi yang tinggi terhadap </w:t>
      </w:r>
      <w:r>
        <w:rPr>
          <w:spacing w:val="-3"/>
        </w:rPr>
        <w:t xml:space="preserve">sulfat </w:t>
      </w:r>
      <w:r>
        <w:t xml:space="preserve">sehingga tepat </w:t>
      </w:r>
      <w:r>
        <w:rPr>
          <w:spacing w:val="-3"/>
        </w:rPr>
        <w:t xml:space="preserve">jika </w:t>
      </w:r>
      <w:r>
        <w:t>diaplikasikan</w:t>
      </w:r>
      <w:r>
        <w:rPr>
          <w:spacing w:val="-14"/>
        </w:rPr>
        <w:t xml:space="preserve"> </w:t>
      </w:r>
      <w:r>
        <w:t>dalam</w:t>
      </w:r>
      <w:r>
        <w:rPr>
          <w:spacing w:val="-13"/>
        </w:rPr>
        <w:t xml:space="preserve"> </w:t>
      </w:r>
      <w:r>
        <w:t>bangunan</w:t>
      </w:r>
      <w:r>
        <w:rPr>
          <w:spacing w:val="-10"/>
        </w:rPr>
        <w:t xml:space="preserve"> </w:t>
      </w:r>
      <w:r>
        <w:t>yang</w:t>
      </w:r>
      <w:r>
        <w:rPr>
          <w:spacing w:val="-9"/>
        </w:rPr>
        <w:t xml:space="preserve"> </w:t>
      </w:r>
      <w:r>
        <w:t>ada</w:t>
      </w:r>
      <w:r>
        <w:rPr>
          <w:spacing w:val="-11"/>
        </w:rPr>
        <w:t xml:space="preserve"> </w:t>
      </w:r>
      <w:r>
        <w:t>di</w:t>
      </w:r>
      <w:r>
        <w:rPr>
          <w:spacing w:val="-8"/>
        </w:rPr>
        <w:t xml:space="preserve"> </w:t>
      </w:r>
      <w:r>
        <w:t>bawah</w:t>
      </w:r>
      <w:r>
        <w:rPr>
          <w:spacing w:val="-14"/>
        </w:rPr>
        <w:t xml:space="preserve"> </w:t>
      </w:r>
      <w:r>
        <w:t>tanah</w:t>
      </w:r>
      <w:r>
        <w:rPr>
          <w:spacing w:val="-13"/>
        </w:rPr>
        <w:t xml:space="preserve"> </w:t>
      </w:r>
      <w:r>
        <w:t>atau</w:t>
      </w:r>
      <w:r>
        <w:rPr>
          <w:spacing w:val="-10"/>
        </w:rPr>
        <w:t xml:space="preserve"> </w:t>
      </w:r>
      <w:r>
        <w:t>air.</w:t>
      </w:r>
      <w:r>
        <w:rPr>
          <w:spacing w:val="-3"/>
        </w:rPr>
        <w:t xml:space="preserve"> </w:t>
      </w:r>
      <w:r>
        <w:t>Kadar</w:t>
      </w:r>
      <w:r>
        <w:rPr>
          <w:spacing w:val="-7"/>
        </w:rPr>
        <w:t xml:space="preserve"> </w:t>
      </w:r>
      <w:r>
        <w:t>kapur</w:t>
      </w:r>
      <w:r>
        <w:rPr>
          <w:spacing w:val="-8"/>
        </w:rPr>
        <w:t xml:space="preserve"> </w:t>
      </w:r>
      <w:r>
        <w:t xml:space="preserve">dan suhu panas rendah sehingga </w:t>
      </w:r>
      <w:r>
        <w:rPr>
          <w:spacing w:val="-3"/>
        </w:rPr>
        <w:t xml:space="preserve">mampu </w:t>
      </w:r>
      <w:r>
        <w:t>mengurangi kemungkinan retak atau pecah pada blok beton besar atau konstruksi</w:t>
      </w:r>
      <w:r>
        <w:rPr>
          <w:spacing w:val="-4"/>
        </w:rPr>
        <w:t xml:space="preserve"> </w:t>
      </w:r>
      <w:r>
        <w:t>beton.</w:t>
      </w:r>
    </w:p>
    <w:p w14:paraId="103DCF10" w14:textId="77777777" w:rsidR="00B77770" w:rsidRDefault="00B77770">
      <w:pPr>
        <w:pStyle w:val="BodyText"/>
        <w:spacing w:before="5"/>
        <w:rPr>
          <w:sz w:val="36"/>
        </w:rPr>
      </w:pPr>
    </w:p>
    <w:p w14:paraId="2E3D537C" w14:textId="77777777" w:rsidR="00B77770" w:rsidRDefault="000A1FC2">
      <w:pPr>
        <w:pStyle w:val="Heading2"/>
        <w:numPr>
          <w:ilvl w:val="1"/>
          <w:numId w:val="7"/>
        </w:numPr>
        <w:tabs>
          <w:tab w:val="left" w:pos="969"/>
        </w:tabs>
        <w:jc w:val="both"/>
      </w:pPr>
      <w:bookmarkStart w:id="20" w:name="_TOC_250015"/>
      <w:r>
        <w:t>Kerja Sama</w:t>
      </w:r>
      <w:r>
        <w:rPr>
          <w:spacing w:val="4"/>
        </w:rPr>
        <w:t xml:space="preserve"> </w:t>
      </w:r>
      <w:bookmarkEnd w:id="20"/>
      <w:r>
        <w:t>Perusahaan</w:t>
      </w:r>
    </w:p>
    <w:p w14:paraId="01B87825" w14:textId="77777777" w:rsidR="00B77770" w:rsidRDefault="000A1FC2">
      <w:pPr>
        <w:pStyle w:val="BodyText"/>
        <w:spacing w:before="132" w:line="360" w:lineRule="auto"/>
        <w:ind w:left="968" w:right="173" w:firstLine="604"/>
        <w:jc w:val="both"/>
      </w:pPr>
      <w:r>
        <w:t xml:space="preserve">Kerjasama </w:t>
      </w:r>
      <w:r>
        <w:rPr>
          <w:spacing w:val="-3"/>
        </w:rPr>
        <w:t xml:space="preserve">yang </w:t>
      </w:r>
      <w:r>
        <w:t>dibentuk oleh CV. Maha Jaya adalah dengan perusahaan CV. Karya Utama, dimana seperti yang sempat dijelaskan diawal, antara kedua perusahaan yang notabenya masih sanak saudara ini menjalin kerjasama dibidang sama, yakni pertambangan</w:t>
      </w:r>
      <w:r>
        <w:rPr>
          <w:spacing w:val="-15"/>
        </w:rPr>
        <w:t xml:space="preserve"> </w:t>
      </w:r>
      <w:r>
        <w:t>batu</w:t>
      </w:r>
      <w:r>
        <w:rPr>
          <w:spacing w:val="-10"/>
        </w:rPr>
        <w:t xml:space="preserve"> </w:t>
      </w:r>
      <w:r>
        <w:t>kapur.</w:t>
      </w:r>
      <w:r>
        <w:rPr>
          <w:spacing w:val="-10"/>
        </w:rPr>
        <w:t xml:space="preserve"> </w:t>
      </w:r>
      <w:r>
        <w:t>Sistem</w:t>
      </w:r>
      <w:r>
        <w:rPr>
          <w:spacing w:val="-18"/>
        </w:rPr>
        <w:t xml:space="preserve"> </w:t>
      </w:r>
      <w:r>
        <w:t>kerja</w:t>
      </w:r>
      <w:r>
        <w:rPr>
          <w:spacing w:val="-12"/>
        </w:rPr>
        <w:t xml:space="preserve"> </w:t>
      </w:r>
      <w:r>
        <w:t>sama</w:t>
      </w:r>
      <w:r>
        <w:rPr>
          <w:spacing w:val="-7"/>
        </w:rPr>
        <w:t xml:space="preserve"> </w:t>
      </w:r>
      <w:r>
        <w:rPr>
          <w:spacing w:val="-3"/>
        </w:rPr>
        <w:t>yang</w:t>
      </w:r>
      <w:r>
        <w:rPr>
          <w:spacing w:val="-10"/>
        </w:rPr>
        <w:t xml:space="preserve"> </w:t>
      </w:r>
      <w:r>
        <w:t>terbentuk</w:t>
      </w:r>
      <w:r>
        <w:rPr>
          <w:spacing w:val="-11"/>
        </w:rPr>
        <w:t xml:space="preserve"> </w:t>
      </w:r>
      <w:r>
        <w:t>antar</w:t>
      </w:r>
      <w:r>
        <w:rPr>
          <w:spacing w:val="-13"/>
        </w:rPr>
        <w:t xml:space="preserve"> </w:t>
      </w:r>
      <w:r>
        <w:t>CV.</w:t>
      </w:r>
      <w:r>
        <w:rPr>
          <w:spacing w:val="-14"/>
        </w:rPr>
        <w:t xml:space="preserve"> </w:t>
      </w:r>
      <w:r>
        <w:rPr>
          <w:spacing w:val="-3"/>
        </w:rPr>
        <w:t>Maha</w:t>
      </w:r>
      <w:r>
        <w:rPr>
          <w:spacing w:val="-11"/>
        </w:rPr>
        <w:t xml:space="preserve"> </w:t>
      </w:r>
      <w:r>
        <w:t>Jaya</w:t>
      </w:r>
      <w:r>
        <w:rPr>
          <w:spacing w:val="-12"/>
        </w:rPr>
        <w:t xml:space="preserve"> </w:t>
      </w:r>
      <w:r>
        <w:t>dengan CV.</w:t>
      </w:r>
      <w:r>
        <w:rPr>
          <w:spacing w:val="-4"/>
        </w:rPr>
        <w:t xml:space="preserve"> </w:t>
      </w:r>
      <w:r>
        <w:t>Karya</w:t>
      </w:r>
      <w:r>
        <w:rPr>
          <w:spacing w:val="-6"/>
        </w:rPr>
        <w:t xml:space="preserve"> </w:t>
      </w:r>
      <w:r>
        <w:t>Utama</w:t>
      </w:r>
      <w:r>
        <w:rPr>
          <w:spacing w:val="-6"/>
        </w:rPr>
        <w:t xml:space="preserve"> </w:t>
      </w:r>
      <w:r>
        <w:t>adalah</w:t>
      </w:r>
      <w:r>
        <w:rPr>
          <w:spacing w:val="-9"/>
        </w:rPr>
        <w:t xml:space="preserve"> </w:t>
      </w:r>
      <w:r>
        <w:t>CV.</w:t>
      </w:r>
      <w:r>
        <w:rPr>
          <w:spacing w:val="-4"/>
        </w:rPr>
        <w:t xml:space="preserve"> </w:t>
      </w:r>
      <w:r>
        <w:t>Karya</w:t>
      </w:r>
      <w:r>
        <w:rPr>
          <w:spacing w:val="-6"/>
        </w:rPr>
        <w:t xml:space="preserve"> </w:t>
      </w:r>
      <w:r>
        <w:t>Utama</w:t>
      </w:r>
      <w:r>
        <w:rPr>
          <w:spacing w:val="-1"/>
        </w:rPr>
        <w:t xml:space="preserve"> </w:t>
      </w:r>
      <w:r>
        <w:t>men</w:t>
      </w:r>
      <w:r>
        <w:rPr>
          <w:i/>
        </w:rPr>
        <w:t>supply</w:t>
      </w:r>
      <w:r>
        <w:rPr>
          <w:i/>
          <w:spacing w:val="-5"/>
        </w:rPr>
        <w:t xml:space="preserve"> </w:t>
      </w:r>
      <w:r>
        <w:t>bahan</w:t>
      </w:r>
      <w:r>
        <w:rPr>
          <w:spacing w:val="-5"/>
        </w:rPr>
        <w:t xml:space="preserve"> </w:t>
      </w:r>
      <w:r>
        <w:t>baku</w:t>
      </w:r>
      <w:r>
        <w:rPr>
          <w:spacing w:val="-5"/>
        </w:rPr>
        <w:t xml:space="preserve"> </w:t>
      </w:r>
      <w:r>
        <w:t>dari</w:t>
      </w:r>
      <w:r>
        <w:rPr>
          <w:spacing w:val="-14"/>
        </w:rPr>
        <w:t xml:space="preserve"> </w:t>
      </w:r>
      <w:r>
        <w:t>tambang</w:t>
      </w:r>
      <w:r>
        <w:rPr>
          <w:spacing w:val="-5"/>
        </w:rPr>
        <w:t xml:space="preserve"> </w:t>
      </w:r>
      <w:r>
        <w:t xml:space="preserve">sampai ke proses gilingan dan dikhususkan untuk armada dari CV. </w:t>
      </w:r>
      <w:r>
        <w:rPr>
          <w:spacing w:val="-3"/>
        </w:rPr>
        <w:t xml:space="preserve">Maha </w:t>
      </w:r>
      <w:r>
        <w:t xml:space="preserve">Jaya. Untuk produk yang dihasilkan oleh perusahaan diantaranya yakni meliputi batu kapur </w:t>
      </w:r>
      <w:r>
        <w:rPr>
          <w:spacing w:val="-3"/>
        </w:rPr>
        <w:t xml:space="preserve">yang </w:t>
      </w:r>
      <w:r>
        <w:t>tentu memiliki ukuran yang beraneka ragam karena masih dalam bentuk bongkahan batu, dolomit (pasir silika), dan barang konstruksi lainnya serta penyewaan atau rental alat berat.</w:t>
      </w:r>
    </w:p>
    <w:p w14:paraId="1CE5CA7B" w14:textId="77777777" w:rsidR="00B77770" w:rsidRDefault="00B77770">
      <w:pPr>
        <w:spacing w:line="360" w:lineRule="auto"/>
        <w:jc w:val="both"/>
        <w:sectPr w:rsidR="00B77770">
          <w:pgSz w:w="11910" w:h="16840"/>
          <w:pgMar w:top="1920" w:right="1260" w:bottom="1180" w:left="1000" w:header="462" w:footer="998" w:gutter="0"/>
          <w:cols w:space="720"/>
        </w:sectPr>
      </w:pPr>
    </w:p>
    <w:p w14:paraId="36959C84" w14:textId="77777777" w:rsidR="00B77770" w:rsidRDefault="00B77770">
      <w:pPr>
        <w:pStyle w:val="BodyText"/>
        <w:spacing w:before="7"/>
        <w:rPr>
          <w:sz w:val="2"/>
        </w:rPr>
      </w:pPr>
    </w:p>
    <w:p w14:paraId="24A2378A" w14:textId="77777777" w:rsidR="00B77770" w:rsidRDefault="00E401EB">
      <w:pPr>
        <w:pStyle w:val="BodyText"/>
        <w:spacing w:line="20" w:lineRule="exact"/>
        <w:ind w:left="413"/>
        <w:rPr>
          <w:sz w:val="2"/>
        </w:rPr>
      </w:pPr>
      <w:r>
        <w:rPr>
          <w:sz w:val="2"/>
        </w:rPr>
      </w:r>
      <w:r>
        <w:rPr>
          <w:sz w:val="2"/>
        </w:rPr>
        <w:pict w14:anchorId="5A87D7D0">
          <v:group id="_x0000_s1049" style="width:451.7pt;height:1pt;mso-position-horizontal-relative:char;mso-position-vertical-relative:line" coordsize="9034,20">
            <v:line id="_x0000_s1050" style="position:absolute" from="0,10" to="9034,10" strokecolor="#da0000" strokeweight="1pt"/>
            <w10:wrap type="none"/>
            <w10:anchorlock/>
          </v:group>
        </w:pict>
      </w:r>
    </w:p>
    <w:p w14:paraId="7E397CD3" w14:textId="77777777" w:rsidR="00B77770" w:rsidRDefault="000A1FC2">
      <w:pPr>
        <w:pStyle w:val="Heading1"/>
        <w:spacing w:before="80" w:line="508" w:lineRule="auto"/>
        <w:ind w:left="3523" w:right="3252" w:firstLine="940"/>
        <w:jc w:val="left"/>
      </w:pPr>
      <w:bookmarkStart w:id="21" w:name="_TOC_250014"/>
      <w:bookmarkEnd w:id="21"/>
      <w:r>
        <w:t>BAB III TINJAUAN PUSTAKA</w:t>
      </w:r>
    </w:p>
    <w:p w14:paraId="7E76A6BB" w14:textId="77777777" w:rsidR="00B77770" w:rsidRDefault="000A1FC2">
      <w:pPr>
        <w:pStyle w:val="Heading2"/>
        <w:tabs>
          <w:tab w:val="left" w:pos="1007"/>
        </w:tabs>
        <w:spacing w:before="3"/>
        <w:ind w:left="440"/>
        <w:jc w:val="left"/>
      </w:pPr>
      <w:bookmarkStart w:id="22" w:name="_TOC_250013"/>
      <w:r>
        <w:t>3.1</w:t>
      </w:r>
      <w:r>
        <w:tab/>
        <w:t>Kajian</w:t>
      </w:r>
      <w:r>
        <w:rPr>
          <w:spacing w:val="2"/>
        </w:rPr>
        <w:t xml:space="preserve"> </w:t>
      </w:r>
      <w:bookmarkEnd w:id="22"/>
      <w:r>
        <w:t>Teori</w:t>
      </w:r>
    </w:p>
    <w:p w14:paraId="28E74C58" w14:textId="77777777" w:rsidR="00B77770" w:rsidRDefault="000A1FC2">
      <w:pPr>
        <w:pStyle w:val="Heading2"/>
        <w:numPr>
          <w:ilvl w:val="2"/>
          <w:numId w:val="6"/>
        </w:numPr>
        <w:tabs>
          <w:tab w:val="left" w:pos="1733"/>
        </w:tabs>
        <w:spacing w:before="141"/>
        <w:ind w:hanging="726"/>
        <w:jc w:val="both"/>
      </w:pPr>
      <w:bookmarkStart w:id="23" w:name="_TOC_250012"/>
      <w:r>
        <w:t>Manajemen</w:t>
      </w:r>
      <w:r>
        <w:rPr>
          <w:spacing w:val="1"/>
        </w:rPr>
        <w:t xml:space="preserve"> </w:t>
      </w:r>
      <w:bookmarkEnd w:id="23"/>
      <w:r>
        <w:t>Pemasaran</w:t>
      </w:r>
    </w:p>
    <w:p w14:paraId="4C68A1E9" w14:textId="77777777" w:rsidR="00B77770" w:rsidRDefault="000A1FC2">
      <w:pPr>
        <w:pStyle w:val="BodyText"/>
        <w:spacing w:before="133" w:line="360" w:lineRule="auto"/>
        <w:ind w:left="1732" w:right="172" w:firstLine="696"/>
        <w:jc w:val="both"/>
      </w:pPr>
      <w:r>
        <w:t xml:space="preserve">Kotler dan Keller (2009) memandang manajemen pemasaran (marketing management) sebagai seni dan ilmu memilih pasar sasaran dan </w:t>
      </w:r>
      <w:r>
        <w:rPr>
          <w:spacing w:val="-3"/>
        </w:rPr>
        <w:t xml:space="preserve">meraih, </w:t>
      </w:r>
      <w:r>
        <w:t>mempertahankan, serta menumbuhkan pelanggan dengan menciptakan, menghantarkan,</w:t>
      </w:r>
      <w:r>
        <w:rPr>
          <w:spacing w:val="-15"/>
        </w:rPr>
        <w:t xml:space="preserve"> </w:t>
      </w:r>
      <w:r>
        <w:t>dan</w:t>
      </w:r>
      <w:r>
        <w:rPr>
          <w:spacing w:val="-15"/>
        </w:rPr>
        <w:t xml:space="preserve"> </w:t>
      </w:r>
      <w:r>
        <w:t>mengomunikasikan</w:t>
      </w:r>
      <w:r>
        <w:rPr>
          <w:spacing w:val="-22"/>
        </w:rPr>
        <w:t xml:space="preserve"> </w:t>
      </w:r>
      <w:r>
        <w:t>nilai</w:t>
      </w:r>
      <w:r>
        <w:rPr>
          <w:spacing w:val="-21"/>
        </w:rPr>
        <w:t xml:space="preserve"> </w:t>
      </w:r>
      <w:r>
        <w:t>pelanggan</w:t>
      </w:r>
      <w:r>
        <w:rPr>
          <w:spacing w:val="-17"/>
        </w:rPr>
        <w:t xml:space="preserve"> </w:t>
      </w:r>
      <w:r>
        <w:t>yang</w:t>
      </w:r>
      <w:r>
        <w:rPr>
          <w:spacing w:val="-17"/>
        </w:rPr>
        <w:t xml:space="preserve"> </w:t>
      </w:r>
      <w:r>
        <w:t>unggul.</w:t>
      </w:r>
      <w:r>
        <w:rPr>
          <w:spacing w:val="-15"/>
        </w:rPr>
        <w:t xml:space="preserve"> </w:t>
      </w:r>
      <w:r>
        <w:t>Pemasaran (marketing) adalah mengidentifikasi dan memenuhi kebutuhan manusia dan sosial. American Marketing Association (AMA) dalam Kotler dan Keller (2009) menawarkan definisi formal berikut: "Pemasaran adalah suatu fungsi organisasi dan serangkaian proses untuk menciptakan, mengkomunikasikan, dan memberikan nilai kepada pelanggan dan untuk mengelola hubungan pelanggan dengan cara yang menguntungkan organisasi dan pemangku</w:t>
      </w:r>
      <w:r>
        <w:rPr>
          <w:spacing w:val="-19"/>
        </w:rPr>
        <w:t xml:space="preserve"> </w:t>
      </w:r>
      <w:r>
        <w:t>kepentingannya".</w:t>
      </w:r>
    </w:p>
    <w:p w14:paraId="65184E98" w14:textId="77777777" w:rsidR="00B77770" w:rsidRDefault="000A1FC2">
      <w:pPr>
        <w:pStyle w:val="BodyText"/>
        <w:spacing w:line="360" w:lineRule="auto"/>
        <w:ind w:left="1732" w:right="171" w:firstLine="696"/>
        <w:jc w:val="both"/>
      </w:pPr>
      <w:r>
        <w:t>Menurut Nitisemito (1986) menyatakan bahwa pengertian Marketing dapat didefinisikan secara sederhana yaitu: "Semua kegiatan yang bertujuan untuk memperlancar arus barang/jasa dari produsen ke konsumen secara paling efisien dengan maksud untuk menciptakan permintaan efektif". Dari definisi tersebut jelas bahwa kegiatan Marketing bukan semata-mata kegiatan untuk menjual barang/jasa, sebab kegiatan sebelum dan sesudahnya juga merupakan suatu kegiatan Marketing.</w:t>
      </w:r>
    </w:p>
    <w:p w14:paraId="708C0D16" w14:textId="77777777" w:rsidR="00B77770" w:rsidRDefault="000A1FC2">
      <w:pPr>
        <w:spacing w:before="1" w:line="360" w:lineRule="auto"/>
        <w:ind w:left="1732" w:right="169" w:firstLine="696"/>
        <w:jc w:val="both"/>
        <w:rPr>
          <w:i/>
          <w:sz w:val="24"/>
        </w:rPr>
      </w:pPr>
      <w:r>
        <w:rPr>
          <w:sz w:val="24"/>
        </w:rPr>
        <w:t xml:space="preserve">Christoper et. al (2002) dalam bukunya Relationship Marketing menyatakan bahwa, </w:t>
      </w:r>
      <w:r>
        <w:rPr>
          <w:i/>
          <w:sz w:val="24"/>
        </w:rPr>
        <w:t>Marketing is the analysing, organising, planning, and controlling of the firm's customer- impinging resources, policies, and activities with a view to satisfying the needs and wants of chosen customer groups at a profit.</w:t>
      </w:r>
    </w:p>
    <w:p w14:paraId="47DEE619" w14:textId="77777777" w:rsidR="00B77770" w:rsidRDefault="000A1FC2">
      <w:pPr>
        <w:pStyle w:val="BodyText"/>
        <w:spacing w:line="360" w:lineRule="auto"/>
        <w:ind w:left="1732" w:right="178" w:firstLine="696"/>
        <w:jc w:val="both"/>
      </w:pPr>
      <w:r>
        <w:t>Yang artinya pemasaran adalah analisis, pengorganisasian, perencanaan, dan pengendalian sumber daya, kebijakan, dan aktivitas dengan tujuan untuk memuaskan kebutuhan dan keinginan kelompok pelanggan terpilih yang menguntungkan.</w:t>
      </w:r>
    </w:p>
    <w:p w14:paraId="4D2E3681" w14:textId="77777777" w:rsidR="00B77770" w:rsidRDefault="000A1FC2">
      <w:pPr>
        <w:pStyle w:val="Heading2"/>
        <w:numPr>
          <w:ilvl w:val="2"/>
          <w:numId w:val="6"/>
        </w:numPr>
        <w:tabs>
          <w:tab w:val="left" w:pos="1733"/>
        </w:tabs>
        <w:spacing w:before="5"/>
        <w:ind w:hanging="726"/>
        <w:jc w:val="both"/>
      </w:pPr>
      <w:bookmarkStart w:id="24" w:name="_TOC_250011"/>
      <w:r>
        <w:t>Konsep</w:t>
      </w:r>
      <w:r>
        <w:rPr>
          <w:spacing w:val="1"/>
        </w:rPr>
        <w:t xml:space="preserve"> </w:t>
      </w:r>
      <w:bookmarkEnd w:id="24"/>
      <w:r>
        <w:t>Pemasaran</w:t>
      </w:r>
    </w:p>
    <w:p w14:paraId="00EDE283" w14:textId="77777777" w:rsidR="00B77770" w:rsidRDefault="00B77770">
      <w:pPr>
        <w:jc w:val="both"/>
        <w:sectPr w:rsidR="00B77770">
          <w:pgSz w:w="11910" w:h="16840"/>
          <w:pgMar w:top="1920" w:right="1260" w:bottom="1180" w:left="1000" w:header="462" w:footer="998" w:gutter="0"/>
          <w:cols w:space="720"/>
        </w:sectPr>
      </w:pPr>
    </w:p>
    <w:p w14:paraId="4117616E" w14:textId="77777777" w:rsidR="00B77770" w:rsidRDefault="00B77770">
      <w:pPr>
        <w:pStyle w:val="BodyText"/>
        <w:spacing w:before="7"/>
        <w:rPr>
          <w:b/>
          <w:sz w:val="2"/>
        </w:rPr>
      </w:pPr>
    </w:p>
    <w:p w14:paraId="39018863" w14:textId="77777777" w:rsidR="00B77770" w:rsidRDefault="00E401EB">
      <w:pPr>
        <w:pStyle w:val="BodyText"/>
        <w:spacing w:line="20" w:lineRule="exact"/>
        <w:ind w:left="413"/>
        <w:rPr>
          <w:sz w:val="2"/>
        </w:rPr>
      </w:pPr>
      <w:r>
        <w:rPr>
          <w:sz w:val="2"/>
        </w:rPr>
      </w:r>
      <w:r>
        <w:rPr>
          <w:sz w:val="2"/>
        </w:rPr>
        <w:pict w14:anchorId="4B65D3A4">
          <v:group id="_x0000_s1047" style="width:451.7pt;height:1pt;mso-position-horizontal-relative:char;mso-position-vertical-relative:line" coordsize="9034,20">
            <v:line id="_x0000_s1048" style="position:absolute" from="0,10" to="9034,10" strokecolor="#da0000" strokeweight="1pt"/>
            <w10:wrap type="none"/>
            <w10:anchorlock/>
          </v:group>
        </w:pict>
      </w:r>
    </w:p>
    <w:p w14:paraId="0ADA1197" w14:textId="77777777" w:rsidR="00B77770" w:rsidRDefault="000A1FC2">
      <w:pPr>
        <w:pStyle w:val="BodyText"/>
        <w:spacing w:before="79"/>
        <w:ind w:left="2428"/>
        <w:jc w:val="both"/>
      </w:pPr>
      <w:r>
        <w:t>Tjiptono et. al (2008) menjelaskan konsep pemasaran sebagai berikut:</w:t>
      </w:r>
    </w:p>
    <w:p w14:paraId="6AE1763D" w14:textId="77777777" w:rsidR="00B77770" w:rsidRDefault="000A1FC2">
      <w:pPr>
        <w:pStyle w:val="ListParagraph"/>
        <w:numPr>
          <w:ilvl w:val="3"/>
          <w:numId w:val="6"/>
        </w:numPr>
        <w:tabs>
          <w:tab w:val="left" w:pos="2429"/>
        </w:tabs>
        <w:spacing w:before="140" w:line="355" w:lineRule="auto"/>
        <w:ind w:right="178" w:hanging="361"/>
        <w:rPr>
          <w:sz w:val="24"/>
        </w:rPr>
      </w:pPr>
      <w:r>
        <w:rPr>
          <w:sz w:val="24"/>
        </w:rPr>
        <w:t xml:space="preserve">Konsep produksi (production concept) berkeyakinan bahwa konsumen akan menyukai produk-produk </w:t>
      </w:r>
      <w:r>
        <w:rPr>
          <w:spacing w:val="-3"/>
          <w:sz w:val="24"/>
        </w:rPr>
        <w:t xml:space="preserve">yang </w:t>
      </w:r>
      <w:r>
        <w:rPr>
          <w:sz w:val="24"/>
        </w:rPr>
        <w:t>tersedia dimana-mana dan harganya murah.</w:t>
      </w:r>
      <w:r>
        <w:rPr>
          <w:spacing w:val="-11"/>
          <w:sz w:val="24"/>
        </w:rPr>
        <w:t xml:space="preserve"> </w:t>
      </w:r>
      <w:r>
        <w:rPr>
          <w:sz w:val="24"/>
        </w:rPr>
        <w:t>Penganut</w:t>
      </w:r>
      <w:r>
        <w:rPr>
          <w:spacing w:val="-7"/>
          <w:sz w:val="24"/>
        </w:rPr>
        <w:t xml:space="preserve"> </w:t>
      </w:r>
      <w:r>
        <w:rPr>
          <w:sz w:val="24"/>
        </w:rPr>
        <w:t>konsep</w:t>
      </w:r>
      <w:r>
        <w:rPr>
          <w:spacing w:val="-8"/>
          <w:sz w:val="24"/>
        </w:rPr>
        <w:t xml:space="preserve"> </w:t>
      </w:r>
      <w:r>
        <w:rPr>
          <w:sz w:val="24"/>
        </w:rPr>
        <w:t>ini</w:t>
      </w:r>
      <w:r>
        <w:rPr>
          <w:spacing w:val="-16"/>
          <w:sz w:val="24"/>
        </w:rPr>
        <w:t xml:space="preserve"> </w:t>
      </w:r>
      <w:r>
        <w:rPr>
          <w:sz w:val="24"/>
        </w:rPr>
        <w:t>akan</w:t>
      </w:r>
      <w:r>
        <w:rPr>
          <w:spacing w:val="-12"/>
          <w:sz w:val="24"/>
        </w:rPr>
        <w:t xml:space="preserve"> </w:t>
      </w:r>
      <w:r>
        <w:rPr>
          <w:sz w:val="24"/>
        </w:rPr>
        <w:t>berkonsentrasi</w:t>
      </w:r>
      <w:r>
        <w:rPr>
          <w:spacing w:val="-20"/>
          <w:sz w:val="24"/>
        </w:rPr>
        <w:t xml:space="preserve"> </w:t>
      </w:r>
      <w:r>
        <w:rPr>
          <w:sz w:val="24"/>
        </w:rPr>
        <w:t>pada</w:t>
      </w:r>
      <w:r>
        <w:rPr>
          <w:spacing w:val="-14"/>
          <w:sz w:val="24"/>
        </w:rPr>
        <w:t xml:space="preserve"> </w:t>
      </w:r>
      <w:r>
        <w:rPr>
          <w:sz w:val="24"/>
        </w:rPr>
        <w:t>upaya</w:t>
      </w:r>
      <w:r>
        <w:rPr>
          <w:spacing w:val="-8"/>
          <w:sz w:val="24"/>
        </w:rPr>
        <w:t xml:space="preserve"> </w:t>
      </w:r>
      <w:r>
        <w:rPr>
          <w:sz w:val="24"/>
        </w:rPr>
        <w:t>menciptakan efisiensi produksi, biaya rendah, dan distribusi</w:t>
      </w:r>
      <w:r>
        <w:rPr>
          <w:spacing w:val="-6"/>
          <w:sz w:val="24"/>
        </w:rPr>
        <w:t xml:space="preserve"> </w:t>
      </w:r>
      <w:r>
        <w:rPr>
          <w:spacing w:val="-3"/>
          <w:sz w:val="24"/>
        </w:rPr>
        <w:t>massal.</w:t>
      </w:r>
    </w:p>
    <w:p w14:paraId="6681FEB0" w14:textId="77777777" w:rsidR="00B77770" w:rsidRDefault="000A1FC2">
      <w:pPr>
        <w:pStyle w:val="ListParagraph"/>
        <w:numPr>
          <w:ilvl w:val="3"/>
          <w:numId w:val="6"/>
        </w:numPr>
        <w:tabs>
          <w:tab w:val="left" w:pos="2429"/>
        </w:tabs>
        <w:spacing w:before="15" w:line="355" w:lineRule="auto"/>
        <w:ind w:right="177" w:hanging="361"/>
        <w:rPr>
          <w:sz w:val="24"/>
        </w:rPr>
      </w:pPr>
      <w:r>
        <w:rPr>
          <w:sz w:val="24"/>
        </w:rPr>
        <w:t>Konsep produk (product concept) berpandangan bahwa konsumen akan menyukai produk-produk yang memberikan kualitas, kinerja atau fitur inovatif terbaik. Penganut konsep ini akan berkonsentrasi pada upaya penciptaan produk superior dan penyempurnaan</w:t>
      </w:r>
      <w:r>
        <w:rPr>
          <w:spacing w:val="-13"/>
          <w:sz w:val="24"/>
        </w:rPr>
        <w:t xml:space="preserve"> </w:t>
      </w:r>
      <w:r>
        <w:rPr>
          <w:sz w:val="24"/>
        </w:rPr>
        <w:t>kualitasnya.</w:t>
      </w:r>
    </w:p>
    <w:p w14:paraId="2414A1F2" w14:textId="77777777" w:rsidR="00B77770" w:rsidRDefault="000A1FC2">
      <w:pPr>
        <w:pStyle w:val="ListParagraph"/>
        <w:numPr>
          <w:ilvl w:val="3"/>
          <w:numId w:val="6"/>
        </w:numPr>
        <w:tabs>
          <w:tab w:val="left" w:pos="2429"/>
        </w:tabs>
        <w:spacing w:before="10" w:line="357" w:lineRule="auto"/>
        <w:ind w:right="181" w:hanging="361"/>
        <w:rPr>
          <w:sz w:val="24"/>
        </w:rPr>
      </w:pPr>
      <w:r>
        <w:rPr>
          <w:sz w:val="24"/>
        </w:rPr>
        <w:t>Konsep penjualan (selling concept) berkeyakinan bahwa konsumen tidak akan tertarik untuk membeli produk dalam jumlah banyak, jika mereka tidak</w:t>
      </w:r>
      <w:r>
        <w:rPr>
          <w:spacing w:val="-12"/>
          <w:sz w:val="24"/>
        </w:rPr>
        <w:t xml:space="preserve"> </w:t>
      </w:r>
      <w:r>
        <w:rPr>
          <w:sz w:val="24"/>
        </w:rPr>
        <w:t>diyakinkan</w:t>
      </w:r>
      <w:r>
        <w:rPr>
          <w:spacing w:val="-15"/>
          <w:sz w:val="24"/>
        </w:rPr>
        <w:t xml:space="preserve"> </w:t>
      </w:r>
      <w:r>
        <w:rPr>
          <w:sz w:val="24"/>
        </w:rPr>
        <w:t>dan</w:t>
      </w:r>
      <w:r>
        <w:rPr>
          <w:spacing w:val="-11"/>
          <w:sz w:val="24"/>
        </w:rPr>
        <w:t xml:space="preserve"> </w:t>
      </w:r>
      <w:r>
        <w:rPr>
          <w:sz w:val="24"/>
        </w:rPr>
        <w:t>bahkan</w:t>
      </w:r>
      <w:r>
        <w:rPr>
          <w:spacing w:val="-11"/>
          <w:sz w:val="24"/>
        </w:rPr>
        <w:t xml:space="preserve"> </w:t>
      </w:r>
      <w:r>
        <w:rPr>
          <w:spacing w:val="-3"/>
          <w:sz w:val="24"/>
        </w:rPr>
        <w:t>bila</w:t>
      </w:r>
      <w:r>
        <w:rPr>
          <w:spacing w:val="-12"/>
          <w:sz w:val="24"/>
        </w:rPr>
        <w:t xml:space="preserve"> </w:t>
      </w:r>
      <w:r>
        <w:rPr>
          <w:sz w:val="24"/>
        </w:rPr>
        <w:t>perlu</w:t>
      </w:r>
      <w:r>
        <w:rPr>
          <w:spacing w:val="-11"/>
          <w:sz w:val="24"/>
        </w:rPr>
        <w:t xml:space="preserve"> </w:t>
      </w:r>
      <w:r>
        <w:rPr>
          <w:sz w:val="24"/>
        </w:rPr>
        <w:t>dibujuk.</w:t>
      </w:r>
      <w:r>
        <w:rPr>
          <w:spacing w:val="-10"/>
          <w:sz w:val="24"/>
        </w:rPr>
        <w:t xml:space="preserve"> </w:t>
      </w:r>
      <w:r>
        <w:rPr>
          <w:sz w:val="24"/>
        </w:rPr>
        <w:t>Penganut</w:t>
      </w:r>
      <w:r>
        <w:rPr>
          <w:spacing w:val="-6"/>
          <w:sz w:val="24"/>
        </w:rPr>
        <w:t xml:space="preserve"> </w:t>
      </w:r>
      <w:r>
        <w:rPr>
          <w:sz w:val="24"/>
        </w:rPr>
        <w:t>konsep</w:t>
      </w:r>
      <w:r>
        <w:rPr>
          <w:spacing w:val="-7"/>
          <w:sz w:val="24"/>
        </w:rPr>
        <w:t xml:space="preserve"> </w:t>
      </w:r>
      <w:r>
        <w:rPr>
          <w:sz w:val="24"/>
        </w:rPr>
        <w:t>ini</w:t>
      </w:r>
      <w:r>
        <w:rPr>
          <w:spacing w:val="-20"/>
          <w:sz w:val="24"/>
        </w:rPr>
        <w:t xml:space="preserve"> </w:t>
      </w:r>
      <w:r>
        <w:rPr>
          <w:sz w:val="24"/>
        </w:rPr>
        <w:t>akan berkonsentrasi pada usaha-usaha promosi dan penjualan yang</w:t>
      </w:r>
      <w:r>
        <w:rPr>
          <w:spacing w:val="-21"/>
          <w:sz w:val="24"/>
        </w:rPr>
        <w:t xml:space="preserve"> </w:t>
      </w:r>
      <w:r>
        <w:rPr>
          <w:sz w:val="24"/>
        </w:rPr>
        <w:t>agresif.</w:t>
      </w:r>
    </w:p>
    <w:p w14:paraId="46958BFE" w14:textId="77777777" w:rsidR="00B77770" w:rsidRDefault="000A1FC2">
      <w:pPr>
        <w:pStyle w:val="ListParagraph"/>
        <w:numPr>
          <w:ilvl w:val="3"/>
          <w:numId w:val="6"/>
        </w:numPr>
        <w:tabs>
          <w:tab w:val="left" w:pos="2429"/>
        </w:tabs>
        <w:spacing w:before="4" w:line="357" w:lineRule="auto"/>
        <w:ind w:right="170" w:hanging="361"/>
        <w:rPr>
          <w:sz w:val="24"/>
        </w:rPr>
      </w:pPr>
      <w:r>
        <w:rPr>
          <w:sz w:val="24"/>
        </w:rPr>
        <w:t>Konsep</w:t>
      </w:r>
      <w:r>
        <w:rPr>
          <w:spacing w:val="-12"/>
          <w:sz w:val="24"/>
        </w:rPr>
        <w:t xml:space="preserve"> </w:t>
      </w:r>
      <w:r>
        <w:rPr>
          <w:sz w:val="24"/>
        </w:rPr>
        <w:t>pemasaran</w:t>
      </w:r>
      <w:r>
        <w:rPr>
          <w:spacing w:val="-15"/>
          <w:sz w:val="24"/>
        </w:rPr>
        <w:t xml:space="preserve"> </w:t>
      </w:r>
      <w:r>
        <w:rPr>
          <w:sz w:val="24"/>
        </w:rPr>
        <w:t>(marketing</w:t>
      </w:r>
      <w:r>
        <w:rPr>
          <w:spacing w:val="-11"/>
          <w:sz w:val="24"/>
        </w:rPr>
        <w:t xml:space="preserve"> </w:t>
      </w:r>
      <w:r>
        <w:rPr>
          <w:sz w:val="24"/>
        </w:rPr>
        <w:t>concept)</w:t>
      </w:r>
      <w:r>
        <w:rPr>
          <w:spacing w:val="-9"/>
          <w:sz w:val="24"/>
        </w:rPr>
        <w:t xml:space="preserve"> </w:t>
      </w:r>
      <w:r>
        <w:rPr>
          <w:sz w:val="24"/>
        </w:rPr>
        <w:t>berpandangan</w:t>
      </w:r>
      <w:r>
        <w:rPr>
          <w:spacing w:val="-12"/>
          <w:sz w:val="24"/>
        </w:rPr>
        <w:t xml:space="preserve"> </w:t>
      </w:r>
      <w:r>
        <w:rPr>
          <w:sz w:val="24"/>
        </w:rPr>
        <w:t>bahwa</w:t>
      </w:r>
      <w:r>
        <w:rPr>
          <w:spacing w:val="-12"/>
          <w:sz w:val="24"/>
        </w:rPr>
        <w:t xml:space="preserve"> </w:t>
      </w:r>
      <w:r>
        <w:rPr>
          <w:sz w:val="24"/>
        </w:rPr>
        <w:t>kunci</w:t>
      </w:r>
      <w:r>
        <w:rPr>
          <w:spacing w:val="-20"/>
          <w:sz w:val="24"/>
        </w:rPr>
        <w:t xml:space="preserve"> </w:t>
      </w:r>
      <w:r>
        <w:rPr>
          <w:sz w:val="24"/>
        </w:rPr>
        <w:t>untuk mewujudkan tujuan organisasi terletak pada kemampuan organisasi dalam menciptakan, memberikan, dan mengkomunikasikan nilai pelanggan (customer value) kepada pasar sasarannya secara lebih efektif dibandingkan pada</w:t>
      </w:r>
      <w:r>
        <w:rPr>
          <w:spacing w:val="-3"/>
          <w:sz w:val="24"/>
        </w:rPr>
        <w:t xml:space="preserve"> </w:t>
      </w:r>
      <w:r>
        <w:rPr>
          <w:sz w:val="24"/>
        </w:rPr>
        <w:t>pesaing.</w:t>
      </w:r>
    </w:p>
    <w:p w14:paraId="72286942" w14:textId="77777777" w:rsidR="00B77770" w:rsidRDefault="000A1FC2">
      <w:pPr>
        <w:pStyle w:val="ListParagraph"/>
        <w:numPr>
          <w:ilvl w:val="3"/>
          <w:numId w:val="6"/>
        </w:numPr>
        <w:tabs>
          <w:tab w:val="left" w:pos="2429"/>
        </w:tabs>
        <w:spacing w:before="6" w:line="357" w:lineRule="auto"/>
        <w:ind w:right="177" w:hanging="361"/>
        <w:rPr>
          <w:sz w:val="24"/>
        </w:rPr>
      </w:pPr>
      <w:r>
        <w:rPr>
          <w:sz w:val="24"/>
        </w:rPr>
        <w:t>Konsep pemasaran sosial (societal marketing concept) berkeyakinan bahwa tugas organisasi adalah menentukan kebutuhan, keinginan, dan minat pasar sasaran dan memberikan kepuasan yang diharapkan secara lebih</w:t>
      </w:r>
      <w:r>
        <w:rPr>
          <w:spacing w:val="-10"/>
          <w:sz w:val="24"/>
        </w:rPr>
        <w:t xml:space="preserve"> </w:t>
      </w:r>
      <w:r>
        <w:rPr>
          <w:sz w:val="24"/>
        </w:rPr>
        <w:t>efektif</w:t>
      </w:r>
      <w:r>
        <w:rPr>
          <w:spacing w:val="-17"/>
          <w:sz w:val="24"/>
        </w:rPr>
        <w:t xml:space="preserve"> </w:t>
      </w:r>
      <w:r>
        <w:rPr>
          <w:sz w:val="24"/>
        </w:rPr>
        <w:t>dan</w:t>
      </w:r>
      <w:r>
        <w:rPr>
          <w:spacing w:val="-9"/>
          <w:sz w:val="24"/>
        </w:rPr>
        <w:t xml:space="preserve"> </w:t>
      </w:r>
      <w:r>
        <w:rPr>
          <w:sz w:val="24"/>
        </w:rPr>
        <w:t>lebih</w:t>
      </w:r>
      <w:r>
        <w:rPr>
          <w:spacing w:val="-9"/>
          <w:sz w:val="24"/>
        </w:rPr>
        <w:t xml:space="preserve"> </w:t>
      </w:r>
      <w:r>
        <w:rPr>
          <w:sz w:val="24"/>
        </w:rPr>
        <w:t>efisien</w:t>
      </w:r>
      <w:r>
        <w:rPr>
          <w:spacing w:val="-13"/>
          <w:sz w:val="24"/>
        </w:rPr>
        <w:t xml:space="preserve"> </w:t>
      </w:r>
      <w:r>
        <w:rPr>
          <w:sz w:val="24"/>
        </w:rPr>
        <w:t>dibandingkan</w:t>
      </w:r>
      <w:r>
        <w:rPr>
          <w:spacing w:val="-13"/>
          <w:sz w:val="24"/>
        </w:rPr>
        <w:t xml:space="preserve"> </w:t>
      </w:r>
      <w:r>
        <w:rPr>
          <w:sz w:val="24"/>
        </w:rPr>
        <w:t>para</w:t>
      </w:r>
      <w:r>
        <w:rPr>
          <w:spacing w:val="-10"/>
          <w:sz w:val="24"/>
        </w:rPr>
        <w:t xml:space="preserve"> </w:t>
      </w:r>
      <w:r>
        <w:rPr>
          <w:sz w:val="24"/>
        </w:rPr>
        <w:t>pesaing</w:t>
      </w:r>
      <w:r>
        <w:rPr>
          <w:spacing w:val="-10"/>
          <w:sz w:val="24"/>
        </w:rPr>
        <w:t xml:space="preserve"> </w:t>
      </w:r>
      <w:r>
        <w:rPr>
          <w:sz w:val="24"/>
        </w:rPr>
        <w:t>sedemikian</w:t>
      </w:r>
      <w:r>
        <w:rPr>
          <w:spacing w:val="-13"/>
          <w:sz w:val="24"/>
        </w:rPr>
        <w:t xml:space="preserve"> </w:t>
      </w:r>
      <w:r>
        <w:rPr>
          <w:sz w:val="24"/>
        </w:rPr>
        <w:t>rupa sehingga dapat mempertahankan atau meningkatkan kesejahteraan konsumen dan</w:t>
      </w:r>
      <w:r>
        <w:rPr>
          <w:spacing w:val="-2"/>
          <w:sz w:val="24"/>
        </w:rPr>
        <w:t xml:space="preserve"> </w:t>
      </w:r>
      <w:r>
        <w:rPr>
          <w:sz w:val="24"/>
        </w:rPr>
        <w:t>masyarakat.</w:t>
      </w:r>
    </w:p>
    <w:p w14:paraId="135B0EF4" w14:textId="77777777" w:rsidR="00B77770" w:rsidRDefault="000A1FC2">
      <w:pPr>
        <w:pStyle w:val="ListParagraph"/>
        <w:numPr>
          <w:ilvl w:val="2"/>
          <w:numId w:val="6"/>
        </w:numPr>
        <w:tabs>
          <w:tab w:val="left" w:pos="1733"/>
        </w:tabs>
        <w:spacing w:before="10"/>
        <w:ind w:hanging="726"/>
        <w:jc w:val="both"/>
        <w:rPr>
          <w:b/>
          <w:i/>
          <w:sz w:val="24"/>
        </w:rPr>
      </w:pPr>
      <w:r>
        <w:rPr>
          <w:b/>
          <w:sz w:val="24"/>
        </w:rPr>
        <w:t>Bauran Pemasaran (</w:t>
      </w:r>
      <w:r>
        <w:rPr>
          <w:b/>
          <w:i/>
          <w:sz w:val="24"/>
        </w:rPr>
        <w:t>Marketing</w:t>
      </w:r>
      <w:r>
        <w:rPr>
          <w:b/>
          <w:i/>
          <w:spacing w:val="5"/>
          <w:sz w:val="24"/>
        </w:rPr>
        <w:t xml:space="preserve"> </w:t>
      </w:r>
      <w:r>
        <w:rPr>
          <w:b/>
          <w:i/>
          <w:sz w:val="24"/>
        </w:rPr>
        <w:t>Mix)</w:t>
      </w:r>
    </w:p>
    <w:p w14:paraId="2759516D" w14:textId="77777777" w:rsidR="00B77770" w:rsidRDefault="000A1FC2">
      <w:pPr>
        <w:pStyle w:val="BodyText"/>
        <w:spacing w:before="132" w:line="360" w:lineRule="auto"/>
        <w:ind w:left="1732" w:right="170" w:firstLine="696"/>
        <w:jc w:val="both"/>
        <w:rPr>
          <w:i/>
        </w:rPr>
      </w:pPr>
      <w:r>
        <w:t xml:space="preserve">Kotler dan Armstrong dalam Nurbiyati dan Machfoedz (2005) menyatakan bahwa bauran pemasaran ialah perangkat sarana pemasaran taktis yang dapat dikendalikan (produk, harga, tempat, dan promosi) yang dipadukan dalam suatu bauran untuk mendapatkan respon yang diinginkan di salam pasar sasaran. Bauran pemasaran ialah segala sesuatu yang dapat dilakukan oleh perusahaan untuk mempengaruhi permintaan terhadap produk yang dibuatnya. Sarana pemasaran dalam bauran pemasaran dikenal sebagai </w:t>
      </w:r>
      <w:r>
        <w:rPr>
          <w:i/>
        </w:rPr>
        <w:t>"the four P's"</w:t>
      </w:r>
    </w:p>
    <w:p w14:paraId="28959193" w14:textId="77777777" w:rsidR="00B77770" w:rsidRDefault="00B77770">
      <w:pPr>
        <w:spacing w:line="360" w:lineRule="auto"/>
        <w:jc w:val="both"/>
        <w:sectPr w:rsidR="00B77770">
          <w:pgSz w:w="11910" w:h="16840"/>
          <w:pgMar w:top="1920" w:right="1260" w:bottom="1180" w:left="1000" w:header="462" w:footer="998" w:gutter="0"/>
          <w:cols w:space="720"/>
        </w:sectPr>
      </w:pPr>
    </w:p>
    <w:p w14:paraId="0CFE791D" w14:textId="77777777" w:rsidR="00B77770" w:rsidRDefault="00B77770">
      <w:pPr>
        <w:pStyle w:val="BodyText"/>
        <w:spacing w:before="7"/>
        <w:rPr>
          <w:i/>
          <w:sz w:val="2"/>
        </w:rPr>
      </w:pPr>
    </w:p>
    <w:p w14:paraId="197916AB" w14:textId="77777777" w:rsidR="00B77770" w:rsidRDefault="00E401EB">
      <w:pPr>
        <w:pStyle w:val="BodyText"/>
        <w:spacing w:line="20" w:lineRule="exact"/>
        <w:ind w:left="413"/>
        <w:rPr>
          <w:sz w:val="2"/>
        </w:rPr>
      </w:pPr>
      <w:r>
        <w:rPr>
          <w:sz w:val="2"/>
        </w:rPr>
      </w:r>
      <w:r>
        <w:rPr>
          <w:sz w:val="2"/>
        </w:rPr>
        <w:pict w14:anchorId="518EEAB3">
          <v:group id="_x0000_s1045" style="width:451.7pt;height:1pt;mso-position-horizontal-relative:char;mso-position-vertical-relative:line" coordsize="9034,20">
            <v:line id="_x0000_s1046" style="position:absolute" from="0,10" to="9034,10" strokecolor="#da0000" strokeweight="1pt"/>
            <w10:wrap type="none"/>
            <w10:anchorlock/>
          </v:group>
        </w:pict>
      </w:r>
    </w:p>
    <w:p w14:paraId="55675C63" w14:textId="77777777" w:rsidR="00B77770" w:rsidRDefault="000A1FC2">
      <w:pPr>
        <w:spacing w:before="79" w:line="360" w:lineRule="auto"/>
        <w:ind w:left="1732" w:right="179"/>
        <w:jc w:val="both"/>
        <w:rPr>
          <w:sz w:val="24"/>
        </w:rPr>
      </w:pPr>
      <w:r>
        <w:rPr>
          <w:i/>
          <w:sz w:val="24"/>
        </w:rPr>
        <w:t>(product, price, place, promotion)</w:t>
      </w:r>
      <w:r>
        <w:rPr>
          <w:sz w:val="24"/>
        </w:rPr>
        <w:t>, atau keempat komponen tersebut dalam bahasa Indonesia disingkat "PHTP" (produk, harga, tempat, promosi) :</w:t>
      </w:r>
    </w:p>
    <w:p w14:paraId="795019A1" w14:textId="77777777" w:rsidR="00B77770" w:rsidRDefault="000A1FC2">
      <w:pPr>
        <w:pStyle w:val="ListParagraph"/>
        <w:numPr>
          <w:ilvl w:val="0"/>
          <w:numId w:val="5"/>
        </w:numPr>
        <w:tabs>
          <w:tab w:val="left" w:pos="2429"/>
        </w:tabs>
        <w:spacing w:line="360" w:lineRule="auto"/>
        <w:ind w:right="182" w:hanging="361"/>
        <w:jc w:val="both"/>
        <w:rPr>
          <w:sz w:val="24"/>
        </w:rPr>
      </w:pPr>
      <w:r>
        <w:rPr>
          <w:sz w:val="24"/>
        </w:rPr>
        <w:t xml:space="preserve">Produk adalah kombinasi barang dan jasa </w:t>
      </w:r>
      <w:r>
        <w:rPr>
          <w:spacing w:val="-3"/>
          <w:sz w:val="24"/>
        </w:rPr>
        <w:t xml:space="preserve">yang </w:t>
      </w:r>
      <w:r>
        <w:rPr>
          <w:sz w:val="24"/>
        </w:rPr>
        <w:t>ditawarkan oleh perusahaan kepada pasar sasaran. Meliputi variasi produk, kualitas, desain, ciri, merek, kemasan, jasa/pelayanan, ukuran, garansi, dan pengembalian.</w:t>
      </w:r>
    </w:p>
    <w:p w14:paraId="10F42343" w14:textId="77777777" w:rsidR="00B77770" w:rsidRDefault="000A1FC2">
      <w:pPr>
        <w:pStyle w:val="ListParagraph"/>
        <w:numPr>
          <w:ilvl w:val="0"/>
          <w:numId w:val="5"/>
        </w:numPr>
        <w:tabs>
          <w:tab w:val="left" w:pos="2429"/>
        </w:tabs>
        <w:spacing w:line="360" w:lineRule="auto"/>
        <w:ind w:right="169" w:hanging="361"/>
        <w:jc w:val="both"/>
        <w:rPr>
          <w:sz w:val="24"/>
        </w:rPr>
      </w:pPr>
      <w:r>
        <w:rPr>
          <w:sz w:val="24"/>
        </w:rPr>
        <w:t xml:space="preserve">Harga ialah sejumlah uang </w:t>
      </w:r>
      <w:r>
        <w:rPr>
          <w:spacing w:val="-3"/>
          <w:sz w:val="24"/>
        </w:rPr>
        <w:t xml:space="preserve">yang </w:t>
      </w:r>
      <w:r>
        <w:rPr>
          <w:sz w:val="24"/>
        </w:rPr>
        <w:t xml:space="preserve">harus dibayar oleh konsumen untuk mendapatkan suatu produk. Meliputi daftar harga, diskon, penurunan harga, </w:t>
      </w:r>
      <w:r>
        <w:rPr>
          <w:spacing w:val="-3"/>
          <w:sz w:val="24"/>
        </w:rPr>
        <w:t xml:space="preserve">masa </w:t>
      </w:r>
      <w:r>
        <w:rPr>
          <w:sz w:val="24"/>
        </w:rPr>
        <w:t>pembayaran, dan jangka waktu</w:t>
      </w:r>
      <w:r>
        <w:rPr>
          <w:spacing w:val="18"/>
          <w:sz w:val="24"/>
        </w:rPr>
        <w:t xml:space="preserve"> </w:t>
      </w:r>
      <w:r>
        <w:rPr>
          <w:sz w:val="24"/>
        </w:rPr>
        <w:t>kredit.</w:t>
      </w:r>
    </w:p>
    <w:p w14:paraId="00F978DE" w14:textId="77777777" w:rsidR="00B77770" w:rsidRDefault="000A1FC2">
      <w:pPr>
        <w:pStyle w:val="ListParagraph"/>
        <w:numPr>
          <w:ilvl w:val="0"/>
          <w:numId w:val="5"/>
        </w:numPr>
        <w:tabs>
          <w:tab w:val="left" w:pos="2429"/>
        </w:tabs>
        <w:spacing w:before="1" w:line="360" w:lineRule="auto"/>
        <w:ind w:right="177" w:hanging="361"/>
        <w:jc w:val="both"/>
        <w:rPr>
          <w:sz w:val="24"/>
        </w:rPr>
      </w:pPr>
      <w:r>
        <w:rPr>
          <w:sz w:val="24"/>
        </w:rPr>
        <w:t xml:space="preserve">Tempat meliputi aktivitas perusahaan </w:t>
      </w:r>
      <w:r>
        <w:rPr>
          <w:spacing w:val="-3"/>
          <w:sz w:val="24"/>
        </w:rPr>
        <w:t xml:space="preserve">yang </w:t>
      </w:r>
      <w:r>
        <w:rPr>
          <w:sz w:val="24"/>
        </w:rPr>
        <w:t xml:space="preserve">berkenaan dengan ketersediaan produk bagi konsumen sasaran. Meliputi saluran, cakupan, keanekaragaman, </w:t>
      </w:r>
      <w:r>
        <w:rPr>
          <w:spacing w:val="-3"/>
          <w:sz w:val="24"/>
        </w:rPr>
        <w:t xml:space="preserve">lokasi, </w:t>
      </w:r>
      <w:r>
        <w:rPr>
          <w:sz w:val="24"/>
        </w:rPr>
        <w:t>persediaan, transportasi, dan</w:t>
      </w:r>
      <w:r>
        <w:rPr>
          <w:spacing w:val="17"/>
          <w:sz w:val="24"/>
        </w:rPr>
        <w:t xml:space="preserve"> </w:t>
      </w:r>
      <w:r>
        <w:rPr>
          <w:sz w:val="24"/>
        </w:rPr>
        <w:t>logistik.</w:t>
      </w:r>
    </w:p>
    <w:p w14:paraId="7D9E809C" w14:textId="77777777" w:rsidR="00B77770" w:rsidRDefault="000A1FC2">
      <w:pPr>
        <w:pStyle w:val="ListParagraph"/>
        <w:numPr>
          <w:ilvl w:val="0"/>
          <w:numId w:val="5"/>
        </w:numPr>
        <w:tabs>
          <w:tab w:val="left" w:pos="2429"/>
        </w:tabs>
        <w:spacing w:before="1" w:line="360" w:lineRule="auto"/>
        <w:ind w:right="175" w:hanging="361"/>
        <w:jc w:val="both"/>
        <w:rPr>
          <w:sz w:val="24"/>
        </w:rPr>
      </w:pPr>
      <w:r>
        <w:rPr>
          <w:sz w:val="24"/>
        </w:rPr>
        <w:t>Promosiberarti aktivitas yang mengkomuniaksikan nilai produk dan menyampaikan persuasi kepada konsumen sasaran agar membeli produk yang ditawarkan. Meliputi períklanan, personal selling, promosi penjualan, dan hubungan</w:t>
      </w:r>
      <w:r>
        <w:rPr>
          <w:spacing w:val="2"/>
          <w:sz w:val="24"/>
        </w:rPr>
        <w:t xml:space="preserve"> </w:t>
      </w:r>
      <w:r>
        <w:rPr>
          <w:sz w:val="24"/>
        </w:rPr>
        <w:t>masyarakat.</w:t>
      </w:r>
    </w:p>
    <w:p w14:paraId="44B8E812" w14:textId="77777777" w:rsidR="00B77770" w:rsidRDefault="000A1FC2">
      <w:pPr>
        <w:pStyle w:val="Heading2"/>
        <w:numPr>
          <w:ilvl w:val="2"/>
          <w:numId w:val="6"/>
        </w:numPr>
        <w:tabs>
          <w:tab w:val="left" w:pos="1733"/>
        </w:tabs>
        <w:spacing w:before="6"/>
        <w:ind w:hanging="726"/>
        <w:jc w:val="both"/>
      </w:pPr>
      <w:bookmarkStart w:id="25" w:name="_TOC_250010"/>
      <w:r>
        <w:t>Relationship</w:t>
      </w:r>
      <w:r>
        <w:rPr>
          <w:spacing w:val="2"/>
        </w:rPr>
        <w:t xml:space="preserve"> </w:t>
      </w:r>
      <w:bookmarkEnd w:id="25"/>
      <w:r>
        <w:t>Marketing</w:t>
      </w:r>
    </w:p>
    <w:p w14:paraId="04ABC240" w14:textId="77777777" w:rsidR="00B77770" w:rsidRDefault="000A1FC2">
      <w:pPr>
        <w:pStyle w:val="BodyText"/>
        <w:spacing w:before="132" w:line="360" w:lineRule="auto"/>
        <w:ind w:left="1732" w:right="175" w:firstLine="696"/>
        <w:jc w:val="both"/>
      </w:pPr>
      <w:r>
        <w:t xml:space="preserve">Menurut </w:t>
      </w:r>
      <w:r>
        <w:rPr>
          <w:spacing w:val="-2"/>
        </w:rPr>
        <w:t xml:space="preserve">Kotler </w:t>
      </w:r>
      <w:r>
        <w:t>dan Armstrong (2001) pemasaran hubungan</w:t>
      </w:r>
      <w:r>
        <w:rPr>
          <w:spacing w:val="-45"/>
        </w:rPr>
        <w:t xml:space="preserve"> </w:t>
      </w:r>
      <w:r>
        <w:t>(relationship marketing)</w:t>
      </w:r>
      <w:r>
        <w:rPr>
          <w:spacing w:val="-18"/>
        </w:rPr>
        <w:t xml:space="preserve"> </w:t>
      </w:r>
      <w:r>
        <w:t>adalah</w:t>
      </w:r>
      <w:r>
        <w:rPr>
          <w:spacing w:val="-18"/>
        </w:rPr>
        <w:t xml:space="preserve"> </w:t>
      </w:r>
      <w:r>
        <w:t>menciptakan,</w:t>
      </w:r>
      <w:r>
        <w:rPr>
          <w:spacing w:val="-13"/>
        </w:rPr>
        <w:t xml:space="preserve"> </w:t>
      </w:r>
      <w:r>
        <w:t>menjaga,</w:t>
      </w:r>
      <w:r>
        <w:rPr>
          <w:spacing w:val="-16"/>
        </w:rPr>
        <w:t xml:space="preserve"> </w:t>
      </w:r>
      <w:r>
        <w:t>dan</w:t>
      </w:r>
      <w:r>
        <w:rPr>
          <w:spacing w:val="-19"/>
        </w:rPr>
        <w:t xml:space="preserve"> </w:t>
      </w:r>
      <w:r>
        <w:t>meningkatkan</w:t>
      </w:r>
      <w:r>
        <w:rPr>
          <w:spacing w:val="-18"/>
        </w:rPr>
        <w:t xml:space="preserve"> </w:t>
      </w:r>
      <w:r>
        <w:t>hubungan</w:t>
      </w:r>
      <w:r>
        <w:rPr>
          <w:spacing w:val="-18"/>
        </w:rPr>
        <w:t xml:space="preserve"> </w:t>
      </w:r>
      <w:r>
        <w:t>yang</w:t>
      </w:r>
      <w:r>
        <w:rPr>
          <w:spacing w:val="-18"/>
        </w:rPr>
        <w:t xml:space="preserve"> </w:t>
      </w:r>
      <w:r>
        <w:t xml:space="preserve">kuat dengan pelanggan dan pemegang saham yang </w:t>
      </w:r>
      <w:r>
        <w:rPr>
          <w:spacing w:val="-3"/>
        </w:rPr>
        <w:t xml:space="preserve">lain. </w:t>
      </w:r>
      <w:r>
        <w:t>Pemasaran hubungan berorientasi jangka panjang. Tujuannya ialah untuk memberikan nilai jangka panjang kepada pelanggan, dan ukuran keberhasilannya ialah kepuasan pelanggan</w:t>
      </w:r>
      <w:r>
        <w:rPr>
          <w:spacing w:val="-14"/>
        </w:rPr>
        <w:t xml:space="preserve"> </w:t>
      </w:r>
      <w:r>
        <w:t>jangka</w:t>
      </w:r>
      <w:r>
        <w:rPr>
          <w:spacing w:val="-15"/>
        </w:rPr>
        <w:t xml:space="preserve"> </w:t>
      </w:r>
      <w:r>
        <w:t>panjang.</w:t>
      </w:r>
      <w:r>
        <w:rPr>
          <w:spacing w:val="-11"/>
        </w:rPr>
        <w:t xml:space="preserve"> </w:t>
      </w:r>
      <w:r>
        <w:t>Pemasaran</w:t>
      </w:r>
      <w:r>
        <w:rPr>
          <w:spacing w:val="-14"/>
        </w:rPr>
        <w:t xml:space="preserve"> </w:t>
      </w:r>
      <w:r>
        <w:t>hubungan</w:t>
      </w:r>
      <w:r>
        <w:rPr>
          <w:spacing w:val="-14"/>
        </w:rPr>
        <w:t xml:space="preserve"> </w:t>
      </w:r>
      <w:r>
        <w:t>mempersyaratkan</w:t>
      </w:r>
      <w:r>
        <w:rPr>
          <w:spacing w:val="-13"/>
        </w:rPr>
        <w:t xml:space="preserve"> </w:t>
      </w:r>
      <w:r>
        <w:t>bahwa</w:t>
      </w:r>
      <w:r>
        <w:rPr>
          <w:spacing w:val="-15"/>
        </w:rPr>
        <w:t xml:space="preserve"> </w:t>
      </w:r>
      <w:r>
        <w:t xml:space="preserve">semua departemen perusahaan bekerja bersama-sama dengan pemasaran sebagai </w:t>
      </w:r>
      <w:r>
        <w:rPr>
          <w:spacing w:val="3"/>
        </w:rPr>
        <w:t xml:space="preserve">tim </w:t>
      </w:r>
      <w:r>
        <w:t>untuk melayani pelanggan. Kerja sama ini melibatkan pembangunan hubungan pada banyak tingkatan ekonomis, teknik dan legal yang menghasilkan kesetiaan pelanggan yang</w:t>
      </w:r>
      <w:r>
        <w:rPr>
          <w:spacing w:val="3"/>
        </w:rPr>
        <w:t xml:space="preserve"> </w:t>
      </w:r>
      <w:r>
        <w:t>tinggi.</w:t>
      </w:r>
    </w:p>
    <w:p w14:paraId="4C47BE35" w14:textId="77777777" w:rsidR="00B77770" w:rsidRDefault="000A1FC2">
      <w:pPr>
        <w:pStyle w:val="BodyText"/>
        <w:spacing w:line="360" w:lineRule="auto"/>
        <w:ind w:left="1732" w:right="181" w:firstLine="696"/>
        <w:jc w:val="both"/>
      </w:pPr>
      <w:r>
        <w:t xml:space="preserve">Buttle (2007) mendefinisikan relationship marketing adalah praktik berbisnis yang berfokus atau berorientasi pada pelanggan. Perusahaan </w:t>
      </w:r>
      <w:r>
        <w:rPr>
          <w:spacing w:val="-3"/>
        </w:rPr>
        <w:t xml:space="preserve">yang </w:t>
      </w:r>
      <w:r>
        <w:t>berorientasi pada pelanggan atau pasar memiliki beberapa keyakinan yang Mereka akan mendorong mereka untuk mengutamakan konsumen. mengumpulkan</w:t>
      </w:r>
      <w:r>
        <w:rPr>
          <w:spacing w:val="-17"/>
        </w:rPr>
        <w:t xml:space="preserve"> </w:t>
      </w:r>
      <w:r>
        <w:rPr>
          <w:spacing w:val="-3"/>
        </w:rPr>
        <w:t>lalu</w:t>
      </w:r>
      <w:r>
        <w:rPr>
          <w:spacing w:val="-14"/>
        </w:rPr>
        <w:t xml:space="preserve"> </w:t>
      </w:r>
      <w:r>
        <w:t>menyebarluaskan</w:t>
      </w:r>
      <w:r>
        <w:rPr>
          <w:spacing w:val="-21"/>
        </w:rPr>
        <w:t xml:space="preserve"> </w:t>
      </w:r>
      <w:r>
        <w:t>sekaligus</w:t>
      </w:r>
      <w:r>
        <w:rPr>
          <w:spacing w:val="-15"/>
        </w:rPr>
        <w:t xml:space="preserve"> </w:t>
      </w:r>
      <w:r>
        <w:t>memanfaatkan</w:t>
      </w:r>
      <w:r>
        <w:rPr>
          <w:spacing w:val="-17"/>
        </w:rPr>
        <w:t xml:space="preserve"> </w:t>
      </w:r>
      <w:r>
        <w:t>informasi</w:t>
      </w:r>
      <w:r>
        <w:rPr>
          <w:spacing w:val="-21"/>
        </w:rPr>
        <w:t xml:space="preserve"> </w:t>
      </w:r>
      <w:r>
        <w:t>tentang</w:t>
      </w:r>
    </w:p>
    <w:p w14:paraId="7758D07E" w14:textId="77777777" w:rsidR="00B77770" w:rsidRDefault="00B77770">
      <w:pPr>
        <w:spacing w:line="360" w:lineRule="auto"/>
        <w:jc w:val="both"/>
        <w:sectPr w:rsidR="00B77770">
          <w:pgSz w:w="11910" w:h="16840"/>
          <w:pgMar w:top="1920" w:right="1260" w:bottom="1180" w:left="1000" w:header="462" w:footer="998" w:gutter="0"/>
          <w:cols w:space="720"/>
        </w:sectPr>
      </w:pPr>
    </w:p>
    <w:p w14:paraId="2543586D" w14:textId="77777777" w:rsidR="00B77770" w:rsidRDefault="00B77770">
      <w:pPr>
        <w:pStyle w:val="BodyText"/>
        <w:spacing w:before="7"/>
        <w:rPr>
          <w:sz w:val="2"/>
        </w:rPr>
      </w:pPr>
    </w:p>
    <w:p w14:paraId="23A421BF" w14:textId="77777777" w:rsidR="00B77770" w:rsidRDefault="00E401EB">
      <w:pPr>
        <w:pStyle w:val="BodyText"/>
        <w:spacing w:line="20" w:lineRule="exact"/>
        <w:ind w:left="413"/>
        <w:rPr>
          <w:sz w:val="2"/>
        </w:rPr>
      </w:pPr>
      <w:r>
        <w:rPr>
          <w:sz w:val="2"/>
        </w:rPr>
      </w:r>
      <w:r>
        <w:rPr>
          <w:sz w:val="2"/>
        </w:rPr>
        <w:pict w14:anchorId="7E95C6A0">
          <v:group id="_x0000_s1043" style="width:451.7pt;height:1pt;mso-position-horizontal-relative:char;mso-position-vertical-relative:line" coordsize="9034,20">
            <v:line id="_x0000_s1044" style="position:absolute" from="0,10" to="9034,10" strokecolor="#da0000" strokeweight="1pt"/>
            <w10:wrap type="none"/>
            <w10:anchorlock/>
          </v:group>
        </w:pict>
      </w:r>
    </w:p>
    <w:p w14:paraId="6AAF4F30" w14:textId="77777777" w:rsidR="00B77770" w:rsidRDefault="000A1FC2">
      <w:pPr>
        <w:pStyle w:val="BodyText"/>
        <w:spacing w:before="79" w:line="360" w:lineRule="auto"/>
        <w:ind w:left="1732" w:right="174"/>
        <w:jc w:val="both"/>
      </w:pPr>
      <w:r>
        <w:t>pelanggan dan perusahaan-perusahaan pesaing untuk menciptakan nilai yang lebih tinggi bagi konsumen. Model perkembangan hubungan ini menunjukkan dua atribut yang mencolok dari suatu ikatan hubungan yang telah mendalam, yakni:</w:t>
      </w:r>
    </w:p>
    <w:p w14:paraId="627DC41F" w14:textId="77777777" w:rsidR="00B77770" w:rsidRDefault="000A1FC2">
      <w:pPr>
        <w:pStyle w:val="ListParagraph"/>
        <w:numPr>
          <w:ilvl w:val="0"/>
          <w:numId w:val="4"/>
        </w:numPr>
        <w:tabs>
          <w:tab w:val="left" w:pos="2429"/>
        </w:tabs>
        <w:spacing w:before="1" w:line="360" w:lineRule="auto"/>
        <w:ind w:right="175" w:hanging="361"/>
        <w:jc w:val="both"/>
        <w:rPr>
          <w:sz w:val="24"/>
        </w:rPr>
      </w:pPr>
      <w:r>
        <w:rPr>
          <w:sz w:val="24"/>
        </w:rPr>
        <w:t xml:space="preserve">Kepercayaan Berkembangnya kepercayaan merupakan investasi penting dalam membina hubungan </w:t>
      </w:r>
      <w:r>
        <w:rPr>
          <w:spacing w:val="-3"/>
          <w:sz w:val="24"/>
        </w:rPr>
        <w:t xml:space="preserve">yang </w:t>
      </w:r>
      <w:r>
        <w:rPr>
          <w:sz w:val="24"/>
        </w:rPr>
        <w:t xml:space="preserve">saling menguntungkan dalam jangka panjang. Kepercayaan akan timbul ketika kedua belah pihak saling berbagi pengalaman </w:t>
      </w:r>
      <w:r>
        <w:rPr>
          <w:spacing w:val="2"/>
          <w:sz w:val="24"/>
        </w:rPr>
        <w:t xml:space="preserve">dan </w:t>
      </w:r>
      <w:r>
        <w:rPr>
          <w:sz w:val="24"/>
        </w:rPr>
        <w:t>saling menafsirkan dan mengkaji motif masing- masing.</w:t>
      </w:r>
    </w:p>
    <w:p w14:paraId="0DD9B161" w14:textId="77777777" w:rsidR="00B77770" w:rsidRDefault="000A1FC2">
      <w:pPr>
        <w:pStyle w:val="ListParagraph"/>
        <w:numPr>
          <w:ilvl w:val="0"/>
          <w:numId w:val="4"/>
        </w:numPr>
        <w:tabs>
          <w:tab w:val="left" w:pos="2429"/>
        </w:tabs>
        <w:spacing w:line="360" w:lineRule="auto"/>
        <w:ind w:right="172" w:hanging="361"/>
        <w:jc w:val="both"/>
        <w:rPr>
          <w:sz w:val="24"/>
        </w:rPr>
      </w:pPr>
      <w:r>
        <w:rPr>
          <w:sz w:val="24"/>
        </w:rPr>
        <w:t>Komitmen</w:t>
      </w:r>
      <w:r>
        <w:rPr>
          <w:spacing w:val="-16"/>
          <w:sz w:val="24"/>
        </w:rPr>
        <w:t xml:space="preserve"> </w:t>
      </w:r>
      <w:r>
        <w:rPr>
          <w:sz w:val="24"/>
        </w:rPr>
        <w:t>adalah</w:t>
      </w:r>
      <w:r>
        <w:rPr>
          <w:spacing w:val="-12"/>
          <w:sz w:val="24"/>
        </w:rPr>
        <w:t xml:space="preserve"> </w:t>
      </w:r>
      <w:r>
        <w:rPr>
          <w:sz w:val="24"/>
        </w:rPr>
        <w:t>modal</w:t>
      </w:r>
      <w:r>
        <w:rPr>
          <w:spacing w:val="-11"/>
          <w:sz w:val="24"/>
        </w:rPr>
        <w:t xml:space="preserve"> </w:t>
      </w:r>
      <w:r>
        <w:rPr>
          <w:sz w:val="24"/>
        </w:rPr>
        <w:t>yang</w:t>
      </w:r>
      <w:r>
        <w:rPr>
          <w:spacing w:val="-11"/>
          <w:sz w:val="24"/>
        </w:rPr>
        <w:t xml:space="preserve"> </w:t>
      </w:r>
      <w:r>
        <w:rPr>
          <w:sz w:val="24"/>
        </w:rPr>
        <w:t>amat</w:t>
      </w:r>
      <w:r>
        <w:rPr>
          <w:spacing w:val="-7"/>
          <w:sz w:val="24"/>
        </w:rPr>
        <w:t xml:space="preserve"> </w:t>
      </w:r>
      <w:r>
        <w:rPr>
          <w:sz w:val="24"/>
        </w:rPr>
        <w:t>penting</w:t>
      </w:r>
      <w:r>
        <w:rPr>
          <w:spacing w:val="-12"/>
          <w:sz w:val="24"/>
        </w:rPr>
        <w:t xml:space="preserve"> </w:t>
      </w:r>
      <w:r>
        <w:rPr>
          <w:sz w:val="24"/>
        </w:rPr>
        <w:t>dalam</w:t>
      </w:r>
      <w:r>
        <w:rPr>
          <w:spacing w:val="-11"/>
          <w:sz w:val="24"/>
        </w:rPr>
        <w:t xml:space="preserve"> </w:t>
      </w:r>
      <w:r>
        <w:rPr>
          <w:sz w:val="24"/>
        </w:rPr>
        <w:t>membangun</w:t>
      </w:r>
      <w:r>
        <w:rPr>
          <w:spacing w:val="-12"/>
          <w:sz w:val="24"/>
        </w:rPr>
        <w:t xml:space="preserve"> </w:t>
      </w:r>
      <w:r>
        <w:rPr>
          <w:sz w:val="24"/>
        </w:rPr>
        <w:t xml:space="preserve">hubungan jangka panjang </w:t>
      </w:r>
      <w:r>
        <w:rPr>
          <w:spacing w:val="-3"/>
          <w:sz w:val="24"/>
        </w:rPr>
        <w:t xml:space="preserve">yang </w:t>
      </w:r>
      <w:r>
        <w:rPr>
          <w:sz w:val="24"/>
        </w:rPr>
        <w:t xml:space="preserve">saling menguntungkan. Komitmen dalam hubungan adalah keyakinan dari salah satu mitra akan pentingnya arti membangun hubungan jangka panjang </w:t>
      </w:r>
      <w:r>
        <w:rPr>
          <w:spacing w:val="-3"/>
          <w:sz w:val="24"/>
        </w:rPr>
        <w:t xml:space="preserve">yang </w:t>
      </w:r>
      <w:r>
        <w:rPr>
          <w:sz w:val="24"/>
        </w:rPr>
        <w:t xml:space="preserve">langgeng dengan mitra lainnya, </w:t>
      </w:r>
      <w:r>
        <w:rPr>
          <w:spacing w:val="-3"/>
          <w:sz w:val="24"/>
        </w:rPr>
        <w:t xml:space="preserve">yang </w:t>
      </w:r>
      <w:r>
        <w:rPr>
          <w:sz w:val="24"/>
        </w:rPr>
        <w:t xml:space="preserve">mendorong pihaknya untuk menempuh upaya maksimum untuk memelihara hubungan itu, atau dengan kata </w:t>
      </w:r>
      <w:r>
        <w:rPr>
          <w:spacing w:val="-3"/>
          <w:sz w:val="24"/>
        </w:rPr>
        <w:t xml:space="preserve">lain, </w:t>
      </w:r>
      <w:r>
        <w:rPr>
          <w:sz w:val="24"/>
        </w:rPr>
        <w:t>pihak yang memgang teguh</w:t>
      </w:r>
      <w:r>
        <w:rPr>
          <w:spacing w:val="-21"/>
          <w:sz w:val="24"/>
        </w:rPr>
        <w:t xml:space="preserve"> </w:t>
      </w:r>
      <w:r>
        <w:rPr>
          <w:sz w:val="24"/>
        </w:rPr>
        <w:t>komitmen</w:t>
      </w:r>
      <w:r>
        <w:rPr>
          <w:spacing w:val="-15"/>
          <w:sz w:val="24"/>
        </w:rPr>
        <w:t xml:space="preserve"> </w:t>
      </w:r>
      <w:r>
        <w:rPr>
          <w:sz w:val="24"/>
        </w:rPr>
        <w:t>itu</w:t>
      </w:r>
      <w:r>
        <w:rPr>
          <w:spacing w:val="-16"/>
          <w:sz w:val="24"/>
        </w:rPr>
        <w:t xml:space="preserve"> </w:t>
      </w:r>
      <w:r>
        <w:rPr>
          <w:sz w:val="24"/>
        </w:rPr>
        <w:t>akan</w:t>
      </w:r>
      <w:r>
        <w:rPr>
          <w:spacing w:val="-15"/>
          <w:sz w:val="24"/>
        </w:rPr>
        <w:t xml:space="preserve"> </w:t>
      </w:r>
      <w:r>
        <w:rPr>
          <w:sz w:val="24"/>
        </w:rPr>
        <w:t>menempuh</w:t>
      </w:r>
      <w:r>
        <w:rPr>
          <w:spacing w:val="-20"/>
          <w:sz w:val="24"/>
        </w:rPr>
        <w:t xml:space="preserve"> </w:t>
      </w:r>
      <w:r>
        <w:rPr>
          <w:sz w:val="24"/>
        </w:rPr>
        <w:t>segala</w:t>
      </w:r>
      <w:r>
        <w:rPr>
          <w:spacing w:val="-13"/>
          <w:sz w:val="24"/>
        </w:rPr>
        <w:t xml:space="preserve"> </w:t>
      </w:r>
      <w:r>
        <w:rPr>
          <w:sz w:val="24"/>
        </w:rPr>
        <w:t>upaya</w:t>
      </w:r>
      <w:r>
        <w:rPr>
          <w:spacing w:val="-16"/>
          <w:sz w:val="24"/>
        </w:rPr>
        <w:t xml:space="preserve"> </w:t>
      </w:r>
      <w:r>
        <w:rPr>
          <w:sz w:val="24"/>
        </w:rPr>
        <w:t>untuk</w:t>
      </w:r>
      <w:r>
        <w:rPr>
          <w:spacing w:val="-16"/>
          <w:sz w:val="24"/>
        </w:rPr>
        <w:t xml:space="preserve"> </w:t>
      </w:r>
      <w:r>
        <w:rPr>
          <w:sz w:val="24"/>
        </w:rPr>
        <w:t>mempertahankan hubungan itu agar terus berlangsung dalam waktu yang tidak</w:t>
      </w:r>
      <w:r>
        <w:rPr>
          <w:spacing w:val="-14"/>
          <w:sz w:val="24"/>
        </w:rPr>
        <w:t xml:space="preserve"> </w:t>
      </w:r>
      <w:r>
        <w:rPr>
          <w:sz w:val="24"/>
        </w:rPr>
        <w:t>terbatas.</w:t>
      </w:r>
    </w:p>
    <w:p w14:paraId="7376A117" w14:textId="77777777" w:rsidR="00B77770" w:rsidRDefault="000A1FC2">
      <w:pPr>
        <w:pStyle w:val="Heading2"/>
        <w:numPr>
          <w:ilvl w:val="2"/>
          <w:numId w:val="6"/>
        </w:numPr>
        <w:tabs>
          <w:tab w:val="left" w:pos="1733"/>
        </w:tabs>
        <w:spacing w:before="6"/>
        <w:ind w:hanging="726"/>
        <w:jc w:val="both"/>
      </w:pPr>
      <w:bookmarkStart w:id="26" w:name="_TOC_250009"/>
      <w:r>
        <w:t>Kepuasan</w:t>
      </w:r>
      <w:r>
        <w:rPr>
          <w:spacing w:val="-8"/>
        </w:rPr>
        <w:t xml:space="preserve"> </w:t>
      </w:r>
      <w:bookmarkEnd w:id="26"/>
      <w:r>
        <w:t>Konsumen</w:t>
      </w:r>
    </w:p>
    <w:p w14:paraId="290EDACE" w14:textId="77777777" w:rsidR="00B77770" w:rsidRDefault="000A1FC2">
      <w:pPr>
        <w:pStyle w:val="BodyText"/>
        <w:spacing w:before="132" w:line="360" w:lineRule="auto"/>
        <w:ind w:left="1732" w:right="176" w:firstLine="696"/>
        <w:jc w:val="both"/>
      </w:pPr>
      <w:r>
        <w:t>Kotler dan Keller (2009) menyatukan bahwa kepuasan (satisfaction) adalah perasaan senang utau kecewa sescorang yang timbul karena membandingkan kinerja yang dipersepsikan produk terhadap ekspektasi</w:t>
      </w:r>
      <w:r>
        <w:rPr>
          <w:spacing w:val="-38"/>
        </w:rPr>
        <w:t xml:space="preserve"> </w:t>
      </w:r>
      <w:r>
        <w:t>mereka. Jika kinerjagagal memenuhi ckspektasi, pelanggan akan tidak puas. Jika kinerja sesuai</w:t>
      </w:r>
      <w:r>
        <w:rPr>
          <w:spacing w:val="-10"/>
        </w:rPr>
        <w:t xml:space="preserve"> </w:t>
      </w:r>
      <w:r>
        <w:t>dengan</w:t>
      </w:r>
      <w:r>
        <w:rPr>
          <w:spacing w:val="-11"/>
        </w:rPr>
        <w:t xml:space="preserve"> </w:t>
      </w:r>
      <w:r>
        <w:t>ekspektasi,</w:t>
      </w:r>
      <w:r>
        <w:rPr>
          <w:spacing w:val="-4"/>
        </w:rPr>
        <w:t xml:space="preserve"> </w:t>
      </w:r>
      <w:r>
        <w:t>pelanggan</w:t>
      </w:r>
      <w:r>
        <w:rPr>
          <w:spacing w:val="-11"/>
        </w:rPr>
        <w:t xml:space="preserve"> </w:t>
      </w:r>
      <w:r>
        <w:t>akan</w:t>
      </w:r>
      <w:r>
        <w:rPr>
          <w:spacing w:val="-11"/>
        </w:rPr>
        <w:t xml:space="preserve"> </w:t>
      </w:r>
      <w:r>
        <w:t>puas.</w:t>
      </w:r>
      <w:r>
        <w:rPr>
          <w:spacing w:val="-4"/>
        </w:rPr>
        <w:t xml:space="preserve"> </w:t>
      </w:r>
      <w:r>
        <w:t>Jika</w:t>
      </w:r>
      <w:r>
        <w:rPr>
          <w:spacing w:val="-7"/>
        </w:rPr>
        <w:t xml:space="preserve"> </w:t>
      </w:r>
      <w:r>
        <w:t>kinerja</w:t>
      </w:r>
      <w:r>
        <w:rPr>
          <w:spacing w:val="-3"/>
        </w:rPr>
        <w:t xml:space="preserve"> </w:t>
      </w:r>
      <w:r>
        <w:t>melebihi</w:t>
      </w:r>
      <w:r>
        <w:rPr>
          <w:spacing w:val="-9"/>
        </w:rPr>
        <w:t xml:space="preserve"> </w:t>
      </w:r>
      <w:r>
        <w:t xml:space="preserve">ekspektasi, pelanggan akan sangat puas atau </w:t>
      </w:r>
      <w:r>
        <w:rPr>
          <w:spacing w:val="-3"/>
        </w:rPr>
        <w:t xml:space="preserve">senang. </w:t>
      </w:r>
      <w:r>
        <w:t xml:space="preserve">Ekspektasi berasal dari pengalaman pembelian masa </w:t>
      </w:r>
      <w:r>
        <w:rPr>
          <w:spacing w:val="-3"/>
        </w:rPr>
        <w:t xml:space="preserve">lalu, </w:t>
      </w:r>
      <w:r>
        <w:t xml:space="preserve">nasihat teman dan rekan, serta informasi dan janji pemasar dan pesaing. Perusahaan akan bertindak bijaksana dengan mengukur kepuasan pelanggan secara teratur, karena salah satu kunci untuk mempertahankan pelanggan adalah kepuasan pelanggan. Pelanggan yang sangat puas biasanya tetap setia untuk waktu </w:t>
      </w:r>
      <w:r>
        <w:rPr>
          <w:spacing w:val="-3"/>
        </w:rPr>
        <w:t xml:space="preserve">yang </w:t>
      </w:r>
      <w:r>
        <w:t xml:space="preserve">lebih lama, membeli lagi ketika perusahaan memperkenalkan produk baru dan memperbaharui produk </w:t>
      </w:r>
      <w:r>
        <w:rPr>
          <w:spacing w:val="-3"/>
        </w:rPr>
        <w:t xml:space="preserve">lama, </w:t>
      </w:r>
      <w:r>
        <w:t xml:space="preserve">membicarakan hal-hal baik tentang perusahaan dan produknya kepada orang </w:t>
      </w:r>
      <w:r>
        <w:rPr>
          <w:spacing w:val="-4"/>
        </w:rPr>
        <w:t xml:space="preserve">lain, </w:t>
      </w:r>
      <w:r>
        <w:t xml:space="preserve">tidak terlalu memperhatikan </w:t>
      </w:r>
      <w:r>
        <w:rPr>
          <w:spacing w:val="-3"/>
        </w:rPr>
        <w:t xml:space="preserve">merek </w:t>
      </w:r>
      <w:r>
        <w:t>pesaing dan tidak terlalu sensitif terhadap</w:t>
      </w:r>
      <w:r>
        <w:rPr>
          <w:spacing w:val="27"/>
        </w:rPr>
        <w:t xml:space="preserve"> </w:t>
      </w:r>
      <w:r>
        <w:t>harga,</w:t>
      </w:r>
    </w:p>
    <w:p w14:paraId="39ECD698" w14:textId="77777777" w:rsidR="00B77770" w:rsidRDefault="00B77770">
      <w:pPr>
        <w:spacing w:line="360" w:lineRule="auto"/>
        <w:jc w:val="both"/>
        <w:sectPr w:rsidR="00B77770">
          <w:pgSz w:w="11910" w:h="16840"/>
          <w:pgMar w:top="1920" w:right="1260" w:bottom="1180" w:left="1000" w:header="462" w:footer="998" w:gutter="0"/>
          <w:cols w:space="720"/>
        </w:sectPr>
      </w:pPr>
    </w:p>
    <w:p w14:paraId="4DF1632E" w14:textId="77777777" w:rsidR="00B77770" w:rsidRDefault="00B77770">
      <w:pPr>
        <w:pStyle w:val="BodyText"/>
        <w:spacing w:before="7"/>
        <w:rPr>
          <w:sz w:val="2"/>
        </w:rPr>
      </w:pPr>
    </w:p>
    <w:p w14:paraId="4076AD02" w14:textId="77777777" w:rsidR="00B77770" w:rsidRDefault="00E401EB">
      <w:pPr>
        <w:pStyle w:val="BodyText"/>
        <w:spacing w:line="20" w:lineRule="exact"/>
        <w:ind w:left="413"/>
        <w:rPr>
          <w:sz w:val="2"/>
        </w:rPr>
      </w:pPr>
      <w:r>
        <w:rPr>
          <w:sz w:val="2"/>
        </w:rPr>
      </w:r>
      <w:r>
        <w:rPr>
          <w:sz w:val="2"/>
        </w:rPr>
        <w:pict w14:anchorId="26F19EAD">
          <v:group id="_x0000_s1041" style="width:451.7pt;height:1pt;mso-position-horizontal-relative:char;mso-position-vertical-relative:line" coordsize="9034,20">
            <v:line id="_x0000_s1042" style="position:absolute" from="0,10" to="9034,10" strokecolor="#da0000" strokeweight="1pt"/>
            <w10:wrap type="none"/>
            <w10:anchorlock/>
          </v:group>
        </w:pict>
      </w:r>
    </w:p>
    <w:p w14:paraId="23D802A4" w14:textId="77777777" w:rsidR="00B77770" w:rsidRDefault="000A1FC2">
      <w:pPr>
        <w:pStyle w:val="BodyText"/>
        <w:spacing w:before="79" w:line="360" w:lineRule="auto"/>
        <w:ind w:left="1732" w:right="176"/>
        <w:jc w:val="both"/>
      </w:pPr>
      <w:r>
        <w:t>menawarkan ide produk atau jasa kepada perusahaan, dan biaya pelayanannya lebih murah dibandingkan pelanggan baru karena transaksi dapat menjadi hal rutin. Ada sejumlah metode untuk mengukur kepuasan pelanggan, yaitu:</w:t>
      </w:r>
    </w:p>
    <w:p w14:paraId="30EA0A0C" w14:textId="77777777" w:rsidR="00B77770" w:rsidRDefault="000A1FC2">
      <w:pPr>
        <w:pStyle w:val="ListParagraph"/>
        <w:numPr>
          <w:ilvl w:val="0"/>
          <w:numId w:val="3"/>
        </w:numPr>
        <w:tabs>
          <w:tab w:val="left" w:pos="2429"/>
        </w:tabs>
        <w:spacing w:before="2" w:line="360" w:lineRule="auto"/>
        <w:ind w:right="179" w:hanging="361"/>
        <w:jc w:val="both"/>
        <w:rPr>
          <w:sz w:val="24"/>
        </w:rPr>
      </w:pPr>
      <w:r>
        <w:rPr>
          <w:sz w:val="24"/>
        </w:rPr>
        <w:t xml:space="preserve">Survei berkala dapat melacak kepunsan pelanggan secara langsung dan juga mengajukan pertanyaan tambahan untuk mengukur niat pembelian kembali </w:t>
      </w:r>
      <w:r>
        <w:rPr>
          <w:spacing w:val="2"/>
          <w:sz w:val="24"/>
        </w:rPr>
        <w:t xml:space="preserve">dan </w:t>
      </w:r>
      <w:r>
        <w:rPr>
          <w:sz w:val="24"/>
        </w:rPr>
        <w:t xml:space="preserve">kemungkinan atau kesediaan responden untuk merekomendasikan suatu perusahaan dan </w:t>
      </w:r>
      <w:r>
        <w:rPr>
          <w:spacing w:val="-3"/>
          <w:sz w:val="24"/>
        </w:rPr>
        <w:t xml:space="preserve">merek </w:t>
      </w:r>
      <w:r>
        <w:rPr>
          <w:sz w:val="24"/>
        </w:rPr>
        <w:t>kepada orang</w:t>
      </w:r>
      <w:r>
        <w:rPr>
          <w:spacing w:val="5"/>
          <w:sz w:val="24"/>
        </w:rPr>
        <w:t xml:space="preserve"> </w:t>
      </w:r>
      <w:r>
        <w:rPr>
          <w:spacing w:val="-3"/>
          <w:sz w:val="24"/>
        </w:rPr>
        <w:t>lain.</w:t>
      </w:r>
    </w:p>
    <w:p w14:paraId="1D90383E" w14:textId="77777777" w:rsidR="00B77770" w:rsidRDefault="000A1FC2">
      <w:pPr>
        <w:pStyle w:val="ListParagraph"/>
        <w:numPr>
          <w:ilvl w:val="0"/>
          <w:numId w:val="3"/>
        </w:numPr>
        <w:tabs>
          <w:tab w:val="left" w:pos="2429"/>
        </w:tabs>
        <w:spacing w:before="1" w:line="360" w:lineRule="auto"/>
        <w:ind w:right="175" w:hanging="361"/>
        <w:jc w:val="both"/>
        <w:rPr>
          <w:sz w:val="24"/>
        </w:rPr>
      </w:pPr>
      <w:r>
        <w:rPr>
          <w:sz w:val="24"/>
        </w:rPr>
        <w:t>Mengamati tingkat kehilangan pelanggan dan menghubungi pelanggan yang berhenti membeli atau beralih ke pemasok lain untuk mengetahui alasannya.</w:t>
      </w:r>
    </w:p>
    <w:p w14:paraId="40CA59BF" w14:textId="77777777" w:rsidR="00B77770" w:rsidRDefault="000A1FC2">
      <w:pPr>
        <w:pStyle w:val="ListParagraph"/>
        <w:numPr>
          <w:ilvl w:val="0"/>
          <w:numId w:val="3"/>
        </w:numPr>
        <w:tabs>
          <w:tab w:val="left" w:pos="2429"/>
        </w:tabs>
        <w:spacing w:line="360" w:lineRule="auto"/>
        <w:ind w:right="176" w:hanging="361"/>
        <w:jc w:val="both"/>
        <w:rPr>
          <w:sz w:val="24"/>
        </w:rPr>
      </w:pPr>
      <w:r>
        <w:rPr>
          <w:sz w:val="24"/>
        </w:rPr>
        <w:t xml:space="preserve">Mempekerjakan pembelanja misterius untuk berperan sebagai pembeli potensial </w:t>
      </w:r>
      <w:r>
        <w:rPr>
          <w:spacing w:val="2"/>
          <w:sz w:val="24"/>
        </w:rPr>
        <w:t xml:space="preserve">dan </w:t>
      </w:r>
      <w:r>
        <w:rPr>
          <w:sz w:val="24"/>
        </w:rPr>
        <w:t>melaporkan titik kuat dan lemah yang dialaminya dalam membeli produk perusahaan maupun produk pesaing. Manajer sendiri dapat</w:t>
      </w:r>
      <w:r>
        <w:rPr>
          <w:spacing w:val="-12"/>
          <w:sz w:val="24"/>
        </w:rPr>
        <w:t xml:space="preserve"> </w:t>
      </w:r>
      <w:r>
        <w:rPr>
          <w:sz w:val="24"/>
        </w:rPr>
        <w:t>memasuki</w:t>
      </w:r>
      <w:r>
        <w:rPr>
          <w:spacing w:val="-16"/>
          <w:sz w:val="24"/>
        </w:rPr>
        <w:t xml:space="preserve"> </w:t>
      </w:r>
      <w:r>
        <w:rPr>
          <w:sz w:val="24"/>
        </w:rPr>
        <w:t>situasi</w:t>
      </w:r>
      <w:r>
        <w:rPr>
          <w:spacing w:val="-21"/>
          <w:sz w:val="24"/>
        </w:rPr>
        <w:t xml:space="preserve"> </w:t>
      </w:r>
      <w:r>
        <w:rPr>
          <w:sz w:val="24"/>
        </w:rPr>
        <w:t>penjualan</w:t>
      </w:r>
      <w:r>
        <w:rPr>
          <w:spacing w:val="-16"/>
          <w:sz w:val="24"/>
        </w:rPr>
        <w:t xml:space="preserve"> </w:t>
      </w:r>
      <w:r>
        <w:rPr>
          <w:sz w:val="24"/>
        </w:rPr>
        <w:t>perusahaan</w:t>
      </w:r>
      <w:r>
        <w:rPr>
          <w:spacing w:val="-16"/>
          <w:sz w:val="24"/>
        </w:rPr>
        <w:t xml:space="preserve"> </w:t>
      </w:r>
      <w:r>
        <w:rPr>
          <w:sz w:val="24"/>
        </w:rPr>
        <w:t>dan</w:t>
      </w:r>
      <w:r>
        <w:rPr>
          <w:spacing w:val="-16"/>
          <w:sz w:val="24"/>
        </w:rPr>
        <w:t xml:space="preserve"> </w:t>
      </w:r>
      <w:r>
        <w:rPr>
          <w:sz w:val="24"/>
        </w:rPr>
        <w:t>pesaing</w:t>
      </w:r>
      <w:r>
        <w:rPr>
          <w:spacing w:val="-13"/>
          <w:sz w:val="24"/>
        </w:rPr>
        <w:t xml:space="preserve"> </w:t>
      </w:r>
      <w:r>
        <w:rPr>
          <w:sz w:val="24"/>
        </w:rPr>
        <w:t>dimana</w:t>
      </w:r>
      <w:r>
        <w:rPr>
          <w:spacing w:val="-8"/>
          <w:sz w:val="24"/>
        </w:rPr>
        <w:t xml:space="preserve"> </w:t>
      </w:r>
      <w:r>
        <w:rPr>
          <w:sz w:val="24"/>
        </w:rPr>
        <w:t xml:space="preserve">mereka tidak dikenal dan mengalami langsung perlakuan </w:t>
      </w:r>
      <w:r>
        <w:rPr>
          <w:spacing w:val="-3"/>
          <w:sz w:val="24"/>
        </w:rPr>
        <w:t xml:space="preserve">yang </w:t>
      </w:r>
      <w:r>
        <w:rPr>
          <w:sz w:val="24"/>
        </w:rPr>
        <w:t>mereka terima, atau mereka dapat menelpon perusahaan mereka sendiri dan mengajukan pertanyaan dan keluhan untuk melihat bagaimana karyawan menangani panggilan</w:t>
      </w:r>
      <w:r>
        <w:rPr>
          <w:spacing w:val="-4"/>
          <w:sz w:val="24"/>
        </w:rPr>
        <w:t xml:space="preserve"> </w:t>
      </w:r>
      <w:r>
        <w:rPr>
          <w:sz w:val="24"/>
        </w:rPr>
        <w:t>tersebut.</w:t>
      </w:r>
    </w:p>
    <w:p w14:paraId="2DE1C935" w14:textId="77777777" w:rsidR="00B77770" w:rsidRDefault="00B77770">
      <w:pPr>
        <w:spacing w:line="360" w:lineRule="auto"/>
        <w:jc w:val="both"/>
        <w:rPr>
          <w:sz w:val="24"/>
        </w:rPr>
        <w:sectPr w:rsidR="00B77770">
          <w:pgSz w:w="11910" w:h="16840"/>
          <w:pgMar w:top="1920" w:right="1260" w:bottom="1180" w:left="1000" w:header="462" w:footer="998" w:gutter="0"/>
          <w:cols w:space="720"/>
        </w:sectPr>
      </w:pPr>
    </w:p>
    <w:p w14:paraId="49F0C168" w14:textId="77777777" w:rsidR="00B77770" w:rsidRDefault="00B77770">
      <w:pPr>
        <w:pStyle w:val="BodyText"/>
        <w:spacing w:before="7"/>
        <w:rPr>
          <w:sz w:val="2"/>
        </w:rPr>
      </w:pPr>
    </w:p>
    <w:p w14:paraId="343893BD" w14:textId="77777777" w:rsidR="00B77770" w:rsidRDefault="00E401EB">
      <w:pPr>
        <w:pStyle w:val="BodyText"/>
        <w:spacing w:line="20" w:lineRule="exact"/>
        <w:ind w:left="413"/>
        <w:rPr>
          <w:sz w:val="2"/>
        </w:rPr>
      </w:pPr>
      <w:r>
        <w:rPr>
          <w:sz w:val="2"/>
        </w:rPr>
      </w:r>
      <w:r>
        <w:rPr>
          <w:sz w:val="2"/>
        </w:rPr>
        <w:pict w14:anchorId="0E756AB6">
          <v:group id="_x0000_s1039" style="width:451.7pt;height:1pt;mso-position-horizontal-relative:char;mso-position-vertical-relative:line" coordsize="9034,20">
            <v:line id="_x0000_s1040" style="position:absolute" from="0,10" to="9034,10" strokecolor="#da0000" strokeweight="1pt"/>
            <w10:wrap type="none"/>
            <w10:anchorlock/>
          </v:group>
        </w:pict>
      </w:r>
    </w:p>
    <w:p w14:paraId="79889525" w14:textId="77777777" w:rsidR="00B77770" w:rsidRDefault="000A1FC2">
      <w:pPr>
        <w:pStyle w:val="Heading1"/>
        <w:spacing w:before="80" w:line="508" w:lineRule="auto"/>
        <w:ind w:left="3955" w:right="3701" w:firstLine="10"/>
      </w:pPr>
      <w:bookmarkStart w:id="27" w:name="_TOC_250008"/>
      <w:r>
        <w:t xml:space="preserve">BAB IV </w:t>
      </w:r>
      <w:bookmarkEnd w:id="27"/>
      <w:r>
        <w:rPr>
          <w:w w:val="95"/>
        </w:rPr>
        <w:t>PEMBAHASAN</w:t>
      </w:r>
    </w:p>
    <w:p w14:paraId="07CEA455" w14:textId="77777777" w:rsidR="00B77770" w:rsidRDefault="000A1FC2">
      <w:pPr>
        <w:pStyle w:val="Heading2"/>
        <w:numPr>
          <w:ilvl w:val="1"/>
          <w:numId w:val="2"/>
        </w:numPr>
        <w:tabs>
          <w:tab w:val="left" w:pos="1008"/>
        </w:tabs>
        <w:spacing w:before="3"/>
        <w:ind w:hanging="568"/>
        <w:jc w:val="both"/>
      </w:pPr>
      <w:bookmarkStart w:id="28" w:name="_TOC_250007"/>
      <w:r>
        <w:t>Struktur Organisasi Unit</w:t>
      </w:r>
      <w:r>
        <w:rPr>
          <w:spacing w:val="-4"/>
        </w:rPr>
        <w:t xml:space="preserve"> </w:t>
      </w:r>
      <w:bookmarkEnd w:id="28"/>
      <w:r>
        <w:t>Kerja</w:t>
      </w:r>
    </w:p>
    <w:p w14:paraId="1D82F5F9" w14:textId="77777777" w:rsidR="00B77770" w:rsidRDefault="000A1FC2">
      <w:pPr>
        <w:pStyle w:val="BodyText"/>
        <w:spacing w:before="1"/>
        <w:rPr>
          <w:b/>
          <w:sz w:val="9"/>
        </w:rPr>
      </w:pPr>
      <w:r>
        <w:rPr>
          <w:noProof/>
        </w:rPr>
        <w:drawing>
          <wp:anchor distT="0" distB="0" distL="0" distR="0" simplePos="0" relativeHeight="34" behindDoc="0" locked="0" layoutInCell="1" allowOverlap="1" wp14:anchorId="498B81A9" wp14:editId="07FA1D6B">
            <wp:simplePos x="0" y="0"/>
            <wp:positionH relativeFrom="page">
              <wp:posOffset>1274444</wp:posOffset>
            </wp:positionH>
            <wp:positionV relativeFrom="paragraph">
              <wp:posOffset>91351</wp:posOffset>
            </wp:positionV>
            <wp:extent cx="5079386" cy="3983354"/>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30" cstate="print"/>
                    <a:stretch>
                      <a:fillRect/>
                    </a:stretch>
                  </pic:blipFill>
                  <pic:spPr>
                    <a:xfrm>
                      <a:off x="0" y="0"/>
                      <a:ext cx="5079386" cy="3983354"/>
                    </a:xfrm>
                    <a:prstGeom prst="rect">
                      <a:avLst/>
                    </a:prstGeom>
                  </pic:spPr>
                </pic:pic>
              </a:graphicData>
            </a:graphic>
          </wp:anchor>
        </w:drawing>
      </w:r>
    </w:p>
    <w:p w14:paraId="44230190" w14:textId="77777777" w:rsidR="00B77770" w:rsidRDefault="00B77770">
      <w:pPr>
        <w:pStyle w:val="BodyText"/>
        <w:rPr>
          <w:b/>
          <w:sz w:val="26"/>
        </w:rPr>
      </w:pPr>
    </w:p>
    <w:p w14:paraId="0DFFBC52" w14:textId="77777777" w:rsidR="00B77770" w:rsidRDefault="00B77770">
      <w:pPr>
        <w:pStyle w:val="BodyText"/>
        <w:spacing w:before="2"/>
        <w:rPr>
          <w:b/>
          <w:sz w:val="21"/>
        </w:rPr>
      </w:pPr>
    </w:p>
    <w:p w14:paraId="26E84273" w14:textId="77777777" w:rsidR="00B77770" w:rsidRDefault="000A1FC2">
      <w:pPr>
        <w:pStyle w:val="ListParagraph"/>
        <w:numPr>
          <w:ilvl w:val="1"/>
          <w:numId w:val="2"/>
        </w:numPr>
        <w:tabs>
          <w:tab w:val="left" w:pos="1008"/>
        </w:tabs>
        <w:ind w:hanging="568"/>
        <w:jc w:val="both"/>
        <w:rPr>
          <w:b/>
          <w:sz w:val="24"/>
        </w:rPr>
      </w:pPr>
      <w:r>
        <w:rPr>
          <w:b/>
          <w:sz w:val="24"/>
        </w:rPr>
        <w:t>Tugas</w:t>
      </w:r>
      <w:r>
        <w:rPr>
          <w:b/>
          <w:spacing w:val="-1"/>
          <w:sz w:val="24"/>
        </w:rPr>
        <w:t xml:space="preserve"> </w:t>
      </w:r>
      <w:r>
        <w:rPr>
          <w:b/>
          <w:sz w:val="24"/>
        </w:rPr>
        <w:t>Unit</w:t>
      </w:r>
    </w:p>
    <w:p w14:paraId="3749F325" w14:textId="77777777" w:rsidR="00B77770" w:rsidRDefault="000A1FC2">
      <w:pPr>
        <w:pStyle w:val="BodyText"/>
        <w:spacing w:before="137" w:line="360" w:lineRule="auto"/>
        <w:ind w:left="1007" w:right="173" w:firstLine="566"/>
        <w:jc w:val="both"/>
      </w:pPr>
      <w:r>
        <w:t xml:space="preserve">Secara struktural, struktur organisasi yang ada di PT. Semen Indonesia (Persero) Tbk. merupakan struktur organisasi garis atau </w:t>
      </w:r>
      <w:r>
        <w:rPr>
          <w:spacing w:val="-4"/>
        </w:rPr>
        <w:t xml:space="preserve">lini. </w:t>
      </w:r>
      <w:r>
        <w:t>Dimana bentuk struktur organisasi tersebut</w:t>
      </w:r>
      <w:r>
        <w:rPr>
          <w:spacing w:val="-13"/>
        </w:rPr>
        <w:t xml:space="preserve"> </w:t>
      </w:r>
      <w:r>
        <w:t>menguhubungkan</w:t>
      </w:r>
      <w:r>
        <w:rPr>
          <w:spacing w:val="-13"/>
        </w:rPr>
        <w:t xml:space="preserve"> </w:t>
      </w:r>
      <w:r>
        <w:t>langsung</w:t>
      </w:r>
      <w:r>
        <w:rPr>
          <w:spacing w:val="-13"/>
        </w:rPr>
        <w:t xml:space="preserve"> </w:t>
      </w:r>
      <w:r>
        <w:t>secara</w:t>
      </w:r>
      <w:r>
        <w:rPr>
          <w:spacing w:val="-14"/>
        </w:rPr>
        <w:t xml:space="preserve"> </w:t>
      </w:r>
      <w:r>
        <w:t>vertikal</w:t>
      </w:r>
      <w:r>
        <w:rPr>
          <w:spacing w:val="-17"/>
        </w:rPr>
        <w:t xml:space="preserve"> </w:t>
      </w:r>
      <w:r>
        <w:t>antara</w:t>
      </w:r>
      <w:r>
        <w:rPr>
          <w:spacing w:val="-14"/>
        </w:rPr>
        <w:t xml:space="preserve"> </w:t>
      </w:r>
      <w:r>
        <w:t>atasan</w:t>
      </w:r>
      <w:r>
        <w:rPr>
          <w:spacing w:val="-17"/>
        </w:rPr>
        <w:t xml:space="preserve"> </w:t>
      </w:r>
      <w:r>
        <w:t>dengan</w:t>
      </w:r>
      <w:r>
        <w:rPr>
          <w:spacing w:val="-17"/>
        </w:rPr>
        <w:t xml:space="preserve"> </w:t>
      </w:r>
      <w:r>
        <w:t>bawahan,</w:t>
      </w:r>
      <w:r>
        <w:rPr>
          <w:spacing w:val="-7"/>
        </w:rPr>
        <w:t xml:space="preserve"> </w:t>
      </w:r>
      <w:r>
        <w:t>mulai dari pemimpin tertinggi hingga pegawai dengan jabatan rendah. Organisasi ini sering disebut dengan istilah organisasi militer, karena struktur organisasi ini digunakan dalam organisasi</w:t>
      </w:r>
      <w:r>
        <w:rPr>
          <w:spacing w:val="-25"/>
        </w:rPr>
        <w:t xml:space="preserve"> </w:t>
      </w:r>
      <w:r>
        <w:t>kecil.</w:t>
      </w:r>
      <w:r>
        <w:rPr>
          <w:spacing w:val="-14"/>
        </w:rPr>
        <w:t xml:space="preserve"> </w:t>
      </w:r>
      <w:r>
        <w:t>Organisasi</w:t>
      </w:r>
      <w:r>
        <w:rPr>
          <w:spacing w:val="-19"/>
        </w:rPr>
        <w:t xml:space="preserve"> </w:t>
      </w:r>
      <w:r>
        <w:t>garis</w:t>
      </w:r>
      <w:r>
        <w:rPr>
          <w:spacing w:val="-19"/>
        </w:rPr>
        <w:t xml:space="preserve"> </w:t>
      </w:r>
      <w:r>
        <w:t>atau</w:t>
      </w:r>
      <w:r>
        <w:rPr>
          <w:spacing w:val="-15"/>
        </w:rPr>
        <w:t xml:space="preserve"> </w:t>
      </w:r>
      <w:r>
        <w:t>lini</w:t>
      </w:r>
      <w:r>
        <w:rPr>
          <w:spacing w:val="-20"/>
        </w:rPr>
        <w:t xml:space="preserve"> </w:t>
      </w:r>
      <w:r>
        <w:t>juga</w:t>
      </w:r>
      <w:r>
        <w:rPr>
          <w:spacing w:val="-12"/>
        </w:rPr>
        <w:t xml:space="preserve"> </w:t>
      </w:r>
      <w:r>
        <w:t>merupakan</w:t>
      </w:r>
      <w:r>
        <w:rPr>
          <w:spacing w:val="-20"/>
        </w:rPr>
        <w:t xml:space="preserve"> </w:t>
      </w:r>
      <w:r>
        <w:t>organisasi</w:t>
      </w:r>
      <w:r>
        <w:rPr>
          <w:spacing w:val="-20"/>
        </w:rPr>
        <w:t xml:space="preserve"> </w:t>
      </w:r>
      <w:r>
        <w:t>yang</w:t>
      </w:r>
      <w:r>
        <w:rPr>
          <w:spacing w:val="-16"/>
        </w:rPr>
        <w:t xml:space="preserve"> </w:t>
      </w:r>
      <w:r>
        <w:t>wewenangnya dilimpahkan</w:t>
      </w:r>
      <w:r>
        <w:rPr>
          <w:spacing w:val="-7"/>
        </w:rPr>
        <w:t xml:space="preserve"> </w:t>
      </w:r>
      <w:r>
        <w:t>secara</w:t>
      </w:r>
      <w:r>
        <w:rPr>
          <w:spacing w:val="1"/>
        </w:rPr>
        <w:t xml:space="preserve"> </w:t>
      </w:r>
      <w:r>
        <w:t>langsung</w:t>
      </w:r>
      <w:r>
        <w:rPr>
          <w:spacing w:val="-2"/>
        </w:rPr>
        <w:t xml:space="preserve"> </w:t>
      </w:r>
      <w:r>
        <w:t>dan</w:t>
      </w:r>
      <w:r>
        <w:rPr>
          <w:spacing w:val="-7"/>
        </w:rPr>
        <w:t xml:space="preserve"> </w:t>
      </w:r>
      <w:r>
        <w:t>vertikal</w:t>
      </w:r>
      <w:r>
        <w:rPr>
          <w:spacing w:val="-11"/>
        </w:rPr>
        <w:t xml:space="preserve"> </w:t>
      </w:r>
      <w:r>
        <w:rPr>
          <w:spacing w:val="2"/>
        </w:rPr>
        <w:t>dari</w:t>
      </w:r>
      <w:r>
        <w:rPr>
          <w:spacing w:val="-10"/>
        </w:rPr>
        <w:t xml:space="preserve"> </w:t>
      </w:r>
      <w:r>
        <w:t>pemimpin</w:t>
      </w:r>
      <w:r>
        <w:rPr>
          <w:spacing w:val="-7"/>
        </w:rPr>
        <w:t xml:space="preserve"> </w:t>
      </w:r>
      <w:r>
        <w:t>tertinggi</w:t>
      </w:r>
      <w:r>
        <w:rPr>
          <w:spacing w:val="-7"/>
        </w:rPr>
        <w:t xml:space="preserve"> </w:t>
      </w:r>
      <w:r>
        <w:t>terhadap</w:t>
      </w:r>
      <w:r>
        <w:rPr>
          <w:spacing w:val="-2"/>
        </w:rPr>
        <w:t xml:space="preserve"> </w:t>
      </w:r>
      <w:r>
        <w:t>bawahannya (Vanya Kurnia Mulia Putri,</w:t>
      </w:r>
      <w:r>
        <w:rPr>
          <w:spacing w:val="10"/>
        </w:rPr>
        <w:t xml:space="preserve"> </w:t>
      </w:r>
      <w:r>
        <w:t>2021).</w:t>
      </w:r>
    </w:p>
    <w:p w14:paraId="2B01A337" w14:textId="77777777" w:rsidR="00B77770" w:rsidRDefault="00B77770">
      <w:pPr>
        <w:spacing w:line="360" w:lineRule="auto"/>
        <w:jc w:val="both"/>
        <w:sectPr w:rsidR="00B77770">
          <w:pgSz w:w="11910" w:h="16840"/>
          <w:pgMar w:top="1920" w:right="1260" w:bottom="1180" w:left="1000" w:header="462" w:footer="998" w:gutter="0"/>
          <w:cols w:space="720"/>
        </w:sectPr>
      </w:pPr>
    </w:p>
    <w:p w14:paraId="78DF4779" w14:textId="77777777" w:rsidR="00B77770" w:rsidRDefault="00B77770">
      <w:pPr>
        <w:pStyle w:val="BodyText"/>
        <w:spacing w:before="7"/>
        <w:rPr>
          <w:sz w:val="2"/>
        </w:rPr>
      </w:pPr>
    </w:p>
    <w:p w14:paraId="28C5ECA3" w14:textId="77777777" w:rsidR="00B77770" w:rsidRDefault="00E401EB">
      <w:pPr>
        <w:pStyle w:val="BodyText"/>
        <w:spacing w:line="20" w:lineRule="exact"/>
        <w:ind w:left="413"/>
        <w:rPr>
          <w:sz w:val="2"/>
        </w:rPr>
      </w:pPr>
      <w:r>
        <w:rPr>
          <w:sz w:val="2"/>
        </w:rPr>
      </w:r>
      <w:r>
        <w:rPr>
          <w:sz w:val="2"/>
        </w:rPr>
        <w:pict w14:anchorId="47E2C5FE">
          <v:group id="_x0000_s1037" style="width:451.7pt;height:1pt;mso-position-horizontal-relative:char;mso-position-vertical-relative:line" coordsize="9034,20">
            <v:line id="_x0000_s1038" style="position:absolute" from="0,10" to="9034,10" strokecolor="#da0000" strokeweight="1pt"/>
            <w10:wrap type="none"/>
            <w10:anchorlock/>
          </v:group>
        </w:pict>
      </w:r>
    </w:p>
    <w:p w14:paraId="4C13F079" w14:textId="77777777" w:rsidR="00B77770" w:rsidRDefault="000A1FC2">
      <w:pPr>
        <w:pStyle w:val="Heading2"/>
        <w:numPr>
          <w:ilvl w:val="1"/>
          <w:numId w:val="2"/>
        </w:numPr>
        <w:tabs>
          <w:tab w:val="left" w:pos="1008"/>
        </w:tabs>
        <w:spacing w:before="84"/>
        <w:ind w:hanging="568"/>
        <w:jc w:val="both"/>
      </w:pPr>
      <w:bookmarkStart w:id="29" w:name="_TOC_250006"/>
      <w:r>
        <w:t>Kegiatan Kerja</w:t>
      </w:r>
      <w:r>
        <w:rPr>
          <w:spacing w:val="-1"/>
        </w:rPr>
        <w:t xml:space="preserve"> </w:t>
      </w:r>
      <w:bookmarkEnd w:id="29"/>
      <w:r>
        <w:t>Praktik</w:t>
      </w:r>
    </w:p>
    <w:p w14:paraId="33FD21D5" w14:textId="77777777" w:rsidR="00B77770" w:rsidRDefault="000A1FC2">
      <w:pPr>
        <w:pStyle w:val="BodyText"/>
        <w:spacing w:before="133" w:line="360" w:lineRule="auto"/>
        <w:ind w:left="1007" w:right="184" w:firstLine="566"/>
        <w:jc w:val="both"/>
      </w:pPr>
      <w:r>
        <w:t>Kegiatan kerja praktik memberikan pengalaman praktis dalam menggunakan aplikasi di teori dan praktik yang ada di lapangan. Kegiatan kerja praktik yang penulis lakukan selama di PT. Semen Indonesia (Persero) Tbk, antara lain:</w:t>
      </w:r>
    </w:p>
    <w:p w14:paraId="1107B3FC" w14:textId="77777777" w:rsidR="00B77770" w:rsidRDefault="000A1FC2">
      <w:pPr>
        <w:pStyle w:val="ListParagraph"/>
        <w:numPr>
          <w:ilvl w:val="2"/>
          <w:numId w:val="2"/>
        </w:numPr>
        <w:tabs>
          <w:tab w:val="left" w:pos="1574"/>
        </w:tabs>
        <w:spacing w:before="1"/>
        <w:rPr>
          <w:sz w:val="24"/>
        </w:rPr>
      </w:pPr>
      <w:r>
        <w:rPr>
          <w:sz w:val="24"/>
        </w:rPr>
        <w:t>Pengenalan lterhadap perusahaan meliputi sejarah dan manajemen</w:t>
      </w:r>
      <w:r>
        <w:rPr>
          <w:spacing w:val="-7"/>
          <w:sz w:val="24"/>
        </w:rPr>
        <w:t xml:space="preserve"> </w:t>
      </w:r>
      <w:r>
        <w:rPr>
          <w:sz w:val="24"/>
        </w:rPr>
        <w:t>pabrik.</w:t>
      </w:r>
    </w:p>
    <w:p w14:paraId="6F908896" w14:textId="77777777" w:rsidR="00B77770" w:rsidRDefault="000A1FC2">
      <w:pPr>
        <w:pStyle w:val="ListParagraph"/>
        <w:numPr>
          <w:ilvl w:val="2"/>
          <w:numId w:val="2"/>
        </w:numPr>
        <w:tabs>
          <w:tab w:val="left" w:pos="1574"/>
        </w:tabs>
        <w:spacing w:before="137"/>
        <w:rPr>
          <w:sz w:val="24"/>
        </w:rPr>
      </w:pPr>
      <w:r>
        <w:rPr>
          <w:sz w:val="24"/>
        </w:rPr>
        <w:t>Bisnis proses dan sistem manajemen</w:t>
      </w:r>
      <w:r>
        <w:rPr>
          <w:spacing w:val="-11"/>
          <w:sz w:val="24"/>
        </w:rPr>
        <w:t xml:space="preserve"> </w:t>
      </w:r>
      <w:r>
        <w:rPr>
          <w:sz w:val="24"/>
        </w:rPr>
        <w:t>perusahaan.</w:t>
      </w:r>
    </w:p>
    <w:p w14:paraId="16D4CB9F" w14:textId="77777777" w:rsidR="00B77770" w:rsidRDefault="000A1FC2">
      <w:pPr>
        <w:pStyle w:val="ListParagraph"/>
        <w:numPr>
          <w:ilvl w:val="2"/>
          <w:numId w:val="2"/>
        </w:numPr>
        <w:tabs>
          <w:tab w:val="left" w:pos="1574"/>
        </w:tabs>
        <w:spacing w:before="137"/>
        <w:rPr>
          <w:sz w:val="24"/>
        </w:rPr>
      </w:pPr>
      <w:r>
        <w:rPr>
          <w:sz w:val="24"/>
        </w:rPr>
        <w:t>Manajemen pemasaran, observasi, dan</w:t>
      </w:r>
      <w:r>
        <w:rPr>
          <w:spacing w:val="-1"/>
          <w:sz w:val="24"/>
        </w:rPr>
        <w:t xml:space="preserve"> </w:t>
      </w:r>
      <w:r>
        <w:rPr>
          <w:sz w:val="24"/>
        </w:rPr>
        <w:t>analisis.</w:t>
      </w:r>
    </w:p>
    <w:p w14:paraId="7C94403D" w14:textId="77777777" w:rsidR="00B77770" w:rsidRDefault="00B77770">
      <w:pPr>
        <w:pStyle w:val="BodyText"/>
        <w:rPr>
          <w:sz w:val="26"/>
        </w:rPr>
      </w:pPr>
    </w:p>
    <w:p w14:paraId="5E716E2D" w14:textId="77777777" w:rsidR="00B77770" w:rsidRDefault="00B77770">
      <w:pPr>
        <w:pStyle w:val="BodyText"/>
        <w:spacing w:before="7"/>
        <w:rPr>
          <w:sz w:val="22"/>
        </w:rPr>
      </w:pPr>
    </w:p>
    <w:p w14:paraId="409CA4AA" w14:textId="77777777" w:rsidR="00B77770" w:rsidRDefault="000A1FC2">
      <w:pPr>
        <w:pStyle w:val="Heading2"/>
        <w:numPr>
          <w:ilvl w:val="1"/>
          <w:numId w:val="2"/>
        </w:numPr>
        <w:tabs>
          <w:tab w:val="left" w:pos="1008"/>
        </w:tabs>
        <w:ind w:hanging="568"/>
        <w:jc w:val="both"/>
      </w:pPr>
      <w:bookmarkStart w:id="30" w:name="_TOC_250005"/>
      <w:r>
        <w:t>Jadwal Kerja</w:t>
      </w:r>
      <w:r>
        <w:rPr>
          <w:spacing w:val="-2"/>
        </w:rPr>
        <w:t xml:space="preserve"> </w:t>
      </w:r>
      <w:bookmarkEnd w:id="30"/>
      <w:r>
        <w:t>Praktik</w:t>
      </w:r>
    </w:p>
    <w:p w14:paraId="5465F250" w14:textId="77777777" w:rsidR="00B77770" w:rsidRDefault="000A1FC2">
      <w:pPr>
        <w:pStyle w:val="BodyText"/>
        <w:spacing w:before="133" w:after="10" w:line="360" w:lineRule="auto"/>
        <w:ind w:left="1007" w:right="184" w:firstLine="566"/>
        <w:jc w:val="both"/>
      </w:pPr>
      <w:r>
        <w:t>Penempatan pelaksanaan kegiatan kerja praktik ini dilakukan selama satu bulan tepatnya di bagian pemasaran dan administrasi PT. Semen Indonesia (Persero) Tbk. Adapun jadwal pelaksanaan kerja praktik dapat dilihat di tabel berikut:</w:t>
      </w:r>
    </w:p>
    <w:tbl>
      <w:tblPr>
        <w:tblW w:w="0" w:type="auto"/>
        <w:tblInd w:w="113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566"/>
        <w:gridCol w:w="3121"/>
        <w:gridCol w:w="2126"/>
        <w:gridCol w:w="2122"/>
      </w:tblGrid>
      <w:tr w:rsidR="00B77770" w14:paraId="09E5196C" w14:textId="77777777">
        <w:trPr>
          <w:trHeight w:val="431"/>
        </w:trPr>
        <w:tc>
          <w:tcPr>
            <w:tcW w:w="566" w:type="dxa"/>
            <w:tcBorders>
              <w:top w:val="nil"/>
              <w:left w:val="nil"/>
              <w:bottom w:val="nil"/>
              <w:right w:val="nil"/>
            </w:tcBorders>
            <w:shd w:val="clear" w:color="auto" w:fill="4F81BC"/>
          </w:tcPr>
          <w:p w14:paraId="660DB7C2" w14:textId="77777777" w:rsidR="00B77770" w:rsidRDefault="000A1FC2">
            <w:pPr>
              <w:pStyle w:val="TableParagraph"/>
              <w:spacing w:before="6"/>
              <w:ind w:left="118" w:right="114"/>
              <w:rPr>
                <w:b/>
                <w:sz w:val="24"/>
              </w:rPr>
            </w:pPr>
            <w:r>
              <w:rPr>
                <w:b/>
                <w:color w:val="FFFFFF"/>
                <w:sz w:val="24"/>
              </w:rPr>
              <w:t>No</w:t>
            </w:r>
          </w:p>
        </w:tc>
        <w:tc>
          <w:tcPr>
            <w:tcW w:w="3121" w:type="dxa"/>
            <w:tcBorders>
              <w:top w:val="nil"/>
              <w:left w:val="nil"/>
              <w:bottom w:val="nil"/>
              <w:right w:val="nil"/>
            </w:tcBorders>
            <w:shd w:val="clear" w:color="auto" w:fill="4F81BC"/>
          </w:tcPr>
          <w:p w14:paraId="374F7F5E" w14:textId="77777777" w:rsidR="00B77770" w:rsidRDefault="000A1FC2">
            <w:pPr>
              <w:pStyle w:val="TableParagraph"/>
              <w:spacing w:before="6"/>
              <w:ind w:left="972" w:right="968"/>
              <w:rPr>
                <w:b/>
                <w:sz w:val="24"/>
              </w:rPr>
            </w:pPr>
            <w:r>
              <w:rPr>
                <w:b/>
                <w:color w:val="FFFFFF"/>
                <w:sz w:val="24"/>
              </w:rPr>
              <w:t>Hari Kerja</w:t>
            </w:r>
          </w:p>
        </w:tc>
        <w:tc>
          <w:tcPr>
            <w:tcW w:w="2126" w:type="dxa"/>
            <w:tcBorders>
              <w:top w:val="nil"/>
              <w:left w:val="nil"/>
              <w:bottom w:val="nil"/>
              <w:right w:val="nil"/>
            </w:tcBorders>
            <w:shd w:val="clear" w:color="auto" w:fill="4F81BC"/>
          </w:tcPr>
          <w:p w14:paraId="7FD61695" w14:textId="77777777" w:rsidR="00B77770" w:rsidRDefault="000A1FC2">
            <w:pPr>
              <w:pStyle w:val="TableParagraph"/>
              <w:spacing w:before="6"/>
              <w:ind w:left="442" w:right="437"/>
              <w:rPr>
                <w:b/>
                <w:sz w:val="24"/>
              </w:rPr>
            </w:pPr>
            <w:r>
              <w:rPr>
                <w:b/>
                <w:color w:val="FFFFFF"/>
                <w:sz w:val="24"/>
              </w:rPr>
              <w:t>Jam Masuk</w:t>
            </w:r>
          </w:p>
        </w:tc>
        <w:tc>
          <w:tcPr>
            <w:tcW w:w="2122" w:type="dxa"/>
            <w:tcBorders>
              <w:top w:val="nil"/>
              <w:left w:val="nil"/>
              <w:bottom w:val="nil"/>
              <w:right w:val="nil"/>
            </w:tcBorders>
            <w:shd w:val="clear" w:color="auto" w:fill="4F81BC"/>
          </w:tcPr>
          <w:p w14:paraId="532D3F60" w14:textId="77777777" w:rsidR="00B77770" w:rsidRDefault="000A1FC2">
            <w:pPr>
              <w:pStyle w:val="TableParagraph"/>
              <w:spacing w:before="6"/>
              <w:ind w:left="434" w:right="426"/>
              <w:rPr>
                <w:b/>
                <w:sz w:val="24"/>
              </w:rPr>
            </w:pPr>
            <w:r>
              <w:rPr>
                <w:b/>
                <w:color w:val="FFFFFF"/>
                <w:sz w:val="24"/>
              </w:rPr>
              <w:t>Jam Pulang</w:t>
            </w:r>
          </w:p>
        </w:tc>
      </w:tr>
      <w:tr w:rsidR="00B77770" w14:paraId="0D98C149" w14:textId="77777777">
        <w:trPr>
          <w:trHeight w:val="413"/>
        </w:trPr>
        <w:tc>
          <w:tcPr>
            <w:tcW w:w="566" w:type="dxa"/>
            <w:tcBorders>
              <w:top w:val="nil"/>
            </w:tcBorders>
            <w:shd w:val="clear" w:color="auto" w:fill="DBE4F0"/>
          </w:tcPr>
          <w:p w14:paraId="350D0C04" w14:textId="77777777" w:rsidR="00B77770" w:rsidRDefault="000A1FC2">
            <w:pPr>
              <w:pStyle w:val="TableParagraph"/>
              <w:spacing w:line="273" w:lineRule="exact"/>
              <w:rPr>
                <w:b/>
                <w:sz w:val="24"/>
              </w:rPr>
            </w:pPr>
            <w:r>
              <w:rPr>
                <w:b/>
                <w:sz w:val="24"/>
              </w:rPr>
              <w:t>1</w:t>
            </w:r>
          </w:p>
        </w:tc>
        <w:tc>
          <w:tcPr>
            <w:tcW w:w="3121" w:type="dxa"/>
            <w:tcBorders>
              <w:top w:val="nil"/>
            </w:tcBorders>
            <w:shd w:val="clear" w:color="auto" w:fill="DBE4F0"/>
          </w:tcPr>
          <w:p w14:paraId="5092CFBE" w14:textId="77777777" w:rsidR="00B77770" w:rsidRDefault="000A1FC2">
            <w:pPr>
              <w:pStyle w:val="TableParagraph"/>
              <w:spacing w:line="268" w:lineRule="exact"/>
              <w:ind w:left="760" w:right="763"/>
              <w:rPr>
                <w:sz w:val="24"/>
              </w:rPr>
            </w:pPr>
            <w:r>
              <w:rPr>
                <w:sz w:val="24"/>
              </w:rPr>
              <w:t>Senin – Jum’at</w:t>
            </w:r>
          </w:p>
        </w:tc>
        <w:tc>
          <w:tcPr>
            <w:tcW w:w="2126" w:type="dxa"/>
            <w:tcBorders>
              <w:top w:val="nil"/>
            </w:tcBorders>
            <w:shd w:val="clear" w:color="auto" w:fill="DBE4F0"/>
          </w:tcPr>
          <w:p w14:paraId="2B388125" w14:textId="77777777" w:rsidR="00B77770" w:rsidRDefault="000A1FC2">
            <w:pPr>
              <w:pStyle w:val="TableParagraph"/>
              <w:spacing w:line="268" w:lineRule="exact"/>
              <w:ind w:left="770" w:right="759"/>
              <w:rPr>
                <w:sz w:val="24"/>
              </w:rPr>
            </w:pPr>
            <w:r>
              <w:rPr>
                <w:sz w:val="24"/>
              </w:rPr>
              <w:t>08.00</w:t>
            </w:r>
          </w:p>
        </w:tc>
        <w:tc>
          <w:tcPr>
            <w:tcW w:w="2122" w:type="dxa"/>
            <w:tcBorders>
              <w:top w:val="nil"/>
            </w:tcBorders>
            <w:shd w:val="clear" w:color="auto" w:fill="DBE4F0"/>
          </w:tcPr>
          <w:p w14:paraId="31BF291B" w14:textId="77777777" w:rsidR="00B77770" w:rsidRDefault="000A1FC2">
            <w:pPr>
              <w:pStyle w:val="TableParagraph"/>
              <w:spacing w:line="268" w:lineRule="exact"/>
              <w:ind w:left="770" w:right="752"/>
              <w:rPr>
                <w:sz w:val="24"/>
              </w:rPr>
            </w:pPr>
            <w:r>
              <w:rPr>
                <w:sz w:val="24"/>
              </w:rPr>
              <w:t>16.00</w:t>
            </w:r>
          </w:p>
        </w:tc>
      </w:tr>
      <w:tr w:rsidR="00B77770" w14:paraId="3186CD61" w14:textId="77777777">
        <w:trPr>
          <w:trHeight w:val="417"/>
        </w:trPr>
        <w:tc>
          <w:tcPr>
            <w:tcW w:w="566" w:type="dxa"/>
          </w:tcPr>
          <w:p w14:paraId="383BC425" w14:textId="77777777" w:rsidR="00B77770" w:rsidRDefault="000A1FC2">
            <w:pPr>
              <w:pStyle w:val="TableParagraph"/>
              <w:spacing w:before="1"/>
              <w:rPr>
                <w:b/>
                <w:sz w:val="24"/>
              </w:rPr>
            </w:pPr>
            <w:r>
              <w:rPr>
                <w:b/>
                <w:sz w:val="24"/>
              </w:rPr>
              <w:t>2</w:t>
            </w:r>
          </w:p>
        </w:tc>
        <w:tc>
          <w:tcPr>
            <w:tcW w:w="3121" w:type="dxa"/>
          </w:tcPr>
          <w:p w14:paraId="67E082E0" w14:textId="77777777" w:rsidR="00B77770" w:rsidRDefault="000A1FC2">
            <w:pPr>
              <w:pStyle w:val="TableParagraph"/>
              <w:spacing w:line="273" w:lineRule="exact"/>
              <w:ind w:left="761" w:right="763"/>
              <w:rPr>
                <w:sz w:val="24"/>
              </w:rPr>
            </w:pPr>
            <w:r>
              <w:rPr>
                <w:sz w:val="24"/>
              </w:rPr>
              <w:t>Sabtu – Minggu</w:t>
            </w:r>
          </w:p>
        </w:tc>
        <w:tc>
          <w:tcPr>
            <w:tcW w:w="2126" w:type="dxa"/>
          </w:tcPr>
          <w:p w14:paraId="2B09B780" w14:textId="77777777" w:rsidR="00B77770" w:rsidRDefault="000A1FC2">
            <w:pPr>
              <w:pStyle w:val="TableParagraph"/>
              <w:spacing w:line="273" w:lineRule="exact"/>
              <w:ind w:left="760" w:right="762"/>
              <w:rPr>
                <w:sz w:val="24"/>
              </w:rPr>
            </w:pPr>
            <w:r>
              <w:rPr>
                <w:sz w:val="24"/>
              </w:rPr>
              <w:t>Libur</w:t>
            </w:r>
          </w:p>
        </w:tc>
        <w:tc>
          <w:tcPr>
            <w:tcW w:w="2122" w:type="dxa"/>
          </w:tcPr>
          <w:p w14:paraId="2ED16119" w14:textId="77777777" w:rsidR="00B77770" w:rsidRDefault="000A1FC2">
            <w:pPr>
              <w:pStyle w:val="TableParagraph"/>
              <w:spacing w:line="273" w:lineRule="exact"/>
              <w:ind w:left="759" w:right="757"/>
              <w:rPr>
                <w:sz w:val="24"/>
              </w:rPr>
            </w:pPr>
            <w:r>
              <w:rPr>
                <w:sz w:val="24"/>
              </w:rPr>
              <w:t>Libur</w:t>
            </w:r>
          </w:p>
        </w:tc>
      </w:tr>
    </w:tbl>
    <w:p w14:paraId="1B81DF27" w14:textId="77777777" w:rsidR="00B77770" w:rsidRDefault="00B77770">
      <w:pPr>
        <w:spacing w:line="273" w:lineRule="exact"/>
        <w:rPr>
          <w:sz w:val="24"/>
        </w:rPr>
        <w:sectPr w:rsidR="00B77770">
          <w:pgSz w:w="11910" w:h="16840"/>
          <w:pgMar w:top="1920" w:right="1260" w:bottom="1180" w:left="1000" w:header="462" w:footer="998" w:gutter="0"/>
          <w:cols w:space="720"/>
        </w:sectPr>
      </w:pPr>
    </w:p>
    <w:p w14:paraId="605A97A2" w14:textId="77777777" w:rsidR="00B77770" w:rsidRDefault="00B77770">
      <w:pPr>
        <w:pStyle w:val="BodyText"/>
        <w:spacing w:before="7"/>
        <w:rPr>
          <w:sz w:val="2"/>
        </w:rPr>
      </w:pPr>
    </w:p>
    <w:p w14:paraId="0E781219" w14:textId="77777777" w:rsidR="00B77770" w:rsidRDefault="00E401EB">
      <w:pPr>
        <w:pStyle w:val="BodyText"/>
        <w:spacing w:line="20" w:lineRule="exact"/>
        <w:ind w:left="413"/>
        <w:rPr>
          <w:sz w:val="2"/>
        </w:rPr>
      </w:pPr>
      <w:r>
        <w:rPr>
          <w:sz w:val="2"/>
        </w:rPr>
      </w:r>
      <w:r>
        <w:rPr>
          <w:sz w:val="2"/>
        </w:rPr>
        <w:pict w14:anchorId="63EC2C25">
          <v:group id="_x0000_s1035" style="width:451.7pt;height:1pt;mso-position-horizontal-relative:char;mso-position-vertical-relative:line" coordsize="9034,20">
            <v:line id="_x0000_s1036" style="position:absolute" from="0,10" to="9034,10" strokecolor="#da0000" strokeweight="1pt"/>
            <w10:wrap type="none"/>
            <w10:anchorlock/>
          </v:group>
        </w:pict>
      </w:r>
    </w:p>
    <w:p w14:paraId="2F5B004E" w14:textId="77777777" w:rsidR="00B77770" w:rsidRDefault="000A1FC2">
      <w:pPr>
        <w:pStyle w:val="Heading2"/>
        <w:numPr>
          <w:ilvl w:val="1"/>
          <w:numId w:val="2"/>
        </w:numPr>
        <w:tabs>
          <w:tab w:val="left" w:pos="1007"/>
          <w:tab w:val="left" w:pos="1008"/>
        </w:tabs>
        <w:spacing w:before="84"/>
        <w:ind w:hanging="568"/>
      </w:pPr>
      <w:bookmarkStart w:id="31" w:name="_TOC_250004"/>
      <w:r>
        <w:t>Proposal Kegiatan</w:t>
      </w:r>
      <w:r>
        <w:rPr>
          <w:spacing w:val="-4"/>
        </w:rPr>
        <w:t xml:space="preserve"> </w:t>
      </w:r>
      <w:bookmarkEnd w:id="31"/>
      <w:r>
        <w:t>Promosi</w:t>
      </w:r>
    </w:p>
    <w:p w14:paraId="51278527" w14:textId="77777777" w:rsidR="00B77770" w:rsidRDefault="00B77770">
      <w:pPr>
        <w:pStyle w:val="BodyText"/>
        <w:rPr>
          <w:b/>
          <w:sz w:val="20"/>
        </w:rPr>
      </w:pPr>
    </w:p>
    <w:p w14:paraId="742C1AAE" w14:textId="77777777" w:rsidR="00B77770" w:rsidRDefault="00B77770">
      <w:pPr>
        <w:pStyle w:val="BodyText"/>
        <w:rPr>
          <w:b/>
          <w:sz w:val="20"/>
        </w:rPr>
      </w:pPr>
    </w:p>
    <w:p w14:paraId="5B088C88" w14:textId="77777777" w:rsidR="00B77770" w:rsidRDefault="00B77770">
      <w:pPr>
        <w:pStyle w:val="BodyText"/>
        <w:rPr>
          <w:b/>
          <w:sz w:val="20"/>
        </w:rPr>
      </w:pPr>
    </w:p>
    <w:p w14:paraId="7204190A" w14:textId="77777777" w:rsidR="00B77770" w:rsidRDefault="00B77770">
      <w:pPr>
        <w:pStyle w:val="BodyText"/>
        <w:rPr>
          <w:b/>
          <w:sz w:val="20"/>
        </w:rPr>
      </w:pPr>
    </w:p>
    <w:p w14:paraId="22419A75" w14:textId="77777777" w:rsidR="00B77770" w:rsidRDefault="00B77770">
      <w:pPr>
        <w:pStyle w:val="BodyText"/>
        <w:rPr>
          <w:b/>
          <w:sz w:val="20"/>
        </w:rPr>
      </w:pPr>
    </w:p>
    <w:p w14:paraId="49CF3DDD" w14:textId="77777777" w:rsidR="00B77770" w:rsidRDefault="000A1FC2">
      <w:pPr>
        <w:pStyle w:val="BodyText"/>
        <w:spacing w:before="2"/>
        <w:rPr>
          <w:b/>
          <w:sz w:val="26"/>
        </w:rPr>
      </w:pPr>
      <w:r>
        <w:rPr>
          <w:noProof/>
        </w:rPr>
        <w:drawing>
          <wp:anchor distT="0" distB="0" distL="0" distR="0" simplePos="0" relativeHeight="37" behindDoc="0" locked="0" layoutInCell="1" allowOverlap="1" wp14:anchorId="76666699" wp14:editId="517AEFA5">
            <wp:simplePos x="0" y="0"/>
            <wp:positionH relativeFrom="page">
              <wp:posOffset>1456838</wp:posOffset>
            </wp:positionH>
            <wp:positionV relativeFrom="paragraph">
              <wp:posOffset>215978</wp:posOffset>
            </wp:positionV>
            <wp:extent cx="4844027" cy="6169152"/>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1" cstate="print"/>
                    <a:stretch>
                      <a:fillRect/>
                    </a:stretch>
                  </pic:blipFill>
                  <pic:spPr>
                    <a:xfrm>
                      <a:off x="0" y="0"/>
                      <a:ext cx="4844027" cy="6169152"/>
                    </a:xfrm>
                    <a:prstGeom prst="rect">
                      <a:avLst/>
                    </a:prstGeom>
                  </pic:spPr>
                </pic:pic>
              </a:graphicData>
            </a:graphic>
          </wp:anchor>
        </w:drawing>
      </w:r>
    </w:p>
    <w:p w14:paraId="2E852C71" w14:textId="77777777" w:rsidR="00B77770" w:rsidRDefault="000A1FC2">
      <w:pPr>
        <w:spacing w:before="128"/>
        <w:ind w:left="3009"/>
        <w:rPr>
          <w:b/>
          <w:sz w:val="24"/>
        </w:rPr>
      </w:pPr>
      <w:r>
        <w:rPr>
          <w:b/>
          <w:sz w:val="24"/>
        </w:rPr>
        <w:t>Gambar 4 Cover Proposal Kegiatan Promosi</w:t>
      </w:r>
    </w:p>
    <w:p w14:paraId="4606A6C5" w14:textId="77777777" w:rsidR="00B77770" w:rsidRDefault="00B77770">
      <w:pPr>
        <w:rPr>
          <w:sz w:val="24"/>
        </w:rPr>
        <w:sectPr w:rsidR="00B77770">
          <w:pgSz w:w="11910" w:h="16840"/>
          <w:pgMar w:top="1920" w:right="1260" w:bottom="1180" w:left="1000" w:header="462" w:footer="998" w:gutter="0"/>
          <w:cols w:space="720"/>
        </w:sectPr>
      </w:pPr>
    </w:p>
    <w:p w14:paraId="0838A47E" w14:textId="77777777" w:rsidR="00B77770" w:rsidRDefault="00B77770">
      <w:pPr>
        <w:pStyle w:val="BodyText"/>
        <w:rPr>
          <w:b/>
          <w:sz w:val="20"/>
        </w:rPr>
      </w:pPr>
    </w:p>
    <w:p w14:paraId="000B2FD9" w14:textId="77777777" w:rsidR="00B77770" w:rsidRDefault="00B77770">
      <w:pPr>
        <w:pStyle w:val="BodyText"/>
        <w:rPr>
          <w:b/>
          <w:sz w:val="20"/>
        </w:rPr>
      </w:pPr>
    </w:p>
    <w:p w14:paraId="4837428A" w14:textId="77777777" w:rsidR="00B77770" w:rsidRDefault="00B77770">
      <w:pPr>
        <w:pStyle w:val="BodyText"/>
        <w:rPr>
          <w:b/>
          <w:sz w:val="20"/>
        </w:rPr>
      </w:pPr>
    </w:p>
    <w:p w14:paraId="0B009682" w14:textId="77777777" w:rsidR="00B77770" w:rsidRDefault="00B77770">
      <w:pPr>
        <w:pStyle w:val="BodyText"/>
        <w:rPr>
          <w:b/>
          <w:sz w:val="20"/>
        </w:rPr>
      </w:pPr>
    </w:p>
    <w:p w14:paraId="309AA955" w14:textId="77777777" w:rsidR="00B77770" w:rsidRDefault="00B77770">
      <w:pPr>
        <w:pStyle w:val="BodyText"/>
        <w:rPr>
          <w:b/>
          <w:sz w:val="20"/>
        </w:rPr>
      </w:pPr>
    </w:p>
    <w:p w14:paraId="385EECE2" w14:textId="77777777" w:rsidR="00B77770" w:rsidRDefault="00B77770">
      <w:pPr>
        <w:pStyle w:val="BodyText"/>
        <w:spacing w:before="9"/>
        <w:rPr>
          <w:b/>
          <w:sz w:val="22"/>
        </w:rPr>
      </w:pPr>
    </w:p>
    <w:p w14:paraId="2CB26D20" w14:textId="77777777" w:rsidR="00B77770" w:rsidRDefault="000A1FC2">
      <w:pPr>
        <w:pStyle w:val="BodyText"/>
        <w:ind w:left="950"/>
        <w:rPr>
          <w:sz w:val="20"/>
        </w:rPr>
      </w:pPr>
      <w:r>
        <w:rPr>
          <w:noProof/>
          <w:sz w:val="20"/>
        </w:rPr>
        <w:drawing>
          <wp:inline distT="0" distB="0" distL="0" distR="0" wp14:anchorId="744874B7" wp14:editId="1AB28047">
            <wp:extent cx="5120640" cy="6693408"/>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2" cstate="print"/>
                    <a:stretch>
                      <a:fillRect/>
                    </a:stretch>
                  </pic:blipFill>
                  <pic:spPr>
                    <a:xfrm>
                      <a:off x="0" y="0"/>
                      <a:ext cx="5120640" cy="6693408"/>
                    </a:xfrm>
                    <a:prstGeom prst="rect">
                      <a:avLst/>
                    </a:prstGeom>
                  </pic:spPr>
                </pic:pic>
              </a:graphicData>
            </a:graphic>
          </wp:inline>
        </w:drawing>
      </w:r>
    </w:p>
    <w:p w14:paraId="541121FE" w14:textId="77777777" w:rsidR="00B77770" w:rsidRDefault="00B77770">
      <w:pPr>
        <w:pStyle w:val="BodyText"/>
        <w:rPr>
          <w:b/>
          <w:sz w:val="20"/>
        </w:rPr>
      </w:pPr>
    </w:p>
    <w:p w14:paraId="3051DE0C" w14:textId="77777777" w:rsidR="00B77770" w:rsidRDefault="00B77770">
      <w:pPr>
        <w:pStyle w:val="BodyText"/>
        <w:rPr>
          <w:b/>
          <w:sz w:val="16"/>
        </w:rPr>
      </w:pPr>
    </w:p>
    <w:p w14:paraId="4FC044DB" w14:textId="77777777" w:rsidR="00B77770" w:rsidRDefault="000A1FC2">
      <w:pPr>
        <w:spacing w:before="90"/>
        <w:ind w:left="1180"/>
        <w:rPr>
          <w:b/>
          <w:sz w:val="24"/>
        </w:rPr>
      </w:pPr>
      <w:r>
        <w:rPr>
          <w:b/>
          <w:sz w:val="24"/>
        </w:rPr>
        <w:t>Gambar 5 Tentang Perusahaan &amp;Latar Belakang ProposaL Kegiatan Promosi</w:t>
      </w:r>
    </w:p>
    <w:p w14:paraId="1E1E5EE0" w14:textId="77777777" w:rsidR="00B77770" w:rsidRDefault="00B77770">
      <w:pPr>
        <w:rPr>
          <w:sz w:val="24"/>
        </w:rPr>
        <w:sectPr w:rsidR="00B77770" w:rsidSect="00316A02">
          <w:headerReference w:type="default" r:id="rId33"/>
          <w:pgSz w:w="11910" w:h="16840"/>
          <w:pgMar w:top="1980" w:right="1260" w:bottom="1180" w:left="1000" w:header="462" w:footer="998" w:gutter="0"/>
          <w:cols w:space="720"/>
        </w:sectPr>
      </w:pPr>
    </w:p>
    <w:p w14:paraId="0E2A7EA3" w14:textId="77777777" w:rsidR="00B77770" w:rsidRDefault="00B77770">
      <w:pPr>
        <w:pStyle w:val="BodyText"/>
        <w:rPr>
          <w:b/>
          <w:sz w:val="20"/>
        </w:rPr>
      </w:pPr>
    </w:p>
    <w:p w14:paraId="0F48DCBA" w14:textId="77777777" w:rsidR="00B77770" w:rsidRDefault="00B77770">
      <w:pPr>
        <w:pStyle w:val="BodyText"/>
        <w:rPr>
          <w:b/>
          <w:sz w:val="20"/>
        </w:rPr>
      </w:pPr>
    </w:p>
    <w:p w14:paraId="7948972B" w14:textId="77777777" w:rsidR="00B77770" w:rsidRDefault="00B77770">
      <w:pPr>
        <w:pStyle w:val="BodyText"/>
        <w:rPr>
          <w:b/>
          <w:sz w:val="20"/>
        </w:rPr>
      </w:pPr>
    </w:p>
    <w:p w14:paraId="70DC5763" w14:textId="77777777" w:rsidR="00B77770" w:rsidRDefault="00B77770">
      <w:pPr>
        <w:pStyle w:val="BodyText"/>
        <w:rPr>
          <w:b/>
          <w:sz w:val="20"/>
        </w:rPr>
      </w:pPr>
    </w:p>
    <w:p w14:paraId="50115A17" w14:textId="77777777" w:rsidR="00B77770" w:rsidRDefault="00B77770">
      <w:pPr>
        <w:pStyle w:val="BodyText"/>
        <w:rPr>
          <w:b/>
          <w:sz w:val="20"/>
        </w:rPr>
      </w:pPr>
    </w:p>
    <w:p w14:paraId="44B9F833" w14:textId="77777777" w:rsidR="00B77770" w:rsidRDefault="00B77770">
      <w:pPr>
        <w:pStyle w:val="BodyText"/>
        <w:spacing w:before="9"/>
        <w:rPr>
          <w:b/>
          <w:sz w:val="29"/>
        </w:rPr>
      </w:pPr>
    </w:p>
    <w:p w14:paraId="2D73A02F" w14:textId="77777777" w:rsidR="00B77770" w:rsidRDefault="000A1FC2">
      <w:pPr>
        <w:pStyle w:val="BodyText"/>
        <w:ind w:left="998"/>
        <w:rPr>
          <w:sz w:val="20"/>
        </w:rPr>
      </w:pPr>
      <w:r>
        <w:rPr>
          <w:noProof/>
          <w:sz w:val="20"/>
        </w:rPr>
        <w:drawing>
          <wp:inline distT="0" distB="0" distL="0" distR="0" wp14:anchorId="4CEFD791" wp14:editId="282DC339">
            <wp:extent cx="5120765" cy="6693408"/>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4" cstate="print"/>
                    <a:stretch>
                      <a:fillRect/>
                    </a:stretch>
                  </pic:blipFill>
                  <pic:spPr>
                    <a:xfrm>
                      <a:off x="0" y="0"/>
                      <a:ext cx="5120765" cy="6693408"/>
                    </a:xfrm>
                    <a:prstGeom prst="rect">
                      <a:avLst/>
                    </a:prstGeom>
                  </pic:spPr>
                </pic:pic>
              </a:graphicData>
            </a:graphic>
          </wp:inline>
        </w:drawing>
      </w:r>
    </w:p>
    <w:p w14:paraId="47D4F4E1" w14:textId="77777777" w:rsidR="00B77770" w:rsidRDefault="000A1FC2">
      <w:pPr>
        <w:spacing w:before="88"/>
        <w:ind w:left="3052"/>
        <w:rPr>
          <w:b/>
          <w:sz w:val="24"/>
        </w:rPr>
      </w:pPr>
      <w:r>
        <w:rPr>
          <w:b/>
          <w:sz w:val="24"/>
        </w:rPr>
        <w:t>Gambar 6 Isi ProposaL Kegiatan Promosi</w:t>
      </w:r>
    </w:p>
    <w:p w14:paraId="4FC3325B" w14:textId="77777777" w:rsidR="00B77770" w:rsidRDefault="00B77770">
      <w:pPr>
        <w:rPr>
          <w:sz w:val="24"/>
        </w:rPr>
        <w:sectPr w:rsidR="00B77770">
          <w:pgSz w:w="11910" w:h="16840"/>
          <w:pgMar w:top="1980" w:right="1260" w:bottom="1180" w:left="1000" w:header="462" w:footer="998" w:gutter="0"/>
          <w:cols w:space="720"/>
        </w:sectPr>
      </w:pPr>
    </w:p>
    <w:p w14:paraId="0E6FA600" w14:textId="77777777" w:rsidR="00B77770" w:rsidRDefault="00B77770">
      <w:pPr>
        <w:pStyle w:val="BodyText"/>
        <w:rPr>
          <w:b/>
          <w:sz w:val="20"/>
        </w:rPr>
      </w:pPr>
    </w:p>
    <w:p w14:paraId="6C4018C7" w14:textId="77777777" w:rsidR="00B77770" w:rsidRDefault="00B77770">
      <w:pPr>
        <w:pStyle w:val="BodyText"/>
        <w:rPr>
          <w:b/>
          <w:sz w:val="20"/>
        </w:rPr>
      </w:pPr>
    </w:p>
    <w:p w14:paraId="72036EC5" w14:textId="77777777" w:rsidR="00B77770" w:rsidRDefault="00B77770">
      <w:pPr>
        <w:pStyle w:val="BodyText"/>
        <w:rPr>
          <w:b/>
          <w:sz w:val="20"/>
        </w:rPr>
      </w:pPr>
    </w:p>
    <w:p w14:paraId="08BD6BBD" w14:textId="77777777" w:rsidR="00B77770" w:rsidRDefault="00B77770">
      <w:pPr>
        <w:pStyle w:val="BodyText"/>
        <w:rPr>
          <w:b/>
          <w:sz w:val="20"/>
        </w:rPr>
      </w:pPr>
    </w:p>
    <w:p w14:paraId="65DAE1FD" w14:textId="77777777" w:rsidR="00B77770" w:rsidRDefault="00B77770">
      <w:pPr>
        <w:pStyle w:val="BodyText"/>
        <w:spacing w:before="7"/>
        <w:rPr>
          <w:b/>
          <w:sz w:val="27"/>
        </w:rPr>
      </w:pPr>
    </w:p>
    <w:p w14:paraId="191C86D2" w14:textId="77777777" w:rsidR="00B77770" w:rsidRDefault="000A1FC2">
      <w:pPr>
        <w:pStyle w:val="BodyText"/>
        <w:ind w:left="2109"/>
        <w:rPr>
          <w:sz w:val="20"/>
        </w:rPr>
      </w:pPr>
      <w:r>
        <w:rPr>
          <w:noProof/>
          <w:sz w:val="20"/>
        </w:rPr>
        <w:drawing>
          <wp:inline distT="0" distB="0" distL="0" distR="0" wp14:anchorId="7EA72A9C" wp14:editId="6E1A98C2">
            <wp:extent cx="3795186" cy="2184654"/>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5" cstate="print"/>
                    <a:stretch>
                      <a:fillRect/>
                    </a:stretch>
                  </pic:blipFill>
                  <pic:spPr>
                    <a:xfrm>
                      <a:off x="0" y="0"/>
                      <a:ext cx="3795186" cy="2184654"/>
                    </a:xfrm>
                    <a:prstGeom prst="rect">
                      <a:avLst/>
                    </a:prstGeom>
                  </pic:spPr>
                </pic:pic>
              </a:graphicData>
            </a:graphic>
          </wp:inline>
        </w:drawing>
      </w:r>
    </w:p>
    <w:p w14:paraId="766CECF2" w14:textId="77777777" w:rsidR="00B77770" w:rsidRDefault="00B77770">
      <w:pPr>
        <w:pStyle w:val="BodyText"/>
        <w:rPr>
          <w:b/>
          <w:sz w:val="20"/>
        </w:rPr>
      </w:pPr>
    </w:p>
    <w:p w14:paraId="4BCAE4C4" w14:textId="77777777" w:rsidR="00B77770" w:rsidRDefault="00B77770">
      <w:pPr>
        <w:pStyle w:val="BodyText"/>
        <w:rPr>
          <w:b/>
          <w:sz w:val="20"/>
        </w:rPr>
      </w:pPr>
    </w:p>
    <w:p w14:paraId="41B71FED" w14:textId="77777777" w:rsidR="00B77770" w:rsidRDefault="00B77770">
      <w:pPr>
        <w:pStyle w:val="BodyText"/>
        <w:rPr>
          <w:b/>
          <w:sz w:val="20"/>
        </w:rPr>
      </w:pPr>
    </w:p>
    <w:p w14:paraId="29509014" w14:textId="77777777" w:rsidR="00B77770" w:rsidRDefault="00B77770">
      <w:pPr>
        <w:pStyle w:val="BodyText"/>
        <w:rPr>
          <w:b/>
          <w:sz w:val="20"/>
        </w:rPr>
      </w:pPr>
    </w:p>
    <w:p w14:paraId="12B425F6" w14:textId="77777777" w:rsidR="00B77770" w:rsidRDefault="00B77770">
      <w:pPr>
        <w:pStyle w:val="BodyText"/>
        <w:rPr>
          <w:b/>
          <w:sz w:val="20"/>
        </w:rPr>
      </w:pPr>
    </w:p>
    <w:p w14:paraId="242107EA" w14:textId="77777777" w:rsidR="00B77770" w:rsidRDefault="00B77770">
      <w:pPr>
        <w:pStyle w:val="BodyText"/>
        <w:rPr>
          <w:b/>
          <w:sz w:val="20"/>
        </w:rPr>
      </w:pPr>
    </w:p>
    <w:p w14:paraId="223962AB" w14:textId="77777777" w:rsidR="00B77770" w:rsidRDefault="00B77770">
      <w:pPr>
        <w:pStyle w:val="BodyText"/>
        <w:rPr>
          <w:b/>
          <w:sz w:val="20"/>
        </w:rPr>
      </w:pPr>
    </w:p>
    <w:p w14:paraId="0E8AF89D" w14:textId="77777777" w:rsidR="00B77770" w:rsidRDefault="00B77770">
      <w:pPr>
        <w:pStyle w:val="BodyText"/>
        <w:rPr>
          <w:b/>
          <w:sz w:val="20"/>
        </w:rPr>
      </w:pPr>
    </w:p>
    <w:p w14:paraId="0470653F" w14:textId="77777777" w:rsidR="00B77770" w:rsidRDefault="00B77770">
      <w:pPr>
        <w:pStyle w:val="BodyText"/>
        <w:rPr>
          <w:b/>
          <w:sz w:val="20"/>
        </w:rPr>
      </w:pPr>
    </w:p>
    <w:p w14:paraId="66E8DCEE" w14:textId="77777777" w:rsidR="00B77770" w:rsidRDefault="00B77770">
      <w:pPr>
        <w:pStyle w:val="BodyText"/>
        <w:rPr>
          <w:b/>
          <w:sz w:val="20"/>
        </w:rPr>
      </w:pPr>
    </w:p>
    <w:p w14:paraId="0E707566" w14:textId="77777777" w:rsidR="00B77770" w:rsidRDefault="00B77770">
      <w:pPr>
        <w:pStyle w:val="BodyText"/>
        <w:rPr>
          <w:b/>
          <w:sz w:val="20"/>
        </w:rPr>
      </w:pPr>
    </w:p>
    <w:p w14:paraId="0B5482DB" w14:textId="77777777" w:rsidR="00B77770" w:rsidRDefault="00B77770">
      <w:pPr>
        <w:pStyle w:val="BodyText"/>
        <w:rPr>
          <w:b/>
          <w:sz w:val="20"/>
        </w:rPr>
      </w:pPr>
    </w:p>
    <w:p w14:paraId="442CB2E5" w14:textId="77777777" w:rsidR="00B77770" w:rsidRDefault="00B77770">
      <w:pPr>
        <w:pStyle w:val="BodyText"/>
        <w:rPr>
          <w:b/>
          <w:sz w:val="20"/>
        </w:rPr>
      </w:pPr>
    </w:p>
    <w:p w14:paraId="01D7E2E5" w14:textId="77777777" w:rsidR="00B77770" w:rsidRDefault="00B77770">
      <w:pPr>
        <w:pStyle w:val="BodyText"/>
        <w:rPr>
          <w:b/>
          <w:sz w:val="20"/>
        </w:rPr>
      </w:pPr>
    </w:p>
    <w:p w14:paraId="52282DA7" w14:textId="77777777" w:rsidR="00B77770" w:rsidRDefault="00B77770">
      <w:pPr>
        <w:pStyle w:val="BodyText"/>
        <w:rPr>
          <w:b/>
          <w:sz w:val="20"/>
        </w:rPr>
      </w:pPr>
    </w:p>
    <w:p w14:paraId="6A6C3DEE" w14:textId="77777777" w:rsidR="00B77770" w:rsidRDefault="00B77770">
      <w:pPr>
        <w:pStyle w:val="BodyText"/>
        <w:rPr>
          <w:b/>
          <w:sz w:val="20"/>
        </w:rPr>
      </w:pPr>
    </w:p>
    <w:p w14:paraId="5590B145" w14:textId="77777777" w:rsidR="00B77770" w:rsidRDefault="00B77770">
      <w:pPr>
        <w:pStyle w:val="BodyText"/>
        <w:rPr>
          <w:b/>
          <w:sz w:val="20"/>
        </w:rPr>
      </w:pPr>
    </w:p>
    <w:p w14:paraId="2AED8DCB" w14:textId="77777777" w:rsidR="00B77770" w:rsidRDefault="00B77770">
      <w:pPr>
        <w:pStyle w:val="BodyText"/>
        <w:rPr>
          <w:b/>
          <w:sz w:val="20"/>
        </w:rPr>
      </w:pPr>
    </w:p>
    <w:p w14:paraId="76656388" w14:textId="77777777" w:rsidR="00B77770" w:rsidRDefault="00B77770">
      <w:pPr>
        <w:pStyle w:val="BodyText"/>
        <w:rPr>
          <w:b/>
          <w:sz w:val="20"/>
        </w:rPr>
      </w:pPr>
    </w:p>
    <w:p w14:paraId="2AA860DA" w14:textId="77777777" w:rsidR="00B77770" w:rsidRDefault="00B77770">
      <w:pPr>
        <w:pStyle w:val="BodyText"/>
        <w:rPr>
          <w:b/>
          <w:sz w:val="20"/>
        </w:rPr>
      </w:pPr>
    </w:p>
    <w:p w14:paraId="18985C32" w14:textId="77777777" w:rsidR="00B77770" w:rsidRDefault="00B77770">
      <w:pPr>
        <w:pStyle w:val="BodyText"/>
        <w:rPr>
          <w:b/>
          <w:sz w:val="20"/>
        </w:rPr>
      </w:pPr>
    </w:p>
    <w:p w14:paraId="2815AB34" w14:textId="77777777" w:rsidR="00B77770" w:rsidRDefault="00B77770">
      <w:pPr>
        <w:pStyle w:val="BodyText"/>
        <w:rPr>
          <w:b/>
          <w:sz w:val="20"/>
        </w:rPr>
      </w:pPr>
    </w:p>
    <w:p w14:paraId="6255B6D7" w14:textId="77777777" w:rsidR="00B77770" w:rsidRDefault="00B77770">
      <w:pPr>
        <w:pStyle w:val="BodyText"/>
        <w:rPr>
          <w:b/>
          <w:sz w:val="20"/>
        </w:rPr>
      </w:pPr>
    </w:p>
    <w:p w14:paraId="0D5444DA" w14:textId="77777777" w:rsidR="00B77770" w:rsidRDefault="00B77770">
      <w:pPr>
        <w:pStyle w:val="BodyText"/>
        <w:rPr>
          <w:b/>
          <w:sz w:val="20"/>
        </w:rPr>
      </w:pPr>
    </w:p>
    <w:p w14:paraId="74E22480" w14:textId="77777777" w:rsidR="00B77770" w:rsidRDefault="00B77770">
      <w:pPr>
        <w:pStyle w:val="BodyText"/>
        <w:rPr>
          <w:b/>
          <w:sz w:val="20"/>
        </w:rPr>
      </w:pPr>
    </w:p>
    <w:p w14:paraId="229F4361" w14:textId="77777777" w:rsidR="00B77770" w:rsidRDefault="00B77770">
      <w:pPr>
        <w:pStyle w:val="BodyText"/>
        <w:rPr>
          <w:b/>
          <w:sz w:val="20"/>
        </w:rPr>
      </w:pPr>
    </w:p>
    <w:p w14:paraId="52E8A3E6" w14:textId="77777777" w:rsidR="00B77770" w:rsidRDefault="00B77770">
      <w:pPr>
        <w:pStyle w:val="BodyText"/>
        <w:rPr>
          <w:b/>
          <w:sz w:val="20"/>
        </w:rPr>
      </w:pPr>
    </w:p>
    <w:p w14:paraId="41E48938" w14:textId="77777777" w:rsidR="00B77770" w:rsidRDefault="00B77770">
      <w:pPr>
        <w:pStyle w:val="BodyText"/>
        <w:rPr>
          <w:b/>
          <w:sz w:val="20"/>
        </w:rPr>
      </w:pPr>
    </w:p>
    <w:p w14:paraId="7770FAF0" w14:textId="77777777" w:rsidR="00B77770" w:rsidRDefault="00B77770">
      <w:pPr>
        <w:pStyle w:val="BodyText"/>
        <w:rPr>
          <w:b/>
          <w:sz w:val="20"/>
        </w:rPr>
      </w:pPr>
    </w:p>
    <w:p w14:paraId="4457C1F9" w14:textId="77777777" w:rsidR="00B77770" w:rsidRDefault="00B77770">
      <w:pPr>
        <w:pStyle w:val="BodyText"/>
        <w:rPr>
          <w:b/>
          <w:sz w:val="20"/>
        </w:rPr>
      </w:pPr>
    </w:p>
    <w:p w14:paraId="75B93FCD" w14:textId="77777777" w:rsidR="00B77770" w:rsidRDefault="00B77770">
      <w:pPr>
        <w:pStyle w:val="BodyText"/>
        <w:rPr>
          <w:b/>
          <w:sz w:val="20"/>
        </w:rPr>
      </w:pPr>
    </w:p>
    <w:p w14:paraId="5ED18D36" w14:textId="77777777" w:rsidR="00B77770" w:rsidRDefault="00B77770">
      <w:pPr>
        <w:pStyle w:val="BodyText"/>
        <w:rPr>
          <w:b/>
          <w:sz w:val="20"/>
        </w:rPr>
      </w:pPr>
    </w:p>
    <w:p w14:paraId="282346A2" w14:textId="77777777" w:rsidR="00B77770" w:rsidRDefault="000A1FC2">
      <w:pPr>
        <w:spacing w:before="222"/>
        <w:ind w:left="2745"/>
        <w:rPr>
          <w:b/>
          <w:sz w:val="24"/>
        </w:rPr>
      </w:pPr>
      <w:r>
        <w:rPr>
          <w:b/>
          <w:sz w:val="24"/>
        </w:rPr>
        <w:t>Gambar 7 Penutup ProposaL Kegiatan Promosi</w:t>
      </w:r>
    </w:p>
    <w:p w14:paraId="6C596B8C" w14:textId="77777777" w:rsidR="00B77770" w:rsidRDefault="00B77770">
      <w:pPr>
        <w:rPr>
          <w:sz w:val="24"/>
        </w:rPr>
        <w:sectPr w:rsidR="00B77770">
          <w:pgSz w:w="11910" w:h="16840"/>
          <w:pgMar w:top="1980" w:right="1260" w:bottom="1180" w:left="1000" w:header="462" w:footer="998" w:gutter="0"/>
          <w:cols w:space="720"/>
        </w:sectPr>
      </w:pPr>
    </w:p>
    <w:p w14:paraId="3D7FCAA0" w14:textId="77777777" w:rsidR="00B77770" w:rsidRDefault="00B77770">
      <w:pPr>
        <w:pStyle w:val="BodyText"/>
        <w:spacing w:before="7"/>
        <w:rPr>
          <w:b/>
          <w:sz w:val="2"/>
        </w:rPr>
      </w:pPr>
    </w:p>
    <w:p w14:paraId="6A8D4433" w14:textId="77777777" w:rsidR="00B77770" w:rsidRDefault="00E401EB">
      <w:pPr>
        <w:pStyle w:val="BodyText"/>
        <w:spacing w:line="20" w:lineRule="exact"/>
        <w:ind w:left="413"/>
        <w:rPr>
          <w:sz w:val="2"/>
        </w:rPr>
      </w:pPr>
      <w:r>
        <w:rPr>
          <w:sz w:val="2"/>
        </w:rPr>
      </w:r>
      <w:r>
        <w:rPr>
          <w:sz w:val="2"/>
        </w:rPr>
        <w:pict w14:anchorId="30FBF796">
          <v:group id="_x0000_s1033" style="width:451.7pt;height:1pt;mso-position-horizontal-relative:char;mso-position-vertical-relative:line" coordsize="9034,20">
            <v:line id="_x0000_s1034" style="position:absolute" from="0,10" to="9034,10" strokecolor="#da0000" strokeweight="1pt"/>
            <w10:wrap type="none"/>
            <w10:anchorlock/>
          </v:group>
        </w:pict>
      </w:r>
    </w:p>
    <w:p w14:paraId="487E3DD5" w14:textId="77777777" w:rsidR="00B77770" w:rsidRDefault="000A1FC2">
      <w:pPr>
        <w:pStyle w:val="Heading1"/>
        <w:spacing w:before="80" w:line="508" w:lineRule="auto"/>
        <w:ind w:left="4291" w:right="4030" w:hanging="2"/>
      </w:pPr>
      <w:bookmarkStart w:id="32" w:name="_TOC_250003"/>
      <w:r>
        <w:t xml:space="preserve">BAB V </w:t>
      </w:r>
      <w:bookmarkEnd w:id="32"/>
      <w:r>
        <w:rPr>
          <w:w w:val="95"/>
        </w:rPr>
        <w:t>PENUTUP</w:t>
      </w:r>
    </w:p>
    <w:p w14:paraId="2E16DE09" w14:textId="77777777" w:rsidR="00B77770" w:rsidRDefault="000A1FC2">
      <w:pPr>
        <w:pStyle w:val="Heading2"/>
        <w:numPr>
          <w:ilvl w:val="1"/>
          <w:numId w:val="1"/>
        </w:numPr>
        <w:tabs>
          <w:tab w:val="left" w:pos="1007"/>
          <w:tab w:val="left" w:pos="1008"/>
        </w:tabs>
        <w:spacing w:before="3"/>
        <w:ind w:hanging="568"/>
      </w:pPr>
      <w:bookmarkStart w:id="33" w:name="_TOC_250002"/>
      <w:bookmarkEnd w:id="33"/>
      <w:r>
        <w:t>Kesimpulan</w:t>
      </w:r>
    </w:p>
    <w:p w14:paraId="3E50C7F3" w14:textId="77777777" w:rsidR="00B77770" w:rsidRDefault="00B77770">
      <w:pPr>
        <w:pStyle w:val="BodyText"/>
        <w:rPr>
          <w:b/>
          <w:sz w:val="29"/>
        </w:rPr>
      </w:pPr>
    </w:p>
    <w:p w14:paraId="3C139676" w14:textId="77777777" w:rsidR="00B77770" w:rsidRDefault="000A1FC2">
      <w:pPr>
        <w:pStyle w:val="BodyText"/>
        <w:spacing w:line="360" w:lineRule="auto"/>
        <w:ind w:left="983" w:right="1053" w:firstLine="628"/>
        <w:jc w:val="both"/>
      </w:pPr>
      <w:r>
        <w:t>Dalam pelaksanaan kerja praktik selama sebulan penuh penulis memperoleh beberapa pengetahuan dan juga pengalaman dalam dunia. Selain itu dalam kegiatan kerja praktik ini penulis dapat mengaplikasin beberapa ilmu yang telah diberikan dan diajarkan selama perkuliahan terlebih khusus ilmu pemasaran. Selain itu penulis juga mendapatkan pengetahuan tentang mekanisme penjualan semen di PT. Semen Indonesia (Persero) Tbk.</w:t>
      </w:r>
    </w:p>
    <w:p w14:paraId="567FF6E5" w14:textId="77777777" w:rsidR="00B77770" w:rsidRDefault="000A1FC2">
      <w:pPr>
        <w:pStyle w:val="BodyText"/>
        <w:spacing w:before="3" w:line="360" w:lineRule="auto"/>
        <w:ind w:left="1007" w:right="1049" w:firstLine="566"/>
        <w:jc w:val="both"/>
      </w:pPr>
      <w:r>
        <w:t xml:space="preserve">Selain mengimplementasikan </w:t>
      </w:r>
      <w:r>
        <w:rPr>
          <w:spacing w:val="-3"/>
        </w:rPr>
        <w:t xml:space="preserve">ilmu yang </w:t>
      </w:r>
      <w:r>
        <w:t xml:space="preserve">didapat saat </w:t>
      </w:r>
      <w:r>
        <w:rPr>
          <w:spacing w:val="-3"/>
        </w:rPr>
        <w:t xml:space="preserve">belajar </w:t>
      </w:r>
      <w:r>
        <w:t>dikampus, kerja</w:t>
      </w:r>
      <w:r>
        <w:rPr>
          <w:spacing w:val="-9"/>
        </w:rPr>
        <w:t xml:space="preserve"> </w:t>
      </w:r>
      <w:r>
        <w:t>praktik</w:t>
      </w:r>
      <w:r>
        <w:rPr>
          <w:spacing w:val="-2"/>
        </w:rPr>
        <w:t xml:space="preserve"> </w:t>
      </w:r>
      <w:r>
        <w:t>ini</w:t>
      </w:r>
      <w:r>
        <w:rPr>
          <w:spacing w:val="-11"/>
        </w:rPr>
        <w:t xml:space="preserve"> </w:t>
      </w:r>
      <w:r>
        <w:t>juga</w:t>
      </w:r>
      <w:r>
        <w:rPr>
          <w:spacing w:val="-9"/>
        </w:rPr>
        <w:t xml:space="preserve"> </w:t>
      </w:r>
      <w:r>
        <w:t>bertujuan</w:t>
      </w:r>
      <w:r>
        <w:rPr>
          <w:spacing w:val="-10"/>
        </w:rPr>
        <w:t xml:space="preserve"> </w:t>
      </w:r>
      <w:r>
        <w:t>sebagai</w:t>
      </w:r>
      <w:r>
        <w:rPr>
          <w:spacing w:val="-15"/>
        </w:rPr>
        <w:t xml:space="preserve"> </w:t>
      </w:r>
      <w:r>
        <w:t>sarana</w:t>
      </w:r>
      <w:r>
        <w:rPr>
          <w:spacing w:val="-4"/>
        </w:rPr>
        <w:t xml:space="preserve"> </w:t>
      </w:r>
      <w:r>
        <w:t>bagi</w:t>
      </w:r>
      <w:r>
        <w:rPr>
          <w:spacing w:val="-11"/>
        </w:rPr>
        <w:t xml:space="preserve"> </w:t>
      </w:r>
      <w:r>
        <w:t>mahasiswa</w:t>
      </w:r>
      <w:r>
        <w:rPr>
          <w:spacing w:val="-7"/>
        </w:rPr>
        <w:t xml:space="preserve"> </w:t>
      </w:r>
      <w:r>
        <w:t>dalam</w:t>
      </w:r>
      <w:r>
        <w:rPr>
          <w:spacing w:val="-10"/>
        </w:rPr>
        <w:t xml:space="preserve"> </w:t>
      </w:r>
      <w:r>
        <w:t>mengenal dunia kerja nyata sekaligus mengenal lingkungan dan kondisi kerja nantinya yang akan dihadapi mahasiswa setelah menyelesaikan program</w:t>
      </w:r>
      <w:r>
        <w:rPr>
          <w:spacing w:val="-12"/>
        </w:rPr>
        <w:t xml:space="preserve"> </w:t>
      </w:r>
      <w:r>
        <w:t>studi.</w:t>
      </w:r>
    </w:p>
    <w:p w14:paraId="062F9AB8" w14:textId="77777777" w:rsidR="00B77770" w:rsidRDefault="000A1FC2">
      <w:pPr>
        <w:pStyle w:val="BodyText"/>
        <w:spacing w:before="1" w:line="360" w:lineRule="auto"/>
        <w:ind w:left="1007" w:right="1043" w:firstLine="427"/>
        <w:jc w:val="both"/>
      </w:pPr>
      <w:r>
        <w:t xml:space="preserve">Berdasarkan uraian dalam laporan kerja praktik di PT. Semen Indonesia (Persero) Tbk </w:t>
      </w:r>
      <w:r>
        <w:rPr>
          <w:spacing w:val="-3"/>
        </w:rPr>
        <w:t xml:space="preserve">yaitu </w:t>
      </w:r>
      <w:r>
        <w:t>tentang pemasaran maka dapat disimpulkan bahwa kenyataan</w:t>
      </w:r>
      <w:r>
        <w:rPr>
          <w:spacing w:val="-10"/>
        </w:rPr>
        <w:t xml:space="preserve"> </w:t>
      </w:r>
      <w:r>
        <w:t>yang</w:t>
      </w:r>
      <w:r>
        <w:rPr>
          <w:spacing w:val="-9"/>
        </w:rPr>
        <w:t xml:space="preserve"> </w:t>
      </w:r>
      <w:r>
        <w:t>terjadi</w:t>
      </w:r>
      <w:r>
        <w:rPr>
          <w:spacing w:val="-13"/>
        </w:rPr>
        <w:t xml:space="preserve"> </w:t>
      </w:r>
      <w:r>
        <w:t>di</w:t>
      </w:r>
      <w:r>
        <w:rPr>
          <w:spacing w:val="-8"/>
        </w:rPr>
        <w:t xml:space="preserve"> </w:t>
      </w:r>
      <w:r>
        <w:t>lapangan</w:t>
      </w:r>
      <w:r>
        <w:rPr>
          <w:spacing w:val="-10"/>
        </w:rPr>
        <w:t xml:space="preserve"> </w:t>
      </w:r>
      <w:r>
        <w:t>merupakan</w:t>
      </w:r>
      <w:r>
        <w:rPr>
          <w:spacing w:val="-13"/>
        </w:rPr>
        <w:t xml:space="preserve"> </w:t>
      </w:r>
      <w:r>
        <w:t>penerapan</w:t>
      </w:r>
      <w:r>
        <w:rPr>
          <w:spacing w:val="-13"/>
        </w:rPr>
        <w:t xml:space="preserve"> </w:t>
      </w:r>
      <w:r>
        <w:t>dari</w:t>
      </w:r>
      <w:r>
        <w:rPr>
          <w:spacing w:val="-8"/>
        </w:rPr>
        <w:t xml:space="preserve"> </w:t>
      </w:r>
      <w:r>
        <w:t>mata</w:t>
      </w:r>
      <w:r>
        <w:rPr>
          <w:spacing w:val="-10"/>
        </w:rPr>
        <w:t xml:space="preserve"> </w:t>
      </w:r>
      <w:r>
        <w:t>kuliah</w:t>
      </w:r>
      <w:r>
        <w:rPr>
          <w:spacing w:val="-10"/>
        </w:rPr>
        <w:t xml:space="preserve"> </w:t>
      </w:r>
      <w:r>
        <w:t xml:space="preserve">yang diajarkan selama </w:t>
      </w:r>
      <w:r>
        <w:rPr>
          <w:spacing w:val="-3"/>
        </w:rPr>
        <w:t xml:space="preserve">ini. </w:t>
      </w:r>
      <w:r>
        <w:t>Dalam melaksanakan tugas yang diberikan dalam dunia kerja sangat diperlukan ketelitian dan rasa tanggung jawab yang besar agar semua</w:t>
      </w:r>
      <w:r>
        <w:rPr>
          <w:spacing w:val="-11"/>
        </w:rPr>
        <w:t xml:space="preserve"> </w:t>
      </w:r>
      <w:r>
        <w:t>dapat</w:t>
      </w:r>
      <w:r>
        <w:rPr>
          <w:spacing w:val="-4"/>
        </w:rPr>
        <w:t xml:space="preserve"> </w:t>
      </w:r>
      <w:r>
        <w:t>dilakukan</w:t>
      </w:r>
      <w:r>
        <w:rPr>
          <w:spacing w:val="-14"/>
        </w:rPr>
        <w:t xml:space="preserve"> </w:t>
      </w:r>
      <w:r>
        <w:t>secara</w:t>
      </w:r>
      <w:r>
        <w:rPr>
          <w:spacing w:val="-5"/>
        </w:rPr>
        <w:t xml:space="preserve"> </w:t>
      </w:r>
      <w:r>
        <w:t>maksimal.</w:t>
      </w:r>
      <w:r>
        <w:rPr>
          <w:spacing w:val="-3"/>
        </w:rPr>
        <w:t xml:space="preserve"> </w:t>
      </w:r>
      <w:r>
        <w:t>Berdasarkan</w:t>
      </w:r>
      <w:r>
        <w:rPr>
          <w:spacing w:val="-13"/>
        </w:rPr>
        <w:t xml:space="preserve"> </w:t>
      </w:r>
      <w:r>
        <w:t>data</w:t>
      </w:r>
      <w:r>
        <w:rPr>
          <w:spacing w:val="-4"/>
        </w:rPr>
        <w:t xml:space="preserve"> </w:t>
      </w:r>
      <w:r>
        <w:rPr>
          <w:spacing w:val="-3"/>
        </w:rPr>
        <w:t>yang</w:t>
      </w:r>
      <w:r>
        <w:rPr>
          <w:spacing w:val="-9"/>
        </w:rPr>
        <w:t xml:space="preserve"> </w:t>
      </w:r>
      <w:r>
        <w:t>penulis</w:t>
      </w:r>
      <w:r>
        <w:rPr>
          <w:spacing w:val="-5"/>
        </w:rPr>
        <w:t xml:space="preserve"> </w:t>
      </w:r>
      <w:r>
        <w:t>sajikan diatas pada poin pembahasan dapat disimpulkan</w:t>
      </w:r>
      <w:r>
        <w:rPr>
          <w:spacing w:val="-4"/>
        </w:rPr>
        <w:t xml:space="preserve"> </w:t>
      </w:r>
      <w:r>
        <w:t>bahwa:</w:t>
      </w:r>
    </w:p>
    <w:p w14:paraId="6B4F2B0E" w14:textId="77777777" w:rsidR="00B77770" w:rsidRDefault="000A1FC2">
      <w:pPr>
        <w:pStyle w:val="ListParagraph"/>
        <w:numPr>
          <w:ilvl w:val="2"/>
          <w:numId w:val="1"/>
        </w:numPr>
        <w:tabs>
          <w:tab w:val="left" w:pos="1728"/>
        </w:tabs>
        <w:spacing w:before="2" w:line="360" w:lineRule="auto"/>
        <w:ind w:right="1044"/>
        <w:jc w:val="both"/>
        <w:rPr>
          <w:sz w:val="24"/>
        </w:rPr>
      </w:pPr>
      <w:r>
        <w:rPr>
          <w:sz w:val="24"/>
        </w:rPr>
        <w:t>PT.</w:t>
      </w:r>
      <w:r>
        <w:rPr>
          <w:spacing w:val="-8"/>
          <w:sz w:val="24"/>
        </w:rPr>
        <w:t xml:space="preserve"> </w:t>
      </w:r>
      <w:r>
        <w:rPr>
          <w:sz w:val="24"/>
        </w:rPr>
        <w:t>Semen</w:t>
      </w:r>
      <w:r>
        <w:rPr>
          <w:spacing w:val="-10"/>
          <w:sz w:val="24"/>
        </w:rPr>
        <w:t xml:space="preserve"> </w:t>
      </w:r>
      <w:r>
        <w:rPr>
          <w:sz w:val="24"/>
        </w:rPr>
        <w:t>Indonesia</w:t>
      </w:r>
      <w:r>
        <w:rPr>
          <w:spacing w:val="-6"/>
          <w:sz w:val="24"/>
        </w:rPr>
        <w:t xml:space="preserve"> </w:t>
      </w:r>
      <w:r>
        <w:rPr>
          <w:sz w:val="24"/>
        </w:rPr>
        <w:t>(Persero)</w:t>
      </w:r>
      <w:r>
        <w:rPr>
          <w:spacing w:val="-9"/>
          <w:sz w:val="24"/>
        </w:rPr>
        <w:t xml:space="preserve"> </w:t>
      </w:r>
      <w:r>
        <w:rPr>
          <w:sz w:val="24"/>
        </w:rPr>
        <w:t>Tbk</w:t>
      </w:r>
      <w:r>
        <w:rPr>
          <w:spacing w:val="-5"/>
          <w:sz w:val="24"/>
        </w:rPr>
        <w:t xml:space="preserve"> </w:t>
      </w:r>
      <w:r>
        <w:rPr>
          <w:sz w:val="24"/>
        </w:rPr>
        <w:t>dengan</w:t>
      </w:r>
      <w:r>
        <w:rPr>
          <w:spacing w:val="-10"/>
          <w:sz w:val="24"/>
        </w:rPr>
        <w:t xml:space="preserve"> </w:t>
      </w:r>
      <w:r>
        <w:rPr>
          <w:spacing w:val="-3"/>
          <w:sz w:val="24"/>
        </w:rPr>
        <w:t>unit</w:t>
      </w:r>
      <w:r>
        <w:rPr>
          <w:spacing w:val="-1"/>
          <w:sz w:val="24"/>
        </w:rPr>
        <w:t xml:space="preserve"> </w:t>
      </w:r>
      <w:r>
        <w:rPr>
          <w:sz w:val="24"/>
        </w:rPr>
        <w:t xml:space="preserve">kerja </w:t>
      </w:r>
      <w:r>
        <w:rPr>
          <w:i/>
          <w:sz w:val="24"/>
        </w:rPr>
        <w:t>Seaction</w:t>
      </w:r>
      <w:r>
        <w:rPr>
          <w:i/>
          <w:spacing w:val="-6"/>
          <w:sz w:val="24"/>
        </w:rPr>
        <w:t xml:space="preserve"> </w:t>
      </w:r>
      <w:r>
        <w:rPr>
          <w:i/>
          <w:spacing w:val="-3"/>
          <w:sz w:val="24"/>
        </w:rPr>
        <w:t>of</w:t>
      </w:r>
      <w:r>
        <w:rPr>
          <w:i/>
          <w:spacing w:val="-5"/>
          <w:sz w:val="24"/>
        </w:rPr>
        <w:t xml:space="preserve"> </w:t>
      </w:r>
      <w:r>
        <w:rPr>
          <w:i/>
          <w:sz w:val="24"/>
        </w:rPr>
        <w:t xml:space="preserve">Retail Sales Promo Reg III </w:t>
      </w:r>
      <w:r>
        <w:rPr>
          <w:sz w:val="24"/>
        </w:rPr>
        <w:t xml:space="preserve">telah menerapkan </w:t>
      </w:r>
      <w:r>
        <w:rPr>
          <w:spacing w:val="-3"/>
          <w:sz w:val="24"/>
        </w:rPr>
        <w:t xml:space="preserve">ilmu </w:t>
      </w:r>
      <w:r>
        <w:rPr>
          <w:sz w:val="24"/>
        </w:rPr>
        <w:t>manajemen pemasaran dalam kegiatan kerja sehari – hari seperti menentukan strategi promosi yang akan dijalankan pada periode</w:t>
      </w:r>
      <w:r>
        <w:rPr>
          <w:spacing w:val="-8"/>
          <w:sz w:val="24"/>
        </w:rPr>
        <w:t xml:space="preserve"> </w:t>
      </w:r>
      <w:r>
        <w:rPr>
          <w:sz w:val="24"/>
        </w:rPr>
        <w:t>tertentu.</w:t>
      </w:r>
    </w:p>
    <w:p w14:paraId="5733AA5A" w14:textId="77777777" w:rsidR="00B77770" w:rsidRDefault="000A1FC2">
      <w:pPr>
        <w:pStyle w:val="ListParagraph"/>
        <w:numPr>
          <w:ilvl w:val="2"/>
          <w:numId w:val="1"/>
        </w:numPr>
        <w:tabs>
          <w:tab w:val="left" w:pos="1728"/>
        </w:tabs>
        <w:spacing w:before="1" w:line="360" w:lineRule="auto"/>
        <w:ind w:right="1044"/>
        <w:jc w:val="both"/>
        <w:rPr>
          <w:sz w:val="24"/>
        </w:rPr>
      </w:pPr>
      <w:r>
        <w:rPr>
          <w:sz w:val="24"/>
        </w:rPr>
        <w:t xml:space="preserve">Dalam unit kerja </w:t>
      </w:r>
      <w:r>
        <w:rPr>
          <w:i/>
          <w:sz w:val="24"/>
        </w:rPr>
        <w:t xml:space="preserve">Seaction of Retail Sales Promo Reg III </w:t>
      </w:r>
      <w:r>
        <w:rPr>
          <w:sz w:val="24"/>
        </w:rPr>
        <w:t xml:space="preserve">menciptakan ide – </w:t>
      </w:r>
      <w:r>
        <w:rPr>
          <w:spacing w:val="-4"/>
          <w:sz w:val="24"/>
        </w:rPr>
        <w:t>ide</w:t>
      </w:r>
      <w:r>
        <w:rPr>
          <w:spacing w:val="52"/>
          <w:sz w:val="24"/>
        </w:rPr>
        <w:t xml:space="preserve"> </w:t>
      </w:r>
      <w:r>
        <w:rPr>
          <w:sz w:val="24"/>
        </w:rPr>
        <w:t>kreatif yang akan meningkatkan penjualan dan juga memberikan hubungan saling timbal balik antara perusahaan dan juga konsumen.</w:t>
      </w:r>
    </w:p>
    <w:p w14:paraId="741B18AE" w14:textId="77777777" w:rsidR="00B77770" w:rsidRDefault="000A1FC2">
      <w:pPr>
        <w:pStyle w:val="ListParagraph"/>
        <w:numPr>
          <w:ilvl w:val="2"/>
          <w:numId w:val="1"/>
        </w:numPr>
        <w:tabs>
          <w:tab w:val="left" w:pos="1728"/>
        </w:tabs>
        <w:spacing w:before="1" w:line="360" w:lineRule="auto"/>
        <w:ind w:right="1049"/>
        <w:jc w:val="both"/>
        <w:rPr>
          <w:sz w:val="24"/>
        </w:rPr>
      </w:pPr>
      <w:r>
        <w:rPr>
          <w:sz w:val="24"/>
        </w:rPr>
        <w:t xml:space="preserve">Penerapan </w:t>
      </w:r>
      <w:r>
        <w:rPr>
          <w:spacing w:val="-3"/>
          <w:sz w:val="24"/>
        </w:rPr>
        <w:t xml:space="preserve">ilmu </w:t>
      </w:r>
      <w:r>
        <w:rPr>
          <w:sz w:val="24"/>
        </w:rPr>
        <w:t xml:space="preserve">manajemen pemasaran dalam unit kerja </w:t>
      </w:r>
      <w:r>
        <w:rPr>
          <w:i/>
          <w:sz w:val="24"/>
        </w:rPr>
        <w:t xml:space="preserve">Section </w:t>
      </w:r>
      <w:r>
        <w:rPr>
          <w:i/>
          <w:spacing w:val="-3"/>
          <w:sz w:val="24"/>
        </w:rPr>
        <w:t xml:space="preserve">of </w:t>
      </w:r>
      <w:r>
        <w:rPr>
          <w:i/>
          <w:sz w:val="24"/>
        </w:rPr>
        <w:t>Retail Sales Promo Reg III</w:t>
      </w:r>
      <w:r>
        <w:rPr>
          <w:i/>
          <w:spacing w:val="17"/>
          <w:sz w:val="24"/>
        </w:rPr>
        <w:t xml:space="preserve"> </w:t>
      </w:r>
      <w:r>
        <w:rPr>
          <w:sz w:val="24"/>
        </w:rPr>
        <w:t>sangat penting untuk diterapkan pada</w:t>
      </w:r>
    </w:p>
    <w:p w14:paraId="4E8ED12F" w14:textId="77777777" w:rsidR="00B77770" w:rsidRDefault="00B77770">
      <w:pPr>
        <w:spacing w:line="360" w:lineRule="auto"/>
        <w:jc w:val="both"/>
        <w:rPr>
          <w:sz w:val="24"/>
        </w:rPr>
        <w:sectPr w:rsidR="00B77770" w:rsidSect="00316A02">
          <w:headerReference w:type="default" r:id="rId36"/>
          <w:pgSz w:w="11910" w:h="16840"/>
          <w:pgMar w:top="1920" w:right="1260" w:bottom="1180" w:left="1000" w:header="462" w:footer="998" w:gutter="0"/>
          <w:cols w:space="720"/>
        </w:sectPr>
      </w:pPr>
    </w:p>
    <w:p w14:paraId="57FBC938" w14:textId="77777777" w:rsidR="00B77770" w:rsidRDefault="00B77770">
      <w:pPr>
        <w:pStyle w:val="BodyText"/>
        <w:rPr>
          <w:sz w:val="26"/>
        </w:rPr>
      </w:pPr>
    </w:p>
    <w:p w14:paraId="71635EAE" w14:textId="77777777" w:rsidR="00B77770" w:rsidRDefault="00B77770">
      <w:pPr>
        <w:pStyle w:val="BodyText"/>
        <w:rPr>
          <w:sz w:val="26"/>
        </w:rPr>
      </w:pPr>
    </w:p>
    <w:p w14:paraId="0C342449" w14:textId="77777777" w:rsidR="00B77770" w:rsidRDefault="00B77770">
      <w:pPr>
        <w:pStyle w:val="BodyText"/>
        <w:spacing w:before="6"/>
        <w:rPr>
          <w:sz w:val="31"/>
        </w:rPr>
      </w:pPr>
    </w:p>
    <w:p w14:paraId="4760CDB9" w14:textId="77777777" w:rsidR="00B77770" w:rsidRDefault="000A1FC2">
      <w:pPr>
        <w:pStyle w:val="Heading2"/>
        <w:numPr>
          <w:ilvl w:val="1"/>
          <w:numId w:val="1"/>
        </w:numPr>
        <w:tabs>
          <w:tab w:val="left" w:pos="1007"/>
          <w:tab w:val="left" w:pos="1008"/>
        </w:tabs>
        <w:ind w:hanging="568"/>
      </w:pPr>
      <w:bookmarkStart w:id="34" w:name="_TOC_250001"/>
      <w:bookmarkEnd w:id="34"/>
      <w:r>
        <w:rPr>
          <w:spacing w:val="-6"/>
        </w:rPr>
        <w:t>Saran</w:t>
      </w:r>
    </w:p>
    <w:p w14:paraId="67C11DCD" w14:textId="77777777" w:rsidR="00B77770" w:rsidRDefault="000A1FC2">
      <w:pPr>
        <w:pStyle w:val="BodyText"/>
        <w:spacing w:before="129" w:line="360" w:lineRule="auto"/>
        <w:ind w:left="71" w:right="432"/>
      </w:pPr>
      <w:r>
        <w:br w:type="column"/>
      </w:r>
      <w:r>
        <w:lastRenderedPageBreak/>
        <w:t>perusahaan agar bertahan ditengah ketatnya persaingan dengan inovasi strategi baru.</w:t>
      </w:r>
    </w:p>
    <w:p w14:paraId="76A13B61" w14:textId="77777777" w:rsidR="00B77770" w:rsidRDefault="00B77770">
      <w:pPr>
        <w:spacing w:line="360" w:lineRule="auto"/>
        <w:sectPr w:rsidR="00B77770">
          <w:pgSz w:w="11910" w:h="16840"/>
          <w:pgMar w:top="1920" w:right="1260" w:bottom="1180" w:left="1000" w:header="462" w:footer="998" w:gutter="0"/>
          <w:cols w:num="2" w:space="720" w:equalWidth="0">
            <w:col w:w="1616" w:space="40"/>
            <w:col w:w="7994"/>
          </w:cols>
        </w:sectPr>
      </w:pPr>
    </w:p>
    <w:p w14:paraId="226FE663" w14:textId="77777777" w:rsidR="00B77770" w:rsidRDefault="00E401EB">
      <w:pPr>
        <w:pStyle w:val="BodyText"/>
        <w:spacing w:before="2"/>
        <w:rPr>
          <w:sz w:val="21"/>
        </w:rPr>
      </w:pPr>
      <w:r>
        <w:lastRenderedPageBreak/>
        <w:pict w14:anchorId="4D55FE79">
          <v:line id="_x0000_s1032" style="position:absolute;z-index:15748608;mso-position-horizontal-relative:page;mso-position-vertical-relative:page" from="71.15pt,98.8pt" to="522.85pt,98.8pt" strokecolor="#da0000" strokeweight="1pt">
            <w10:wrap anchorx="page" anchory="page"/>
          </v:line>
        </w:pict>
      </w:r>
    </w:p>
    <w:p w14:paraId="39E6180A" w14:textId="77777777" w:rsidR="00B77770" w:rsidRDefault="000A1FC2">
      <w:pPr>
        <w:pStyle w:val="BodyText"/>
        <w:spacing w:before="90" w:line="360" w:lineRule="auto"/>
        <w:ind w:left="983" w:right="103" w:firstLine="628"/>
        <w:jc w:val="both"/>
      </w:pPr>
      <w:r>
        <w:t xml:space="preserve">Berdasarkan pengalaman yang telah didapatkan oleh penulis selama pelaksanaan kerja praktik </w:t>
      </w:r>
      <w:r>
        <w:rPr>
          <w:spacing w:val="-3"/>
        </w:rPr>
        <w:t xml:space="preserve">online </w:t>
      </w:r>
      <w:r>
        <w:t xml:space="preserve">berlangsung pada PT. </w:t>
      </w:r>
      <w:r>
        <w:rPr>
          <w:spacing w:val="-3"/>
        </w:rPr>
        <w:t xml:space="preserve">Semen Indonesia </w:t>
      </w:r>
      <w:r>
        <w:t xml:space="preserve">(Persero) Tbk </w:t>
      </w:r>
      <w:r>
        <w:rPr>
          <w:spacing w:val="-3"/>
        </w:rPr>
        <w:t xml:space="preserve">maka </w:t>
      </w:r>
      <w:r>
        <w:t xml:space="preserve">disini penulis memberikan saran berdasarkan beberapa pengalaman yang terjadi dilapangan. Semoga dengan beberapa saran </w:t>
      </w:r>
      <w:r>
        <w:rPr>
          <w:spacing w:val="-4"/>
        </w:rPr>
        <w:t xml:space="preserve">yang </w:t>
      </w:r>
      <w:r>
        <w:t xml:space="preserve">diberikan dapat bermanfaat </w:t>
      </w:r>
      <w:r>
        <w:rPr>
          <w:spacing w:val="-6"/>
        </w:rPr>
        <w:t xml:space="preserve">bagi </w:t>
      </w:r>
      <w:r>
        <w:rPr>
          <w:spacing w:val="-5"/>
        </w:rPr>
        <w:t xml:space="preserve">semua </w:t>
      </w:r>
      <w:r>
        <w:rPr>
          <w:spacing w:val="-7"/>
        </w:rPr>
        <w:t xml:space="preserve">pihak </w:t>
      </w:r>
      <w:r>
        <w:rPr>
          <w:spacing w:val="-6"/>
        </w:rPr>
        <w:t xml:space="preserve">baik penulis, </w:t>
      </w:r>
      <w:r>
        <w:rPr>
          <w:spacing w:val="-7"/>
        </w:rPr>
        <w:t xml:space="preserve">mahasiswa, </w:t>
      </w:r>
      <w:r>
        <w:rPr>
          <w:spacing w:val="-6"/>
        </w:rPr>
        <w:t xml:space="preserve">perusahaan </w:t>
      </w:r>
      <w:r>
        <w:rPr>
          <w:spacing w:val="-4"/>
        </w:rPr>
        <w:t xml:space="preserve">PT. </w:t>
      </w:r>
      <w:r>
        <w:rPr>
          <w:spacing w:val="-6"/>
        </w:rPr>
        <w:t xml:space="preserve">Semen Indonesia (Persero) </w:t>
      </w:r>
      <w:r>
        <w:rPr>
          <w:spacing w:val="-5"/>
        </w:rPr>
        <w:t xml:space="preserve">Tbk </w:t>
      </w:r>
      <w:r>
        <w:t>agar pelaksanaan kerja praktik</w:t>
      </w:r>
      <w:r>
        <w:rPr>
          <w:spacing w:val="-6"/>
        </w:rPr>
        <w:t xml:space="preserve"> </w:t>
      </w:r>
      <w:r>
        <w:t>berikutnya</w:t>
      </w:r>
      <w:r>
        <w:rPr>
          <w:spacing w:val="-19"/>
        </w:rPr>
        <w:t xml:space="preserve"> </w:t>
      </w:r>
      <w:r>
        <w:t>dapat</w:t>
      </w:r>
      <w:r>
        <w:rPr>
          <w:spacing w:val="-15"/>
        </w:rPr>
        <w:t xml:space="preserve"> </w:t>
      </w:r>
      <w:r>
        <w:t>berjalan</w:t>
      </w:r>
      <w:r>
        <w:rPr>
          <w:spacing w:val="-18"/>
        </w:rPr>
        <w:t xml:space="preserve"> </w:t>
      </w:r>
      <w:r>
        <w:t>lancer</w:t>
      </w:r>
      <w:r>
        <w:rPr>
          <w:spacing w:val="-8"/>
        </w:rPr>
        <w:t xml:space="preserve"> </w:t>
      </w:r>
      <w:r>
        <w:t>dan</w:t>
      </w:r>
      <w:r>
        <w:rPr>
          <w:spacing w:val="-11"/>
        </w:rPr>
        <w:t xml:space="preserve"> </w:t>
      </w:r>
      <w:r>
        <w:t>lebih</w:t>
      </w:r>
      <w:r>
        <w:rPr>
          <w:spacing w:val="-6"/>
        </w:rPr>
        <w:t xml:space="preserve"> </w:t>
      </w:r>
      <w:r>
        <w:t>baik</w:t>
      </w:r>
      <w:r>
        <w:rPr>
          <w:spacing w:val="-17"/>
        </w:rPr>
        <w:t xml:space="preserve"> </w:t>
      </w:r>
      <w:r>
        <w:rPr>
          <w:spacing w:val="-11"/>
        </w:rPr>
        <w:t>sesuai</w:t>
      </w:r>
      <w:r>
        <w:rPr>
          <w:spacing w:val="-37"/>
        </w:rPr>
        <w:t xml:space="preserve"> </w:t>
      </w:r>
      <w:r>
        <w:rPr>
          <w:spacing w:val="-12"/>
        </w:rPr>
        <w:t>yang</w:t>
      </w:r>
      <w:r>
        <w:rPr>
          <w:spacing w:val="-33"/>
        </w:rPr>
        <w:t xml:space="preserve"> </w:t>
      </w:r>
      <w:r>
        <w:rPr>
          <w:spacing w:val="-13"/>
        </w:rPr>
        <w:t>diharapkan.</w:t>
      </w:r>
      <w:r>
        <w:rPr>
          <w:spacing w:val="-26"/>
        </w:rPr>
        <w:t xml:space="preserve"> </w:t>
      </w:r>
      <w:r>
        <w:t>Adapun</w:t>
      </w:r>
      <w:r>
        <w:rPr>
          <w:spacing w:val="-15"/>
        </w:rPr>
        <w:t xml:space="preserve"> </w:t>
      </w:r>
      <w:r>
        <w:t xml:space="preserve">saran yang dapat penulis berikan </w:t>
      </w:r>
      <w:r>
        <w:rPr>
          <w:spacing w:val="-3"/>
        </w:rPr>
        <w:t xml:space="preserve">yaitu </w:t>
      </w:r>
      <w:r>
        <w:t>sebagai</w:t>
      </w:r>
      <w:r>
        <w:rPr>
          <w:spacing w:val="22"/>
        </w:rPr>
        <w:t xml:space="preserve"> </w:t>
      </w:r>
      <w:r>
        <w:t>berikut:</w:t>
      </w:r>
    </w:p>
    <w:p w14:paraId="4B351AB0" w14:textId="77777777" w:rsidR="00B77770" w:rsidRDefault="000A1FC2">
      <w:pPr>
        <w:pStyle w:val="ListParagraph"/>
        <w:numPr>
          <w:ilvl w:val="2"/>
          <w:numId w:val="1"/>
        </w:numPr>
        <w:tabs>
          <w:tab w:val="left" w:pos="1704"/>
        </w:tabs>
        <w:spacing w:before="22" w:line="360" w:lineRule="auto"/>
        <w:ind w:left="1703" w:right="112"/>
        <w:jc w:val="both"/>
        <w:rPr>
          <w:sz w:val="24"/>
        </w:rPr>
      </w:pPr>
      <w:r>
        <w:rPr>
          <w:sz w:val="24"/>
        </w:rPr>
        <w:t>Mahasiswa yang akan melaksanakan kerja praktik diharapkan mempersiapkan segala</w:t>
      </w:r>
      <w:r>
        <w:rPr>
          <w:spacing w:val="-11"/>
          <w:sz w:val="24"/>
        </w:rPr>
        <w:t xml:space="preserve"> </w:t>
      </w:r>
      <w:r>
        <w:rPr>
          <w:sz w:val="24"/>
        </w:rPr>
        <w:t>keperluan</w:t>
      </w:r>
      <w:r>
        <w:rPr>
          <w:spacing w:val="-10"/>
          <w:sz w:val="24"/>
        </w:rPr>
        <w:t xml:space="preserve"> </w:t>
      </w:r>
      <w:r>
        <w:rPr>
          <w:sz w:val="24"/>
        </w:rPr>
        <w:t>yang</w:t>
      </w:r>
      <w:r>
        <w:rPr>
          <w:spacing w:val="-10"/>
          <w:sz w:val="24"/>
        </w:rPr>
        <w:t xml:space="preserve"> </w:t>
      </w:r>
      <w:r>
        <w:rPr>
          <w:sz w:val="24"/>
        </w:rPr>
        <w:t>dibutuhkan</w:t>
      </w:r>
      <w:r>
        <w:rPr>
          <w:spacing w:val="-14"/>
          <w:sz w:val="24"/>
        </w:rPr>
        <w:t xml:space="preserve"> </w:t>
      </w:r>
      <w:r>
        <w:rPr>
          <w:sz w:val="24"/>
        </w:rPr>
        <w:t>atau</w:t>
      </w:r>
      <w:r>
        <w:rPr>
          <w:spacing w:val="-10"/>
          <w:sz w:val="24"/>
        </w:rPr>
        <w:t xml:space="preserve"> </w:t>
      </w:r>
      <w:r>
        <w:rPr>
          <w:sz w:val="24"/>
        </w:rPr>
        <w:t>segala</w:t>
      </w:r>
      <w:r>
        <w:rPr>
          <w:spacing w:val="-6"/>
          <w:sz w:val="24"/>
        </w:rPr>
        <w:t xml:space="preserve"> </w:t>
      </w:r>
      <w:r>
        <w:rPr>
          <w:sz w:val="24"/>
        </w:rPr>
        <w:t>hal</w:t>
      </w:r>
      <w:r>
        <w:rPr>
          <w:spacing w:val="-9"/>
          <w:sz w:val="24"/>
        </w:rPr>
        <w:t xml:space="preserve"> </w:t>
      </w:r>
      <w:r>
        <w:rPr>
          <w:sz w:val="24"/>
        </w:rPr>
        <w:t>yang</w:t>
      </w:r>
      <w:r>
        <w:rPr>
          <w:spacing w:val="-5"/>
          <w:sz w:val="24"/>
        </w:rPr>
        <w:t xml:space="preserve"> </w:t>
      </w:r>
      <w:r>
        <w:rPr>
          <w:sz w:val="24"/>
        </w:rPr>
        <w:t>bersangkutan</w:t>
      </w:r>
      <w:r>
        <w:rPr>
          <w:spacing w:val="-8"/>
          <w:sz w:val="24"/>
        </w:rPr>
        <w:t xml:space="preserve"> </w:t>
      </w:r>
      <w:r>
        <w:rPr>
          <w:sz w:val="24"/>
        </w:rPr>
        <w:t>dengan</w:t>
      </w:r>
      <w:r>
        <w:rPr>
          <w:spacing w:val="-14"/>
          <w:sz w:val="24"/>
        </w:rPr>
        <w:t xml:space="preserve"> </w:t>
      </w:r>
      <w:r>
        <w:rPr>
          <w:sz w:val="24"/>
        </w:rPr>
        <w:t>kerja praktik</w:t>
      </w:r>
      <w:r>
        <w:rPr>
          <w:spacing w:val="-7"/>
          <w:sz w:val="24"/>
        </w:rPr>
        <w:t xml:space="preserve"> </w:t>
      </w:r>
      <w:r>
        <w:rPr>
          <w:sz w:val="24"/>
        </w:rPr>
        <w:t>semaksimal</w:t>
      </w:r>
      <w:r>
        <w:rPr>
          <w:spacing w:val="-7"/>
          <w:sz w:val="24"/>
        </w:rPr>
        <w:t xml:space="preserve"> </w:t>
      </w:r>
      <w:r>
        <w:rPr>
          <w:sz w:val="24"/>
        </w:rPr>
        <w:t>mungkin</w:t>
      </w:r>
      <w:r>
        <w:rPr>
          <w:spacing w:val="-6"/>
          <w:sz w:val="24"/>
        </w:rPr>
        <w:t xml:space="preserve"> </w:t>
      </w:r>
      <w:r>
        <w:rPr>
          <w:sz w:val="24"/>
        </w:rPr>
        <w:t>untuk</w:t>
      </w:r>
      <w:r>
        <w:rPr>
          <w:spacing w:val="-2"/>
          <w:sz w:val="24"/>
        </w:rPr>
        <w:t xml:space="preserve"> </w:t>
      </w:r>
      <w:r>
        <w:rPr>
          <w:sz w:val="24"/>
        </w:rPr>
        <w:t>menghindari</w:t>
      </w:r>
      <w:r>
        <w:rPr>
          <w:spacing w:val="-11"/>
          <w:sz w:val="24"/>
        </w:rPr>
        <w:t xml:space="preserve"> </w:t>
      </w:r>
      <w:r>
        <w:rPr>
          <w:sz w:val="24"/>
        </w:rPr>
        <w:t>segala</w:t>
      </w:r>
      <w:r>
        <w:rPr>
          <w:spacing w:val="-7"/>
          <w:sz w:val="24"/>
        </w:rPr>
        <w:t xml:space="preserve"> </w:t>
      </w:r>
      <w:r>
        <w:rPr>
          <w:sz w:val="24"/>
        </w:rPr>
        <w:t>risiko</w:t>
      </w:r>
      <w:r>
        <w:rPr>
          <w:spacing w:val="1"/>
          <w:sz w:val="24"/>
        </w:rPr>
        <w:t xml:space="preserve"> </w:t>
      </w:r>
      <w:r>
        <w:rPr>
          <w:spacing w:val="-3"/>
          <w:sz w:val="24"/>
        </w:rPr>
        <w:t>yang</w:t>
      </w:r>
      <w:r>
        <w:rPr>
          <w:spacing w:val="-6"/>
          <w:sz w:val="24"/>
        </w:rPr>
        <w:t xml:space="preserve"> </w:t>
      </w:r>
      <w:r>
        <w:rPr>
          <w:sz w:val="24"/>
        </w:rPr>
        <w:t>terjadi</w:t>
      </w:r>
      <w:r>
        <w:rPr>
          <w:spacing w:val="-11"/>
          <w:sz w:val="24"/>
        </w:rPr>
        <w:t xml:space="preserve"> </w:t>
      </w:r>
      <w:r>
        <w:rPr>
          <w:sz w:val="24"/>
        </w:rPr>
        <w:t>selama kerja praktik berlangsung agar semua dapat berjalan</w:t>
      </w:r>
      <w:r>
        <w:rPr>
          <w:spacing w:val="13"/>
          <w:sz w:val="24"/>
        </w:rPr>
        <w:t xml:space="preserve"> </w:t>
      </w:r>
      <w:r>
        <w:rPr>
          <w:sz w:val="24"/>
        </w:rPr>
        <w:t>lancar.</w:t>
      </w:r>
    </w:p>
    <w:p w14:paraId="4F4DB0B9" w14:textId="77777777" w:rsidR="00B77770" w:rsidRDefault="000A1FC2">
      <w:pPr>
        <w:pStyle w:val="ListParagraph"/>
        <w:numPr>
          <w:ilvl w:val="2"/>
          <w:numId w:val="1"/>
        </w:numPr>
        <w:tabs>
          <w:tab w:val="left" w:pos="1704"/>
        </w:tabs>
        <w:spacing w:before="15" w:line="360" w:lineRule="auto"/>
        <w:ind w:left="1703" w:right="117"/>
        <w:jc w:val="both"/>
        <w:rPr>
          <w:sz w:val="24"/>
        </w:rPr>
      </w:pPr>
      <w:r>
        <w:rPr>
          <w:sz w:val="24"/>
        </w:rPr>
        <w:t>Selama pelaksanaan kerja praktik berlangsung diharapkan agar semua</w:t>
      </w:r>
      <w:r>
        <w:rPr>
          <w:spacing w:val="-41"/>
          <w:sz w:val="24"/>
        </w:rPr>
        <w:t xml:space="preserve"> </w:t>
      </w:r>
      <w:r>
        <w:rPr>
          <w:sz w:val="24"/>
        </w:rPr>
        <w:t xml:space="preserve">mahasiswa untuk menjaga perilaku dan menjaga nama baik Universitas. Dan bertanggung jawab atas semua </w:t>
      </w:r>
      <w:r>
        <w:rPr>
          <w:spacing w:val="-3"/>
          <w:sz w:val="24"/>
        </w:rPr>
        <w:t xml:space="preserve">yang </w:t>
      </w:r>
      <w:r>
        <w:rPr>
          <w:sz w:val="24"/>
        </w:rPr>
        <w:t>terjadi selama kerja praktik</w:t>
      </w:r>
      <w:r>
        <w:rPr>
          <w:spacing w:val="5"/>
          <w:sz w:val="24"/>
        </w:rPr>
        <w:t xml:space="preserve"> </w:t>
      </w:r>
      <w:r>
        <w:rPr>
          <w:sz w:val="24"/>
        </w:rPr>
        <w:t>berlangsung.</w:t>
      </w:r>
    </w:p>
    <w:p w14:paraId="72817A6D" w14:textId="77777777" w:rsidR="00B77770" w:rsidRDefault="000A1FC2">
      <w:pPr>
        <w:pStyle w:val="ListParagraph"/>
        <w:numPr>
          <w:ilvl w:val="2"/>
          <w:numId w:val="1"/>
        </w:numPr>
        <w:tabs>
          <w:tab w:val="left" w:pos="1704"/>
        </w:tabs>
        <w:spacing w:before="20" w:line="360" w:lineRule="auto"/>
        <w:ind w:left="1703" w:right="107"/>
        <w:jc w:val="both"/>
        <w:rPr>
          <w:sz w:val="24"/>
        </w:rPr>
      </w:pPr>
      <w:r>
        <w:rPr>
          <w:sz w:val="24"/>
        </w:rPr>
        <w:t xml:space="preserve">Mahasiswa diharapkan untuk memanfaatkan waktu selama kerja praktik dengan sebaik – baiknya seperti halnya untuk mengamati kondisi lapangan, penerapan ilmu, dan </w:t>
      </w:r>
      <w:r>
        <w:rPr>
          <w:spacing w:val="-3"/>
          <w:sz w:val="24"/>
        </w:rPr>
        <w:t xml:space="preserve">juga </w:t>
      </w:r>
      <w:r>
        <w:rPr>
          <w:sz w:val="24"/>
        </w:rPr>
        <w:t>dalam mengerjakan</w:t>
      </w:r>
      <w:r>
        <w:rPr>
          <w:spacing w:val="12"/>
          <w:sz w:val="24"/>
        </w:rPr>
        <w:t xml:space="preserve"> </w:t>
      </w:r>
      <w:r>
        <w:rPr>
          <w:sz w:val="24"/>
        </w:rPr>
        <w:t>laporan.</w:t>
      </w:r>
    </w:p>
    <w:p w14:paraId="6C42A3E7" w14:textId="77777777" w:rsidR="00B77770" w:rsidRDefault="000A1FC2">
      <w:pPr>
        <w:pStyle w:val="ListParagraph"/>
        <w:numPr>
          <w:ilvl w:val="2"/>
          <w:numId w:val="1"/>
        </w:numPr>
        <w:tabs>
          <w:tab w:val="left" w:pos="1704"/>
        </w:tabs>
        <w:spacing w:before="16" w:line="360" w:lineRule="auto"/>
        <w:ind w:left="1703" w:right="117"/>
        <w:jc w:val="both"/>
        <w:rPr>
          <w:sz w:val="24"/>
        </w:rPr>
      </w:pPr>
      <w:r>
        <w:rPr>
          <w:sz w:val="24"/>
        </w:rPr>
        <w:t>Dengan</w:t>
      </w:r>
      <w:r>
        <w:rPr>
          <w:spacing w:val="-16"/>
          <w:sz w:val="24"/>
        </w:rPr>
        <w:t xml:space="preserve"> </w:t>
      </w:r>
      <w:r>
        <w:rPr>
          <w:sz w:val="24"/>
        </w:rPr>
        <w:t>melakukan</w:t>
      </w:r>
      <w:r>
        <w:rPr>
          <w:spacing w:val="-21"/>
          <w:sz w:val="24"/>
        </w:rPr>
        <w:t xml:space="preserve"> </w:t>
      </w:r>
      <w:r>
        <w:rPr>
          <w:sz w:val="24"/>
        </w:rPr>
        <w:t>kinerja</w:t>
      </w:r>
      <w:r>
        <w:rPr>
          <w:spacing w:val="-13"/>
          <w:sz w:val="24"/>
        </w:rPr>
        <w:t xml:space="preserve"> </w:t>
      </w:r>
      <w:r>
        <w:rPr>
          <w:sz w:val="24"/>
        </w:rPr>
        <w:t>semaksimal</w:t>
      </w:r>
      <w:r>
        <w:rPr>
          <w:spacing w:val="-16"/>
          <w:sz w:val="24"/>
        </w:rPr>
        <w:t xml:space="preserve"> </w:t>
      </w:r>
      <w:r>
        <w:rPr>
          <w:sz w:val="24"/>
        </w:rPr>
        <w:t>mungkin</w:t>
      </w:r>
      <w:r>
        <w:rPr>
          <w:spacing w:val="-16"/>
          <w:sz w:val="24"/>
        </w:rPr>
        <w:t xml:space="preserve"> </w:t>
      </w:r>
      <w:r>
        <w:rPr>
          <w:sz w:val="24"/>
        </w:rPr>
        <w:t>selama</w:t>
      </w:r>
      <w:r>
        <w:rPr>
          <w:spacing w:val="-16"/>
          <w:sz w:val="24"/>
        </w:rPr>
        <w:t xml:space="preserve"> </w:t>
      </w:r>
      <w:r>
        <w:rPr>
          <w:sz w:val="24"/>
        </w:rPr>
        <w:t>pelaksanaan</w:t>
      </w:r>
      <w:r>
        <w:rPr>
          <w:spacing w:val="-21"/>
          <w:sz w:val="24"/>
        </w:rPr>
        <w:t xml:space="preserve"> </w:t>
      </w:r>
      <w:r>
        <w:rPr>
          <w:sz w:val="24"/>
        </w:rPr>
        <w:t>kerja</w:t>
      </w:r>
      <w:r>
        <w:rPr>
          <w:spacing w:val="-17"/>
          <w:sz w:val="24"/>
        </w:rPr>
        <w:t xml:space="preserve"> </w:t>
      </w:r>
      <w:r>
        <w:rPr>
          <w:sz w:val="24"/>
        </w:rPr>
        <w:t>praktik online diharapkan dapat memberikan peluang untuk mahasiswa selanjutnya</w:t>
      </w:r>
      <w:r>
        <w:rPr>
          <w:spacing w:val="-35"/>
          <w:sz w:val="24"/>
        </w:rPr>
        <w:t xml:space="preserve"> </w:t>
      </w:r>
      <w:r>
        <w:rPr>
          <w:sz w:val="24"/>
        </w:rPr>
        <w:t xml:space="preserve">dapat melakukan kerja praktik ditempat </w:t>
      </w:r>
      <w:r>
        <w:rPr>
          <w:spacing w:val="-3"/>
          <w:sz w:val="24"/>
        </w:rPr>
        <w:t>yang</w:t>
      </w:r>
      <w:r>
        <w:rPr>
          <w:spacing w:val="11"/>
          <w:sz w:val="24"/>
        </w:rPr>
        <w:t xml:space="preserve"> </w:t>
      </w:r>
      <w:r>
        <w:rPr>
          <w:sz w:val="24"/>
        </w:rPr>
        <w:t>sama.</w:t>
      </w:r>
    </w:p>
    <w:p w14:paraId="5396BBF2" w14:textId="77777777" w:rsidR="00B77770" w:rsidRDefault="000A1FC2">
      <w:pPr>
        <w:pStyle w:val="ListParagraph"/>
        <w:numPr>
          <w:ilvl w:val="2"/>
          <w:numId w:val="1"/>
        </w:numPr>
        <w:tabs>
          <w:tab w:val="left" w:pos="1704"/>
        </w:tabs>
        <w:spacing w:before="16" w:line="360" w:lineRule="auto"/>
        <w:ind w:left="1703" w:right="120"/>
        <w:jc w:val="both"/>
        <w:rPr>
          <w:sz w:val="24"/>
        </w:rPr>
      </w:pPr>
      <w:r>
        <w:rPr>
          <w:sz w:val="24"/>
        </w:rPr>
        <w:t>Bagi</w:t>
      </w:r>
      <w:r>
        <w:rPr>
          <w:spacing w:val="-11"/>
          <w:sz w:val="24"/>
        </w:rPr>
        <w:t xml:space="preserve"> </w:t>
      </w:r>
      <w:r>
        <w:rPr>
          <w:sz w:val="24"/>
        </w:rPr>
        <w:t>perusahaan</w:t>
      </w:r>
      <w:r>
        <w:rPr>
          <w:spacing w:val="-8"/>
          <w:sz w:val="24"/>
        </w:rPr>
        <w:t xml:space="preserve"> </w:t>
      </w:r>
      <w:r>
        <w:rPr>
          <w:sz w:val="24"/>
        </w:rPr>
        <w:t>selama</w:t>
      </w:r>
      <w:r>
        <w:rPr>
          <w:spacing w:val="-3"/>
          <w:sz w:val="24"/>
        </w:rPr>
        <w:t xml:space="preserve"> </w:t>
      </w:r>
      <w:r>
        <w:rPr>
          <w:sz w:val="24"/>
        </w:rPr>
        <w:t>pelaksanaan</w:t>
      </w:r>
      <w:r>
        <w:rPr>
          <w:spacing w:val="-7"/>
          <w:sz w:val="24"/>
        </w:rPr>
        <w:t xml:space="preserve"> </w:t>
      </w:r>
      <w:r>
        <w:rPr>
          <w:sz w:val="24"/>
        </w:rPr>
        <w:t>kerja</w:t>
      </w:r>
      <w:r>
        <w:rPr>
          <w:spacing w:val="-4"/>
          <w:sz w:val="24"/>
        </w:rPr>
        <w:t xml:space="preserve"> </w:t>
      </w:r>
      <w:r>
        <w:rPr>
          <w:sz w:val="24"/>
        </w:rPr>
        <w:t>praktik</w:t>
      </w:r>
      <w:r>
        <w:rPr>
          <w:spacing w:val="-2"/>
          <w:sz w:val="24"/>
        </w:rPr>
        <w:t xml:space="preserve"> </w:t>
      </w:r>
      <w:r>
        <w:rPr>
          <w:sz w:val="24"/>
        </w:rPr>
        <w:t>online</w:t>
      </w:r>
      <w:r>
        <w:rPr>
          <w:spacing w:val="-4"/>
          <w:sz w:val="24"/>
        </w:rPr>
        <w:t xml:space="preserve"> </w:t>
      </w:r>
      <w:r>
        <w:rPr>
          <w:sz w:val="24"/>
        </w:rPr>
        <w:t>diharapkan</w:t>
      </w:r>
      <w:r>
        <w:rPr>
          <w:spacing w:val="-7"/>
          <w:sz w:val="24"/>
        </w:rPr>
        <w:t xml:space="preserve"> </w:t>
      </w:r>
      <w:r>
        <w:rPr>
          <w:sz w:val="24"/>
        </w:rPr>
        <w:t>untuk</w:t>
      </w:r>
      <w:r>
        <w:rPr>
          <w:spacing w:val="-2"/>
          <w:sz w:val="24"/>
        </w:rPr>
        <w:t xml:space="preserve"> </w:t>
      </w:r>
      <w:r>
        <w:rPr>
          <w:sz w:val="24"/>
        </w:rPr>
        <w:t xml:space="preserve">selalu mengontrol para peserta kerja praktik untuk memaksimalkan kinerja peserta. Dengan melakukan pendampingan melalu </w:t>
      </w:r>
      <w:r>
        <w:rPr>
          <w:spacing w:val="-3"/>
          <w:sz w:val="24"/>
        </w:rPr>
        <w:t xml:space="preserve">media </w:t>
      </w:r>
      <w:r>
        <w:rPr>
          <w:sz w:val="24"/>
        </w:rPr>
        <w:t>online diharapkan dapat meningkatkann kinerja</w:t>
      </w:r>
      <w:r>
        <w:rPr>
          <w:spacing w:val="-3"/>
          <w:sz w:val="24"/>
        </w:rPr>
        <w:t xml:space="preserve"> </w:t>
      </w:r>
      <w:r>
        <w:rPr>
          <w:sz w:val="24"/>
        </w:rPr>
        <w:t>peserta.</w:t>
      </w:r>
    </w:p>
    <w:p w14:paraId="58B50376" w14:textId="77777777" w:rsidR="00B77770" w:rsidRDefault="000A1FC2">
      <w:pPr>
        <w:pStyle w:val="ListParagraph"/>
        <w:numPr>
          <w:ilvl w:val="2"/>
          <w:numId w:val="1"/>
        </w:numPr>
        <w:tabs>
          <w:tab w:val="left" w:pos="1704"/>
        </w:tabs>
        <w:spacing w:before="20" w:line="360" w:lineRule="auto"/>
        <w:ind w:left="1703" w:right="113"/>
        <w:jc w:val="both"/>
        <w:rPr>
          <w:sz w:val="24"/>
        </w:rPr>
      </w:pPr>
      <w:r>
        <w:rPr>
          <w:sz w:val="24"/>
        </w:rPr>
        <w:t>Untuk</w:t>
      </w:r>
      <w:r>
        <w:rPr>
          <w:spacing w:val="-11"/>
          <w:sz w:val="24"/>
        </w:rPr>
        <w:t xml:space="preserve"> </w:t>
      </w:r>
      <w:r>
        <w:rPr>
          <w:sz w:val="24"/>
        </w:rPr>
        <w:t>menghadapi</w:t>
      </w:r>
      <w:r>
        <w:rPr>
          <w:spacing w:val="-14"/>
          <w:sz w:val="24"/>
        </w:rPr>
        <w:t xml:space="preserve"> </w:t>
      </w:r>
      <w:r>
        <w:rPr>
          <w:sz w:val="24"/>
        </w:rPr>
        <w:t>kondisi</w:t>
      </w:r>
      <w:r>
        <w:rPr>
          <w:spacing w:val="-19"/>
          <w:sz w:val="24"/>
        </w:rPr>
        <w:t xml:space="preserve"> </w:t>
      </w:r>
      <w:r>
        <w:rPr>
          <w:sz w:val="24"/>
        </w:rPr>
        <w:t>pandemic</w:t>
      </w:r>
      <w:r>
        <w:rPr>
          <w:spacing w:val="-11"/>
          <w:sz w:val="24"/>
        </w:rPr>
        <w:t xml:space="preserve"> </w:t>
      </w:r>
      <w:r>
        <w:rPr>
          <w:sz w:val="24"/>
        </w:rPr>
        <w:t>seperti</w:t>
      </w:r>
      <w:r>
        <w:rPr>
          <w:spacing w:val="-19"/>
          <w:sz w:val="24"/>
        </w:rPr>
        <w:t xml:space="preserve"> </w:t>
      </w:r>
      <w:r>
        <w:rPr>
          <w:sz w:val="24"/>
        </w:rPr>
        <w:t>saat</w:t>
      </w:r>
      <w:r>
        <w:rPr>
          <w:spacing w:val="-5"/>
          <w:sz w:val="24"/>
        </w:rPr>
        <w:t xml:space="preserve"> </w:t>
      </w:r>
      <w:r>
        <w:rPr>
          <w:sz w:val="24"/>
        </w:rPr>
        <w:t>ini</w:t>
      </w:r>
      <w:r>
        <w:rPr>
          <w:spacing w:val="-14"/>
          <w:sz w:val="24"/>
        </w:rPr>
        <w:t xml:space="preserve"> </w:t>
      </w:r>
      <w:r>
        <w:rPr>
          <w:sz w:val="24"/>
        </w:rPr>
        <w:t>perusahaan</w:t>
      </w:r>
      <w:r>
        <w:rPr>
          <w:spacing w:val="-15"/>
          <w:sz w:val="24"/>
        </w:rPr>
        <w:t xml:space="preserve"> </w:t>
      </w:r>
      <w:r>
        <w:rPr>
          <w:sz w:val="24"/>
        </w:rPr>
        <w:t>selalu</w:t>
      </w:r>
      <w:r>
        <w:rPr>
          <w:spacing w:val="-5"/>
          <w:sz w:val="24"/>
        </w:rPr>
        <w:t xml:space="preserve"> </w:t>
      </w:r>
      <w:r>
        <w:rPr>
          <w:sz w:val="24"/>
        </w:rPr>
        <w:t>melakukan inovasi dalam membentuk strategi baru agar penjualan tetap stabil dan sesuai dengan</w:t>
      </w:r>
      <w:r>
        <w:rPr>
          <w:spacing w:val="-3"/>
          <w:sz w:val="24"/>
        </w:rPr>
        <w:t xml:space="preserve"> </w:t>
      </w:r>
      <w:r>
        <w:rPr>
          <w:sz w:val="24"/>
        </w:rPr>
        <w:t>target.</w:t>
      </w:r>
    </w:p>
    <w:p w14:paraId="3352A9D3" w14:textId="77777777" w:rsidR="00B77770" w:rsidRDefault="000A1FC2">
      <w:pPr>
        <w:pStyle w:val="ListParagraph"/>
        <w:numPr>
          <w:ilvl w:val="2"/>
          <w:numId w:val="1"/>
        </w:numPr>
        <w:tabs>
          <w:tab w:val="left" w:pos="1704"/>
        </w:tabs>
        <w:spacing w:before="16"/>
        <w:ind w:left="1703" w:hanging="361"/>
        <w:jc w:val="both"/>
        <w:rPr>
          <w:sz w:val="24"/>
        </w:rPr>
      </w:pPr>
      <w:r>
        <w:rPr>
          <w:sz w:val="24"/>
        </w:rPr>
        <w:t xml:space="preserve">Bagi pembimbing lapangan diharapkan untuk memberikan tugas </w:t>
      </w:r>
      <w:r>
        <w:rPr>
          <w:spacing w:val="-3"/>
          <w:sz w:val="24"/>
        </w:rPr>
        <w:t xml:space="preserve">yang </w:t>
      </w:r>
      <w:r>
        <w:rPr>
          <w:sz w:val="24"/>
        </w:rPr>
        <w:t>sesuai</w:t>
      </w:r>
      <w:r>
        <w:rPr>
          <w:spacing w:val="23"/>
          <w:sz w:val="24"/>
        </w:rPr>
        <w:t xml:space="preserve"> </w:t>
      </w:r>
      <w:r>
        <w:rPr>
          <w:sz w:val="24"/>
        </w:rPr>
        <w:t>dan</w:t>
      </w:r>
    </w:p>
    <w:p w14:paraId="0549C2F8" w14:textId="77777777" w:rsidR="00B77770" w:rsidRDefault="00B77770">
      <w:pPr>
        <w:jc w:val="both"/>
        <w:rPr>
          <w:sz w:val="24"/>
        </w:rPr>
        <w:sectPr w:rsidR="00B77770">
          <w:type w:val="continuous"/>
          <w:pgSz w:w="11910" w:h="16840"/>
          <w:pgMar w:top="0" w:right="1260" w:bottom="0" w:left="1000" w:header="720" w:footer="720" w:gutter="0"/>
          <w:cols w:space="720"/>
        </w:sectPr>
      </w:pPr>
    </w:p>
    <w:p w14:paraId="79C96A39" w14:textId="77777777" w:rsidR="00B77770" w:rsidRDefault="00B77770">
      <w:pPr>
        <w:pStyle w:val="BodyText"/>
        <w:spacing w:before="7"/>
        <w:rPr>
          <w:sz w:val="2"/>
        </w:rPr>
      </w:pPr>
    </w:p>
    <w:p w14:paraId="3EFD0D82" w14:textId="77777777" w:rsidR="00B77770" w:rsidRDefault="00E401EB">
      <w:pPr>
        <w:pStyle w:val="BodyText"/>
        <w:spacing w:line="20" w:lineRule="exact"/>
        <w:ind w:left="413"/>
        <w:rPr>
          <w:sz w:val="2"/>
        </w:rPr>
      </w:pPr>
      <w:r>
        <w:rPr>
          <w:sz w:val="2"/>
        </w:rPr>
      </w:r>
      <w:r>
        <w:rPr>
          <w:sz w:val="2"/>
        </w:rPr>
        <w:pict w14:anchorId="45404637">
          <v:group id="_x0000_s1030" style="width:451.7pt;height:1pt;mso-position-horizontal-relative:char;mso-position-vertical-relative:line" coordsize="9034,20">
            <v:line id="_x0000_s1031" style="position:absolute" from="0,10" to="9034,10" strokecolor="#da0000" strokeweight="1pt"/>
            <w10:wrap type="none"/>
            <w10:anchorlock/>
          </v:group>
        </w:pict>
      </w:r>
    </w:p>
    <w:p w14:paraId="0CFC175C" w14:textId="77777777" w:rsidR="00B77770" w:rsidRDefault="000A1FC2">
      <w:pPr>
        <w:pStyle w:val="BodyText"/>
        <w:spacing w:before="79" w:line="360" w:lineRule="auto"/>
        <w:ind w:left="1703" w:right="119"/>
        <w:jc w:val="both"/>
      </w:pPr>
      <w:r>
        <w:t>dapat</w:t>
      </w:r>
      <w:r>
        <w:rPr>
          <w:spacing w:val="-3"/>
        </w:rPr>
        <w:t xml:space="preserve"> </w:t>
      </w:r>
      <w:r>
        <w:t>mendampingi</w:t>
      </w:r>
      <w:r>
        <w:rPr>
          <w:spacing w:val="-15"/>
        </w:rPr>
        <w:t xml:space="preserve"> </w:t>
      </w:r>
      <w:r>
        <w:t>peserta</w:t>
      </w:r>
      <w:r>
        <w:rPr>
          <w:spacing w:val="-7"/>
        </w:rPr>
        <w:t xml:space="preserve"> </w:t>
      </w:r>
      <w:r>
        <w:t>kerja</w:t>
      </w:r>
      <w:r>
        <w:rPr>
          <w:spacing w:val="-8"/>
        </w:rPr>
        <w:t xml:space="preserve"> </w:t>
      </w:r>
      <w:r>
        <w:t>praktik</w:t>
      </w:r>
      <w:r>
        <w:rPr>
          <w:spacing w:val="-7"/>
        </w:rPr>
        <w:t xml:space="preserve"> </w:t>
      </w:r>
      <w:r>
        <w:t>denga</w:t>
      </w:r>
      <w:r>
        <w:rPr>
          <w:spacing w:val="-3"/>
        </w:rPr>
        <w:t xml:space="preserve"> </w:t>
      </w:r>
      <w:r>
        <w:t>melakukan</w:t>
      </w:r>
      <w:r>
        <w:rPr>
          <w:spacing w:val="-11"/>
        </w:rPr>
        <w:t xml:space="preserve"> </w:t>
      </w:r>
      <w:r>
        <w:t>pertemuan</w:t>
      </w:r>
      <w:r>
        <w:rPr>
          <w:spacing w:val="-12"/>
        </w:rPr>
        <w:t xml:space="preserve"> </w:t>
      </w:r>
      <w:r>
        <w:t>online</w:t>
      </w:r>
      <w:r>
        <w:rPr>
          <w:spacing w:val="-7"/>
        </w:rPr>
        <w:t xml:space="preserve"> </w:t>
      </w:r>
      <w:r>
        <w:t xml:space="preserve">agar hubungan antara peserta dan </w:t>
      </w:r>
      <w:r>
        <w:rPr>
          <w:spacing w:val="-3"/>
        </w:rPr>
        <w:t xml:space="preserve">juga </w:t>
      </w:r>
      <w:r>
        <w:t>pembimbing dapat terjalin dengan</w:t>
      </w:r>
      <w:r>
        <w:rPr>
          <w:spacing w:val="-2"/>
        </w:rPr>
        <w:t xml:space="preserve"> </w:t>
      </w:r>
      <w:r>
        <w:t>baik.</w:t>
      </w:r>
    </w:p>
    <w:p w14:paraId="3E18E3D0" w14:textId="77777777" w:rsidR="00B77770" w:rsidRDefault="000A1FC2">
      <w:pPr>
        <w:pStyle w:val="ListParagraph"/>
        <w:numPr>
          <w:ilvl w:val="2"/>
          <w:numId w:val="1"/>
        </w:numPr>
        <w:tabs>
          <w:tab w:val="left" w:pos="1704"/>
        </w:tabs>
        <w:spacing w:before="18" w:line="360" w:lineRule="auto"/>
        <w:ind w:left="1703" w:right="113"/>
        <w:jc w:val="both"/>
        <w:rPr>
          <w:sz w:val="24"/>
        </w:rPr>
      </w:pPr>
      <w:r>
        <w:rPr>
          <w:sz w:val="24"/>
        </w:rPr>
        <w:t>Bagi</w:t>
      </w:r>
      <w:r>
        <w:rPr>
          <w:spacing w:val="-14"/>
          <w:sz w:val="24"/>
        </w:rPr>
        <w:t xml:space="preserve"> </w:t>
      </w:r>
      <w:r>
        <w:rPr>
          <w:sz w:val="24"/>
        </w:rPr>
        <w:t>Universitas</w:t>
      </w:r>
      <w:r>
        <w:rPr>
          <w:spacing w:val="-6"/>
          <w:sz w:val="24"/>
        </w:rPr>
        <w:t xml:space="preserve"> </w:t>
      </w:r>
      <w:r>
        <w:rPr>
          <w:sz w:val="24"/>
        </w:rPr>
        <w:t>Internasional</w:t>
      </w:r>
      <w:r>
        <w:rPr>
          <w:spacing w:val="-9"/>
          <w:sz w:val="24"/>
        </w:rPr>
        <w:t xml:space="preserve"> </w:t>
      </w:r>
      <w:r>
        <w:rPr>
          <w:sz w:val="24"/>
        </w:rPr>
        <w:t>Semen</w:t>
      </w:r>
      <w:r>
        <w:rPr>
          <w:spacing w:val="-9"/>
          <w:sz w:val="24"/>
        </w:rPr>
        <w:t xml:space="preserve"> </w:t>
      </w:r>
      <w:r>
        <w:rPr>
          <w:sz w:val="24"/>
        </w:rPr>
        <w:t>Indonesia</w:t>
      </w:r>
      <w:r>
        <w:rPr>
          <w:spacing w:val="-6"/>
          <w:sz w:val="24"/>
        </w:rPr>
        <w:t xml:space="preserve"> </w:t>
      </w:r>
      <w:r>
        <w:rPr>
          <w:sz w:val="24"/>
        </w:rPr>
        <w:t>diharapkan</w:t>
      </w:r>
      <w:r>
        <w:rPr>
          <w:spacing w:val="-9"/>
          <w:sz w:val="24"/>
        </w:rPr>
        <w:t xml:space="preserve"> </w:t>
      </w:r>
      <w:r>
        <w:rPr>
          <w:sz w:val="24"/>
        </w:rPr>
        <w:t>untuk</w:t>
      </w:r>
      <w:r>
        <w:rPr>
          <w:spacing w:val="-5"/>
          <w:sz w:val="24"/>
        </w:rPr>
        <w:t xml:space="preserve"> </w:t>
      </w:r>
      <w:r>
        <w:rPr>
          <w:sz w:val="24"/>
        </w:rPr>
        <w:t>selalu menjaga hubungan baik dengan beberapa perusahaan agar memudahkan para mahasiswa dalam mencari lokasi kerja praktik yang</w:t>
      </w:r>
      <w:r>
        <w:rPr>
          <w:spacing w:val="-2"/>
          <w:sz w:val="24"/>
        </w:rPr>
        <w:t xml:space="preserve"> </w:t>
      </w:r>
      <w:r>
        <w:rPr>
          <w:sz w:val="24"/>
        </w:rPr>
        <w:t>sesuai.</w:t>
      </w:r>
    </w:p>
    <w:p w14:paraId="5BE86FAA" w14:textId="77777777" w:rsidR="00B77770" w:rsidRDefault="000A1FC2">
      <w:pPr>
        <w:pStyle w:val="BodyText"/>
        <w:spacing w:before="160" w:line="360" w:lineRule="auto"/>
        <w:ind w:left="1007" w:right="134" w:firstLine="566"/>
        <w:jc w:val="both"/>
      </w:pPr>
      <w:r>
        <w:t>Dengan</w:t>
      </w:r>
      <w:r>
        <w:rPr>
          <w:spacing w:val="-12"/>
        </w:rPr>
        <w:t xml:space="preserve"> </w:t>
      </w:r>
      <w:r>
        <w:t>beberapa</w:t>
      </w:r>
      <w:r>
        <w:rPr>
          <w:spacing w:val="-12"/>
        </w:rPr>
        <w:t xml:space="preserve"> </w:t>
      </w:r>
      <w:r>
        <w:t>saran</w:t>
      </w:r>
      <w:r>
        <w:rPr>
          <w:spacing w:val="-11"/>
        </w:rPr>
        <w:t xml:space="preserve"> </w:t>
      </w:r>
      <w:r>
        <w:t>yang</w:t>
      </w:r>
      <w:r>
        <w:rPr>
          <w:spacing w:val="-11"/>
        </w:rPr>
        <w:t xml:space="preserve"> </w:t>
      </w:r>
      <w:r>
        <w:t>telah</w:t>
      </w:r>
      <w:r>
        <w:rPr>
          <w:spacing w:val="-15"/>
        </w:rPr>
        <w:t xml:space="preserve"> </w:t>
      </w:r>
      <w:r>
        <w:t>diberikan</w:t>
      </w:r>
      <w:r>
        <w:rPr>
          <w:spacing w:val="-15"/>
        </w:rPr>
        <w:t xml:space="preserve"> </w:t>
      </w:r>
      <w:r>
        <w:t>diatas</w:t>
      </w:r>
      <w:r>
        <w:rPr>
          <w:spacing w:val="-13"/>
        </w:rPr>
        <w:t xml:space="preserve"> </w:t>
      </w:r>
      <w:r>
        <w:t>diharapkan</w:t>
      </w:r>
      <w:r>
        <w:rPr>
          <w:spacing w:val="-14"/>
        </w:rPr>
        <w:t xml:space="preserve"> </w:t>
      </w:r>
      <w:r>
        <w:t>dapat</w:t>
      </w:r>
      <w:r>
        <w:rPr>
          <w:spacing w:val="-7"/>
        </w:rPr>
        <w:t xml:space="preserve"> </w:t>
      </w:r>
      <w:r>
        <w:t>menjadi</w:t>
      </w:r>
      <w:r>
        <w:rPr>
          <w:spacing w:val="-15"/>
        </w:rPr>
        <w:t xml:space="preserve"> </w:t>
      </w:r>
      <w:r>
        <w:t>acuan dan bermanfaat dalam kegiatan kerja praktik selanjutnya. Dan dapat memaksimalkan kegiatan</w:t>
      </w:r>
      <w:r>
        <w:rPr>
          <w:spacing w:val="-18"/>
        </w:rPr>
        <w:t xml:space="preserve"> </w:t>
      </w:r>
      <w:r>
        <w:t>kerja</w:t>
      </w:r>
      <w:r>
        <w:rPr>
          <w:spacing w:val="-15"/>
        </w:rPr>
        <w:t xml:space="preserve"> </w:t>
      </w:r>
      <w:r>
        <w:t>praktik</w:t>
      </w:r>
      <w:r>
        <w:rPr>
          <w:spacing w:val="-9"/>
        </w:rPr>
        <w:t xml:space="preserve"> </w:t>
      </w:r>
      <w:r>
        <w:t>baik</w:t>
      </w:r>
      <w:r>
        <w:rPr>
          <w:spacing w:val="-14"/>
        </w:rPr>
        <w:t xml:space="preserve"> </w:t>
      </w:r>
      <w:r>
        <w:t>dilakukan</w:t>
      </w:r>
      <w:r>
        <w:rPr>
          <w:spacing w:val="-17"/>
        </w:rPr>
        <w:t xml:space="preserve"> </w:t>
      </w:r>
      <w:r>
        <w:t>secara</w:t>
      </w:r>
      <w:r>
        <w:rPr>
          <w:spacing w:val="-15"/>
        </w:rPr>
        <w:t xml:space="preserve"> </w:t>
      </w:r>
      <w:r>
        <w:t>offline</w:t>
      </w:r>
      <w:r>
        <w:rPr>
          <w:spacing w:val="-6"/>
        </w:rPr>
        <w:t xml:space="preserve"> </w:t>
      </w:r>
      <w:r>
        <w:t>maupun</w:t>
      </w:r>
      <w:r>
        <w:rPr>
          <w:spacing w:val="-17"/>
        </w:rPr>
        <w:t xml:space="preserve"> </w:t>
      </w:r>
      <w:r>
        <w:t>online.</w:t>
      </w:r>
      <w:r>
        <w:rPr>
          <w:spacing w:val="-12"/>
        </w:rPr>
        <w:t xml:space="preserve"> </w:t>
      </w:r>
      <w:r>
        <w:t>Penulis</w:t>
      </w:r>
      <w:r>
        <w:rPr>
          <w:spacing w:val="-12"/>
        </w:rPr>
        <w:t xml:space="preserve"> </w:t>
      </w:r>
      <w:r>
        <w:t>juga</w:t>
      </w:r>
      <w:r>
        <w:rPr>
          <w:spacing w:val="-14"/>
        </w:rPr>
        <w:t xml:space="preserve"> </w:t>
      </w:r>
      <w:r>
        <w:t>berharap untuk</w:t>
      </w:r>
      <w:r>
        <w:rPr>
          <w:spacing w:val="-6"/>
        </w:rPr>
        <w:t xml:space="preserve"> </w:t>
      </w:r>
      <w:r>
        <w:t>perusahaan</w:t>
      </w:r>
      <w:r>
        <w:rPr>
          <w:spacing w:val="-10"/>
        </w:rPr>
        <w:t xml:space="preserve"> </w:t>
      </w:r>
      <w:r>
        <w:t>dapat</w:t>
      </w:r>
      <w:r>
        <w:rPr>
          <w:spacing w:val="4"/>
        </w:rPr>
        <w:t xml:space="preserve"> </w:t>
      </w:r>
      <w:r>
        <w:t>meningkatkan</w:t>
      </w:r>
      <w:r>
        <w:rPr>
          <w:spacing w:val="-10"/>
        </w:rPr>
        <w:t xml:space="preserve"> </w:t>
      </w:r>
      <w:r>
        <w:t>kinerja</w:t>
      </w:r>
      <w:r>
        <w:rPr>
          <w:spacing w:val="-6"/>
        </w:rPr>
        <w:t xml:space="preserve"> </w:t>
      </w:r>
      <w:r>
        <w:t>dalam</w:t>
      </w:r>
      <w:r>
        <w:rPr>
          <w:spacing w:val="-9"/>
        </w:rPr>
        <w:t xml:space="preserve"> </w:t>
      </w:r>
      <w:r>
        <w:t>pendampingan</w:t>
      </w:r>
      <w:r>
        <w:rPr>
          <w:spacing w:val="-10"/>
        </w:rPr>
        <w:t xml:space="preserve"> </w:t>
      </w:r>
      <w:r>
        <w:t>kerja</w:t>
      </w:r>
      <w:r>
        <w:rPr>
          <w:spacing w:val="-7"/>
        </w:rPr>
        <w:t xml:space="preserve"> </w:t>
      </w:r>
      <w:r>
        <w:t>praktik</w:t>
      </w:r>
      <w:r>
        <w:rPr>
          <w:spacing w:val="-5"/>
        </w:rPr>
        <w:t xml:space="preserve"> </w:t>
      </w:r>
      <w:r>
        <w:t>online.</w:t>
      </w:r>
    </w:p>
    <w:p w14:paraId="7F10A312" w14:textId="77777777" w:rsidR="00B77770" w:rsidRDefault="00B77770">
      <w:pPr>
        <w:spacing w:line="360" w:lineRule="auto"/>
        <w:jc w:val="both"/>
        <w:sectPr w:rsidR="00B77770">
          <w:pgSz w:w="11910" w:h="16840"/>
          <w:pgMar w:top="1920" w:right="1260" w:bottom="1180" w:left="1000" w:header="462" w:footer="998" w:gutter="0"/>
          <w:cols w:space="720"/>
        </w:sectPr>
      </w:pPr>
    </w:p>
    <w:p w14:paraId="3C4CF355" w14:textId="77777777" w:rsidR="00B77770" w:rsidRDefault="00B77770">
      <w:pPr>
        <w:pStyle w:val="BodyText"/>
        <w:spacing w:before="7"/>
        <w:rPr>
          <w:sz w:val="2"/>
        </w:rPr>
      </w:pPr>
    </w:p>
    <w:p w14:paraId="6F1FDF37" w14:textId="77777777" w:rsidR="00B77770" w:rsidRDefault="00E401EB">
      <w:pPr>
        <w:pStyle w:val="BodyText"/>
        <w:spacing w:line="20" w:lineRule="exact"/>
        <w:ind w:left="413"/>
        <w:rPr>
          <w:sz w:val="2"/>
        </w:rPr>
      </w:pPr>
      <w:r>
        <w:rPr>
          <w:sz w:val="2"/>
        </w:rPr>
      </w:r>
      <w:r>
        <w:rPr>
          <w:sz w:val="2"/>
        </w:rPr>
        <w:pict w14:anchorId="1D84BC12">
          <v:group id="_x0000_s1028" style="width:451.7pt;height:1pt;mso-position-horizontal-relative:char;mso-position-vertical-relative:line" coordsize="9034,20">
            <v:line id="_x0000_s1029" style="position:absolute" from="0,10" to="9034,10" strokecolor="#da0000" strokeweight="1pt"/>
            <w10:wrap type="none"/>
            <w10:anchorlock/>
          </v:group>
        </w:pict>
      </w:r>
    </w:p>
    <w:p w14:paraId="34C32AEE" w14:textId="77777777" w:rsidR="00B77770" w:rsidRDefault="000A1FC2">
      <w:pPr>
        <w:pStyle w:val="Heading1"/>
        <w:spacing w:before="80"/>
        <w:ind w:right="400"/>
      </w:pPr>
      <w:bookmarkStart w:id="35" w:name="_TOC_250000"/>
      <w:bookmarkEnd w:id="35"/>
      <w:r>
        <w:t>DAFTAR PUSTAKA</w:t>
      </w:r>
    </w:p>
    <w:p w14:paraId="3E52C04E" w14:textId="77777777" w:rsidR="00B77770" w:rsidRDefault="00B77770">
      <w:pPr>
        <w:pStyle w:val="BodyText"/>
        <w:spacing w:before="3"/>
        <w:rPr>
          <w:b/>
          <w:sz w:val="31"/>
        </w:rPr>
      </w:pPr>
    </w:p>
    <w:p w14:paraId="07A853FF" w14:textId="77777777" w:rsidR="00B77770" w:rsidRDefault="000A1FC2">
      <w:pPr>
        <w:pStyle w:val="BodyText"/>
        <w:spacing w:line="242" w:lineRule="auto"/>
        <w:ind w:left="1007" w:right="177" w:hanging="567"/>
        <w:jc w:val="both"/>
      </w:pPr>
      <w:r>
        <w:rPr>
          <w:color w:val="212121"/>
        </w:rPr>
        <w:t>Imansyah, P. (2015). Praktik Kerja Lapangan Implementasi Media Komunikasi Pemasaran Pada</w:t>
      </w:r>
      <w:r>
        <w:rPr>
          <w:color w:val="212121"/>
          <w:spacing w:val="-6"/>
        </w:rPr>
        <w:t xml:space="preserve"> </w:t>
      </w:r>
      <w:r>
        <w:rPr>
          <w:color w:val="212121"/>
        </w:rPr>
        <w:t>PT.</w:t>
      </w:r>
      <w:r>
        <w:rPr>
          <w:color w:val="212121"/>
          <w:spacing w:val="-7"/>
        </w:rPr>
        <w:t xml:space="preserve"> </w:t>
      </w:r>
      <w:r>
        <w:rPr>
          <w:color w:val="212121"/>
        </w:rPr>
        <w:t>Semen</w:t>
      </w:r>
      <w:r>
        <w:rPr>
          <w:color w:val="212121"/>
          <w:spacing w:val="-9"/>
        </w:rPr>
        <w:t xml:space="preserve"> </w:t>
      </w:r>
      <w:r>
        <w:rPr>
          <w:color w:val="212121"/>
        </w:rPr>
        <w:t>Indonesia</w:t>
      </w:r>
      <w:r>
        <w:rPr>
          <w:color w:val="212121"/>
          <w:spacing w:val="-5"/>
        </w:rPr>
        <w:t xml:space="preserve"> </w:t>
      </w:r>
      <w:r>
        <w:rPr>
          <w:color w:val="212121"/>
        </w:rPr>
        <w:t>(Persero)</w:t>
      </w:r>
      <w:r>
        <w:rPr>
          <w:color w:val="212121"/>
          <w:spacing w:val="-12"/>
        </w:rPr>
        <w:t xml:space="preserve"> </w:t>
      </w:r>
      <w:r>
        <w:rPr>
          <w:color w:val="212121"/>
        </w:rPr>
        <w:t>Tbk</w:t>
      </w:r>
      <w:r>
        <w:rPr>
          <w:color w:val="212121"/>
          <w:spacing w:val="1"/>
        </w:rPr>
        <w:t xml:space="preserve"> </w:t>
      </w:r>
      <w:r>
        <w:rPr>
          <w:color w:val="212121"/>
        </w:rPr>
        <w:t>(Doctoral</w:t>
      </w:r>
      <w:r>
        <w:rPr>
          <w:color w:val="212121"/>
          <w:spacing w:val="-12"/>
        </w:rPr>
        <w:t xml:space="preserve"> </w:t>
      </w:r>
      <w:r>
        <w:rPr>
          <w:color w:val="212121"/>
        </w:rPr>
        <w:t>dissertation,</w:t>
      </w:r>
      <w:r>
        <w:rPr>
          <w:color w:val="212121"/>
          <w:spacing w:val="-3"/>
        </w:rPr>
        <w:t xml:space="preserve"> </w:t>
      </w:r>
      <w:r>
        <w:rPr>
          <w:color w:val="212121"/>
        </w:rPr>
        <w:t>Universitas</w:t>
      </w:r>
      <w:r>
        <w:rPr>
          <w:color w:val="212121"/>
          <w:spacing w:val="-6"/>
        </w:rPr>
        <w:t xml:space="preserve"> </w:t>
      </w:r>
      <w:r>
        <w:rPr>
          <w:color w:val="212121"/>
        </w:rPr>
        <w:t>Airlangga).</w:t>
      </w:r>
    </w:p>
    <w:p w14:paraId="5FAB0114" w14:textId="77777777" w:rsidR="00B77770" w:rsidRDefault="000A1FC2">
      <w:pPr>
        <w:pStyle w:val="BodyText"/>
        <w:spacing w:before="196"/>
        <w:ind w:left="1007" w:right="178" w:hanging="567"/>
        <w:jc w:val="both"/>
      </w:pPr>
      <w:r>
        <w:rPr>
          <w:color w:val="212121"/>
        </w:rPr>
        <w:t xml:space="preserve">SADEWO, E. F. S. (2016). STRATEGI KOMUNIKASI PEMASARAN UNTUK MENDUKUNG SALES PROMOTION PRODUK SEMEN PUTIH DARI PT. SEMEN INDONESIA  TBK.   UNTUK  MENGHADAPI   PESAING  SEMEN  PUTIH </w:t>
      </w:r>
      <w:r>
        <w:rPr>
          <w:color w:val="212121"/>
          <w:spacing w:val="47"/>
        </w:rPr>
        <w:t xml:space="preserve"> </w:t>
      </w:r>
      <w:r>
        <w:rPr>
          <w:color w:val="212121"/>
        </w:rPr>
        <w:t>DARI</w:t>
      </w:r>
    </w:p>
    <w:p w14:paraId="3E5532E2" w14:textId="77777777" w:rsidR="00B77770" w:rsidRDefault="000A1FC2">
      <w:pPr>
        <w:pStyle w:val="BodyText"/>
        <w:spacing w:line="274" w:lineRule="exact"/>
        <w:ind w:left="1007"/>
      </w:pPr>
      <w:r>
        <w:rPr>
          <w:color w:val="212121"/>
        </w:rPr>
        <w:t>KOMPETITOR (Doctoral dissertation, Universitas Airlangga).</w:t>
      </w:r>
    </w:p>
    <w:p w14:paraId="658DE10A" w14:textId="77777777" w:rsidR="00B77770" w:rsidRDefault="00B77770">
      <w:pPr>
        <w:spacing w:line="274" w:lineRule="exact"/>
        <w:sectPr w:rsidR="00B77770">
          <w:pgSz w:w="11910" w:h="16840"/>
          <w:pgMar w:top="1920" w:right="1260" w:bottom="1180" w:left="1000" w:header="462" w:footer="998" w:gutter="0"/>
          <w:cols w:space="720"/>
        </w:sectPr>
      </w:pPr>
    </w:p>
    <w:p w14:paraId="0EFF2DC7" w14:textId="77777777" w:rsidR="00B77770" w:rsidRDefault="00B77770">
      <w:pPr>
        <w:pStyle w:val="BodyText"/>
        <w:spacing w:before="7"/>
        <w:rPr>
          <w:sz w:val="2"/>
        </w:rPr>
      </w:pPr>
    </w:p>
    <w:p w14:paraId="6E8BE968" w14:textId="77777777" w:rsidR="00B77770" w:rsidRDefault="00E401EB">
      <w:pPr>
        <w:pStyle w:val="BodyText"/>
        <w:spacing w:line="20" w:lineRule="exact"/>
        <w:ind w:left="413"/>
        <w:rPr>
          <w:sz w:val="2"/>
        </w:rPr>
      </w:pPr>
      <w:r>
        <w:rPr>
          <w:sz w:val="2"/>
        </w:rPr>
      </w:r>
      <w:r>
        <w:rPr>
          <w:sz w:val="2"/>
        </w:rPr>
        <w:pict w14:anchorId="2B9BB4CC">
          <v:group id="_x0000_s1026" style="width:451.7pt;height:1pt;mso-position-horizontal-relative:char;mso-position-vertical-relative:line" coordsize="9034,20">
            <v:line id="_x0000_s1027" style="position:absolute" from="0,10" to="9034,10" strokecolor="#da0000" strokeweight="1pt"/>
            <w10:wrap type="none"/>
            <w10:anchorlock/>
          </v:group>
        </w:pict>
      </w:r>
    </w:p>
    <w:p w14:paraId="08862AE1" w14:textId="77777777" w:rsidR="00B77770" w:rsidRDefault="000A1FC2">
      <w:pPr>
        <w:pStyle w:val="Heading1"/>
        <w:spacing w:before="85"/>
        <w:ind w:left="1197" w:right="407"/>
      </w:pPr>
      <w:r>
        <w:t>LAMPIRAN-LAMPIRAN</w:t>
      </w:r>
    </w:p>
    <w:p w14:paraId="1E27A307" w14:textId="77777777" w:rsidR="00B77770" w:rsidRDefault="00B77770">
      <w:pPr>
        <w:pStyle w:val="BodyText"/>
        <w:rPr>
          <w:b/>
          <w:sz w:val="20"/>
        </w:rPr>
      </w:pPr>
    </w:p>
    <w:p w14:paraId="71A5FA3D" w14:textId="77777777" w:rsidR="00B77770" w:rsidRDefault="00B77770">
      <w:pPr>
        <w:pStyle w:val="BodyText"/>
        <w:rPr>
          <w:b/>
          <w:sz w:val="20"/>
        </w:rPr>
      </w:pPr>
    </w:p>
    <w:p w14:paraId="077DE6EE" w14:textId="77777777" w:rsidR="00B77770" w:rsidRDefault="00B77770">
      <w:pPr>
        <w:pStyle w:val="BodyText"/>
        <w:rPr>
          <w:b/>
          <w:sz w:val="20"/>
        </w:rPr>
      </w:pPr>
    </w:p>
    <w:p w14:paraId="0410FA2D" w14:textId="77777777" w:rsidR="00B77770" w:rsidRDefault="000A1FC2">
      <w:pPr>
        <w:pStyle w:val="BodyText"/>
        <w:spacing w:before="1"/>
        <w:rPr>
          <w:b/>
        </w:rPr>
      </w:pPr>
      <w:r>
        <w:rPr>
          <w:noProof/>
        </w:rPr>
        <w:drawing>
          <wp:anchor distT="0" distB="0" distL="0" distR="0" simplePos="0" relativeHeight="43" behindDoc="0" locked="0" layoutInCell="1" allowOverlap="1" wp14:anchorId="0F73AEAF" wp14:editId="6401285E">
            <wp:simplePos x="0" y="0"/>
            <wp:positionH relativeFrom="page">
              <wp:posOffset>1620519</wp:posOffset>
            </wp:positionH>
            <wp:positionV relativeFrom="paragraph">
              <wp:posOffset>200871</wp:posOffset>
            </wp:positionV>
            <wp:extent cx="4646219" cy="6400800"/>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37" cstate="print"/>
                    <a:stretch>
                      <a:fillRect/>
                    </a:stretch>
                  </pic:blipFill>
                  <pic:spPr>
                    <a:xfrm>
                      <a:off x="0" y="0"/>
                      <a:ext cx="4646219" cy="6400800"/>
                    </a:xfrm>
                    <a:prstGeom prst="rect">
                      <a:avLst/>
                    </a:prstGeom>
                  </pic:spPr>
                </pic:pic>
              </a:graphicData>
            </a:graphic>
          </wp:anchor>
        </w:drawing>
      </w:r>
    </w:p>
    <w:p w14:paraId="1A5A4F4A" w14:textId="5902403D" w:rsidR="00B77770" w:rsidRDefault="000A1FC2">
      <w:pPr>
        <w:spacing w:before="197"/>
        <w:ind w:left="1191" w:right="407"/>
        <w:jc w:val="center"/>
        <w:rPr>
          <w:b/>
          <w:sz w:val="28"/>
        </w:rPr>
      </w:pPr>
      <w:r>
        <w:rPr>
          <w:b/>
          <w:sz w:val="28"/>
        </w:rPr>
        <w:t>Gambar 8 Surat Permohonan Kerja Praktik</w:t>
      </w:r>
    </w:p>
    <w:p w14:paraId="15A0938A" w14:textId="77777777" w:rsidR="00B77770" w:rsidRDefault="00B77770">
      <w:pPr>
        <w:jc w:val="center"/>
        <w:rPr>
          <w:sz w:val="28"/>
        </w:rPr>
        <w:sectPr w:rsidR="00B77770">
          <w:pgSz w:w="11910" w:h="16840"/>
          <w:pgMar w:top="1920" w:right="1260" w:bottom="1180" w:left="1000" w:header="462" w:footer="998" w:gutter="0"/>
          <w:cols w:space="720"/>
        </w:sectPr>
      </w:pPr>
    </w:p>
    <w:p w14:paraId="4C48DDD0" w14:textId="77777777" w:rsidR="00B77770" w:rsidRDefault="00B77770">
      <w:pPr>
        <w:pStyle w:val="BodyText"/>
        <w:rPr>
          <w:b/>
          <w:sz w:val="17"/>
        </w:rPr>
      </w:pPr>
    </w:p>
    <w:p w14:paraId="227255BF" w14:textId="77777777" w:rsidR="00B77770" w:rsidRDefault="000A1FC2">
      <w:pPr>
        <w:pStyle w:val="BodyText"/>
        <w:ind w:left="1485"/>
        <w:rPr>
          <w:sz w:val="20"/>
        </w:rPr>
      </w:pPr>
      <w:r>
        <w:rPr>
          <w:noProof/>
          <w:sz w:val="20"/>
        </w:rPr>
        <w:drawing>
          <wp:inline distT="0" distB="0" distL="0" distR="0" wp14:anchorId="1B769237" wp14:editId="2ED40952">
            <wp:extent cx="4764944" cy="7104888"/>
            <wp:effectExtent l="0" t="0" r="0" b="0"/>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38" cstate="print"/>
                    <a:stretch>
                      <a:fillRect/>
                    </a:stretch>
                  </pic:blipFill>
                  <pic:spPr>
                    <a:xfrm>
                      <a:off x="0" y="0"/>
                      <a:ext cx="4764944" cy="7104888"/>
                    </a:xfrm>
                    <a:prstGeom prst="rect">
                      <a:avLst/>
                    </a:prstGeom>
                  </pic:spPr>
                </pic:pic>
              </a:graphicData>
            </a:graphic>
          </wp:inline>
        </w:drawing>
      </w:r>
    </w:p>
    <w:p w14:paraId="17504A6B" w14:textId="77777777" w:rsidR="00B77770" w:rsidRDefault="00B77770">
      <w:pPr>
        <w:pStyle w:val="BodyText"/>
        <w:spacing w:before="2"/>
        <w:rPr>
          <w:b/>
          <w:sz w:val="8"/>
        </w:rPr>
      </w:pPr>
    </w:p>
    <w:p w14:paraId="7E43B007" w14:textId="42201FB1" w:rsidR="00B77770" w:rsidRDefault="000A1FC2">
      <w:pPr>
        <w:spacing w:before="86"/>
        <w:ind w:left="2577"/>
        <w:rPr>
          <w:b/>
          <w:sz w:val="28"/>
        </w:rPr>
      </w:pPr>
      <w:r>
        <w:rPr>
          <w:b/>
          <w:sz w:val="28"/>
        </w:rPr>
        <w:t>Gambar 9 Surat Penerimaan Kerja Prakt</w:t>
      </w:r>
      <w:r w:rsidR="0057546F">
        <w:rPr>
          <w:b/>
          <w:sz w:val="28"/>
        </w:rPr>
        <w:t>i</w:t>
      </w:r>
      <w:r>
        <w:rPr>
          <w:b/>
          <w:sz w:val="28"/>
        </w:rPr>
        <w:t>k</w:t>
      </w:r>
    </w:p>
    <w:p w14:paraId="05C4EF7D" w14:textId="77777777" w:rsidR="00B77770" w:rsidRDefault="00B77770">
      <w:pPr>
        <w:rPr>
          <w:sz w:val="28"/>
        </w:rPr>
        <w:sectPr w:rsidR="00B77770" w:rsidSect="00316A02">
          <w:headerReference w:type="default" r:id="rId39"/>
          <w:pgSz w:w="11910" w:h="16840"/>
          <w:pgMar w:top="1980" w:right="1260" w:bottom="1180" w:left="1000" w:header="462" w:footer="998" w:gutter="0"/>
          <w:cols w:space="720"/>
        </w:sectPr>
      </w:pPr>
    </w:p>
    <w:p w14:paraId="6F243419" w14:textId="77777777" w:rsidR="00B77770" w:rsidRDefault="00B77770">
      <w:pPr>
        <w:pStyle w:val="BodyText"/>
        <w:rPr>
          <w:b/>
          <w:sz w:val="20"/>
        </w:rPr>
      </w:pPr>
    </w:p>
    <w:p w14:paraId="5AEF8AEE" w14:textId="77777777" w:rsidR="00B77770" w:rsidRDefault="00B77770">
      <w:pPr>
        <w:pStyle w:val="BodyText"/>
        <w:rPr>
          <w:b/>
          <w:sz w:val="14"/>
        </w:rPr>
      </w:pPr>
    </w:p>
    <w:p w14:paraId="32B1C360" w14:textId="77777777" w:rsidR="00B77770" w:rsidRDefault="000A1FC2">
      <w:pPr>
        <w:tabs>
          <w:tab w:val="left" w:pos="5638"/>
        </w:tabs>
        <w:ind w:left="2123"/>
        <w:rPr>
          <w:sz w:val="20"/>
        </w:rPr>
      </w:pPr>
      <w:r>
        <w:rPr>
          <w:noProof/>
          <w:sz w:val="20"/>
        </w:rPr>
        <w:drawing>
          <wp:inline distT="0" distB="0" distL="0" distR="0" wp14:anchorId="17765141" wp14:editId="3117E283">
            <wp:extent cx="1577371" cy="3105530"/>
            <wp:effectExtent l="0" t="0" r="0" b="0"/>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40" cstate="print"/>
                    <a:stretch>
                      <a:fillRect/>
                    </a:stretch>
                  </pic:blipFill>
                  <pic:spPr>
                    <a:xfrm>
                      <a:off x="0" y="0"/>
                      <a:ext cx="1577371" cy="3105530"/>
                    </a:xfrm>
                    <a:prstGeom prst="rect">
                      <a:avLst/>
                    </a:prstGeom>
                  </pic:spPr>
                </pic:pic>
              </a:graphicData>
            </a:graphic>
          </wp:inline>
        </w:drawing>
      </w:r>
      <w:r>
        <w:rPr>
          <w:sz w:val="20"/>
        </w:rPr>
        <w:tab/>
      </w:r>
      <w:r>
        <w:rPr>
          <w:noProof/>
          <w:position w:val="3"/>
          <w:sz w:val="20"/>
        </w:rPr>
        <w:drawing>
          <wp:inline distT="0" distB="0" distL="0" distR="0" wp14:anchorId="7C598265" wp14:editId="10EC4F7C">
            <wp:extent cx="1614646" cy="3084099"/>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41" cstate="print"/>
                    <a:stretch>
                      <a:fillRect/>
                    </a:stretch>
                  </pic:blipFill>
                  <pic:spPr>
                    <a:xfrm>
                      <a:off x="0" y="0"/>
                      <a:ext cx="1614646" cy="3084099"/>
                    </a:xfrm>
                    <a:prstGeom prst="rect">
                      <a:avLst/>
                    </a:prstGeom>
                  </pic:spPr>
                </pic:pic>
              </a:graphicData>
            </a:graphic>
          </wp:inline>
        </w:drawing>
      </w:r>
    </w:p>
    <w:p w14:paraId="68A0F777" w14:textId="12489E70" w:rsidR="00B77770" w:rsidRDefault="000A1FC2">
      <w:pPr>
        <w:pStyle w:val="Heading1"/>
        <w:spacing w:before="36"/>
        <w:ind w:left="2443"/>
        <w:jc w:val="left"/>
      </w:pPr>
      <w:r>
        <w:t>Gambar 10 Pembukaan Kerja Prakt</w:t>
      </w:r>
      <w:r w:rsidR="0057546F">
        <w:t>i</w:t>
      </w:r>
      <w:r>
        <w:t>k Online</w:t>
      </w:r>
    </w:p>
    <w:p w14:paraId="024275EA" w14:textId="77777777" w:rsidR="00B77770" w:rsidRDefault="00B77770">
      <w:pPr>
        <w:pStyle w:val="BodyText"/>
        <w:rPr>
          <w:b/>
          <w:sz w:val="20"/>
        </w:rPr>
      </w:pPr>
    </w:p>
    <w:p w14:paraId="4AB231C7" w14:textId="77777777" w:rsidR="00B77770" w:rsidRDefault="00B77770">
      <w:pPr>
        <w:pStyle w:val="BodyText"/>
        <w:rPr>
          <w:b/>
          <w:sz w:val="20"/>
        </w:rPr>
      </w:pPr>
    </w:p>
    <w:p w14:paraId="312C79BC" w14:textId="77777777" w:rsidR="00B77770" w:rsidRDefault="000A1FC2">
      <w:pPr>
        <w:pStyle w:val="BodyText"/>
        <w:spacing w:before="1"/>
        <w:rPr>
          <w:b/>
          <w:sz w:val="18"/>
        </w:rPr>
      </w:pPr>
      <w:r>
        <w:rPr>
          <w:noProof/>
        </w:rPr>
        <w:drawing>
          <wp:anchor distT="0" distB="0" distL="0" distR="0" simplePos="0" relativeHeight="44" behindDoc="0" locked="0" layoutInCell="1" allowOverlap="1" wp14:anchorId="54B20603" wp14:editId="4C9D833F">
            <wp:simplePos x="0" y="0"/>
            <wp:positionH relativeFrom="page">
              <wp:posOffset>1980564</wp:posOffset>
            </wp:positionH>
            <wp:positionV relativeFrom="paragraph">
              <wp:posOffset>156887</wp:posOffset>
            </wp:positionV>
            <wp:extent cx="1635745" cy="2973514"/>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42" cstate="print"/>
                    <a:stretch>
                      <a:fillRect/>
                    </a:stretch>
                  </pic:blipFill>
                  <pic:spPr>
                    <a:xfrm>
                      <a:off x="0" y="0"/>
                      <a:ext cx="1635745" cy="2973514"/>
                    </a:xfrm>
                    <a:prstGeom prst="rect">
                      <a:avLst/>
                    </a:prstGeom>
                  </pic:spPr>
                </pic:pic>
              </a:graphicData>
            </a:graphic>
          </wp:anchor>
        </w:drawing>
      </w:r>
      <w:r>
        <w:rPr>
          <w:noProof/>
        </w:rPr>
        <w:drawing>
          <wp:anchor distT="0" distB="0" distL="0" distR="0" simplePos="0" relativeHeight="45" behindDoc="0" locked="0" layoutInCell="1" allowOverlap="1" wp14:anchorId="51C0DFC7" wp14:editId="6F55B19A">
            <wp:simplePos x="0" y="0"/>
            <wp:positionH relativeFrom="page">
              <wp:posOffset>4062729</wp:posOffset>
            </wp:positionH>
            <wp:positionV relativeFrom="paragraph">
              <wp:posOffset>167682</wp:posOffset>
            </wp:positionV>
            <wp:extent cx="1622015" cy="2957131"/>
            <wp:effectExtent l="0" t="0" r="0" b="0"/>
            <wp:wrapTopAndBottom/>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43" cstate="print"/>
                    <a:stretch>
                      <a:fillRect/>
                    </a:stretch>
                  </pic:blipFill>
                  <pic:spPr>
                    <a:xfrm>
                      <a:off x="0" y="0"/>
                      <a:ext cx="1622015" cy="2957131"/>
                    </a:xfrm>
                    <a:prstGeom prst="rect">
                      <a:avLst/>
                    </a:prstGeom>
                  </pic:spPr>
                </pic:pic>
              </a:graphicData>
            </a:graphic>
          </wp:anchor>
        </w:drawing>
      </w:r>
    </w:p>
    <w:p w14:paraId="1246F4FF" w14:textId="35676ECB" w:rsidR="00B77770" w:rsidRDefault="000A1FC2">
      <w:pPr>
        <w:spacing w:before="36"/>
        <w:ind w:left="656" w:right="407"/>
        <w:jc w:val="center"/>
        <w:rPr>
          <w:b/>
          <w:sz w:val="28"/>
        </w:rPr>
      </w:pPr>
      <w:r>
        <w:rPr>
          <w:b/>
          <w:sz w:val="28"/>
        </w:rPr>
        <w:t>Gambar 11 Pengahan Kerja Prakt</w:t>
      </w:r>
      <w:r w:rsidR="0057546F">
        <w:rPr>
          <w:b/>
          <w:sz w:val="28"/>
        </w:rPr>
        <w:t>i</w:t>
      </w:r>
      <w:r>
        <w:rPr>
          <w:b/>
          <w:sz w:val="28"/>
        </w:rPr>
        <w:t>k (Selama 2 Minggu)</w:t>
      </w:r>
    </w:p>
    <w:p w14:paraId="473189FE" w14:textId="77777777" w:rsidR="00B77770" w:rsidRDefault="00B77770">
      <w:pPr>
        <w:jc w:val="center"/>
        <w:rPr>
          <w:sz w:val="28"/>
        </w:rPr>
        <w:sectPr w:rsidR="00B77770">
          <w:pgSz w:w="11910" w:h="16840"/>
          <w:pgMar w:top="1980" w:right="1260" w:bottom="1180" w:left="1000" w:header="462" w:footer="998" w:gutter="0"/>
          <w:cols w:space="720"/>
        </w:sectPr>
      </w:pPr>
    </w:p>
    <w:p w14:paraId="5287A752" w14:textId="77777777" w:rsidR="00B77770" w:rsidRDefault="00B77770">
      <w:pPr>
        <w:pStyle w:val="BodyText"/>
        <w:rPr>
          <w:b/>
          <w:sz w:val="20"/>
        </w:rPr>
      </w:pPr>
    </w:p>
    <w:p w14:paraId="392ACAA8" w14:textId="77777777" w:rsidR="00B77770" w:rsidRDefault="00B77770">
      <w:pPr>
        <w:pStyle w:val="BodyText"/>
        <w:rPr>
          <w:b/>
          <w:sz w:val="25"/>
        </w:rPr>
      </w:pPr>
    </w:p>
    <w:p w14:paraId="39AD6F04" w14:textId="77777777" w:rsidR="00B77770" w:rsidRDefault="000A1FC2">
      <w:pPr>
        <w:tabs>
          <w:tab w:val="left" w:pos="5563"/>
        </w:tabs>
        <w:ind w:left="1814"/>
        <w:rPr>
          <w:sz w:val="20"/>
        </w:rPr>
      </w:pPr>
      <w:r>
        <w:rPr>
          <w:noProof/>
          <w:sz w:val="20"/>
        </w:rPr>
        <w:drawing>
          <wp:inline distT="0" distB="0" distL="0" distR="0" wp14:anchorId="458B58C1" wp14:editId="0DD8CF0A">
            <wp:extent cx="1673659" cy="3186683"/>
            <wp:effectExtent l="0" t="0" r="0" b="0"/>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44" cstate="print"/>
                    <a:stretch>
                      <a:fillRect/>
                    </a:stretch>
                  </pic:blipFill>
                  <pic:spPr>
                    <a:xfrm>
                      <a:off x="0" y="0"/>
                      <a:ext cx="1673659" cy="3186683"/>
                    </a:xfrm>
                    <a:prstGeom prst="rect">
                      <a:avLst/>
                    </a:prstGeom>
                  </pic:spPr>
                </pic:pic>
              </a:graphicData>
            </a:graphic>
          </wp:inline>
        </w:drawing>
      </w:r>
      <w:r>
        <w:rPr>
          <w:sz w:val="20"/>
        </w:rPr>
        <w:tab/>
      </w:r>
      <w:r>
        <w:rPr>
          <w:noProof/>
          <w:position w:val="8"/>
          <w:sz w:val="20"/>
        </w:rPr>
        <w:drawing>
          <wp:inline distT="0" distB="0" distL="0" distR="0" wp14:anchorId="518B6DD3" wp14:editId="6D012485">
            <wp:extent cx="1615241" cy="3137344"/>
            <wp:effectExtent l="0" t="0" r="0" b="0"/>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45" cstate="print"/>
                    <a:stretch>
                      <a:fillRect/>
                    </a:stretch>
                  </pic:blipFill>
                  <pic:spPr>
                    <a:xfrm>
                      <a:off x="0" y="0"/>
                      <a:ext cx="1615241" cy="3137344"/>
                    </a:xfrm>
                    <a:prstGeom prst="rect">
                      <a:avLst/>
                    </a:prstGeom>
                  </pic:spPr>
                </pic:pic>
              </a:graphicData>
            </a:graphic>
          </wp:inline>
        </w:drawing>
      </w:r>
    </w:p>
    <w:p w14:paraId="4D88BA14" w14:textId="77777777" w:rsidR="00B77770" w:rsidRDefault="000A1FC2">
      <w:pPr>
        <w:pStyle w:val="Heading1"/>
        <w:spacing w:line="316" w:lineRule="exact"/>
        <w:ind w:left="660" w:right="407"/>
      </w:pPr>
      <w:r>
        <w:t>Gambar 12 Pertemuan dengan Pembimbing Lapangan</w:t>
      </w:r>
    </w:p>
    <w:p w14:paraId="11577200" w14:textId="77777777" w:rsidR="00B77770" w:rsidRDefault="00B77770">
      <w:pPr>
        <w:pStyle w:val="BodyText"/>
        <w:rPr>
          <w:b/>
          <w:sz w:val="20"/>
        </w:rPr>
      </w:pPr>
    </w:p>
    <w:p w14:paraId="62BD3095" w14:textId="77777777" w:rsidR="00B77770" w:rsidRDefault="00B77770">
      <w:pPr>
        <w:pStyle w:val="BodyText"/>
        <w:rPr>
          <w:b/>
          <w:sz w:val="20"/>
        </w:rPr>
      </w:pPr>
    </w:p>
    <w:p w14:paraId="0EFDA204" w14:textId="77777777" w:rsidR="00B77770" w:rsidRDefault="000A1FC2">
      <w:pPr>
        <w:pStyle w:val="BodyText"/>
        <w:spacing w:before="7"/>
        <w:rPr>
          <w:b/>
          <w:sz w:val="19"/>
        </w:rPr>
      </w:pPr>
      <w:r>
        <w:rPr>
          <w:noProof/>
        </w:rPr>
        <w:drawing>
          <wp:anchor distT="0" distB="0" distL="0" distR="0" simplePos="0" relativeHeight="46" behindDoc="0" locked="0" layoutInCell="1" allowOverlap="1" wp14:anchorId="5FE2FF98" wp14:editId="22745F09">
            <wp:simplePos x="0" y="0"/>
            <wp:positionH relativeFrom="page">
              <wp:posOffset>1901189</wp:posOffset>
            </wp:positionH>
            <wp:positionV relativeFrom="paragraph">
              <wp:posOffset>168321</wp:posOffset>
            </wp:positionV>
            <wp:extent cx="1540123" cy="3329844"/>
            <wp:effectExtent l="0" t="0" r="0" b="0"/>
            <wp:wrapTopAndBottom/>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46" cstate="print"/>
                    <a:stretch>
                      <a:fillRect/>
                    </a:stretch>
                  </pic:blipFill>
                  <pic:spPr>
                    <a:xfrm>
                      <a:off x="0" y="0"/>
                      <a:ext cx="1540123" cy="3329844"/>
                    </a:xfrm>
                    <a:prstGeom prst="rect">
                      <a:avLst/>
                    </a:prstGeom>
                  </pic:spPr>
                </pic:pic>
              </a:graphicData>
            </a:graphic>
          </wp:anchor>
        </w:drawing>
      </w:r>
      <w:r>
        <w:rPr>
          <w:noProof/>
        </w:rPr>
        <w:drawing>
          <wp:anchor distT="0" distB="0" distL="0" distR="0" simplePos="0" relativeHeight="47" behindDoc="0" locked="0" layoutInCell="1" allowOverlap="1" wp14:anchorId="656E9690" wp14:editId="5E92F84A">
            <wp:simplePos x="0" y="0"/>
            <wp:positionH relativeFrom="page">
              <wp:posOffset>4217670</wp:posOffset>
            </wp:positionH>
            <wp:positionV relativeFrom="paragraph">
              <wp:posOffset>188641</wp:posOffset>
            </wp:positionV>
            <wp:extent cx="1683949" cy="3355848"/>
            <wp:effectExtent l="0" t="0" r="0" b="0"/>
            <wp:wrapTopAndBottom/>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47" cstate="print"/>
                    <a:stretch>
                      <a:fillRect/>
                    </a:stretch>
                  </pic:blipFill>
                  <pic:spPr>
                    <a:xfrm>
                      <a:off x="0" y="0"/>
                      <a:ext cx="1683949" cy="3355848"/>
                    </a:xfrm>
                    <a:prstGeom prst="rect">
                      <a:avLst/>
                    </a:prstGeom>
                  </pic:spPr>
                </pic:pic>
              </a:graphicData>
            </a:graphic>
          </wp:anchor>
        </w:drawing>
      </w:r>
    </w:p>
    <w:p w14:paraId="333D3DC8" w14:textId="77777777" w:rsidR="00B77770" w:rsidRDefault="000A1FC2">
      <w:pPr>
        <w:ind w:left="3095"/>
        <w:rPr>
          <w:b/>
          <w:sz w:val="28"/>
        </w:rPr>
      </w:pPr>
      <w:r>
        <w:rPr>
          <w:b/>
          <w:sz w:val="28"/>
        </w:rPr>
        <w:t>Gambar 13 Penugasan Setiap Hari</w:t>
      </w:r>
    </w:p>
    <w:p w14:paraId="4F7802B0" w14:textId="77777777" w:rsidR="00B77770" w:rsidRDefault="00B77770">
      <w:pPr>
        <w:rPr>
          <w:sz w:val="28"/>
        </w:rPr>
        <w:sectPr w:rsidR="00B77770">
          <w:pgSz w:w="11910" w:h="16840"/>
          <w:pgMar w:top="1980" w:right="1260" w:bottom="1180" w:left="1000" w:header="462" w:footer="998" w:gutter="0"/>
          <w:cols w:space="720"/>
        </w:sectPr>
      </w:pPr>
    </w:p>
    <w:p w14:paraId="4A0BFC65" w14:textId="77777777" w:rsidR="00B77770" w:rsidRDefault="00B77770">
      <w:pPr>
        <w:pStyle w:val="BodyText"/>
        <w:rPr>
          <w:b/>
          <w:sz w:val="20"/>
        </w:rPr>
      </w:pPr>
    </w:p>
    <w:p w14:paraId="48DE7C18" w14:textId="77777777" w:rsidR="00B77770" w:rsidRDefault="00B77770">
      <w:pPr>
        <w:pStyle w:val="BodyText"/>
        <w:rPr>
          <w:b/>
          <w:sz w:val="20"/>
        </w:rPr>
      </w:pPr>
    </w:p>
    <w:p w14:paraId="1A4B708C" w14:textId="77777777" w:rsidR="00B77770" w:rsidRDefault="00B77770">
      <w:pPr>
        <w:pStyle w:val="BodyText"/>
        <w:spacing w:before="1"/>
        <w:rPr>
          <w:b/>
          <w:sz w:val="18"/>
        </w:rPr>
      </w:pPr>
    </w:p>
    <w:p w14:paraId="5B297DCE" w14:textId="77777777" w:rsidR="00B77770" w:rsidRDefault="000A1FC2">
      <w:pPr>
        <w:pStyle w:val="BodyText"/>
        <w:ind w:left="720"/>
        <w:rPr>
          <w:sz w:val="20"/>
        </w:rPr>
      </w:pPr>
      <w:r>
        <w:rPr>
          <w:noProof/>
          <w:sz w:val="20"/>
        </w:rPr>
        <w:drawing>
          <wp:inline distT="0" distB="0" distL="0" distR="0" wp14:anchorId="474C10E4" wp14:editId="4C30C4C8">
            <wp:extent cx="5453432" cy="2828544"/>
            <wp:effectExtent l="0" t="0" r="0" b="0"/>
            <wp:docPr id="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48" cstate="print"/>
                    <a:stretch>
                      <a:fillRect/>
                    </a:stretch>
                  </pic:blipFill>
                  <pic:spPr>
                    <a:xfrm>
                      <a:off x="0" y="0"/>
                      <a:ext cx="5453432" cy="2828544"/>
                    </a:xfrm>
                    <a:prstGeom prst="rect">
                      <a:avLst/>
                    </a:prstGeom>
                  </pic:spPr>
                </pic:pic>
              </a:graphicData>
            </a:graphic>
          </wp:inline>
        </w:drawing>
      </w:r>
    </w:p>
    <w:p w14:paraId="61CC2498" w14:textId="77777777" w:rsidR="00B77770" w:rsidRDefault="00B77770">
      <w:pPr>
        <w:pStyle w:val="BodyText"/>
        <w:rPr>
          <w:b/>
          <w:sz w:val="20"/>
        </w:rPr>
      </w:pPr>
    </w:p>
    <w:p w14:paraId="6FA4D679" w14:textId="77777777" w:rsidR="00B77770" w:rsidRDefault="00B77770">
      <w:pPr>
        <w:pStyle w:val="BodyText"/>
        <w:spacing w:before="7"/>
        <w:rPr>
          <w:b/>
          <w:sz w:val="21"/>
        </w:rPr>
      </w:pPr>
    </w:p>
    <w:p w14:paraId="21C4D872" w14:textId="2164B562" w:rsidR="00B77770" w:rsidRDefault="000A1FC2">
      <w:pPr>
        <w:pStyle w:val="Heading2"/>
        <w:spacing w:before="90"/>
        <w:ind w:left="3432"/>
        <w:jc w:val="left"/>
      </w:pPr>
      <w:r>
        <w:t>Gambar 14 Absensi Kerja Prakt</w:t>
      </w:r>
      <w:r w:rsidR="0057546F">
        <w:t>i</w:t>
      </w:r>
      <w:r>
        <w:t>k</w:t>
      </w:r>
    </w:p>
    <w:p w14:paraId="17B043E4" w14:textId="77777777" w:rsidR="00B77770" w:rsidRDefault="00B77770">
      <w:pPr>
        <w:sectPr w:rsidR="00B77770">
          <w:pgSz w:w="11910" w:h="16840"/>
          <w:pgMar w:top="1980" w:right="1260" w:bottom="1180" w:left="1000" w:header="462" w:footer="998" w:gutter="0"/>
          <w:cols w:space="720"/>
        </w:sectPr>
      </w:pPr>
    </w:p>
    <w:p w14:paraId="60293753" w14:textId="77777777" w:rsidR="00B77770" w:rsidRDefault="00B77770">
      <w:pPr>
        <w:pStyle w:val="BodyText"/>
        <w:rPr>
          <w:b/>
          <w:sz w:val="20"/>
        </w:rPr>
      </w:pPr>
    </w:p>
    <w:p w14:paraId="283C5F85" w14:textId="77777777" w:rsidR="00B77770" w:rsidRDefault="00B77770">
      <w:pPr>
        <w:pStyle w:val="BodyText"/>
        <w:rPr>
          <w:b/>
          <w:sz w:val="20"/>
        </w:rPr>
      </w:pPr>
    </w:p>
    <w:p w14:paraId="2F29282A" w14:textId="77777777" w:rsidR="00B77770" w:rsidRDefault="00B77770">
      <w:pPr>
        <w:pStyle w:val="BodyText"/>
        <w:spacing w:before="3"/>
        <w:rPr>
          <w:b/>
          <w:sz w:val="14"/>
        </w:rPr>
      </w:pPr>
    </w:p>
    <w:p w14:paraId="58F6AB99" w14:textId="77777777" w:rsidR="00B77770" w:rsidRDefault="000A1FC2">
      <w:pPr>
        <w:pStyle w:val="BodyText"/>
        <w:ind w:left="954"/>
        <w:rPr>
          <w:sz w:val="20"/>
        </w:rPr>
      </w:pPr>
      <w:r>
        <w:rPr>
          <w:noProof/>
          <w:sz w:val="20"/>
        </w:rPr>
        <w:drawing>
          <wp:inline distT="0" distB="0" distL="0" distR="0" wp14:anchorId="05FA1137" wp14:editId="65731550">
            <wp:extent cx="5171974" cy="7297674"/>
            <wp:effectExtent l="0" t="0" r="0" b="0"/>
            <wp:docPr id="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49" cstate="print"/>
                    <a:stretch>
                      <a:fillRect/>
                    </a:stretch>
                  </pic:blipFill>
                  <pic:spPr>
                    <a:xfrm>
                      <a:off x="0" y="0"/>
                      <a:ext cx="5171974" cy="7297674"/>
                    </a:xfrm>
                    <a:prstGeom prst="rect">
                      <a:avLst/>
                    </a:prstGeom>
                  </pic:spPr>
                </pic:pic>
              </a:graphicData>
            </a:graphic>
          </wp:inline>
        </w:drawing>
      </w:r>
    </w:p>
    <w:p w14:paraId="0A21EC58" w14:textId="2239BB80" w:rsidR="00B77770" w:rsidRDefault="000A1FC2">
      <w:pPr>
        <w:spacing w:before="38"/>
        <w:ind w:left="1756"/>
        <w:rPr>
          <w:b/>
          <w:sz w:val="24"/>
        </w:rPr>
      </w:pPr>
      <w:r>
        <w:rPr>
          <w:b/>
          <w:sz w:val="24"/>
        </w:rPr>
        <w:t>Gambar 15 Lembar Asistensi Kerja Prakt</w:t>
      </w:r>
      <w:r w:rsidR="0057546F">
        <w:rPr>
          <w:b/>
          <w:sz w:val="24"/>
        </w:rPr>
        <w:t>i</w:t>
      </w:r>
      <w:r>
        <w:rPr>
          <w:b/>
          <w:sz w:val="24"/>
        </w:rPr>
        <w:t>k ke Dosen Pembimbing</w:t>
      </w:r>
    </w:p>
    <w:p w14:paraId="5274A4B0" w14:textId="77777777" w:rsidR="00B77770" w:rsidRDefault="00B77770">
      <w:pPr>
        <w:rPr>
          <w:sz w:val="24"/>
        </w:rPr>
        <w:sectPr w:rsidR="00B77770">
          <w:pgSz w:w="11910" w:h="16840"/>
          <w:pgMar w:top="1980" w:right="1260" w:bottom="1180" w:left="1000" w:header="462" w:footer="998" w:gutter="0"/>
          <w:cols w:space="720"/>
        </w:sectPr>
      </w:pPr>
    </w:p>
    <w:p w14:paraId="5FDEE108" w14:textId="77777777" w:rsidR="00B77770" w:rsidRDefault="00B77770">
      <w:pPr>
        <w:pStyle w:val="BodyText"/>
        <w:rPr>
          <w:b/>
          <w:sz w:val="20"/>
        </w:rPr>
      </w:pPr>
    </w:p>
    <w:p w14:paraId="046BDBBB" w14:textId="77777777" w:rsidR="00B77770" w:rsidRDefault="00B77770">
      <w:pPr>
        <w:pStyle w:val="BodyText"/>
        <w:rPr>
          <w:b/>
          <w:sz w:val="20"/>
        </w:rPr>
      </w:pPr>
    </w:p>
    <w:p w14:paraId="38D95705" w14:textId="77777777" w:rsidR="00B77770" w:rsidRDefault="00B77770">
      <w:pPr>
        <w:pStyle w:val="BodyText"/>
        <w:spacing w:before="3" w:after="1"/>
        <w:rPr>
          <w:b/>
          <w:sz w:val="19"/>
        </w:rPr>
      </w:pPr>
    </w:p>
    <w:p w14:paraId="04EC3C9A" w14:textId="77777777" w:rsidR="00B77770" w:rsidRDefault="000A1FC2">
      <w:pPr>
        <w:pStyle w:val="BodyText"/>
        <w:ind w:left="1430"/>
        <w:rPr>
          <w:sz w:val="20"/>
        </w:rPr>
      </w:pPr>
      <w:r>
        <w:rPr>
          <w:noProof/>
          <w:sz w:val="20"/>
        </w:rPr>
        <w:drawing>
          <wp:inline distT="0" distB="0" distL="0" distR="0" wp14:anchorId="0B058FF5" wp14:editId="6F706113">
            <wp:extent cx="4613986" cy="6529387"/>
            <wp:effectExtent l="0" t="0" r="0" b="0"/>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50" cstate="print"/>
                    <a:stretch>
                      <a:fillRect/>
                    </a:stretch>
                  </pic:blipFill>
                  <pic:spPr>
                    <a:xfrm>
                      <a:off x="0" y="0"/>
                      <a:ext cx="4613986" cy="6529387"/>
                    </a:xfrm>
                    <a:prstGeom prst="rect">
                      <a:avLst/>
                    </a:prstGeom>
                  </pic:spPr>
                </pic:pic>
              </a:graphicData>
            </a:graphic>
          </wp:inline>
        </w:drawing>
      </w:r>
    </w:p>
    <w:p w14:paraId="75DD94FE" w14:textId="77777777" w:rsidR="00B77770" w:rsidRDefault="00B77770">
      <w:pPr>
        <w:pStyle w:val="BodyText"/>
        <w:rPr>
          <w:b/>
          <w:sz w:val="20"/>
        </w:rPr>
      </w:pPr>
    </w:p>
    <w:p w14:paraId="50A9C531" w14:textId="77777777" w:rsidR="00B77770" w:rsidRDefault="00B77770">
      <w:pPr>
        <w:pStyle w:val="BodyText"/>
        <w:spacing w:before="10"/>
        <w:rPr>
          <w:b/>
          <w:sz w:val="15"/>
        </w:rPr>
      </w:pPr>
    </w:p>
    <w:p w14:paraId="1BFEB874" w14:textId="7D037048" w:rsidR="00B77770" w:rsidRDefault="000A1FC2">
      <w:pPr>
        <w:spacing w:before="90"/>
        <w:ind w:left="1756"/>
        <w:rPr>
          <w:b/>
          <w:sz w:val="24"/>
        </w:rPr>
      </w:pPr>
      <w:r>
        <w:rPr>
          <w:b/>
          <w:sz w:val="24"/>
        </w:rPr>
        <w:t>Gambar 16 Lembar Asistensi Kerja Prakt</w:t>
      </w:r>
      <w:r w:rsidR="0057546F">
        <w:rPr>
          <w:b/>
          <w:sz w:val="24"/>
        </w:rPr>
        <w:t>i</w:t>
      </w:r>
      <w:r>
        <w:rPr>
          <w:b/>
          <w:sz w:val="24"/>
        </w:rPr>
        <w:t>k ke Dosen Pembimbing</w:t>
      </w:r>
    </w:p>
    <w:p w14:paraId="15F6F0D7" w14:textId="77777777" w:rsidR="00B77770" w:rsidRDefault="00B77770">
      <w:pPr>
        <w:rPr>
          <w:sz w:val="24"/>
        </w:rPr>
        <w:sectPr w:rsidR="00B77770">
          <w:pgSz w:w="11910" w:h="16840"/>
          <w:pgMar w:top="1980" w:right="1260" w:bottom="1180" w:left="1000" w:header="462" w:footer="998" w:gutter="0"/>
          <w:cols w:space="720"/>
        </w:sectPr>
      </w:pPr>
    </w:p>
    <w:p w14:paraId="3D823282" w14:textId="77777777" w:rsidR="00B77770" w:rsidRDefault="00B77770">
      <w:pPr>
        <w:pStyle w:val="BodyText"/>
        <w:rPr>
          <w:b/>
          <w:sz w:val="20"/>
        </w:rPr>
      </w:pPr>
    </w:p>
    <w:p w14:paraId="46D88D3A" w14:textId="77777777" w:rsidR="00B77770" w:rsidRDefault="00B77770">
      <w:pPr>
        <w:pStyle w:val="BodyText"/>
        <w:rPr>
          <w:b/>
          <w:sz w:val="20"/>
        </w:rPr>
      </w:pPr>
    </w:p>
    <w:p w14:paraId="7CAEC867" w14:textId="77777777" w:rsidR="00B77770" w:rsidRDefault="00B77770">
      <w:pPr>
        <w:pStyle w:val="BodyText"/>
        <w:spacing w:before="1"/>
        <w:rPr>
          <w:b/>
          <w:sz w:val="16"/>
        </w:rPr>
      </w:pPr>
    </w:p>
    <w:p w14:paraId="584B0B8E" w14:textId="77777777" w:rsidR="00B77770" w:rsidRDefault="000A1FC2">
      <w:pPr>
        <w:pStyle w:val="BodyText"/>
        <w:ind w:left="1036"/>
        <w:rPr>
          <w:sz w:val="20"/>
        </w:rPr>
      </w:pPr>
      <w:r>
        <w:rPr>
          <w:noProof/>
          <w:sz w:val="20"/>
        </w:rPr>
        <w:drawing>
          <wp:inline distT="0" distB="0" distL="0" distR="0" wp14:anchorId="45490326" wp14:editId="1D0A9C5A">
            <wp:extent cx="4875764" cy="6894576"/>
            <wp:effectExtent l="0" t="0" r="0" b="0"/>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51" cstate="print"/>
                    <a:stretch>
                      <a:fillRect/>
                    </a:stretch>
                  </pic:blipFill>
                  <pic:spPr>
                    <a:xfrm>
                      <a:off x="0" y="0"/>
                      <a:ext cx="4875764" cy="6894576"/>
                    </a:xfrm>
                    <a:prstGeom prst="rect">
                      <a:avLst/>
                    </a:prstGeom>
                  </pic:spPr>
                </pic:pic>
              </a:graphicData>
            </a:graphic>
          </wp:inline>
        </w:drawing>
      </w:r>
    </w:p>
    <w:p w14:paraId="52073567" w14:textId="77777777" w:rsidR="00B77770" w:rsidRDefault="00B77770">
      <w:pPr>
        <w:pStyle w:val="BodyText"/>
        <w:rPr>
          <w:b/>
          <w:sz w:val="20"/>
        </w:rPr>
      </w:pPr>
    </w:p>
    <w:p w14:paraId="7998A30E" w14:textId="787A09A6" w:rsidR="00B77770" w:rsidRDefault="000A1FC2">
      <w:pPr>
        <w:spacing w:before="205"/>
        <w:ind w:left="1756"/>
        <w:rPr>
          <w:b/>
          <w:sz w:val="24"/>
        </w:rPr>
      </w:pPr>
      <w:r>
        <w:rPr>
          <w:b/>
          <w:sz w:val="24"/>
        </w:rPr>
        <w:t>Gambar 17 Lembar Asistensi Kerja Prakt</w:t>
      </w:r>
      <w:r w:rsidR="0057546F">
        <w:rPr>
          <w:b/>
          <w:sz w:val="24"/>
        </w:rPr>
        <w:t>i</w:t>
      </w:r>
      <w:r>
        <w:rPr>
          <w:b/>
          <w:sz w:val="24"/>
        </w:rPr>
        <w:t>k ke Dosen Pembimbing</w:t>
      </w:r>
    </w:p>
    <w:p w14:paraId="6FB44CD7" w14:textId="77777777" w:rsidR="00B77770" w:rsidRDefault="00B77770">
      <w:pPr>
        <w:rPr>
          <w:sz w:val="24"/>
        </w:rPr>
        <w:sectPr w:rsidR="00B77770">
          <w:pgSz w:w="11910" w:h="16840"/>
          <w:pgMar w:top="1980" w:right="1260" w:bottom="1180" w:left="1000" w:header="462" w:footer="998" w:gutter="0"/>
          <w:cols w:space="720"/>
        </w:sectPr>
      </w:pPr>
    </w:p>
    <w:p w14:paraId="72F4BE93" w14:textId="77777777" w:rsidR="00B77770" w:rsidRDefault="00B77770">
      <w:pPr>
        <w:pStyle w:val="BodyText"/>
        <w:rPr>
          <w:b/>
          <w:sz w:val="20"/>
        </w:rPr>
      </w:pPr>
    </w:p>
    <w:p w14:paraId="324011F4" w14:textId="77777777" w:rsidR="00B77770" w:rsidRDefault="00B77770">
      <w:pPr>
        <w:pStyle w:val="BodyText"/>
        <w:rPr>
          <w:b/>
          <w:sz w:val="20"/>
        </w:rPr>
      </w:pPr>
    </w:p>
    <w:p w14:paraId="5EFD7D8E" w14:textId="77777777" w:rsidR="00B77770" w:rsidRDefault="00B77770">
      <w:pPr>
        <w:pStyle w:val="BodyText"/>
        <w:spacing w:before="7"/>
        <w:rPr>
          <w:b/>
          <w:sz w:val="23"/>
        </w:rPr>
      </w:pPr>
    </w:p>
    <w:p w14:paraId="3DC6881A" w14:textId="77777777" w:rsidR="00B77770" w:rsidRDefault="000A1FC2">
      <w:pPr>
        <w:pStyle w:val="BodyText"/>
        <w:ind w:left="757"/>
        <w:rPr>
          <w:sz w:val="20"/>
        </w:rPr>
      </w:pPr>
      <w:r>
        <w:rPr>
          <w:noProof/>
          <w:sz w:val="20"/>
        </w:rPr>
        <w:drawing>
          <wp:inline distT="0" distB="0" distL="0" distR="0" wp14:anchorId="3B1CF07A" wp14:editId="6042529B">
            <wp:extent cx="5108413" cy="7182326"/>
            <wp:effectExtent l="0" t="0" r="0" b="0"/>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52" cstate="print"/>
                    <a:stretch>
                      <a:fillRect/>
                    </a:stretch>
                  </pic:blipFill>
                  <pic:spPr>
                    <a:xfrm>
                      <a:off x="0" y="0"/>
                      <a:ext cx="5108413" cy="7182326"/>
                    </a:xfrm>
                    <a:prstGeom prst="rect">
                      <a:avLst/>
                    </a:prstGeom>
                  </pic:spPr>
                </pic:pic>
              </a:graphicData>
            </a:graphic>
          </wp:inline>
        </w:drawing>
      </w:r>
    </w:p>
    <w:p w14:paraId="04602D48" w14:textId="77777777" w:rsidR="00B77770" w:rsidRDefault="00B77770">
      <w:pPr>
        <w:pStyle w:val="BodyText"/>
        <w:rPr>
          <w:b/>
          <w:sz w:val="20"/>
        </w:rPr>
      </w:pPr>
    </w:p>
    <w:p w14:paraId="78B5E2D8" w14:textId="77777777" w:rsidR="00B77770" w:rsidRDefault="00B77770">
      <w:pPr>
        <w:pStyle w:val="BodyText"/>
        <w:rPr>
          <w:b/>
          <w:sz w:val="20"/>
        </w:rPr>
      </w:pPr>
    </w:p>
    <w:p w14:paraId="74CC6171" w14:textId="77777777" w:rsidR="00B77770" w:rsidRDefault="00B77770">
      <w:pPr>
        <w:pStyle w:val="BodyText"/>
        <w:spacing w:before="2"/>
        <w:rPr>
          <w:b/>
          <w:sz w:val="29"/>
        </w:rPr>
      </w:pPr>
    </w:p>
    <w:p w14:paraId="5FC31852" w14:textId="21E72A87" w:rsidR="00B77770" w:rsidRDefault="000A1FC2">
      <w:pPr>
        <w:spacing w:before="90"/>
        <w:ind w:left="1756"/>
        <w:rPr>
          <w:b/>
          <w:sz w:val="24"/>
        </w:rPr>
      </w:pPr>
      <w:r>
        <w:rPr>
          <w:b/>
          <w:sz w:val="24"/>
        </w:rPr>
        <w:t>Gambar 18 Lembar Asistensi Kerja Prakt</w:t>
      </w:r>
      <w:r w:rsidR="0057546F">
        <w:rPr>
          <w:b/>
          <w:sz w:val="24"/>
        </w:rPr>
        <w:t>i</w:t>
      </w:r>
      <w:r>
        <w:rPr>
          <w:b/>
          <w:sz w:val="24"/>
        </w:rPr>
        <w:t>k ke Dosen Pembimbing</w:t>
      </w:r>
    </w:p>
    <w:p w14:paraId="5A88EDC2" w14:textId="77777777" w:rsidR="00B77770" w:rsidRDefault="00B77770">
      <w:pPr>
        <w:rPr>
          <w:sz w:val="24"/>
        </w:rPr>
        <w:sectPr w:rsidR="00B77770">
          <w:pgSz w:w="11910" w:h="16840"/>
          <w:pgMar w:top="1980" w:right="1260" w:bottom="1180" w:left="1000" w:header="462" w:footer="998" w:gutter="0"/>
          <w:cols w:space="720"/>
        </w:sectPr>
      </w:pPr>
    </w:p>
    <w:p w14:paraId="521621DD" w14:textId="77777777" w:rsidR="00B77770" w:rsidRDefault="00B77770">
      <w:pPr>
        <w:pStyle w:val="BodyText"/>
        <w:rPr>
          <w:b/>
          <w:sz w:val="20"/>
        </w:rPr>
      </w:pPr>
    </w:p>
    <w:p w14:paraId="361DF4D3" w14:textId="77777777" w:rsidR="00B77770" w:rsidRDefault="00B77770">
      <w:pPr>
        <w:pStyle w:val="BodyText"/>
        <w:rPr>
          <w:b/>
          <w:sz w:val="20"/>
        </w:rPr>
      </w:pPr>
    </w:p>
    <w:p w14:paraId="36461ED1" w14:textId="77777777" w:rsidR="00B77770" w:rsidRDefault="00B77770">
      <w:pPr>
        <w:pStyle w:val="BodyText"/>
        <w:rPr>
          <w:b/>
          <w:sz w:val="20"/>
        </w:rPr>
      </w:pPr>
    </w:p>
    <w:p w14:paraId="3B18FB70" w14:textId="77777777" w:rsidR="00B77770" w:rsidRDefault="00B77770">
      <w:pPr>
        <w:pStyle w:val="BodyText"/>
        <w:spacing w:before="10"/>
        <w:rPr>
          <w:b/>
          <w:sz w:val="20"/>
        </w:rPr>
      </w:pPr>
    </w:p>
    <w:p w14:paraId="4872C46A" w14:textId="77777777" w:rsidR="00B77770" w:rsidRDefault="000A1FC2">
      <w:pPr>
        <w:pStyle w:val="BodyText"/>
        <w:ind w:left="1053"/>
        <w:rPr>
          <w:sz w:val="20"/>
        </w:rPr>
      </w:pPr>
      <w:r>
        <w:rPr>
          <w:noProof/>
          <w:sz w:val="20"/>
        </w:rPr>
        <w:drawing>
          <wp:inline distT="0" distB="0" distL="0" distR="0" wp14:anchorId="6B67FFCA" wp14:editId="0FCCCF6A">
            <wp:extent cx="4816834" cy="6795516"/>
            <wp:effectExtent l="0" t="0" r="0" b="0"/>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53" cstate="print"/>
                    <a:stretch>
                      <a:fillRect/>
                    </a:stretch>
                  </pic:blipFill>
                  <pic:spPr>
                    <a:xfrm>
                      <a:off x="0" y="0"/>
                      <a:ext cx="4816834" cy="6795516"/>
                    </a:xfrm>
                    <a:prstGeom prst="rect">
                      <a:avLst/>
                    </a:prstGeom>
                  </pic:spPr>
                </pic:pic>
              </a:graphicData>
            </a:graphic>
          </wp:inline>
        </w:drawing>
      </w:r>
    </w:p>
    <w:p w14:paraId="75E5F058" w14:textId="1A5245AF" w:rsidR="00B77770" w:rsidRDefault="000A1FC2">
      <w:pPr>
        <w:spacing w:before="52"/>
        <w:ind w:left="1756"/>
        <w:rPr>
          <w:b/>
          <w:sz w:val="24"/>
        </w:rPr>
      </w:pPr>
      <w:r>
        <w:rPr>
          <w:b/>
          <w:sz w:val="24"/>
        </w:rPr>
        <w:t xml:space="preserve">Gambar 19 </w:t>
      </w:r>
      <w:proofErr w:type="spellStart"/>
      <w:r>
        <w:rPr>
          <w:b/>
          <w:sz w:val="24"/>
        </w:rPr>
        <w:t>Lembar</w:t>
      </w:r>
      <w:proofErr w:type="spellEnd"/>
      <w:r>
        <w:rPr>
          <w:b/>
          <w:sz w:val="24"/>
        </w:rPr>
        <w:t xml:space="preserve"> </w:t>
      </w:r>
      <w:proofErr w:type="spellStart"/>
      <w:r>
        <w:rPr>
          <w:b/>
          <w:sz w:val="24"/>
        </w:rPr>
        <w:t>Asistensi</w:t>
      </w:r>
      <w:proofErr w:type="spellEnd"/>
      <w:r>
        <w:rPr>
          <w:b/>
          <w:sz w:val="24"/>
        </w:rPr>
        <w:t xml:space="preserve"> </w:t>
      </w:r>
      <w:proofErr w:type="spellStart"/>
      <w:r>
        <w:rPr>
          <w:b/>
          <w:sz w:val="24"/>
        </w:rPr>
        <w:t>Kerja</w:t>
      </w:r>
      <w:proofErr w:type="spellEnd"/>
      <w:r>
        <w:rPr>
          <w:b/>
          <w:sz w:val="24"/>
        </w:rPr>
        <w:t xml:space="preserve"> </w:t>
      </w:r>
      <w:proofErr w:type="spellStart"/>
      <w:r>
        <w:rPr>
          <w:b/>
          <w:sz w:val="24"/>
        </w:rPr>
        <w:t>Prak</w:t>
      </w:r>
      <w:r w:rsidR="0057546F">
        <w:rPr>
          <w:b/>
          <w:sz w:val="24"/>
        </w:rPr>
        <w:t>ti</w:t>
      </w:r>
      <w:r>
        <w:rPr>
          <w:b/>
          <w:sz w:val="24"/>
        </w:rPr>
        <w:t>k</w:t>
      </w:r>
      <w:proofErr w:type="spellEnd"/>
      <w:r>
        <w:rPr>
          <w:b/>
          <w:sz w:val="24"/>
        </w:rPr>
        <w:t xml:space="preserve"> </w:t>
      </w:r>
      <w:proofErr w:type="spellStart"/>
      <w:r>
        <w:rPr>
          <w:b/>
          <w:sz w:val="24"/>
        </w:rPr>
        <w:t>ke</w:t>
      </w:r>
      <w:proofErr w:type="spellEnd"/>
      <w:r>
        <w:rPr>
          <w:b/>
          <w:sz w:val="24"/>
        </w:rPr>
        <w:t xml:space="preserve"> </w:t>
      </w:r>
      <w:proofErr w:type="spellStart"/>
      <w:r>
        <w:rPr>
          <w:b/>
          <w:sz w:val="24"/>
        </w:rPr>
        <w:t>Dosen</w:t>
      </w:r>
      <w:proofErr w:type="spellEnd"/>
      <w:r>
        <w:rPr>
          <w:b/>
          <w:sz w:val="24"/>
        </w:rPr>
        <w:t xml:space="preserve"> </w:t>
      </w:r>
      <w:proofErr w:type="spellStart"/>
      <w:r>
        <w:rPr>
          <w:b/>
          <w:sz w:val="24"/>
        </w:rPr>
        <w:t>Pembimbing</w:t>
      </w:r>
      <w:proofErr w:type="spellEnd"/>
    </w:p>
    <w:p w14:paraId="11425802" w14:textId="77777777" w:rsidR="00B77770" w:rsidRDefault="00B77770">
      <w:pPr>
        <w:rPr>
          <w:sz w:val="24"/>
        </w:rPr>
        <w:sectPr w:rsidR="00B77770">
          <w:pgSz w:w="11910" w:h="16840"/>
          <w:pgMar w:top="1980" w:right="1260" w:bottom="1180" w:left="1000" w:header="462" w:footer="998" w:gutter="0"/>
          <w:cols w:space="720"/>
        </w:sectPr>
      </w:pPr>
    </w:p>
    <w:p w14:paraId="3936F7E7" w14:textId="77777777" w:rsidR="00B77770" w:rsidRDefault="00B77770">
      <w:pPr>
        <w:pStyle w:val="BodyText"/>
        <w:rPr>
          <w:b/>
          <w:sz w:val="20"/>
        </w:rPr>
      </w:pPr>
    </w:p>
    <w:p w14:paraId="0CD13515" w14:textId="77777777" w:rsidR="00B77770" w:rsidRDefault="00B77770">
      <w:pPr>
        <w:pStyle w:val="BodyText"/>
        <w:rPr>
          <w:b/>
          <w:sz w:val="20"/>
        </w:rPr>
      </w:pPr>
    </w:p>
    <w:p w14:paraId="50EE2A23" w14:textId="77777777" w:rsidR="00B77770" w:rsidRDefault="00B77770">
      <w:pPr>
        <w:pStyle w:val="BodyText"/>
        <w:rPr>
          <w:b/>
          <w:sz w:val="20"/>
        </w:rPr>
      </w:pPr>
    </w:p>
    <w:p w14:paraId="5BD373CE" w14:textId="77777777" w:rsidR="00B77770" w:rsidRDefault="00B77770">
      <w:pPr>
        <w:pStyle w:val="BodyText"/>
        <w:spacing w:before="1"/>
        <w:rPr>
          <w:b/>
          <w:sz w:val="17"/>
        </w:rPr>
      </w:pPr>
    </w:p>
    <w:p w14:paraId="5A0E7FAC" w14:textId="77777777" w:rsidR="00B77770" w:rsidRDefault="000A1FC2">
      <w:pPr>
        <w:pStyle w:val="BodyText"/>
        <w:ind w:left="1560"/>
        <w:rPr>
          <w:sz w:val="20"/>
        </w:rPr>
      </w:pPr>
      <w:r>
        <w:rPr>
          <w:noProof/>
          <w:sz w:val="20"/>
        </w:rPr>
        <w:drawing>
          <wp:inline distT="0" distB="0" distL="0" distR="0" wp14:anchorId="3F3DBFB1" wp14:editId="3EEFCD41">
            <wp:extent cx="4533405" cy="4396359"/>
            <wp:effectExtent l="0" t="0" r="0" b="0"/>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jpeg"/>
                    <pic:cNvPicPr/>
                  </pic:nvPicPr>
                  <pic:blipFill>
                    <a:blip r:embed="rId54" cstate="print"/>
                    <a:stretch>
                      <a:fillRect/>
                    </a:stretch>
                  </pic:blipFill>
                  <pic:spPr>
                    <a:xfrm>
                      <a:off x="0" y="0"/>
                      <a:ext cx="4533405" cy="4396359"/>
                    </a:xfrm>
                    <a:prstGeom prst="rect">
                      <a:avLst/>
                    </a:prstGeom>
                  </pic:spPr>
                </pic:pic>
              </a:graphicData>
            </a:graphic>
          </wp:inline>
        </w:drawing>
      </w:r>
    </w:p>
    <w:p w14:paraId="7944E184" w14:textId="77777777" w:rsidR="00B77770" w:rsidRDefault="00B77770">
      <w:pPr>
        <w:pStyle w:val="BodyText"/>
        <w:rPr>
          <w:b/>
          <w:sz w:val="20"/>
        </w:rPr>
      </w:pPr>
    </w:p>
    <w:p w14:paraId="628C84B4" w14:textId="77777777" w:rsidR="00B77770" w:rsidRDefault="00B77770">
      <w:pPr>
        <w:pStyle w:val="BodyText"/>
        <w:rPr>
          <w:b/>
          <w:sz w:val="20"/>
        </w:rPr>
      </w:pPr>
    </w:p>
    <w:p w14:paraId="43CBE20E" w14:textId="77777777" w:rsidR="00B77770" w:rsidRDefault="00B77770">
      <w:pPr>
        <w:pStyle w:val="BodyText"/>
        <w:rPr>
          <w:b/>
          <w:sz w:val="20"/>
        </w:rPr>
      </w:pPr>
    </w:p>
    <w:p w14:paraId="7FAC05CE" w14:textId="77777777" w:rsidR="00B77770" w:rsidRDefault="00B77770">
      <w:pPr>
        <w:pStyle w:val="BodyText"/>
        <w:rPr>
          <w:b/>
          <w:sz w:val="20"/>
        </w:rPr>
      </w:pPr>
    </w:p>
    <w:p w14:paraId="05679E0F" w14:textId="77777777" w:rsidR="00B77770" w:rsidRDefault="00B77770">
      <w:pPr>
        <w:pStyle w:val="BodyText"/>
        <w:rPr>
          <w:b/>
          <w:sz w:val="20"/>
        </w:rPr>
      </w:pPr>
    </w:p>
    <w:p w14:paraId="7327606A" w14:textId="77777777" w:rsidR="00B77770" w:rsidRDefault="00B77770">
      <w:pPr>
        <w:pStyle w:val="BodyText"/>
        <w:rPr>
          <w:b/>
          <w:sz w:val="20"/>
        </w:rPr>
      </w:pPr>
    </w:p>
    <w:p w14:paraId="48AAC0D6" w14:textId="77777777" w:rsidR="00B77770" w:rsidRDefault="00B77770">
      <w:pPr>
        <w:pStyle w:val="BodyText"/>
        <w:rPr>
          <w:b/>
          <w:sz w:val="20"/>
        </w:rPr>
      </w:pPr>
    </w:p>
    <w:p w14:paraId="59B4B52C" w14:textId="77777777" w:rsidR="00B77770" w:rsidRDefault="00B77770">
      <w:pPr>
        <w:pStyle w:val="BodyText"/>
        <w:rPr>
          <w:b/>
          <w:sz w:val="20"/>
        </w:rPr>
      </w:pPr>
    </w:p>
    <w:p w14:paraId="04973440" w14:textId="77777777" w:rsidR="00B77770" w:rsidRDefault="00B77770">
      <w:pPr>
        <w:pStyle w:val="BodyText"/>
        <w:rPr>
          <w:b/>
          <w:sz w:val="20"/>
        </w:rPr>
      </w:pPr>
    </w:p>
    <w:p w14:paraId="37BC37DE" w14:textId="77777777" w:rsidR="00B77770" w:rsidRDefault="00B77770">
      <w:pPr>
        <w:pStyle w:val="BodyText"/>
        <w:rPr>
          <w:b/>
          <w:sz w:val="20"/>
        </w:rPr>
      </w:pPr>
    </w:p>
    <w:p w14:paraId="4AB81777" w14:textId="77777777" w:rsidR="00B77770" w:rsidRDefault="00B77770">
      <w:pPr>
        <w:pStyle w:val="BodyText"/>
        <w:rPr>
          <w:b/>
          <w:sz w:val="20"/>
        </w:rPr>
      </w:pPr>
    </w:p>
    <w:p w14:paraId="13690594" w14:textId="77777777" w:rsidR="00B77770" w:rsidRDefault="00B77770">
      <w:pPr>
        <w:pStyle w:val="BodyText"/>
        <w:rPr>
          <w:b/>
          <w:sz w:val="20"/>
        </w:rPr>
      </w:pPr>
    </w:p>
    <w:p w14:paraId="3F07ADF9" w14:textId="77777777" w:rsidR="00B77770" w:rsidRDefault="00B77770">
      <w:pPr>
        <w:pStyle w:val="BodyText"/>
        <w:rPr>
          <w:b/>
          <w:sz w:val="20"/>
        </w:rPr>
      </w:pPr>
    </w:p>
    <w:p w14:paraId="24A9ED92" w14:textId="77777777" w:rsidR="00B77770" w:rsidRDefault="00B77770">
      <w:pPr>
        <w:pStyle w:val="BodyText"/>
        <w:rPr>
          <w:b/>
        </w:rPr>
      </w:pPr>
    </w:p>
    <w:p w14:paraId="260BB1CA" w14:textId="5FE049F0" w:rsidR="00B77770" w:rsidRDefault="000A1FC2">
      <w:pPr>
        <w:spacing w:before="90" w:line="360" w:lineRule="auto"/>
        <w:ind w:left="4617" w:right="217" w:hanging="3597"/>
        <w:rPr>
          <w:b/>
          <w:sz w:val="24"/>
        </w:rPr>
      </w:pPr>
      <w:r>
        <w:rPr>
          <w:b/>
          <w:sz w:val="24"/>
        </w:rPr>
        <w:t xml:space="preserve">Gambar 20 </w:t>
      </w:r>
      <w:proofErr w:type="spellStart"/>
      <w:r>
        <w:rPr>
          <w:b/>
          <w:sz w:val="24"/>
        </w:rPr>
        <w:t>Lembar</w:t>
      </w:r>
      <w:proofErr w:type="spellEnd"/>
      <w:r>
        <w:rPr>
          <w:b/>
          <w:sz w:val="24"/>
        </w:rPr>
        <w:t xml:space="preserve"> </w:t>
      </w:r>
      <w:proofErr w:type="spellStart"/>
      <w:r>
        <w:rPr>
          <w:b/>
          <w:sz w:val="24"/>
        </w:rPr>
        <w:t>Evaluasi</w:t>
      </w:r>
      <w:proofErr w:type="spellEnd"/>
      <w:r>
        <w:rPr>
          <w:b/>
          <w:sz w:val="24"/>
        </w:rPr>
        <w:t xml:space="preserve"> </w:t>
      </w:r>
      <w:proofErr w:type="spellStart"/>
      <w:r>
        <w:rPr>
          <w:b/>
          <w:sz w:val="24"/>
        </w:rPr>
        <w:t>Kerja</w:t>
      </w:r>
      <w:proofErr w:type="spellEnd"/>
      <w:r>
        <w:rPr>
          <w:b/>
          <w:sz w:val="24"/>
        </w:rPr>
        <w:t xml:space="preserve"> </w:t>
      </w:r>
      <w:proofErr w:type="spellStart"/>
      <w:r>
        <w:rPr>
          <w:b/>
          <w:sz w:val="24"/>
        </w:rPr>
        <w:t>Prakt</w:t>
      </w:r>
      <w:r w:rsidR="0057546F">
        <w:rPr>
          <w:b/>
          <w:sz w:val="24"/>
        </w:rPr>
        <w:t>ik</w:t>
      </w:r>
      <w:proofErr w:type="spellEnd"/>
      <w:r>
        <w:rPr>
          <w:b/>
          <w:sz w:val="24"/>
        </w:rPr>
        <w:t xml:space="preserve"> </w:t>
      </w:r>
      <w:proofErr w:type="spellStart"/>
      <w:r>
        <w:rPr>
          <w:b/>
          <w:sz w:val="24"/>
        </w:rPr>
        <w:t>Pembimbing</w:t>
      </w:r>
      <w:proofErr w:type="spellEnd"/>
      <w:r>
        <w:rPr>
          <w:b/>
          <w:sz w:val="24"/>
        </w:rPr>
        <w:t xml:space="preserve"> </w:t>
      </w:r>
      <w:proofErr w:type="spellStart"/>
      <w:r>
        <w:rPr>
          <w:b/>
          <w:sz w:val="24"/>
        </w:rPr>
        <w:t>Lapangan</w:t>
      </w:r>
      <w:proofErr w:type="spellEnd"/>
      <w:r>
        <w:rPr>
          <w:b/>
          <w:sz w:val="24"/>
        </w:rPr>
        <w:t xml:space="preserve"> Mega Marya Sofa Nabila</w:t>
      </w:r>
    </w:p>
    <w:p w14:paraId="29B04B41" w14:textId="77777777" w:rsidR="00B77770" w:rsidRDefault="00B77770">
      <w:pPr>
        <w:spacing w:line="360" w:lineRule="auto"/>
        <w:rPr>
          <w:sz w:val="24"/>
        </w:rPr>
        <w:sectPr w:rsidR="00B77770">
          <w:pgSz w:w="11910" w:h="16840"/>
          <w:pgMar w:top="1980" w:right="1260" w:bottom="1180" w:left="1000" w:header="462" w:footer="998" w:gutter="0"/>
          <w:cols w:space="720"/>
        </w:sectPr>
      </w:pPr>
    </w:p>
    <w:p w14:paraId="6B43D148" w14:textId="77777777" w:rsidR="00B77770" w:rsidRDefault="00B77770">
      <w:pPr>
        <w:pStyle w:val="BodyText"/>
        <w:rPr>
          <w:b/>
          <w:sz w:val="20"/>
        </w:rPr>
      </w:pPr>
    </w:p>
    <w:p w14:paraId="23C09ABD" w14:textId="77777777" w:rsidR="00B77770" w:rsidRDefault="00B77770">
      <w:pPr>
        <w:pStyle w:val="BodyText"/>
        <w:spacing w:after="1"/>
        <w:rPr>
          <w:b/>
          <w:sz w:val="15"/>
        </w:rPr>
      </w:pPr>
    </w:p>
    <w:p w14:paraId="2EFD0793" w14:textId="77777777" w:rsidR="00B77770" w:rsidRDefault="000A1FC2">
      <w:pPr>
        <w:pStyle w:val="BodyText"/>
        <w:ind w:left="1400"/>
        <w:rPr>
          <w:sz w:val="20"/>
        </w:rPr>
      </w:pPr>
      <w:r>
        <w:rPr>
          <w:noProof/>
          <w:sz w:val="20"/>
        </w:rPr>
        <w:drawing>
          <wp:inline distT="0" distB="0" distL="0" distR="0" wp14:anchorId="10A21C4B" wp14:editId="36242F61">
            <wp:extent cx="4834492" cy="6656546"/>
            <wp:effectExtent l="0" t="0" r="0" b="0"/>
            <wp:docPr id="6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jpeg"/>
                    <pic:cNvPicPr/>
                  </pic:nvPicPr>
                  <pic:blipFill>
                    <a:blip r:embed="rId55" cstate="print"/>
                    <a:stretch>
                      <a:fillRect/>
                    </a:stretch>
                  </pic:blipFill>
                  <pic:spPr>
                    <a:xfrm>
                      <a:off x="0" y="0"/>
                      <a:ext cx="4834492" cy="6656546"/>
                    </a:xfrm>
                    <a:prstGeom prst="rect">
                      <a:avLst/>
                    </a:prstGeom>
                  </pic:spPr>
                </pic:pic>
              </a:graphicData>
            </a:graphic>
          </wp:inline>
        </w:drawing>
      </w:r>
    </w:p>
    <w:p w14:paraId="3C184DBF" w14:textId="110FE239" w:rsidR="00B77770" w:rsidRDefault="000A1FC2">
      <w:pPr>
        <w:spacing w:before="1" w:line="360" w:lineRule="auto"/>
        <w:ind w:left="4426" w:right="486" w:hanging="3136"/>
        <w:rPr>
          <w:b/>
          <w:sz w:val="24"/>
        </w:rPr>
      </w:pPr>
      <w:r>
        <w:rPr>
          <w:b/>
          <w:sz w:val="24"/>
        </w:rPr>
        <w:t>Gambar 21 Lembar Evaluasi Kerja Prakt</w:t>
      </w:r>
      <w:r w:rsidR="0057546F">
        <w:rPr>
          <w:b/>
          <w:sz w:val="24"/>
        </w:rPr>
        <w:t>i</w:t>
      </w:r>
      <w:r>
        <w:rPr>
          <w:b/>
          <w:sz w:val="24"/>
        </w:rPr>
        <w:t>k Pembimbing Lapangan Aprylia Sandra Saputri</w:t>
      </w:r>
    </w:p>
    <w:p w14:paraId="34E0305A" w14:textId="17ABBAEC" w:rsidR="002E7A89" w:rsidRDefault="002E7A89">
      <w:pPr>
        <w:spacing w:before="1" w:line="360" w:lineRule="auto"/>
        <w:ind w:left="4426" w:right="486" w:hanging="3136"/>
        <w:rPr>
          <w:b/>
          <w:sz w:val="24"/>
        </w:rPr>
      </w:pPr>
    </w:p>
    <w:p w14:paraId="322EBB7D" w14:textId="45DB7663" w:rsidR="002E7A89" w:rsidRDefault="002E7A89">
      <w:pPr>
        <w:spacing w:before="1" w:line="360" w:lineRule="auto"/>
        <w:ind w:left="4426" w:right="486" w:hanging="3136"/>
        <w:rPr>
          <w:b/>
          <w:sz w:val="24"/>
        </w:rPr>
      </w:pPr>
    </w:p>
    <w:p w14:paraId="0F5994DA" w14:textId="7AB01D59" w:rsidR="002E7A89" w:rsidRDefault="002E7A89">
      <w:pPr>
        <w:spacing w:before="1" w:line="360" w:lineRule="auto"/>
        <w:ind w:left="4426" w:right="486" w:hanging="3136"/>
        <w:rPr>
          <w:b/>
          <w:sz w:val="24"/>
        </w:rPr>
      </w:pPr>
    </w:p>
    <w:p w14:paraId="5162DB56" w14:textId="588563C2" w:rsidR="002E7A89" w:rsidRDefault="002E7A89">
      <w:pPr>
        <w:spacing w:before="1" w:line="360" w:lineRule="auto"/>
        <w:ind w:left="4426" w:right="486" w:hanging="3136"/>
        <w:rPr>
          <w:b/>
          <w:sz w:val="24"/>
        </w:rPr>
      </w:pPr>
    </w:p>
    <w:p w14:paraId="1050EA70" w14:textId="0B3E7FD1" w:rsidR="002E7A89" w:rsidRDefault="002E7A89">
      <w:pPr>
        <w:spacing w:before="1" w:line="360" w:lineRule="auto"/>
        <w:ind w:left="4426" w:right="486" w:hanging="3136"/>
        <w:rPr>
          <w:b/>
          <w:sz w:val="24"/>
        </w:rPr>
      </w:pPr>
    </w:p>
    <w:p w14:paraId="77BA2015" w14:textId="65E2F8E0" w:rsidR="002E7A89" w:rsidRDefault="002E7A89" w:rsidP="002E7A89">
      <w:pPr>
        <w:spacing w:before="1" w:line="360" w:lineRule="auto"/>
        <w:ind w:right="486"/>
        <w:rPr>
          <w:b/>
          <w:sz w:val="24"/>
        </w:rPr>
      </w:pPr>
    </w:p>
    <w:p w14:paraId="75F1DF01" w14:textId="5D8CD9D8" w:rsidR="002E7A89" w:rsidRPr="002E7A89" w:rsidRDefault="002E7A89" w:rsidP="002E7A89">
      <w:pPr>
        <w:rPr>
          <w:sz w:val="24"/>
        </w:rPr>
      </w:pPr>
    </w:p>
    <w:p w14:paraId="63B95EED" w14:textId="4F729233" w:rsidR="002E7A89" w:rsidRPr="002E7A89" w:rsidRDefault="002E7A89" w:rsidP="002E7A89">
      <w:pPr>
        <w:rPr>
          <w:sz w:val="24"/>
        </w:rPr>
      </w:pPr>
      <w:r>
        <w:rPr>
          <w:b/>
          <w:noProof/>
          <w:sz w:val="24"/>
        </w:rPr>
        <w:drawing>
          <wp:anchor distT="0" distB="0" distL="114300" distR="114300" simplePos="0" relativeHeight="251652608" behindDoc="0" locked="0" layoutInCell="1" allowOverlap="1" wp14:anchorId="7C2B5040" wp14:editId="40863F6A">
            <wp:simplePos x="0" y="0"/>
            <wp:positionH relativeFrom="column">
              <wp:posOffset>513080</wp:posOffset>
            </wp:positionH>
            <wp:positionV relativeFrom="paragraph">
              <wp:posOffset>95250</wp:posOffset>
            </wp:positionV>
            <wp:extent cx="5424777" cy="5048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cc.png"/>
                    <pic:cNvPicPr/>
                  </pic:nvPicPr>
                  <pic:blipFill rotWithShape="1">
                    <a:blip r:embed="rId56">
                      <a:extLst>
                        <a:ext uri="{28A0092B-C50C-407E-A947-70E740481C1C}">
                          <a14:useLocalDpi xmlns:a14="http://schemas.microsoft.com/office/drawing/2010/main" val="0"/>
                        </a:ext>
                      </a:extLst>
                    </a:blip>
                    <a:srcRect b="14420"/>
                    <a:stretch/>
                  </pic:blipFill>
                  <pic:spPr bwMode="auto">
                    <a:xfrm>
                      <a:off x="0" y="0"/>
                      <a:ext cx="5424777" cy="504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7BA01E" w14:textId="6C414B12" w:rsidR="002E7A89" w:rsidRPr="002E7A89" w:rsidRDefault="002E7A89" w:rsidP="002E7A89">
      <w:pPr>
        <w:rPr>
          <w:sz w:val="24"/>
        </w:rPr>
      </w:pPr>
    </w:p>
    <w:p w14:paraId="0CE1AEF6" w14:textId="63ED641C" w:rsidR="002E7A89" w:rsidRPr="002E7A89" w:rsidRDefault="002E7A89" w:rsidP="002E7A89">
      <w:pPr>
        <w:rPr>
          <w:sz w:val="24"/>
        </w:rPr>
      </w:pPr>
    </w:p>
    <w:p w14:paraId="64333E45" w14:textId="55C6660D" w:rsidR="002E7A89" w:rsidRPr="002E7A89" w:rsidRDefault="002E7A89" w:rsidP="002E7A89">
      <w:pPr>
        <w:rPr>
          <w:sz w:val="24"/>
        </w:rPr>
      </w:pPr>
    </w:p>
    <w:p w14:paraId="274A8D9E" w14:textId="396F4987" w:rsidR="002E7A89" w:rsidRPr="002E7A89" w:rsidRDefault="002E7A89" w:rsidP="002E7A89">
      <w:pPr>
        <w:rPr>
          <w:sz w:val="24"/>
        </w:rPr>
      </w:pPr>
    </w:p>
    <w:p w14:paraId="78716810" w14:textId="569CDF16" w:rsidR="002E7A89" w:rsidRPr="002E7A89" w:rsidRDefault="002E7A89" w:rsidP="002E7A89">
      <w:pPr>
        <w:rPr>
          <w:sz w:val="24"/>
        </w:rPr>
      </w:pPr>
    </w:p>
    <w:p w14:paraId="1C655826" w14:textId="71C38A44" w:rsidR="002E7A89" w:rsidRPr="002E7A89" w:rsidRDefault="002E7A89" w:rsidP="002E7A89">
      <w:pPr>
        <w:rPr>
          <w:sz w:val="24"/>
        </w:rPr>
      </w:pPr>
    </w:p>
    <w:p w14:paraId="750B99C2" w14:textId="2B642A5C" w:rsidR="002E7A89" w:rsidRPr="002E7A89" w:rsidRDefault="002E7A89" w:rsidP="002E7A89">
      <w:pPr>
        <w:rPr>
          <w:sz w:val="24"/>
        </w:rPr>
      </w:pPr>
    </w:p>
    <w:p w14:paraId="566D8179" w14:textId="39FF5A9D" w:rsidR="002E7A89" w:rsidRPr="002E7A89" w:rsidRDefault="002E7A89" w:rsidP="002E7A89">
      <w:pPr>
        <w:rPr>
          <w:sz w:val="24"/>
        </w:rPr>
      </w:pPr>
    </w:p>
    <w:p w14:paraId="02B1F29A" w14:textId="26B68E3C" w:rsidR="002E7A89" w:rsidRPr="002E7A89" w:rsidRDefault="002E7A89" w:rsidP="002E7A89">
      <w:pPr>
        <w:rPr>
          <w:sz w:val="24"/>
        </w:rPr>
      </w:pPr>
    </w:p>
    <w:p w14:paraId="541B15FB" w14:textId="5A121FE1" w:rsidR="002E7A89" w:rsidRPr="002E7A89" w:rsidRDefault="002E7A89" w:rsidP="002E7A89">
      <w:pPr>
        <w:rPr>
          <w:sz w:val="24"/>
        </w:rPr>
      </w:pPr>
    </w:p>
    <w:p w14:paraId="30ED8085" w14:textId="3534D169" w:rsidR="002E7A89" w:rsidRPr="002E7A89" w:rsidRDefault="002E7A89" w:rsidP="002E7A89">
      <w:pPr>
        <w:rPr>
          <w:sz w:val="24"/>
        </w:rPr>
      </w:pPr>
    </w:p>
    <w:p w14:paraId="13C20DEF" w14:textId="12387563" w:rsidR="002E7A89" w:rsidRPr="002E7A89" w:rsidRDefault="002E7A89" w:rsidP="002E7A89">
      <w:pPr>
        <w:rPr>
          <w:sz w:val="24"/>
        </w:rPr>
      </w:pPr>
    </w:p>
    <w:p w14:paraId="29794251" w14:textId="2844EA82" w:rsidR="002E7A89" w:rsidRPr="002E7A89" w:rsidRDefault="002E7A89" w:rsidP="002E7A89">
      <w:pPr>
        <w:rPr>
          <w:sz w:val="24"/>
        </w:rPr>
      </w:pPr>
    </w:p>
    <w:p w14:paraId="7CF839C0" w14:textId="15B6A14D" w:rsidR="002E7A89" w:rsidRPr="002E7A89" w:rsidRDefault="002E7A89" w:rsidP="002E7A89">
      <w:pPr>
        <w:rPr>
          <w:sz w:val="24"/>
        </w:rPr>
      </w:pPr>
    </w:p>
    <w:p w14:paraId="1478F5AF" w14:textId="07F2A2E1" w:rsidR="002E7A89" w:rsidRPr="002E7A89" w:rsidRDefault="002E7A89" w:rsidP="002E7A89">
      <w:pPr>
        <w:rPr>
          <w:sz w:val="24"/>
        </w:rPr>
      </w:pPr>
    </w:p>
    <w:p w14:paraId="6BA18A3A" w14:textId="78245D92" w:rsidR="002E7A89" w:rsidRDefault="002E7A89" w:rsidP="002E7A89">
      <w:pPr>
        <w:rPr>
          <w:b/>
          <w:sz w:val="24"/>
        </w:rPr>
      </w:pPr>
    </w:p>
    <w:p w14:paraId="62721325" w14:textId="5E8B99F8" w:rsidR="002E7A89" w:rsidRDefault="002E7A89" w:rsidP="002E7A89">
      <w:pPr>
        <w:rPr>
          <w:b/>
          <w:sz w:val="24"/>
        </w:rPr>
      </w:pPr>
    </w:p>
    <w:p w14:paraId="5DB24870" w14:textId="728AFE7B" w:rsidR="002E7A89" w:rsidRDefault="002E7A89" w:rsidP="002E7A89">
      <w:pPr>
        <w:rPr>
          <w:sz w:val="24"/>
        </w:rPr>
      </w:pPr>
    </w:p>
    <w:p w14:paraId="409E1EFD" w14:textId="77777777" w:rsidR="002E7A89" w:rsidRDefault="002E7A89" w:rsidP="002E7A89">
      <w:pPr>
        <w:rPr>
          <w:noProof/>
          <w:sz w:val="24"/>
        </w:rPr>
      </w:pPr>
    </w:p>
    <w:p w14:paraId="5DC1547A" w14:textId="77777777" w:rsidR="002E7A89" w:rsidRDefault="002E7A89" w:rsidP="002E7A89">
      <w:pPr>
        <w:rPr>
          <w:noProof/>
          <w:sz w:val="24"/>
        </w:rPr>
      </w:pPr>
    </w:p>
    <w:p w14:paraId="180F46A3" w14:textId="77777777" w:rsidR="002E7A89" w:rsidRDefault="002E7A89" w:rsidP="002E7A89">
      <w:pPr>
        <w:rPr>
          <w:noProof/>
          <w:sz w:val="24"/>
        </w:rPr>
      </w:pPr>
    </w:p>
    <w:p w14:paraId="63207F28" w14:textId="77777777" w:rsidR="002E7A89" w:rsidRDefault="002E7A89" w:rsidP="002E7A89">
      <w:pPr>
        <w:rPr>
          <w:noProof/>
          <w:sz w:val="24"/>
        </w:rPr>
      </w:pPr>
    </w:p>
    <w:p w14:paraId="50DFB675" w14:textId="77777777" w:rsidR="002E7A89" w:rsidRDefault="002E7A89" w:rsidP="002E7A89">
      <w:pPr>
        <w:rPr>
          <w:noProof/>
          <w:sz w:val="24"/>
        </w:rPr>
      </w:pPr>
    </w:p>
    <w:p w14:paraId="6D0966BD" w14:textId="77777777" w:rsidR="002E7A89" w:rsidRDefault="002E7A89" w:rsidP="002E7A89">
      <w:pPr>
        <w:rPr>
          <w:noProof/>
          <w:sz w:val="24"/>
        </w:rPr>
      </w:pPr>
    </w:p>
    <w:p w14:paraId="4000A792" w14:textId="77777777" w:rsidR="002E7A89" w:rsidRDefault="002E7A89" w:rsidP="002E7A89">
      <w:pPr>
        <w:rPr>
          <w:noProof/>
          <w:sz w:val="24"/>
        </w:rPr>
      </w:pPr>
    </w:p>
    <w:p w14:paraId="719B2CE7" w14:textId="77777777" w:rsidR="002E7A89" w:rsidRDefault="002E7A89" w:rsidP="002E7A89">
      <w:pPr>
        <w:rPr>
          <w:noProof/>
          <w:sz w:val="24"/>
        </w:rPr>
      </w:pPr>
    </w:p>
    <w:p w14:paraId="1F6913F2" w14:textId="40B1D919" w:rsidR="002E7A89" w:rsidRDefault="002E7A89" w:rsidP="002E7A89">
      <w:pPr>
        <w:rPr>
          <w:noProof/>
          <w:sz w:val="24"/>
        </w:rPr>
      </w:pPr>
    </w:p>
    <w:p w14:paraId="2EE1DCC7" w14:textId="77777777" w:rsidR="002E7A89" w:rsidRDefault="002E7A89" w:rsidP="002E7A89">
      <w:pPr>
        <w:rPr>
          <w:noProof/>
          <w:sz w:val="24"/>
        </w:rPr>
      </w:pPr>
    </w:p>
    <w:p w14:paraId="028B7A23" w14:textId="446559CC" w:rsidR="002E7A89" w:rsidRDefault="002E7A89" w:rsidP="002E7A89">
      <w:pPr>
        <w:rPr>
          <w:noProof/>
          <w:sz w:val="24"/>
        </w:rPr>
      </w:pPr>
    </w:p>
    <w:p w14:paraId="1B9AE0A3" w14:textId="77777777" w:rsidR="002E7A89" w:rsidRDefault="002E7A89" w:rsidP="002E7A89">
      <w:pPr>
        <w:rPr>
          <w:noProof/>
          <w:sz w:val="24"/>
        </w:rPr>
      </w:pPr>
    </w:p>
    <w:p w14:paraId="22012E13" w14:textId="77777777" w:rsidR="002E7A89" w:rsidRDefault="002E7A89" w:rsidP="002E7A89">
      <w:pPr>
        <w:rPr>
          <w:noProof/>
          <w:sz w:val="24"/>
        </w:rPr>
      </w:pPr>
    </w:p>
    <w:p w14:paraId="237A88C1" w14:textId="77777777" w:rsidR="002E7A89" w:rsidRDefault="002E7A89" w:rsidP="002E7A89">
      <w:pPr>
        <w:rPr>
          <w:noProof/>
          <w:sz w:val="24"/>
        </w:rPr>
      </w:pPr>
    </w:p>
    <w:p w14:paraId="27E06C4E" w14:textId="0F2CC3C6" w:rsidR="002E7A89" w:rsidRDefault="002E7A89" w:rsidP="002E7A89">
      <w:pPr>
        <w:spacing w:before="1" w:line="360" w:lineRule="auto"/>
        <w:ind w:left="4426" w:right="486" w:hanging="3136"/>
        <w:rPr>
          <w:b/>
          <w:sz w:val="24"/>
        </w:rPr>
      </w:pPr>
      <w:proofErr w:type="spellStart"/>
      <w:r>
        <w:rPr>
          <w:b/>
          <w:sz w:val="24"/>
        </w:rPr>
        <w:t>Gambar</w:t>
      </w:r>
      <w:proofErr w:type="spellEnd"/>
      <w:r>
        <w:rPr>
          <w:b/>
          <w:sz w:val="24"/>
        </w:rPr>
        <w:t xml:space="preserve"> 2</w:t>
      </w:r>
      <w:r w:rsidR="0057546F">
        <w:rPr>
          <w:b/>
          <w:sz w:val="24"/>
        </w:rPr>
        <w:t>2</w:t>
      </w:r>
      <w:r>
        <w:rPr>
          <w:b/>
          <w:sz w:val="24"/>
        </w:rPr>
        <w:t xml:space="preserve"> </w:t>
      </w:r>
      <w:bookmarkStart w:id="36" w:name="_Hlk86910949"/>
      <w:proofErr w:type="spellStart"/>
      <w:r>
        <w:rPr>
          <w:b/>
          <w:sz w:val="24"/>
        </w:rPr>
        <w:t>Surat</w:t>
      </w:r>
      <w:proofErr w:type="spellEnd"/>
      <w:r>
        <w:rPr>
          <w:b/>
          <w:sz w:val="24"/>
        </w:rPr>
        <w:t xml:space="preserve"> </w:t>
      </w:r>
      <w:proofErr w:type="spellStart"/>
      <w:r>
        <w:rPr>
          <w:b/>
          <w:sz w:val="24"/>
        </w:rPr>
        <w:t>Keterangan</w:t>
      </w:r>
      <w:proofErr w:type="spellEnd"/>
      <w:r>
        <w:rPr>
          <w:b/>
          <w:sz w:val="24"/>
        </w:rPr>
        <w:t xml:space="preserve"> </w:t>
      </w:r>
      <w:proofErr w:type="spellStart"/>
      <w:r>
        <w:rPr>
          <w:b/>
          <w:sz w:val="24"/>
        </w:rPr>
        <w:t>Selesai</w:t>
      </w:r>
      <w:proofErr w:type="spellEnd"/>
      <w:r>
        <w:rPr>
          <w:b/>
          <w:sz w:val="24"/>
        </w:rPr>
        <w:t xml:space="preserve">  </w:t>
      </w:r>
      <w:proofErr w:type="spellStart"/>
      <w:r>
        <w:rPr>
          <w:b/>
          <w:sz w:val="24"/>
        </w:rPr>
        <w:t>Kerja</w:t>
      </w:r>
      <w:proofErr w:type="spellEnd"/>
      <w:r>
        <w:rPr>
          <w:b/>
          <w:sz w:val="24"/>
        </w:rPr>
        <w:t xml:space="preserve"> Prakt</w:t>
      </w:r>
      <w:r w:rsidR="0057546F">
        <w:rPr>
          <w:b/>
          <w:sz w:val="24"/>
        </w:rPr>
        <w:t>i</w:t>
      </w:r>
      <w:r>
        <w:rPr>
          <w:b/>
          <w:sz w:val="24"/>
        </w:rPr>
        <w:t>k Aprylia Sandra Saputri</w:t>
      </w:r>
      <w:bookmarkEnd w:id="36"/>
    </w:p>
    <w:p w14:paraId="7597C28D" w14:textId="77777777" w:rsidR="002E7A89" w:rsidRDefault="002E7A89" w:rsidP="002E7A89">
      <w:pPr>
        <w:rPr>
          <w:noProof/>
          <w:sz w:val="24"/>
        </w:rPr>
      </w:pPr>
    </w:p>
    <w:p w14:paraId="23D03616" w14:textId="77777777" w:rsidR="002E7A89" w:rsidRDefault="002E7A89" w:rsidP="002E7A89">
      <w:pPr>
        <w:rPr>
          <w:noProof/>
          <w:sz w:val="24"/>
        </w:rPr>
      </w:pPr>
    </w:p>
    <w:p w14:paraId="759E7706" w14:textId="77777777" w:rsidR="002E7A89" w:rsidRDefault="002E7A89" w:rsidP="002E7A89">
      <w:pPr>
        <w:rPr>
          <w:noProof/>
          <w:sz w:val="24"/>
        </w:rPr>
      </w:pPr>
    </w:p>
    <w:p w14:paraId="1C764240" w14:textId="77777777" w:rsidR="002E7A89" w:rsidRDefault="002E7A89" w:rsidP="002E7A89">
      <w:pPr>
        <w:rPr>
          <w:noProof/>
          <w:sz w:val="24"/>
        </w:rPr>
      </w:pPr>
    </w:p>
    <w:p w14:paraId="276F7E22" w14:textId="77777777" w:rsidR="002E7A89" w:rsidRDefault="002E7A89" w:rsidP="002E7A89">
      <w:pPr>
        <w:rPr>
          <w:noProof/>
          <w:sz w:val="24"/>
        </w:rPr>
      </w:pPr>
    </w:p>
    <w:p w14:paraId="5DCDFE41" w14:textId="77777777" w:rsidR="002E7A89" w:rsidRDefault="002E7A89" w:rsidP="002E7A89">
      <w:pPr>
        <w:rPr>
          <w:noProof/>
          <w:sz w:val="24"/>
        </w:rPr>
      </w:pPr>
    </w:p>
    <w:p w14:paraId="0CBCDD43" w14:textId="77777777" w:rsidR="002E7A89" w:rsidRDefault="002E7A89" w:rsidP="002E7A89">
      <w:pPr>
        <w:rPr>
          <w:noProof/>
          <w:sz w:val="24"/>
        </w:rPr>
      </w:pPr>
    </w:p>
    <w:p w14:paraId="23A7A058" w14:textId="77777777" w:rsidR="002E7A89" w:rsidRDefault="002E7A89" w:rsidP="002E7A89">
      <w:pPr>
        <w:rPr>
          <w:noProof/>
          <w:sz w:val="24"/>
        </w:rPr>
      </w:pPr>
    </w:p>
    <w:p w14:paraId="6C4CEE90" w14:textId="77777777" w:rsidR="002E7A89" w:rsidRDefault="002E7A89" w:rsidP="002E7A89">
      <w:pPr>
        <w:rPr>
          <w:noProof/>
          <w:sz w:val="24"/>
        </w:rPr>
      </w:pPr>
    </w:p>
    <w:p w14:paraId="44414123" w14:textId="42ED4AD8" w:rsidR="002E7A89" w:rsidRDefault="002E7A89" w:rsidP="002E7A89">
      <w:pPr>
        <w:rPr>
          <w:noProof/>
          <w:sz w:val="24"/>
        </w:rPr>
      </w:pPr>
    </w:p>
    <w:p w14:paraId="0709CEED" w14:textId="3753846C" w:rsidR="002E7A89" w:rsidRDefault="002E7A89" w:rsidP="002E7A89">
      <w:pPr>
        <w:rPr>
          <w:sz w:val="24"/>
        </w:rPr>
      </w:pPr>
    </w:p>
    <w:p w14:paraId="1A0BE613" w14:textId="55861B47" w:rsidR="002E7A89" w:rsidRDefault="002E7A89" w:rsidP="002E7A89">
      <w:pPr>
        <w:rPr>
          <w:sz w:val="24"/>
        </w:rPr>
      </w:pPr>
    </w:p>
    <w:p w14:paraId="14D14B5C" w14:textId="79472092" w:rsidR="002E7A89" w:rsidRDefault="002E7A89" w:rsidP="002E7A89">
      <w:pPr>
        <w:rPr>
          <w:sz w:val="24"/>
        </w:rPr>
      </w:pPr>
    </w:p>
    <w:p w14:paraId="38B971CF" w14:textId="3D4FD3E9" w:rsidR="002E7A89" w:rsidRDefault="002E7A89" w:rsidP="002E7A89">
      <w:pPr>
        <w:rPr>
          <w:sz w:val="24"/>
        </w:rPr>
      </w:pPr>
    </w:p>
    <w:p w14:paraId="3A8176F3" w14:textId="72181776" w:rsidR="002E7A89" w:rsidRDefault="002E7A89" w:rsidP="002E7A89">
      <w:pPr>
        <w:rPr>
          <w:sz w:val="24"/>
        </w:rPr>
      </w:pPr>
    </w:p>
    <w:p w14:paraId="5765C681" w14:textId="0E08096E" w:rsidR="002E7A89" w:rsidRDefault="002E7A89" w:rsidP="002E7A89">
      <w:pPr>
        <w:rPr>
          <w:sz w:val="24"/>
        </w:rPr>
      </w:pPr>
      <w:r>
        <w:rPr>
          <w:noProof/>
          <w:sz w:val="24"/>
        </w:rPr>
        <w:drawing>
          <wp:anchor distT="0" distB="0" distL="114300" distR="114300" simplePos="0" relativeHeight="251661824" behindDoc="0" locked="0" layoutInCell="1" allowOverlap="1" wp14:anchorId="4B96F751" wp14:editId="794F0916">
            <wp:simplePos x="0" y="0"/>
            <wp:positionH relativeFrom="column">
              <wp:posOffset>584200</wp:posOffset>
            </wp:positionH>
            <wp:positionV relativeFrom="paragraph">
              <wp:posOffset>91440</wp:posOffset>
            </wp:positionV>
            <wp:extent cx="5347335" cy="4933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xffdvd.png"/>
                    <pic:cNvPicPr/>
                  </pic:nvPicPr>
                  <pic:blipFill>
                    <a:blip r:embed="rId57">
                      <a:extLst>
                        <a:ext uri="{28A0092B-C50C-407E-A947-70E740481C1C}">
                          <a14:useLocalDpi xmlns:a14="http://schemas.microsoft.com/office/drawing/2010/main" val="0"/>
                        </a:ext>
                      </a:extLst>
                    </a:blip>
                    <a:stretch>
                      <a:fillRect/>
                    </a:stretch>
                  </pic:blipFill>
                  <pic:spPr>
                    <a:xfrm>
                      <a:off x="0" y="0"/>
                      <a:ext cx="5347335" cy="4933950"/>
                    </a:xfrm>
                    <a:prstGeom prst="rect">
                      <a:avLst/>
                    </a:prstGeom>
                  </pic:spPr>
                </pic:pic>
              </a:graphicData>
            </a:graphic>
            <wp14:sizeRelH relativeFrom="margin">
              <wp14:pctWidth>0</wp14:pctWidth>
            </wp14:sizeRelH>
            <wp14:sizeRelV relativeFrom="margin">
              <wp14:pctHeight>0</wp14:pctHeight>
            </wp14:sizeRelV>
          </wp:anchor>
        </w:drawing>
      </w:r>
    </w:p>
    <w:p w14:paraId="39DCAA64" w14:textId="3D9D398D" w:rsidR="002E7A89" w:rsidRDefault="002E7A89" w:rsidP="002E7A89">
      <w:pPr>
        <w:rPr>
          <w:sz w:val="24"/>
        </w:rPr>
      </w:pPr>
    </w:p>
    <w:p w14:paraId="7FD662EF" w14:textId="3DC1D1CA" w:rsidR="002E7A89" w:rsidRDefault="002E7A89" w:rsidP="002E7A89">
      <w:pPr>
        <w:spacing w:before="90" w:line="360" w:lineRule="auto"/>
        <w:ind w:left="4617" w:right="217" w:hanging="3597"/>
        <w:rPr>
          <w:b/>
          <w:sz w:val="24"/>
        </w:rPr>
      </w:pPr>
      <w:r>
        <w:rPr>
          <w:b/>
          <w:sz w:val="24"/>
        </w:rPr>
        <w:t xml:space="preserve">Gambar 20 </w:t>
      </w:r>
    </w:p>
    <w:p w14:paraId="53B5BBC0" w14:textId="0D6E7ED9" w:rsidR="002E7A89" w:rsidRDefault="002E7A89" w:rsidP="002E7A89">
      <w:pPr>
        <w:rPr>
          <w:sz w:val="24"/>
        </w:rPr>
      </w:pPr>
    </w:p>
    <w:p w14:paraId="630505F3" w14:textId="52C2212E" w:rsidR="002E7A89" w:rsidRPr="002E7A89" w:rsidRDefault="002E7A89" w:rsidP="002E7A89">
      <w:pPr>
        <w:rPr>
          <w:sz w:val="24"/>
        </w:rPr>
      </w:pPr>
    </w:p>
    <w:p w14:paraId="7C7FBCBF" w14:textId="4B78DFD3" w:rsidR="002E7A89" w:rsidRPr="002E7A89" w:rsidRDefault="002E7A89" w:rsidP="002E7A89">
      <w:pPr>
        <w:rPr>
          <w:sz w:val="24"/>
        </w:rPr>
      </w:pPr>
    </w:p>
    <w:p w14:paraId="772F85FA" w14:textId="7533D056" w:rsidR="002E7A89" w:rsidRPr="002E7A89" w:rsidRDefault="002E7A89" w:rsidP="002E7A89">
      <w:pPr>
        <w:rPr>
          <w:sz w:val="24"/>
        </w:rPr>
      </w:pPr>
    </w:p>
    <w:p w14:paraId="5FCC71A5" w14:textId="4130B144" w:rsidR="002E7A89" w:rsidRPr="002E7A89" w:rsidRDefault="002E7A89" w:rsidP="002E7A89">
      <w:pPr>
        <w:rPr>
          <w:sz w:val="24"/>
        </w:rPr>
      </w:pPr>
    </w:p>
    <w:p w14:paraId="040D4DE1" w14:textId="0D7171DB" w:rsidR="002E7A89" w:rsidRPr="002E7A89" w:rsidRDefault="002E7A89" w:rsidP="002E7A89">
      <w:pPr>
        <w:rPr>
          <w:sz w:val="24"/>
        </w:rPr>
      </w:pPr>
    </w:p>
    <w:p w14:paraId="54298C1D" w14:textId="58F11F28" w:rsidR="002E7A89" w:rsidRPr="002E7A89" w:rsidRDefault="002E7A89" w:rsidP="002E7A89">
      <w:pPr>
        <w:rPr>
          <w:sz w:val="24"/>
        </w:rPr>
      </w:pPr>
    </w:p>
    <w:p w14:paraId="35452D94" w14:textId="39F25DC2" w:rsidR="002E7A89" w:rsidRPr="002E7A89" w:rsidRDefault="002E7A89" w:rsidP="002E7A89">
      <w:pPr>
        <w:rPr>
          <w:sz w:val="24"/>
        </w:rPr>
      </w:pPr>
    </w:p>
    <w:p w14:paraId="2203B0E6" w14:textId="02A61DBB" w:rsidR="002E7A89" w:rsidRPr="002E7A89" w:rsidRDefault="002E7A89" w:rsidP="002E7A89">
      <w:pPr>
        <w:rPr>
          <w:sz w:val="24"/>
        </w:rPr>
      </w:pPr>
    </w:p>
    <w:p w14:paraId="39CF4EEC" w14:textId="61139238" w:rsidR="002E7A89" w:rsidRPr="002E7A89" w:rsidRDefault="002E7A89" w:rsidP="002E7A89">
      <w:pPr>
        <w:rPr>
          <w:sz w:val="24"/>
        </w:rPr>
      </w:pPr>
    </w:p>
    <w:p w14:paraId="46DD610F" w14:textId="35E159D0" w:rsidR="002E7A89" w:rsidRPr="002E7A89" w:rsidRDefault="002E7A89" w:rsidP="002E7A89">
      <w:pPr>
        <w:rPr>
          <w:sz w:val="24"/>
        </w:rPr>
      </w:pPr>
    </w:p>
    <w:p w14:paraId="213F407B" w14:textId="12995FD7" w:rsidR="002E7A89" w:rsidRPr="002E7A89" w:rsidRDefault="002E7A89" w:rsidP="002E7A89">
      <w:pPr>
        <w:rPr>
          <w:sz w:val="24"/>
        </w:rPr>
      </w:pPr>
    </w:p>
    <w:p w14:paraId="20FE7494" w14:textId="5CCB1174" w:rsidR="002E7A89" w:rsidRPr="002E7A89" w:rsidRDefault="002E7A89" w:rsidP="002E7A89">
      <w:pPr>
        <w:rPr>
          <w:sz w:val="24"/>
        </w:rPr>
      </w:pPr>
    </w:p>
    <w:p w14:paraId="7569781D" w14:textId="6A31DCBB" w:rsidR="002E7A89" w:rsidRDefault="002E7A89" w:rsidP="002E7A89">
      <w:pPr>
        <w:rPr>
          <w:sz w:val="24"/>
        </w:rPr>
      </w:pPr>
    </w:p>
    <w:p w14:paraId="15EDD6DD" w14:textId="6058A976" w:rsidR="002E7A89" w:rsidRDefault="002E7A89" w:rsidP="002E7A89">
      <w:pPr>
        <w:rPr>
          <w:sz w:val="24"/>
        </w:rPr>
      </w:pPr>
    </w:p>
    <w:p w14:paraId="2F55447A" w14:textId="38327462" w:rsidR="002E7A89" w:rsidRDefault="002E7A89" w:rsidP="002E7A89">
      <w:pPr>
        <w:spacing w:before="90" w:line="360" w:lineRule="auto"/>
        <w:ind w:left="4617" w:right="217" w:hanging="3597"/>
        <w:rPr>
          <w:b/>
          <w:sz w:val="24"/>
        </w:rPr>
      </w:pPr>
      <w:proofErr w:type="spellStart"/>
      <w:r>
        <w:rPr>
          <w:b/>
          <w:sz w:val="24"/>
        </w:rPr>
        <w:t>Gambar</w:t>
      </w:r>
      <w:proofErr w:type="spellEnd"/>
      <w:r>
        <w:rPr>
          <w:b/>
          <w:sz w:val="24"/>
        </w:rPr>
        <w:t xml:space="preserve"> 2</w:t>
      </w:r>
      <w:r w:rsidR="0057546F">
        <w:rPr>
          <w:b/>
          <w:sz w:val="24"/>
        </w:rPr>
        <w:t>3</w:t>
      </w:r>
      <w:r>
        <w:rPr>
          <w:b/>
          <w:sz w:val="24"/>
        </w:rPr>
        <w:t xml:space="preserve"> </w:t>
      </w:r>
      <w:proofErr w:type="spellStart"/>
      <w:r>
        <w:rPr>
          <w:b/>
          <w:sz w:val="24"/>
        </w:rPr>
        <w:t>Surat</w:t>
      </w:r>
      <w:proofErr w:type="spellEnd"/>
      <w:r>
        <w:rPr>
          <w:b/>
          <w:sz w:val="24"/>
        </w:rPr>
        <w:t xml:space="preserve"> </w:t>
      </w:r>
      <w:proofErr w:type="spellStart"/>
      <w:r>
        <w:rPr>
          <w:b/>
          <w:sz w:val="24"/>
        </w:rPr>
        <w:t>Keterangan</w:t>
      </w:r>
      <w:proofErr w:type="spellEnd"/>
      <w:r>
        <w:rPr>
          <w:b/>
          <w:sz w:val="24"/>
        </w:rPr>
        <w:t xml:space="preserve"> </w:t>
      </w:r>
      <w:proofErr w:type="spellStart"/>
      <w:r>
        <w:rPr>
          <w:b/>
          <w:sz w:val="24"/>
        </w:rPr>
        <w:t>Selesai</w:t>
      </w:r>
      <w:proofErr w:type="spellEnd"/>
      <w:r>
        <w:rPr>
          <w:b/>
          <w:sz w:val="24"/>
        </w:rPr>
        <w:t xml:space="preserve"> </w:t>
      </w:r>
      <w:proofErr w:type="spellStart"/>
      <w:r>
        <w:rPr>
          <w:b/>
          <w:sz w:val="24"/>
        </w:rPr>
        <w:t>Kerja</w:t>
      </w:r>
      <w:proofErr w:type="spellEnd"/>
      <w:r>
        <w:rPr>
          <w:b/>
          <w:sz w:val="24"/>
        </w:rPr>
        <w:t xml:space="preserve"> Prakt</w:t>
      </w:r>
      <w:r w:rsidR="0057546F">
        <w:rPr>
          <w:b/>
          <w:sz w:val="24"/>
        </w:rPr>
        <w:t>i</w:t>
      </w:r>
      <w:r>
        <w:rPr>
          <w:b/>
          <w:sz w:val="24"/>
        </w:rPr>
        <w:t>k  Mega Marya Sofa Nabila</w:t>
      </w:r>
    </w:p>
    <w:p w14:paraId="4469F127" w14:textId="77777777" w:rsidR="002E7A89" w:rsidRPr="002E7A89" w:rsidRDefault="002E7A89" w:rsidP="002E7A89">
      <w:pPr>
        <w:rPr>
          <w:sz w:val="24"/>
        </w:rPr>
      </w:pPr>
    </w:p>
    <w:sectPr w:rsidR="002E7A89" w:rsidRPr="002E7A89">
      <w:pgSz w:w="11910" w:h="16840"/>
      <w:pgMar w:top="1980" w:right="1260" w:bottom="1180" w:left="1000" w:header="462"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2DF57" w14:textId="77777777" w:rsidR="00E401EB" w:rsidRDefault="00E401EB">
      <w:r>
        <w:separator/>
      </w:r>
    </w:p>
  </w:endnote>
  <w:endnote w:type="continuationSeparator" w:id="0">
    <w:p w14:paraId="34279C75" w14:textId="77777777" w:rsidR="00E401EB" w:rsidRDefault="00E40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948F2" w14:textId="77777777" w:rsidR="00835CAA" w:rsidRDefault="00835C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1B2BD" w14:textId="77777777" w:rsidR="00835CAA" w:rsidRDefault="00835C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79CB0" w14:textId="77777777" w:rsidR="00835CAA" w:rsidRDefault="00835C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887840"/>
      <w:docPartObj>
        <w:docPartGallery w:val="Page Numbers (Bottom of Page)"/>
        <w:docPartUnique/>
      </w:docPartObj>
    </w:sdtPr>
    <w:sdtEndPr>
      <w:rPr>
        <w:noProof/>
      </w:rPr>
    </w:sdtEndPr>
    <w:sdtContent>
      <w:p w14:paraId="7AFEAAAA" w14:textId="010CEC3C" w:rsidR="007E4309" w:rsidRDefault="00E401EB" w:rsidP="007E4309">
        <w:pPr>
          <w:pStyle w:val="Footer"/>
          <w:jc w:val="center"/>
        </w:pPr>
        <w:r>
          <w:rPr>
            <w:noProof/>
          </w:rPr>
          <w:pict w14:anchorId="73D96B13">
            <v:line id="_x0000_s2086" style="position:absolute;left:0;text-align:left;z-index:-16277504;mso-position-horizontal-relative:page;mso-position-vertical-relative:page" from="70.3pt,762.25pt" to="522.85pt,762.25pt" strokecolor="#da0000" strokeweight="3pt">
              <w10:wrap anchorx="page" anchory="page"/>
            </v:line>
          </w:pict>
        </w:r>
      </w:p>
      <w:p w14:paraId="3313F588" w14:textId="7A1E8CCF" w:rsidR="007E4309" w:rsidRDefault="007E4309" w:rsidP="007E4309">
        <w:pPr>
          <w:pStyle w:val="Footer"/>
          <w:jc w:val="center"/>
          <w:rPr>
            <w:noProof/>
          </w:rPr>
        </w:pPr>
        <w:r>
          <w:fldChar w:fldCharType="begin"/>
        </w:r>
        <w:r>
          <w:instrText xml:space="preserve"> PAGE   \* MERGEFORMAT </w:instrText>
        </w:r>
        <w:r>
          <w:fldChar w:fldCharType="separate"/>
        </w:r>
        <w:r w:rsidR="00835CAA">
          <w:rPr>
            <w:noProof/>
          </w:rPr>
          <w:t>i</w:t>
        </w:r>
        <w:r>
          <w:rPr>
            <w:noProof/>
          </w:rPr>
          <w:fldChar w:fldCharType="end"/>
        </w:r>
      </w:p>
      <w:p w14:paraId="1FFACF4C" w14:textId="6C685CCA" w:rsidR="007E4309" w:rsidRDefault="00E401EB">
        <w:pPr>
          <w:pStyle w:val="Footer"/>
          <w:jc w:val="center"/>
        </w:pPr>
      </w:p>
    </w:sdtContent>
  </w:sdt>
  <w:p w14:paraId="6223B1DB" w14:textId="1F8A10AA" w:rsidR="007E4309" w:rsidRDefault="007E4309" w:rsidP="00316A02">
    <w:pPr>
      <w:pStyle w:val="BodyText"/>
      <w:tabs>
        <w:tab w:val="center" w:pos="4825"/>
      </w:tabs>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098426"/>
      <w:docPartObj>
        <w:docPartGallery w:val="Page Numbers (Bottom of Page)"/>
        <w:docPartUnique/>
      </w:docPartObj>
    </w:sdtPr>
    <w:sdtEndPr>
      <w:rPr>
        <w:noProof/>
      </w:rPr>
    </w:sdtEndPr>
    <w:sdtContent>
      <w:p w14:paraId="0807145B" w14:textId="3C7EA789" w:rsidR="007E4309" w:rsidRDefault="00E401EB" w:rsidP="00316A02">
        <w:pPr>
          <w:pStyle w:val="Footer"/>
          <w:jc w:val="center"/>
        </w:pPr>
        <w:r>
          <w:rPr>
            <w:noProof/>
          </w:rPr>
          <w:pict w14:anchorId="73D96B13">
            <v:line id="_x0000_s2085" style="position:absolute;left:0;text-align:left;z-index:-16278528;mso-position-horizontal-relative:page;mso-position-vertical-relative:page" from="82.3pt,763.05pt" to="534.85pt,763.05pt" strokecolor="#da0000" strokeweight="3pt">
              <w10:wrap anchorx="page" anchory="page"/>
            </v:line>
          </w:pict>
        </w:r>
      </w:p>
      <w:p w14:paraId="04337872" w14:textId="27CC20CE" w:rsidR="007E4309" w:rsidRDefault="007E4309" w:rsidP="007E4309">
        <w:pPr>
          <w:pStyle w:val="Footer"/>
          <w:jc w:val="center"/>
          <w:rPr>
            <w:noProof/>
          </w:rPr>
        </w:pPr>
        <w:r>
          <w:fldChar w:fldCharType="begin"/>
        </w:r>
        <w:r>
          <w:instrText xml:space="preserve"> PAGE   \* MERGEFORMAT </w:instrText>
        </w:r>
        <w:r>
          <w:fldChar w:fldCharType="separate"/>
        </w:r>
        <w:r w:rsidR="00835CAA">
          <w:rPr>
            <w:noProof/>
          </w:rPr>
          <w:t>vii</w:t>
        </w:r>
        <w:r>
          <w:rPr>
            <w:noProof/>
          </w:rPr>
          <w:fldChar w:fldCharType="end"/>
        </w:r>
      </w:p>
      <w:p w14:paraId="51C64017" w14:textId="596CC2EB" w:rsidR="007E4309" w:rsidRPr="00316A02" w:rsidRDefault="00E401EB" w:rsidP="007E4309">
        <w:pPr>
          <w:pStyle w:val="Foo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221378"/>
      <w:docPartObj>
        <w:docPartGallery w:val="Page Numbers (Bottom of Page)"/>
        <w:docPartUnique/>
      </w:docPartObj>
    </w:sdtPr>
    <w:sdtEndPr>
      <w:rPr>
        <w:noProof/>
      </w:rPr>
    </w:sdtEndPr>
    <w:sdtContent>
      <w:bookmarkStart w:id="5" w:name="_GoBack" w:displacedByCustomXml="prev"/>
      <w:p w14:paraId="630AD892" w14:textId="1B05EFC1" w:rsidR="007E4309" w:rsidRPr="00316A02" w:rsidRDefault="00835CAA" w:rsidP="00316A02">
        <w:pPr>
          <w:pStyle w:val="Footer"/>
          <w:jc w:val="center"/>
        </w:pPr>
        <w:r>
          <w:rPr>
            <w:noProof/>
          </w:rPr>
          <w:pict w14:anchorId="73D96B13">
            <v:line id="_x0000_s2095" style="position:absolute;left:0;text-align:left;z-index:-16276480;mso-position-horizontal-relative:page;mso-position-vertical-relative:page" from="94.3pt,775.05pt" to="546.85pt,775.05pt" strokecolor="#da0000" strokeweight="3pt">
              <w10:wrap anchorx="page" anchory="page"/>
            </v:line>
          </w:pict>
        </w:r>
        <w:bookmarkEnd w:id="5"/>
        <w:r w:rsidR="007E4309">
          <w:fldChar w:fldCharType="begin"/>
        </w:r>
        <w:r w:rsidR="007E4309">
          <w:instrText xml:space="preserve"> PAGE   \* MERGEFORMAT </w:instrText>
        </w:r>
        <w:r w:rsidR="007E4309">
          <w:fldChar w:fldCharType="separate"/>
        </w:r>
        <w:r>
          <w:rPr>
            <w:noProof/>
          </w:rPr>
          <w:t>2</w:t>
        </w:r>
        <w:r w:rsidR="007E4309">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E7919" w14:textId="77777777" w:rsidR="00E401EB" w:rsidRDefault="00E401EB">
      <w:r>
        <w:separator/>
      </w:r>
    </w:p>
  </w:footnote>
  <w:footnote w:type="continuationSeparator" w:id="0">
    <w:p w14:paraId="63CCD581" w14:textId="77777777" w:rsidR="00E401EB" w:rsidRDefault="00E401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C84B3" w14:textId="77777777" w:rsidR="00835CAA" w:rsidRDefault="00835CA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F9E3F" w14:textId="6549C312" w:rsidR="007E4309" w:rsidRDefault="00E401EB">
    <w:pPr>
      <w:pStyle w:val="BodyText"/>
      <w:spacing w:line="14" w:lineRule="auto"/>
      <w:rPr>
        <w:sz w:val="20"/>
      </w:rPr>
    </w:pPr>
    <w:r>
      <w:pict w14:anchorId="359060EC">
        <v:shapetype id="_x0000_t202" coordsize="21600,21600" o:spt="202" path="m,l,21600r21600,l21600,xe">
          <v:stroke joinstyle="miter"/>
          <v:path gradientshapeok="t" o:connecttype="rect"/>
        </v:shapetype>
        <v:shape id="_x0000_s2050" type="#_x0000_t202" style="position:absolute;margin-left:263.25pt;margin-top:48.35pt;width:261.15pt;height:29pt;z-index:-16291840;mso-position-horizontal-relative:page;mso-position-vertical-relative:page" filled="f" stroked="f">
          <v:textbox inset="0,0,0,0">
            <w:txbxContent>
              <w:p w14:paraId="45AEAB7C" w14:textId="7F0CA446" w:rsidR="007E4309" w:rsidRDefault="007E4309" w:rsidP="000A1FC2">
                <w:pPr>
                  <w:pStyle w:val="BodyText"/>
                  <w:spacing w:before="12" w:line="237" w:lineRule="auto"/>
                  <w:ind w:left="20" w:firstLine="1108"/>
                  <w:jc w:val="right"/>
                </w:pPr>
                <w:proofErr w:type="spellStart"/>
                <w:r>
                  <w:t>Laporan</w:t>
                </w:r>
                <w:proofErr w:type="spellEnd"/>
                <w:r>
                  <w:t xml:space="preserve"> </w:t>
                </w:r>
                <w:proofErr w:type="spellStart"/>
                <w:r>
                  <w:t>Kerja</w:t>
                </w:r>
                <w:proofErr w:type="spellEnd"/>
                <w:r>
                  <w:t xml:space="preserve"> </w:t>
                </w:r>
                <w:proofErr w:type="spellStart"/>
                <w:r>
                  <w:t>Prakik</w:t>
                </w:r>
                <w:proofErr w:type="spellEnd"/>
                <w:r>
                  <w:t xml:space="preserve"> </w:t>
                </w:r>
                <w:proofErr w:type="spellStart"/>
                <w:r>
                  <w:t>Tanggal</w:t>
                </w:r>
                <w:proofErr w:type="spellEnd"/>
                <w:r>
                  <w:t xml:space="preserve"> 30/09/2021 Di PT. SEMEN INDONESIA (PERSERO) TBK.</w:t>
                </w:r>
              </w:p>
            </w:txbxContent>
          </v:textbox>
          <w10:wrap anchorx="page" anchory="page"/>
        </v:shape>
      </w:pict>
    </w:r>
    <w:r w:rsidR="007E4309">
      <w:rPr>
        <w:noProof/>
      </w:rPr>
      <w:drawing>
        <wp:anchor distT="0" distB="0" distL="0" distR="0" simplePos="0" relativeHeight="251665920" behindDoc="1" locked="0" layoutInCell="1" allowOverlap="1" wp14:anchorId="449DDAE1" wp14:editId="76E2D0B0">
          <wp:simplePos x="0" y="0"/>
          <wp:positionH relativeFrom="page">
            <wp:posOffset>900430</wp:posOffset>
          </wp:positionH>
          <wp:positionV relativeFrom="page">
            <wp:posOffset>293369</wp:posOffset>
          </wp:positionV>
          <wp:extent cx="889634" cy="769842"/>
          <wp:effectExtent l="0" t="0" r="0" b="0"/>
          <wp:wrapNone/>
          <wp:docPr id="3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jpeg"/>
                  <pic:cNvPicPr/>
                </pic:nvPicPr>
                <pic:blipFill>
                  <a:blip r:embed="rId1" cstate="print"/>
                  <a:stretch>
                    <a:fillRect/>
                  </a:stretch>
                </pic:blipFill>
                <pic:spPr>
                  <a:xfrm>
                    <a:off x="0" y="0"/>
                    <a:ext cx="889634" cy="769842"/>
                  </a:xfrm>
                  <a:prstGeom prst="rect">
                    <a:avLst/>
                  </a:prstGeom>
                </pic:spPr>
              </pic:pic>
            </a:graphicData>
          </a:graphic>
        </wp:anchor>
      </w:drawing>
    </w:r>
    <w:r>
      <w:pict w14:anchorId="766CDFCD">
        <v:line id="_x0000_s2052" style="position:absolute;z-index:-16292864;mso-position-horizontal-relative:page;mso-position-vertical-relative:page" from="70.3pt,95.3pt" to="522.85pt,95.3pt" strokecolor="#da0000" strokeweight="3pt">
          <w10:wrap anchorx="page" anchory="page"/>
        </v:line>
      </w:pict>
    </w:r>
    <w:r>
      <w:pict w14:anchorId="49D2C305">
        <v:line id="_x0000_s2051" style="position:absolute;z-index:-16292352;mso-position-horizontal-relative:page;mso-position-vertical-relative:page" from="71.15pt,98.8pt" to="522.85pt,98.8pt" strokecolor="#da0000" strokeweight="1pt">
          <w10:wrap anchorx="page" anchory="page"/>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7E951" w14:textId="77777777" w:rsidR="007E4309" w:rsidRDefault="00E401EB">
    <w:pPr>
      <w:pStyle w:val="BodyText"/>
      <w:spacing w:line="14" w:lineRule="auto"/>
      <w:rPr>
        <w:sz w:val="2"/>
      </w:rPr>
    </w:pPr>
    <w:r>
      <w:pict w14:anchorId="3951FF1E">
        <v:rect id="_x0000_s2070" style="position:absolute;margin-left:-7.4pt;margin-top:192.75pt;width:595.2pt;height:831.1pt;z-index:-16304640;mso-position-horizontal-relative:page;mso-position-vertical-relative:page" fillcolor="#ffc000" stroked="f">
          <w10:wrap anchorx="page" anchory="page"/>
        </v:rect>
      </w:pict>
    </w:r>
  </w:p>
  <w:p w14:paraId="0ED63DC1" w14:textId="77777777" w:rsidR="007E4309" w:rsidRDefault="007E4309"/>
  <w:p w14:paraId="07CC903C" w14:textId="77777777" w:rsidR="007E4309" w:rsidRDefault="007E4309"/>
  <w:p w14:paraId="4DC5F1B0" w14:textId="77777777" w:rsidR="007E4309" w:rsidRDefault="007E4309"/>
  <w:p w14:paraId="3DD5C700" w14:textId="77777777" w:rsidR="007E4309" w:rsidRDefault="007E4309"/>
  <w:p w14:paraId="4D403194" w14:textId="77777777" w:rsidR="007E4309" w:rsidRDefault="007E4309"/>
  <w:p w14:paraId="32BAC7CB" w14:textId="77777777" w:rsidR="007E4309" w:rsidRDefault="007E4309"/>
  <w:p w14:paraId="27E6F146" w14:textId="77777777" w:rsidR="007E4309" w:rsidRDefault="00E401EB" w:rsidP="007E4309">
    <w:pPr>
      <w:pStyle w:val="BodyText"/>
      <w:spacing w:line="14" w:lineRule="auto"/>
      <w:rPr>
        <w:sz w:val="20"/>
      </w:rPr>
    </w:pPr>
    <w:r>
      <w:pict w14:anchorId="15B3E7F5">
        <v:shapetype id="_x0000_t202" coordsize="21600,21600" o:spt="202" path="m,l,21600r21600,l21600,xe">
          <v:stroke joinstyle="miter"/>
          <v:path gradientshapeok="t" o:connecttype="rect"/>
        </v:shapetype>
        <v:shape id="_x0000_s2084" type="#_x0000_t202" style="position:absolute;margin-left:252.45pt;margin-top:48.35pt;width:265.8pt;height:29pt;z-index:-16279552;mso-position-horizontal-relative:page;mso-position-vertical-relative:page" filled="f" stroked="f">
          <v:textbox inset="0,0,0,0">
            <w:txbxContent>
              <w:p w14:paraId="087FEB81" w14:textId="77777777" w:rsidR="007E4309" w:rsidRDefault="007E4309" w:rsidP="007E4309">
                <w:pPr>
                  <w:pStyle w:val="BodyText"/>
                  <w:spacing w:before="12" w:line="237" w:lineRule="auto"/>
                  <w:ind w:left="20" w:firstLine="1108"/>
                  <w:jc w:val="right"/>
                </w:pPr>
                <w:proofErr w:type="spellStart"/>
                <w:r>
                  <w:t>Laporan</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Tanggal</w:t>
                </w:r>
                <w:proofErr w:type="spellEnd"/>
                <w:r>
                  <w:t xml:space="preserve"> 30/09/2021 Di PT. SEMEN INDONESIA (PERSERO) TBK.</w:t>
                </w:r>
              </w:p>
            </w:txbxContent>
          </v:textbox>
          <w10:wrap anchorx="page" anchory="page"/>
        </v:shape>
      </w:pict>
    </w:r>
    <w:r w:rsidR="007E4309">
      <w:rPr>
        <w:noProof/>
      </w:rPr>
      <w:drawing>
        <wp:anchor distT="0" distB="0" distL="0" distR="0" simplePos="0" relativeHeight="487034880" behindDoc="1" locked="0" layoutInCell="1" allowOverlap="1" wp14:anchorId="61C2C279" wp14:editId="07AB9711">
          <wp:simplePos x="0" y="0"/>
          <wp:positionH relativeFrom="page">
            <wp:posOffset>900430</wp:posOffset>
          </wp:positionH>
          <wp:positionV relativeFrom="page">
            <wp:posOffset>293369</wp:posOffset>
          </wp:positionV>
          <wp:extent cx="889634" cy="769842"/>
          <wp:effectExtent l="0" t="0" r="0" b="0"/>
          <wp:wrapNone/>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 cstate="print"/>
                  <a:stretch>
                    <a:fillRect/>
                  </a:stretch>
                </pic:blipFill>
                <pic:spPr>
                  <a:xfrm>
                    <a:off x="0" y="0"/>
                    <a:ext cx="889634" cy="769842"/>
                  </a:xfrm>
                  <a:prstGeom prst="rect">
                    <a:avLst/>
                  </a:prstGeom>
                </pic:spPr>
              </pic:pic>
            </a:graphicData>
          </a:graphic>
        </wp:anchor>
      </w:drawing>
    </w:r>
    <w:r>
      <w:pict w14:anchorId="31D66225">
        <v:line id="_x0000_s2083" style="position:absolute;z-index:-16280576;mso-position-horizontal-relative:page;mso-position-vertical-relative:page" from="70.3pt,95.3pt" to="522.85pt,95.3pt" strokecolor="#da0000" strokeweight="3pt">
          <w10:wrap anchorx="page" anchory="page"/>
        </v:line>
      </w:pict>
    </w:r>
  </w:p>
  <w:p w14:paraId="17182E46" w14:textId="77777777" w:rsidR="007E4309" w:rsidRDefault="007E43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14801" w14:textId="77777777" w:rsidR="00835CAA" w:rsidRDefault="00835C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C7F9B" w14:textId="77777777" w:rsidR="007E4309" w:rsidRDefault="00E401EB" w:rsidP="007E4309">
    <w:pPr>
      <w:pStyle w:val="BodyText"/>
      <w:spacing w:line="14" w:lineRule="auto"/>
      <w:rPr>
        <w:sz w:val="20"/>
      </w:rPr>
    </w:pPr>
    <w:r>
      <w:pict w14:anchorId="3D7A9162">
        <v:shapetype id="_x0000_t202" coordsize="21600,21600" o:spt="202" path="m,l,21600r21600,l21600,xe">
          <v:stroke joinstyle="miter"/>
          <v:path gradientshapeok="t" o:connecttype="rect"/>
        </v:shapetype>
        <v:shape id="_x0000_s2082" type="#_x0000_t202" style="position:absolute;margin-left:252.45pt;margin-top:48.35pt;width:265.8pt;height:29pt;z-index:-16283648;mso-position-horizontal-relative:page;mso-position-vertical-relative:page" filled="f" stroked="f">
          <v:textbox inset="0,0,0,0">
            <w:txbxContent>
              <w:p w14:paraId="7A674E1C" w14:textId="77777777" w:rsidR="007E4309" w:rsidRDefault="007E4309" w:rsidP="007E4309">
                <w:pPr>
                  <w:pStyle w:val="BodyText"/>
                  <w:spacing w:before="12" w:line="237" w:lineRule="auto"/>
                  <w:ind w:left="20" w:firstLine="1108"/>
                  <w:jc w:val="right"/>
                </w:pPr>
                <w:proofErr w:type="spellStart"/>
                <w:r>
                  <w:t>Laporan</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Tanggal</w:t>
                </w:r>
                <w:proofErr w:type="spellEnd"/>
                <w:r>
                  <w:t xml:space="preserve"> 30/09/2021 Di PT. SEMEN INDONESIA (PERSERO) TBK.</w:t>
                </w:r>
              </w:p>
            </w:txbxContent>
          </v:textbox>
          <w10:wrap anchorx="page" anchory="page"/>
        </v:shape>
      </w:pict>
    </w:r>
    <w:r w:rsidR="007E4309">
      <w:rPr>
        <w:noProof/>
      </w:rPr>
      <w:drawing>
        <wp:anchor distT="0" distB="0" distL="0" distR="0" simplePos="0" relativeHeight="487030784" behindDoc="1" locked="0" layoutInCell="1" allowOverlap="1" wp14:anchorId="0E284BAE" wp14:editId="3AEC1B0B">
          <wp:simplePos x="0" y="0"/>
          <wp:positionH relativeFrom="page">
            <wp:posOffset>900430</wp:posOffset>
          </wp:positionH>
          <wp:positionV relativeFrom="page">
            <wp:posOffset>293369</wp:posOffset>
          </wp:positionV>
          <wp:extent cx="889634" cy="769842"/>
          <wp:effectExtent l="0" t="0" r="0" b="0"/>
          <wp:wrapNone/>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 cstate="print"/>
                  <a:stretch>
                    <a:fillRect/>
                  </a:stretch>
                </pic:blipFill>
                <pic:spPr>
                  <a:xfrm>
                    <a:off x="0" y="0"/>
                    <a:ext cx="889634" cy="769842"/>
                  </a:xfrm>
                  <a:prstGeom prst="rect">
                    <a:avLst/>
                  </a:prstGeom>
                </pic:spPr>
              </pic:pic>
            </a:graphicData>
          </a:graphic>
        </wp:anchor>
      </w:drawing>
    </w:r>
    <w:r>
      <w:pict w14:anchorId="22282D87">
        <v:line id="_x0000_s2081" style="position:absolute;z-index:-16284672;mso-position-horizontal-relative:page;mso-position-vertical-relative:page" from="70.3pt,95.3pt" to="522.85pt,95.3pt" strokecolor="#da0000" strokeweight="3pt">
          <w10:wrap anchorx="page" anchory="page"/>
        </v:line>
      </w:pict>
    </w:r>
  </w:p>
  <w:p w14:paraId="2AFBFF9C" w14:textId="3816CF45" w:rsidR="007E4309" w:rsidRDefault="007E4309">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1AE2E" w14:textId="77777777" w:rsidR="007E4309" w:rsidRDefault="00E401EB" w:rsidP="007E4309">
    <w:pPr>
      <w:pStyle w:val="BodyText"/>
      <w:spacing w:line="14" w:lineRule="auto"/>
      <w:rPr>
        <w:sz w:val="20"/>
      </w:rPr>
    </w:pPr>
    <w:r>
      <w:pict w14:anchorId="26A08C95">
        <v:shapetype id="_x0000_t202" coordsize="21600,21600" o:spt="202" path="m,l,21600r21600,l21600,xe">
          <v:stroke joinstyle="miter"/>
          <v:path gradientshapeok="t" o:connecttype="rect"/>
        </v:shapetype>
        <v:shape id="_x0000_s2080" type="#_x0000_t202" style="position:absolute;margin-left:252.45pt;margin-top:48.35pt;width:265.8pt;height:29pt;z-index:-16287744;mso-position-horizontal-relative:page;mso-position-vertical-relative:page" filled="f" stroked="f">
          <v:textbox inset="0,0,0,0">
            <w:txbxContent>
              <w:p w14:paraId="7C709F06" w14:textId="77777777" w:rsidR="007E4309" w:rsidRDefault="007E4309" w:rsidP="007E4309">
                <w:pPr>
                  <w:pStyle w:val="BodyText"/>
                  <w:spacing w:before="12" w:line="237" w:lineRule="auto"/>
                  <w:ind w:left="20" w:firstLine="1108"/>
                  <w:jc w:val="right"/>
                </w:pPr>
                <w:proofErr w:type="spellStart"/>
                <w:r>
                  <w:t>Laporan</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Tanggal</w:t>
                </w:r>
                <w:proofErr w:type="spellEnd"/>
                <w:r>
                  <w:t xml:space="preserve"> 30/09/2021 Di PT. SEMEN INDONESIA (PERSERO) TBK.</w:t>
                </w:r>
              </w:p>
            </w:txbxContent>
          </v:textbox>
          <w10:wrap anchorx="page" anchory="page"/>
        </v:shape>
      </w:pict>
    </w:r>
    <w:r w:rsidR="007E4309">
      <w:rPr>
        <w:noProof/>
      </w:rPr>
      <w:drawing>
        <wp:anchor distT="0" distB="0" distL="0" distR="0" simplePos="0" relativeHeight="487026688" behindDoc="1" locked="0" layoutInCell="1" allowOverlap="1" wp14:anchorId="7AD3DE11" wp14:editId="2CFB3DB2">
          <wp:simplePos x="0" y="0"/>
          <wp:positionH relativeFrom="page">
            <wp:posOffset>900430</wp:posOffset>
          </wp:positionH>
          <wp:positionV relativeFrom="page">
            <wp:posOffset>293369</wp:posOffset>
          </wp:positionV>
          <wp:extent cx="889634" cy="769842"/>
          <wp:effectExtent l="0" t="0" r="0" b="0"/>
          <wp:wrapNone/>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 cstate="print"/>
                  <a:stretch>
                    <a:fillRect/>
                  </a:stretch>
                </pic:blipFill>
                <pic:spPr>
                  <a:xfrm>
                    <a:off x="0" y="0"/>
                    <a:ext cx="889634" cy="769842"/>
                  </a:xfrm>
                  <a:prstGeom prst="rect">
                    <a:avLst/>
                  </a:prstGeom>
                </pic:spPr>
              </pic:pic>
            </a:graphicData>
          </a:graphic>
        </wp:anchor>
      </w:drawing>
    </w:r>
    <w:r>
      <w:pict w14:anchorId="783DF86E">
        <v:line id="_x0000_s2079" style="position:absolute;z-index:-16288768;mso-position-horizontal-relative:page;mso-position-vertical-relative:page" from="70.3pt,95.3pt" to="522.85pt,95.3pt" strokecolor="#da0000" strokeweight="3pt">
          <w10:wrap anchorx="page" anchory="page"/>
        </v:line>
      </w:pict>
    </w:r>
  </w:p>
  <w:p w14:paraId="3E1D954C" w14:textId="7A018036" w:rsidR="007E4309" w:rsidRDefault="007E4309">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0F7FE" w14:textId="56A93FC4" w:rsidR="000A1FC2" w:rsidRDefault="00E401EB">
    <w:pPr>
      <w:pStyle w:val="BodyText"/>
      <w:spacing w:line="14" w:lineRule="auto"/>
      <w:rPr>
        <w:sz w:val="20"/>
      </w:rPr>
    </w:pPr>
    <w:r>
      <w:pict w14:anchorId="76EDAB37">
        <v:shapetype id="_x0000_t202" coordsize="21600,21600" o:spt="202" path="m,l,21600r21600,l21600,xe">
          <v:stroke joinstyle="miter"/>
          <v:path gradientshapeok="t" o:connecttype="rect"/>
        </v:shapetype>
        <v:shape id="_x0000_s2064" type="#_x0000_t202" style="position:absolute;margin-left:252.45pt;margin-top:48.35pt;width:265.8pt;height:29pt;z-index:-16301056;mso-position-horizontal-relative:page;mso-position-vertical-relative:page" filled="f" stroked="f">
          <v:textbox style="mso-next-textbox:#_x0000_s2064" inset="0,0,0,0">
            <w:txbxContent>
              <w:p w14:paraId="64445117" w14:textId="5A397EEC" w:rsidR="000A1FC2" w:rsidRDefault="000A1FC2" w:rsidP="000A1FC2">
                <w:pPr>
                  <w:pStyle w:val="BodyText"/>
                  <w:spacing w:before="12" w:line="237" w:lineRule="auto"/>
                  <w:ind w:left="20" w:firstLine="1108"/>
                  <w:jc w:val="right"/>
                </w:pPr>
                <w:proofErr w:type="spellStart"/>
                <w:r>
                  <w:t>Laporan</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Tanggal</w:t>
                </w:r>
                <w:proofErr w:type="spellEnd"/>
                <w:r>
                  <w:t xml:space="preserve"> 30/09/2021 Di PT. SEMEN INDONESIA (PERSERO) TBK.</w:t>
                </w:r>
              </w:p>
            </w:txbxContent>
          </v:textbox>
          <w10:wrap anchorx="page" anchory="page"/>
        </v:shape>
      </w:pict>
    </w:r>
    <w:r w:rsidR="000A1FC2">
      <w:rPr>
        <w:noProof/>
      </w:rPr>
      <w:drawing>
        <wp:anchor distT="0" distB="0" distL="0" distR="0" simplePos="0" relativeHeight="251653632" behindDoc="1" locked="0" layoutInCell="1" allowOverlap="1" wp14:anchorId="0BD091BB" wp14:editId="5B735D91">
          <wp:simplePos x="0" y="0"/>
          <wp:positionH relativeFrom="page">
            <wp:posOffset>900430</wp:posOffset>
          </wp:positionH>
          <wp:positionV relativeFrom="page">
            <wp:posOffset>293369</wp:posOffset>
          </wp:positionV>
          <wp:extent cx="889634" cy="769842"/>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 cstate="print"/>
                  <a:stretch>
                    <a:fillRect/>
                  </a:stretch>
                </pic:blipFill>
                <pic:spPr>
                  <a:xfrm>
                    <a:off x="0" y="0"/>
                    <a:ext cx="889634" cy="769842"/>
                  </a:xfrm>
                  <a:prstGeom prst="rect">
                    <a:avLst/>
                  </a:prstGeom>
                </pic:spPr>
              </pic:pic>
            </a:graphicData>
          </a:graphic>
        </wp:anchor>
      </w:drawing>
    </w:r>
    <w:r>
      <w:pict w14:anchorId="73D96B13">
        <v:line id="_x0000_s2065" style="position:absolute;z-index:-16301568;mso-position-horizontal-relative:page;mso-position-vertical-relative:page" from="70.3pt,95.3pt" to="522.85pt,95.3pt" strokecolor="#da0000" strokeweight="3pt">
          <w10:wrap anchorx="page" anchory="page"/>
        </v:lin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C944C" w14:textId="3C521A74" w:rsidR="007E4309" w:rsidRDefault="00E401EB">
    <w:pPr>
      <w:pStyle w:val="BodyText"/>
      <w:spacing w:line="14" w:lineRule="auto"/>
      <w:rPr>
        <w:sz w:val="20"/>
      </w:rPr>
    </w:pPr>
    <w:r>
      <w:pict w14:anchorId="6D3584AA">
        <v:shapetype id="_x0000_t202" coordsize="21600,21600" o:spt="202" path="m,l,21600r21600,l21600,xe">
          <v:stroke joinstyle="miter"/>
          <v:path gradientshapeok="t" o:connecttype="rect"/>
        </v:shapetype>
        <v:shape id="_x0000_s2061" type="#_x0000_t202" style="position:absolute;margin-left:182.25pt;margin-top:48.35pt;width:336pt;height:29pt;z-index:-16299008;mso-position-horizontal-relative:page;mso-position-vertical-relative:page" filled="f" stroked="f">
          <v:textbox style="mso-next-textbox:#_x0000_s2061" inset="0,0,0,0">
            <w:txbxContent>
              <w:p w14:paraId="520B42AE" w14:textId="77777777" w:rsidR="007E4309" w:rsidRDefault="007E4309" w:rsidP="000A1FC2">
                <w:pPr>
                  <w:pStyle w:val="BodyText"/>
                  <w:spacing w:before="12" w:line="237" w:lineRule="auto"/>
                  <w:ind w:left="20" w:firstLine="1108"/>
                  <w:jc w:val="right"/>
                </w:pPr>
                <w:proofErr w:type="spellStart"/>
                <w:r>
                  <w:t>Laporan</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Tanggal</w:t>
                </w:r>
                <w:proofErr w:type="spellEnd"/>
                <w:r>
                  <w:t xml:space="preserve"> 30/09/2021 </w:t>
                </w:r>
              </w:p>
              <w:p w14:paraId="31158066" w14:textId="34CDB0FA" w:rsidR="007E4309" w:rsidRDefault="007E4309" w:rsidP="000A1FC2">
                <w:pPr>
                  <w:pStyle w:val="BodyText"/>
                  <w:spacing w:before="12" w:line="237" w:lineRule="auto"/>
                  <w:ind w:left="20" w:firstLine="1108"/>
                  <w:jc w:val="right"/>
                </w:pPr>
                <w:r>
                  <w:t>Di PT. SEMEN INDONESIA (PERSERO) TBK.</w:t>
                </w:r>
              </w:p>
            </w:txbxContent>
          </v:textbox>
          <w10:wrap anchorx="page" anchory="page"/>
        </v:shape>
      </w:pict>
    </w:r>
    <w:r w:rsidR="007E4309">
      <w:rPr>
        <w:noProof/>
      </w:rPr>
      <w:drawing>
        <wp:anchor distT="0" distB="0" distL="0" distR="0" simplePos="0" relativeHeight="251662848" behindDoc="1" locked="0" layoutInCell="1" allowOverlap="1" wp14:anchorId="033EC3D4" wp14:editId="19EB5304">
          <wp:simplePos x="0" y="0"/>
          <wp:positionH relativeFrom="page">
            <wp:posOffset>900430</wp:posOffset>
          </wp:positionH>
          <wp:positionV relativeFrom="page">
            <wp:posOffset>293369</wp:posOffset>
          </wp:positionV>
          <wp:extent cx="889634" cy="769842"/>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 cstate="print"/>
                  <a:stretch>
                    <a:fillRect/>
                  </a:stretch>
                </pic:blipFill>
                <pic:spPr>
                  <a:xfrm>
                    <a:off x="0" y="0"/>
                    <a:ext cx="889634" cy="769842"/>
                  </a:xfrm>
                  <a:prstGeom prst="rect">
                    <a:avLst/>
                  </a:prstGeom>
                </pic:spPr>
              </pic:pic>
            </a:graphicData>
          </a:graphic>
        </wp:anchor>
      </w:drawing>
    </w:r>
    <w:r>
      <w:pict w14:anchorId="73DC805E">
        <v:line id="_x0000_s2062" style="position:absolute;z-index:-16299520;mso-position-horizontal-relative:page;mso-position-vertical-relative:page" from="70.3pt,95.3pt" to="522.85pt,95.3pt" strokecolor="#da0000" strokeweight="3pt">
          <w10:wrap anchorx="page" anchory="page"/>
        </v:lin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3E9E4" w14:textId="317CCEBE" w:rsidR="007E4309" w:rsidRDefault="00E401EB">
    <w:pPr>
      <w:pStyle w:val="BodyText"/>
      <w:spacing w:line="14" w:lineRule="auto"/>
      <w:rPr>
        <w:sz w:val="20"/>
      </w:rPr>
    </w:pPr>
    <w:r>
      <w:pict w14:anchorId="696CA0A3">
        <v:shapetype id="_x0000_t202" coordsize="21600,21600" o:spt="202" path="m,l,21600r21600,l21600,xe">
          <v:stroke joinstyle="miter"/>
          <v:path gradientshapeok="t" o:connecttype="rect"/>
        </v:shapetype>
        <v:shape id="_x0000_s2057" type="#_x0000_t202" style="position:absolute;margin-left:164.25pt;margin-top:48.35pt;width:352.5pt;height:29pt;z-index:-16296448;mso-position-horizontal-relative:page;mso-position-vertical-relative:page" filled="f" stroked="f">
          <v:textbox inset="0,0,0,0">
            <w:txbxContent>
              <w:p w14:paraId="4BE67E2A" w14:textId="77777777" w:rsidR="007E4309" w:rsidRDefault="007E4309" w:rsidP="000A1FC2">
                <w:pPr>
                  <w:pStyle w:val="BodyText"/>
                  <w:spacing w:before="12" w:line="237" w:lineRule="auto"/>
                  <w:ind w:left="20" w:firstLine="1108"/>
                  <w:jc w:val="right"/>
                </w:pPr>
                <w:proofErr w:type="spellStart"/>
                <w:r>
                  <w:t>Laporan</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Tanggal</w:t>
                </w:r>
                <w:proofErr w:type="spellEnd"/>
                <w:r>
                  <w:t xml:space="preserve"> 30/09/2021 </w:t>
                </w:r>
              </w:p>
              <w:p w14:paraId="4242051D" w14:textId="746ECBBA" w:rsidR="007E4309" w:rsidRDefault="007E4309" w:rsidP="000A1FC2">
                <w:pPr>
                  <w:pStyle w:val="BodyText"/>
                  <w:spacing w:before="12" w:line="237" w:lineRule="auto"/>
                  <w:ind w:left="20" w:firstLine="1108"/>
                  <w:jc w:val="right"/>
                </w:pPr>
                <w:r>
                  <w:t>Di PT. SEMEN INDONESIA (PERSERO) TBK.</w:t>
                </w:r>
              </w:p>
            </w:txbxContent>
          </v:textbox>
          <w10:wrap anchorx="page" anchory="page"/>
        </v:shape>
      </w:pict>
    </w:r>
    <w:r w:rsidR="007E4309">
      <w:rPr>
        <w:noProof/>
      </w:rPr>
      <w:drawing>
        <wp:anchor distT="0" distB="0" distL="0" distR="0" simplePos="0" relativeHeight="251663872" behindDoc="1" locked="0" layoutInCell="1" allowOverlap="1" wp14:anchorId="6B274D49" wp14:editId="5DCCD544">
          <wp:simplePos x="0" y="0"/>
          <wp:positionH relativeFrom="page">
            <wp:posOffset>900430</wp:posOffset>
          </wp:positionH>
          <wp:positionV relativeFrom="page">
            <wp:posOffset>293369</wp:posOffset>
          </wp:positionV>
          <wp:extent cx="889634" cy="769842"/>
          <wp:effectExtent l="0" t="0" r="0" b="0"/>
          <wp:wrapNone/>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1" cstate="print"/>
                  <a:stretch>
                    <a:fillRect/>
                  </a:stretch>
                </pic:blipFill>
                <pic:spPr>
                  <a:xfrm>
                    <a:off x="0" y="0"/>
                    <a:ext cx="889634" cy="769842"/>
                  </a:xfrm>
                  <a:prstGeom prst="rect">
                    <a:avLst/>
                  </a:prstGeom>
                </pic:spPr>
              </pic:pic>
            </a:graphicData>
          </a:graphic>
        </wp:anchor>
      </w:drawing>
    </w:r>
    <w:r>
      <w:pict w14:anchorId="161E7356">
        <v:line id="_x0000_s2059" style="position:absolute;z-index:-16297472;mso-position-horizontal-relative:page;mso-position-vertical-relative:page" from="70.3pt,95.3pt" to="522.85pt,95.3pt" strokecolor="#da0000" strokeweight="3pt">
          <w10:wrap anchorx="page" anchory="page"/>
        </v:line>
      </w:pict>
    </w:r>
    <w:r>
      <w:pict w14:anchorId="293B77B8">
        <v:line id="_x0000_s2058" style="position:absolute;z-index:-16296960;mso-position-horizontal-relative:page;mso-position-vertical-relative:page" from="71.15pt,98.8pt" to="522.85pt,98.8pt" strokecolor="#da0000" strokeweight="1pt">
          <w10:wrap anchorx="page" anchory="page"/>
        </v:lin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BB00D" w14:textId="0136E08A" w:rsidR="007E4309" w:rsidRDefault="00E401EB">
    <w:pPr>
      <w:pStyle w:val="BodyText"/>
      <w:spacing w:line="14" w:lineRule="auto"/>
      <w:rPr>
        <w:sz w:val="20"/>
      </w:rPr>
    </w:pPr>
    <w:r>
      <w:pict w14:anchorId="147D24E4">
        <v:shapetype id="_x0000_t202" coordsize="21600,21600" o:spt="202" path="m,l,21600r21600,l21600,xe">
          <v:stroke joinstyle="miter"/>
          <v:path gradientshapeok="t" o:connecttype="rect"/>
        </v:shapetype>
        <v:shape id="_x0000_s2054" type="#_x0000_t202" style="position:absolute;margin-left:260.25pt;margin-top:48.35pt;width:264.15pt;height:29pt;z-index:-16294400;mso-position-horizontal-relative:page;mso-position-vertical-relative:page" filled="f" stroked="f">
          <v:textbox inset="0,0,0,0">
            <w:txbxContent>
              <w:p w14:paraId="49F736FC" w14:textId="4F75A244" w:rsidR="007E4309" w:rsidRDefault="007E4309" w:rsidP="000A1FC2">
                <w:pPr>
                  <w:pStyle w:val="BodyText"/>
                  <w:spacing w:before="12" w:line="237" w:lineRule="auto"/>
                  <w:ind w:left="20" w:firstLine="1108"/>
                  <w:jc w:val="right"/>
                </w:pPr>
                <w:proofErr w:type="spellStart"/>
                <w:r>
                  <w:t>Laporan</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Tanggal</w:t>
                </w:r>
                <w:proofErr w:type="spellEnd"/>
                <w:r>
                  <w:t xml:space="preserve"> 30/09/2021 Di PT. SEMEN INDONESIA (PERSERO) TBK.</w:t>
                </w:r>
              </w:p>
            </w:txbxContent>
          </v:textbox>
          <w10:wrap anchorx="page" anchory="page"/>
        </v:shape>
      </w:pict>
    </w:r>
    <w:r w:rsidR="007E4309">
      <w:rPr>
        <w:noProof/>
      </w:rPr>
      <w:drawing>
        <wp:anchor distT="0" distB="0" distL="0" distR="0" simplePos="0" relativeHeight="251664896" behindDoc="1" locked="0" layoutInCell="1" allowOverlap="1" wp14:anchorId="5CA6868D" wp14:editId="7B84C6F4">
          <wp:simplePos x="0" y="0"/>
          <wp:positionH relativeFrom="page">
            <wp:posOffset>900430</wp:posOffset>
          </wp:positionH>
          <wp:positionV relativeFrom="page">
            <wp:posOffset>293369</wp:posOffset>
          </wp:positionV>
          <wp:extent cx="889634" cy="769842"/>
          <wp:effectExtent l="0" t="0" r="0" b="0"/>
          <wp:wrapNone/>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1" cstate="print"/>
                  <a:stretch>
                    <a:fillRect/>
                  </a:stretch>
                </pic:blipFill>
                <pic:spPr>
                  <a:xfrm>
                    <a:off x="0" y="0"/>
                    <a:ext cx="889634" cy="769842"/>
                  </a:xfrm>
                  <a:prstGeom prst="rect">
                    <a:avLst/>
                  </a:prstGeom>
                </pic:spPr>
              </pic:pic>
            </a:graphicData>
          </a:graphic>
        </wp:anchor>
      </w:drawing>
    </w:r>
    <w:r>
      <w:pict w14:anchorId="2FD188E2">
        <v:line id="_x0000_s2055" style="position:absolute;z-index:-16294912;mso-position-horizontal-relative:page;mso-position-vertical-relative:page" from="70.3pt,95.3pt" to="522.85pt,95.3pt" strokecolor="#da0000" strokeweight="3pt">
          <w10:wrap anchorx="page" anchory="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62413"/>
    <w:multiLevelType w:val="multilevel"/>
    <w:tmpl w:val="ADC6F062"/>
    <w:lvl w:ilvl="0">
      <w:start w:val="2"/>
      <w:numFmt w:val="decimal"/>
      <w:lvlText w:val="%1"/>
      <w:lvlJc w:val="left"/>
      <w:pPr>
        <w:ind w:left="968" w:hanging="529"/>
        <w:jc w:val="left"/>
      </w:pPr>
      <w:rPr>
        <w:rFonts w:hint="default"/>
        <w:lang w:eastAsia="en-US" w:bidi="ar-SA"/>
      </w:rPr>
    </w:lvl>
    <w:lvl w:ilvl="1">
      <w:start w:val="1"/>
      <w:numFmt w:val="decimal"/>
      <w:lvlText w:val="%1.%2"/>
      <w:lvlJc w:val="left"/>
      <w:pPr>
        <w:ind w:left="968" w:hanging="529"/>
        <w:jc w:val="left"/>
      </w:pPr>
      <w:rPr>
        <w:rFonts w:ascii="Times New Roman" w:eastAsia="Times New Roman" w:hAnsi="Times New Roman" w:cs="Times New Roman" w:hint="default"/>
        <w:b/>
        <w:bCs/>
        <w:spacing w:val="-14"/>
        <w:w w:val="99"/>
        <w:sz w:val="24"/>
        <w:szCs w:val="24"/>
        <w:lang w:eastAsia="en-US" w:bidi="ar-SA"/>
      </w:rPr>
    </w:lvl>
    <w:lvl w:ilvl="2">
      <w:start w:val="1"/>
      <w:numFmt w:val="decimal"/>
      <w:lvlText w:val="%1.%2.%3"/>
      <w:lvlJc w:val="left"/>
      <w:pPr>
        <w:ind w:left="1717" w:hanging="721"/>
        <w:jc w:val="left"/>
      </w:pPr>
      <w:rPr>
        <w:rFonts w:ascii="Times New Roman" w:eastAsia="Times New Roman" w:hAnsi="Times New Roman" w:cs="Times New Roman" w:hint="default"/>
        <w:b/>
        <w:bCs/>
        <w:spacing w:val="-3"/>
        <w:w w:val="99"/>
        <w:sz w:val="24"/>
        <w:szCs w:val="24"/>
        <w:lang w:eastAsia="en-US" w:bidi="ar-SA"/>
      </w:rPr>
    </w:lvl>
    <w:lvl w:ilvl="3">
      <w:start w:val="1"/>
      <w:numFmt w:val="decimal"/>
      <w:lvlText w:val="%4."/>
      <w:lvlJc w:val="left"/>
      <w:pPr>
        <w:ind w:left="2438" w:hanging="361"/>
        <w:jc w:val="left"/>
      </w:pPr>
      <w:rPr>
        <w:rFonts w:ascii="Times New Roman" w:eastAsia="Times New Roman" w:hAnsi="Times New Roman" w:cs="Times New Roman" w:hint="default"/>
        <w:spacing w:val="-10"/>
        <w:w w:val="99"/>
        <w:sz w:val="24"/>
        <w:szCs w:val="24"/>
        <w:lang w:eastAsia="en-US" w:bidi="ar-SA"/>
      </w:rPr>
    </w:lvl>
    <w:lvl w:ilvl="4">
      <w:numFmt w:val="bullet"/>
      <w:lvlText w:val="•"/>
      <w:lvlJc w:val="left"/>
      <w:pPr>
        <w:ind w:left="4241" w:hanging="361"/>
      </w:pPr>
      <w:rPr>
        <w:rFonts w:hint="default"/>
        <w:lang w:eastAsia="en-US" w:bidi="ar-SA"/>
      </w:rPr>
    </w:lvl>
    <w:lvl w:ilvl="5">
      <w:numFmt w:val="bullet"/>
      <w:lvlText w:val="•"/>
      <w:lvlJc w:val="left"/>
      <w:pPr>
        <w:ind w:left="5141" w:hanging="361"/>
      </w:pPr>
      <w:rPr>
        <w:rFonts w:hint="default"/>
        <w:lang w:eastAsia="en-US" w:bidi="ar-SA"/>
      </w:rPr>
    </w:lvl>
    <w:lvl w:ilvl="6">
      <w:numFmt w:val="bullet"/>
      <w:lvlText w:val="•"/>
      <w:lvlJc w:val="left"/>
      <w:pPr>
        <w:ind w:left="6042" w:hanging="361"/>
      </w:pPr>
      <w:rPr>
        <w:rFonts w:hint="default"/>
        <w:lang w:eastAsia="en-US" w:bidi="ar-SA"/>
      </w:rPr>
    </w:lvl>
    <w:lvl w:ilvl="7">
      <w:numFmt w:val="bullet"/>
      <w:lvlText w:val="•"/>
      <w:lvlJc w:val="left"/>
      <w:pPr>
        <w:ind w:left="6942" w:hanging="361"/>
      </w:pPr>
      <w:rPr>
        <w:rFonts w:hint="default"/>
        <w:lang w:eastAsia="en-US" w:bidi="ar-SA"/>
      </w:rPr>
    </w:lvl>
    <w:lvl w:ilvl="8">
      <w:numFmt w:val="bullet"/>
      <w:lvlText w:val="•"/>
      <w:lvlJc w:val="left"/>
      <w:pPr>
        <w:ind w:left="7843" w:hanging="361"/>
      </w:pPr>
      <w:rPr>
        <w:rFonts w:hint="default"/>
        <w:lang w:eastAsia="en-US" w:bidi="ar-SA"/>
      </w:rPr>
    </w:lvl>
  </w:abstractNum>
  <w:abstractNum w:abstractNumId="1">
    <w:nsid w:val="0BB54F81"/>
    <w:multiLevelType w:val="hybridMultilevel"/>
    <w:tmpl w:val="94980934"/>
    <w:lvl w:ilvl="0" w:tplc="506CD4DC">
      <w:start w:val="1"/>
      <w:numFmt w:val="decimal"/>
      <w:lvlText w:val="%1."/>
      <w:lvlJc w:val="left"/>
      <w:pPr>
        <w:ind w:left="2567" w:hanging="360"/>
        <w:jc w:val="left"/>
      </w:pPr>
      <w:rPr>
        <w:rFonts w:ascii="Times New Roman" w:eastAsia="Times New Roman" w:hAnsi="Times New Roman" w:cs="Times New Roman" w:hint="default"/>
        <w:b/>
        <w:bCs/>
        <w:w w:val="99"/>
        <w:sz w:val="28"/>
        <w:szCs w:val="28"/>
        <w:lang w:eastAsia="en-US" w:bidi="ar-SA"/>
      </w:rPr>
    </w:lvl>
    <w:lvl w:ilvl="1" w:tplc="AF76EE96">
      <w:numFmt w:val="bullet"/>
      <w:lvlText w:val="•"/>
      <w:lvlJc w:val="left"/>
      <w:pPr>
        <w:ind w:left="3268" w:hanging="360"/>
      </w:pPr>
      <w:rPr>
        <w:rFonts w:hint="default"/>
        <w:lang w:eastAsia="en-US" w:bidi="ar-SA"/>
      </w:rPr>
    </w:lvl>
    <w:lvl w:ilvl="2" w:tplc="98CA2718">
      <w:numFmt w:val="bullet"/>
      <w:lvlText w:val="•"/>
      <w:lvlJc w:val="left"/>
      <w:pPr>
        <w:ind w:left="3976" w:hanging="360"/>
      </w:pPr>
      <w:rPr>
        <w:rFonts w:hint="default"/>
        <w:lang w:eastAsia="en-US" w:bidi="ar-SA"/>
      </w:rPr>
    </w:lvl>
    <w:lvl w:ilvl="3" w:tplc="47945BBE">
      <w:numFmt w:val="bullet"/>
      <w:lvlText w:val="•"/>
      <w:lvlJc w:val="left"/>
      <w:pPr>
        <w:ind w:left="4685" w:hanging="360"/>
      </w:pPr>
      <w:rPr>
        <w:rFonts w:hint="default"/>
        <w:lang w:eastAsia="en-US" w:bidi="ar-SA"/>
      </w:rPr>
    </w:lvl>
    <w:lvl w:ilvl="4" w:tplc="DC927AE0">
      <w:numFmt w:val="bullet"/>
      <w:lvlText w:val="•"/>
      <w:lvlJc w:val="left"/>
      <w:pPr>
        <w:ind w:left="5393" w:hanging="360"/>
      </w:pPr>
      <w:rPr>
        <w:rFonts w:hint="default"/>
        <w:lang w:eastAsia="en-US" w:bidi="ar-SA"/>
      </w:rPr>
    </w:lvl>
    <w:lvl w:ilvl="5" w:tplc="6D246444">
      <w:numFmt w:val="bullet"/>
      <w:lvlText w:val="•"/>
      <w:lvlJc w:val="left"/>
      <w:pPr>
        <w:ind w:left="6102" w:hanging="360"/>
      </w:pPr>
      <w:rPr>
        <w:rFonts w:hint="default"/>
        <w:lang w:eastAsia="en-US" w:bidi="ar-SA"/>
      </w:rPr>
    </w:lvl>
    <w:lvl w:ilvl="6" w:tplc="FBCC58FE">
      <w:numFmt w:val="bullet"/>
      <w:lvlText w:val="•"/>
      <w:lvlJc w:val="left"/>
      <w:pPr>
        <w:ind w:left="6810" w:hanging="360"/>
      </w:pPr>
      <w:rPr>
        <w:rFonts w:hint="default"/>
        <w:lang w:eastAsia="en-US" w:bidi="ar-SA"/>
      </w:rPr>
    </w:lvl>
    <w:lvl w:ilvl="7" w:tplc="6D061F3A">
      <w:numFmt w:val="bullet"/>
      <w:lvlText w:val="•"/>
      <w:lvlJc w:val="left"/>
      <w:pPr>
        <w:ind w:left="7518" w:hanging="360"/>
      </w:pPr>
      <w:rPr>
        <w:rFonts w:hint="default"/>
        <w:lang w:eastAsia="en-US" w:bidi="ar-SA"/>
      </w:rPr>
    </w:lvl>
    <w:lvl w:ilvl="8" w:tplc="686C82DE">
      <w:numFmt w:val="bullet"/>
      <w:lvlText w:val="•"/>
      <w:lvlJc w:val="left"/>
      <w:pPr>
        <w:ind w:left="8227" w:hanging="360"/>
      </w:pPr>
      <w:rPr>
        <w:rFonts w:hint="default"/>
        <w:lang w:eastAsia="en-US" w:bidi="ar-SA"/>
      </w:rPr>
    </w:lvl>
  </w:abstractNum>
  <w:abstractNum w:abstractNumId="2">
    <w:nsid w:val="0EFE59AC"/>
    <w:multiLevelType w:val="hybridMultilevel"/>
    <w:tmpl w:val="D8EA2374"/>
    <w:lvl w:ilvl="0" w:tplc="7C984F0E">
      <w:start w:val="1"/>
      <w:numFmt w:val="decimal"/>
      <w:lvlText w:val="%1)"/>
      <w:lvlJc w:val="left"/>
      <w:pPr>
        <w:ind w:left="2452" w:hanging="337"/>
        <w:jc w:val="left"/>
      </w:pPr>
      <w:rPr>
        <w:rFonts w:ascii="Times New Roman" w:eastAsia="Times New Roman" w:hAnsi="Times New Roman" w:cs="Times New Roman" w:hint="default"/>
        <w:spacing w:val="-30"/>
        <w:w w:val="99"/>
        <w:sz w:val="24"/>
        <w:szCs w:val="24"/>
        <w:lang w:eastAsia="en-US" w:bidi="ar-SA"/>
      </w:rPr>
    </w:lvl>
    <w:lvl w:ilvl="1" w:tplc="59BE2D18">
      <w:numFmt w:val="bullet"/>
      <w:lvlText w:val="•"/>
      <w:lvlJc w:val="left"/>
      <w:pPr>
        <w:ind w:left="3178" w:hanging="337"/>
      </w:pPr>
      <w:rPr>
        <w:rFonts w:hint="default"/>
        <w:lang w:eastAsia="en-US" w:bidi="ar-SA"/>
      </w:rPr>
    </w:lvl>
    <w:lvl w:ilvl="2" w:tplc="5E6A9614">
      <w:numFmt w:val="bullet"/>
      <w:lvlText w:val="•"/>
      <w:lvlJc w:val="left"/>
      <w:pPr>
        <w:ind w:left="3896" w:hanging="337"/>
      </w:pPr>
      <w:rPr>
        <w:rFonts w:hint="default"/>
        <w:lang w:eastAsia="en-US" w:bidi="ar-SA"/>
      </w:rPr>
    </w:lvl>
    <w:lvl w:ilvl="3" w:tplc="1DFEFD10">
      <w:numFmt w:val="bullet"/>
      <w:lvlText w:val="•"/>
      <w:lvlJc w:val="left"/>
      <w:pPr>
        <w:ind w:left="4615" w:hanging="337"/>
      </w:pPr>
      <w:rPr>
        <w:rFonts w:hint="default"/>
        <w:lang w:eastAsia="en-US" w:bidi="ar-SA"/>
      </w:rPr>
    </w:lvl>
    <w:lvl w:ilvl="4" w:tplc="1A94229E">
      <w:numFmt w:val="bullet"/>
      <w:lvlText w:val="•"/>
      <w:lvlJc w:val="left"/>
      <w:pPr>
        <w:ind w:left="5333" w:hanging="337"/>
      </w:pPr>
      <w:rPr>
        <w:rFonts w:hint="default"/>
        <w:lang w:eastAsia="en-US" w:bidi="ar-SA"/>
      </w:rPr>
    </w:lvl>
    <w:lvl w:ilvl="5" w:tplc="636C88F6">
      <w:numFmt w:val="bullet"/>
      <w:lvlText w:val="•"/>
      <w:lvlJc w:val="left"/>
      <w:pPr>
        <w:ind w:left="6052" w:hanging="337"/>
      </w:pPr>
      <w:rPr>
        <w:rFonts w:hint="default"/>
        <w:lang w:eastAsia="en-US" w:bidi="ar-SA"/>
      </w:rPr>
    </w:lvl>
    <w:lvl w:ilvl="6" w:tplc="DB90BE5C">
      <w:numFmt w:val="bullet"/>
      <w:lvlText w:val="•"/>
      <w:lvlJc w:val="left"/>
      <w:pPr>
        <w:ind w:left="6770" w:hanging="337"/>
      </w:pPr>
      <w:rPr>
        <w:rFonts w:hint="default"/>
        <w:lang w:eastAsia="en-US" w:bidi="ar-SA"/>
      </w:rPr>
    </w:lvl>
    <w:lvl w:ilvl="7" w:tplc="504A9DDC">
      <w:numFmt w:val="bullet"/>
      <w:lvlText w:val="•"/>
      <w:lvlJc w:val="left"/>
      <w:pPr>
        <w:ind w:left="7488" w:hanging="337"/>
      </w:pPr>
      <w:rPr>
        <w:rFonts w:hint="default"/>
        <w:lang w:eastAsia="en-US" w:bidi="ar-SA"/>
      </w:rPr>
    </w:lvl>
    <w:lvl w:ilvl="8" w:tplc="A0C07778">
      <w:numFmt w:val="bullet"/>
      <w:lvlText w:val="•"/>
      <w:lvlJc w:val="left"/>
      <w:pPr>
        <w:ind w:left="8207" w:hanging="337"/>
      </w:pPr>
      <w:rPr>
        <w:rFonts w:hint="default"/>
        <w:lang w:eastAsia="en-US" w:bidi="ar-SA"/>
      </w:rPr>
    </w:lvl>
  </w:abstractNum>
  <w:abstractNum w:abstractNumId="3">
    <w:nsid w:val="127073C9"/>
    <w:multiLevelType w:val="multilevel"/>
    <w:tmpl w:val="A2A2A352"/>
    <w:lvl w:ilvl="0">
      <w:start w:val="5"/>
      <w:numFmt w:val="decimal"/>
      <w:lvlText w:val="%1"/>
      <w:lvlJc w:val="left"/>
      <w:pPr>
        <w:ind w:left="983" w:hanging="543"/>
        <w:jc w:val="left"/>
      </w:pPr>
      <w:rPr>
        <w:rFonts w:hint="default"/>
        <w:lang w:eastAsia="en-US" w:bidi="ar-SA"/>
      </w:rPr>
    </w:lvl>
    <w:lvl w:ilvl="1">
      <w:start w:val="1"/>
      <w:numFmt w:val="decimal"/>
      <w:lvlText w:val="%1.%2"/>
      <w:lvlJc w:val="left"/>
      <w:pPr>
        <w:ind w:left="983" w:hanging="543"/>
        <w:jc w:val="left"/>
      </w:pPr>
      <w:rPr>
        <w:rFonts w:ascii="Times New Roman" w:eastAsia="Times New Roman" w:hAnsi="Times New Roman" w:cs="Times New Roman" w:hint="default"/>
        <w:spacing w:val="-6"/>
        <w:w w:val="99"/>
        <w:sz w:val="24"/>
        <w:szCs w:val="24"/>
        <w:lang w:eastAsia="en-US" w:bidi="ar-SA"/>
      </w:rPr>
    </w:lvl>
    <w:lvl w:ilvl="2">
      <w:numFmt w:val="bullet"/>
      <w:lvlText w:val="•"/>
      <w:lvlJc w:val="left"/>
      <w:pPr>
        <w:ind w:left="2712" w:hanging="543"/>
      </w:pPr>
      <w:rPr>
        <w:rFonts w:hint="default"/>
        <w:lang w:eastAsia="en-US" w:bidi="ar-SA"/>
      </w:rPr>
    </w:lvl>
    <w:lvl w:ilvl="3">
      <w:numFmt w:val="bullet"/>
      <w:lvlText w:val="•"/>
      <w:lvlJc w:val="left"/>
      <w:pPr>
        <w:ind w:left="3579" w:hanging="543"/>
      </w:pPr>
      <w:rPr>
        <w:rFonts w:hint="default"/>
        <w:lang w:eastAsia="en-US" w:bidi="ar-SA"/>
      </w:rPr>
    </w:lvl>
    <w:lvl w:ilvl="4">
      <w:numFmt w:val="bullet"/>
      <w:lvlText w:val="•"/>
      <w:lvlJc w:val="left"/>
      <w:pPr>
        <w:ind w:left="4445" w:hanging="543"/>
      </w:pPr>
      <w:rPr>
        <w:rFonts w:hint="default"/>
        <w:lang w:eastAsia="en-US" w:bidi="ar-SA"/>
      </w:rPr>
    </w:lvl>
    <w:lvl w:ilvl="5">
      <w:numFmt w:val="bullet"/>
      <w:lvlText w:val="•"/>
      <w:lvlJc w:val="left"/>
      <w:pPr>
        <w:ind w:left="5312" w:hanging="543"/>
      </w:pPr>
      <w:rPr>
        <w:rFonts w:hint="default"/>
        <w:lang w:eastAsia="en-US" w:bidi="ar-SA"/>
      </w:rPr>
    </w:lvl>
    <w:lvl w:ilvl="6">
      <w:numFmt w:val="bullet"/>
      <w:lvlText w:val="•"/>
      <w:lvlJc w:val="left"/>
      <w:pPr>
        <w:ind w:left="6178" w:hanging="543"/>
      </w:pPr>
      <w:rPr>
        <w:rFonts w:hint="default"/>
        <w:lang w:eastAsia="en-US" w:bidi="ar-SA"/>
      </w:rPr>
    </w:lvl>
    <w:lvl w:ilvl="7">
      <w:numFmt w:val="bullet"/>
      <w:lvlText w:val="•"/>
      <w:lvlJc w:val="left"/>
      <w:pPr>
        <w:ind w:left="7044" w:hanging="543"/>
      </w:pPr>
      <w:rPr>
        <w:rFonts w:hint="default"/>
        <w:lang w:eastAsia="en-US" w:bidi="ar-SA"/>
      </w:rPr>
    </w:lvl>
    <w:lvl w:ilvl="8">
      <w:numFmt w:val="bullet"/>
      <w:lvlText w:val="•"/>
      <w:lvlJc w:val="left"/>
      <w:pPr>
        <w:ind w:left="7911" w:hanging="543"/>
      </w:pPr>
      <w:rPr>
        <w:rFonts w:hint="default"/>
        <w:lang w:eastAsia="en-US" w:bidi="ar-SA"/>
      </w:rPr>
    </w:lvl>
  </w:abstractNum>
  <w:abstractNum w:abstractNumId="4">
    <w:nsid w:val="1C4008E1"/>
    <w:multiLevelType w:val="multilevel"/>
    <w:tmpl w:val="10504FA6"/>
    <w:lvl w:ilvl="0">
      <w:start w:val="1"/>
      <w:numFmt w:val="decimal"/>
      <w:lvlText w:val="%1"/>
      <w:lvlJc w:val="left"/>
      <w:pPr>
        <w:ind w:left="983" w:hanging="543"/>
        <w:jc w:val="left"/>
      </w:pPr>
      <w:rPr>
        <w:rFonts w:hint="default"/>
        <w:lang w:eastAsia="en-US" w:bidi="ar-SA"/>
      </w:rPr>
    </w:lvl>
    <w:lvl w:ilvl="1">
      <w:start w:val="1"/>
      <w:numFmt w:val="decimal"/>
      <w:lvlText w:val="%1.%2"/>
      <w:lvlJc w:val="left"/>
      <w:pPr>
        <w:ind w:left="983" w:hanging="543"/>
        <w:jc w:val="left"/>
      </w:pPr>
      <w:rPr>
        <w:rFonts w:ascii="Times New Roman" w:eastAsia="Times New Roman" w:hAnsi="Times New Roman" w:cs="Times New Roman" w:hint="default"/>
        <w:spacing w:val="-10"/>
        <w:w w:val="100"/>
        <w:sz w:val="24"/>
        <w:szCs w:val="24"/>
        <w:lang w:eastAsia="en-US" w:bidi="ar-SA"/>
      </w:rPr>
    </w:lvl>
    <w:lvl w:ilvl="2">
      <w:numFmt w:val="bullet"/>
      <w:lvlText w:val="•"/>
      <w:lvlJc w:val="left"/>
      <w:pPr>
        <w:ind w:left="2712" w:hanging="543"/>
      </w:pPr>
      <w:rPr>
        <w:rFonts w:hint="default"/>
        <w:lang w:eastAsia="en-US" w:bidi="ar-SA"/>
      </w:rPr>
    </w:lvl>
    <w:lvl w:ilvl="3">
      <w:numFmt w:val="bullet"/>
      <w:lvlText w:val="•"/>
      <w:lvlJc w:val="left"/>
      <w:pPr>
        <w:ind w:left="3579" w:hanging="543"/>
      </w:pPr>
      <w:rPr>
        <w:rFonts w:hint="default"/>
        <w:lang w:eastAsia="en-US" w:bidi="ar-SA"/>
      </w:rPr>
    </w:lvl>
    <w:lvl w:ilvl="4">
      <w:numFmt w:val="bullet"/>
      <w:lvlText w:val="•"/>
      <w:lvlJc w:val="left"/>
      <w:pPr>
        <w:ind w:left="4445" w:hanging="543"/>
      </w:pPr>
      <w:rPr>
        <w:rFonts w:hint="default"/>
        <w:lang w:eastAsia="en-US" w:bidi="ar-SA"/>
      </w:rPr>
    </w:lvl>
    <w:lvl w:ilvl="5">
      <w:numFmt w:val="bullet"/>
      <w:lvlText w:val="•"/>
      <w:lvlJc w:val="left"/>
      <w:pPr>
        <w:ind w:left="5312" w:hanging="543"/>
      </w:pPr>
      <w:rPr>
        <w:rFonts w:hint="default"/>
        <w:lang w:eastAsia="en-US" w:bidi="ar-SA"/>
      </w:rPr>
    </w:lvl>
    <w:lvl w:ilvl="6">
      <w:numFmt w:val="bullet"/>
      <w:lvlText w:val="•"/>
      <w:lvlJc w:val="left"/>
      <w:pPr>
        <w:ind w:left="6178" w:hanging="543"/>
      </w:pPr>
      <w:rPr>
        <w:rFonts w:hint="default"/>
        <w:lang w:eastAsia="en-US" w:bidi="ar-SA"/>
      </w:rPr>
    </w:lvl>
    <w:lvl w:ilvl="7">
      <w:numFmt w:val="bullet"/>
      <w:lvlText w:val="•"/>
      <w:lvlJc w:val="left"/>
      <w:pPr>
        <w:ind w:left="7044" w:hanging="543"/>
      </w:pPr>
      <w:rPr>
        <w:rFonts w:hint="default"/>
        <w:lang w:eastAsia="en-US" w:bidi="ar-SA"/>
      </w:rPr>
    </w:lvl>
    <w:lvl w:ilvl="8">
      <w:numFmt w:val="bullet"/>
      <w:lvlText w:val="•"/>
      <w:lvlJc w:val="left"/>
      <w:pPr>
        <w:ind w:left="7911" w:hanging="543"/>
      </w:pPr>
      <w:rPr>
        <w:rFonts w:hint="default"/>
        <w:lang w:eastAsia="en-US" w:bidi="ar-SA"/>
      </w:rPr>
    </w:lvl>
  </w:abstractNum>
  <w:abstractNum w:abstractNumId="5">
    <w:nsid w:val="20714AC0"/>
    <w:multiLevelType w:val="hybridMultilevel"/>
    <w:tmpl w:val="D500EA2A"/>
    <w:lvl w:ilvl="0" w:tplc="06125158">
      <w:start w:val="1"/>
      <w:numFmt w:val="decimal"/>
      <w:lvlText w:val="%1."/>
      <w:lvlJc w:val="left"/>
      <w:pPr>
        <w:ind w:left="2567" w:hanging="360"/>
        <w:jc w:val="left"/>
      </w:pPr>
      <w:rPr>
        <w:rFonts w:ascii="Times New Roman" w:eastAsia="Times New Roman" w:hAnsi="Times New Roman" w:cs="Times New Roman" w:hint="default"/>
        <w:b/>
        <w:bCs/>
        <w:w w:val="99"/>
        <w:sz w:val="28"/>
        <w:szCs w:val="28"/>
        <w:lang w:eastAsia="en-US" w:bidi="ar-SA"/>
      </w:rPr>
    </w:lvl>
    <w:lvl w:ilvl="1" w:tplc="0614A38A">
      <w:numFmt w:val="bullet"/>
      <w:lvlText w:val="•"/>
      <w:lvlJc w:val="left"/>
      <w:pPr>
        <w:ind w:left="3268" w:hanging="360"/>
      </w:pPr>
      <w:rPr>
        <w:rFonts w:hint="default"/>
        <w:lang w:eastAsia="en-US" w:bidi="ar-SA"/>
      </w:rPr>
    </w:lvl>
    <w:lvl w:ilvl="2" w:tplc="839EB8F4">
      <w:numFmt w:val="bullet"/>
      <w:lvlText w:val="•"/>
      <w:lvlJc w:val="left"/>
      <w:pPr>
        <w:ind w:left="3976" w:hanging="360"/>
      </w:pPr>
      <w:rPr>
        <w:rFonts w:hint="default"/>
        <w:lang w:eastAsia="en-US" w:bidi="ar-SA"/>
      </w:rPr>
    </w:lvl>
    <w:lvl w:ilvl="3" w:tplc="0082B5B2">
      <w:numFmt w:val="bullet"/>
      <w:lvlText w:val="•"/>
      <w:lvlJc w:val="left"/>
      <w:pPr>
        <w:ind w:left="4685" w:hanging="360"/>
      </w:pPr>
      <w:rPr>
        <w:rFonts w:hint="default"/>
        <w:lang w:eastAsia="en-US" w:bidi="ar-SA"/>
      </w:rPr>
    </w:lvl>
    <w:lvl w:ilvl="4" w:tplc="064859A0">
      <w:numFmt w:val="bullet"/>
      <w:lvlText w:val="•"/>
      <w:lvlJc w:val="left"/>
      <w:pPr>
        <w:ind w:left="5393" w:hanging="360"/>
      </w:pPr>
      <w:rPr>
        <w:rFonts w:hint="default"/>
        <w:lang w:eastAsia="en-US" w:bidi="ar-SA"/>
      </w:rPr>
    </w:lvl>
    <w:lvl w:ilvl="5" w:tplc="ACEC8098">
      <w:numFmt w:val="bullet"/>
      <w:lvlText w:val="•"/>
      <w:lvlJc w:val="left"/>
      <w:pPr>
        <w:ind w:left="6102" w:hanging="360"/>
      </w:pPr>
      <w:rPr>
        <w:rFonts w:hint="default"/>
        <w:lang w:eastAsia="en-US" w:bidi="ar-SA"/>
      </w:rPr>
    </w:lvl>
    <w:lvl w:ilvl="6" w:tplc="B78AB684">
      <w:numFmt w:val="bullet"/>
      <w:lvlText w:val="•"/>
      <w:lvlJc w:val="left"/>
      <w:pPr>
        <w:ind w:left="6810" w:hanging="360"/>
      </w:pPr>
      <w:rPr>
        <w:rFonts w:hint="default"/>
        <w:lang w:eastAsia="en-US" w:bidi="ar-SA"/>
      </w:rPr>
    </w:lvl>
    <w:lvl w:ilvl="7" w:tplc="5810F908">
      <w:numFmt w:val="bullet"/>
      <w:lvlText w:val="•"/>
      <w:lvlJc w:val="left"/>
      <w:pPr>
        <w:ind w:left="7518" w:hanging="360"/>
      </w:pPr>
      <w:rPr>
        <w:rFonts w:hint="default"/>
        <w:lang w:eastAsia="en-US" w:bidi="ar-SA"/>
      </w:rPr>
    </w:lvl>
    <w:lvl w:ilvl="8" w:tplc="74FC8028">
      <w:numFmt w:val="bullet"/>
      <w:lvlText w:val="•"/>
      <w:lvlJc w:val="left"/>
      <w:pPr>
        <w:ind w:left="8227" w:hanging="360"/>
      </w:pPr>
      <w:rPr>
        <w:rFonts w:hint="default"/>
        <w:lang w:eastAsia="en-US" w:bidi="ar-SA"/>
      </w:rPr>
    </w:lvl>
  </w:abstractNum>
  <w:abstractNum w:abstractNumId="6">
    <w:nsid w:val="2B6326B9"/>
    <w:multiLevelType w:val="multilevel"/>
    <w:tmpl w:val="04DA7E10"/>
    <w:lvl w:ilvl="0">
      <w:start w:val="3"/>
      <w:numFmt w:val="decimal"/>
      <w:lvlText w:val="%1"/>
      <w:lvlJc w:val="left"/>
      <w:pPr>
        <w:ind w:left="1644" w:hanging="662"/>
        <w:jc w:val="left"/>
      </w:pPr>
      <w:rPr>
        <w:rFonts w:hint="default"/>
        <w:lang w:eastAsia="en-US" w:bidi="ar-SA"/>
      </w:rPr>
    </w:lvl>
    <w:lvl w:ilvl="1">
      <w:start w:val="3"/>
      <w:numFmt w:val="decimal"/>
      <w:lvlText w:val="%1.%2"/>
      <w:lvlJc w:val="left"/>
      <w:pPr>
        <w:ind w:left="1644" w:hanging="662"/>
        <w:jc w:val="left"/>
      </w:pPr>
      <w:rPr>
        <w:rFonts w:hint="default"/>
        <w:lang w:eastAsia="en-US" w:bidi="ar-SA"/>
      </w:rPr>
    </w:lvl>
    <w:lvl w:ilvl="2">
      <w:start w:val="1"/>
      <w:numFmt w:val="decimal"/>
      <w:lvlText w:val="%1.%2.%3"/>
      <w:lvlJc w:val="left"/>
      <w:pPr>
        <w:ind w:left="1644" w:hanging="662"/>
        <w:jc w:val="left"/>
      </w:pPr>
      <w:rPr>
        <w:rFonts w:ascii="Times New Roman" w:eastAsia="Times New Roman" w:hAnsi="Times New Roman" w:cs="Times New Roman" w:hint="default"/>
        <w:spacing w:val="-5"/>
        <w:w w:val="99"/>
        <w:sz w:val="24"/>
        <w:szCs w:val="24"/>
        <w:lang w:eastAsia="en-US" w:bidi="ar-SA"/>
      </w:rPr>
    </w:lvl>
    <w:lvl w:ilvl="3">
      <w:numFmt w:val="bullet"/>
      <w:lvlText w:val="•"/>
      <w:lvlJc w:val="left"/>
      <w:pPr>
        <w:ind w:left="4041" w:hanging="662"/>
      </w:pPr>
      <w:rPr>
        <w:rFonts w:hint="default"/>
        <w:lang w:eastAsia="en-US" w:bidi="ar-SA"/>
      </w:rPr>
    </w:lvl>
    <w:lvl w:ilvl="4">
      <w:numFmt w:val="bullet"/>
      <w:lvlText w:val="•"/>
      <w:lvlJc w:val="left"/>
      <w:pPr>
        <w:ind w:left="4841" w:hanging="662"/>
      </w:pPr>
      <w:rPr>
        <w:rFonts w:hint="default"/>
        <w:lang w:eastAsia="en-US" w:bidi="ar-SA"/>
      </w:rPr>
    </w:lvl>
    <w:lvl w:ilvl="5">
      <w:numFmt w:val="bullet"/>
      <w:lvlText w:val="•"/>
      <w:lvlJc w:val="left"/>
      <w:pPr>
        <w:ind w:left="5642" w:hanging="662"/>
      </w:pPr>
      <w:rPr>
        <w:rFonts w:hint="default"/>
        <w:lang w:eastAsia="en-US" w:bidi="ar-SA"/>
      </w:rPr>
    </w:lvl>
    <w:lvl w:ilvl="6">
      <w:numFmt w:val="bullet"/>
      <w:lvlText w:val="•"/>
      <w:lvlJc w:val="left"/>
      <w:pPr>
        <w:ind w:left="6442" w:hanging="662"/>
      </w:pPr>
      <w:rPr>
        <w:rFonts w:hint="default"/>
        <w:lang w:eastAsia="en-US" w:bidi="ar-SA"/>
      </w:rPr>
    </w:lvl>
    <w:lvl w:ilvl="7">
      <w:numFmt w:val="bullet"/>
      <w:lvlText w:val="•"/>
      <w:lvlJc w:val="left"/>
      <w:pPr>
        <w:ind w:left="7242" w:hanging="662"/>
      </w:pPr>
      <w:rPr>
        <w:rFonts w:hint="default"/>
        <w:lang w:eastAsia="en-US" w:bidi="ar-SA"/>
      </w:rPr>
    </w:lvl>
    <w:lvl w:ilvl="8">
      <w:numFmt w:val="bullet"/>
      <w:lvlText w:val="•"/>
      <w:lvlJc w:val="left"/>
      <w:pPr>
        <w:ind w:left="8043" w:hanging="662"/>
      </w:pPr>
      <w:rPr>
        <w:rFonts w:hint="default"/>
        <w:lang w:eastAsia="en-US" w:bidi="ar-SA"/>
      </w:rPr>
    </w:lvl>
  </w:abstractNum>
  <w:abstractNum w:abstractNumId="7">
    <w:nsid w:val="2E0E02F5"/>
    <w:multiLevelType w:val="hybridMultilevel"/>
    <w:tmpl w:val="55AE774C"/>
    <w:lvl w:ilvl="0" w:tplc="096A6228">
      <w:start w:val="1"/>
      <w:numFmt w:val="decimal"/>
      <w:lvlText w:val="%1."/>
      <w:lvlJc w:val="left"/>
      <w:pPr>
        <w:ind w:left="2077" w:hanging="360"/>
        <w:jc w:val="left"/>
      </w:pPr>
      <w:rPr>
        <w:rFonts w:ascii="Times New Roman" w:eastAsia="Times New Roman" w:hAnsi="Times New Roman" w:cs="Times New Roman" w:hint="default"/>
        <w:spacing w:val="-10"/>
        <w:w w:val="99"/>
        <w:sz w:val="24"/>
        <w:szCs w:val="24"/>
        <w:lang w:eastAsia="en-US" w:bidi="ar-SA"/>
      </w:rPr>
    </w:lvl>
    <w:lvl w:ilvl="1" w:tplc="040A3D76">
      <w:numFmt w:val="bullet"/>
      <w:lvlText w:val="•"/>
      <w:lvlJc w:val="left"/>
      <w:pPr>
        <w:ind w:left="2836" w:hanging="360"/>
      </w:pPr>
      <w:rPr>
        <w:rFonts w:hint="default"/>
        <w:lang w:eastAsia="en-US" w:bidi="ar-SA"/>
      </w:rPr>
    </w:lvl>
    <w:lvl w:ilvl="2" w:tplc="48A8ED48">
      <w:numFmt w:val="bullet"/>
      <w:lvlText w:val="•"/>
      <w:lvlJc w:val="left"/>
      <w:pPr>
        <w:ind w:left="3592" w:hanging="360"/>
      </w:pPr>
      <w:rPr>
        <w:rFonts w:hint="default"/>
        <w:lang w:eastAsia="en-US" w:bidi="ar-SA"/>
      </w:rPr>
    </w:lvl>
    <w:lvl w:ilvl="3" w:tplc="6B3073D8">
      <w:numFmt w:val="bullet"/>
      <w:lvlText w:val="•"/>
      <w:lvlJc w:val="left"/>
      <w:pPr>
        <w:ind w:left="4349" w:hanging="360"/>
      </w:pPr>
      <w:rPr>
        <w:rFonts w:hint="default"/>
        <w:lang w:eastAsia="en-US" w:bidi="ar-SA"/>
      </w:rPr>
    </w:lvl>
    <w:lvl w:ilvl="4" w:tplc="B81CB222">
      <w:numFmt w:val="bullet"/>
      <w:lvlText w:val="•"/>
      <w:lvlJc w:val="left"/>
      <w:pPr>
        <w:ind w:left="5105" w:hanging="360"/>
      </w:pPr>
      <w:rPr>
        <w:rFonts w:hint="default"/>
        <w:lang w:eastAsia="en-US" w:bidi="ar-SA"/>
      </w:rPr>
    </w:lvl>
    <w:lvl w:ilvl="5" w:tplc="5944E466">
      <w:numFmt w:val="bullet"/>
      <w:lvlText w:val="•"/>
      <w:lvlJc w:val="left"/>
      <w:pPr>
        <w:ind w:left="5862" w:hanging="360"/>
      </w:pPr>
      <w:rPr>
        <w:rFonts w:hint="default"/>
        <w:lang w:eastAsia="en-US" w:bidi="ar-SA"/>
      </w:rPr>
    </w:lvl>
    <w:lvl w:ilvl="6" w:tplc="C958C5C8">
      <w:numFmt w:val="bullet"/>
      <w:lvlText w:val="•"/>
      <w:lvlJc w:val="left"/>
      <w:pPr>
        <w:ind w:left="6618" w:hanging="360"/>
      </w:pPr>
      <w:rPr>
        <w:rFonts w:hint="default"/>
        <w:lang w:eastAsia="en-US" w:bidi="ar-SA"/>
      </w:rPr>
    </w:lvl>
    <w:lvl w:ilvl="7" w:tplc="0040FDB6">
      <w:numFmt w:val="bullet"/>
      <w:lvlText w:val="•"/>
      <w:lvlJc w:val="left"/>
      <w:pPr>
        <w:ind w:left="7374" w:hanging="360"/>
      </w:pPr>
      <w:rPr>
        <w:rFonts w:hint="default"/>
        <w:lang w:eastAsia="en-US" w:bidi="ar-SA"/>
      </w:rPr>
    </w:lvl>
    <w:lvl w:ilvl="8" w:tplc="B66C0002">
      <w:numFmt w:val="bullet"/>
      <w:lvlText w:val="•"/>
      <w:lvlJc w:val="left"/>
      <w:pPr>
        <w:ind w:left="8131" w:hanging="360"/>
      </w:pPr>
      <w:rPr>
        <w:rFonts w:hint="default"/>
        <w:lang w:eastAsia="en-US" w:bidi="ar-SA"/>
      </w:rPr>
    </w:lvl>
  </w:abstractNum>
  <w:abstractNum w:abstractNumId="8">
    <w:nsid w:val="2FF62799"/>
    <w:multiLevelType w:val="multilevel"/>
    <w:tmpl w:val="AC8288B6"/>
    <w:lvl w:ilvl="0">
      <w:start w:val="4"/>
      <w:numFmt w:val="decimal"/>
      <w:lvlText w:val="%1"/>
      <w:lvlJc w:val="left"/>
      <w:pPr>
        <w:ind w:left="1007" w:hanging="567"/>
        <w:jc w:val="left"/>
      </w:pPr>
      <w:rPr>
        <w:rFonts w:hint="default"/>
        <w:lang w:eastAsia="en-US" w:bidi="ar-SA"/>
      </w:rPr>
    </w:lvl>
    <w:lvl w:ilvl="1">
      <w:start w:val="1"/>
      <w:numFmt w:val="decimal"/>
      <w:lvlText w:val="%1.%2"/>
      <w:lvlJc w:val="left"/>
      <w:pPr>
        <w:ind w:left="1007" w:hanging="567"/>
        <w:jc w:val="left"/>
      </w:pPr>
      <w:rPr>
        <w:rFonts w:ascii="Times New Roman" w:eastAsia="Times New Roman" w:hAnsi="Times New Roman" w:cs="Times New Roman" w:hint="default"/>
        <w:b/>
        <w:bCs/>
        <w:spacing w:val="-6"/>
        <w:w w:val="99"/>
        <w:sz w:val="24"/>
        <w:szCs w:val="24"/>
        <w:lang w:eastAsia="en-US" w:bidi="ar-SA"/>
      </w:rPr>
    </w:lvl>
    <w:lvl w:ilvl="2">
      <w:start w:val="1"/>
      <w:numFmt w:val="decimal"/>
      <w:lvlText w:val="%3."/>
      <w:lvlJc w:val="left"/>
      <w:pPr>
        <w:ind w:left="1573" w:hanging="207"/>
        <w:jc w:val="left"/>
      </w:pPr>
      <w:rPr>
        <w:rFonts w:ascii="Times New Roman" w:eastAsia="Times New Roman" w:hAnsi="Times New Roman" w:cs="Times New Roman" w:hint="default"/>
        <w:w w:val="100"/>
        <w:sz w:val="24"/>
        <w:szCs w:val="24"/>
        <w:lang w:eastAsia="en-US" w:bidi="ar-SA"/>
      </w:rPr>
    </w:lvl>
    <w:lvl w:ilvl="3">
      <w:numFmt w:val="bullet"/>
      <w:lvlText w:val="•"/>
      <w:lvlJc w:val="left"/>
      <w:pPr>
        <w:ind w:left="3372" w:hanging="207"/>
      </w:pPr>
      <w:rPr>
        <w:rFonts w:hint="default"/>
        <w:lang w:eastAsia="en-US" w:bidi="ar-SA"/>
      </w:rPr>
    </w:lvl>
    <w:lvl w:ilvl="4">
      <w:numFmt w:val="bullet"/>
      <w:lvlText w:val="•"/>
      <w:lvlJc w:val="left"/>
      <w:pPr>
        <w:ind w:left="4268" w:hanging="207"/>
      </w:pPr>
      <w:rPr>
        <w:rFonts w:hint="default"/>
        <w:lang w:eastAsia="en-US" w:bidi="ar-SA"/>
      </w:rPr>
    </w:lvl>
    <w:lvl w:ilvl="5">
      <w:numFmt w:val="bullet"/>
      <w:lvlText w:val="•"/>
      <w:lvlJc w:val="left"/>
      <w:pPr>
        <w:ind w:left="5164" w:hanging="207"/>
      </w:pPr>
      <w:rPr>
        <w:rFonts w:hint="default"/>
        <w:lang w:eastAsia="en-US" w:bidi="ar-SA"/>
      </w:rPr>
    </w:lvl>
    <w:lvl w:ilvl="6">
      <w:numFmt w:val="bullet"/>
      <w:lvlText w:val="•"/>
      <w:lvlJc w:val="left"/>
      <w:pPr>
        <w:ind w:left="6060" w:hanging="207"/>
      </w:pPr>
      <w:rPr>
        <w:rFonts w:hint="default"/>
        <w:lang w:eastAsia="en-US" w:bidi="ar-SA"/>
      </w:rPr>
    </w:lvl>
    <w:lvl w:ilvl="7">
      <w:numFmt w:val="bullet"/>
      <w:lvlText w:val="•"/>
      <w:lvlJc w:val="left"/>
      <w:pPr>
        <w:ind w:left="6956" w:hanging="207"/>
      </w:pPr>
      <w:rPr>
        <w:rFonts w:hint="default"/>
        <w:lang w:eastAsia="en-US" w:bidi="ar-SA"/>
      </w:rPr>
    </w:lvl>
    <w:lvl w:ilvl="8">
      <w:numFmt w:val="bullet"/>
      <w:lvlText w:val="•"/>
      <w:lvlJc w:val="left"/>
      <w:pPr>
        <w:ind w:left="7852" w:hanging="207"/>
      </w:pPr>
      <w:rPr>
        <w:rFonts w:hint="default"/>
        <w:lang w:eastAsia="en-US" w:bidi="ar-SA"/>
      </w:rPr>
    </w:lvl>
  </w:abstractNum>
  <w:abstractNum w:abstractNumId="9">
    <w:nsid w:val="32854BEE"/>
    <w:multiLevelType w:val="multilevel"/>
    <w:tmpl w:val="2E888EA0"/>
    <w:lvl w:ilvl="0">
      <w:start w:val="5"/>
      <w:numFmt w:val="decimal"/>
      <w:lvlText w:val="%1"/>
      <w:lvlJc w:val="left"/>
      <w:pPr>
        <w:ind w:left="1007" w:hanging="567"/>
        <w:jc w:val="left"/>
      </w:pPr>
      <w:rPr>
        <w:rFonts w:hint="default"/>
        <w:lang w:eastAsia="en-US" w:bidi="ar-SA"/>
      </w:rPr>
    </w:lvl>
    <w:lvl w:ilvl="1">
      <w:start w:val="1"/>
      <w:numFmt w:val="decimal"/>
      <w:lvlText w:val="%1.%2"/>
      <w:lvlJc w:val="left"/>
      <w:pPr>
        <w:ind w:left="1007" w:hanging="567"/>
        <w:jc w:val="left"/>
      </w:pPr>
      <w:rPr>
        <w:rFonts w:ascii="Times New Roman" w:eastAsia="Times New Roman" w:hAnsi="Times New Roman" w:cs="Times New Roman" w:hint="default"/>
        <w:b/>
        <w:bCs/>
        <w:spacing w:val="-5"/>
        <w:w w:val="99"/>
        <w:sz w:val="24"/>
        <w:szCs w:val="24"/>
        <w:lang w:eastAsia="en-US" w:bidi="ar-SA"/>
      </w:rPr>
    </w:lvl>
    <w:lvl w:ilvl="2">
      <w:start w:val="1"/>
      <w:numFmt w:val="decimal"/>
      <w:lvlText w:val="%3."/>
      <w:lvlJc w:val="left"/>
      <w:pPr>
        <w:ind w:left="1727" w:hanging="360"/>
        <w:jc w:val="left"/>
      </w:pPr>
      <w:rPr>
        <w:rFonts w:ascii="Times New Roman" w:eastAsia="Times New Roman" w:hAnsi="Times New Roman" w:cs="Times New Roman" w:hint="default"/>
        <w:spacing w:val="-15"/>
        <w:w w:val="99"/>
        <w:sz w:val="24"/>
        <w:szCs w:val="24"/>
        <w:lang w:eastAsia="en-US" w:bidi="ar-SA"/>
      </w:rPr>
    </w:lvl>
    <w:lvl w:ilvl="3">
      <w:numFmt w:val="bullet"/>
      <w:lvlText w:val="•"/>
      <w:lvlJc w:val="left"/>
      <w:pPr>
        <w:ind w:left="2710" w:hanging="360"/>
      </w:pPr>
      <w:rPr>
        <w:rFonts w:hint="default"/>
        <w:lang w:eastAsia="en-US" w:bidi="ar-SA"/>
      </w:rPr>
    </w:lvl>
    <w:lvl w:ilvl="4">
      <w:numFmt w:val="bullet"/>
      <w:lvlText w:val="•"/>
      <w:lvlJc w:val="left"/>
      <w:pPr>
        <w:ind w:left="3701" w:hanging="360"/>
      </w:pPr>
      <w:rPr>
        <w:rFonts w:hint="default"/>
        <w:lang w:eastAsia="en-US" w:bidi="ar-SA"/>
      </w:rPr>
    </w:lvl>
    <w:lvl w:ilvl="5">
      <w:numFmt w:val="bullet"/>
      <w:lvlText w:val="•"/>
      <w:lvlJc w:val="left"/>
      <w:pPr>
        <w:ind w:left="4691" w:hanging="360"/>
      </w:pPr>
      <w:rPr>
        <w:rFonts w:hint="default"/>
        <w:lang w:eastAsia="en-US" w:bidi="ar-SA"/>
      </w:rPr>
    </w:lvl>
    <w:lvl w:ilvl="6">
      <w:numFmt w:val="bullet"/>
      <w:lvlText w:val="•"/>
      <w:lvlJc w:val="left"/>
      <w:pPr>
        <w:ind w:left="5682" w:hanging="360"/>
      </w:pPr>
      <w:rPr>
        <w:rFonts w:hint="default"/>
        <w:lang w:eastAsia="en-US" w:bidi="ar-SA"/>
      </w:rPr>
    </w:lvl>
    <w:lvl w:ilvl="7">
      <w:numFmt w:val="bullet"/>
      <w:lvlText w:val="•"/>
      <w:lvlJc w:val="left"/>
      <w:pPr>
        <w:ind w:left="6672" w:hanging="360"/>
      </w:pPr>
      <w:rPr>
        <w:rFonts w:hint="default"/>
        <w:lang w:eastAsia="en-US" w:bidi="ar-SA"/>
      </w:rPr>
    </w:lvl>
    <w:lvl w:ilvl="8">
      <w:numFmt w:val="bullet"/>
      <w:lvlText w:val="•"/>
      <w:lvlJc w:val="left"/>
      <w:pPr>
        <w:ind w:left="7663" w:hanging="360"/>
      </w:pPr>
      <w:rPr>
        <w:rFonts w:hint="default"/>
        <w:lang w:eastAsia="en-US" w:bidi="ar-SA"/>
      </w:rPr>
    </w:lvl>
  </w:abstractNum>
  <w:abstractNum w:abstractNumId="10">
    <w:nsid w:val="4AC77F9B"/>
    <w:multiLevelType w:val="multilevel"/>
    <w:tmpl w:val="37CE3734"/>
    <w:lvl w:ilvl="0">
      <w:start w:val="1"/>
      <w:numFmt w:val="decimal"/>
      <w:lvlText w:val="%1"/>
      <w:lvlJc w:val="left"/>
      <w:pPr>
        <w:ind w:left="968" w:hanging="529"/>
        <w:jc w:val="left"/>
      </w:pPr>
      <w:rPr>
        <w:rFonts w:hint="default"/>
        <w:lang w:eastAsia="en-US" w:bidi="ar-SA"/>
      </w:rPr>
    </w:lvl>
    <w:lvl w:ilvl="1">
      <w:start w:val="1"/>
      <w:numFmt w:val="decimal"/>
      <w:lvlText w:val="%1.%2"/>
      <w:lvlJc w:val="left"/>
      <w:pPr>
        <w:ind w:left="968" w:hanging="529"/>
        <w:jc w:val="left"/>
      </w:pPr>
      <w:rPr>
        <w:rFonts w:ascii="Times New Roman" w:eastAsia="Times New Roman" w:hAnsi="Times New Roman" w:cs="Times New Roman" w:hint="default"/>
        <w:b/>
        <w:bCs/>
        <w:spacing w:val="-14"/>
        <w:w w:val="99"/>
        <w:sz w:val="24"/>
        <w:szCs w:val="24"/>
        <w:lang w:eastAsia="en-US" w:bidi="ar-SA"/>
      </w:rPr>
    </w:lvl>
    <w:lvl w:ilvl="2">
      <w:start w:val="1"/>
      <w:numFmt w:val="decimal"/>
      <w:lvlText w:val="%1.%2.%3"/>
      <w:lvlJc w:val="left"/>
      <w:pPr>
        <w:ind w:left="1717" w:hanging="721"/>
        <w:jc w:val="left"/>
      </w:pPr>
      <w:rPr>
        <w:rFonts w:ascii="Times New Roman" w:eastAsia="Times New Roman" w:hAnsi="Times New Roman" w:cs="Times New Roman" w:hint="default"/>
        <w:b/>
        <w:bCs/>
        <w:spacing w:val="-2"/>
        <w:w w:val="99"/>
        <w:sz w:val="24"/>
        <w:szCs w:val="24"/>
        <w:lang w:eastAsia="en-US" w:bidi="ar-SA"/>
      </w:rPr>
    </w:lvl>
    <w:lvl w:ilvl="3">
      <w:start w:val="1"/>
      <w:numFmt w:val="decimal"/>
      <w:lvlText w:val="%4."/>
      <w:lvlJc w:val="left"/>
      <w:pPr>
        <w:ind w:left="2077" w:hanging="360"/>
        <w:jc w:val="left"/>
      </w:pPr>
      <w:rPr>
        <w:rFonts w:ascii="Times New Roman" w:eastAsia="Times New Roman" w:hAnsi="Times New Roman" w:cs="Times New Roman" w:hint="default"/>
        <w:spacing w:val="-27"/>
        <w:w w:val="99"/>
        <w:sz w:val="24"/>
        <w:szCs w:val="24"/>
        <w:lang w:eastAsia="en-US" w:bidi="ar-SA"/>
      </w:rPr>
    </w:lvl>
    <w:lvl w:ilvl="4">
      <w:numFmt w:val="bullet"/>
      <w:lvlText w:val="•"/>
      <w:lvlJc w:val="left"/>
      <w:pPr>
        <w:ind w:left="3971" w:hanging="360"/>
      </w:pPr>
      <w:rPr>
        <w:rFonts w:hint="default"/>
        <w:lang w:eastAsia="en-US" w:bidi="ar-SA"/>
      </w:rPr>
    </w:lvl>
    <w:lvl w:ilvl="5">
      <w:numFmt w:val="bullet"/>
      <w:lvlText w:val="•"/>
      <w:lvlJc w:val="left"/>
      <w:pPr>
        <w:ind w:left="4916" w:hanging="360"/>
      </w:pPr>
      <w:rPr>
        <w:rFonts w:hint="default"/>
        <w:lang w:eastAsia="en-US" w:bidi="ar-SA"/>
      </w:rPr>
    </w:lvl>
    <w:lvl w:ilvl="6">
      <w:numFmt w:val="bullet"/>
      <w:lvlText w:val="•"/>
      <w:lvlJc w:val="left"/>
      <w:pPr>
        <w:ind w:left="5862" w:hanging="360"/>
      </w:pPr>
      <w:rPr>
        <w:rFonts w:hint="default"/>
        <w:lang w:eastAsia="en-US" w:bidi="ar-SA"/>
      </w:rPr>
    </w:lvl>
    <w:lvl w:ilvl="7">
      <w:numFmt w:val="bullet"/>
      <w:lvlText w:val="•"/>
      <w:lvlJc w:val="left"/>
      <w:pPr>
        <w:ind w:left="6807" w:hanging="360"/>
      </w:pPr>
      <w:rPr>
        <w:rFonts w:hint="default"/>
        <w:lang w:eastAsia="en-US" w:bidi="ar-SA"/>
      </w:rPr>
    </w:lvl>
    <w:lvl w:ilvl="8">
      <w:numFmt w:val="bullet"/>
      <w:lvlText w:val="•"/>
      <w:lvlJc w:val="left"/>
      <w:pPr>
        <w:ind w:left="7753" w:hanging="360"/>
      </w:pPr>
      <w:rPr>
        <w:rFonts w:hint="default"/>
        <w:lang w:eastAsia="en-US" w:bidi="ar-SA"/>
      </w:rPr>
    </w:lvl>
  </w:abstractNum>
  <w:abstractNum w:abstractNumId="11">
    <w:nsid w:val="57883521"/>
    <w:multiLevelType w:val="multilevel"/>
    <w:tmpl w:val="459CCC8A"/>
    <w:lvl w:ilvl="0">
      <w:start w:val="4"/>
      <w:numFmt w:val="decimal"/>
      <w:lvlText w:val="%1"/>
      <w:lvlJc w:val="left"/>
      <w:pPr>
        <w:ind w:left="983" w:hanging="543"/>
        <w:jc w:val="left"/>
      </w:pPr>
      <w:rPr>
        <w:rFonts w:hint="default"/>
        <w:lang w:eastAsia="en-US" w:bidi="ar-SA"/>
      </w:rPr>
    </w:lvl>
    <w:lvl w:ilvl="1">
      <w:start w:val="1"/>
      <w:numFmt w:val="decimal"/>
      <w:lvlText w:val="%1.%2"/>
      <w:lvlJc w:val="left"/>
      <w:pPr>
        <w:ind w:left="983" w:hanging="543"/>
        <w:jc w:val="left"/>
      </w:pPr>
      <w:rPr>
        <w:rFonts w:ascii="Times New Roman" w:eastAsia="Times New Roman" w:hAnsi="Times New Roman" w:cs="Times New Roman" w:hint="default"/>
        <w:spacing w:val="-10"/>
        <w:w w:val="99"/>
        <w:sz w:val="24"/>
        <w:szCs w:val="24"/>
        <w:lang w:eastAsia="en-US" w:bidi="ar-SA"/>
      </w:rPr>
    </w:lvl>
    <w:lvl w:ilvl="2">
      <w:numFmt w:val="bullet"/>
      <w:lvlText w:val="•"/>
      <w:lvlJc w:val="left"/>
      <w:pPr>
        <w:ind w:left="2712" w:hanging="543"/>
      </w:pPr>
      <w:rPr>
        <w:rFonts w:hint="default"/>
        <w:lang w:eastAsia="en-US" w:bidi="ar-SA"/>
      </w:rPr>
    </w:lvl>
    <w:lvl w:ilvl="3">
      <w:numFmt w:val="bullet"/>
      <w:lvlText w:val="•"/>
      <w:lvlJc w:val="left"/>
      <w:pPr>
        <w:ind w:left="3579" w:hanging="543"/>
      </w:pPr>
      <w:rPr>
        <w:rFonts w:hint="default"/>
        <w:lang w:eastAsia="en-US" w:bidi="ar-SA"/>
      </w:rPr>
    </w:lvl>
    <w:lvl w:ilvl="4">
      <w:numFmt w:val="bullet"/>
      <w:lvlText w:val="•"/>
      <w:lvlJc w:val="left"/>
      <w:pPr>
        <w:ind w:left="4445" w:hanging="543"/>
      </w:pPr>
      <w:rPr>
        <w:rFonts w:hint="default"/>
        <w:lang w:eastAsia="en-US" w:bidi="ar-SA"/>
      </w:rPr>
    </w:lvl>
    <w:lvl w:ilvl="5">
      <w:numFmt w:val="bullet"/>
      <w:lvlText w:val="•"/>
      <w:lvlJc w:val="left"/>
      <w:pPr>
        <w:ind w:left="5312" w:hanging="543"/>
      </w:pPr>
      <w:rPr>
        <w:rFonts w:hint="default"/>
        <w:lang w:eastAsia="en-US" w:bidi="ar-SA"/>
      </w:rPr>
    </w:lvl>
    <w:lvl w:ilvl="6">
      <w:numFmt w:val="bullet"/>
      <w:lvlText w:val="•"/>
      <w:lvlJc w:val="left"/>
      <w:pPr>
        <w:ind w:left="6178" w:hanging="543"/>
      </w:pPr>
      <w:rPr>
        <w:rFonts w:hint="default"/>
        <w:lang w:eastAsia="en-US" w:bidi="ar-SA"/>
      </w:rPr>
    </w:lvl>
    <w:lvl w:ilvl="7">
      <w:numFmt w:val="bullet"/>
      <w:lvlText w:val="•"/>
      <w:lvlJc w:val="left"/>
      <w:pPr>
        <w:ind w:left="7044" w:hanging="543"/>
      </w:pPr>
      <w:rPr>
        <w:rFonts w:hint="default"/>
        <w:lang w:eastAsia="en-US" w:bidi="ar-SA"/>
      </w:rPr>
    </w:lvl>
    <w:lvl w:ilvl="8">
      <w:numFmt w:val="bullet"/>
      <w:lvlText w:val="•"/>
      <w:lvlJc w:val="left"/>
      <w:pPr>
        <w:ind w:left="7911" w:hanging="543"/>
      </w:pPr>
      <w:rPr>
        <w:rFonts w:hint="default"/>
        <w:lang w:eastAsia="en-US" w:bidi="ar-SA"/>
      </w:rPr>
    </w:lvl>
  </w:abstractNum>
  <w:abstractNum w:abstractNumId="12">
    <w:nsid w:val="598F14CE"/>
    <w:multiLevelType w:val="multilevel"/>
    <w:tmpl w:val="5EBCDB18"/>
    <w:lvl w:ilvl="0">
      <w:start w:val="2"/>
      <w:numFmt w:val="decimal"/>
      <w:lvlText w:val="%1"/>
      <w:lvlJc w:val="left"/>
      <w:pPr>
        <w:ind w:left="983" w:hanging="543"/>
        <w:jc w:val="left"/>
      </w:pPr>
      <w:rPr>
        <w:rFonts w:hint="default"/>
        <w:lang w:eastAsia="en-US" w:bidi="ar-SA"/>
      </w:rPr>
    </w:lvl>
    <w:lvl w:ilvl="1">
      <w:start w:val="1"/>
      <w:numFmt w:val="decimal"/>
      <w:lvlText w:val="%1.%2"/>
      <w:lvlJc w:val="left"/>
      <w:pPr>
        <w:ind w:left="983" w:hanging="543"/>
        <w:jc w:val="left"/>
      </w:pPr>
      <w:rPr>
        <w:rFonts w:ascii="Times New Roman" w:eastAsia="Times New Roman" w:hAnsi="Times New Roman" w:cs="Times New Roman" w:hint="default"/>
        <w:spacing w:val="-5"/>
        <w:w w:val="99"/>
        <w:sz w:val="24"/>
        <w:szCs w:val="24"/>
        <w:lang w:eastAsia="en-US" w:bidi="ar-SA"/>
      </w:rPr>
    </w:lvl>
    <w:lvl w:ilvl="2">
      <w:start w:val="1"/>
      <w:numFmt w:val="decimal"/>
      <w:lvlText w:val="%1.%2.%3"/>
      <w:lvlJc w:val="left"/>
      <w:pPr>
        <w:ind w:left="1645" w:hanging="663"/>
        <w:jc w:val="left"/>
      </w:pPr>
      <w:rPr>
        <w:rFonts w:ascii="Times New Roman" w:eastAsia="Times New Roman" w:hAnsi="Times New Roman" w:cs="Times New Roman" w:hint="default"/>
        <w:spacing w:val="-10"/>
        <w:w w:val="99"/>
        <w:sz w:val="24"/>
        <w:szCs w:val="24"/>
        <w:lang w:eastAsia="en-US" w:bidi="ar-SA"/>
      </w:rPr>
    </w:lvl>
    <w:lvl w:ilvl="3">
      <w:numFmt w:val="bullet"/>
      <w:lvlText w:val="•"/>
      <w:lvlJc w:val="left"/>
      <w:pPr>
        <w:ind w:left="3418" w:hanging="663"/>
      </w:pPr>
      <w:rPr>
        <w:rFonts w:hint="default"/>
        <w:lang w:eastAsia="en-US" w:bidi="ar-SA"/>
      </w:rPr>
    </w:lvl>
    <w:lvl w:ilvl="4">
      <w:numFmt w:val="bullet"/>
      <w:lvlText w:val="•"/>
      <w:lvlJc w:val="left"/>
      <w:pPr>
        <w:ind w:left="4308" w:hanging="663"/>
      </w:pPr>
      <w:rPr>
        <w:rFonts w:hint="default"/>
        <w:lang w:eastAsia="en-US" w:bidi="ar-SA"/>
      </w:rPr>
    </w:lvl>
    <w:lvl w:ilvl="5">
      <w:numFmt w:val="bullet"/>
      <w:lvlText w:val="•"/>
      <w:lvlJc w:val="left"/>
      <w:pPr>
        <w:ind w:left="5197" w:hanging="663"/>
      </w:pPr>
      <w:rPr>
        <w:rFonts w:hint="default"/>
        <w:lang w:eastAsia="en-US" w:bidi="ar-SA"/>
      </w:rPr>
    </w:lvl>
    <w:lvl w:ilvl="6">
      <w:numFmt w:val="bullet"/>
      <w:lvlText w:val="•"/>
      <w:lvlJc w:val="left"/>
      <w:pPr>
        <w:ind w:left="6086" w:hanging="663"/>
      </w:pPr>
      <w:rPr>
        <w:rFonts w:hint="default"/>
        <w:lang w:eastAsia="en-US" w:bidi="ar-SA"/>
      </w:rPr>
    </w:lvl>
    <w:lvl w:ilvl="7">
      <w:numFmt w:val="bullet"/>
      <w:lvlText w:val="•"/>
      <w:lvlJc w:val="left"/>
      <w:pPr>
        <w:ind w:left="6976" w:hanging="663"/>
      </w:pPr>
      <w:rPr>
        <w:rFonts w:hint="default"/>
        <w:lang w:eastAsia="en-US" w:bidi="ar-SA"/>
      </w:rPr>
    </w:lvl>
    <w:lvl w:ilvl="8">
      <w:numFmt w:val="bullet"/>
      <w:lvlText w:val="•"/>
      <w:lvlJc w:val="left"/>
      <w:pPr>
        <w:ind w:left="7865" w:hanging="663"/>
      </w:pPr>
      <w:rPr>
        <w:rFonts w:hint="default"/>
        <w:lang w:eastAsia="en-US" w:bidi="ar-SA"/>
      </w:rPr>
    </w:lvl>
  </w:abstractNum>
  <w:abstractNum w:abstractNumId="13">
    <w:nsid w:val="6C52665C"/>
    <w:multiLevelType w:val="hybridMultilevel"/>
    <w:tmpl w:val="2A96232A"/>
    <w:lvl w:ilvl="0" w:tplc="84EA880A">
      <w:start w:val="1"/>
      <w:numFmt w:val="lowerLetter"/>
      <w:lvlText w:val="%1)"/>
      <w:lvlJc w:val="left"/>
      <w:pPr>
        <w:ind w:left="2452" w:hanging="337"/>
        <w:jc w:val="left"/>
      </w:pPr>
      <w:rPr>
        <w:rFonts w:ascii="Times New Roman" w:eastAsia="Times New Roman" w:hAnsi="Times New Roman" w:cs="Times New Roman" w:hint="default"/>
        <w:spacing w:val="-30"/>
        <w:w w:val="99"/>
        <w:sz w:val="24"/>
        <w:szCs w:val="24"/>
        <w:lang w:eastAsia="en-US" w:bidi="ar-SA"/>
      </w:rPr>
    </w:lvl>
    <w:lvl w:ilvl="1" w:tplc="4C142368">
      <w:numFmt w:val="bullet"/>
      <w:lvlText w:val="•"/>
      <w:lvlJc w:val="left"/>
      <w:pPr>
        <w:ind w:left="3178" w:hanging="337"/>
      </w:pPr>
      <w:rPr>
        <w:rFonts w:hint="default"/>
        <w:lang w:eastAsia="en-US" w:bidi="ar-SA"/>
      </w:rPr>
    </w:lvl>
    <w:lvl w:ilvl="2" w:tplc="B5C0032E">
      <w:numFmt w:val="bullet"/>
      <w:lvlText w:val="•"/>
      <w:lvlJc w:val="left"/>
      <w:pPr>
        <w:ind w:left="3896" w:hanging="337"/>
      </w:pPr>
      <w:rPr>
        <w:rFonts w:hint="default"/>
        <w:lang w:eastAsia="en-US" w:bidi="ar-SA"/>
      </w:rPr>
    </w:lvl>
    <w:lvl w:ilvl="3" w:tplc="4AC49EF0">
      <w:numFmt w:val="bullet"/>
      <w:lvlText w:val="•"/>
      <w:lvlJc w:val="left"/>
      <w:pPr>
        <w:ind w:left="4615" w:hanging="337"/>
      </w:pPr>
      <w:rPr>
        <w:rFonts w:hint="default"/>
        <w:lang w:eastAsia="en-US" w:bidi="ar-SA"/>
      </w:rPr>
    </w:lvl>
    <w:lvl w:ilvl="4" w:tplc="D7BAB860">
      <w:numFmt w:val="bullet"/>
      <w:lvlText w:val="•"/>
      <w:lvlJc w:val="left"/>
      <w:pPr>
        <w:ind w:left="5333" w:hanging="337"/>
      </w:pPr>
      <w:rPr>
        <w:rFonts w:hint="default"/>
        <w:lang w:eastAsia="en-US" w:bidi="ar-SA"/>
      </w:rPr>
    </w:lvl>
    <w:lvl w:ilvl="5" w:tplc="B64E6F0A">
      <w:numFmt w:val="bullet"/>
      <w:lvlText w:val="•"/>
      <w:lvlJc w:val="left"/>
      <w:pPr>
        <w:ind w:left="6052" w:hanging="337"/>
      </w:pPr>
      <w:rPr>
        <w:rFonts w:hint="default"/>
        <w:lang w:eastAsia="en-US" w:bidi="ar-SA"/>
      </w:rPr>
    </w:lvl>
    <w:lvl w:ilvl="6" w:tplc="40EAC204">
      <w:numFmt w:val="bullet"/>
      <w:lvlText w:val="•"/>
      <w:lvlJc w:val="left"/>
      <w:pPr>
        <w:ind w:left="6770" w:hanging="337"/>
      </w:pPr>
      <w:rPr>
        <w:rFonts w:hint="default"/>
        <w:lang w:eastAsia="en-US" w:bidi="ar-SA"/>
      </w:rPr>
    </w:lvl>
    <w:lvl w:ilvl="7" w:tplc="B55C380C">
      <w:numFmt w:val="bullet"/>
      <w:lvlText w:val="•"/>
      <w:lvlJc w:val="left"/>
      <w:pPr>
        <w:ind w:left="7488" w:hanging="337"/>
      </w:pPr>
      <w:rPr>
        <w:rFonts w:hint="default"/>
        <w:lang w:eastAsia="en-US" w:bidi="ar-SA"/>
      </w:rPr>
    </w:lvl>
    <w:lvl w:ilvl="8" w:tplc="7A4653C4">
      <w:numFmt w:val="bullet"/>
      <w:lvlText w:val="•"/>
      <w:lvlJc w:val="left"/>
      <w:pPr>
        <w:ind w:left="8207" w:hanging="337"/>
      </w:pPr>
      <w:rPr>
        <w:rFonts w:hint="default"/>
        <w:lang w:eastAsia="en-US" w:bidi="ar-SA"/>
      </w:rPr>
    </w:lvl>
  </w:abstractNum>
  <w:abstractNum w:abstractNumId="14">
    <w:nsid w:val="70E71844"/>
    <w:multiLevelType w:val="multilevel"/>
    <w:tmpl w:val="C6649196"/>
    <w:lvl w:ilvl="0">
      <w:start w:val="3"/>
      <w:numFmt w:val="decimal"/>
      <w:lvlText w:val="%1"/>
      <w:lvlJc w:val="left"/>
      <w:pPr>
        <w:ind w:left="1732" w:hanging="725"/>
        <w:jc w:val="left"/>
      </w:pPr>
      <w:rPr>
        <w:rFonts w:hint="default"/>
        <w:lang w:eastAsia="en-US" w:bidi="ar-SA"/>
      </w:rPr>
    </w:lvl>
    <w:lvl w:ilvl="1">
      <w:start w:val="3"/>
      <w:numFmt w:val="decimal"/>
      <w:lvlText w:val="%1.%2"/>
      <w:lvlJc w:val="left"/>
      <w:pPr>
        <w:ind w:left="1732" w:hanging="725"/>
        <w:jc w:val="left"/>
      </w:pPr>
      <w:rPr>
        <w:rFonts w:hint="default"/>
        <w:lang w:eastAsia="en-US" w:bidi="ar-SA"/>
      </w:rPr>
    </w:lvl>
    <w:lvl w:ilvl="2">
      <w:start w:val="1"/>
      <w:numFmt w:val="decimal"/>
      <w:lvlText w:val="%1.%2.%3"/>
      <w:lvlJc w:val="left"/>
      <w:pPr>
        <w:ind w:left="1732" w:hanging="725"/>
        <w:jc w:val="left"/>
      </w:pPr>
      <w:rPr>
        <w:rFonts w:ascii="Times New Roman" w:eastAsia="Times New Roman" w:hAnsi="Times New Roman" w:cs="Times New Roman" w:hint="default"/>
        <w:b/>
        <w:bCs/>
        <w:spacing w:val="-6"/>
        <w:w w:val="99"/>
        <w:sz w:val="24"/>
        <w:szCs w:val="24"/>
        <w:lang w:eastAsia="en-US" w:bidi="ar-SA"/>
      </w:rPr>
    </w:lvl>
    <w:lvl w:ilvl="3">
      <w:numFmt w:val="bullet"/>
      <w:lvlText w:val=""/>
      <w:lvlJc w:val="left"/>
      <w:pPr>
        <w:ind w:left="2452" w:hanging="337"/>
      </w:pPr>
      <w:rPr>
        <w:rFonts w:ascii="Symbol" w:eastAsia="Symbol" w:hAnsi="Symbol" w:cs="Symbol" w:hint="default"/>
        <w:w w:val="100"/>
        <w:sz w:val="24"/>
        <w:szCs w:val="24"/>
        <w:lang w:eastAsia="en-US" w:bidi="ar-SA"/>
      </w:rPr>
    </w:lvl>
    <w:lvl w:ilvl="4">
      <w:numFmt w:val="bullet"/>
      <w:lvlText w:val="•"/>
      <w:lvlJc w:val="left"/>
      <w:pPr>
        <w:ind w:left="4854" w:hanging="337"/>
      </w:pPr>
      <w:rPr>
        <w:rFonts w:hint="default"/>
        <w:lang w:eastAsia="en-US" w:bidi="ar-SA"/>
      </w:rPr>
    </w:lvl>
    <w:lvl w:ilvl="5">
      <w:numFmt w:val="bullet"/>
      <w:lvlText w:val="•"/>
      <w:lvlJc w:val="left"/>
      <w:pPr>
        <w:ind w:left="5652" w:hanging="337"/>
      </w:pPr>
      <w:rPr>
        <w:rFonts w:hint="default"/>
        <w:lang w:eastAsia="en-US" w:bidi="ar-SA"/>
      </w:rPr>
    </w:lvl>
    <w:lvl w:ilvl="6">
      <w:numFmt w:val="bullet"/>
      <w:lvlText w:val="•"/>
      <w:lvlJc w:val="left"/>
      <w:pPr>
        <w:ind w:left="6451" w:hanging="337"/>
      </w:pPr>
      <w:rPr>
        <w:rFonts w:hint="default"/>
        <w:lang w:eastAsia="en-US" w:bidi="ar-SA"/>
      </w:rPr>
    </w:lvl>
    <w:lvl w:ilvl="7">
      <w:numFmt w:val="bullet"/>
      <w:lvlText w:val="•"/>
      <w:lvlJc w:val="left"/>
      <w:pPr>
        <w:ind w:left="7249" w:hanging="337"/>
      </w:pPr>
      <w:rPr>
        <w:rFonts w:hint="default"/>
        <w:lang w:eastAsia="en-US" w:bidi="ar-SA"/>
      </w:rPr>
    </w:lvl>
    <w:lvl w:ilvl="8">
      <w:numFmt w:val="bullet"/>
      <w:lvlText w:val="•"/>
      <w:lvlJc w:val="left"/>
      <w:pPr>
        <w:ind w:left="8047" w:hanging="337"/>
      </w:pPr>
      <w:rPr>
        <w:rFonts w:hint="default"/>
        <w:lang w:eastAsia="en-US" w:bidi="ar-SA"/>
      </w:rPr>
    </w:lvl>
  </w:abstractNum>
  <w:abstractNum w:abstractNumId="15">
    <w:nsid w:val="73A373D7"/>
    <w:multiLevelType w:val="hybridMultilevel"/>
    <w:tmpl w:val="9594DF74"/>
    <w:lvl w:ilvl="0" w:tplc="1C66FB10">
      <w:start w:val="1"/>
      <w:numFmt w:val="decimal"/>
      <w:lvlText w:val="%1."/>
      <w:lvlJc w:val="left"/>
      <w:pPr>
        <w:ind w:left="1305" w:hanging="361"/>
        <w:jc w:val="left"/>
      </w:pPr>
      <w:rPr>
        <w:rFonts w:ascii="Times New Roman" w:eastAsia="Times New Roman" w:hAnsi="Times New Roman" w:cs="Times New Roman" w:hint="default"/>
        <w:spacing w:val="-10"/>
        <w:w w:val="99"/>
        <w:sz w:val="24"/>
        <w:szCs w:val="24"/>
        <w:lang w:eastAsia="en-US" w:bidi="ar-SA"/>
      </w:rPr>
    </w:lvl>
    <w:lvl w:ilvl="1" w:tplc="40BA7AAE">
      <w:numFmt w:val="bullet"/>
      <w:lvlText w:val="•"/>
      <w:lvlJc w:val="left"/>
      <w:pPr>
        <w:ind w:left="2134" w:hanging="361"/>
      </w:pPr>
      <w:rPr>
        <w:rFonts w:hint="default"/>
        <w:lang w:eastAsia="en-US" w:bidi="ar-SA"/>
      </w:rPr>
    </w:lvl>
    <w:lvl w:ilvl="2" w:tplc="0672AC60">
      <w:numFmt w:val="bullet"/>
      <w:lvlText w:val="•"/>
      <w:lvlJc w:val="left"/>
      <w:pPr>
        <w:ind w:left="2968" w:hanging="361"/>
      </w:pPr>
      <w:rPr>
        <w:rFonts w:hint="default"/>
        <w:lang w:eastAsia="en-US" w:bidi="ar-SA"/>
      </w:rPr>
    </w:lvl>
    <w:lvl w:ilvl="3" w:tplc="6338D46E">
      <w:numFmt w:val="bullet"/>
      <w:lvlText w:val="•"/>
      <w:lvlJc w:val="left"/>
      <w:pPr>
        <w:ind w:left="3803" w:hanging="361"/>
      </w:pPr>
      <w:rPr>
        <w:rFonts w:hint="default"/>
        <w:lang w:eastAsia="en-US" w:bidi="ar-SA"/>
      </w:rPr>
    </w:lvl>
    <w:lvl w:ilvl="4" w:tplc="144032BC">
      <w:numFmt w:val="bullet"/>
      <w:lvlText w:val="•"/>
      <w:lvlJc w:val="left"/>
      <w:pPr>
        <w:ind w:left="4637" w:hanging="361"/>
      </w:pPr>
      <w:rPr>
        <w:rFonts w:hint="default"/>
        <w:lang w:eastAsia="en-US" w:bidi="ar-SA"/>
      </w:rPr>
    </w:lvl>
    <w:lvl w:ilvl="5" w:tplc="DA0ED2BA">
      <w:numFmt w:val="bullet"/>
      <w:lvlText w:val="•"/>
      <w:lvlJc w:val="left"/>
      <w:pPr>
        <w:ind w:left="5472" w:hanging="361"/>
      </w:pPr>
      <w:rPr>
        <w:rFonts w:hint="default"/>
        <w:lang w:eastAsia="en-US" w:bidi="ar-SA"/>
      </w:rPr>
    </w:lvl>
    <w:lvl w:ilvl="6" w:tplc="A3929AB0">
      <w:numFmt w:val="bullet"/>
      <w:lvlText w:val="•"/>
      <w:lvlJc w:val="left"/>
      <w:pPr>
        <w:ind w:left="6306" w:hanging="361"/>
      </w:pPr>
      <w:rPr>
        <w:rFonts w:hint="default"/>
        <w:lang w:eastAsia="en-US" w:bidi="ar-SA"/>
      </w:rPr>
    </w:lvl>
    <w:lvl w:ilvl="7" w:tplc="E91EE064">
      <w:numFmt w:val="bullet"/>
      <w:lvlText w:val="•"/>
      <w:lvlJc w:val="left"/>
      <w:pPr>
        <w:ind w:left="7140" w:hanging="361"/>
      </w:pPr>
      <w:rPr>
        <w:rFonts w:hint="default"/>
        <w:lang w:eastAsia="en-US" w:bidi="ar-SA"/>
      </w:rPr>
    </w:lvl>
    <w:lvl w:ilvl="8" w:tplc="E87C84BA">
      <w:numFmt w:val="bullet"/>
      <w:lvlText w:val="•"/>
      <w:lvlJc w:val="left"/>
      <w:pPr>
        <w:ind w:left="7975" w:hanging="361"/>
      </w:pPr>
      <w:rPr>
        <w:rFonts w:hint="default"/>
        <w:lang w:eastAsia="en-US" w:bidi="ar-SA"/>
      </w:rPr>
    </w:lvl>
  </w:abstractNum>
  <w:abstractNum w:abstractNumId="16">
    <w:nsid w:val="7EC06FD6"/>
    <w:multiLevelType w:val="hybridMultilevel"/>
    <w:tmpl w:val="44526E06"/>
    <w:lvl w:ilvl="0" w:tplc="38881F2A">
      <w:start w:val="1"/>
      <w:numFmt w:val="decimal"/>
      <w:lvlText w:val="%1."/>
      <w:lvlJc w:val="left"/>
      <w:pPr>
        <w:ind w:left="2452" w:hanging="337"/>
        <w:jc w:val="left"/>
      </w:pPr>
      <w:rPr>
        <w:rFonts w:ascii="Times New Roman" w:eastAsia="Times New Roman" w:hAnsi="Times New Roman" w:cs="Times New Roman" w:hint="default"/>
        <w:spacing w:val="-24"/>
        <w:w w:val="99"/>
        <w:sz w:val="24"/>
        <w:szCs w:val="24"/>
        <w:lang w:eastAsia="en-US" w:bidi="ar-SA"/>
      </w:rPr>
    </w:lvl>
    <w:lvl w:ilvl="1" w:tplc="F97E0752">
      <w:numFmt w:val="bullet"/>
      <w:lvlText w:val="•"/>
      <w:lvlJc w:val="left"/>
      <w:pPr>
        <w:ind w:left="3178" w:hanging="337"/>
      </w:pPr>
      <w:rPr>
        <w:rFonts w:hint="default"/>
        <w:lang w:eastAsia="en-US" w:bidi="ar-SA"/>
      </w:rPr>
    </w:lvl>
    <w:lvl w:ilvl="2" w:tplc="439AB90A">
      <w:numFmt w:val="bullet"/>
      <w:lvlText w:val="•"/>
      <w:lvlJc w:val="left"/>
      <w:pPr>
        <w:ind w:left="3896" w:hanging="337"/>
      </w:pPr>
      <w:rPr>
        <w:rFonts w:hint="default"/>
        <w:lang w:eastAsia="en-US" w:bidi="ar-SA"/>
      </w:rPr>
    </w:lvl>
    <w:lvl w:ilvl="3" w:tplc="3D0EB9BA">
      <w:numFmt w:val="bullet"/>
      <w:lvlText w:val="•"/>
      <w:lvlJc w:val="left"/>
      <w:pPr>
        <w:ind w:left="4615" w:hanging="337"/>
      </w:pPr>
      <w:rPr>
        <w:rFonts w:hint="default"/>
        <w:lang w:eastAsia="en-US" w:bidi="ar-SA"/>
      </w:rPr>
    </w:lvl>
    <w:lvl w:ilvl="4" w:tplc="9D344408">
      <w:numFmt w:val="bullet"/>
      <w:lvlText w:val="•"/>
      <w:lvlJc w:val="left"/>
      <w:pPr>
        <w:ind w:left="5333" w:hanging="337"/>
      </w:pPr>
      <w:rPr>
        <w:rFonts w:hint="default"/>
        <w:lang w:eastAsia="en-US" w:bidi="ar-SA"/>
      </w:rPr>
    </w:lvl>
    <w:lvl w:ilvl="5" w:tplc="3B22EE9E">
      <w:numFmt w:val="bullet"/>
      <w:lvlText w:val="•"/>
      <w:lvlJc w:val="left"/>
      <w:pPr>
        <w:ind w:left="6052" w:hanging="337"/>
      </w:pPr>
      <w:rPr>
        <w:rFonts w:hint="default"/>
        <w:lang w:eastAsia="en-US" w:bidi="ar-SA"/>
      </w:rPr>
    </w:lvl>
    <w:lvl w:ilvl="6" w:tplc="BEAC7772">
      <w:numFmt w:val="bullet"/>
      <w:lvlText w:val="•"/>
      <w:lvlJc w:val="left"/>
      <w:pPr>
        <w:ind w:left="6770" w:hanging="337"/>
      </w:pPr>
      <w:rPr>
        <w:rFonts w:hint="default"/>
        <w:lang w:eastAsia="en-US" w:bidi="ar-SA"/>
      </w:rPr>
    </w:lvl>
    <w:lvl w:ilvl="7" w:tplc="EDB016E8">
      <w:numFmt w:val="bullet"/>
      <w:lvlText w:val="•"/>
      <w:lvlJc w:val="left"/>
      <w:pPr>
        <w:ind w:left="7488" w:hanging="337"/>
      </w:pPr>
      <w:rPr>
        <w:rFonts w:hint="default"/>
        <w:lang w:eastAsia="en-US" w:bidi="ar-SA"/>
      </w:rPr>
    </w:lvl>
    <w:lvl w:ilvl="8" w:tplc="3DF8E47A">
      <w:numFmt w:val="bullet"/>
      <w:lvlText w:val="•"/>
      <w:lvlJc w:val="left"/>
      <w:pPr>
        <w:ind w:left="8207" w:hanging="337"/>
      </w:pPr>
      <w:rPr>
        <w:rFonts w:hint="default"/>
        <w:lang w:eastAsia="en-US" w:bidi="ar-SA"/>
      </w:rPr>
    </w:lvl>
  </w:abstractNum>
  <w:num w:numId="1">
    <w:abstractNumId w:val="9"/>
  </w:num>
  <w:num w:numId="2">
    <w:abstractNumId w:val="8"/>
  </w:num>
  <w:num w:numId="3">
    <w:abstractNumId w:val="2"/>
  </w:num>
  <w:num w:numId="4">
    <w:abstractNumId w:val="13"/>
  </w:num>
  <w:num w:numId="5">
    <w:abstractNumId w:val="16"/>
  </w:num>
  <w:num w:numId="6">
    <w:abstractNumId w:val="14"/>
  </w:num>
  <w:num w:numId="7">
    <w:abstractNumId w:val="0"/>
  </w:num>
  <w:num w:numId="8">
    <w:abstractNumId w:val="7"/>
  </w:num>
  <w:num w:numId="9">
    <w:abstractNumId w:val="10"/>
  </w:num>
  <w:num w:numId="10">
    <w:abstractNumId w:val="3"/>
  </w:num>
  <w:num w:numId="11">
    <w:abstractNumId w:val="11"/>
  </w:num>
  <w:num w:numId="12">
    <w:abstractNumId w:val="6"/>
  </w:num>
  <w:num w:numId="13">
    <w:abstractNumId w:val="12"/>
  </w:num>
  <w:num w:numId="14">
    <w:abstractNumId w:val="4"/>
  </w:num>
  <w:num w:numId="15">
    <w:abstractNumId w:val="15"/>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9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77770"/>
    <w:rsid w:val="000105CE"/>
    <w:rsid w:val="00050DAC"/>
    <w:rsid w:val="000907D1"/>
    <w:rsid w:val="000A1FC2"/>
    <w:rsid w:val="00186D0D"/>
    <w:rsid w:val="002E7A89"/>
    <w:rsid w:val="00316A02"/>
    <w:rsid w:val="0057546F"/>
    <w:rsid w:val="0074449A"/>
    <w:rsid w:val="007E4309"/>
    <w:rsid w:val="00835CAA"/>
    <w:rsid w:val="00936B97"/>
    <w:rsid w:val="00A84790"/>
    <w:rsid w:val="00B26087"/>
    <w:rsid w:val="00B55D31"/>
    <w:rsid w:val="00B63563"/>
    <w:rsid w:val="00B77770"/>
    <w:rsid w:val="00C930C5"/>
    <w:rsid w:val="00D02D4A"/>
    <w:rsid w:val="00D7338A"/>
    <w:rsid w:val="00E401EB"/>
    <w:rsid w:val="00F34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14:docId w14:val="157C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61"/>
      <w:jc w:val="center"/>
      <w:outlineLvl w:val="0"/>
    </w:pPr>
    <w:rPr>
      <w:b/>
      <w:bCs/>
      <w:sz w:val="28"/>
      <w:szCs w:val="28"/>
    </w:rPr>
  </w:style>
  <w:style w:type="paragraph" w:styleId="Heading2">
    <w:name w:val="heading 2"/>
    <w:basedOn w:val="Normal"/>
    <w:uiPriority w:val="9"/>
    <w:unhideWhenUsed/>
    <w:qFormat/>
    <w:pPr>
      <w:ind w:left="1717"/>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8"/>
      <w:ind w:left="440"/>
    </w:pPr>
    <w:rPr>
      <w:b/>
      <w:bCs/>
      <w:sz w:val="24"/>
      <w:szCs w:val="24"/>
    </w:rPr>
  </w:style>
  <w:style w:type="paragraph" w:styleId="TOC2">
    <w:name w:val="toc 2"/>
    <w:basedOn w:val="Normal"/>
    <w:uiPriority w:val="1"/>
    <w:qFormat/>
    <w:pPr>
      <w:spacing w:before="137"/>
      <w:ind w:left="983" w:hanging="544"/>
    </w:pPr>
    <w:rPr>
      <w:sz w:val="24"/>
      <w:szCs w:val="24"/>
    </w:rPr>
  </w:style>
  <w:style w:type="paragraph" w:styleId="TOC3">
    <w:name w:val="toc 3"/>
    <w:basedOn w:val="Normal"/>
    <w:uiPriority w:val="1"/>
    <w:qFormat/>
    <w:pPr>
      <w:spacing w:before="137"/>
      <w:ind w:left="1644" w:hanging="662"/>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661" w:right="407"/>
      <w:jc w:val="center"/>
    </w:pPr>
    <w:rPr>
      <w:b/>
      <w:bCs/>
      <w:sz w:val="32"/>
      <w:szCs w:val="32"/>
    </w:rPr>
  </w:style>
  <w:style w:type="paragraph" w:styleId="ListParagraph">
    <w:name w:val="List Paragraph"/>
    <w:basedOn w:val="Normal"/>
    <w:uiPriority w:val="1"/>
    <w:qFormat/>
    <w:pPr>
      <w:ind w:left="983" w:hanging="361"/>
      <w:jc w:val="both"/>
    </w:pPr>
  </w:style>
  <w:style w:type="paragraph" w:customStyle="1" w:styleId="TableParagraph">
    <w:name w:val="Table Paragraph"/>
    <w:basedOn w:val="Normal"/>
    <w:uiPriority w:val="1"/>
    <w:qFormat/>
    <w:pPr>
      <w:ind w:left="5"/>
      <w:jc w:val="center"/>
    </w:pPr>
  </w:style>
  <w:style w:type="paragraph" w:styleId="Header">
    <w:name w:val="header"/>
    <w:basedOn w:val="Normal"/>
    <w:link w:val="HeaderChar"/>
    <w:uiPriority w:val="99"/>
    <w:unhideWhenUsed/>
    <w:rsid w:val="000A1FC2"/>
    <w:pPr>
      <w:tabs>
        <w:tab w:val="center" w:pos="4680"/>
        <w:tab w:val="right" w:pos="9360"/>
      </w:tabs>
    </w:pPr>
  </w:style>
  <w:style w:type="character" w:customStyle="1" w:styleId="HeaderChar">
    <w:name w:val="Header Char"/>
    <w:basedOn w:val="DefaultParagraphFont"/>
    <w:link w:val="Header"/>
    <w:uiPriority w:val="99"/>
    <w:rsid w:val="000A1FC2"/>
    <w:rPr>
      <w:rFonts w:ascii="Times New Roman" w:eastAsia="Times New Roman" w:hAnsi="Times New Roman" w:cs="Times New Roman"/>
    </w:rPr>
  </w:style>
  <w:style w:type="paragraph" w:styleId="Footer">
    <w:name w:val="footer"/>
    <w:basedOn w:val="Normal"/>
    <w:link w:val="FooterChar"/>
    <w:uiPriority w:val="99"/>
    <w:unhideWhenUsed/>
    <w:rsid w:val="000A1FC2"/>
    <w:pPr>
      <w:tabs>
        <w:tab w:val="center" w:pos="4680"/>
        <w:tab w:val="right" w:pos="9360"/>
      </w:tabs>
    </w:pPr>
  </w:style>
  <w:style w:type="character" w:customStyle="1" w:styleId="FooterChar">
    <w:name w:val="Footer Char"/>
    <w:basedOn w:val="DefaultParagraphFont"/>
    <w:link w:val="Footer"/>
    <w:uiPriority w:val="99"/>
    <w:rsid w:val="000A1FC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16A02"/>
    <w:rPr>
      <w:rFonts w:ascii="Tahoma" w:hAnsi="Tahoma" w:cs="Tahoma"/>
      <w:sz w:val="16"/>
      <w:szCs w:val="16"/>
    </w:rPr>
  </w:style>
  <w:style w:type="character" w:customStyle="1" w:styleId="BalloonTextChar">
    <w:name w:val="Balloon Text Char"/>
    <w:basedOn w:val="DefaultParagraphFont"/>
    <w:link w:val="BalloonText"/>
    <w:uiPriority w:val="99"/>
    <w:semiHidden/>
    <w:rsid w:val="00316A0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header" Target="header10.xml"/><Relationship Id="rId21" Type="http://schemas.openxmlformats.org/officeDocument/2006/relationships/image" Target="media/image5.png"/><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eader" Target="header8.xml"/><Relationship Id="rId38" Type="http://schemas.openxmlformats.org/officeDocument/2006/relationships/image" Target="media/image17.jpeg"/><Relationship Id="rId46" Type="http://schemas.openxmlformats.org/officeDocument/2006/relationships/image" Target="media/image24.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0.jpeg"/><Relationship Id="rId41" Type="http://schemas.openxmlformats.org/officeDocument/2006/relationships/image" Target="media/image19.jpeg"/><Relationship Id="rId54"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header" Target="header9.xml"/><Relationship Id="rId49" Type="http://schemas.openxmlformats.org/officeDocument/2006/relationships/image" Target="media/image27.jpeg"/><Relationship Id="rId57" Type="http://schemas.openxmlformats.org/officeDocument/2006/relationships/image" Target="media/image35.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2.jpe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9.jpeg"/><Relationship Id="rId3" Type="http://schemas.microsoft.com/office/2007/relationships/stylesWithEffects" Target="stylesWithEffects.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48</Pages>
  <Words>5835</Words>
  <Characters>33265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NEON</cp:lastModifiedBy>
  <cp:revision>13</cp:revision>
  <dcterms:created xsi:type="dcterms:W3CDTF">2021-11-02T03:42:00Z</dcterms:created>
  <dcterms:modified xsi:type="dcterms:W3CDTF">2021-11-04T11:45:00Z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2021-10-24T00:00:00Z</vt:filetime>
  </property>
  <property fmtid="{D5CDD505-2E9C-101B-9397-08002B2CF9AE}" pid="3" name="Creator">
    <vt:lpwstr>Microsoft® Word 2016</vt:lpwstr>
  </property>
  <property fmtid="{D5CDD505-2E9C-101B-9397-08002B2CF9AE}" pid="4" name="LastSaved">
    <vt:filetime>2021-11-02T00:00:00Z</vt:filetime>
  </property>
</Properties>
</file>