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4D56E8" w14:textId="77777777" w:rsidR="00EB741B" w:rsidRDefault="00EB741B" w:rsidP="00EB741B">
      <w:pPr>
        <w:spacing w:after="0" w:line="360" w:lineRule="auto"/>
        <w:jc w:val="center"/>
        <w:rPr>
          <w:rFonts w:ascii="Times New Roman" w:hAnsi="Times New Roman" w:cs="Times New Roman"/>
          <w:b/>
          <w:sz w:val="28"/>
        </w:rPr>
      </w:pPr>
      <w:r>
        <w:rPr>
          <w:rFonts w:ascii="Times New Roman" w:hAnsi="Times New Roman" w:cs="Times New Roman"/>
          <w:b/>
          <w:noProof/>
          <w:sz w:val="28"/>
        </w:rPr>
        <mc:AlternateContent>
          <mc:Choice Requires="wps">
            <w:drawing>
              <wp:anchor distT="0" distB="0" distL="114300" distR="114300" simplePos="0" relativeHeight="251659264" behindDoc="1" locked="0" layoutInCell="1" allowOverlap="1" wp14:anchorId="0FCE8D23" wp14:editId="02091E4F">
                <wp:simplePos x="0" y="0"/>
                <wp:positionH relativeFrom="column">
                  <wp:posOffset>-936020</wp:posOffset>
                </wp:positionH>
                <wp:positionV relativeFrom="paragraph">
                  <wp:posOffset>-1849519</wp:posOffset>
                </wp:positionV>
                <wp:extent cx="7892415" cy="10708072"/>
                <wp:effectExtent l="0" t="0" r="13335" b="17145"/>
                <wp:wrapNone/>
                <wp:docPr id="26" name="Rectangle 26"/>
                <wp:cNvGraphicFramePr/>
                <a:graphic xmlns:a="http://schemas.openxmlformats.org/drawingml/2006/main">
                  <a:graphicData uri="http://schemas.microsoft.com/office/word/2010/wordprocessingShape">
                    <wps:wsp>
                      <wps:cNvSpPr/>
                      <wps:spPr>
                        <a:xfrm>
                          <a:off x="0" y="0"/>
                          <a:ext cx="7892415" cy="10708072"/>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412F94C" id="Rectangle 26" o:spid="_x0000_s1026" style="position:absolute;margin-left:-73.7pt;margin-top:-145.65pt;width:621.45pt;height:843.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" fillcolor="#ffc000" strokecolor="#ffc000" strokeweight="1pt"/>
            </w:pict>
          </mc:Fallback>
        </mc:AlternateContent>
      </w:r>
      <w:r>
        <w:rPr>
          <w:rFonts w:ascii="Times New Roman" w:hAnsi="Times New Roman" w:cs="Times New Roman"/>
          <w:b/>
          <w:sz w:val="28"/>
        </w:rPr>
        <w:t>LAPORAN MAGANG</w:t>
      </w:r>
    </w:p>
    <w:p w14:paraId="670BE1BD" w14:textId="77777777" w:rsidR="00EB741B" w:rsidRDefault="00EB741B" w:rsidP="00EB741B">
      <w:pPr>
        <w:spacing w:after="0" w:line="360" w:lineRule="auto"/>
        <w:jc w:val="center"/>
        <w:rPr>
          <w:rFonts w:ascii="Times New Roman" w:hAnsi="Times New Roman" w:cs="Times New Roman"/>
          <w:b/>
          <w:sz w:val="28"/>
        </w:rPr>
      </w:pPr>
    </w:p>
    <w:p w14:paraId="4DDFF93C" w14:textId="77777777" w:rsidR="00EB741B" w:rsidRPr="00BE0DE6" w:rsidRDefault="00EB741B" w:rsidP="00EB741B">
      <w:pPr>
        <w:spacing w:after="0" w:line="360" w:lineRule="auto"/>
        <w:jc w:val="center"/>
        <w:rPr>
          <w:rFonts w:ascii="Times New Roman" w:hAnsi="Times New Roman" w:cs="Times New Roman"/>
          <w:b/>
          <w:sz w:val="32"/>
        </w:rPr>
      </w:pPr>
      <w:r w:rsidRPr="00BE0DE6">
        <w:rPr>
          <w:rFonts w:ascii="Times New Roman" w:hAnsi="Times New Roman" w:cs="Times New Roman"/>
          <w:b/>
          <w:sz w:val="32"/>
        </w:rPr>
        <w:t xml:space="preserve">EVALUASI PENILAIAN SUBKONTRAKTOR MENGGUNAKAN METODE </w:t>
      </w:r>
      <w:r w:rsidRPr="00BE0DE6">
        <w:rPr>
          <w:rFonts w:ascii="Times New Roman" w:hAnsi="Times New Roman" w:cs="Times New Roman"/>
          <w:b/>
          <w:i/>
          <w:sz w:val="32"/>
        </w:rPr>
        <w:t>SIMPLE ADDITIVE WEIGHTING</w:t>
      </w:r>
      <w:r w:rsidRPr="00BE0DE6">
        <w:rPr>
          <w:rFonts w:ascii="Times New Roman" w:hAnsi="Times New Roman" w:cs="Times New Roman"/>
          <w:b/>
          <w:sz w:val="32"/>
        </w:rPr>
        <w:t xml:space="preserve"> (STUDI KASUS: PT. PAL INDONESIA (Persero) Tbk.)</w:t>
      </w:r>
    </w:p>
    <w:p w14:paraId="24694A04" w14:textId="77777777" w:rsidR="00EB741B" w:rsidRDefault="00EB741B" w:rsidP="00EB741B">
      <w:pPr>
        <w:spacing w:after="0" w:line="360" w:lineRule="auto"/>
        <w:rPr>
          <w:rFonts w:ascii="Times New Roman" w:hAnsi="Times New Roman" w:cs="Times New Roman"/>
          <w:b/>
          <w:sz w:val="28"/>
        </w:rPr>
      </w:pPr>
    </w:p>
    <w:p w14:paraId="76493F69" w14:textId="77777777" w:rsidR="00EB741B" w:rsidRDefault="00EB741B" w:rsidP="00EB741B">
      <w:pPr>
        <w:spacing w:after="0" w:line="360" w:lineRule="auto"/>
        <w:jc w:val="center"/>
        <w:rPr>
          <w:rFonts w:ascii="Times New Roman" w:hAnsi="Times New Roman" w:cs="Times New Roman"/>
          <w:b/>
          <w:sz w:val="28"/>
        </w:rPr>
      </w:pPr>
      <w:r>
        <w:rPr>
          <w:rFonts w:ascii="Times New Roman" w:hAnsi="Times New Roman" w:cs="Times New Roman"/>
          <w:b/>
          <w:noProof/>
          <w:sz w:val="28"/>
        </w:rPr>
        <w:drawing>
          <wp:inline distT="0" distB="0" distL="0" distR="0" wp14:anchorId="32DC5EB8" wp14:editId="4B2A7E28">
            <wp:extent cx="2160000" cy="216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uisi.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inline>
        </w:drawing>
      </w:r>
    </w:p>
    <w:p w14:paraId="731295AE" w14:textId="77777777" w:rsidR="00EB741B" w:rsidRDefault="00EB741B" w:rsidP="00EB741B">
      <w:pPr>
        <w:spacing w:after="0" w:line="360" w:lineRule="auto"/>
        <w:jc w:val="center"/>
        <w:rPr>
          <w:rFonts w:ascii="Times New Roman" w:hAnsi="Times New Roman" w:cs="Times New Roman"/>
          <w:b/>
          <w:sz w:val="28"/>
        </w:rPr>
      </w:pPr>
    </w:p>
    <w:p w14:paraId="2B051BD7" w14:textId="77777777" w:rsidR="00EB741B" w:rsidRDefault="00EB741B" w:rsidP="00EB741B">
      <w:pPr>
        <w:spacing w:after="0" w:line="360" w:lineRule="auto"/>
        <w:jc w:val="center"/>
        <w:rPr>
          <w:rFonts w:ascii="Times New Roman" w:hAnsi="Times New Roman" w:cs="Times New Roman"/>
          <w:b/>
          <w:sz w:val="28"/>
        </w:rPr>
      </w:pPr>
      <w:r>
        <w:rPr>
          <w:rFonts w:ascii="Times New Roman" w:hAnsi="Times New Roman" w:cs="Times New Roman"/>
          <w:b/>
          <w:sz w:val="28"/>
        </w:rPr>
        <w:t xml:space="preserve">Disusun </w:t>
      </w:r>
      <w:proofErr w:type="gramStart"/>
      <w:r>
        <w:rPr>
          <w:rFonts w:ascii="Times New Roman" w:hAnsi="Times New Roman" w:cs="Times New Roman"/>
          <w:b/>
          <w:sz w:val="28"/>
        </w:rPr>
        <w:t>Oleh :</w:t>
      </w:r>
      <w:proofErr w:type="gramEnd"/>
    </w:p>
    <w:p w14:paraId="7E09C2AC" w14:textId="77777777" w:rsidR="00EB741B" w:rsidRDefault="00EB741B" w:rsidP="00EB741B">
      <w:pPr>
        <w:spacing w:after="0" w:line="360" w:lineRule="auto"/>
        <w:jc w:val="center"/>
        <w:rPr>
          <w:rFonts w:ascii="Times New Roman" w:hAnsi="Times New Roman" w:cs="Times New Roman"/>
          <w:b/>
          <w:sz w:val="28"/>
        </w:rPr>
      </w:pPr>
    </w:p>
    <w:p w14:paraId="577E29D5" w14:textId="77777777" w:rsidR="00EB741B" w:rsidRDefault="00EB741B" w:rsidP="00EB741B">
      <w:pPr>
        <w:pStyle w:val="ListParagraph"/>
        <w:numPr>
          <w:ilvl w:val="0"/>
          <w:numId w:val="1"/>
        </w:numPr>
        <w:spacing w:after="0" w:line="360" w:lineRule="auto"/>
        <w:jc w:val="center"/>
        <w:rPr>
          <w:rFonts w:ascii="Times New Roman" w:hAnsi="Times New Roman" w:cs="Times New Roman"/>
          <w:b/>
          <w:sz w:val="28"/>
        </w:rPr>
      </w:pPr>
      <w:r>
        <w:rPr>
          <w:rFonts w:ascii="Times New Roman" w:hAnsi="Times New Roman" w:cs="Times New Roman"/>
          <w:b/>
          <w:sz w:val="28"/>
        </w:rPr>
        <w:t>ALFI CORNELIA L.</w:t>
      </w:r>
      <w:r>
        <w:rPr>
          <w:rFonts w:ascii="Times New Roman" w:hAnsi="Times New Roman" w:cs="Times New Roman"/>
          <w:b/>
          <w:sz w:val="28"/>
        </w:rPr>
        <w:tab/>
      </w:r>
      <w:r>
        <w:rPr>
          <w:rFonts w:ascii="Times New Roman" w:hAnsi="Times New Roman" w:cs="Times New Roman"/>
          <w:b/>
          <w:sz w:val="28"/>
        </w:rPr>
        <w:tab/>
        <w:t>(2021810003)</w:t>
      </w:r>
    </w:p>
    <w:p w14:paraId="1E17B935" w14:textId="77777777" w:rsidR="00EB741B" w:rsidRDefault="00EB741B" w:rsidP="00EB741B">
      <w:pPr>
        <w:pStyle w:val="ListParagraph"/>
        <w:numPr>
          <w:ilvl w:val="0"/>
          <w:numId w:val="1"/>
        </w:numPr>
        <w:spacing w:after="0" w:line="360" w:lineRule="auto"/>
        <w:jc w:val="center"/>
        <w:rPr>
          <w:rFonts w:ascii="Times New Roman" w:hAnsi="Times New Roman" w:cs="Times New Roman"/>
          <w:b/>
          <w:sz w:val="28"/>
        </w:rPr>
      </w:pPr>
      <w:r>
        <w:rPr>
          <w:rFonts w:ascii="Times New Roman" w:hAnsi="Times New Roman" w:cs="Times New Roman"/>
          <w:b/>
          <w:sz w:val="28"/>
        </w:rPr>
        <w:t>ANDITA PUTRI ALYA F.</w:t>
      </w:r>
      <w:r>
        <w:rPr>
          <w:rFonts w:ascii="Times New Roman" w:hAnsi="Times New Roman" w:cs="Times New Roman"/>
          <w:b/>
          <w:sz w:val="28"/>
        </w:rPr>
        <w:tab/>
        <w:t>(2021810008)</w:t>
      </w:r>
    </w:p>
    <w:p w14:paraId="0F28DE27" w14:textId="77777777" w:rsidR="00EB741B" w:rsidRDefault="00EB741B" w:rsidP="00EB741B">
      <w:pPr>
        <w:spacing w:after="0" w:line="360" w:lineRule="auto"/>
        <w:rPr>
          <w:rFonts w:ascii="Times New Roman" w:hAnsi="Times New Roman" w:cs="Times New Roman"/>
          <w:b/>
          <w:sz w:val="28"/>
        </w:rPr>
      </w:pPr>
    </w:p>
    <w:p w14:paraId="2DDF44FA" w14:textId="77777777" w:rsidR="00EB741B" w:rsidRDefault="00EB741B" w:rsidP="00EB741B">
      <w:pPr>
        <w:spacing w:after="0" w:line="360" w:lineRule="auto"/>
        <w:jc w:val="center"/>
        <w:rPr>
          <w:rFonts w:ascii="Times New Roman" w:hAnsi="Times New Roman" w:cs="Times New Roman"/>
          <w:b/>
          <w:sz w:val="28"/>
        </w:rPr>
      </w:pPr>
    </w:p>
    <w:p w14:paraId="6965F73F" w14:textId="511D4FE5" w:rsidR="00EB741B" w:rsidRDefault="00EB741B" w:rsidP="00EB741B">
      <w:pPr>
        <w:spacing w:after="0" w:line="360" w:lineRule="auto"/>
        <w:jc w:val="center"/>
        <w:rPr>
          <w:rFonts w:ascii="Times New Roman" w:hAnsi="Times New Roman" w:cs="Times New Roman"/>
          <w:b/>
          <w:sz w:val="28"/>
        </w:rPr>
      </w:pPr>
      <w:r>
        <w:rPr>
          <w:rFonts w:ascii="Times New Roman" w:hAnsi="Times New Roman" w:cs="Times New Roman"/>
          <w:b/>
          <w:sz w:val="28"/>
        </w:rPr>
        <w:t xml:space="preserve">TEKNIK LOGISTIK </w:t>
      </w:r>
    </w:p>
    <w:p w14:paraId="1439F024" w14:textId="77777777" w:rsidR="00EB741B" w:rsidRDefault="00EB741B" w:rsidP="00EB741B">
      <w:pPr>
        <w:spacing w:after="0" w:line="360" w:lineRule="auto"/>
        <w:jc w:val="center"/>
        <w:rPr>
          <w:rFonts w:ascii="Times New Roman" w:hAnsi="Times New Roman" w:cs="Times New Roman"/>
          <w:b/>
          <w:sz w:val="28"/>
        </w:rPr>
      </w:pPr>
      <w:r>
        <w:rPr>
          <w:rFonts w:ascii="Times New Roman" w:hAnsi="Times New Roman" w:cs="Times New Roman"/>
          <w:b/>
          <w:sz w:val="28"/>
        </w:rPr>
        <w:t>UNIVERSITAS INTERNASIONAL SEMEN INDONESIA</w:t>
      </w:r>
    </w:p>
    <w:p w14:paraId="0DBE469C" w14:textId="77777777" w:rsidR="00EB741B" w:rsidRDefault="00EB741B" w:rsidP="00EB741B">
      <w:pPr>
        <w:spacing w:after="0" w:line="360" w:lineRule="auto"/>
        <w:jc w:val="center"/>
        <w:rPr>
          <w:rFonts w:ascii="Times New Roman" w:hAnsi="Times New Roman" w:cs="Times New Roman"/>
          <w:b/>
          <w:sz w:val="28"/>
        </w:rPr>
      </w:pPr>
      <w:r>
        <w:rPr>
          <w:rFonts w:ascii="Times New Roman" w:hAnsi="Times New Roman" w:cs="Times New Roman"/>
          <w:b/>
          <w:sz w:val="28"/>
        </w:rPr>
        <w:t>GRESIK</w:t>
      </w:r>
    </w:p>
    <w:p w14:paraId="57A7849E" w14:textId="77777777" w:rsidR="00DA6D0E" w:rsidRDefault="00EB741B" w:rsidP="00DA6D0E">
      <w:pPr>
        <w:spacing w:after="0" w:line="360" w:lineRule="auto"/>
        <w:jc w:val="center"/>
        <w:rPr>
          <w:rFonts w:ascii="Times New Roman" w:hAnsi="Times New Roman" w:cs="Times New Roman"/>
          <w:b/>
          <w:sz w:val="28"/>
        </w:rPr>
      </w:pPr>
      <w:r>
        <w:rPr>
          <w:rFonts w:ascii="Times New Roman" w:hAnsi="Times New Roman" w:cs="Times New Roman"/>
          <w:b/>
          <w:sz w:val="28"/>
        </w:rPr>
        <w:t>2021</w:t>
      </w:r>
    </w:p>
    <w:p w14:paraId="50979935" w14:textId="77777777" w:rsidR="00DB552B" w:rsidRDefault="00DB552B" w:rsidP="00DA6D0E">
      <w:pPr>
        <w:spacing w:after="0" w:line="360" w:lineRule="auto"/>
        <w:jc w:val="center"/>
        <w:rPr>
          <w:rFonts w:ascii="Times New Roman" w:hAnsi="Times New Roman" w:cs="Times New Roman"/>
          <w:b/>
          <w:sz w:val="28"/>
        </w:rPr>
        <w:sectPr w:rsidR="00DB552B">
          <w:headerReference w:type="default" r:id="rId9"/>
          <w:footerReference w:type="default" r:id="rId10"/>
          <w:pgSz w:w="12240" w:h="15840"/>
          <w:pgMar w:top="1440" w:right="1440" w:bottom="1440" w:left="1440" w:header="720" w:footer="720" w:gutter="0"/>
          <w:cols w:space="720"/>
          <w:docGrid w:linePitch="360"/>
        </w:sectPr>
      </w:pPr>
    </w:p>
    <w:p w14:paraId="62DD711A" w14:textId="77777777" w:rsidR="00DA6D0E" w:rsidRDefault="00DA6D0E" w:rsidP="00DA6D0E">
      <w:pPr>
        <w:spacing w:after="0" w:line="360" w:lineRule="auto"/>
        <w:jc w:val="center"/>
        <w:rPr>
          <w:rFonts w:ascii="Times New Roman" w:hAnsi="Times New Roman" w:cs="Times New Roman"/>
          <w:b/>
          <w:sz w:val="28"/>
        </w:rPr>
      </w:pPr>
      <w:r>
        <w:rPr>
          <w:rFonts w:ascii="Times New Roman" w:hAnsi="Times New Roman" w:cs="Times New Roman"/>
          <w:b/>
          <w:sz w:val="28"/>
        </w:rPr>
        <w:lastRenderedPageBreak/>
        <w:t>LAPORAN MAGANG</w:t>
      </w:r>
    </w:p>
    <w:p w14:paraId="6448CD08" w14:textId="77777777" w:rsidR="00DA6D0E" w:rsidRDefault="00DA6D0E" w:rsidP="00DA6D0E">
      <w:pPr>
        <w:spacing w:after="0" w:line="360" w:lineRule="auto"/>
        <w:jc w:val="center"/>
        <w:rPr>
          <w:rFonts w:ascii="Times New Roman" w:hAnsi="Times New Roman" w:cs="Times New Roman"/>
          <w:b/>
          <w:sz w:val="28"/>
        </w:rPr>
      </w:pPr>
    </w:p>
    <w:p w14:paraId="57EE9CE6" w14:textId="77777777" w:rsidR="00DA6D0E" w:rsidRPr="00BE0DE6" w:rsidRDefault="00DA6D0E" w:rsidP="00DA6D0E">
      <w:pPr>
        <w:spacing w:after="0" w:line="360" w:lineRule="auto"/>
        <w:jc w:val="center"/>
        <w:rPr>
          <w:rFonts w:ascii="Times New Roman" w:hAnsi="Times New Roman" w:cs="Times New Roman"/>
          <w:b/>
          <w:sz w:val="32"/>
        </w:rPr>
      </w:pPr>
      <w:r w:rsidRPr="00BE0DE6">
        <w:rPr>
          <w:rFonts w:ascii="Times New Roman" w:hAnsi="Times New Roman" w:cs="Times New Roman"/>
          <w:b/>
          <w:sz w:val="32"/>
        </w:rPr>
        <w:t xml:space="preserve">EVALUASI PENILAIAN SUBKONTRAKTOR MENGGUNAKAN METODE </w:t>
      </w:r>
      <w:r w:rsidRPr="00BE0DE6">
        <w:rPr>
          <w:rFonts w:ascii="Times New Roman" w:hAnsi="Times New Roman" w:cs="Times New Roman"/>
          <w:b/>
          <w:i/>
          <w:sz w:val="32"/>
        </w:rPr>
        <w:t>SIMPLE ADDITIVE WEIGHTING</w:t>
      </w:r>
      <w:r w:rsidRPr="00BE0DE6">
        <w:rPr>
          <w:rFonts w:ascii="Times New Roman" w:hAnsi="Times New Roman" w:cs="Times New Roman"/>
          <w:b/>
          <w:sz w:val="32"/>
        </w:rPr>
        <w:t xml:space="preserve"> (STUDI KASUS: PT. PAL INDONESIA (Persero) Tbk.)</w:t>
      </w:r>
    </w:p>
    <w:p w14:paraId="7805FA18" w14:textId="77777777" w:rsidR="00DA6D0E" w:rsidRDefault="00DA6D0E" w:rsidP="00DA6D0E">
      <w:pPr>
        <w:spacing w:after="0" w:line="360" w:lineRule="auto"/>
        <w:rPr>
          <w:rFonts w:ascii="Times New Roman" w:hAnsi="Times New Roman" w:cs="Times New Roman"/>
          <w:b/>
          <w:sz w:val="28"/>
        </w:rPr>
      </w:pPr>
    </w:p>
    <w:p w14:paraId="1858630E" w14:textId="77777777" w:rsidR="00DA6D0E" w:rsidRDefault="00DA6D0E" w:rsidP="00DA6D0E">
      <w:pPr>
        <w:spacing w:after="0" w:line="360" w:lineRule="auto"/>
        <w:jc w:val="center"/>
        <w:rPr>
          <w:rFonts w:ascii="Times New Roman" w:hAnsi="Times New Roman" w:cs="Times New Roman"/>
          <w:b/>
          <w:sz w:val="28"/>
        </w:rPr>
      </w:pPr>
      <w:r>
        <w:rPr>
          <w:rFonts w:ascii="Times New Roman" w:hAnsi="Times New Roman" w:cs="Times New Roman"/>
          <w:b/>
          <w:noProof/>
          <w:sz w:val="28"/>
        </w:rPr>
        <w:drawing>
          <wp:inline distT="0" distB="0" distL="0" distR="0" wp14:anchorId="38368FAF" wp14:editId="20330D89">
            <wp:extent cx="2160000" cy="216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uisi.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inline>
        </w:drawing>
      </w:r>
    </w:p>
    <w:p w14:paraId="11DCDF23" w14:textId="77777777" w:rsidR="00DA6D0E" w:rsidRDefault="00DA6D0E" w:rsidP="00DA6D0E">
      <w:pPr>
        <w:spacing w:after="0" w:line="360" w:lineRule="auto"/>
        <w:jc w:val="center"/>
        <w:rPr>
          <w:rFonts w:ascii="Times New Roman" w:hAnsi="Times New Roman" w:cs="Times New Roman"/>
          <w:b/>
          <w:sz w:val="28"/>
        </w:rPr>
      </w:pPr>
    </w:p>
    <w:p w14:paraId="61690D64" w14:textId="77777777" w:rsidR="00DA6D0E" w:rsidRDefault="00DA6D0E" w:rsidP="00DA6D0E">
      <w:pPr>
        <w:spacing w:after="0" w:line="360" w:lineRule="auto"/>
        <w:jc w:val="center"/>
        <w:rPr>
          <w:rFonts w:ascii="Times New Roman" w:hAnsi="Times New Roman" w:cs="Times New Roman"/>
          <w:b/>
          <w:sz w:val="28"/>
        </w:rPr>
      </w:pPr>
      <w:r>
        <w:rPr>
          <w:rFonts w:ascii="Times New Roman" w:hAnsi="Times New Roman" w:cs="Times New Roman"/>
          <w:b/>
          <w:sz w:val="28"/>
        </w:rPr>
        <w:t xml:space="preserve">Disusun </w:t>
      </w:r>
      <w:proofErr w:type="gramStart"/>
      <w:r>
        <w:rPr>
          <w:rFonts w:ascii="Times New Roman" w:hAnsi="Times New Roman" w:cs="Times New Roman"/>
          <w:b/>
          <w:sz w:val="28"/>
        </w:rPr>
        <w:t>Oleh :</w:t>
      </w:r>
      <w:proofErr w:type="gramEnd"/>
    </w:p>
    <w:p w14:paraId="1633A0B4" w14:textId="77777777" w:rsidR="00DA6D0E" w:rsidRDefault="00DA6D0E" w:rsidP="00DA6D0E">
      <w:pPr>
        <w:spacing w:after="0" w:line="360" w:lineRule="auto"/>
        <w:jc w:val="center"/>
        <w:rPr>
          <w:rFonts w:ascii="Times New Roman" w:hAnsi="Times New Roman" w:cs="Times New Roman"/>
          <w:b/>
          <w:sz w:val="28"/>
        </w:rPr>
      </w:pPr>
    </w:p>
    <w:p w14:paraId="55A8D808" w14:textId="77777777" w:rsidR="00DA6D0E" w:rsidRDefault="00DA6D0E" w:rsidP="00DA6D0E">
      <w:pPr>
        <w:pStyle w:val="ListParagraph"/>
        <w:numPr>
          <w:ilvl w:val="0"/>
          <w:numId w:val="2"/>
        </w:numPr>
        <w:spacing w:after="0" w:line="360" w:lineRule="auto"/>
        <w:jc w:val="center"/>
        <w:rPr>
          <w:rFonts w:ascii="Times New Roman" w:hAnsi="Times New Roman" w:cs="Times New Roman"/>
          <w:b/>
          <w:sz w:val="28"/>
        </w:rPr>
      </w:pPr>
      <w:r>
        <w:rPr>
          <w:rFonts w:ascii="Times New Roman" w:hAnsi="Times New Roman" w:cs="Times New Roman"/>
          <w:b/>
          <w:sz w:val="28"/>
        </w:rPr>
        <w:t>ALFI CORNELIA L.</w:t>
      </w:r>
      <w:r>
        <w:rPr>
          <w:rFonts w:ascii="Times New Roman" w:hAnsi="Times New Roman" w:cs="Times New Roman"/>
          <w:b/>
          <w:sz w:val="28"/>
        </w:rPr>
        <w:tab/>
      </w:r>
      <w:r>
        <w:rPr>
          <w:rFonts w:ascii="Times New Roman" w:hAnsi="Times New Roman" w:cs="Times New Roman"/>
          <w:b/>
          <w:sz w:val="28"/>
        </w:rPr>
        <w:tab/>
        <w:t>(2021810003)</w:t>
      </w:r>
    </w:p>
    <w:p w14:paraId="49747F0D" w14:textId="77777777" w:rsidR="00DA6D0E" w:rsidRDefault="00DA6D0E" w:rsidP="00DA6D0E">
      <w:pPr>
        <w:pStyle w:val="ListParagraph"/>
        <w:numPr>
          <w:ilvl w:val="0"/>
          <w:numId w:val="2"/>
        </w:numPr>
        <w:spacing w:after="0" w:line="360" w:lineRule="auto"/>
        <w:jc w:val="center"/>
        <w:rPr>
          <w:rFonts w:ascii="Times New Roman" w:hAnsi="Times New Roman" w:cs="Times New Roman"/>
          <w:b/>
          <w:sz w:val="28"/>
        </w:rPr>
      </w:pPr>
      <w:r>
        <w:rPr>
          <w:rFonts w:ascii="Times New Roman" w:hAnsi="Times New Roman" w:cs="Times New Roman"/>
          <w:b/>
          <w:sz w:val="28"/>
        </w:rPr>
        <w:t>ANDITA PUTRI ALYA F.</w:t>
      </w:r>
      <w:r>
        <w:rPr>
          <w:rFonts w:ascii="Times New Roman" w:hAnsi="Times New Roman" w:cs="Times New Roman"/>
          <w:b/>
          <w:sz w:val="28"/>
        </w:rPr>
        <w:tab/>
        <w:t>(2021810008)</w:t>
      </w:r>
    </w:p>
    <w:p w14:paraId="153AEEE4" w14:textId="77777777" w:rsidR="00DA6D0E" w:rsidRDefault="00DA6D0E" w:rsidP="00DA6D0E">
      <w:pPr>
        <w:spacing w:after="0" w:line="360" w:lineRule="auto"/>
        <w:rPr>
          <w:rFonts w:ascii="Times New Roman" w:hAnsi="Times New Roman" w:cs="Times New Roman"/>
          <w:b/>
          <w:sz w:val="28"/>
        </w:rPr>
      </w:pPr>
    </w:p>
    <w:p w14:paraId="10EB5A27" w14:textId="77777777" w:rsidR="00DA6D0E" w:rsidRDefault="00DA6D0E" w:rsidP="00DA6D0E">
      <w:pPr>
        <w:spacing w:after="0" w:line="360" w:lineRule="auto"/>
        <w:rPr>
          <w:rFonts w:ascii="Times New Roman" w:hAnsi="Times New Roman" w:cs="Times New Roman"/>
          <w:b/>
          <w:sz w:val="28"/>
        </w:rPr>
      </w:pPr>
    </w:p>
    <w:p w14:paraId="2FEE3BEC" w14:textId="17DF4932" w:rsidR="00DA6D0E" w:rsidRDefault="00DA6D0E" w:rsidP="00DA6D0E">
      <w:pPr>
        <w:spacing w:after="0" w:line="360" w:lineRule="auto"/>
        <w:jc w:val="center"/>
        <w:rPr>
          <w:rFonts w:ascii="Times New Roman" w:hAnsi="Times New Roman" w:cs="Times New Roman"/>
          <w:b/>
          <w:sz w:val="28"/>
        </w:rPr>
      </w:pPr>
      <w:r>
        <w:rPr>
          <w:rFonts w:ascii="Times New Roman" w:hAnsi="Times New Roman" w:cs="Times New Roman"/>
          <w:b/>
          <w:sz w:val="28"/>
        </w:rPr>
        <w:t xml:space="preserve">STUDI TEKNIK LOGISTIK </w:t>
      </w:r>
    </w:p>
    <w:p w14:paraId="2A2D40F1" w14:textId="77777777" w:rsidR="00DA6D0E" w:rsidRDefault="00DA6D0E" w:rsidP="00DA6D0E">
      <w:pPr>
        <w:spacing w:after="0" w:line="360" w:lineRule="auto"/>
        <w:jc w:val="center"/>
        <w:rPr>
          <w:rFonts w:ascii="Times New Roman" w:hAnsi="Times New Roman" w:cs="Times New Roman"/>
          <w:b/>
          <w:sz w:val="28"/>
        </w:rPr>
      </w:pPr>
      <w:r>
        <w:rPr>
          <w:rFonts w:ascii="Times New Roman" w:hAnsi="Times New Roman" w:cs="Times New Roman"/>
          <w:b/>
          <w:sz w:val="28"/>
        </w:rPr>
        <w:t>UNIVERSITAS INTERNASIONAL SEMEN INDONESIA</w:t>
      </w:r>
    </w:p>
    <w:p w14:paraId="25212329" w14:textId="77777777" w:rsidR="00DA6D0E" w:rsidRDefault="00DA6D0E" w:rsidP="00DA6D0E">
      <w:pPr>
        <w:spacing w:after="0" w:line="360" w:lineRule="auto"/>
        <w:jc w:val="center"/>
        <w:rPr>
          <w:rFonts w:ascii="Times New Roman" w:hAnsi="Times New Roman" w:cs="Times New Roman"/>
          <w:b/>
          <w:sz w:val="28"/>
        </w:rPr>
      </w:pPr>
      <w:r>
        <w:rPr>
          <w:rFonts w:ascii="Times New Roman" w:hAnsi="Times New Roman" w:cs="Times New Roman"/>
          <w:b/>
          <w:sz w:val="28"/>
        </w:rPr>
        <w:t>GRESIK</w:t>
      </w:r>
    </w:p>
    <w:p w14:paraId="034EABEC" w14:textId="43DE65CB" w:rsidR="00DA6D0E" w:rsidRDefault="00DA6D0E" w:rsidP="00DA6D0E">
      <w:pPr>
        <w:spacing w:after="0" w:line="360" w:lineRule="auto"/>
        <w:jc w:val="center"/>
        <w:rPr>
          <w:rFonts w:ascii="Times New Roman" w:hAnsi="Times New Roman" w:cs="Times New Roman"/>
          <w:b/>
          <w:sz w:val="28"/>
        </w:rPr>
      </w:pPr>
      <w:r>
        <w:rPr>
          <w:rFonts w:ascii="Times New Roman" w:hAnsi="Times New Roman" w:cs="Times New Roman"/>
          <w:b/>
          <w:sz w:val="28"/>
        </w:rPr>
        <w:t>2021</w:t>
      </w:r>
    </w:p>
    <w:p w14:paraId="45F3F310" w14:textId="77777777" w:rsidR="00D60D6F" w:rsidRDefault="00D60D6F" w:rsidP="00DA6D0E">
      <w:pPr>
        <w:spacing w:after="0" w:line="360" w:lineRule="auto"/>
        <w:jc w:val="center"/>
        <w:rPr>
          <w:rFonts w:ascii="Times New Roman" w:hAnsi="Times New Roman" w:cs="Times New Roman"/>
          <w:b/>
          <w:sz w:val="28"/>
        </w:rPr>
      </w:pPr>
    </w:p>
    <w:p w14:paraId="7C262FE8" w14:textId="77777777" w:rsidR="00DA6D0E" w:rsidRDefault="00DA6D0E" w:rsidP="00DA6D0E">
      <w:pPr>
        <w:spacing w:line="360" w:lineRule="auto"/>
        <w:jc w:val="center"/>
        <w:rPr>
          <w:rFonts w:ascii="Times New Roman" w:hAnsi="Times New Roman" w:cs="Times New Roman"/>
          <w:b/>
          <w:sz w:val="24"/>
        </w:rPr>
      </w:pPr>
      <w:r>
        <w:rPr>
          <w:rFonts w:ascii="Times New Roman" w:hAnsi="Times New Roman" w:cs="Times New Roman"/>
          <w:b/>
          <w:sz w:val="24"/>
        </w:rPr>
        <w:lastRenderedPageBreak/>
        <w:t>KATA PENGANTAR</w:t>
      </w:r>
    </w:p>
    <w:p w14:paraId="6008D9CF" w14:textId="77777777" w:rsidR="00DA6D0E" w:rsidRDefault="00DA6D0E" w:rsidP="00DA6D0E">
      <w:pPr>
        <w:spacing w:line="360" w:lineRule="auto"/>
        <w:ind w:firstLine="426"/>
        <w:jc w:val="both"/>
        <w:rPr>
          <w:rFonts w:ascii="Times New Roman" w:hAnsi="Times New Roman" w:cs="Times New Roman"/>
          <w:sz w:val="24"/>
        </w:rPr>
      </w:pPr>
      <w:r>
        <w:rPr>
          <w:rFonts w:ascii="Times New Roman" w:hAnsi="Times New Roman" w:cs="Times New Roman"/>
          <w:sz w:val="24"/>
        </w:rPr>
        <w:t>Puji syukur kami panjatkan kepada Tuhan Yang Maha Esa, karena atas berkat dan rahmat-Nya penulis dapat menyelesaikan Laporan Kerja Praktik. Penulisan Laporan Kerja Praktik ini dilakukan dalam rangka memenuhi salah satu syarat untuk mencapai gelas Sastra 1. Penulis menyadari bahwa, tanpa bantuan dan bimbingan dari berbagai pihak akan sangatlah sulit bagi penulis untuk menyelesaikan Laporan Kerja Praktik ini. Oleh karna ini, penulis mengucapkan terima kasih kepada:</w:t>
      </w:r>
    </w:p>
    <w:p w14:paraId="4E98B4C9" w14:textId="77777777" w:rsidR="00DA6D0E" w:rsidRDefault="00DA6D0E" w:rsidP="00DA6D0E">
      <w:pPr>
        <w:pStyle w:val="ListParagraph"/>
        <w:numPr>
          <w:ilvl w:val="0"/>
          <w:numId w:val="3"/>
        </w:numPr>
        <w:spacing w:line="360" w:lineRule="auto"/>
        <w:jc w:val="both"/>
        <w:rPr>
          <w:rFonts w:ascii="Times New Roman" w:hAnsi="Times New Roman" w:cs="Times New Roman"/>
          <w:sz w:val="24"/>
        </w:rPr>
      </w:pPr>
      <w:r>
        <w:rPr>
          <w:rFonts w:ascii="Times New Roman" w:hAnsi="Times New Roman" w:cs="Times New Roman"/>
          <w:sz w:val="24"/>
        </w:rPr>
        <w:t>Allah Subhanahu Wa Ta’ala yang telah memberikan rahmat-nya sehingga Laporan Kerja Praktik ini dapat terselesaikan.</w:t>
      </w:r>
    </w:p>
    <w:p w14:paraId="535C7403" w14:textId="77777777" w:rsidR="00DA6D0E" w:rsidRDefault="00DA6D0E" w:rsidP="00DA6D0E">
      <w:pPr>
        <w:pStyle w:val="ListParagraph"/>
        <w:numPr>
          <w:ilvl w:val="0"/>
          <w:numId w:val="3"/>
        </w:numPr>
        <w:spacing w:line="360" w:lineRule="auto"/>
        <w:jc w:val="both"/>
        <w:rPr>
          <w:rFonts w:ascii="Times New Roman" w:hAnsi="Times New Roman" w:cs="Times New Roman"/>
          <w:sz w:val="24"/>
        </w:rPr>
      </w:pPr>
      <w:r>
        <w:rPr>
          <w:rFonts w:ascii="Times New Roman" w:hAnsi="Times New Roman" w:cs="Times New Roman"/>
          <w:sz w:val="24"/>
        </w:rPr>
        <w:t>Bapak Muhammad Faisal Ibrahim, S.T., M.T. selaku dosen pembimbing yang telah menyediakan waktu, tenaga, dan pikiran untuk mengarahkan penulis dalam penyusunan laporan kerja praktik.</w:t>
      </w:r>
    </w:p>
    <w:p w14:paraId="1CDB6DA2" w14:textId="77777777" w:rsidR="00DA6D0E" w:rsidRDefault="00DA6D0E" w:rsidP="00DA6D0E">
      <w:pPr>
        <w:pStyle w:val="ListParagraph"/>
        <w:numPr>
          <w:ilvl w:val="0"/>
          <w:numId w:val="3"/>
        </w:numPr>
        <w:spacing w:line="360" w:lineRule="auto"/>
        <w:jc w:val="both"/>
        <w:rPr>
          <w:rFonts w:ascii="Times New Roman" w:hAnsi="Times New Roman" w:cs="Times New Roman"/>
          <w:sz w:val="24"/>
        </w:rPr>
      </w:pPr>
      <w:r>
        <w:rPr>
          <w:rFonts w:ascii="Times New Roman" w:hAnsi="Times New Roman" w:cs="Times New Roman"/>
          <w:sz w:val="24"/>
        </w:rPr>
        <w:t>Bapak Trisyanto selaku Kepala Biro Bangun Kapal Departemen Pengadaan jasa yang telah memberikan kesempatan kepada penulis untuk melakukan kegiatan kerja praktik.</w:t>
      </w:r>
    </w:p>
    <w:p w14:paraId="2909B1D3" w14:textId="77777777" w:rsidR="00DA6D0E" w:rsidRDefault="00DA6D0E" w:rsidP="00DA6D0E">
      <w:pPr>
        <w:pStyle w:val="ListParagraph"/>
        <w:numPr>
          <w:ilvl w:val="0"/>
          <w:numId w:val="3"/>
        </w:numPr>
        <w:spacing w:line="360" w:lineRule="auto"/>
        <w:jc w:val="both"/>
        <w:rPr>
          <w:rFonts w:ascii="Times New Roman" w:hAnsi="Times New Roman" w:cs="Times New Roman"/>
          <w:sz w:val="24"/>
        </w:rPr>
      </w:pPr>
      <w:r>
        <w:rPr>
          <w:rFonts w:ascii="Times New Roman" w:hAnsi="Times New Roman" w:cs="Times New Roman"/>
          <w:sz w:val="24"/>
        </w:rPr>
        <w:t>Ibu Nani Ari selaku Kepala Biro Sistem Informasi &amp; Akreditasi Departemen Perencanaan dan Pengendalian yang telah membantu penulis dalam memperoleh informasi dan data yang penulis perlukan.</w:t>
      </w:r>
    </w:p>
    <w:p w14:paraId="73F7BA8D" w14:textId="77777777" w:rsidR="00DA6D0E" w:rsidRDefault="00DA6D0E" w:rsidP="00DA6D0E">
      <w:pPr>
        <w:pStyle w:val="ListParagraph"/>
        <w:numPr>
          <w:ilvl w:val="0"/>
          <w:numId w:val="3"/>
        </w:numPr>
        <w:spacing w:line="360" w:lineRule="auto"/>
        <w:jc w:val="both"/>
        <w:rPr>
          <w:rFonts w:ascii="Times New Roman" w:hAnsi="Times New Roman" w:cs="Times New Roman"/>
          <w:sz w:val="24"/>
        </w:rPr>
      </w:pPr>
      <w:r>
        <w:rPr>
          <w:rFonts w:ascii="Times New Roman" w:hAnsi="Times New Roman" w:cs="Times New Roman"/>
          <w:sz w:val="24"/>
        </w:rPr>
        <w:t xml:space="preserve">Seluruh Staff Divisi </w:t>
      </w:r>
      <w:r>
        <w:rPr>
          <w:rFonts w:ascii="Times New Roman" w:hAnsi="Times New Roman" w:cs="Times New Roman"/>
          <w:i/>
          <w:sz w:val="24"/>
        </w:rPr>
        <w:t>Supply Chain</w:t>
      </w:r>
      <w:r>
        <w:rPr>
          <w:rFonts w:ascii="Times New Roman" w:hAnsi="Times New Roman" w:cs="Times New Roman"/>
          <w:sz w:val="24"/>
        </w:rPr>
        <w:t xml:space="preserve"> PT. PAL Indonesia (Persero) dan pihak dari PT. PAL Indonesia (Persero) yang telah membantu penulis dalam memperoleh informasi dan data yang penulis perlukan.</w:t>
      </w:r>
    </w:p>
    <w:p w14:paraId="01BC9755" w14:textId="77777777" w:rsidR="00DA6D0E" w:rsidRDefault="00DA6D0E" w:rsidP="00DA6D0E">
      <w:pPr>
        <w:pStyle w:val="ListParagraph"/>
        <w:numPr>
          <w:ilvl w:val="0"/>
          <w:numId w:val="3"/>
        </w:numPr>
        <w:spacing w:line="360" w:lineRule="auto"/>
        <w:jc w:val="both"/>
        <w:rPr>
          <w:rFonts w:ascii="Times New Roman" w:hAnsi="Times New Roman" w:cs="Times New Roman"/>
          <w:sz w:val="24"/>
        </w:rPr>
      </w:pPr>
      <w:r>
        <w:rPr>
          <w:rFonts w:ascii="Times New Roman" w:hAnsi="Times New Roman" w:cs="Times New Roman"/>
          <w:sz w:val="24"/>
        </w:rPr>
        <w:t>Orang tua dan keluarga penulis yang telah memberikan dukungan material dan moral.</w:t>
      </w:r>
    </w:p>
    <w:p w14:paraId="3B063EC4" w14:textId="77777777" w:rsidR="00DA6D0E" w:rsidRDefault="00DA6D0E" w:rsidP="00DA6D0E">
      <w:pPr>
        <w:spacing w:line="360" w:lineRule="auto"/>
        <w:ind w:firstLine="426"/>
        <w:jc w:val="both"/>
        <w:rPr>
          <w:rFonts w:ascii="Times New Roman" w:hAnsi="Times New Roman" w:cs="Times New Roman"/>
          <w:sz w:val="24"/>
        </w:rPr>
      </w:pPr>
      <w:r>
        <w:rPr>
          <w:rFonts w:ascii="Times New Roman" w:hAnsi="Times New Roman" w:cs="Times New Roman"/>
          <w:sz w:val="24"/>
        </w:rPr>
        <w:t xml:space="preserve">Akhir kata, penulis berharap Tuhan Yang Maha Esa berkenan membalas segala kebaikan semua pihak yang turut membantu penulis dalam menyelesaikan penulisan laporan kerja praktik ini. Semoga laporan kerja praktik ini membawa manfaat bagi pengembangan ilmu pengetahuan. </w:t>
      </w:r>
    </w:p>
    <w:p w14:paraId="073C5780" w14:textId="488D1587" w:rsidR="00D60D6F" w:rsidRDefault="00D60D6F" w:rsidP="00DA6D0E">
      <w:pPr>
        <w:spacing w:line="360" w:lineRule="auto"/>
        <w:jc w:val="right"/>
        <w:rPr>
          <w:rFonts w:ascii="Times New Roman" w:hAnsi="Times New Roman" w:cs="Times New Roman"/>
          <w:sz w:val="24"/>
        </w:rPr>
      </w:pPr>
      <w:r>
        <w:rPr>
          <w:rFonts w:ascii="Times New Roman" w:hAnsi="Times New Roman" w:cs="Times New Roman"/>
          <w:sz w:val="24"/>
        </w:rPr>
        <w:t>Penulis,</w:t>
      </w:r>
    </w:p>
    <w:p w14:paraId="11863DFB" w14:textId="77777777" w:rsidR="00D60D6F" w:rsidRDefault="00D60D6F" w:rsidP="00DA6D0E">
      <w:pPr>
        <w:spacing w:line="360" w:lineRule="auto"/>
        <w:jc w:val="right"/>
        <w:rPr>
          <w:rFonts w:ascii="Times New Roman" w:hAnsi="Times New Roman" w:cs="Times New Roman"/>
          <w:sz w:val="24"/>
        </w:rPr>
      </w:pPr>
    </w:p>
    <w:p w14:paraId="5E8D1782" w14:textId="6A315ECA" w:rsidR="00DA6D0E" w:rsidRPr="00D60D6F" w:rsidRDefault="00DA6D0E" w:rsidP="00D60D6F">
      <w:pPr>
        <w:spacing w:line="360" w:lineRule="auto"/>
        <w:jc w:val="right"/>
        <w:rPr>
          <w:rFonts w:ascii="Times New Roman" w:hAnsi="Times New Roman" w:cs="Times New Roman"/>
          <w:sz w:val="24"/>
        </w:rPr>
      </w:pPr>
      <w:r>
        <w:rPr>
          <w:rFonts w:ascii="Times New Roman" w:hAnsi="Times New Roman" w:cs="Times New Roman"/>
          <w:sz w:val="24"/>
        </w:rPr>
        <w:t>Surabaya, 06 Oktober 2021</w:t>
      </w:r>
    </w:p>
    <w:p w14:paraId="65CBB216" w14:textId="77777777" w:rsidR="00DA6D0E" w:rsidRDefault="00DA6D0E" w:rsidP="00DA6D0E">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LEMBAR PENGESAHAN</w:t>
      </w:r>
    </w:p>
    <w:p w14:paraId="527BEA5B" w14:textId="77777777" w:rsidR="00DA6D0E" w:rsidRDefault="00DA6D0E" w:rsidP="00DA6D0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LAPORAN MAGANG</w:t>
      </w:r>
    </w:p>
    <w:p w14:paraId="76DA8244" w14:textId="77777777" w:rsidR="00DA6D0E" w:rsidRDefault="00DA6D0E" w:rsidP="00DA6D0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DI PT. PAL INDONESIA (Persero) Tbk,</w:t>
      </w:r>
    </w:p>
    <w:p w14:paraId="37C46968" w14:textId="77777777" w:rsidR="00DA6D0E" w:rsidRDefault="00DA6D0E" w:rsidP="00DA6D0E">
      <w:pPr>
        <w:spacing w:line="360" w:lineRule="auto"/>
        <w:jc w:val="center"/>
        <w:rPr>
          <w:rFonts w:ascii="Times New Roman" w:hAnsi="Times New Roman" w:cs="Times New Roman"/>
          <w:b/>
          <w:i/>
          <w:sz w:val="24"/>
          <w:szCs w:val="24"/>
        </w:rPr>
      </w:pPr>
      <w:r>
        <w:rPr>
          <w:rFonts w:ascii="Times New Roman" w:hAnsi="Times New Roman" w:cs="Times New Roman"/>
          <w:b/>
          <w:sz w:val="24"/>
          <w:szCs w:val="24"/>
        </w:rPr>
        <w:t xml:space="preserve">Divisi </w:t>
      </w:r>
      <w:r w:rsidRPr="00121A11">
        <w:rPr>
          <w:rFonts w:ascii="Times New Roman" w:hAnsi="Times New Roman" w:cs="Times New Roman"/>
          <w:b/>
          <w:i/>
          <w:sz w:val="24"/>
          <w:szCs w:val="24"/>
        </w:rPr>
        <w:t>Supply Chain</w:t>
      </w:r>
    </w:p>
    <w:p w14:paraId="050C9A9E" w14:textId="77777777" w:rsidR="00DA6D0E" w:rsidRDefault="00DA6D0E" w:rsidP="00DA6D0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w:t>
      </w:r>
      <w:proofErr w:type="gramStart"/>
      <w:r>
        <w:rPr>
          <w:rFonts w:ascii="Times New Roman" w:hAnsi="Times New Roman" w:cs="Times New Roman"/>
          <w:b/>
          <w:sz w:val="24"/>
          <w:szCs w:val="24"/>
        </w:rPr>
        <w:t>Periode :</w:t>
      </w:r>
      <w:proofErr w:type="gramEnd"/>
      <w:r>
        <w:rPr>
          <w:rFonts w:ascii="Times New Roman" w:hAnsi="Times New Roman" w:cs="Times New Roman"/>
          <w:b/>
          <w:sz w:val="24"/>
          <w:szCs w:val="24"/>
        </w:rPr>
        <w:t xml:space="preserve"> 06 September 2021 s.d 07 September 2021)</w:t>
      </w:r>
    </w:p>
    <w:p w14:paraId="4F945F16" w14:textId="77777777" w:rsidR="00DA6D0E" w:rsidRDefault="00DA6D0E" w:rsidP="00DA6D0E">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Disusun </w:t>
      </w:r>
      <w:proofErr w:type="gramStart"/>
      <w:r>
        <w:rPr>
          <w:rFonts w:ascii="Times New Roman" w:hAnsi="Times New Roman" w:cs="Times New Roman"/>
          <w:sz w:val="24"/>
          <w:szCs w:val="24"/>
        </w:rPr>
        <w:t>Oleh :</w:t>
      </w:r>
      <w:proofErr w:type="gramEnd"/>
    </w:p>
    <w:p w14:paraId="0A10B7F8" w14:textId="77777777" w:rsidR="00DA6D0E" w:rsidRDefault="00DA6D0E" w:rsidP="00DA6D0E">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ALFI CORNELIA LARASATI </w:t>
      </w:r>
      <w:r>
        <w:rPr>
          <w:rFonts w:ascii="Times New Roman" w:hAnsi="Times New Roman" w:cs="Times New Roman"/>
          <w:sz w:val="24"/>
          <w:szCs w:val="24"/>
        </w:rPr>
        <w:tab/>
        <w:t>(2021810003)</w:t>
      </w:r>
    </w:p>
    <w:tbl>
      <w:tblPr>
        <w:tblpPr w:leftFromText="180" w:rightFromText="180" w:vertAnchor="text" w:horzAnchor="margin" w:tblpXSpec="center" w:tblpY="681"/>
        <w:tblW w:w="8506" w:type="dxa"/>
        <w:tblLook w:val="04A0" w:firstRow="1" w:lastRow="0" w:firstColumn="1" w:lastColumn="0" w:noHBand="0" w:noVBand="1"/>
      </w:tblPr>
      <w:tblGrid>
        <w:gridCol w:w="4252"/>
        <w:gridCol w:w="4254"/>
      </w:tblGrid>
      <w:tr w:rsidR="00DA6D0E" w14:paraId="613B794C" w14:textId="77777777" w:rsidTr="00DA6D0E">
        <w:tc>
          <w:tcPr>
            <w:tcW w:w="4252" w:type="dxa"/>
          </w:tcPr>
          <w:p w14:paraId="3E6E6AED" w14:textId="77777777" w:rsidR="00DA6D0E" w:rsidRDefault="00DA6D0E" w:rsidP="00DA6D0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Mengetahui, </w:t>
            </w:r>
          </w:p>
          <w:p w14:paraId="2D08EB07" w14:textId="77777777" w:rsidR="00DA6D0E" w:rsidRDefault="00DA6D0E" w:rsidP="00DA6D0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Kepala Program Studi Teknik Logistik</w:t>
            </w:r>
          </w:p>
        </w:tc>
        <w:tc>
          <w:tcPr>
            <w:tcW w:w="4254" w:type="dxa"/>
          </w:tcPr>
          <w:p w14:paraId="4A2D38B8" w14:textId="77777777" w:rsidR="00DA6D0E" w:rsidRDefault="00DA6D0E" w:rsidP="00DA6D0E">
            <w:pPr>
              <w:tabs>
                <w:tab w:val="left" w:pos="1020"/>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Menyetujui,</w:t>
            </w:r>
          </w:p>
          <w:p w14:paraId="43E5C821" w14:textId="77777777" w:rsidR="00DA6D0E" w:rsidRDefault="00DA6D0E" w:rsidP="00DA6D0E">
            <w:pPr>
              <w:tabs>
                <w:tab w:val="left" w:pos="1020"/>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Dosen Pembimbing Kerja Praktek</w:t>
            </w:r>
          </w:p>
        </w:tc>
      </w:tr>
      <w:tr w:rsidR="00DA6D0E" w14:paraId="3C047D27" w14:textId="77777777" w:rsidTr="00DA6D0E">
        <w:tc>
          <w:tcPr>
            <w:tcW w:w="4252" w:type="dxa"/>
          </w:tcPr>
          <w:p w14:paraId="41A9343F" w14:textId="10E4E172" w:rsidR="00DA6D0E" w:rsidRDefault="009D744D" w:rsidP="00DA6D0E">
            <w:pPr>
              <w:spacing w:after="0" w:line="360" w:lineRule="auto"/>
              <w:rPr>
                <w:rFonts w:ascii="Times New Roman" w:hAnsi="Times New Roman" w:cs="Times New Roman"/>
                <w:sz w:val="24"/>
                <w:szCs w:val="24"/>
              </w:rPr>
            </w:pPr>
            <w:r>
              <w:rPr>
                <w:noProof/>
              </w:rPr>
              <w:drawing>
                <wp:anchor distT="0" distB="0" distL="0" distR="0" simplePos="0" relativeHeight="251705344" behindDoc="0" locked="0" layoutInCell="1" allowOverlap="1" wp14:anchorId="37A99A92" wp14:editId="3BE1925A">
                  <wp:simplePos x="0" y="0"/>
                  <wp:positionH relativeFrom="page">
                    <wp:posOffset>716280</wp:posOffset>
                  </wp:positionH>
                  <wp:positionV relativeFrom="paragraph">
                    <wp:posOffset>-45085</wp:posOffset>
                  </wp:positionV>
                  <wp:extent cx="1232458" cy="1096302"/>
                  <wp:effectExtent l="0" t="0" r="0" b="0"/>
                  <wp:wrapNone/>
                  <wp:docPr id="1018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1" cstate="print"/>
                          <a:stretch>
                            <a:fillRect/>
                          </a:stretch>
                        </pic:blipFill>
                        <pic:spPr>
                          <a:xfrm>
                            <a:off x="0" y="0"/>
                            <a:ext cx="1232458" cy="1096302"/>
                          </a:xfrm>
                          <a:prstGeom prst="rect">
                            <a:avLst/>
                          </a:prstGeom>
                        </pic:spPr>
                      </pic:pic>
                    </a:graphicData>
                  </a:graphic>
                </wp:anchor>
              </w:drawing>
            </w:r>
          </w:p>
          <w:p w14:paraId="13463459" w14:textId="77777777" w:rsidR="00DA6D0E" w:rsidRDefault="00DA6D0E" w:rsidP="00DA6D0E">
            <w:pPr>
              <w:spacing w:after="0" w:line="360" w:lineRule="auto"/>
              <w:rPr>
                <w:rFonts w:ascii="Times New Roman" w:hAnsi="Times New Roman" w:cs="Times New Roman"/>
                <w:sz w:val="24"/>
                <w:szCs w:val="24"/>
              </w:rPr>
            </w:pPr>
          </w:p>
          <w:p w14:paraId="0752FD8C" w14:textId="77777777" w:rsidR="00DA6D0E" w:rsidRDefault="00DA6D0E" w:rsidP="00DA6D0E">
            <w:pPr>
              <w:spacing w:after="0" w:line="360" w:lineRule="auto"/>
              <w:rPr>
                <w:rFonts w:ascii="Times New Roman" w:hAnsi="Times New Roman" w:cs="Times New Roman"/>
                <w:sz w:val="24"/>
                <w:szCs w:val="24"/>
              </w:rPr>
            </w:pPr>
          </w:p>
          <w:p w14:paraId="15D594B7" w14:textId="77777777" w:rsidR="00DA6D0E" w:rsidRDefault="00DA6D0E" w:rsidP="00DA6D0E">
            <w:pPr>
              <w:spacing w:after="0" w:line="36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Maulin Masyito Putri, S.T., M.T</w:t>
            </w:r>
          </w:p>
          <w:p w14:paraId="3DB6F471" w14:textId="77777777" w:rsidR="00DA6D0E" w:rsidRPr="00121A11" w:rsidRDefault="00DA6D0E" w:rsidP="00DA6D0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NIDN. 0728049201</w:t>
            </w:r>
          </w:p>
        </w:tc>
        <w:tc>
          <w:tcPr>
            <w:tcW w:w="4254" w:type="dxa"/>
          </w:tcPr>
          <w:p w14:paraId="2ECC633A" w14:textId="190C947E" w:rsidR="00DA6D0E" w:rsidRDefault="009D744D" w:rsidP="00DA6D0E">
            <w:pPr>
              <w:spacing w:after="0" w:line="360" w:lineRule="auto"/>
              <w:rPr>
                <w:rFonts w:ascii="Times New Roman" w:hAnsi="Times New Roman" w:cs="Times New Roman"/>
                <w:sz w:val="24"/>
                <w:szCs w:val="24"/>
              </w:rPr>
            </w:pPr>
            <w:r>
              <w:rPr>
                <w:noProof/>
              </w:rPr>
              <w:drawing>
                <wp:anchor distT="0" distB="0" distL="0" distR="0" simplePos="0" relativeHeight="251707392" behindDoc="0" locked="0" layoutInCell="1" allowOverlap="1" wp14:anchorId="12A9683D" wp14:editId="0810A40F">
                  <wp:simplePos x="0" y="0"/>
                  <wp:positionH relativeFrom="page">
                    <wp:posOffset>64135</wp:posOffset>
                  </wp:positionH>
                  <wp:positionV relativeFrom="page">
                    <wp:posOffset>2540</wp:posOffset>
                  </wp:positionV>
                  <wp:extent cx="2638094" cy="1017847"/>
                  <wp:effectExtent l="0" t="0" r="0" b="0"/>
                  <wp:wrapNone/>
                  <wp:docPr id="10183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2" cstate="print"/>
                          <a:stretch>
                            <a:fillRect/>
                          </a:stretch>
                        </pic:blipFill>
                        <pic:spPr>
                          <a:xfrm>
                            <a:off x="0" y="0"/>
                            <a:ext cx="2638094" cy="1017847"/>
                          </a:xfrm>
                          <a:prstGeom prst="rect">
                            <a:avLst/>
                          </a:prstGeom>
                        </pic:spPr>
                      </pic:pic>
                    </a:graphicData>
                  </a:graphic>
                </wp:anchor>
              </w:drawing>
            </w:r>
          </w:p>
          <w:p w14:paraId="7207692E" w14:textId="77777777" w:rsidR="00DA6D0E" w:rsidRDefault="00DA6D0E" w:rsidP="00DA6D0E">
            <w:pPr>
              <w:spacing w:after="0" w:line="360" w:lineRule="auto"/>
              <w:rPr>
                <w:rFonts w:ascii="Times New Roman" w:hAnsi="Times New Roman" w:cs="Times New Roman"/>
                <w:sz w:val="24"/>
                <w:szCs w:val="24"/>
              </w:rPr>
            </w:pPr>
          </w:p>
          <w:p w14:paraId="215B03FF" w14:textId="77777777" w:rsidR="00DA6D0E" w:rsidRDefault="00DA6D0E" w:rsidP="00DA6D0E">
            <w:pPr>
              <w:spacing w:after="0" w:line="360" w:lineRule="auto"/>
              <w:rPr>
                <w:rFonts w:ascii="Times New Roman" w:hAnsi="Times New Roman" w:cs="Times New Roman"/>
                <w:sz w:val="24"/>
                <w:szCs w:val="24"/>
              </w:rPr>
            </w:pPr>
          </w:p>
          <w:p w14:paraId="3BB511E6" w14:textId="77777777" w:rsidR="00DA6D0E" w:rsidRPr="00121A11" w:rsidRDefault="00DA6D0E" w:rsidP="00DA6D0E">
            <w:pPr>
              <w:spacing w:after="0" w:line="36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Muhammad Faisal Ibrahim, S.T., M.T.</w:t>
            </w:r>
          </w:p>
          <w:p w14:paraId="2C7C6A3D" w14:textId="77777777" w:rsidR="00DA6D0E" w:rsidRDefault="00DA6D0E" w:rsidP="00DA6D0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NIDN. 0717129301</w:t>
            </w:r>
          </w:p>
        </w:tc>
      </w:tr>
    </w:tbl>
    <w:p w14:paraId="13421697" w14:textId="77777777" w:rsidR="00DA6D0E" w:rsidRDefault="00DA6D0E" w:rsidP="00DA6D0E">
      <w:pPr>
        <w:spacing w:line="360" w:lineRule="auto"/>
        <w:jc w:val="center"/>
        <w:rPr>
          <w:rFonts w:ascii="Times New Roman" w:hAnsi="Times New Roman" w:cs="Times New Roman"/>
          <w:sz w:val="24"/>
          <w:szCs w:val="24"/>
        </w:rPr>
      </w:pPr>
      <w:r>
        <w:rPr>
          <w:rFonts w:ascii="Times New Roman" w:hAnsi="Times New Roman" w:cs="Times New Roman"/>
          <w:sz w:val="24"/>
          <w:szCs w:val="24"/>
        </w:rPr>
        <w:t>ANDITA PUTRI ALYA F.</w:t>
      </w:r>
      <w:r>
        <w:rPr>
          <w:rFonts w:ascii="Times New Roman" w:hAnsi="Times New Roman" w:cs="Times New Roman"/>
          <w:sz w:val="24"/>
          <w:szCs w:val="24"/>
        </w:rPr>
        <w:tab/>
      </w:r>
      <w:r>
        <w:rPr>
          <w:rFonts w:ascii="Times New Roman" w:hAnsi="Times New Roman" w:cs="Times New Roman"/>
          <w:sz w:val="24"/>
          <w:szCs w:val="24"/>
        </w:rPr>
        <w:tab/>
        <w:t>(2021810008)</w:t>
      </w:r>
    </w:p>
    <w:p w14:paraId="69695507" w14:textId="77777777" w:rsidR="00DA6D0E" w:rsidRDefault="00DA6D0E" w:rsidP="00DA6D0E">
      <w:pPr>
        <w:spacing w:line="360" w:lineRule="auto"/>
        <w:jc w:val="center"/>
        <w:rPr>
          <w:rFonts w:ascii="Times New Roman" w:hAnsi="Times New Roman" w:cs="Times New Roman"/>
          <w:sz w:val="24"/>
          <w:szCs w:val="24"/>
        </w:rPr>
      </w:pPr>
    </w:p>
    <w:p w14:paraId="08EFD3E6" w14:textId="77777777" w:rsidR="00DA6D0E" w:rsidRDefault="00DA6D0E" w:rsidP="00DA6D0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Surabaya, 06 Oktober 2021</w:t>
      </w:r>
    </w:p>
    <w:p w14:paraId="73A0D6AC" w14:textId="77777777" w:rsidR="00DA6D0E" w:rsidRDefault="00DA6D0E" w:rsidP="00DA6D0E">
      <w:pPr>
        <w:spacing w:after="0" w:line="360" w:lineRule="auto"/>
        <w:jc w:val="center"/>
        <w:rPr>
          <w:rFonts w:ascii="Times New Roman" w:hAnsi="Times New Roman" w:cs="Times New Roman"/>
          <w:b/>
          <w:sz w:val="24"/>
          <w:szCs w:val="24"/>
        </w:rPr>
      </w:pPr>
      <w:r w:rsidRPr="00466FB7">
        <w:rPr>
          <w:rFonts w:ascii="Times New Roman" w:hAnsi="Times New Roman" w:cs="Times New Roman"/>
          <w:b/>
          <w:sz w:val="24"/>
          <w:szCs w:val="24"/>
        </w:rPr>
        <w:t xml:space="preserve">PT. PAL Indonesia (Persero) </w:t>
      </w:r>
    </w:p>
    <w:tbl>
      <w:tblPr>
        <w:tblW w:w="4254" w:type="dxa"/>
        <w:jc w:val="center"/>
        <w:tblLook w:val="04A0" w:firstRow="1" w:lastRow="0" w:firstColumn="1" w:lastColumn="0" w:noHBand="0" w:noVBand="1"/>
      </w:tblPr>
      <w:tblGrid>
        <w:gridCol w:w="4254"/>
      </w:tblGrid>
      <w:tr w:rsidR="00DA6D0E" w14:paraId="057B0268" w14:textId="77777777" w:rsidTr="00DB552B">
        <w:trPr>
          <w:jc w:val="center"/>
        </w:trPr>
        <w:tc>
          <w:tcPr>
            <w:tcW w:w="4254" w:type="dxa"/>
          </w:tcPr>
          <w:p w14:paraId="7C58868E" w14:textId="77777777" w:rsidR="00DA6D0E" w:rsidRDefault="00DA6D0E" w:rsidP="00DB552B">
            <w:pPr>
              <w:tabs>
                <w:tab w:val="left" w:pos="1020"/>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Menyetujui,</w:t>
            </w:r>
          </w:p>
          <w:p w14:paraId="6B2F0260" w14:textId="77777777" w:rsidR="00DA6D0E" w:rsidRDefault="00DA6D0E" w:rsidP="00DB552B">
            <w:pPr>
              <w:tabs>
                <w:tab w:val="left" w:pos="1020"/>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Pembimbing Lapangan</w:t>
            </w:r>
          </w:p>
        </w:tc>
      </w:tr>
      <w:tr w:rsidR="00DA6D0E" w14:paraId="67682B31" w14:textId="77777777" w:rsidTr="00DB552B">
        <w:trPr>
          <w:jc w:val="center"/>
        </w:trPr>
        <w:tc>
          <w:tcPr>
            <w:tcW w:w="4254" w:type="dxa"/>
          </w:tcPr>
          <w:p w14:paraId="5B18080D" w14:textId="77777777" w:rsidR="00DA6D0E" w:rsidRDefault="00DA6D0E" w:rsidP="00DB552B">
            <w:pPr>
              <w:spacing w:after="0" w:line="360" w:lineRule="auto"/>
              <w:rPr>
                <w:rFonts w:ascii="Times New Roman" w:hAnsi="Times New Roman" w:cs="Times New Roman"/>
                <w:sz w:val="24"/>
                <w:szCs w:val="24"/>
              </w:rPr>
            </w:pPr>
            <w:r>
              <w:rPr>
                <w:rFonts w:ascii="Times New Roman" w:hAnsi="Times New Roman" w:cs="Times New Roman"/>
                <w:b/>
                <w:noProof/>
                <w:sz w:val="24"/>
                <w:szCs w:val="24"/>
                <w:u w:val="single"/>
              </w:rPr>
              <w:drawing>
                <wp:anchor distT="0" distB="0" distL="114300" distR="114300" simplePos="0" relativeHeight="251661312" behindDoc="0" locked="0" layoutInCell="1" allowOverlap="1" wp14:anchorId="619AF5E4" wp14:editId="10D823B7">
                  <wp:simplePos x="0" y="0"/>
                  <wp:positionH relativeFrom="column">
                    <wp:posOffset>150096</wp:posOffset>
                  </wp:positionH>
                  <wp:positionV relativeFrom="paragraph">
                    <wp:posOffset>-618741</wp:posOffset>
                  </wp:positionV>
                  <wp:extent cx="2232837" cy="2232837"/>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hatsApp Image 2022-02-02 at 13.08.59.jpeg"/>
                          <pic:cNvPicPr/>
                        </pic:nvPicPr>
                        <pic:blipFill>
                          <a:blip r:embed="rId13" cstate="print">
                            <a:duotone>
                              <a:prstClr val="black"/>
                              <a:schemeClr val="tx1">
                                <a:tint val="45000"/>
                                <a:satMod val="400000"/>
                              </a:schemeClr>
                            </a:duotone>
                            <a:extLst>
                              <a:ext uri="{BEBA8EAE-BF5A-486C-A8C5-ECC9F3942E4B}">
                                <a14:imgProps xmlns:a14="http://schemas.microsoft.com/office/drawing/2010/main">
                                  <a14:imgLayer r:embed="rId14">
                                    <a14:imgEffect>
                                      <a14:backgroundRemoval t="10000" b="90000" l="10000" r="90000"/>
                                    </a14:imgEffect>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232837" cy="2232837"/>
                          </a:xfrm>
                          <a:prstGeom prst="rect">
                            <a:avLst/>
                          </a:prstGeom>
                        </pic:spPr>
                      </pic:pic>
                    </a:graphicData>
                  </a:graphic>
                  <wp14:sizeRelH relativeFrom="page">
                    <wp14:pctWidth>0</wp14:pctWidth>
                  </wp14:sizeRelH>
                  <wp14:sizeRelV relativeFrom="page">
                    <wp14:pctHeight>0</wp14:pctHeight>
                  </wp14:sizeRelV>
                </wp:anchor>
              </w:drawing>
            </w:r>
          </w:p>
          <w:p w14:paraId="43F9C45F" w14:textId="77777777" w:rsidR="00DA6D0E" w:rsidRDefault="00DA6D0E" w:rsidP="00DB552B">
            <w:pPr>
              <w:spacing w:after="0" w:line="360" w:lineRule="auto"/>
              <w:rPr>
                <w:rFonts w:ascii="Times New Roman" w:hAnsi="Times New Roman" w:cs="Times New Roman"/>
                <w:sz w:val="24"/>
                <w:szCs w:val="24"/>
              </w:rPr>
            </w:pPr>
          </w:p>
          <w:p w14:paraId="5FEF4EB2" w14:textId="77777777" w:rsidR="00DA6D0E" w:rsidRDefault="00DA6D0E" w:rsidP="00DB552B">
            <w:pPr>
              <w:spacing w:after="0" w:line="360" w:lineRule="auto"/>
              <w:rPr>
                <w:rFonts w:ascii="Times New Roman" w:hAnsi="Times New Roman" w:cs="Times New Roman"/>
                <w:sz w:val="24"/>
                <w:szCs w:val="24"/>
              </w:rPr>
            </w:pPr>
          </w:p>
          <w:p w14:paraId="7AAAE8DD" w14:textId="77777777" w:rsidR="00DA6D0E" w:rsidRPr="00121A11" w:rsidRDefault="00DA6D0E" w:rsidP="00DB552B">
            <w:pPr>
              <w:spacing w:after="0" w:line="36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Nani Ari</w:t>
            </w:r>
          </w:p>
          <w:p w14:paraId="09B45D33" w14:textId="77777777" w:rsidR="00DA6D0E" w:rsidRDefault="00DA6D0E" w:rsidP="00DB552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NIDN. 0717129301</w:t>
            </w:r>
          </w:p>
        </w:tc>
      </w:tr>
    </w:tbl>
    <w:p w14:paraId="224DE373" w14:textId="77777777" w:rsidR="00DA6D0E" w:rsidRDefault="00DA6D0E"/>
    <w:p w14:paraId="211B74CB" w14:textId="77777777" w:rsidR="00DA6D0E" w:rsidRPr="00A629E5" w:rsidRDefault="00DA6D0E" w:rsidP="00DA6D0E">
      <w:pPr>
        <w:spacing w:after="0" w:line="360" w:lineRule="auto"/>
        <w:ind w:right="-1"/>
        <w:jc w:val="center"/>
        <w:rPr>
          <w:rFonts w:ascii="Times New Roman" w:hAnsi="Times New Roman"/>
          <w:b/>
          <w:sz w:val="24"/>
          <w:szCs w:val="24"/>
        </w:rPr>
      </w:pPr>
      <w:r w:rsidRPr="00A629E5">
        <w:rPr>
          <w:rFonts w:ascii="Times New Roman" w:hAnsi="Times New Roman"/>
          <w:b/>
          <w:sz w:val="24"/>
          <w:szCs w:val="24"/>
        </w:rPr>
        <w:lastRenderedPageBreak/>
        <w:t>DAFTAR ISI</w:t>
      </w:r>
    </w:p>
    <w:p w14:paraId="355C4432" w14:textId="77777777" w:rsidR="00DA6D0E" w:rsidRPr="00FA4DD8" w:rsidRDefault="00DA6D0E" w:rsidP="00FA4DD8">
      <w:pPr>
        <w:tabs>
          <w:tab w:val="right" w:leader="dot" w:pos="9356"/>
        </w:tabs>
        <w:spacing w:line="276" w:lineRule="auto"/>
        <w:rPr>
          <w:rFonts w:ascii="Times New Roman" w:hAnsi="Times New Roman" w:cs="Times New Roman"/>
          <w:sz w:val="24"/>
          <w:szCs w:val="24"/>
        </w:rPr>
      </w:pPr>
      <w:r w:rsidRPr="00FA4DD8">
        <w:rPr>
          <w:rFonts w:ascii="Times New Roman" w:hAnsi="Times New Roman" w:cs="Times New Roman"/>
          <w:sz w:val="24"/>
          <w:szCs w:val="24"/>
        </w:rPr>
        <w:t>Halaman Judul</w:t>
      </w:r>
      <w:r w:rsidR="00FA4DD8" w:rsidRPr="00FA4DD8">
        <w:rPr>
          <w:rFonts w:ascii="Times New Roman" w:hAnsi="Times New Roman" w:cs="Times New Roman"/>
          <w:sz w:val="24"/>
          <w:szCs w:val="24"/>
        </w:rPr>
        <w:tab/>
      </w:r>
      <w:r w:rsidR="00FA4DD8">
        <w:rPr>
          <w:rFonts w:ascii="Times New Roman" w:hAnsi="Times New Roman" w:cs="Times New Roman"/>
          <w:sz w:val="24"/>
          <w:szCs w:val="24"/>
        </w:rPr>
        <w:t xml:space="preserve"> i</w:t>
      </w:r>
    </w:p>
    <w:p w14:paraId="2FB111B3" w14:textId="77777777" w:rsidR="00DA6D0E" w:rsidRPr="00FA4DD8" w:rsidRDefault="00DA6D0E" w:rsidP="00FA4DD8">
      <w:pPr>
        <w:tabs>
          <w:tab w:val="right" w:leader="dot" w:pos="9356"/>
        </w:tabs>
        <w:spacing w:line="276" w:lineRule="auto"/>
        <w:rPr>
          <w:rFonts w:ascii="Times New Roman" w:hAnsi="Times New Roman" w:cs="Times New Roman"/>
          <w:sz w:val="24"/>
          <w:szCs w:val="24"/>
        </w:rPr>
      </w:pPr>
      <w:r w:rsidRPr="00FA4DD8">
        <w:rPr>
          <w:rFonts w:ascii="Times New Roman" w:hAnsi="Times New Roman" w:cs="Times New Roman"/>
          <w:sz w:val="24"/>
          <w:szCs w:val="24"/>
        </w:rPr>
        <w:t xml:space="preserve">Halaman Pengesahan </w:t>
      </w:r>
      <w:r w:rsidR="00FA4DD8" w:rsidRPr="00FA4DD8">
        <w:rPr>
          <w:rFonts w:ascii="Times New Roman" w:hAnsi="Times New Roman" w:cs="Times New Roman"/>
          <w:sz w:val="24"/>
          <w:szCs w:val="24"/>
        </w:rPr>
        <w:tab/>
      </w:r>
      <w:r w:rsidR="00FA4DD8">
        <w:rPr>
          <w:rFonts w:ascii="Times New Roman" w:hAnsi="Times New Roman" w:cs="Times New Roman"/>
          <w:sz w:val="24"/>
          <w:szCs w:val="24"/>
        </w:rPr>
        <w:t>iii</w:t>
      </w:r>
    </w:p>
    <w:p w14:paraId="3700CA35" w14:textId="77777777" w:rsidR="00DA6D0E" w:rsidRPr="00FA4DD8" w:rsidRDefault="00DA6D0E" w:rsidP="00FA4DD8">
      <w:pPr>
        <w:tabs>
          <w:tab w:val="right" w:leader="dot" w:pos="9356"/>
        </w:tabs>
        <w:spacing w:line="276" w:lineRule="auto"/>
        <w:rPr>
          <w:rFonts w:ascii="Times New Roman" w:hAnsi="Times New Roman" w:cs="Times New Roman"/>
          <w:sz w:val="24"/>
          <w:szCs w:val="24"/>
        </w:rPr>
      </w:pPr>
      <w:r w:rsidRPr="00FA4DD8">
        <w:rPr>
          <w:rFonts w:ascii="Times New Roman" w:hAnsi="Times New Roman" w:cs="Times New Roman"/>
          <w:sz w:val="24"/>
          <w:szCs w:val="24"/>
        </w:rPr>
        <w:t>Kata Pengantar</w:t>
      </w:r>
      <w:r w:rsidR="00FA4DD8" w:rsidRPr="00FA4DD8">
        <w:rPr>
          <w:rFonts w:ascii="Times New Roman" w:hAnsi="Times New Roman" w:cs="Times New Roman"/>
          <w:sz w:val="24"/>
          <w:szCs w:val="24"/>
        </w:rPr>
        <w:tab/>
      </w:r>
      <w:r w:rsidR="00FA4DD8">
        <w:rPr>
          <w:rFonts w:ascii="Times New Roman" w:hAnsi="Times New Roman" w:cs="Times New Roman"/>
          <w:sz w:val="24"/>
          <w:szCs w:val="24"/>
        </w:rPr>
        <w:t>ii</w:t>
      </w:r>
    </w:p>
    <w:p w14:paraId="345A265A" w14:textId="77777777" w:rsidR="00DA6D0E" w:rsidRPr="00FA4DD8" w:rsidRDefault="00DA6D0E" w:rsidP="00FA4DD8">
      <w:pPr>
        <w:tabs>
          <w:tab w:val="right" w:leader="dot" w:pos="9356"/>
        </w:tabs>
        <w:spacing w:line="276" w:lineRule="auto"/>
        <w:rPr>
          <w:rFonts w:ascii="Times New Roman" w:hAnsi="Times New Roman" w:cs="Times New Roman"/>
          <w:sz w:val="24"/>
          <w:szCs w:val="24"/>
        </w:rPr>
      </w:pPr>
      <w:r w:rsidRPr="00FA4DD8">
        <w:rPr>
          <w:rFonts w:ascii="Times New Roman" w:hAnsi="Times New Roman" w:cs="Times New Roman"/>
          <w:sz w:val="24"/>
          <w:szCs w:val="24"/>
        </w:rPr>
        <w:t>Daftar Isi</w:t>
      </w:r>
      <w:r w:rsidR="00FA4DD8" w:rsidRPr="00FA4DD8">
        <w:rPr>
          <w:rFonts w:ascii="Times New Roman" w:hAnsi="Times New Roman" w:cs="Times New Roman"/>
          <w:sz w:val="24"/>
          <w:szCs w:val="24"/>
        </w:rPr>
        <w:tab/>
      </w:r>
      <w:r w:rsidR="00FA4DD8">
        <w:rPr>
          <w:rFonts w:ascii="Times New Roman" w:hAnsi="Times New Roman" w:cs="Times New Roman"/>
          <w:sz w:val="24"/>
          <w:szCs w:val="24"/>
        </w:rPr>
        <w:t>iv</w:t>
      </w:r>
    </w:p>
    <w:p w14:paraId="017E0F09" w14:textId="77777777" w:rsidR="00DA6D0E" w:rsidRPr="00FA4DD8" w:rsidRDefault="00DA6D0E" w:rsidP="00FA4DD8">
      <w:pPr>
        <w:tabs>
          <w:tab w:val="right" w:leader="dot" w:pos="9356"/>
        </w:tabs>
        <w:spacing w:line="276" w:lineRule="auto"/>
        <w:rPr>
          <w:rFonts w:ascii="Times New Roman" w:hAnsi="Times New Roman" w:cs="Times New Roman"/>
          <w:sz w:val="24"/>
          <w:szCs w:val="24"/>
        </w:rPr>
      </w:pPr>
      <w:r w:rsidRPr="00FA4DD8">
        <w:rPr>
          <w:rFonts w:ascii="Times New Roman" w:hAnsi="Times New Roman" w:cs="Times New Roman"/>
          <w:sz w:val="24"/>
          <w:szCs w:val="24"/>
        </w:rPr>
        <w:t>Daftar Gambar</w:t>
      </w:r>
      <w:r w:rsidR="00FA4DD8" w:rsidRPr="00FA4DD8">
        <w:rPr>
          <w:rFonts w:ascii="Times New Roman" w:hAnsi="Times New Roman" w:cs="Times New Roman"/>
          <w:sz w:val="24"/>
          <w:szCs w:val="24"/>
        </w:rPr>
        <w:tab/>
      </w:r>
      <w:r w:rsidR="00FA4DD8">
        <w:rPr>
          <w:rFonts w:ascii="Times New Roman" w:hAnsi="Times New Roman" w:cs="Times New Roman"/>
          <w:sz w:val="24"/>
          <w:szCs w:val="24"/>
        </w:rPr>
        <w:t>vi</w:t>
      </w:r>
    </w:p>
    <w:p w14:paraId="5C13728E" w14:textId="77777777" w:rsidR="00DA6D0E" w:rsidRPr="00FA4DD8" w:rsidRDefault="00DA6D0E" w:rsidP="00FA4DD8">
      <w:pPr>
        <w:tabs>
          <w:tab w:val="right" w:leader="dot" w:pos="9356"/>
        </w:tabs>
        <w:spacing w:line="276" w:lineRule="auto"/>
        <w:rPr>
          <w:rFonts w:ascii="Times New Roman" w:hAnsi="Times New Roman" w:cs="Times New Roman"/>
          <w:sz w:val="24"/>
          <w:szCs w:val="24"/>
        </w:rPr>
      </w:pPr>
      <w:r w:rsidRPr="00FA4DD8">
        <w:rPr>
          <w:rFonts w:ascii="Times New Roman" w:hAnsi="Times New Roman" w:cs="Times New Roman"/>
          <w:sz w:val="24"/>
          <w:szCs w:val="24"/>
        </w:rPr>
        <w:t xml:space="preserve">Daftar Tabel </w:t>
      </w:r>
      <w:r w:rsidR="00FA4DD8" w:rsidRPr="00FA4DD8">
        <w:rPr>
          <w:rFonts w:ascii="Times New Roman" w:hAnsi="Times New Roman" w:cs="Times New Roman"/>
          <w:sz w:val="24"/>
          <w:szCs w:val="24"/>
        </w:rPr>
        <w:tab/>
      </w:r>
      <w:r w:rsidR="00FA4DD8">
        <w:rPr>
          <w:rFonts w:ascii="Times New Roman" w:hAnsi="Times New Roman" w:cs="Times New Roman"/>
          <w:sz w:val="24"/>
          <w:szCs w:val="24"/>
        </w:rPr>
        <w:t>vii</w:t>
      </w:r>
    </w:p>
    <w:p w14:paraId="4CD894ED" w14:textId="584405E0" w:rsidR="00D5660E" w:rsidRPr="00D60D6F" w:rsidRDefault="00D5660E">
      <w:pPr>
        <w:pStyle w:val="TOC1"/>
        <w:tabs>
          <w:tab w:val="right" w:leader="dot" w:pos="9350"/>
        </w:tabs>
        <w:rPr>
          <w:rFonts w:ascii="Times New Roman" w:hAnsi="Times New Roman"/>
          <w:noProof/>
          <w:sz w:val="24"/>
          <w:szCs w:val="24"/>
        </w:rPr>
      </w:pPr>
      <w:r>
        <w:rPr>
          <w:rFonts w:ascii="Times New Roman" w:hAnsi="Times New Roman"/>
          <w:b/>
          <w:sz w:val="24"/>
          <w:szCs w:val="24"/>
        </w:rPr>
        <w:fldChar w:fldCharType="begin"/>
      </w:r>
      <w:r>
        <w:rPr>
          <w:rFonts w:ascii="Times New Roman" w:hAnsi="Times New Roman"/>
          <w:b/>
          <w:sz w:val="24"/>
          <w:szCs w:val="24"/>
        </w:rPr>
        <w:instrText xml:space="preserve"> TOC \h \z \t "BAB 1,1,Sub Bab,2,sub sub bab,3" </w:instrText>
      </w:r>
      <w:r>
        <w:rPr>
          <w:rFonts w:ascii="Times New Roman" w:hAnsi="Times New Roman"/>
          <w:b/>
          <w:sz w:val="24"/>
          <w:szCs w:val="24"/>
        </w:rPr>
        <w:fldChar w:fldCharType="separate"/>
      </w:r>
      <w:hyperlink w:anchor="_Toc94793742" w:history="1">
        <w:r w:rsidRPr="00D60D6F">
          <w:rPr>
            <w:rStyle w:val="Hyperlink"/>
            <w:rFonts w:ascii="Times New Roman" w:hAnsi="Times New Roman"/>
            <w:noProof/>
            <w:sz w:val="24"/>
            <w:szCs w:val="24"/>
          </w:rPr>
          <w:t>BAB I</w:t>
        </w:r>
        <w:r w:rsidRPr="00D60D6F">
          <w:rPr>
            <w:rFonts w:ascii="Times New Roman" w:hAnsi="Times New Roman"/>
            <w:noProof/>
            <w:webHidden/>
            <w:sz w:val="24"/>
            <w:szCs w:val="24"/>
          </w:rPr>
          <w:tab/>
        </w:r>
        <w:r w:rsidRPr="00D60D6F">
          <w:rPr>
            <w:rFonts w:ascii="Times New Roman" w:hAnsi="Times New Roman"/>
            <w:noProof/>
            <w:webHidden/>
            <w:sz w:val="24"/>
            <w:szCs w:val="24"/>
          </w:rPr>
          <w:fldChar w:fldCharType="begin"/>
        </w:r>
        <w:r w:rsidRPr="00D60D6F">
          <w:rPr>
            <w:rFonts w:ascii="Times New Roman" w:hAnsi="Times New Roman"/>
            <w:noProof/>
            <w:webHidden/>
            <w:sz w:val="24"/>
            <w:szCs w:val="24"/>
          </w:rPr>
          <w:instrText xml:space="preserve"> PAGEREF _Toc94793742 \h </w:instrText>
        </w:r>
        <w:r w:rsidRPr="00D60D6F">
          <w:rPr>
            <w:rFonts w:ascii="Times New Roman" w:hAnsi="Times New Roman"/>
            <w:noProof/>
            <w:webHidden/>
            <w:sz w:val="24"/>
            <w:szCs w:val="24"/>
          </w:rPr>
        </w:r>
        <w:r w:rsidRPr="00D60D6F">
          <w:rPr>
            <w:rFonts w:ascii="Times New Roman" w:hAnsi="Times New Roman"/>
            <w:noProof/>
            <w:webHidden/>
            <w:sz w:val="24"/>
            <w:szCs w:val="24"/>
          </w:rPr>
          <w:fldChar w:fldCharType="separate"/>
        </w:r>
        <w:r w:rsidR="00FA609A">
          <w:rPr>
            <w:rFonts w:ascii="Times New Roman" w:hAnsi="Times New Roman"/>
            <w:noProof/>
            <w:webHidden/>
            <w:sz w:val="24"/>
            <w:szCs w:val="24"/>
          </w:rPr>
          <w:t>1</w:t>
        </w:r>
        <w:r w:rsidRPr="00D60D6F">
          <w:rPr>
            <w:rFonts w:ascii="Times New Roman" w:hAnsi="Times New Roman"/>
            <w:noProof/>
            <w:webHidden/>
            <w:sz w:val="24"/>
            <w:szCs w:val="24"/>
          </w:rPr>
          <w:fldChar w:fldCharType="end"/>
        </w:r>
      </w:hyperlink>
    </w:p>
    <w:p w14:paraId="2BD618F2" w14:textId="78306988" w:rsidR="00D5660E" w:rsidRPr="00D60D6F" w:rsidRDefault="003525E9">
      <w:pPr>
        <w:pStyle w:val="TOC1"/>
        <w:tabs>
          <w:tab w:val="right" w:leader="dot" w:pos="9350"/>
        </w:tabs>
        <w:rPr>
          <w:rFonts w:ascii="Times New Roman" w:hAnsi="Times New Roman"/>
          <w:noProof/>
          <w:sz w:val="24"/>
          <w:szCs w:val="24"/>
        </w:rPr>
      </w:pPr>
      <w:hyperlink w:anchor="_Toc94793743" w:history="1">
        <w:r w:rsidR="00D5660E" w:rsidRPr="00D60D6F">
          <w:rPr>
            <w:rStyle w:val="Hyperlink"/>
            <w:rFonts w:ascii="Times New Roman" w:hAnsi="Times New Roman"/>
            <w:noProof/>
            <w:sz w:val="24"/>
            <w:szCs w:val="24"/>
          </w:rPr>
          <w:t>PENDAHULUAN</w:t>
        </w:r>
        <w:r w:rsidR="00D5660E" w:rsidRPr="00D60D6F">
          <w:rPr>
            <w:rFonts w:ascii="Times New Roman" w:hAnsi="Times New Roman"/>
            <w:noProof/>
            <w:webHidden/>
            <w:sz w:val="24"/>
            <w:szCs w:val="24"/>
          </w:rPr>
          <w:tab/>
        </w:r>
        <w:r w:rsidR="00D5660E" w:rsidRPr="00D60D6F">
          <w:rPr>
            <w:rFonts w:ascii="Times New Roman" w:hAnsi="Times New Roman"/>
            <w:noProof/>
            <w:webHidden/>
            <w:sz w:val="24"/>
            <w:szCs w:val="24"/>
          </w:rPr>
          <w:fldChar w:fldCharType="begin"/>
        </w:r>
        <w:r w:rsidR="00D5660E" w:rsidRPr="00D60D6F">
          <w:rPr>
            <w:rFonts w:ascii="Times New Roman" w:hAnsi="Times New Roman"/>
            <w:noProof/>
            <w:webHidden/>
            <w:sz w:val="24"/>
            <w:szCs w:val="24"/>
          </w:rPr>
          <w:instrText xml:space="preserve"> PAGEREF _Toc94793743 \h </w:instrText>
        </w:r>
        <w:r w:rsidR="00D5660E" w:rsidRPr="00D60D6F">
          <w:rPr>
            <w:rFonts w:ascii="Times New Roman" w:hAnsi="Times New Roman"/>
            <w:noProof/>
            <w:webHidden/>
            <w:sz w:val="24"/>
            <w:szCs w:val="24"/>
          </w:rPr>
        </w:r>
        <w:r w:rsidR="00D5660E" w:rsidRPr="00D60D6F">
          <w:rPr>
            <w:rFonts w:ascii="Times New Roman" w:hAnsi="Times New Roman"/>
            <w:noProof/>
            <w:webHidden/>
            <w:sz w:val="24"/>
            <w:szCs w:val="24"/>
          </w:rPr>
          <w:fldChar w:fldCharType="separate"/>
        </w:r>
        <w:r w:rsidR="00FA609A">
          <w:rPr>
            <w:rFonts w:ascii="Times New Roman" w:hAnsi="Times New Roman"/>
            <w:noProof/>
            <w:webHidden/>
            <w:sz w:val="24"/>
            <w:szCs w:val="24"/>
          </w:rPr>
          <w:t>1</w:t>
        </w:r>
        <w:r w:rsidR="00D5660E" w:rsidRPr="00D60D6F">
          <w:rPr>
            <w:rFonts w:ascii="Times New Roman" w:hAnsi="Times New Roman"/>
            <w:noProof/>
            <w:webHidden/>
            <w:sz w:val="24"/>
            <w:szCs w:val="24"/>
          </w:rPr>
          <w:fldChar w:fldCharType="end"/>
        </w:r>
      </w:hyperlink>
    </w:p>
    <w:p w14:paraId="4F87D561" w14:textId="5EA78F9B" w:rsidR="00D5660E" w:rsidRPr="00D60D6F" w:rsidRDefault="003525E9">
      <w:pPr>
        <w:pStyle w:val="TOC2"/>
        <w:tabs>
          <w:tab w:val="left" w:pos="880"/>
          <w:tab w:val="right" w:leader="dot" w:pos="9350"/>
        </w:tabs>
        <w:rPr>
          <w:rFonts w:ascii="Times New Roman" w:eastAsiaTheme="minorEastAsia" w:hAnsi="Times New Roman" w:cs="Times New Roman"/>
          <w:noProof/>
          <w:sz w:val="24"/>
          <w:szCs w:val="24"/>
        </w:rPr>
      </w:pPr>
      <w:hyperlink w:anchor="_Toc94793744" w:history="1">
        <w:r w:rsidR="00D5660E" w:rsidRPr="00D60D6F">
          <w:rPr>
            <w:rStyle w:val="Hyperlink"/>
            <w:rFonts w:ascii="Times New Roman" w:hAnsi="Times New Roman" w:cs="Times New Roman"/>
            <w:noProof/>
            <w:sz w:val="24"/>
            <w:szCs w:val="24"/>
          </w:rPr>
          <w:t>1.1</w:t>
        </w:r>
        <w:r w:rsidR="00D5660E" w:rsidRPr="00D60D6F">
          <w:rPr>
            <w:rFonts w:ascii="Times New Roman" w:eastAsiaTheme="minorEastAsia" w:hAnsi="Times New Roman" w:cs="Times New Roman"/>
            <w:noProof/>
            <w:sz w:val="24"/>
            <w:szCs w:val="24"/>
          </w:rPr>
          <w:tab/>
        </w:r>
        <w:r w:rsidR="00D5660E" w:rsidRPr="00D60D6F">
          <w:rPr>
            <w:rStyle w:val="Hyperlink"/>
            <w:rFonts w:ascii="Times New Roman" w:hAnsi="Times New Roman" w:cs="Times New Roman"/>
            <w:noProof/>
            <w:sz w:val="24"/>
            <w:szCs w:val="24"/>
          </w:rPr>
          <w:t>Latar Belakang</w:t>
        </w:r>
        <w:r w:rsidR="00D5660E" w:rsidRPr="00D60D6F">
          <w:rPr>
            <w:rFonts w:ascii="Times New Roman" w:hAnsi="Times New Roman" w:cs="Times New Roman"/>
            <w:noProof/>
            <w:webHidden/>
            <w:sz w:val="24"/>
            <w:szCs w:val="24"/>
          </w:rPr>
          <w:tab/>
        </w:r>
        <w:r w:rsidR="00D5660E" w:rsidRPr="00D60D6F">
          <w:rPr>
            <w:rFonts w:ascii="Times New Roman" w:hAnsi="Times New Roman" w:cs="Times New Roman"/>
            <w:noProof/>
            <w:webHidden/>
            <w:sz w:val="24"/>
            <w:szCs w:val="24"/>
          </w:rPr>
          <w:fldChar w:fldCharType="begin"/>
        </w:r>
        <w:r w:rsidR="00D5660E" w:rsidRPr="00D60D6F">
          <w:rPr>
            <w:rFonts w:ascii="Times New Roman" w:hAnsi="Times New Roman" w:cs="Times New Roman"/>
            <w:noProof/>
            <w:webHidden/>
            <w:sz w:val="24"/>
            <w:szCs w:val="24"/>
          </w:rPr>
          <w:instrText xml:space="preserve"> PAGEREF _Toc94793744 \h </w:instrText>
        </w:r>
        <w:r w:rsidR="00D5660E" w:rsidRPr="00D60D6F">
          <w:rPr>
            <w:rFonts w:ascii="Times New Roman" w:hAnsi="Times New Roman" w:cs="Times New Roman"/>
            <w:noProof/>
            <w:webHidden/>
            <w:sz w:val="24"/>
            <w:szCs w:val="24"/>
          </w:rPr>
        </w:r>
        <w:r w:rsidR="00D5660E" w:rsidRPr="00D60D6F">
          <w:rPr>
            <w:rFonts w:ascii="Times New Roman" w:hAnsi="Times New Roman" w:cs="Times New Roman"/>
            <w:noProof/>
            <w:webHidden/>
            <w:sz w:val="24"/>
            <w:szCs w:val="24"/>
          </w:rPr>
          <w:fldChar w:fldCharType="separate"/>
        </w:r>
        <w:r w:rsidR="00FA609A">
          <w:rPr>
            <w:rFonts w:ascii="Times New Roman" w:hAnsi="Times New Roman" w:cs="Times New Roman"/>
            <w:noProof/>
            <w:webHidden/>
            <w:sz w:val="24"/>
            <w:szCs w:val="24"/>
          </w:rPr>
          <w:t>1</w:t>
        </w:r>
        <w:r w:rsidR="00D5660E" w:rsidRPr="00D60D6F">
          <w:rPr>
            <w:rFonts w:ascii="Times New Roman" w:hAnsi="Times New Roman" w:cs="Times New Roman"/>
            <w:noProof/>
            <w:webHidden/>
            <w:sz w:val="24"/>
            <w:szCs w:val="24"/>
          </w:rPr>
          <w:fldChar w:fldCharType="end"/>
        </w:r>
      </w:hyperlink>
    </w:p>
    <w:p w14:paraId="2911BF6F" w14:textId="0A78C0C6" w:rsidR="00D5660E" w:rsidRPr="00D60D6F" w:rsidRDefault="003525E9">
      <w:pPr>
        <w:pStyle w:val="TOC2"/>
        <w:tabs>
          <w:tab w:val="left" w:pos="880"/>
          <w:tab w:val="right" w:leader="dot" w:pos="9350"/>
        </w:tabs>
        <w:rPr>
          <w:rFonts w:ascii="Times New Roman" w:eastAsiaTheme="minorEastAsia" w:hAnsi="Times New Roman" w:cs="Times New Roman"/>
          <w:noProof/>
          <w:sz w:val="24"/>
          <w:szCs w:val="24"/>
        </w:rPr>
      </w:pPr>
      <w:hyperlink w:anchor="_Toc94793745" w:history="1">
        <w:r w:rsidR="00D5660E" w:rsidRPr="00D60D6F">
          <w:rPr>
            <w:rStyle w:val="Hyperlink"/>
            <w:rFonts w:ascii="Times New Roman" w:hAnsi="Times New Roman" w:cs="Times New Roman"/>
            <w:noProof/>
            <w:sz w:val="24"/>
            <w:szCs w:val="24"/>
          </w:rPr>
          <w:t>1.2</w:t>
        </w:r>
        <w:r w:rsidR="00D5660E" w:rsidRPr="00D60D6F">
          <w:rPr>
            <w:rFonts w:ascii="Times New Roman" w:eastAsiaTheme="minorEastAsia" w:hAnsi="Times New Roman" w:cs="Times New Roman"/>
            <w:noProof/>
            <w:sz w:val="24"/>
            <w:szCs w:val="24"/>
          </w:rPr>
          <w:tab/>
        </w:r>
        <w:r w:rsidR="00D5660E" w:rsidRPr="00D60D6F">
          <w:rPr>
            <w:rStyle w:val="Hyperlink"/>
            <w:rFonts w:ascii="Times New Roman" w:hAnsi="Times New Roman" w:cs="Times New Roman"/>
            <w:noProof/>
            <w:sz w:val="24"/>
            <w:szCs w:val="24"/>
          </w:rPr>
          <w:t>Tujuan  dan Manfaat</w:t>
        </w:r>
        <w:r w:rsidR="00D5660E" w:rsidRPr="00D60D6F">
          <w:rPr>
            <w:rFonts w:ascii="Times New Roman" w:hAnsi="Times New Roman" w:cs="Times New Roman"/>
            <w:noProof/>
            <w:webHidden/>
            <w:sz w:val="24"/>
            <w:szCs w:val="24"/>
          </w:rPr>
          <w:tab/>
        </w:r>
        <w:r w:rsidR="00D5660E" w:rsidRPr="00D60D6F">
          <w:rPr>
            <w:rFonts w:ascii="Times New Roman" w:hAnsi="Times New Roman" w:cs="Times New Roman"/>
            <w:noProof/>
            <w:webHidden/>
            <w:sz w:val="24"/>
            <w:szCs w:val="24"/>
          </w:rPr>
          <w:fldChar w:fldCharType="begin"/>
        </w:r>
        <w:r w:rsidR="00D5660E" w:rsidRPr="00D60D6F">
          <w:rPr>
            <w:rFonts w:ascii="Times New Roman" w:hAnsi="Times New Roman" w:cs="Times New Roman"/>
            <w:noProof/>
            <w:webHidden/>
            <w:sz w:val="24"/>
            <w:szCs w:val="24"/>
          </w:rPr>
          <w:instrText xml:space="preserve"> PAGEREF _Toc94793745 \h </w:instrText>
        </w:r>
        <w:r w:rsidR="00D5660E" w:rsidRPr="00D60D6F">
          <w:rPr>
            <w:rFonts w:ascii="Times New Roman" w:hAnsi="Times New Roman" w:cs="Times New Roman"/>
            <w:noProof/>
            <w:webHidden/>
            <w:sz w:val="24"/>
            <w:szCs w:val="24"/>
          </w:rPr>
        </w:r>
        <w:r w:rsidR="00D5660E" w:rsidRPr="00D60D6F">
          <w:rPr>
            <w:rFonts w:ascii="Times New Roman" w:hAnsi="Times New Roman" w:cs="Times New Roman"/>
            <w:noProof/>
            <w:webHidden/>
            <w:sz w:val="24"/>
            <w:szCs w:val="24"/>
          </w:rPr>
          <w:fldChar w:fldCharType="separate"/>
        </w:r>
        <w:r w:rsidR="00FA609A">
          <w:rPr>
            <w:rFonts w:ascii="Times New Roman" w:hAnsi="Times New Roman" w:cs="Times New Roman"/>
            <w:noProof/>
            <w:webHidden/>
            <w:sz w:val="24"/>
            <w:szCs w:val="24"/>
          </w:rPr>
          <w:t>2</w:t>
        </w:r>
        <w:r w:rsidR="00D5660E" w:rsidRPr="00D60D6F">
          <w:rPr>
            <w:rFonts w:ascii="Times New Roman" w:hAnsi="Times New Roman" w:cs="Times New Roman"/>
            <w:noProof/>
            <w:webHidden/>
            <w:sz w:val="24"/>
            <w:szCs w:val="24"/>
          </w:rPr>
          <w:fldChar w:fldCharType="end"/>
        </w:r>
      </w:hyperlink>
    </w:p>
    <w:p w14:paraId="28E9CCF5" w14:textId="5FDF44D5" w:rsidR="00D5660E" w:rsidRPr="00D60D6F" w:rsidRDefault="003525E9">
      <w:pPr>
        <w:pStyle w:val="TOC3"/>
        <w:tabs>
          <w:tab w:val="left" w:pos="1320"/>
          <w:tab w:val="right" w:leader="dot" w:pos="9350"/>
        </w:tabs>
        <w:rPr>
          <w:rFonts w:ascii="Times New Roman" w:eastAsiaTheme="minorEastAsia" w:hAnsi="Times New Roman" w:cs="Times New Roman"/>
          <w:noProof/>
          <w:sz w:val="24"/>
          <w:szCs w:val="24"/>
        </w:rPr>
      </w:pPr>
      <w:hyperlink w:anchor="_Toc94793746" w:history="1">
        <w:r w:rsidR="00D5660E" w:rsidRPr="00D60D6F">
          <w:rPr>
            <w:rStyle w:val="Hyperlink"/>
            <w:rFonts w:ascii="Times New Roman" w:hAnsi="Times New Roman" w:cs="Times New Roman"/>
            <w:noProof/>
            <w:sz w:val="24"/>
            <w:szCs w:val="24"/>
          </w:rPr>
          <w:t>1.2.1</w:t>
        </w:r>
        <w:r w:rsidR="00D5660E" w:rsidRPr="00D60D6F">
          <w:rPr>
            <w:rFonts w:ascii="Times New Roman" w:eastAsiaTheme="minorEastAsia" w:hAnsi="Times New Roman" w:cs="Times New Roman"/>
            <w:noProof/>
            <w:sz w:val="24"/>
            <w:szCs w:val="24"/>
          </w:rPr>
          <w:tab/>
        </w:r>
        <w:r w:rsidR="00D5660E" w:rsidRPr="00D60D6F">
          <w:rPr>
            <w:rStyle w:val="Hyperlink"/>
            <w:rFonts w:ascii="Times New Roman" w:hAnsi="Times New Roman" w:cs="Times New Roman"/>
            <w:noProof/>
            <w:sz w:val="24"/>
            <w:szCs w:val="24"/>
          </w:rPr>
          <w:t>Tujuan</w:t>
        </w:r>
        <w:r w:rsidR="00D5660E" w:rsidRPr="00D60D6F">
          <w:rPr>
            <w:rFonts w:ascii="Times New Roman" w:hAnsi="Times New Roman" w:cs="Times New Roman"/>
            <w:noProof/>
            <w:webHidden/>
            <w:sz w:val="24"/>
            <w:szCs w:val="24"/>
          </w:rPr>
          <w:tab/>
        </w:r>
        <w:r w:rsidR="00D5660E" w:rsidRPr="00D60D6F">
          <w:rPr>
            <w:rFonts w:ascii="Times New Roman" w:hAnsi="Times New Roman" w:cs="Times New Roman"/>
            <w:noProof/>
            <w:webHidden/>
            <w:sz w:val="24"/>
            <w:szCs w:val="24"/>
          </w:rPr>
          <w:fldChar w:fldCharType="begin"/>
        </w:r>
        <w:r w:rsidR="00D5660E" w:rsidRPr="00D60D6F">
          <w:rPr>
            <w:rFonts w:ascii="Times New Roman" w:hAnsi="Times New Roman" w:cs="Times New Roman"/>
            <w:noProof/>
            <w:webHidden/>
            <w:sz w:val="24"/>
            <w:szCs w:val="24"/>
          </w:rPr>
          <w:instrText xml:space="preserve"> PAGEREF _Toc94793746 \h </w:instrText>
        </w:r>
        <w:r w:rsidR="00D5660E" w:rsidRPr="00D60D6F">
          <w:rPr>
            <w:rFonts w:ascii="Times New Roman" w:hAnsi="Times New Roman" w:cs="Times New Roman"/>
            <w:noProof/>
            <w:webHidden/>
            <w:sz w:val="24"/>
            <w:szCs w:val="24"/>
          </w:rPr>
        </w:r>
        <w:r w:rsidR="00D5660E" w:rsidRPr="00D60D6F">
          <w:rPr>
            <w:rFonts w:ascii="Times New Roman" w:hAnsi="Times New Roman" w:cs="Times New Roman"/>
            <w:noProof/>
            <w:webHidden/>
            <w:sz w:val="24"/>
            <w:szCs w:val="24"/>
          </w:rPr>
          <w:fldChar w:fldCharType="separate"/>
        </w:r>
        <w:r w:rsidR="00FA609A">
          <w:rPr>
            <w:rFonts w:ascii="Times New Roman" w:hAnsi="Times New Roman" w:cs="Times New Roman"/>
            <w:noProof/>
            <w:webHidden/>
            <w:sz w:val="24"/>
            <w:szCs w:val="24"/>
          </w:rPr>
          <w:t>2</w:t>
        </w:r>
        <w:r w:rsidR="00D5660E" w:rsidRPr="00D60D6F">
          <w:rPr>
            <w:rFonts w:ascii="Times New Roman" w:hAnsi="Times New Roman" w:cs="Times New Roman"/>
            <w:noProof/>
            <w:webHidden/>
            <w:sz w:val="24"/>
            <w:szCs w:val="24"/>
          </w:rPr>
          <w:fldChar w:fldCharType="end"/>
        </w:r>
      </w:hyperlink>
    </w:p>
    <w:p w14:paraId="2C689F5B" w14:textId="7C472F44" w:rsidR="00D5660E" w:rsidRPr="00D60D6F" w:rsidRDefault="003525E9">
      <w:pPr>
        <w:pStyle w:val="TOC3"/>
        <w:tabs>
          <w:tab w:val="left" w:pos="1320"/>
          <w:tab w:val="right" w:leader="dot" w:pos="9350"/>
        </w:tabs>
        <w:rPr>
          <w:rFonts w:ascii="Times New Roman" w:eastAsiaTheme="minorEastAsia" w:hAnsi="Times New Roman" w:cs="Times New Roman"/>
          <w:noProof/>
          <w:sz w:val="24"/>
          <w:szCs w:val="24"/>
        </w:rPr>
      </w:pPr>
      <w:hyperlink w:anchor="_Toc94793747" w:history="1">
        <w:r w:rsidR="00D5660E" w:rsidRPr="00D60D6F">
          <w:rPr>
            <w:rStyle w:val="Hyperlink"/>
            <w:rFonts w:ascii="Times New Roman" w:hAnsi="Times New Roman" w:cs="Times New Roman"/>
            <w:noProof/>
            <w:sz w:val="24"/>
            <w:szCs w:val="24"/>
          </w:rPr>
          <w:t xml:space="preserve">1.2.2 </w:t>
        </w:r>
        <w:r w:rsidR="00D5660E" w:rsidRPr="00D60D6F">
          <w:rPr>
            <w:rFonts w:ascii="Times New Roman" w:eastAsiaTheme="minorEastAsia" w:hAnsi="Times New Roman" w:cs="Times New Roman"/>
            <w:noProof/>
            <w:sz w:val="24"/>
            <w:szCs w:val="24"/>
          </w:rPr>
          <w:tab/>
        </w:r>
        <w:r w:rsidR="00D5660E" w:rsidRPr="00D60D6F">
          <w:rPr>
            <w:rStyle w:val="Hyperlink"/>
            <w:rFonts w:ascii="Times New Roman" w:hAnsi="Times New Roman" w:cs="Times New Roman"/>
            <w:noProof/>
            <w:sz w:val="24"/>
            <w:szCs w:val="24"/>
          </w:rPr>
          <w:t>Manfaat</w:t>
        </w:r>
        <w:r w:rsidR="00D5660E" w:rsidRPr="00D60D6F">
          <w:rPr>
            <w:rFonts w:ascii="Times New Roman" w:hAnsi="Times New Roman" w:cs="Times New Roman"/>
            <w:noProof/>
            <w:webHidden/>
            <w:sz w:val="24"/>
            <w:szCs w:val="24"/>
          </w:rPr>
          <w:tab/>
        </w:r>
        <w:r w:rsidR="00D5660E" w:rsidRPr="00D60D6F">
          <w:rPr>
            <w:rFonts w:ascii="Times New Roman" w:hAnsi="Times New Roman" w:cs="Times New Roman"/>
            <w:noProof/>
            <w:webHidden/>
            <w:sz w:val="24"/>
            <w:szCs w:val="24"/>
          </w:rPr>
          <w:fldChar w:fldCharType="begin"/>
        </w:r>
        <w:r w:rsidR="00D5660E" w:rsidRPr="00D60D6F">
          <w:rPr>
            <w:rFonts w:ascii="Times New Roman" w:hAnsi="Times New Roman" w:cs="Times New Roman"/>
            <w:noProof/>
            <w:webHidden/>
            <w:sz w:val="24"/>
            <w:szCs w:val="24"/>
          </w:rPr>
          <w:instrText xml:space="preserve"> PAGEREF _Toc94793747 \h </w:instrText>
        </w:r>
        <w:r w:rsidR="00D5660E" w:rsidRPr="00D60D6F">
          <w:rPr>
            <w:rFonts w:ascii="Times New Roman" w:hAnsi="Times New Roman" w:cs="Times New Roman"/>
            <w:noProof/>
            <w:webHidden/>
            <w:sz w:val="24"/>
            <w:szCs w:val="24"/>
          </w:rPr>
        </w:r>
        <w:r w:rsidR="00D5660E" w:rsidRPr="00D60D6F">
          <w:rPr>
            <w:rFonts w:ascii="Times New Roman" w:hAnsi="Times New Roman" w:cs="Times New Roman"/>
            <w:noProof/>
            <w:webHidden/>
            <w:sz w:val="24"/>
            <w:szCs w:val="24"/>
          </w:rPr>
          <w:fldChar w:fldCharType="separate"/>
        </w:r>
        <w:r w:rsidR="00FA609A">
          <w:rPr>
            <w:rFonts w:ascii="Times New Roman" w:hAnsi="Times New Roman" w:cs="Times New Roman"/>
            <w:noProof/>
            <w:webHidden/>
            <w:sz w:val="24"/>
            <w:szCs w:val="24"/>
          </w:rPr>
          <w:t>2</w:t>
        </w:r>
        <w:r w:rsidR="00D5660E" w:rsidRPr="00D60D6F">
          <w:rPr>
            <w:rFonts w:ascii="Times New Roman" w:hAnsi="Times New Roman" w:cs="Times New Roman"/>
            <w:noProof/>
            <w:webHidden/>
            <w:sz w:val="24"/>
            <w:szCs w:val="24"/>
          </w:rPr>
          <w:fldChar w:fldCharType="end"/>
        </w:r>
      </w:hyperlink>
    </w:p>
    <w:p w14:paraId="44B6436B" w14:textId="12A41773" w:rsidR="00D5660E" w:rsidRPr="00D60D6F" w:rsidRDefault="003525E9">
      <w:pPr>
        <w:pStyle w:val="TOC2"/>
        <w:tabs>
          <w:tab w:val="left" w:pos="880"/>
          <w:tab w:val="right" w:leader="dot" w:pos="9350"/>
        </w:tabs>
        <w:rPr>
          <w:rFonts w:ascii="Times New Roman" w:eastAsiaTheme="minorEastAsia" w:hAnsi="Times New Roman" w:cs="Times New Roman"/>
          <w:noProof/>
          <w:sz w:val="24"/>
          <w:szCs w:val="24"/>
        </w:rPr>
      </w:pPr>
      <w:hyperlink w:anchor="_Toc94793748" w:history="1">
        <w:r w:rsidR="00D5660E" w:rsidRPr="00D60D6F">
          <w:rPr>
            <w:rStyle w:val="Hyperlink"/>
            <w:rFonts w:ascii="Times New Roman" w:hAnsi="Times New Roman" w:cs="Times New Roman"/>
            <w:noProof/>
            <w:sz w:val="24"/>
            <w:szCs w:val="24"/>
          </w:rPr>
          <w:t>1.3</w:t>
        </w:r>
        <w:r w:rsidR="00D5660E" w:rsidRPr="00D60D6F">
          <w:rPr>
            <w:rFonts w:ascii="Times New Roman" w:eastAsiaTheme="minorEastAsia" w:hAnsi="Times New Roman" w:cs="Times New Roman"/>
            <w:noProof/>
            <w:sz w:val="24"/>
            <w:szCs w:val="24"/>
          </w:rPr>
          <w:tab/>
        </w:r>
        <w:r w:rsidR="00D5660E" w:rsidRPr="00D60D6F">
          <w:rPr>
            <w:rStyle w:val="Hyperlink"/>
            <w:rFonts w:ascii="Times New Roman" w:hAnsi="Times New Roman" w:cs="Times New Roman"/>
            <w:noProof/>
            <w:sz w:val="24"/>
            <w:szCs w:val="24"/>
          </w:rPr>
          <w:t>Metode Pengumpulan Data</w:t>
        </w:r>
        <w:r w:rsidR="00D5660E" w:rsidRPr="00D60D6F">
          <w:rPr>
            <w:rFonts w:ascii="Times New Roman" w:hAnsi="Times New Roman" w:cs="Times New Roman"/>
            <w:noProof/>
            <w:webHidden/>
            <w:sz w:val="24"/>
            <w:szCs w:val="24"/>
          </w:rPr>
          <w:tab/>
        </w:r>
        <w:r w:rsidR="00D5660E" w:rsidRPr="00D60D6F">
          <w:rPr>
            <w:rFonts w:ascii="Times New Roman" w:hAnsi="Times New Roman" w:cs="Times New Roman"/>
            <w:noProof/>
            <w:webHidden/>
            <w:sz w:val="24"/>
            <w:szCs w:val="24"/>
          </w:rPr>
          <w:fldChar w:fldCharType="begin"/>
        </w:r>
        <w:r w:rsidR="00D5660E" w:rsidRPr="00D60D6F">
          <w:rPr>
            <w:rFonts w:ascii="Times New Roman" w:hAnsi="Times New Roman" w:cs="Times New Roman"/>
            <w:noProof/>
            <w:webHidden/>
            <w:sz w:val="24"/>
            <w:szCs w:val="24"/>
          </w:rPr>
          <w:instrText xml:space="preserve"> PAGEREF _Toc94793748 \h </w:instrText>
        </w:r>
        <w:r w:rsidR="00D5660E" w:rsidRPr="00D60D6F">
          <w:rPr>
            <w:rFonts w:ascii="Times New Roman" w:hAnsi="Times New Roman" w:cs="Times New Roman"/>
            <w:noProof/>
            <w:webHidden/>
            <w:sz w:val="24"/>
            <w:szCs w:val="24"/>
          </w:rPr>
        </w:r>
        <w:r w:rsidR="00D5660E" w:rsidRPr="00D60D6F">
          <w:rPr>
            <w:rFonts w:ascii="Times New Roman" w:hAnsi="Times New Roman" w:cs="Times New Roman"/>
            <w:noProof/>
            <w:webHidden/>
            <w:sz w:val="24"/>
            <w:szCs w:val="24"/>
          </w:rPr>
          <w:fldChar w:fldCharType="separate"/>
        </w:r>
        <w:r w:rsidR="00FA609A">
          <w:rPr>
            <w:rFonts w:ascii="Times New Roman" w:hAnsi="Times New Roman" w:cs="Times New Roman"/>
            <w:noProof/>
            <w:webHidden/>
            <w:sz w:val="24"/>
            <w:szCs w:val="24"/>
          </w:rPr>
          <w:t>3</w:t>
        </w:r>
        <w:r w:rsidR="00D5660E" w:rsidRPr="00D60D6F">
          <w:rPr>
            <w:rFonts w:ascii="Times New Roman" w:hAnsi="Times New Roman" w:cs="Times New Roman"/>
            <w:noProof/>
            <w:webHidden/>
            <w:sz w:val="24"/>
            <w:szCs w:val="24"/>
          </w:rPr>
          <w:fldChar w:fldCharType="end"/>
        </w:r>
      </w:hyperlink>
    </w:p>
    <w:p w14:paraId="1F454627" w14:textId="59947683" w:rsidR="00D5660E" w:rsidRPr="00D60D6F" w:rsidRDefault="003525E9">
      <w:pPr>
        <w:pStyle w:val="TOC2"/>
        <w:tabs>
          <w:tab w:val="left" w:pos="880"/>
          <w:tab w:val="right" w:leader="dot" w:pos="9350"/>
        </w:tabs>
        <w:rPr>
          <w:rFonts w:ascii="Times New Roman" w:eastAsiaTheme="minorEastAsia" w:hAnsi="Times New Roman" w:cs="Times New Roman"/>
          <w:noProof/>
          <w:sz w:val="24"/>
          <w:szCs w:val="24"/>
        </w:rPr>
      </w:pPr>
      <w:hyperlink w:anchor="_Toc94793749" w:history="1">
        <w:r w:rsidR="00D5660E" w:rsidRPr="00D60D6F">
          <w:rPr>
            <w:rStyle w:val="Hyperlink"/>
            <w:rFonts w:ascii="Times New Roman" w:hAnsi="Times New Roman" w:cs="Times New Roman"/>
            <w:noProof/>
            <w:sz w:val="24"/>
            <w:szCs w:val="24"/>
          </w:rPr>
          <w:t>1.4</w:t>
        </w:r>
        <w:r w:rsidR="00D5660E" w:rsidRPr="00D60D6F">
          <w:rPr>
            <w:rFonts w:ascii="Times New Roman" w:eastAsiaTheme="minorEastAsia" w:hAnsi="Times New Roman" w:cs="Times New Roman"/>
            <w:noProof/>
            <w:sz w:val="24"/>
            <w:szCs w:val="24"/>
          </w:rPr>
          <w:tab/>
        </w:r>
        <w:r w:rsidR="00D5660E" w:rsidRPr="00D60D6F">
          <w:rPr>
            <w:rStyle w:val="Hyperlink"/>
            <w:rFonts w:ascii="Times New Roman" w:hAnsi="Times New Roman" w:cs="Times New Roman"/>
            <w:noProof/>
            <w:sz w:val="24"/>
            <w:szCs w:val="24"/>
          </w:rPr>
          <w:t xml:space="preserve">Waktu dan Tempat Pelaksanaan </w:t>
        </w:r>
        <w:r w:rsidR="00D5660E" w:rsidRPr="00D60D6F">
          <w:rPr>
            <w:rStyle w:val="Hyperlink"/>
            <w:rFonts w:ascii="Times New Roman" w:hAnsi="Times New Roman" w:cs="Times New Roman"/>
            <w:noProof/>
            <w:sz w:val="24"/>
            <w:szCs w:val="24"/>
            <w:lang w:val="id-ID"/>
          </w:rPr>
          <w:t>Magang</w:t>
        </w:r>
        <w:r w:rsidR="00D5660E" w:rsidRPr="00D60D6F">
          <w:rPr>
            <w:rFonts w:ascii="Times New Roman" w:hAnsi="Times New Roman" w:cs="Times New Roman"/>
            <w:noProof/>
            <w:webHidden/>
            <w:sz w:val="24"/>
            <w:szCs w:val="24"/>
          </w:rPr>
          <w:tab/>
        </w:r>
        <w:r w:rsidR="00D5660E" w:rsidRPr="00D60D6F">
          <w:rPr>
            <w:rFonts w:ascii="Times New Roman" w:hAnsi="Times New Roman" w:cs="Times New Roman"/>
            <w:noProof/>
            <w:webHidden/>
            <w:sz w:val="24"/>
            <w:szCs w:val="24"/>
          </w:rPr>
          <w:fldChar w:fldCharType="begin"/>
        </w:r>
        <w:r w:rsidR="00D5660E" w:rsidRPr="00D60D6F">
          <w:rPr>
            <w:rFonts w:ascii="Times New Roman" w:hAnsi="Times New Roman" w:cs="Times New Roman"/>
            <w:noProof/>
            <w:webHidden/>
            <w:sz w:val="24"/>
            <w:szCs w:val="24"/>
          </w:rPr>
          <w:instrText xml:space="preserve"> PAGEREF _Toc94793749 \h </w:instrText>
        </w:r>
        <w:r w:rsidR="00D5660E" w:rsidRPr="00D60D6F">
          <w:rPr>
            <w:rFonts w:ascii="Times New Roman" w:hAnsi="Times New Roman" w:cs="Times New Roman"/>
            <w:noProof/>
            <w:webHidden/>
            <w:sz w:val="24"/>
            <w:szCs w:val="24"/>
          </w:rPr>
        </w:r>
        <w:r w:rsidR="00D5660E" w:rsidRPr="00D60D6F">
          <w:rPr>
            <w:rFonts w:ascii="Times New Roman" w:hAnsi="Times New Roman" w:cs="Times New Roman"/>
            <w:noProof/>
            <w:webHidden/>
            <w:sz w:val="24"/>
            <w:szCs w:val="24"/>
          </w:rPr>
          <w:fldChar w:fldCharType="separate"/>
        </w:r>
        <w:r w:rsidR="00FA609A">
          <w:rPr>
            <w:rFonts w:ascii="Times New Roman" w:hAnsi="Times New Roman" w:cs="Times New Roman"/>
            <w:noProof/>
            <w:webHidden/>
            <w:sz w:val="24"/>
            <w:szCs w:val="24"/>
          </w:rPr>
          <w:t>3</w:t>
        </w:r>
        <w:r w:rsidR="00D5660E" w:rsidRPr="00D60D6F">
          <w:rPr>
            <w:rFonts w:ascii="Times New Roman" w:hAnsi="Times New Roman" w:cs="Times New Roman"/>
            <w:noProof/>
            <w:webHidden/>
            <w:sz w:val="24"/>
            <w:szCs w:val="24"/>
          </w:rPr>
          <w:fldChar w:fldCharType="end"/>
        </w:r>
      </w:hyperlink>
    </w:p>
    <w:p w14:paraId="3FA0F752" w14:textId="472D50D8" w:rsidR="00D5660E" w:rsidRPr="00D60D6F" w:rsidRDefault="003525E9">
      <w:pPr>
        <w:pStyle w:val="TOC2"/>
        <w:tabs>
          <w:tab w:val="left" w:pos="880"/>
          <w:tab w:val="right" w:leader="dot" w:pos="9350"/>
        </w:tabs>
        <w:rPr>
          <w:rFonts w:ascii="Times New Roman" w:eastAsiaTheme="minorEastAsia" w:hAnsi="Times New Roman" w:cs="Times New Roman"/>
          <w:noProof/>
          <w:sz w:val="24"/>
          <w:szCs w:val="24"/>
        </w:rPr>
      </w:pPr>
      <w:hyperlink w:anchor="_Toc94793750" w:history="1">
        <w:r w:rsidR="00D5660E" w:rsidRPr="00D60D6F">
          <w:rPr>
            <w:rStyle w:val="Hyperlink"/>
            <w:rFonts w:ascii="Times New Roman" w:hAnsi="Times New Roman" w:cs="Times New Roman"/>
            <w:noProof/>
            <w:sz w:val="24"/>
            <w:szCs w:val="24"/>
          </w:rPr>
          <w:t>1.5</w:t>
        </w:r>
        <w:r w:rsidR="00D5660E" w:rsidRPr="00D60D6F">
          <w:rPr>
            <w:rFonts w:ascii="Times New Roman" w:eastAsiaTheme="minorEastAsia" w:hAnsi="Times New Roman" w:cs="Times New Roman"/>
            <w:noProof/>
            <w:sz w:val="24"/>
            <w:szCs w:val="24"/>
          </w:rPr>
          <w:tab/>
        </w:r>
        <w:r w:rsidR="00D5660E" w:rsidRPr="00D60D6F">
          <w:rPr>
            <w:rStyle w:val="Hyperlink"/>
            <w:rFonts w:ascii="Times New Roman" w:hAnsi="Times New Roman" w:cs="Times New Roman"/>
            <w:noProof/>
            <w:sz w:val="24"/>
            <w:szCs w:val="24"/>
          </w:rPr>
          <w:t>Nama Unit Kerja Tempat Pelaksanaan Magang</w:t>
        </w:r>
        <w:r w:rsidR="00D5660E" w:rsidRPr="00D60D6F">
          <w:rPr>
            <w:rFonts w:ascii="Times New Roman" w:hAnsi="Times New Roman" w:cs="Times New Roman"/>
            <w:noProof/>
            <w:webHidden/>
            <w:sz w:val="24"/>
            <w:szCs w:val="24"/>
          </w:rPr>
          <w:tab/>
        </w:r>
        <w:r w:rsidR="00D5660E" w:rsidRPr="00D60D6F">
          <w:rPr>
            <w:rFonts w:ascii="Times New Roman" w:hAnsi="Times New Roman" w:cs="Times New Roman"/>
            <w:noProof/>
            <w:webHidden/>
            <w:sz w:val="24"/>
            <w:szCs w:val="24"/>
          </w:rPr>
          <w:fldChar w:fldCharType="begin"/>
        </w:r>
        <w:r w:rsidR="00D5660E" w:rsidRPr="00D60D6F">
          <w:rPr>
            <w:rFonts w:ascii="Times New Roman" w:hAnsi="Times New Roman" w:cs="Times New Roman"/>
            <w:noProof/>
            <w:webHidden/>
            <w:sz w:val="24"/>
            <w:szCs w:val="24"/>
          </w:rPr>
          <w:instrText xml:space="preserve"> PAGEREF _Toc94793750 \h </w:instrText>
        </w:r>
        <w:r w:rsidR="00D5660E" w:rsidRPr="00D60D6F">
          <w:rPr>
            <w:rFonts w:ascii="Times New Roman" w:hAnsi="Times New Roman" w:cs="Times New Roman"/>
            <w:noProof/>
            <w:webHidden/>
            <w:sz w:val="24"/>
            <w:szCs w:val="24"/>
          </w:rPr>
        </w:r>
        <w:r w:rsidR="00D5660E" w:rsidRPr="00D60D6F">
          <w:rPr>
            <w:rFonts w:ascii="Times New Roman" w:hAnsi="Times New Roman" w:cs="Times New Roman"/>
            <w:noProof/>
            <w:webHidden/>
            <w:sz w:val="24"/>
            <w:szCs w:val="24"/>
          </w:rPr>
          <w:fldChar w:fldCharType="separate"/>
        </w:r>
        <w:r w:rsidR="00FA609A">
          <w:rPr>
            <w:rFonts w:ascii="Times New Roman" w:hAnsi="Times New Roman" w:cs="Times New Roman"/>
            <w:noProof/>
            <w:webHidden/>
            <w:sz w:val="24"/>
            <w:szCs w:val="24"/>
          </w:rPr>
          <w:t>3</w:t>
        </w:r>
        <w:r w:rsidR="00D5660E" w:rsidRPr="00D60D6F">
          <w:rPr>
            <w:rFonts w:ascii="Times New Roman" w:hAnsi="Times New Roman" w:cs="Times New Roman"/>
            <w:noProof/>
            <w:webHidden/>
            <w:sz w:val="24"/>
            <w:szCs w:val="24"/>
          </w:rPr>
          <w:fldChar w:fldCharType="end"/>
        </w:r>
      </w:hyperlink>
    </w:p>
    <w:p w14:paraId="1D3CE4A0" w14:textId="355A88D1" w:rsidR="00D5660E" w:rsidRPr="00D60D6F" w:rsidRDefault="003525E9">
      <w:pPr>
        <w:pStyle w:val="TOC1"/>
        <w:tabs>
          <w:tab w:val="right" w:leader="dot" w:pos="9350"/>
        </w:tabs>
        <w:rPr>
          <w:rFonts w:ascii="Times New Roman" w:hAnsi="Times New Roman"/>
          <w:noProof/>
          <w:sz w:val="24"/>
          <w:szCs w:val="24"/>
        </w:rPr>
      </w:pPr>
      <w:hyperlink w:anchor="_Toc94793751" w:history="1">
        <w:r w:rsidR="00D5660E" w:rsidRPr="00D60D6F">
          <w:rPr>
            <w:rStyle w:val="Hyperlink"/>
            <w:rFonts w:ascii="Times New Roman" w:hAnsi="Times New Roman"/>
            <w:noProof/>
            <w:sz w:val="24"/>
            <w:szCs w:val="24"/>
          </w:rPr>
          <w:t>BAB II</w:t>
        </w:r>
        <w:r w:rsidR="00D5660E" w:rsidRPr="00D60D6F">
          <w:rPr>
            <w:rFonts w:ascii="Times New Roman" w:hAnsi="Times New Roman"/>
            <w:noProof/>
            <w:webHidden/>
            <w:sz w:val="24"/>
            <w:szCs w:val="24"/>
          </w:rPr>
          <w:tab/>
        </w:r>
        <w:r w:rsidR="00D5660E" w:rsidRPr="00D60D6F">
          <w:rPr>
            <w:rFonts w:ascii="Times New Roman" w:hAnsi="Times New Roman"/>
            <w:noProof/>
            <w:webHidden/>
            <w:sz w:val="24"/>
            <w:szCs w:val="24"/>
          </w:rPr>
          <w:fldChar w:fldCharType="begin"/>
        </w:r>
        <w:r w:rsidR="00D5660E" w:rsidRPr="00D60D6F">
          <w:rPr>
            <w:rFonts w:ascii="Times New Roman" w:hAnsi="Times New Roman"/>
            <w:noProof/>
            <w:webHidden/>
            <w:sz w:val="24"/>
            <w:szCs w:val="24"/>
          </w:rPr>
          <w:instrText xml:space="preserve"> PAGEREF _Toc94793751 \h </w:instrText>
        </w:r>
        <w:r w:rsidR="00D5660E" w:rsidRPr="00D60D6F">
          <w:rPr>
            <w:rFonts w:ascii="Times New Roman" w:hAnsi="Times New Roman"/>
            <w:noProof/>
            <w:webHidden/>
            <w:sz w:val="24"/>
            <w:szCs w:val="24"/>
          </w:rPr>
        </w:r>
        <w:r w:rsidR="00D5660E" w:rsidRPr="00D60D6F">
          <w:rPr>
            <w:rFonts w:ascii="Times New Roman" w:hAnsi="Times New Roman"/>
            <w:noProof/>
            <w:webHidden/>
            <w:sz w:val="24"/>
            <w:szCs w:val="24"/>
          </w:rPr>
          <w:fldChar w:fldCharType="separate"/>
        </w:r>
        <w:r w:rsidR="00FA609A">
          <w:rPr>
            <w:rFonts w:ascii="Times New Roman" w:hAnsi="Times New Roman"/>
            <w:noProof/>
            <w:webHidden/>
            <w:sz w:val="24"/>
            <w:szCs w:val="24"/>
          </w:rPr>
          <w:t>4</w:t>
        </w:r>
        <w:r w:rsidR="00D5660E" w:rsidRPr="00D60D6F">
          <w:rPr>
            <w:rFonts w:ascii="Times New Roman" w:hAnsi="Times New Roman"/>
            <w:noProof/>
            <w:webHidden/>
            <w:sz w:val="24"/>
            <w:szCs w:val="24"/>
          </w:rPr>
          <w:fldChar w:fldCharType="end"/>
        </w:r>
      </w:hyperlink>
    </w:p>
    <w:p w14:paraId="441B8DD0" w14:textId="370126D2" w:rsidR="00D5660E" w:rsidRPr="00D60D6F" w:rsidRDefault="003525E9">
      <w:pPr>
        <w:pStyle w:val="TOC1"/>
        <w:tabs>
          <w:tab w:val="right" w:leader="dot" w:pos="9350"/>
        </w:tabs>
        <w:rPr>
          <w:rFonts w:ascii="Times New Roman" w:hAnsi="Times New Roman"/>
          <w:noProof/>
          <w:sz w:val="24"/>
          <w:szCs w:val="24"/>
        </w:rPr>
      </w:pPr>
      <w:hyperlink w:anchor="_Toc94793752" w:history="1">
        <w:r w:rsidR="00D5660E" w:rsidRPr="00D60D6F">
          <w:rPr>
            <w:rStyle w:val="Hyperlink"/>
            <w:rFonts w:ascii="Times New Roman" w:hAnsi="Times New Roman"/>
            <w:noProof/>
            <w:sz w:val="24"/>
            <w:szCs w:val="24"/>
          </w:rPr>
          <w:t>PROFIL PT. PAL INDONESIA (PERSERO)</w:t>
        </w:r>
        <w:r w:rsidR="00D5660E" w:rsidRPr="00D60D6F">
          <w:rPr>
            <w:rFonts w:ascii="Times New Roman" w:hAnsi="Times New Roman"/>
            <w:noProof/>
            <w:webHidden/>
            <w:sz w:val="24"/>
            <w:szCs w:val="24"/>
          </w:rPr>
          <w:tab/>
        </w:r>
        <w:r w:rsidR="00D5660E" w:rsidRPr="00D60D6F">
          <w:rPr>
            <w:rFonts w:ascii="Times New Roman" w:hAnsi="Times New Roman"/>
            <w:noProof/>
            <w:webHidden/>
            <w:sz w:val="24"/>
            <w:szCs w:val="24"/>
          </w:rPr>
          <w:fldChar w:fldCharType="begin"/>
        </w:r>
        <w:r w:rsidR="00D5660E" w:rsidRPr="00D60D6F">
          <w:rPr>
            <w:rFonts w:ascii="Times New Roman" w:hAnsi="Times New Roman"/>
            <w:noProof/>
            <w:webHidden/>
            <w:sz w:val="24"/>
            <w:szCs w:val="24"/>
          </w:rPr>
          <w:instrText xml:space="preserve"> PAGEREF _Toc94793752 \h </w:instrText>
        </w:r>
        <w:r w:rsidR="00D5660E" w:rsidRPr="00D60D6F">
          <w:rPr>
            <w:rFonts w:ascii="Times New Roman" w:hAnsi="Times New Roman"/>
            <w:noProof/>
            <w:webHidden/>
            <w:sz w:val="24"/>
            <w:szCs w:val="24"/>
          </w:rPr>
        </w:r>
        <w:r w:rsidR="00D5660E" w:rsidRPr="00D60D6F">
          <w:rPr>
            <w:rFonts w:ascii="Times New Roman" w:hAnsi="Times New Roman"/>
            <w:noProof/>
            <w:webHidden/>
            <w:sz w:val="24"/>
            <w:szCs w:val="24"/>
          </w:rPr>
          <w:fldChar w:fldCharType="separate"/>
        </w:r>
        <w:r w:rsidR="00FA609A">
          <w:rPr>
            <w:rFonts w:ascii="Times New Roman" w:hAnsi="Times New Roman"/>
            <w:noProof/>
            <w:webHidden/>
            <w:sz w:val="24"/>
            <w:szCs w:val="24"/>
          </w:rPr>
          <w:t>4</w:t>
        </w:r>
        <w:r w:rsidR="00D5660E" w:rsidRPr="00D60D6F">
          <w:rPr>
            <w:rFonts w:ascii="Times New Roman" w:hAnsi="Times New Roman"/>
            <w:noProof/>
            <w:webHidden/>
            <w:sz w:val="24"/>
            <w:szCs w:val="24"/>
          </w:rPr>
          <w:fldChar w:fldCharType="end"/>
        </w:r>
      </w:hyperlink>
    </w:p>
    <w:p w14:paraId="701C4D89" w14:textId="713564B1" w:rsidR="00D5660E" w:rsidRPr="00D60D6F" w:rsidRDefault="003525E9">
      <w:pPr>
        <w:pStyle w:val="TOC2"/>
        <w:tabs>
          <w:tab w:val="left" w:pos="880"/>
          <w:tab w:val="right" w:leader="dot" w:pos="9350"/>
        </w:tabs>
        <w:rPr>
          <w:rFonts w:ascii="Times New Roman" w:eastAsiaTheme="minorEastAsia" w:hAnsi="Times New Roman" w:cs="Times New Roman"/>
          <w:noProof/>
          <w:sz w:val="24"/>
          <w:szCs w:val="24"/>
        </w:rPr>
      </w:pPr>
      <w:hyperlink w:anchor="_Toc94793753" w:history="1">
        <w:r w:rsidR="00D5660E" w:rsidRPr="00D60D6F">
          <w:rPr>
            <w:rStyle w:val="Hyperlink"/>
            <w:rFonts w:ascii="Times New Roman" w:hAnsi="Times New Roman" w:cs="Times New Roman"/>
            <w:noProof/>
            <w:sz w:val="24"/>
            <w:szCs w:val="24"/>
          </w:rPr>
          <w:t xml:space="preserve">2.1 </w:t>
        </w:r>
        <w:r w:rsidR="00D5660E" w:rsidRPr="00D60D6F">
          <w:rPr>
            <w:rFonts w:ascii="Times New Roman" w:eastAsiaTheme="minorEastAsia" w:hAnsi="Times New Roman" w:cs="Times New Roman"/>
            <w:noProof/>
            <w:sz w:val="24"/>
            <w:szCs w:val="24"/>
          </w:rPr>
          <w:tab/>
        </w:r>
        <w:r w:rsidR="00D5660E" w:rsidRPr="00D60D6F">
          <w:rPr>
            <w:rStyle w:val="Hyperlink"/>
            <w:rFonts w:ascii="Times New Roman" w:hAnsi="Times New Roman" w:cs="Times New Roman"/>
            <w:noProof/>
            <w:sz w:val="24"/>
            <w:szCs w:val="24"/>
          </w:rPr>
          <w:t>Sejarah dan Perkembangan PT. PAL Indonesia (Persero)</w:t>
        </w:r>
        <w:r w:rsidR="00D5660E" w:rsidRPr="00D60D6F">
          <w:rPr>
            <w:rFonts w:ascii="Times New Roman" w:hAnsi="Times New Roman" w:cs="Times New Roman"/>
            <w:noProof/>
            <w:webHidden/>
            <w:sz w:val="24"/>
            <w:szCs w:val="24"/>
          </w:rPr>
          <w:tab/>
        </w:r>
        <w:r w:rsidR="00D5660E" w:rsidRPr="00D60D6F">
          <w:rPr>
            <w:rFonts w:ascii="Times New Roman" w:hAnsi="Times New Roman" w:cs="Times New Roman"/>
            <w:noProof/>
            <w:webHidden/>
            <w:sz w:val="24"/>
            <w:szCs w:val="24"/>
          </w:rPr>
          <w:fldChar w:fldCharType="begin"/>
        </w:r>
        <w:r w:rsidR="00D5660E" w:rsidRPr="00D60D6F">
          <w:rPr>
            <w:rFonts w:ascii="Times New Roman" w:hAnsi="Times New Roman" w:cs="Times New Roman"/>
            <w:noProof/>
            <w:webHidden/>
            <w:sz w:val="24"/>
            <w:szCs w:val="24"/>
          </w:rPr>
          <w:instrText xml:space="preserve"> PAGEREF _Toc94793753 \h </w:instrText>
        </w:r>
        <w:r w:rsidR="00D5660E" w:rsidRPr="00D60D6F">
          <w:rPr>
            <w:rFonts w:ascii="Times New Roman" w:hAnsi="Times New Roman" w:cs="Times New Roman"/>
            <w:noProof/>
            <w:webHidden/>
            <w:sz w:val="24"/>
            <w:szCs w:val="24"/>
          </w:rPr>
        </w:r>
        <w:r w:rsidR="00D5660E" w:rsidRPr="00D60D6F">
          <w:rPr>
            <w:rFonts w:ascii="Times New Roman" w:hAnsi="Times New Roman" w:cs="Times New Roman"/>
            <w:noProof/>
            <w:webHidden/>
            <w:sz w:val="24"/>
            <w:szCs w:val="24"/>
          </w:rPr>
          <w:fldChar w:fldCharType="separate"/>
        </w:r>
        <w:r w:rsidR="00FA609A">
          <w:rPr>
            <w:rFonts w:ascii="Times New Roman" w:hAnsi="Times New Roman" w:cs="Times New Roman"/>
            <w:noProof/>
            <w:webHidden/>
            <w:sz w:val="24"/>
            <w:szCs w:val="24"/>
          </w:rPr>
          <w:t>4</w:t>
        </w:r>
        <w:r w:rsidR="00D5660E" w:rsidRPr="00D60D6F">
          <w:rPr>
            <w:rFonts w:ascii="Times New Roman" w:hAnsi="Times New Roman" w:cs="Times New Roman"/>
            <w:noProof/>
            <w:webHidden/>
            <w:sz w:val="24"/>
            <w:szCs w:val="24"/>
          </w:rPr>
          <w:fldChar w:fldCharType="end"/>
        </w:r>
      </w:hyperlink>
    </w:p>
    <w:p w14:paraId="08D76CF8" w14:textId="3F3F22B3" w:rsidR="00D5660E" w:rsidRPr="00D60D6F" w:rsidRDefault="003525E9">
      <w:pPr>
        <w:pStyle w:val="TOC2"/>
        <w:tabs>
          <w:tab w:val="left" w:pos="880"/>
          <w:tab w:val="right" w:leader="dot" w:pos="9350"/>
        </w:tabs>
        <w:rPr>
          <w:rFonts w:ascii="Times New Roman" w:eastAsiaTheme="minorEastAsia" w:hAnsi="Times New Roman" w:cs="Times New Roman"/>
          <w:noProof/>
          <w:sz w:val="24"/>
          <w:szCs w:val="24"/>
        </w:rPr>
      </w:pPr>
      <w:hyperlink w:anchor="_Toc94793754" w:history="1">
        <w:r w:rsidR="00D5660E" w:rsidRPr="00D60D6F">
          <w:rPr>
            <w:rStyle w:val="Hyperlink"/>
            <w:rFonts w:ascii="Times New Roman" w:hAnsi="Times New Roman" w:cs="Times New Roman"/>
            <w:noProof/>
            <w:sz w:val="24"/>
            <w:szCs w:val="24"/>
          </w:rPr>
          <w:t xml:space="preserve">2.2 </w:t>
        </w:r>
        <w:r w:rsidR="00D5660E" w:rsidRPr="00D60D6F">
          <w:rPr>
            <w:rFonts w:ascii="Times New Roman" w:eastAsiaTheme="minorEastAsia" w:hAnsi="Times New Roman" w:cs="Times New Roman"/>
            <w:noProof/>
            <w:sz w:val="24"/>
            <w:szCs w:val="24"/>
          </w:rPr>
          <w:tab/>
        </w:r>
        <w:r w:rsidR="00D5660E" w:rsidRPr="00D60D6F">
          <w:rPr>
            <w:rStyle w:val="Hyperlink"/>
            <w:rFonts w:ascii="Times New Roman" w:hAnsi="Times New Roman" w:cs="Times New Roman"/>
            <w:noProof/>
            <w:sz w:val="24"/>
            <w:szCs w:val="24"/>
          </w:rPr>
          <w:t>Visi dan Misi PT. PAL Indonesia (Persero)</w:t>
        </w:r>
        <w:r w:rsidR="00D5660E" w:rsidRPr="00D60D6F">
          <w:rPr>
            <w:rFonts w:ascii="Times New Roman" w:hAnsi="Times New Roman" w:cs="Times New Roman"/>
            <w:noProof/>
            <w:webHidden/>
            <w:sz w:val="24"/>
            <w:szCs w:val="24"/>
          </w:rPr>
          <w:tab/>
        </w:r>
        <w:r w:rsidR="00D5660E" w:rsidRPr="00D60D6F">
          <w:rPr>
            <w:rFonts w:ascii="Times New Roman" w:hAnsi="Times New Roman" w:cs="Times New Roman"/>
            <w:noProof/>
            <w:webHidden/>
            <w:sz w:val="24"/>
            <w:szCs w:val="24"/>
          </w:rPr>
          <w:fldChar w:fldCharType="begin"/>
        </w:r>
        <w:r w:rsidR="00D5660E" w:rsidRPr="00D60D6F">
          <w:rPr>
            <w:rFonts w:ascii="Times New Roman" w:hAnsi="Times New Roman" w:cs="Times New Roman"/>
            <w:noProof/>
            <w:webHidden/>
            <w:sz w:val="24"/>
            <w:szCs w:val="24"/>
          </w:rPr>
          <w:instrText xml:space="preserve"> PAGEREF _Toc94793754 \h </w:instrText>
        </w:r>
        <w:r w:rsidR="00D5660E" w:rsidRPr="00D60D6F">
          <w:rPr>
            <w:rFonts w:ascii="Times New Roman" w:hAnsi="Times New Roman" w:cs="Times New Roman"/>
            <w:noProof/>
            <w:webHidden/>
            <w:sz w:val="24"/>
            <w:szCs w:val="24"/>
          </w:rPr>
        </w:r>
        <w:r w:rsidR="00D5660E" w:rsidRPr="00D60D6F">
          <w:rPr>
            <w:rFonts w:ascii="Times New Roman" w:hAnsi="Times New Roman" w:cs="Times New Roman"/>
            <w:noProof/>
            <w:webHidden/>
            <w:sz w:val="24"/>
            <w:szCs w:val="24"/>
          </w:rPr>
          <w:fldChar w:fldCharType="separate"/>
        </w:r>
        <w:r w:rsidR="00FA609A">
          <w:rPr>
            <w:rFonts w:ascii="Times New Roman" w:hAnsi="Times New Roman" w:cs="Times New Roman"/>
            <w:noProof/>
            <w:webHidden/>
            <w:sz w:val="24"/>
            <w:szCs w:val="24"/>
          </w:rPr>
          <w:t>6</w:t>
        </w:r>
        <w:r w:rsidR="00D5660E" w:rsidRPr="00D60D6F">
          <w:rPr>
            <w:rFonts w:ascii="Times New Roman" w:hAnsi="Times New Roman" w:cs="Times New Roman"/>
            <w:noProof/>
            <w:webHidden/>
            <w:sz w:val="24"/>
            <w:szCs w:val="24"/>
          </w:rPr>
          <w:fldChar w:fldCharType="end"/>
        </w:r>
      </w:hyperlink>
    </w:p>
    <w:p w14:paraId="4B7C24A9" w14:textId="7C334231" w:rsidR="00D5660E" w:rsidRPr="00D60D6F" w:rsidRDefault="003525E9">
      <w:pPr>
        <w:pStyle w:val="TOC3"/>
        <w:tabs>
          <w:tab w:val="left" w:pos="1320"/>
          <w:tab w:val="right" w:leader="dot" w:pos="9350"/>
        </w:tabs>
        <w:rPr>
          <w:rFonts w:ascii="Times New Roman" w:eastAsiaTheme="minorEastAsia" w:hAnsi="Times New Roman" w:cs="Times New Roman"/>
          <w:noProof/>
          <w:sz w:val="24"/>
          <w:szCs w:val="24"/>
        </w:rPr>
      </w:pPr>
      <w:hyperlink w:anchor="_Toc94793755" w:history="1">
        <w:r w:rsidR="00D5660E" w:rsidRPr="00D60D6F">
          <w:rPr>
            <w:rStyle w:val="Hyperlink"/>
            <w:rFonts w:ascii="Times New Roman" w:hAnsi="Times New Roman" w:cs="Times New Roman"/>
            <w:noProof/>
            <w:sz w:val="24"/>
            <w:szCs w:val="24"/>
          </w:rPr>
          <w:t>2.2.1</w:t>
        </w:r>
        <w:r w:rsidR="00D5660E" w:rsidRPr="00D60D6F">
          <w:rPr>
            <w:rFonts w:ascii="Times New Roman" w:eastAsiaTheme="minorEastAsia" w:hAnsi="Times New Roman" w:cs="Times New Roman"/>
            <w:noProof/>
            <w:sz w:val="24"/>
            <w:szCs w:val="24"/>
          </w:rPr>
          <w:tab/>
        </w:r>
        <w:r w:rsidR="00D5660E" w:rsidRPr="00D60D6F">
          <w:rPr>
            <w:rStyle w:val="Hyperlink"/>
            <w:rFonts w:ascii="Times New Roman" w:hAnsi="Times New Roman" w:cs="Times New Roman"/>
            <w:noProof/>
            <w:sz w:val="24"/>
            <w:szCs w:val="24"/>
          </w:rPr>
          <w:t>Visi</w:t>
        </w:r>
        <w:r w:rsidR="00D5660E" w:rsidRPr="00D60D6F">
          <w:rPr>
            <w:rFonts w:ascii="Times New Roman" w:hAnsi="Times New Roman" w:cs="Times New Roman"/>
            <w:noProof/>
            <w:webHidden/>
            <w:sz w:val="24"/>
            <w:szCs w:val="24"/>
          </w:rPr>
          <w:tab/>
        </w:r>
        <w:r w:rsidR="00D5660E" w:rsidRPr="00D60D6F">
          <w:rPr>
            <w:rFonts w:ascii="Times New Roman" w:hAnsi="Times New Roman" w:cs="Times New Roman"/>
            <w:noProof/>
            <w:webHidden/>
            <w:sz w:val="24"/>
            <w:szCs w:val="24"/>
          </w:rPr>
          <w:fldChar w:fldCharType="begin"/>
        </w:r>
        <w:r w:rsidR="00D5660E" w:rsidRPr="00D60D6F">
          <w:rPr>
            <w:rFonts w:ascii="Times New Roman" w:hAnsi="Times New Roman" w:cs="Times New Roman"/>
            <w:noProof/>
            <w:webHidden/>
            <w:sz w:val="24"/>
            <w:szCs w:val="24"/>
          </w:rPr>
          <w:instrText xml:space="preserve"> PAGEREF _Toc94793755 \h </w:instrText>
        </w:r>
        <w:r w:rsidR="00D5660E" w:rsidRPr="00D60D6F">
          <w:rPr>
            <w:rFonts w:ascii="Times New Roman" w:hAnsi="Times New Roman" w:cs="Times New Roman"/>
            <w:noProof/>
            <w:webHidden/>
            <w:sz w:val="24"/>
            <w:szCs w:val="24"/>
          </w:rPr>
        </w:r>
        <w:r w:rsidR="00D5660E" w:rsidRPr="00D60D6F">
          <w:rPr>
            <w:rFonts w:ascii="Times New Roman" w:hAnsi="Times New Roman" w:cs="Times New Roman"/>
            <w:noProof/>
            <w:webHidden/>
            <w:sz w:val="24"/>
            <w:szCs w:val="24"/>
          </w:rPr>
          <w:fldChar w:fldCharType="separate"/>
        </w:r>
        <w:r w:rsidR="00FA609A">
          <w:rPr>
            <w:rFonts w:ascii="Times New Roman" w:hAnsi="Times New Roman" w:cs="Times New Roman"/>
            <w:noProof/>
            <w:webHidden/>
            <w:sz w:val="24"/>
            <w:szCs w:val="24"/>
          </w:rPr>
          <w:t>6</w:t>
        </w:r>
        <w:r w:rsidR="00D5660E" w:rsidRPr="00D60D6F">
          <w:rPr>
            <w:rFonts w:ascii="Times New Roman" w:hAnsi="Times New Roman" w:cs="Times New Roman"/>
            <w:noProof/>
            <w:webHidden/>
            <w:sz w:val="24"/>
            <w:szCs w:val="24"/>
          </w:rPr>
          <w:fldChar w:fldCharType="end"/>
        </w:r>
      </w:hyperlink>
    </w:p>
    <w:p w14:paraId="74973491" w14:textId="0F5A4F0C" w:rsidR="00D5660E" w:rsidRPr="00D60D6F" w:rsidRDefault="003525E9">
      <w:pPr>
        <w:pStyle w:val="TOC3"/>
        <w:tabs>
          <w:tab w:val="left" w:pos="1320"/>
          <w:tab w:val="right" w:leader="dot" w:pos="9350"/>
        </w:tabs>
        <w:rPr>
          <w:rFonts w:ascii="Times New Roman" w:eastAsiaTheme="minorEastAsia" w:hAnsi="Times New Roman" w:cs="Times New Roman"/>
          <w:noProof/>
          <w:sz w:val="24"/>
          <w:szCs w:val="24"/>
        </w:rPr>
      </w:pPr>
      <w:hyperlink w:anchor="_Toc94793756" w:history="1">
        <w:r w:rsidR="00D5660E" w:rsidRPr="00D60D6F">
          <w:rPr>
            <w:rStyle w:val="Hyperlink"/>
            <w:rFonts w:ascii="Times New Roman" w:hAnsi="Times New Roman" w:cs="Times New Roman"/>
            <w:noProof/>
            <w:sz w:val="24"/>
            <w:szCs w:val="24"/>
          </w:rPr>
          <w:t>2.2.2</w:t>
        </w:r>
        <w:r w:rsidR="00D5660E" w:rsidRPr="00D60D6F">
          <w:rPr>
            <w:rFonts w:ascii="Times New Roman" w:eastAsiaTheme="minorEastAsia" w:hAnsi="Times New Roman" w:cs="Times New Roman"/>
            <w:noProof/>
            <w:sz w:val="24"/>
            <w:szCs w:val="24"/>
          </w:rPr>
          <w:tab/>
        </w:r>
        <w:r w:rsidR="00D5660E" w:rsidRPr="00D60D6F">
          <w:rPr>
            <w:rStyle w:val="Hyperlink"/>
            <w:rFonts w:ascii="Times New Roman" w:hAnsi="Times New Roman" w:cs="Times New Roman"/>
            <w:noProof/>
            <w:sz w:val="24"/>
            <w:szCs w:val="24"/>
          </w:rPr>
          <w:t>Misi</w:t>
        </w:r>
        <w:r w:rsidR="00D5660E" w:rsidRPr="00D60D6F">
          <w:rPr>
            <w:rFonts w:ascii="Times New Roman" w:hAnsi="Times New Roman" w:cs="Times New Roman"/>
            <w:noProof/>
            <w:webHidden/>
            <w:sz w:val="24"/>
            <w:szCs w:val="24"/>
          </w:rPr>
          <w:tab/>
        </w:r>
        <w:r w:rsidR="00D5660E" w:rsidRPr="00D60D6F">
          <w:rPr>
            <w:rFonts w:ascii="Times New Roman" w:hAnsi="Times New Roman" w:cs="Times New Roman"/>
            <w:noProof/>
            <w:webHidden/>
            <w:sz w:val="24"/>
            <w:szCs w:val="24"/>
          </w:rPr>
          <w:fldChar w:fldCharType="begin"/>
        </w:r>
        <w:r w:rsidR="00D5660E" w:rsidRPr="00D60D6F">
          <w:rPr>
            <w:rFonts w:ascii="Times New Roman" w:hAnsi="Times New Roman" w:cs="Times New Roman"/>
            <w:noProof/>
            <w:webHidden/>
            <w:sz w:val="24"/>
            <w:szCs w:val="24"/>
          </w:rPr>
          <w:instrText xml:space="preserve"> PAGEREF _Toc94793756 \h </w:instrText>
        </w:r>
        <w:r w:rsidR="00D5660E" w:rsidRPr="00D60D6F">
          <w:rPr>
            <w:rFonts w:ascii="Times New Roman" w:hAnsi="Times New Roman" w:cs="Times New Roman"/>
            <w:noProof/>
            <w:webHidden/>
            <w:sz w:val="24"/>
            <w:szCs w:val="24"/>
          </w:rPr>
        </w:r>
        <w:r w:rsidR="00D5660E" w:rsidRPr="00D60D6F">
          <w:rPr>
            <w:rFonts w:ascii="Times New Roman" w:hAnsi="Times New Roman" w:cs="Times New Roman"/>
            <w:noProof/>
            <w:webHidden/>
            <w:sz w:val="24"/>
            <w:szCs w:val="24"/>
          </w:rPr>
          <w:fldChar w:fldCharType="separate"/>
        </w:r>
        <w:r w:rsidR="00FA609A">
          <w:rPr>
            <w:rFonts w:ascii="Times New Roman" w:hAnsi="Times New Roman" w:cs="Times New Roman"/>
            <w:noProof/>
            <w:webHidden/>
            <w:sz w:val="24"/>
            <w:szCs w:val="24"/>
          </w:rPr>
          <w:t>6</w:t>
        </w:r>
        <w:r w:rsidR="00D5660E" w:rsidRPr="00D60D6F">
          <w:rPr>
            <w:rFonts w:ascii="Times New Roman" w:hAnsi="Times New Roman" w:cs="Times New Roman"/>
            <w:noProof/>
            <w:webHidden/>
            <w:sz w:val="24"/>
            <w:szCs w:val="24"/>
          </w:rPr>
          <w:fldChar w:fldCharType="end"/>
        </w:r>
      </w:hyperlink>
    </w:p>
    <w:p w14:paraId="67C8A253" w14:textId="4104B33C" w:rsidR="00D5660E" w:rsidRPr="00D60D6F" w:rsidRDefault="003525E9">
      <w:pPr>
        <w:pStyle w:val="TOC2"/>
        <w:tabs>
          <w:tab w:val="left" w:pos="880"/>
          <w:tab w:val="right" w:leader="dot" w:pos="9350"/>
        </w:tabs>
        <w:rPr>
          <w:rFonts w:ascii="Times New Roman" w:eastAsiaTheme="minorEastAsia" w:hAnsi="Times New Roman" w:cs="Times New Roman"/>
          <w:noProof/>
          <w:sz w:val="24"/>
          <w:szCs w:val="24"/>
        </w:rPr>
      </w:pPr>
      <w:hyperlink w:anchor="_Toc94793757" w:history="1">
        <w:r w:rsidR="00D5660E" w:rsidRPr="00D60D6F">
          <w:rPr>
            <w:rStyle w:val="Hyperlink"/>
            <w:rFonts w:ascii="Times New Roman" w:hAnsi="Times New Roman" w:cs="Times New Roman"/>
            <w:noProof/>
            <w:sz w:val="24"/>
            <w:szCs w:val="24"/>
          </w:rPr>
          <w:t xml:space="preserve">2.3 </w:t>
        </w:r>
        <w:r w:rsidR="00D5660E" w:rsidRPr="00D60D6F">
          <w:rPr>
            <w:rFonts w:ascii="Times New Roman" w:eastAsiaTheme="minorEastAsia" w:hAnsi="Times New Roman" w:cs="Times New Roman"/>
            <w:noProof/>
            <w:sz w:val="24"/>
            <w:szCs w:val="24"/>
          </w:rPr>
          <w:tab/>
        </w:r>
        <w:r w:rsidR="00D5660E" w:rsidRPr="00D60D6F">
          <w:rPr>
            <w:rStyle w:val="Hyperlink"/>
            <w:rFonts w:ascii="Times New Roman" w:hAnsi="Times New Roman" w:cs="Times New Roman"/>
            <w:noProof/>
            <w:sz w:val="24"/>
            <w:szCs w:val="24"/>
          </w:rPr>
          <w:t>Lokasi PT. PAL Indonesia (Persero)</w:t>
        </w:r>
        <w:r w:rsidR="00D5660E" w:rsidRPr="00D60D6F">
          <w:rPr>
            <w:rFonts w:ascii="Times New Roman" w:hAnsi="Times New Roman" w:cs="Times New Roman"/>
            <w:noProof/>
            <w:webHidden/>
            <w:sz w:val="24"/>
            <w:szCs w:val="24"/>
          </w:rPr>
          <w:tab/>
        </w:r>
        <w:r w:rsidR="00D5660E" w:rsidRPr="00D60D6F">
          <w:rPr>
            <w:rFonts w:ascii="Times New Roman" w:hAnsi="Times New Roman" w:cs="Times New Roman"/>
            <w:noProof/>
            <w:webHidden/>
            <w:sz w:val="24"/>
            <w:szCs w:val="24"/>
          </w:rPr>
          <w:fldChar w:fldCharType="begin"/>
        </w:r>
        <w:r w:rsidR="00D5660E" w:rsidRPr="00D60D6F">
          <w:rPr>
            <w:rFonts w:ascii="Times New Roman" w:hAnsi="Times New Roman" w:cs="Times New Roman"/>
            <w:noProof/>
            <w:webHidden/>
            <w:sz w:val="24"/>
            <w:szCs w:val="24"/>
          </w:rPr>
          <w:instrText xml:space="preserve"> PAGEREF _Toc94793757 \h </w:instrText>
        </w:r>
        <w:r w:rsidR="00D5660E" w:rsidRPr="00D60D6F">
          <w:rPr>
            <w:rFonts w:ascii="Times New Roman" w:hAnsi="Times New Roman" w:cs="Times New Roman"/>
            <w:noProof/>
            <w:webHidden/>
            <w:sz w:val="24"/>
            <w:szCs w:val="24"/>
          </w:rPr>
        </w:r>
        <w:r w:rsidR="00D5660E" w:rsidRPr="00D60D6F">
          <w:rPr>
            <w:rFonts w:ascii="Times New Roman" w:hAnsi="Times New Roman" w:cs="Times New Roman"/>
            <w:noProof/>
            <w:webHidden/>
            <w:sz w:val="24"/>
            <w:szCs w:val="24"/>
          </w:rPr>
          <w:fldChar w:fldCharType="separate"/>
        </w:r>
        <w:r w:rsidR="00FA609A">
          <w:rPr>
            <w:rFonts w:ascii="Times New Roman" w:hAnsi="Times New Roman" w:cs="Times New Roman"/>
            <w:noProof/>
            <w:webHidden/>
            <w:sz w:val="24"/>
            <w:szCs w:val="24"/>
          </w:rPr>
          <w:t>6</w:t>
        </w:r>
        <w:r w:rsidR="00D5660E" w:rsidRPr="00D60D6F">
          <w:rPr>
            <w:rFonts w:ascii="Times New Roman" w:hAnsi="Times New Roman" w:cs="Times New Roman"/>
            <w:noProof/>
            <w:webHidden/>
            <w:sz w:val="24"/>
            <w:szCs w:val="24"/>
          </w:rPr>
          <w:fldChar w:fldCharType="end"/>
        </w:r>
      </w:hyperlink>
    </w:p>
    <w:p w14:paraId="1708298A" w14:textId="40D050A8" w:rsidR="00D5660E" w:rsidRPr="00D60D6F" w:rsidRDefault="003525E9">
      <w:pPr>
        <w:pStyle w:val="TOC2"/>
        <w:tabs>
          <w:tab w:val="left" w:pos="880"/>
          <w:tab w:val="right" w:leader="dot" w:pos="9350"/>
        </w:tabs>
        <w:rPr>
          <w:rFonts w:ascii="Times New Roman" w:eastAsiaTheme="minorEastAsia" w:hAnsi="Times New Roman" w:cs="Times New Roman"/>
          <w:noProof/>
          <w:sz w:val="24"/>
          <w:szCs w:val="24"/>
        </w:rPr>
      </w:pPr>
      <w:hyperlink w:anchor="_Toc94793758" w:history="1">
        <w:r w:rsidR="00D5660E" w:rsidRPr="00D60D6F">
          <w:rPr>
            <w:rStyle w:val="Hyperlink"/>
            <w:rFonts w:ascii="Times New Roman" w:hAnsi="Times New Roman" w:cs="Times New Roman"/>
            <w:noProof/>
            <w:sz w:val="24"/>
            <w:szCs w:val="24"/>
          </w:rPr>
          <w:t xml:space="preserve">2.4 </w:t>
        </w:r>
        <w:r w:rsidR="00D5660E" w:rsidRPr="00D60D6F">
          <w:rPr>
            <w:rFonts w:ascii="Times New Roman" w:eastAsiaTheme="minorEastAsia" w:hAnsi="Times New Roman" w:cs="Times New Roman"/>
            <w:noProof/>
            <w:sz w:val="24"/>
            <w:szCs w:val="24"/>
          </w:rPr>
          <w:tab/>
        </w:r>
        <w:r w:rsidR="00D5660E" w:rsidRPr="00D60D6F">
          <w:rPr>
            <w:rStyle w:val="Hyperlink"/>
            <w:rFonts w:ascii="Times New Roman" w:hAnsi="Times New Roman" w:cs="Times New Roman"/>
            <w:noProof/>
            <w:sz w:val="24"/>
            <w:szCs w:val="24"/>
          </w:rPr>
          <w:t>Struktur Organisasi PT. PAL Indonesia (Persero)</w:t>
        </w:r>
        <w:r w:rsidR="00D5660E" w:rsidRPr="00D60D6F">
          <w:rPr>
            <w:rFonts w:ascii="Times New Roman" w:hAnsi="Times New Roman" w:cs="Times New Roman"/>
            <w:noProof/>
            <w:webHidden/>
            <w:sz w:val="24"/>
            <w:szCs w:val="24"/>
          </w:rPr>
          <w:tab/>
        </w:r>
        <w:r w:rsidR="00D5660E" w:rsidRPr="00D60D6F">
          <w:rPr>
            <w:rFonts w:ascii="Times New Roman" w:hAnsi="Times New Roman" w:cs="Times New Roman"/>
            <w:noProof/>
            <w:webHidden/>
            <w:sz w:val="24"/>
            <w:szCs w:val="24"/>
          </w:rPr>
          <w:fldChar w:fldCharType="begin"/>
        </w:r>
        <w:r w:rsidR="00D5660E" w:rsidRPr="00D60D6F">
          <w:rPr>
            <w:rFonts w:ascii="Times New Roman" w:hAnsi="Times New Roman" w:cs="Times New Roman"/>
            <w:noProof/>
            <w:webHidden/>
            <w:sz w:val="24"/>
            <w:szCs w:val="24"/>
          </w:rPr>
          <w:instrText xml:space="preserve"> PAGEREF _Toc94793758 \h </w:instrText>
        </w:r>
        <w:r w:rsidR="00D5660E" w:rsidRPr="00D60D6F">
          <w:rPr>
            <w:rFonts w:ascii="Times New Roman" w:hAnsi="Times New Roman" w:cs="Times New Roman"/>
            <w:noProof/>
            <w:webHidden/>
            <w:sz w:val="24"/>
            <w:szCs w:val="24"/>
          </w:rPr>
        </w:r>
        <w:r w:rsidR="00D5660E" w:rsidRPr="00D60D6F">
          <w:rPr>
            <w:rFonts w:ascii="Times New Roman" w:hAnsi="Times New Roman" w:cs="Times New Roman"/>
            <w:noProof/>
            <w:webHidden/>
            <w:sz w:val="24"/>
            <w:szCs w:val="24"/>
          </w:rPr>
          <w:fldChar w:fldCharType="separate"/>
        </w:r>
        <w:r w:rsidR="00FA609A">
          <w:rPr>
            <w:rFonts w:ascii="Times New Roman" w:hAnsi="Times New Roman" w:cs="Times New Roman"/>
            <w:noProof/>
            <w:webHidden/>
            <w:sz w:val="24"/>
            <w:szCs w:val="24"/>
          </w:rPr>
          <w:t>7</w:t>
        </w:r>
        <w:r w:rsidR="00D5660E" w:rsidRPr="00D60D6F">
          <w:rPr>
            <w:rFonts w:ascii="Times New Roman" w:hAnsi="Times New Roman" w:cs="Times New Roman"/>
            <w:noProof/>
            <w:webHidden/>
            <w:sz w:val="24"/>
            <w:szCs w:val="24"/>
          </w:rPr>
          <w:fldChar w:fldCharType="end"/>
        </w:r>
      </w:hyperlink>
    </w:p>
    <w:p w14:paraId="2F2E4F60" w14:textId="7A284A33" w:rsidR="00D5660E" w:rsidRPr="00D60D6F" w:rsidRDefault="003525E9">
      <w:pPr>
        <w:pStyle w:val="TOC3"/>
        <w:tabs>
          <w:tab w:val="left" w:pos="1320"/>
          <w:tab w:val="right" w:leader="dot" w:pos="9350"/>
        </w:tabs>
        <w:rPr>
          <w:rFonts w:ascii="Times New Roman" w:eastAsiaTheme="minorEastAsia" w:hAnsi="Times New Roman" w:cs="Times New Roman"/>
          <w:noProof/>
          <w:sz w:val="24"/>
          <w:szCs w:val="24"/>
        </w:rPr>
      </w:pPr>
      <w:hyperlink w:anchor="_Toc94793759" w:history="1">
        <w:r w:rsidR="00D5660E" w:rsidRPr="00D60D6F">
          <w:rPr>
            <w:rStyle w:val="Hyperlink"/>
            <w:rFonts w:ascii="Times New Roman" w:hAnsi="Times New Roman" w:cs="Times New Roman"/>
            <w:noProof/>
            <w:sz w:val="24"/>
            <w:szCs w:val="24"/>
          </w:rPr>
          <w:t>2.4.1</w:t>
        </w:r>
        <w:r w:rsidR="00D5660E" w:rsidRPr="00D60D6F">
          <w:rPr>
            <w:rFonts w:ascii="Times New Roman" w:eastAsiaTheme="minorEastAsia" w:hAnsi="Times New Roman" w:cs="Times New Roman"/>
            <w:noProof/>
            <w:sz w:val="24"/>
            <w:szCs w:val="24"/>
          </w:rPr>
          <w:tab/>
        </w:r>
        <w:r w:rsidR="00D5660E" w:rsidRPr="00D60D6F">
          <w:rPr>
            <w:rStyle w:val="Hyperlink"/>
            <w:rFonts w:ascii="Times New Roman" w:hAnsi="Times New Roman" w:cs="Times New Roman"/>
            <w:noProof/>
            <w:sz w:val="24"/>
            <w:szCs w:val="24"/>
          </w:rPr>
          <w:t>Organisasi Fungsional</w:t>
        </w:r>
        <w:r w:rsidR="00D5660E" w:rsidRPr="00D60D6F">
          <w:rPr>
            <w:rFonts w:ascii="Times New Roman" w:hAnsi="Times New Roman" w:cs="Times New Roman"/>
            <w:noProof/>
            <w:webHidden/>
            <w:sz w:val="24"/>
            <w:szCs w:val="24"/>
          </w:rPr>
          <w:tab/>
        </w:r>
        <w:r w:rsidR="00D5660E" w:rsidRPr="00D60D6F">
          <w:rPr>
            <w:rFonts w:ascii="Times New Roman" w:hAnsi="Times New Roman" w:cs="Times New Roman"/>
            <w:noProof/>
            <w:webHidden/>
            <w:sz w:val="24"/>
            <w:szCs w:val="24"/>
          </w:rPr>
          <w:fldChar w:fldCharType="begin"/>
        </w:r>
        <w:r w:rsidR="00D5660E" w:rsidRPr="00D60D6F">
          <w:rPr>
            <w:rFonts w:ascii="Times New Roman" w:hAnsi="Times New Roman" w:cs="Times New Roman"/>
            <w:noProof/>
            <w:webHidden/>
            <w:sz w:val="24"/>
            <w:szCs w:val="24"/>
          </w:rPr>
          <w:instrText xml:space="preserve"> PAGEREF _Toc94793759 \h </w:instrText>
        </w:r>
        <w:r w:rsidR="00D5660E" w:rsidRPr="00D60D6F">
          <w:rPr>
            <w:rFonts w:ascii="Times New Roman" w:hAnsi="Times New Roman" w:cs="Times New Roman"/>
            <w:noProof/>
            <w:webHidden/>
            <w:sz w:val="24"/>
            <w:szCs w:val="24"/>
          </w:rPr>
        </w:r>
        <w:r w:rsidR="00D5660E" w:rsidRPr="00D60D6F">
          <w:rPr>
            <w:rFonts w:ascii="Times New Roman" w:hAnsi="Times New Roman" w:cs="Times New Roman"/>
            <w:noProof/>
            <w:webHidden/>
            <w:sz w:val="24"/>
            <w:szCs w:val="24"/>
          </w:rPr>
          <w:fldChar w:fldCharType="separate"/>
        </w:r>
        <w:r w:rsidR="00FA609A">
          <w:rPr>
            <w:rFonts w:ascii="Times New Roman" w:hAnsi="Times New Roman" w:cs="Times New Roman"/>
            <w:noProof/>
            <w:webHidden/>
            <w:sz w:val="24"/>
            <w:szCs w:val="24"/>
          </w:rPr>
          <w:t>8</w:t>
        </w:r>
        <w:r w:rsidR="00D5660E" w:rsidRPr="00D60D6F">
          <w:rPr>
            <w:rFonts w:ascii="Times New Roman" w:hAnsi="Times New Roman" w:cs="Times New Roman"/>
            <w:noProof/>
            <w:webHidden/>
            <w:sz w:val="24"/>
            <w:szCs w:val="24"/>
          </w:rPr>
          <w:fldChar w:fldCharType="end"/>
        </w:r>
      </w:hyperlink>
    </w:p>
    <w:p w14:paraId="1EA7F137" w14:textId="5F924DB2" w:rsidR="00D5660E" w:rsidRPr="00D60D6F" w:rsidRDefault="003525E9">
      <w:pPr>
        <w:pStyle w:val="TOC3"/>
        <w:tabs>
          <w:tab w:val="left" w:pos="1320"/>
          <w:tab w:val="right" w:leader="dot" w:pos="9350"/>
        </w:tabs>
        <w:rPr>
          <w:rFonts w:ascii="Times New Roman" w:eastAsiaTheme="minorEastAsia" w:hAnsi="Times New Roman" w:cs="Times New Roman"/>
          <w:noProof/>
          <w:sz w:val="24"/>
          <w:szCs w:val="24"/>
        </w:rPr>
      </w:pPr>
      <w:hyperlink w:anchor="_Toc94793760" w:history="1">
        <w:r w:rsidR="00D5660E" w:rsidRPr="00D60D6F">
          <w:rPr>
            <w:rStyle w:val="Hyperlink"/>
            <w:rFonts w:ascii="Times New Roman" w:hAnsi="Times New Roman" w:cs="Times New Roman"/>
            <w:noProof/>
            <w:sz w:val="24"/>
            <w:szCs w:val="24"/>
          </w:rPr>
          <w:t>2.4.2</w:t>
        </w:r>
        <w:r w:rsidR="00D5660E" w:rsidRPr="00D60D6F">
          <w:rPr>
            <w:rFonts w:ascii="Times New Roman" w:eastAsiaTheme="minorEastAsia" w:hAnsi="Times New Roman" w:cs="Times New Roman"/>
            <w:noProof/>
            <w:sz w:val="24"/>
            <w:szCs w:val="24"/>
          </w:rPr>
          <w:tab/>
        </w:r>
        <w:r w:rsidR="00D5660E" w:rsidRPr="00D60D6F">
          <w:rPr>
            <w:rStyle w:val="Hyperlink"/>
            <w:rFonts w:ascii="Times New Roman" w:hAnsi="Times New Roman" w:cs="Times New Roman"/>
            <w:noProof/>
            <w:sz w:val="24"/>
            <w:szCs w:val="24"/>
          </w:rPr>
          <w:t>Organisasi Struktural</w:t>
        </w:r>
        <w:r w:rsidR="00D5660E" w:rsidRPr="00D60D6F">
          <w:rPr>
            <w:rFonts w:ascii="Times New Roman" w:hAnsi="Times New Roman" w:cs="Times New Roman"/>
            <w:noProof/>
            <w:webHidden/>
            <w:sz w:val="24"/>
            <w:szCs w:val="24"/>
          </w:rPr>
          <w:tab/>
        </w:r>
        <w:r w:rsidR="00D5660E" w:rsidRPr="00D60D6F">
          <w:rPr>
            <w:rFonts w:ascii="Times New Roman" w:hAnsi="Times New Roman" w:cs="Times New Roman"/>
            <w:noProof/>
            <w:webHidden/>
            <w:sz w:val="24"/>
            <w:szCs w:val="24"/>
          </w:rPr>
          <w:fldChar w:fldCharType="begin"/>
        </w:r>
        <w:r w:rsidR="00D5660E" w:rsidRPr="00D60D6F">
          <w:rPr>
            <w:rFonts w:ascii="Times New Roman" w:hAnsi="Times New Roman" w:cs="Times New Roman"/>
            <w:noProof/>
            <w:webHidden/>
            <w:sz w:val="24"/>
            <w:szCs w:val="24"/>
          </w:rPr>
          <w:instrText xml:space="preserve"> PAGEREF _Toc94793760 \h </w:instrText>
        </w:r>
        <w:r w:rsidR="00D5660E" w:rsidRPr="00D60D6F">
          <w:rPr>
            <w:rFonts w:ascii="Times New Roman" w:hAnsi="Times New Roman" w:cs="Times New Roman"/>
            <w:noProof/>
            <w:webHidden/>
            <w:sz w:val="24"/>
            <w:szCs w:val="24"/>
          </w:rPr>
        </w:r>
        <w:r w:rsidR="00D5660E" w:rsidRPr="00D60D6F">
          <w:rPr>
            <w:rFonts w:ascii="Times New Roman" w:hAnsi="Times New Roman" w:cs="Times New Roman"/>
            <w:noProof/>
            <w:webHidden/>
            <w:sz w:val="24"/>
            <w:szCs w:val="24"/>
          </w:rPr>
          <w:fldChar w:fldCharType="separate"/>
        </w:r>
        <w:r w:rsidR="00FA609A">
          <w:rPr>
            <w:rFonts w:ascii="Times New Roman" w:hAnsi="Times New Roman" w:cs="Times New Roman"/>
            <w:noProof/>
            <w:webHidden/>
            <w:sz w:val="24"/>
            <w:szCs w:val="24"/>
          </w:rPr>
          <w:t>8</w:t>
        </w:r>
        <w:r w:rsidR="00D5660E" w:rsidRPr="00D60D6F">
          <w:rPr>
            <w:rFonts w:ascii="Times New Roman" w:hAnsi="Times New Roman" w:cs="Times New Roman"/>
            <w:noProof/>
            <w:webHidden/>
            <w:sz w:val="24"/>
            <w:szCs w:val="24"/>
          </w:rPr>
          <w:fldChar w:fldCharType="end"/>
        </w:r>
      </w:hyperlink>
    </w:p>
    <w:p w14:paraId="2BDD8E91" w14:textId="5ADFD271" w:rsidR="00D5660E" w:rsidRPr="00D60D6F" w:rsidRDefault="003525E9">
      <w:pPr>
        <w:pStyle w:val="TOC2"/>
        <w:tabs>
          <w:tab w:val="left" w:pos="880"/>
          <w:tab w:val="right" w:leader="dot" w:pos="9350"/>
        </w:tabs>
        <w:rPr>
          <w:rFonts w:ascii="Times New Roman" w:eastAsiaTheme="minorEastAsia" w:hAnsi="Times New Roman" w:cs="Times New Roman"/>
          <w:noProof/>
          <w:sz w:val="24"/>
          <w:szCs w:val="24"/>
        </w:rPr>
      </w:pPr>
      <w:hyperlink w:anchor="_Toc94793761" w:history="1">
        <w:r w:rsidR="00D5660E" w:rsidRPr="00D60D6F">
          <w:rPr>
            <w:rStyle w:val="Hyperlink"/>
            <w:rFonts w:ascii="Times New Roman" w:hAnsi="Times New Roman" w:cs="Times New Roman"/>
            <w:noProof/>
            <w:sz w:val="24"/>
            <w:szCs w:val="24"/>
          </w:rPr>
          <w:t xml:space="preserve">2.5 </w:t>
        </w:r>
        <w:r w:rsidR="00D5660E" w:rsidRPr="00D60D6F">
          <w:rPr>
            <w:rFonts w:ascii="Times New Roman" w:eastAsiaTheme="minorEastAsia" w:hAnsi="Times New Roman" w:cs="Times New Roman"/>
            <w:noProof/>
            <w:sz w:val="24"/>
            <w:szCs w:val="24"/>
          </w:rPr>
          <w:tab/>
        </w:r>
        <w:r w:rsidR="00D5660E" w:rsidRPr="00D60D6F">
          <w:rPr>
            <w:rStyle w:val="Hyperlink"/>
            <w:rFonts w:ascii="Times New Roman" w:hAnsi="Times New Roman" w:cs="Times New Roman"/>
            <w:noProof/>
            <w:sz w:val="24"/>
            <w:szCs w:val="24"/>
          </w:rPr>
          <w:t>Produk</w:t>
        </w:r>
        <w:r w:rsidR="00D5660E" w:rsidRPr="00D60D6F">
          <w:rPr>
            <w:rFonts w:ascii="Times New Roman" w:hAnsi="Times New Roman" w:cs="Times New Roman"/>
            <w:noProof/>
            <w:webHidden/>
            <w:sz w:val="24"/>
            <w:szCs w:val="24"/>
          </w:rPr>
          <w:tab/>
        </w:r>
        <w:r w:rsidR="00D5660E" w:rsidRPr="00D60D6F">
          <w:rPr>
            <w:rFonts w:ascii="Times New Roman" w:hAnsi="Times New Roman" w:cs="Times New Roman"/>
            <w:noProof/>
            <w:webHidden/>
            <w:sz w:val="24"/>
            <w:szCs w:val="24"/>
          </w:rPr>
          <w:fldChar w:fldCharType="begin"/>
        </w:r>
        <w:r w:rsidR="00D5660E" w:rsidRPr="00D60D6F">
          <w:rPr>
            <w:rFonts w:ascii="Times New Roman" w:hAnsi="Times New Roman" w:cs="Times New Roman"/>
            <w:noProof/>
            <w:webHidden/>
            <w:sz w:val="24"/>
            <w:szCs w:val="24"/>
          </w:rPr>
          <w:instrText xml:space="preserve"> PAGEREF _Toc94793761 \h </w:instrText>
        </w:r>
        <w:r w:rsidR="00D5660E" w:rsidRPr="00D60D6F">
          <w:rPr>
            <w:rFonts w:ascii="Times New Roman" w:hAnsi="Times New Roman" w:cs="Times New Roman"/>
            <w:noProof/>
            <w:webHidden/>
            <w:sz w:val="24"/>
            <w:szCs w:val="24"/>
          </w:rPr>
        </w:r>
        <w:r w:rsidR="00D5660E" w:rsidRPr="00D60D6F">
          <w:rPr>
            <w:rFonts w:ascii="Times New Roman" w:hAnsi="Times New Roman" w:cs="Times New Roman"/>
            <w:noProof/>
            <w:webHidden/>
            <w:sz w:val="24"/>
            <w:szCs w:val="24"/>
          </w:rPr>
          <w:fldChar w:fldCharType="separate"/>
        </w:r>
        <w:r w:rsidR="00FA609A">
          <w:rPr>
            <w:rFonts w:ascii="Times New Roman" w:hAnsi="Times New Roman" w:cs="Times New Roman"/>
            <w:noProof/>
            <w:webHidden/>
            <w:sz w:val="24"/>
            <w:szCs w:val="24"/>
          </w:rPr>
          <w:t>15</w:t>
        </w:r>
        <w:r w:rsidR="00D5660E" w:rsidRPr="00D60D6F">
          <w:rPr>
            <w:rFonts w:ascii="Times New Roman" w:hAnsi="Times New Roman" w:cs="Times New Roman"/>
            <w:noProof/>
            <w:webHidden/>
            <w:sz w:val="24"/>
            <w:szCs w:val="24"/>
          </w:rPr>
          <w:fldChar w:fldCharType="end"/>
        </w:r>
      </w:hyperlink>
    </w:p>
    <w:p w14:paraId="6DB3245E" w14:textId="27C3F780" w:rsidR="00D5660E" w:rsidRPr="00D60D6F" w:rsidRDefault="003525E9">
      <w:pPr>
        <w:pStyle w:val="TOC3"/>
        <w:tabs>
          <w:tab w:val="left" w:pos="1320"/>
          <w:tab w:val="right" w:leader="dot" w:pos="9350"/>
        </w:tabs>
        <w:rPr>
          <w:rFonts w:ascii="Times New Roman" w:eastAsiaTheme="minorEastAsia" w:hAnsi="Times New Roman" w:cs="Times New Roman"/>
          <w:noProof/>
          <w:sz w:val="24"/>
          <w:szCs w:val="24"/>
        </w:rPr>
      </w:pPr>
      <w:hyperlink w:anchor="_Toc94793762" w:history="1">
        <w:r w:rsidR="00D5660E" w:rsidRPr="00D60D6F">
          <w:rPr>
            <w:rStyle w:val="Hyperlink"/>
            <w:rFonts w:ascii="Times New Roman" w:hAnsi="Times New Roman" w:cs="Times New Roman"/>
            <w:noProof/>
            <w:sz w:val="24"/>
            <w:szCs w:val="24"/>
          </w:rPr>
          <w:t xml:space="preserve">2.5.1 </w:t>
        </w:r>
        <w:r w:rsidR="00D5660E" w:rsidRPr="00D60D6F">
          <w:rPr>
            <w:rFonts w:ascii="Times New Roman" w:eastAsiaTheme="minorEastAsia" w:hAnsi="Times New Roman" w:cs="Times New Roman"/>
            <w:noProof/>
            <w:sz w:val="24"/>
            <w:szCs w:val="24"/>
          </w:rPr>
          <w:tab/>
        </w:r>
        <w:r w:rsidR="00D5660E" w:rsidRPr="00D60D6F">
          <w:rPr>
            <w:rStyle w:val="Hyperlink"/>
            <w:rFonts w:ascii="Times New Roman" w:hAnsi="Times New Roman" w:cs="Times New Roman"/>
            <w:noProof/>
            <w:sz w:val="24"/>
            <w:szCs w:val="24"/>
          </w:rPr>
          <w:t>Kapal Selam &amp; Kapal Perang</w:t>
        </w:r>
        <w:r w:rsidR="00D5660E" w:rsidRPr="00D60D6F">
          <w:rPr>
            <w:rFonts w:ascii="Times New Roman" w:hAnsi="Times New Roman" w:cs="Times New Roman"/>
            <w:noProof/>
            <w:webHidden/>
            <w:sz w:val="24"/>
            <w:szCs w:val="24"/>
          </w:rPr>
          <w:tab/>
        </w:r>
        <w:r w:rsidR="00D5660E" w:rsidRPr="00D60D6F">
          <w:rPr>
            <w:rFonts w:ascii="Times New Roman" w:hAnsi="Times New Roman" w:cs="Times New Roman"/>
            <w:noProof/>
            <w:webHidden/>
            <w:sz w:val="24"/>
            <w:szCs w:val="24"/>
          </w:rPr>
          <w:fldChar w:fldCharType="begin"/>
        </w:r>
        <w:r w:rsidR="00D5660E" w:rsidRPr="00D60D6F">
          <w:rPr>
            <w:rFonts w:ascii="Times New Roman" w:hAnsi="Times New Roman" w:cs="Times New Roman"/>
            <w:noProof/>
            <w:webHidden/>
            <w:sz w:val="24"/>
            <w:szCs w:val="24"/>
          </w:rPr>
          <w:instrText xml:space="preserve"> PAGEREF _Toc94793762 \h </w:instrText>
        </w:r>
        <w:r w:rsidR="00D5660E" w:rsidRPr="00D60D6F">
          <w:rPr>
            <w:rFonts w:ascii="Times New Roman" w:hAnsi="Times New Roman" w:cs="Times New Roman"/>
            <w:noProof/>
            <w:webHidden/>
            <w:sz w:val="24"/>
            <w:szCs w:val="24"/>
          </w:rPr>
        </w:r>
        <w:r w:rsidR="00D5660E" w:rsidRPr="00D60D6F">
          <w:rPr>
            <w:rFonts w:ascii="Times New Roman" w:hAnsi="Times New Roman" w:cs="Times New Roman"/>
            <w:noProof/>
            <w:webHidden/>
            <w:sz w:val="24"/>
            <w:szCs w:val="24"/>
          </w:rPr>
          <w:fldChar w:fldCharType="separate"/>
        </w:r>
        <w:r w:rsidR="00FA609A">
          <w:rPr>
            <w:rFonts w:ascii="Times New Roman" w:hAnsi="Times New Roman" w:cs="Times New Roman"/>
            <w:noProof/>
            <w:webHidden/>
            <w:sz w:val="24"/>
            <w:szCs w:val="24"/>
          </w:rPr>
          <w:t>15</w:t>
        </w:r>
        <w:r w:rsidR="00D5660E" w:rsidRPr="00D60D6F">
          <w:rPr>
            <w:rFonts w:ascii="Times New Roman" w:hAnsi="Times New Roman" w:cs="Times New Roman"/>
            <w:noProof/>
            <w:webHidden/>
            <w:sz w:val="24"/>
            <w:szCs w:val="24"/>
          </w:rPr>
          <w:fldChar w:fldCharType="end"/>
        </w:r>
      </w:hyperlink>
    </w:p>
    <w:p w14:paraId="0C87263C" w14:textId="636D1193" w:rsidR="00D5660E" w:rsidRPr="00D60D6F" w:rsidRDefault="003525E9">
      <w:pPr>
        <w:pStyle w:val="TOC3"/>
        <w:tabs>
          <w:tab w:val="left" w:pos="1320"/>
          <w:tab w:val="right" w:leader="dot" w:pos="9350"/>
        </w:tabs>
        <w:rPr>
          <w:rFonts w:ascii="Times New Roman" w:eastAsiaTheme="minorEastAsia" w:hAnsi="Times New Roman" w:cs="Times New Roman"/>
          <w:noProof/>
          <w:sz w:val="24"/>
          <w:szCs w:val="24"/>
        </w:rPr>
      </w:pPr>
      <w:hyperlink w:anchor="_Toc94793763" w:history="1">
        <w:r w:rsidR="00D5660E" w:rsidRPr="00D60D6F">
          <w:rPr>
            <w:rStyle w:val="Hyperlink"/>
            <w:rFonts w:ascii="Times New Roman" w:hAnsi="Times New Roman" w:cs="Times New Roman"/>
            <w:noProof/>
            <w:sz w:val="24"/>
            <w:szCs w:val="24"/>
          </w:rPr>
          <w:t xml:space="preserve">2.5.2 </w:t>
        </w:r>
        <w:r w:rsidR="00D5660E" w:rsidRPr="00D60D6F">
          <w:rPr>
            <w:rFonts w:ascii="Times New Roman" w:eastAsiaTheme="minorEastAsia" w:hAnsi="Times New Roman" w:cs="Times New Roman"/>
            <w:noProof/>
            <w:sz w:val="24"/>
            <w:szCs w:val="24"/>
          </w:rPr>
          <w:tab/>
        </w:r>
        <w:r w:rsidR="00D5660E" w:rsidRPr="00D60D6F">
          <w:rPr>
            <w:rStyle w:val="Hyperlink"/>
            <w:rFonts w:ascii="Times New Roman" w:hAnsi="Times New Roman" w:cs="Times New Roman"/>
            <w:noProof/>
            <w:sz w:val="24"/>
            <w:szCs w:val="24"/>
          </w:rPr>
          <w:t>Kapal Niaga</w:t>
        </w:r>
        <w:r w:rsidR="00D5660E" w:rsidRPr="00D60D6F">
          <w:rPr>
            <w:rFonts w:ascii="Times New Roman" w:hAnsi="Times New Roman" w:cs="Times New Roman"/>
            <w:noProof/>
            <w:webHidden/>
            <w:sz w:val="24"/>
            <w:szCs w:val="24"/>
          </w:rPr>
          <w:tab/>
        </w:r>
        <w:r w:rsidR="00D5660E" w:rsidRPr="00D60D6F">
          <w:rPr>
            <w:rFonts w:ascii="Times New Roman" w:hAnsi="Times New Roman" w:cs="Times New Roman"/>
            <w:noProof/>
            <w:webHidden/>
            <w:sz w:val="24"/>
            <w:szCs w:val="24"/>
          </w:rPr>
          <w:fldChar w:fldCharType="begin"/>
        </w:r>
        <w:r w:rsidR="00D5660E" w:rsidRPr="00D60D6F">
          <w:rPr>
            <w:rFonts w:ascii="Times New Roman" w:hAnsi="Times New Roman" w:cs="Times New Roman"/>
            <w:noProof/>
            <w:webHidden/>
            <w:sz w:val="24"/>
            <w:szCs w:val="24"/>
          </w:rPr>
          <w:instrText xml:space="preserve"> PAGEREF _Toc94793763 \h </w:instrText>
        </w:r>
        <w:r w:rsidR="00D5660E" w:rsidRPr="00D60D6F">
          <w:rPr>
            <w:rFonts w:ascii="Times New Roman" w:hAnsi="Times New Roman" w:cs="Times New Roman"/>
            <w:noProof/>
            <w:webHidden/>
            <w:sz w:val="24"/>
            <w:szCs w:val="24"/>
          </w:rPr>
        </w:r>
        <w:r w:rsidR="00D5660E" w:rsidRPr="00D60D6F">
          <w:rPr>
            <w:rFonts w:ascii="Times New Roman" w:hAnsi="Times New Roman" w:cs="Times New Roman"/>
            <w:noProof/>
            <w:webHidden/>
            <w:sz w:val="24"/>
            <w:szCs w:val="24"/>
          </w:rPr>
          <w:fldChar w:fldCharType="separate"/>
        </w:r>
        <w:r w:rsidR="00FA609A">
          <w:rPr>
            <w:rFonts w:ascii="Times New Roman" w:hAnsi="Times New Roman" w:cs="Times New Roman"/>
            <w:noProof/>
            <w:webHidden/>
            <w:sz w:val="24"/>
            <w:szCs w:val="24"/>
          </w:rPr>
          <w:t>15</w:t>
        </w:r>
        <w:r w:rsidR="00D5660E" w:rsidRPr="00D60D6F">
          <w:rPr>
            <w:rFonts w:ascii="Times New Roman" w:hAnsi="Times New Roman" w:cs="Times New Roman"/>
            <w:noProof/>
            <w:webHidden/>
            <w:sz w:val="24"/>
            <w:szCs w:val="24"/>
          </w:rPr>
          <w:fldChar w:fldCharType="end"/>
        </w:r>
      </w:hyperlink>
    </w:p>
    <w:p w14:paraId="37D2777B" w14:textId="6940333A" w:rsidR="00D5660E" w:rsidRPr="00D60D6F" w:rsidRDefault="003525E9">
      <w:pPr>
        <w:pStyle w:val="TOC3"/>
        <w:tabs>
          <w:tab w:val="left" w:pos="1320"/>
          <w:tab w:val="right" w:leader="dot" w:pos="9350"/>
        </w:tabs>
        <w:rPr>
          <w:rFonts w:ascii="Times New Roman" w:eastAsiaTheme="minorEastAsia" w:hAnsi="Times New Roman" w:cs="Times New Roman"/>
          <w:noProof/>
          <w:sz w:val="24"/>
          <w:szCs w:val="24"/>
        </w:rPr>
      </w:pPr>
      <w:hyperlink w:anchor="_Toc94793764" w:history="1">
        <w:r w:rsidR="00D5660E" w:rsidRPr="00D60D6F">
          <w:rPr>
            <w:rStyle w:val="Hyperlink"/>
            <w:rFonts w:ascii="Times New Roman" w:hAnsi="Times New Roman" w:cs="Times New Roman"/>
            <w:noProof/>
            <w:sz w:val="24"/>
            <w:szCs w:val="24"/>
          </w:rPr>
          <w:t>2.5.3</w:t>
        </w:r>
        <w:r w:rsidR="00D5660E" w:rsidRPr="00D60D6F">
          <w:rPr>
            <w:rFonts w:ascii="Times New Roman" w:eastAsiaTheme="minorEastAsia" w:hAnsi="Times New Roman" w:cs="Times New Roman"/>
            <w:noProof/>
            <w:sz w:val="24"/>
            <w:szCs w:val="24"/>
          </w:rPr>
          <w:tab/>
        </w:r>
        <w:r w:rsidR="00D5660E" w:rsidRPr="00D60D6F">
          <w:rPr>
            <w:rStyle w:val="Hyperlink"/>
            <w:rFonts w:ascii="Times New Roman" w:hAnsi="Times New Roman" w:cs="Times New Roman"/>
            <w:noProof/>
            <w:sz w:val="24"/>
            <w:szCs w:val="24"/>
          </w:rPr>
          <w:t>Rekayasa Umum</w:t>
        </w:r>
        <w:r w:rsidR="00D5660E" w:rsidRPr="00D60D6F">
          <w:rPr>
            <w:rFonts w:ascii="Times New Roman" w:hAnsi="Times New Roman" w:cs="Times New Roman"/>
            <w:noProof/>
            <w:webHidden/>
            <w:sz w:val="24"/>
            <w:szCs w:val="24"/>
          </w:rPr>
          <w:tab/>
        </w:r>
        <w:r w:rsidR="00D5660E" w:rsidRPr="00D60D6F">
          <w:rPr>
            <w:rFonts w:ascii="Times New Roman" w:hAnsi="Times New Roman" w:cs="Times New Roman"/>
            <w:noProof/>
            <w:webHidden/>
            <w:sz w:val="24"/>
            <w:szCs w:val="24"/>
          </w:rPr>
          <w:fldChar w:fldCharType="begin"/>
        </w:r>
        <w:r w:rsidR="00D5660E" w:rsidRPr="00D60D6F">
          <w:rPr>
            <w:rFonts w:ascii="Times New Roman" w:hAnsi="Times New Roman" w:cs="Times New Roman"/>
            <w:noProof/>
            <w:webHidden/>
            <w:sz w:val="24"/>
            <w:szCs w:val="24"/>
          </w:rPr>
          <w:instrText xml:space="preserve"> PAGEREF _Toc94793764 \h </w:instrText>
        </w:r>
        <w:r w:rsidR="00D5660E" w:rsidRPr="00D60D6F">
          <w:rPr>
            <w:rFonts w:ascii="Times New Roman" w:hAnsi="Times New Roman" w:cs="Times New Roman"/>
            <w:noProof/>
            <w:webHidden/>
            <w:sz w:val="24"/>
            <w:szCs w:val="24"/>
          </w:rPr>
        </w:r>
        <w:r w:rsidR="00D5660E" w:rsidRPr="00D60D6F">
          <w:rPr>
            <w:rFonts w:ascii="Times New Roman" w:hAnsi="Times New Roman" w:cs="Times New Roman"/>
            <w:noProof/>
            <w:webHidden/>
            <w:sz w:val="24"/>
            <w:szCs w:val="24"/>
          </w:rPr>
          <w:fldChar w:fldCharType="separate"/>
        </w:r>
        <w:r w:rsidR="00FA609A">
          <w:rPr>
            <w:rFonts w:ascii="Times New Roman" w:hAnsi="Times New Roman" w:cs="Times New Roman"/>
            <w:noProof/>
            <w:webHidden/>
            <w:sz w:val="24"/>
            <w:szCs w:val="24"/>
          </w:rPr>
          <w:t>16</w:t>
        </w:r>
        <w:r w:rsidR="00D5660E" w:rsidRPr="00D60D6F">
          <w:rPr>
            <w:rFonts w:ascii="Times New Roman" w:hAnsi="Times New Roman" w:cs="Times New Roman"/>
            <w:noProof/>
            <w:webHidden/>
            <w:sz w:val="24"/>
            <w:szCs w:val="24"/>
          </w:rPr>
          <w:fldChar w:fldCharType="end"/>
        </w:r>
      </w:hyperlink>
    </w:p>
    <w:p w14:paraId="203E7F8E" w14:textId="3F6D7130" w:rsidR="00D5660E" w:rsidRPr="00D60D6F" w:rsidRDefault="003525E9">
      <w:pPr>
        <w:pStyle w:val="TOC3"/>
        <w:tabs>
          <w:tab w:val="left" w:pos="1320"/>
          <w:tab w:val="right" w:leader="dot" w:pos="9350"/>
        </w:tabs>
        <w:rPr>
          <w:rFonts w:ascii="Times New Roman" w:eastAsiaTheme="minorEastAsia" w:hAnsi="Times New Roman" w:cs="Times New Roman"/>
          <w:noProof/>
          <w:sz w:val="24"/>
          <w:szCs w:val="24"/>
        </w:rPr>
      </w:pPr>
      <w:hyperlink w:anchor="_Toc94793765" w:history="1">
        <w:r w:rsidR="00D5660E" w:rsidRPr="00D60D6F">
          <w:rPr>
            <w:rStyle w:val="Hyperlink"/>
            <w:rFonts w:ascii="Times New Roman" w:hAnsi="Times New Roman" w:cs="Times New Roman"/>
            <w:noProof/>
            <w:sz w:val="24"/>
            <w:szCs w:val="24"/>
          </w:rPr>
          <w:t>2.5.4</w:t>
        </w:r>
        <w:r w:rsidR="00D5660E" w:rsidRPr="00D60D6F">
          <w:rPr>
            <w:rFonts w:ascii="Times New Roman" w:eastAsiaTheme="minorEastAsia" w:hAnsi="Times New Roman" w:cs="Times New Roman"/>
            <w:noProof/>
            <w:sz w:val="24"/>
            <w:szCs w:val="24"/>
          </w:rPr>
          <w:tab/>
        </w:r>
        <w:r w:rsidR="00D5660E" w:rsidRPr="00D60D6F">
          <w:rPr>
            <w:rStyle w:val="Hyperlink"/>
            <w:rFonts w:ascii="Times New Roman" w:hAnsi="Times New Roman" w:cs="Times New Roman"/>
            <w:noProof/>
            <w:sz w:val="24"/>
            <w:szCs w:val="24"/>
          </w:rPr>
          <w:t>Jasa Pemeliharaan dan Perbaikan-HARKAN</w:t>
        </w:r>
        <w:r w:rsidR="00D5660E" w:rsidRPr="00D60D6F">
          <w:rPr>
            <w:rFonts w:ascii="Times New Roman" w:hAnsi="Times New Roman" w:cs="Times New Roman"/>
            <w:noProof/>
            <w:webHidden/>
            <w:sz w:val="24"/>
            <w:szCs w:val="24"/>
          </w:rPr>
          <w:tab/>
        </w:r>
        <w:r w:rsidR="00D5660E" w:rsidRPr="00D60D6F">
          <w:rPr>
            <w:rFonts w:ascii="Times New Roman" w:hAnsi="Times New Roman" w:cs="Times New Roman"/>
            <w:noProof/>
            <w:webHidden/>
            <w:sz w:val="24"/>
            <w:szCs w:val="24"/>
          </w:rPr>
          <w:fldChar w:fldCharType="begin"/>
        </w:r>
        <w:r w:rsidR="00D5660E" w:rsidRPr="00D60D6F">
          <w:rPr>
            <w:rFonts w:ascii="Times New Roman" w:hAnsi="Times New Roman" w:cs="Times New Roman"/>
            <w:noProof/>
            <w:webHidden/>
            <w:sz w:val="24"/>
            <w:szCs w:val="24"/>
          </w:rPr>
          <w:instrText xml:space="preserve"> PAGEREF _Toc94793765 \h </w:instrText>
        </w:r>
        <w:r w:rsidR="00D5660E" w:rsidRPr="00D60D6F">
          <w:rPr>
            <w:rFonts w:ascii="Times New Roman" w:hAnsi="Times New Roman" w:cs="Times New Roman"/>
            <w:noProof/>
            <w:webHidden/>
            <w:sz w:val="24"/>
            <w:szCs w:val="24"/>
          </w:rPr>
        </w:r>
        <w:r w:rsidR="00D5660E" w:rsidRPr="00D60D6F">
          <w:rPr>
            <w:rFonts w:ascii="Times New Roman" w:hAnsi="Times New Roman" w:cs="Times New Roman"/>
            <w:noProof/>
            <w:webHidden/>
            <w:sz w:val="24"/>
            <w:szCs w:val="24"/>
          </w:rPr>
          <w:fldChar w:fldCharType="separate"/>
        </w:r>
        <w:r w:rsidR="00FA609A">
          <w:rPr>
            <w:rFonts w:ascii="Times New Roman" w:hAnsi="Times New Roman" w:cs="Times New Roman"/>
            <w:noProof/>
            <w:webHidden/>
            <w:sz w:val="24"/>
            <w:szCs w:val="24"/>
          </w:rPr>
          <w:t>16</w:t>
        </w:r>
        <w:r w:rsidR="00D5660E" w:rsidRPr="00D60D6F">
          <w:rPr>
            <w:rFonts w:ascii="Times New Roman" w:hAnsi="Times New Roman" w:cs="Times New Roman"/>
            <w:noProof/>
            <w:webHidden/>
            <w:sz w:val="24"/>
            <w:szCs w:val="24"/>
          </w:rPr>
          <w:fldChar w:fldCharType="end"/>
        </w:r>
      </w:hyperlink>
    </w:p>
    <w:p w14:paraId="18B02435" w14:textId="55789527" w:rsidR="00D5660E" w:rsidRPr="00D60D6F" w:rsidRDefault="003525E9">
      <w:pPr>
        <w:pStyle w:val="TOC1"/>
        <w:tabs>
          <w:tab w:val="right" w:leader="dot" w:pos="9350"/>
        </w:tabs>
        <w:rPr>
          <w:rFonts w:ascii="Times New Roman" w:hAnsi="Times New Roman"/>
          <w:noProof/>
          <w:sz w:val="24"/>
          <w:szCs w:val="24"/>
        </w:rPr>
      </w:pPr>
      <w:hyperlink w:anchor="_Toc94793766" w:history="1">
        <w:r w:rsidR="00D5660E" w:rsidRPr="00D60D6F">
          <w:rPr>
            <w:rStyle w:val="Hyperlink"/>
            <w:rFonts w:ascii="Times New Roman" w:hAnsi="Times New Roman"/>
            <w:noProof/>
            <w:sz w:val="24"/>
            <w:szCs w:val="24"/>
          </w:rPr>
          <w:t>BAB III</w:t>
        </w:r>
        <w:r w:rsidR="00D5660E" w:rsidRPr="00D60D6F">
          <w:rPr>
            <w:rFonts w:ascii="Times New Roman" w:hAnsi="Times New Roman"/>
            <w:noProof/>
            <w:webHidden/>
            <w:sz w:val="24"/>
            <w:szCs w:val="24"/>
          </w:rPr>
          <w:tab/>
        </w:r>
        <w:r w:rsidR="00D5660E" w:rsidRPr="00D60D6F">
          <w:rPr>
            <w:rFonts w:ascii="Times New Roman" w:hAnsi="Times New Roman"/>
            <w:noProof/>
            <w:webHidden/>
            <w:sz w:val="24"/>
            <w:szCs w:val="24"/>
          </w:rPr>
          <w:fldChar w:fldCharType="begin"/>
        </w:r>
        <w:r w:rsidR="00D5660E" w:rsidRPr="00D60D6F">
          <w:rPr>
            <w:rFonts w:ascii="Times New Roman" w:hAnsi="Times New Roman"/>
            <w:noProof/>
            <w:webHidden/>
            <w:sz w:val="24"/>
            <w:szCs w:val="24"/>
          </w:rPr>
          <w:instrText xml:space="preserve"> PAGEREF _Toc94793766 \h </w:instrText>
        </w:r>
        <w:r w:rsidR="00D5660E" w:rsidRPr="00D60D6F">
          <w:rPr>
            <w:rFonts w:ascii="Times New Roman" w:hAnsi="Times New Roman"/>
            <w:noProof/>
            <w:webHidden/>
            <w:sz w:val="24"/>
            <w:szCs w:val="24"/>
          </w:rPr>
        </w:r>
        <w:r w:rsidR="00D5660E" w:rsidRPr="00D60D6F">
          <w:rPr>
            <w:rFonts w:ascii="Times New Roman" w:hAnsi="Times New Roman"/>
            <w:noProof/>
            <w:webHidden/>
            <w:sz w:val="24"/>
            <w:szCs w:val="24"/>
          </w:rPr>
          <w:fldChar w:fldCharType="separate"/>
        </w:r>
        <w:r w:rsidR="00FA609A">
          <w:rPr>
            <w:rFonts w:ascii="Times New Roman" w:hAnsi="Times New Roman"/>
            <w:noProof/>
            <w:webHidden/>
            <w:sz w:val="24"/>
            <w:szCs w:val="24"/>
          </w:rPr>
          <w:t>17</w:t>
        </w:r>
        <w:r w:rsidR="00D5660E" w:rsidRPr="00D60D6F">
          <w:rPr>
            <w:rFonts w:ascii="Times New Roman" w:hAnsi="Times New Roman"/>
            <w:noProof/>
            <w:webHidden/>
            <w:sz w:val="24"/>
            <w:szCs w:val="24"/>
          </w:rPr>
          <w:fldChar w:fldCharType="end"/>
        </w:r>
      </w:hyperlink>
    </w:p>
    <w:p w14:paraId="3869D2E1" w14:textId="02C1131C" w:rsidR="00D5660E" w:rsidRPr="00D60D6F" w:rsidRDefault="003525E9">
      <w:pPr>
        <w:pStyle w:val="TOC1"/>
        <w:tabs>
          <w:tab w:val="right" w:leader="dot" w:pos="9350"/>
        </w:tabs>
        <w:rPr>
          <w:rFonts w:ascii="Times New Roman" w:hAnsi="Times New Roman"/>
          <w:noProof/>
          <w:sz w:val="24"/>
          <w:szCs w:val="24"/>
        </w:rPr>
      </w:pPr>
      <w:hyperlink w:anchor="_Toc94793767" w:history="1">
        <w:r w:rsidR="00D5660E" w:rsidRPr="00D60D6F">
          <w:rPr>
            <w:rStyle w:val="Hyperlink"/>
            <w:rFonts w:ascii="Times New Roman" w:hAnsi="Times New Roman"/>
            <w:noProof/>
            <w:sz w:val="24"/>
            <w:szCs w:val="24"/>
          </w:rPr>
          <w:t>TINJAUAN PUSTAKA</w:t>
        </w:r>
        <w:r w:rsidR="00D5660E" w:rsidRPr="00D60D6F">
          <w:rPr>
            <w:rFonts w:ascii="Times New Roman" w:hAnsi="Times New Roman"/>
            <w:noProof/>
            <w:webHidden/>
            <w:sz w:val="24"/>
            <w:szCs w:val="24"/>
          </w:rPr>
          <w:tab/>
        </w:r>
        <w:r w:rsidR="00D5660E" w:rsidRPr="00D60D6F">
          <w:rPr>
            <w:rFonts w:ascii="Times New Roman" w:hAnsi="Times New Roman"/>
            <w:noProof/>
            <w:webHidden/>
            <w:sz w:val="24"/>
            <w:szCs w:val="24"/>
          </w:rPr>
          <w:fldChar w:fldCharType="begin"/>
        </w:r>
        <w:r w:rsidR="00D5660E" w:rsidRPr="00D60D6F">
          <w:rPr>
            <w:rFonts w:ascii="Times New Roman" w:hAnsi="Times New Roman"/>
            <w:noProof/>
            <w:webHidden/>
            <w:sz w:val="24"/>
            <w:szCs w:val="24"/>
          </w:rPr>
          <w:instrText xml:space="preserve"> PAGEREF _Toc94793767 \h </w:instrText>
        </w:r>
        <w:r w:rsidR="00D5660E" w:rsidRPr="00D60D6F">
          <w:rPr>
            <w:rFonts w:ascii="Times New Roman" w:hAnsi="Times New Roman"/>
            <w:noProof/>
            <w:webHidden/>
            <w:sz w:val="24"/>
            <w:szCs w:val="24"/>
          </w:rPr>
        </w:r>
        <w:r w:rsidR="00D5660E" w:rsidRPr="00D60D6F">
          <w:rPr>
            <w:rFonts w:ascii="Times New Roman" w:hAnsi="Times New Roman"/>
            <w:noProof/>
            <w:webHidden/>
            <w:sz w:val="24"/>
            <w:szCs w:val="24"/>
          </w:rPr>
          <w:fldChar w:fldCharType="separate"/>
        </w:r>
        <w:r w:rsidR="00FA609A">
          <w:rPr>
            <w:rFonts w:ascii="Times New Roman" w:hAnsi="Times New Roman"/>
            <w:noProof/>
            <w:webHidden/>
            <w:sz w:val="24"/>
            <w:szCs w:val="24"/>
          </w:rPr>
          <w:t>17</w:t>
        </w:r>
        <w:r w:rsidR="00D5660E" w:rsidRPr="00D60D6F">
          <w:rPr>
            <w:rFonts w:ascii="Times New Roman" w:hAnsi="Times New Roman"/>
            <w:noProof/>
            <w:webHidden/>
            <w:sz w:val="24"/>
            <w:szCs w:val="24"/>
          </w:rPr>
          <w:fldChar w:fldCharType="end"/>
        </w:r>
      </w:hyperlink>
    </w:p>
    <w:p w14:paraId="4ECBE278" w14:textId="560DB526" w:rsidR="00D5660E" w:rsidRPr="00D60D6F" w:rsidRDefault="003525E9">
      <w:pPr>
        <w:pStyle w:val="TOC2"/>
        <w:tabs>
          <w:tab w:val="left" w:pos="880"/>
          <w:tab w:val="right" w:leader="dot" w:pos="9350"/>
        </w:tabs>
        <w:rPr>
          <w:rFonts w:ascii="Times New Roman" w:eastAsiaTheme="minorEastAsia" w:hAnsi="Times New Roman" w:cs="Times New Roman"/>
          <w:noProof/>
          <w:sz w:val="24"/>
          <w:szCs w:val="24"/>
        </w:rPr>
      </w:pPr>
      <w:hyperlink w:anchor="_Toc94793768" w:history="1">
        <w:r w:rsidR="00D5660E" w:rsidRPr="00D60D6F">
          <w:rPr>
            <w:rStyle w:val="Hyperlink"/>
            <w:rFonts w:ascii="Times New Roman" w:hAnsi="Times New Roman" w:cs="Times New Roman"/>
            <w:noProof/>
            <w:sz w:val="24"/>
            <w:szCs w:val="24"/>
          </w:rPr>
          <w:t xml:space="preserve">3.1 </w:t>
        </w:r>
        <w:r w:rsidR="00D5660E" w:rsidRPr="00D60D6F">
          <w:rPr>
            <w:rFonts w:ascii="Times New Roman" w:eastAsiaTheme="minorEastAsia" w:hAnsi="Times New Roman" w:cs="Times New Roman"/>
            <w:noProof/>
            <w:sz w:val="24"/>
            <w:szCs w:val="24"/>
          </w:rPr>
          <w:tab/>
        </w:r>
        <w:r w:rsidR="00D5660E" w:rsidRPr="00D60D6F">
          <w:rPr>
            <w:rStyle w:val="Hyperlink"/>
            <w:rFonts w:ascii="Times New Roman" w:hAnsi="Times New Roman" w:cs="Times New Roman"/>
            <w:noProof/>
            <w:sz w:val="24"/>
            <w:szCs w:val="24"/>
          </w:rPr>
          <w:t>Subkontraktor</w:t>
        </w:r>
        <w:r w:rsidR="00D5660E" w:rsidRPr="00D60D6F">
          <w:rPr>
            <w:rFonts w:ascii="Times New Roman" w:hAnsi="Times New Roman" w:cs="Times New Roman"/>
            <w:noProof/>
            <w:webHidden/>
            <w:sz w:val="24"/>
            <w:szCs w:val="24"/>
          </w:rPr>
          <w:tab/>
        </w:r>
        <w:r w:rsidR="00D5660E" w:rsidRPr="00D60D6F">
          <w:rPr>
            <w:rFonts w:ascii="Times New Roman" w:hAnsi="Times New Roman" w:cs="Times New Roman"/>
            <w:noProof/>
            <w:webHidden/>
            <w:sz w:val="24"/>
            <w:szCs w:val="24"/>
          </w:rPr>
          <w:fldChar w:fldCharType="begin"/>
        </w:r>
        <w:r w:rsidR="00D5660E" w:rsidRPr="00D60D6F">
          <w:rPr>
            <w:rFonts w:ascii="Times New Roman" w:hAnsi="Times New Roman" w:cs="Times New Roman"/>
            <w:noProof/>
            <w:webHidden/>
            <w:sz w:val="24"/>
            <w:szCs w:val="24"/>
          </w:rPr>
          <w:instrText xml:space="preserve"> PAGEREF _Toc94793768 \h </w:instrText>
        </w:r>
        <w:r w:rsidR="00D5660E" w:rsidRPr="00D60D6F">
          <w:rPr>
            <w:rFonts w:ascii="Times New Roman" w:hAnsi="Times New Roman" w:cs="Times New Roman"/>
            <w:noProof/>
            <w:webHidden/>
            <w:sz w:val="24"/>
            <w:szCs w:val="24"/>
          </w:rPr>
        </w:r>
        <w:r w:rsidR="00D5660E" w:rsidRPr="00D60D6F">
          <w:rPr>
            <w:rFonts w:ascii="Times New Roman" w:hAnsi="Times New Roman" w:cs="Times New Roman"/>
            <w:noProof/>
            <w:webHidden/>
            <w:sz w:val="24"/>
            <w:szCs w:val="24"/>
          </w:rPr>
          <w:fldChar w:fldCharType="separate"/>
        </w:r>
        <w:r w:rsidR="00FA609A">
          <w:rPr>
            <w:rFonts w:ascii="Times New Roman" w:hAnsi="Times New Roman" w:cs="Times New Roman"/>
            <w:noProof/>
            <w:webHidden/>
            <w:sz w:val="24"/>
            <w:szCs w:val="24"/>
          </w:rPr>
          <w:t>17</w:t>
        </w:r>
        <w:r w:rsidR="00D5660E" w:rsidRPr="00D60D6F">
          <w:rPr>
            <w:rFonts w:ascii="Times New Roman" w:hAnsi="Times New Roman" w:cs="Times New Roman"/>
            <w:noProof/>
            <w:webHidden/>
            <w:sz w:val="24"/>
            <w:szCs w:val="24"/>
          </w:rPr>
          <w:fldChar w:fldCharType="end"/>
        </w:r>
      </w:hyperlink>
    </w:p>
    <w:p w14:paraId="7EBC0289" w14:textId="6BB18A11" w:rsidR="00D5660E" w:rsidRPr="00D60D6F" w:rsidRDefault="003525E9">
      <w:pPr>
        <w:pStyle w:val="TOC2"/>
        <w:tabs>
          <w:tab w:val="left" w:pos="880"/>
          <w:tab w:val="right" w:leader="dot" w:pos="9350"/>
        </w:tabs>
        <w:rPr>
          <w:rFonts w:ascii="Times New Roman" w:eastAsiaTheme="minorEastAsia" w:hAnsi="Times New Roman" w:cs="Times New Roman"/>
          <w:noProof/>
          <w:sz w:val="24"/>
          <w:szCs w:val="24"/>
        </w:rPr>
      </w:pPr>
      <w:hyperlink w:anchor="_Toc94793769" w:history="1">
        <w:r w:rsidR="00D5660E" w:rsidRPr="00D60D6F">
          <w:rPr>
            <w:rStyle w:val="Hyperlink"/>
            <w:rFonts w:ascii="Times New Roman" w:hAnsi="Times New Roman" w:cs="Times New Roman"/>
            <w:noProof/>
            <w:sz w:val="24"/>
            <w:szCs w:val="24"/>
          </w:rPr>
          <w:t>3.2</w:t>
        </w:r>
        <w:r w:rsidR="00D5660E" w:rsidRPr="00D60D6F">
          <w:rPr>
            <w:rFonts w:ascii="Times New Roman" w:eastAsiaTheme="minorEastAsia" w:hAnsi="Times New Roman" w:cs="Times New Roman"/>
            <w:noProof/>
            <w:sz w:val="24"/>
            <w:szCs w:val="24"/>
          </w:rPr>
          <w:tab/>
        </w:r>
        <w:r w:rsidR="00D5660E" w:rsidRPr="00D60D6F">
          <w:rPr>
            <w:rStyle w:val="Hyperlink"/>
            <w:rFonts w:ascii="Times New Roman" w:hAnsi="Times New Roman" w:cs="Times New Roman"/>
            <w:noProof/>
            <w:sz w:val="24"/>
            <w:szCs w:val="24"/>
          </w:rPr>
          <w:t>Pemilihan Subkontraktor</w:t>
        </w:r>
        <w:r w:rsidR="00D5660E" w:rsidRPr="00D60D6F">
          <w:rPr>
            <w:rFonts w:ascii="Times New Roman" w:hAnsi="Times New Roman" w:cs="Times New Roman"/>
            <w:noProof/>
            <w:webHidden/>
            <w:sz w:val="24"/>
            <w:szCs w:val="24"/>
          </w:rPr>
          <w:tab/>
        </w:r>
        <w:r w:rsidR="00D5660E" w:rsidRPr="00D60D6F">
          <w:rPr>
            <w:rFonts w:ascii="Times New Roman" w:hAnsi="Times New Roman" w:cs="Times New Roman"/>
            <w:noProof/>
            <w:webHidden/>
            <w:sz w:val="24"/>
            <w:szCs w:val="24"/>
          </w:rPr>
          <w:fldChar w:fldCharType="begin"/>
        </w:r>
        <w:r w:rsidR="00D5660E" w:rsidRPr="00D60D6F">
          <w:rPr>
            <w:rFonts w:ascii="Times New Roman" w:hAnsi="Times New Roman" w:cs="Times New Roman"/>
            <w:noProof/>
            <w:webHidden/>
            <w:sz w:val="24"/>
            <w:szCs w:val="24"/>
          </w:rPr>
          <w:instrText xml:space="preserve"> PAGEREF _Toc94793769 \h </w:instrText>
        </w:r>
        <w:r w:rsidR="00D5660E" w:rsidRPr="00D60D6F">
          <w:rPr>
            <w:rFonts w:ascii="Times New Roman" w:hAnsi="Times New Roman" w:cs="Times New Roman"/>
            <w:noProof/>
            <w:webHidden/>
            <w:sz w:val="24"/>
            <w:szCs w:val="24"/>
          </w:rPr>
        </w:r>
        <w:r w:rsidR="00D5660E" w:rsidRPr="00D60D6F">
          <w:rPr>
            <w:rFonts w:ascii="Times New Roman" w:hAnsi="Times New Roman" w:cs="Times New Roman"/>
            <w:noProof/>
            <w:webHidden/>
            <w:sz w:val="24"/>
            <w:szCs w:val="24"/>
          </w:rPr>
          <w:fldChar w:fldCharType="separate"/>
        </w:r>
        <w:r w:rsidR="00FA609A">
          <w:rPr>
            <w:rFonts w:ascii="Times New Roman" w:hAnsi="Times New Roman" w:cs="Times New Roman"/>
            <w:noProof/>
            <w:webHidden/>
            <w:sz w:val="24"/>
            <w:szCs w:val="24"/>
          </w:rPr>
          <w:t>17</w:t>
        </w:r>
        <w:r w:rsidR="00D5660E" w:rsidRPr="00D60D6F">
          <w:rPr>
            <w:rFonts w:ascii="Times New Roman" w:hAnsi="Times New Roman" w:cs="Times New Roman"/>
            <w:noProof/>
            <w:webHidden/>
            <w:sz w:val="24"/>
            <w:szCs w:val="24"/>
          </w:rPr>
          <w:fldChar w:fldCharType="end"/>
        </w:r>
      </w:hyperlink>
    </w:p>
    <w:p w14:paraId="0DBA4605" w14:textId="55FBAF1E" w:rsidR="00D5660E" w:rsidRPr="00D60D6F" w:rsidRDefault="003525E9">
      <w:pPr>
        <w:pStyle w:val="TOC2"/>
        <w:tabs>
          <w:tab w:val="left" w:pos="880"/>
          <w:tab w:val="right" w:leader="dot" w:pos="9350"/>
        </w:tabs>
        <w:rPr>
          <w:rFonts w:ascii="Times New Roman" w:eastAsiaTheme="minorEastAsia" w:hAnsi="Times New Roman" w:cs="Times New Roman"/>
          <w:noProof/>
          <w:sz w:val="24"/>
          <w:szCs w:val="24"/>
        </w:rPr>
      </w:pPr>
      <w:hyperlink w:anchor="_Toc94793770" w:history="1">
        <w:r w:rsidR="00D5660E" w:rsidRPr="00D60D6F">
          <w:rPr>
            <w:rStyle w:val="Hyperlink"/>
            <w:rFonts w:ascii="Times New Roman" w:hAnsi="Times New Roman" w:cs="Times New Roman"/>
            <w:noProof/>
            <w:sz w:val="24"/>
            <w:szCs w:val="24"/>
          </w:rPr>
          <w:t>3.3</w:t>
        </w:r>
        <w:r w:rsidR="00D5660E" w:rsidRPr="00D60D6F">
          <w:rPr>
            <w:rFonts w:ascii="Times New Roman" w:eastAsiaTheme="minorEastAsia" w:hAnsi="Times New Roman" w:cs="Times New Roman"/>
            <w:noProof/>
            <w:sz w:val="24"/>
            <w:szCs w:val="24"/>
          </w:rPr>
          <w:tab/>
        </w:r>
        <w:r w:rsidR="00D5660E" w:rsidRPr="00D60D6F">
          <w:rPr>
            <w:rStyle w:val="Hyperlink"/>
            <w:rFonts w:ascii="Times New Roman" w:hAnsi="Times New Roman" w:cs="Times New Roman"/>
            <w:noProof/>
            <w:sz w:val="24"/>
            <w:szCs w:val="24"/>
          </w:rPr>
          <w:t>Metode SAW (Simple Additive Weighting)</w:t>
        </w:r>
        <w:r w:rsidR="00D5660E" w:rsidRPr="00D60D6F">
          <w:rPr>
            <w:rFonts w:ascii="Times New Roman" w:hAnsi="Times New Roman" w:cs="Times New Roman"/>
            <w:noProof/>
            <w:webHidden/>
            <w:sz w:val="24"/>
            <w:szCs w:val="24"/>
          </w:rPr>
          <w:tab/>
        </w:r>
        <w:r w:rsidR="00D5660E" w:rsidRPr="00D60D6F">
          <w:rPr>
            <w:rFonts w:ascii="Times New Roman" w:hAnsi="Times New Roman" w:cs="Times New Roman"/>
            <w:noProof/>
            <w:webHidden/>
            <w:sz w:val="24"/>
            <w:szCs w:val="24"/>
          </w:rPr>
          <w:fldChar w:fldCharType="begin"/>
        </w:r>
        <w:r w:rsidR="00D5660E" w:rsidRPr="00D60D6F">
          <w:rPr>
            <w:rFonts w:ascii="Times New Roman" w:hAnsi="Times New Roman" w:cs="Times New Roman"/>
            <w:noProof/>
            <w:webHidden/>
            <w:sz w:val="24"/>
            <w:szCs w:val="24"/>
          </w:rPr>
          <w:instrText xml:space="preserve"> PAGEREF _Toc94793770 \h </w:instrText>
        </w:r>
        <w:r w:rsidR="00D5660E" w:rsidRPr="00D60D6F">
          <w:rPr>
            <w:rFonts w:ascii="Times New Roman" w:hAnsi="Times New Roman" w:cs="Times New Roman"/>
            <w:noProof/>
            <w:webHidden/>
            <w:sz w:val="24"/>
            <w:szCs w:val="24"/>
          </w:rPr>
        </w:r>
        <w:r w:rsidR="00D5660E" w:rsidRPr="00D60D6F">
          <w:rPr>
            <w:rFonts w:ascii="Times New Roman" w:hAnsi="Times New Roman" w:cs="Times New Roman"/>
            <w:noProof/>
            <w:webHidden/>
            <w:sz w:val="24"/>
            <w:szCs w:val="24"/>
          </w:rPr>
          <w:fldChar w:fldCharType="separate"/>
        </w:r>
        <w:r w:rsidR="00FA609A">
          <w:rPr>
            <w:rFonts w:ascii="Times New Roman" w:hAnsi="Times New Roman" w:cs="Times New Roman"/>
            <w:noProof/>
            <w:webHidden/>
            <w:sz w:val="24"/>
            <w:szCs w:val="24"/>
          </w:rPr>
          <w:t>19</w:t>
        </w:r>
        <w:r w:rsidR="00D5660E" w:rsidRPr="00D60D6F">
          <w:rPr>
            <w:rFonts w:ascii="Times New Roman" w:hAnsi="Times New Roman" w:cs="Times New Roman"/>
            <w:noProof/>
            <w:webHidden/>
            <w:sz w:val="24"/>
            <w:szCs w:val="24"/>
          </w:rPr>
          <w:fldChar w:fldCharType="end"/>
        </w:r>
      </w:hyperlink>
    </w:p>
    <w:p w14:paraId="3E1CF838" w14:textId="6B96F251" w:rsidR="00D5660E" w:rsidRPr="00D60D6F" w:rsidRDefault="003525E9">
      <w:pPr>
        <w:pStyle w:val="TOC1"/>
        <w:tabs>
          <w:tab w:val="right" w:leader="dot" w:pos="9350"/>
        </w:tabs>
        <w:rPr>
          <w:rFonts w:ascii="Times New Roman" w:hAnsi="Times New Roman"/>
          <w:noProof/>
          <w:sz w:val="24"/>
          <w:szCs w:val="24"/>
        </w:rPr>
      </w:pPr>
      <w:hyperlink w:anchor="_Toc94793771" w:history="1">
        <w:r w:rsidR="00D5660E" w:rsidRPr="00D60D6F">
          <w:rPr>
            <w:rStyle w:val="Hyperlink"/>
            <w:rFonts w:ascii="Times New Roman" w:hAnsi="Times New Roman"/>
            <w:noProof/>
            <w:sz w:val="24"/>
            <w:szCs w:val="24"/>
          </w:rPr>
          <w:t>BAB IV</w:t>
        </w:r>
        <w:r w:rsidR="00D5660E" w:rsidRPr="00D60D6F">
          <w:rPr>
            <w:rFonts w:ascii="Times New Roman" w:hAnsi="Times New Roman"/>
            <w:noProof/>
            <w:webHidden/>
            <w:sz w:val="24"/>
            <w:szCs w:val="24"/>
          </w:rPr>
          <w:tab/>
        </w:r>
        <w:r w:rsidR="00D5660E" w:rsidRPr="00D60D6F">
          <w:rPr>
            <w:rFonts w:ascii="Times New Roman" w:hAnsi="Times New Roman"/>
            <w:noProof/>
            <w:webHidden/>
            <w:sz w:val="24"/>
            <w:szCs w:val="24"/>
          </w:rPr>
          <w:fldChar w:fldCharType="begin"/>
        </w:r>
        <w:r w:rsidR="00D5660E" w:rsidRPr="00D60D6F">
          <w:rPr>
            <w:rFonts w:ascii="Times New Roman" w:hAnsi="Times New Roman"/>
            <w:noProof/>
            <w:webHidden/>
            <w:sz w:val="24"/>
            <w:szCs w:val="24"/>
          </w:rPr>
          <w:instrText xml:space="preserve"> PAGEREF _Toc94793771 \h </w:instrText>
        </w:r>
        <w:r w:rsidR="00D5660E" w:rsidRPr="00D60D6F">
          <w:rPr>
            <w:rFonts w:ascii="Times New Roman" w:hAnsi="Times New Roman"/>
            <w:noProof/>
            <w:webHidden/>
            <w:sz w:val="24"/>
            <w:szCs w:val="24"/>
          </w:rPr>
        </w:r>
        <w:r w:rsidR="00D5660E" w:rsidRPr="00D60D6F">
          <w:rPr>
            <w:rFonts w:ascii="Times New Roman" w:hAnsi="Times New Roman"/>
            <w:noProof/>
            <w:webHidden/>
            <w:sz w:val="24"/>
            <w:szCs w:val="24"/>
          </w:rPr>
          <w:fldChar w:fldCharType="separate"/>
        </w:r>
        <w:r w:rsidR="00FA609A">
          <w:rPr>
            <w:rFonts w:ascii="Times New Roman" w:hAnsi="Times New Roman"/>
            <w:noProof/>
            <w:webHidden/>
            <w:sz w:val="24"/>
            <w:szCs w:val="24"/>
          </w:rPr>
          <w:t>21</w:t>
        </w:r>
        <w:r w:rsidR="00D5660E" w:rsidRPr="00D60D6F">
          <w:rPr>
            <w:rFonts w:ascii="Times New Roman" w:hAnsi="Times New Roman"/>
            <w:noProof/>
            <w:webHidden/>
            <w:sz w:val="24"/>
            <w:szCs w:val="24"/>
          </w:rPr>
          <w:fldChar w:fldCharType="end"/>
        </w:r>
      </w:hyperlink>
    </w:p>
    <w:p w14:paraId="786B6457" w14:textId="227C3B24" w:rsidR="00D5660E" w:rsidRPr="00D60D6F" w:rsidRDefault="003525E9">
      <w:pPr>
        <w:pStyle w:val="TOC1"/>
        <w:tabs>
          <w:tab w:val="right" w:leader="dot" w:pos="9350"/>
        </w:tabs>
        <w:rPr>
          <w:rFonts w:ascii="Times New Roman" w:hAnsi="Times New Roman"/>
          <w:noProof/>
          <w:sz w:val="24"/>
          <w:szCs w:val="24"/>
        </w:rPr>
      </w:pPr>
      <w:hyperlink w:anchor="_Toc94793772" w:history="1">
        <w:r w:rsidR="00D5660E" w:rsidRPr="00D60D6F">
          <w:rPr>
            <w:rStyle w:val="Hyperlink"/>
            <w:rFonts w:ascii="Times New Roman" w:hAnsi="Times New Roman"/>
            <w:noProof/>
            <w:sz w:val="24"/>
            <w:szCs w:val="24"/>
          </w:rPr>
          <w:t>PEMBAHASAN</w:t>
        </w:r>
        <w:r w:rsidR="00D5660E" w:rsidRPr="00D60D6F">
          <w:rPr>
            <w:rFonts w:ascii="Times New Roman" w:hAnsi="Times New Roman"/>
            <w:noProof/>
            <w:webHidden/>
            <w:sz w:val="24"/>
            <w:szCs w:val="24"/>
          </w:rPr>
          <w:tab/>
        </w:r>
        <w:r w:rsidR="00D5660E" w:rsidRPr="00D60D6F">
          <w:rPr>
            <w:rFonts w:ascii="Times New Roman" w:hAnsi="Times New Roman"/>
            <w:noProof/>
            <w:webHidden/>
            <w:sz w:val="24"/>
            <w:szCs w:val="24"/>
          </w:rPr>
          <w:fldChar w:fldCharType="begin"/>
        </w:r>
        <w:r w:rsidR="00D5660E" w:rsidRPr="00D60D6F">
          <w:rPr>
            <w:rFonts w:ascii="Times New Roman" w:hAnsi="Times New Roman"/>
            <w:noProof/>
            <w:webHidden/>
            <w:sz w:val="24"/>
            <w:szCs w:val="24"/>
          </w:rPr>
          <w:instrText xml:space="preserve"> PAGEREF _Toc94793772 \h </w:instrText>
        </w:r>
        <w:r w:rsidR="00D5660E" w:rsidRPr="00D60D6F">
          <w:rPr>
            <w:rFonts w:ascii="Times New Roman" w:hAnsi="Times New Roman"/>
            <w:noProof/>
            <w:webHidden/>
            <w:sz w:val="24"/>
            <w:szCs w:val="24"/>
          </w:rPr>
        </w:r>
        <w:r w:rsidR="00D5660E" w:rsidRPr="00D60D6F">
          <w:rPr>
            <w:rFonts w:ascii="Times New Roman" w:hAnsi="Times New Roman"/>
            <w:noProof/>
            <w:webHidden/>
            <w:sz w:val="24"/>
            <w:szCs w:val="24"/>
          </w:rPr>
          <w:fldChar w:fldCharType="separate"/>
        </w:r>
        <w:r w:rsidR="00FA609A">
          <w:rPr>
            <w:rFonts w:ascii="Times New Roman" w:hAnsi="Times New Roman"/>
            <w:noProof/>
            <w:webHidden/>
            <w:sz w:val="24"/>
            <w:szCs w:val="24"/>
          </w:rPr>
          <w:t>21</w:t>
        </w:r>
        <w:r w:rsidR="00D5660E" w:rsidRPr="00D60D6F">
          <w:rPr>
            <w:rFonts w:ascii="Times New Roman" w:hAnsi="Times New Roman"/>
            <w:noProof/>
            <w:webHidden/>
            <w:sz w:val="24"/>
            <w:szCs w:val="24"/>
          </w:rPr>
          <w:fldChar w:fldCharType="end"/>
        </w:r>
      </w:hyperlink>
    </w:p>
    <w:p w14:paraId="4AF5624E" w14:textId="75350C84" w:rsidR="00D5660E" w:rsidRPr="00D60D6F" w:rsidRDefault="003525E9">
      <w:pPr>
        <w:pStyle w:val="TOC2"/>
        <w:tabs>
          <w:tab w:val="left" w:pos="880"/>
          <w:tab w:val="right" w:leader="dot" w:pos="9350"/>
        </w:tabs>
        <w:rPr>
          <w:rFonts w:ascii="Times New Roman" w:eastAsiaTheme="minorEastAsia" w:hAnsi="Times New Roman" w:cs="Times New Roman"/>
          <w:noProof/>
          <w:sz w:val="24"/>
          <w:szCs w:val="24"/>
        </w:rPr>
      </w:pPr>
      <w:hyperlink w:anchor="_Toc94793773" w:history="1">
        <w:r w:rsidR="00D5660E" w:rsidRPr="00D60D6F">
          <w:rPr>
            <w:rStyle w:val="Hyperlink"/>
            <w:rFonts w:ascii="Times New Roman" w:hAnsi="Times New Roman" w:cs="Times New Roman"/>
            <w:noProof/>
            <w:sz w:val="24"/>
            <w:szCs w:val="24"/>
          </w:rPr>
          <w:t>4.1</w:t>
        </w:r>
        <w:r w:rsidR="00D5660E" w:rsidRPr="00D60D6F">
          <w:rPr>
            <w:rFonts w:ascii="Times New Roman" w:eastAsiaTheme="minorEastAsia" w:hAnsi="Times New Roman" w:cs="Times New Roman"/>
            <w:noProof/>
            <w:sz w:val="24"/>
            <w:szCs w:val="24"/>
          </w:rPr>
          <w:tab/>
        </w:r>
        <w:r w:rsidR="00D5660E" w:rsidRPr="00D60D6F">
          <w:rPr>
            <w:rStyle w:val="Hyperlink"/>
            <w:rFonts w:ascii="Times New Roman" w:hAnsi="Times New Roman" w:cs="Times New Roman"/>
            <w:noProof/>
            <w:sz w:val="24"/>
            <w:szCs w:val="24"/>
          </w:rPr>
          <w:t>Struktur Organisasi Unit Kerja</w:t>
        </w:r>
        <w:r w:rsidR="00D5660E" w:rsidRPr="00D60D6F">
          <w:rPr>
            <w:rFonts w:ascii="Times New Roman" w:hAnsi="Times New Roman" w:cs="Times New Roman"/>
            <w:noProof/>
            <w:webHidden/>
            <w:sz w:val="24"/>
            <w:szCs w:val="24"/>
          </w:rPr>
          <w:tab/>
        </w:r>
        <w:r w:rsidR="00D5660E" w:rsidRPr="00D60D6F">
          <w:rPr>
            <w:rFonts w:ascii="Times New Roman" w:hAnsi="Times New Roman" w:cs="Times New Roman"/>
            <w:noProof/>
            <w:webHidden/>
            <w:sz w:val="24"/>
            <w:szCs w:val="24"/>
          </w:rPr>
          <w:fldChar w:fldCharType="begin"/>
        </w:r>
        <w:r w:rsidR="00D5660E" w:rsidRPr="00D60D6F">
          <w:rPr>
            <w:rFonts w:ascii="Times New Roman" w:hAnsi="Times New Roman" w:cs="Times New Roman"/>
            <w:noProof/>
            <w:webHidden/>
            <w:sz w:val="24"/>
            <w:szCs w:val="24"/>
          </w:rPr>
          <w:instrText xml:space="preserve"> PAGEREF _Toc94793773 \h </w:instrText>
        </w:r>
        <w:r w:rsidR="00D5660E" w:rsidRPr="00D60D6F">
          <w:rPr>
            <w:rFonts w:ascii="Times New Roman" w:hAnsi="Times New Roman" w:cs="Times New Roman"/>
            <w:noProof/>
            <w:webHidden/>
            <w:sz w:val="24"/>
            <w:szCs w:val="24"/>
          </w:rPr>
        </w:r>
        <w:r w:rsidR="00D5660E" w:rsidRPr="00D60D6F">
          <w:rPr>
            <w:rFonts w:ascii="Times New Roman" w:hAnsi="Times New Roman" w:cs="Times New Roman"/>
            <w:noProof/>
            <w:webHidden/>
            <w:sz w:val="24"/>
            <w:szCs w:val="24"/>
          </w:rPr>
          <w:fldChar w:fldCharType="separate"/>
        </w:r>
        <w:r w:rsidR="00FA609A">
          <w:rPr>
            <w:rFonts w:ascii="Times New Roman" w:hAnsi="Times New Roman" w:cs="Times New Roman"/>
            <w:noProof/>
            <w:webHidden/>
            <w:sz w:val="24"/>
            <w:szCs w:val="24"/>
          </w:rPr>
          <w:t>21</w:t>
        </w:r>
        <w:r w:rsidR="00D5660E" w:rsidRPr="00D60D6F">
          <w:rPr>
            <w:rFonts w:ascii="Times New Roman" w:hAnsi="Times New Roman" w:cs="Times New Roman"/>
            <w:noProof/>
            <w:webHidden/>
            <w:sz w:val="24"/>
            <w:szCs w:val="24"/>
          </w:rPr>
          <w:fldChar w:fldCharType="end"/>
        </w:r>
      </w:hyperlink>
    </w:p>
    <w:p w14:paraId="42C91830" w14:textId="7664D8C3" w:rsidR="00D5660E" w:rsidRPr="00D60D6F" w:rsidRDefault="003525E9">
      <w:pPr>
        <w:pStyle w:val="TOC3"/>
        <w:tabs>
          <w:tab w:val="left" w:pos="1320"/>
          <w:tab w:val="right" w:leader="dot" w:pos="9350"/>
        </w:tabs>
        <w:rPr>
          <w:rFonts w:ascii="Times New Roman" w:eastAsiaTheme="minorEastAsia" w:hAnsi="Times New Roman" w:cs="Times New Roman"/>
          <w:noProof/>
          <w:sz w:val="24"/>
          <w:szCs w:val="24"/>
        </w:rPr>
      </w:pPr>
      <w:hyperlink w:anchor="_Toc94793774" w:history="1">
        <w:r w:rsidR="00D5660E" w:rsidRPr="00D60D6F">
          <w:rPr>
            <w:rStyle w:val="Hyperlink"/>
            <w:rFonts w:ascii="Times New Roman" w:hAnsi="Times New Roman" w:cs="Times New Roman"/>
            <w:noProof/>
            <w:sz w:val="24"/>
            <w:szCs w:val="24"/>
          </w:rPr>
          <w:t>4.1.1</w:t>
        </w:r>
        <w:r w:rsidR="00D5660E" w:rsidRPr="00D60D6F">
          <w:rPr>
            <w:rFonts w:ascii="Times New Roman" w:eastAsiaTheme="minorEastAsia" w:hAnsi="Times New Roman" w:cs="Times New Roman"/>
            <w:noProof/>
            <w:sz w:val="24"/>
            <w:szCs w:val="24"/>
          </w:rPr>
          <w:tab/>
        </w:r>
        <w:r w:rsidR="00D5660E" w:rsidRPr="00D60D6F">
          <w:rPr>
            <w:rStyle w:val="Hyperlink"/>
            <w:rFonts w:ascii="Times New Roman" w:hAnsi="Times New Roman" w:cs="Times New Roman"/>
            <w:noProof/>
            <w:sz w:val="24"/>
            <w:szCs w:val="24"/>
          </w:rPr>
          <w:t>Departemen Perencanaan &amp; Pengendalian</w:t>
        </w:r>
        <w:r w:rsidR="00D5660E" w:rsidRPr="00D60D6F">
          <w:rPr>
            <w:rFonts w:ascii="Times New Roman" w:hAnsi="Times New Roman" w:cs="Times New Roman"/>
            <w:noProof/>
            <w:webHidden/>
            <w:sz w:val="24"/>
            <w:szCs w:val="24"/>
          </w:rPr>
          <w:tab/>
        </w:r>
        <w:r w:rsidR="00D5660E" w:rsidRPr="00D60D6F">
          <w:rPr>
            <w:rFonts w:ascii="Times New Roman" w:hAnsi="Times New Roman" w:cs="Times New Roman"/>
            <w:noProof/>
            <w:webHidden/>
            <w:sz w:val="24"/>
            <w:szCs w:val="24"/>
          </w:rPr>
          <w:fldChar w:fldCharType="begin"/>
        </w:r>
        <w:r w:rsidR="00D5660E" w:rsidRPr="00D60D6F">
          <w:rPr>
            <w:rFonts w:ascii="Times New Roman" w:hAnsi="Times New Roman" w:cs="Times New Roman"/>
            <w:noProof/>
            <w:webHidden/>
            <w:sz w:val="24"/>
            <w:szCs w:val="24"/>
          </w:rPr>
          <w:instrText xml:space="preserve"> PAGEREF _Toc94793774 \h </w:instrText>
        </w:r>
        <w:r w:rsidR="00D5660E" w:rsidRPr="00D60D6F">
          <w:rPr>
            <w:rFonts w:ascii="Times New Roman" w:hAnsi="Times New Roman" w:cs="Times New Roman"/>
            <w:noProof/>
            <w:webHidden/>
            <w:sz w:val="24"/>
            <w:szCs w:val="24"/>
          </w:rPr>
        </w:r>
        <w:r w:rsidR="00D5660E" w:rsidRPr="00D60D6F">
          <w:rPr>
            <w:rFonts w:ascii="Times New Roman" w:hAnsi="Times New Roman" w:cs="Times New Roman"/>
            <w:noProof/>
            <w:webHidden/>
            <w:sz w:val="24"/>
            <w:szCs w:val="24"/>
          </w:rPr>
          <w:fldChar w:fldCharType="separate"/>
        </w:r>
        <w:r w:rsidR="00FA609A">
          <w:rPr>
            <w:rFonts w:ascii="Times New Roman" w:hAnsi="Times New Roman" w:cs="Times New Roman"/>
            <w:noProof/>
            <w:webHidden/>
            <w:sz w:val="24"/>
            <w:szCs w:val="24"/>
          </w:rPr>
          <w:t>21</w:t>
        </w:r>
        <w:r w:rsidR="00D5660E" w:rsidRPr="00D60D6F">
          <w:rPr>
            <w:rFonts w:ascii="Times New Roman" w:hAnsi="Times New Roman" w:cs="Times New Roman"/>
            <w:noProof/>
            <w:webHidden/>
            <w:sz w:val="24"/>
            <w:szCs w:val="24"/>
          </w:rPr>
          <w:fldChar w:fldCharType="end"/>
        </w:r>
      </w:hyperlink>
    </w:p>
    <w:p w14:paraId="37B1B8B6" w14:textId="4EE5604A" w:rsidR="00D5660E" w:rsidRPr="00D60D6F" w:rsidRDefault="003525E9">
      <w:pPr>
        <w:pStyle w:val="TOC3"/>
        <w:tabs>
          <w:tab w:val="left" w:pos="1320"/>
          <w:tab w:val="right" w:leader="dot" w:pos="9350"/>
        </w:tabs>
        <w:rPr>
          <w:rFonts w:ascii="Times New Roman" w:eastAsiaTheme="minorEastAsia" w:hAnsi="Times New Roman" w:cs="Times New Roman"/>
          <w:noProof/>
          <w:sz w:val="24"/>
          <w:szCs w:val="24"/>
        </w:rPr>
      </w:pPr>
      <w:hyperlink w:anchor="_Toc94793775" w:history="1">
        <w:r w:rsidR="00D5660E" w:rsidRPr="00D60D6F">
          <w:rPr>
            <w:rStyle w:val="Hyperlink"/>
            <w:rFonts w:ascii="Times New Roman" w:hAnsi="Times New Roman" w:cs="Times New Roman"/>
            <w:noProof/>
            <w:sz w:val="24"/>
            <w:szCs w:val="24"/>
          </w:rPr>
          <w:t>4.1.2</w:t>
        </w:r>
        <w:r w:rsidR="00D5660E" w:rsidRPr="00D60D6F">
          <w:rPr>
            <w:rFonts w:ascii="Times New Roman" w:eastAsiaTheme="minorEastAsia" w:hAnsi="Times New Roman" w:cs="Times New Roman"/>
            <w:noProof/>
            <w:sz w:val="24"/>
            <w:szCs w:val="24"/>
          </w:rPr>
          <w:tab/>
        </w:r>
        <w:r w:rsidR="00D5660E" w:rsidRPr="00D60D6F">
          <w:rPr>
            <w:rStyle w:val="Hyperlink"/>
            <w:rFonts w:ascii="Times New Roman" w:hAnsi="Times New Roman" w:cs="Times New Roman"/>
            <w:noProof/>
            <w:sz w:val="24"/>
            <w:szCs w:val="24"/>
          </w:rPr>
          <w:t>Departemen Pengadaan Jasa</w:t>
        </w:r>
        <w:r w:rsidR="00D5660E" w:rsidRPr="00D60D6F">
          <w:rPr>
            <w:rFonts w:ascii="Times New Roman" w:hAnsi="Times New Roman" w:cs="Times New Roman"/>
            <w:noProof/>
            <w:webHidden/>
            <w:sz w:val="24"/>
            <w:szCs w:val="24"/>
          </w:rPr>
          <w:tab/>
        </w:r>
        <w:r w:rsidR="00D5660E" w:rsidRPr="00D60D6F">
          <w:rPr>
            <w:rFonts w:ascii="Times New Roman" w:hAnsi="Times New Roman" w:cs="Times New Roman"/>
            <w:noProof/>
            <w:webHidden/>
            <w:sz w:val="24"/>
            <w:szCs w:val="24"/>
          </w:rPr>
          <w:fldChar w:fldCharType="begin"/>
        </w:r>
        <w:r w:rsidR="00D5660E" w:rsidRPr="00D60D6F">
          <w:rPr>
            <w:rFonts w:ascii="Times New Roman" w:hAnsi="Times New Roman" w:cs="Times New Roman"/>
            <w:noProof/>
            <w:webHidden/>
            <w:sz w:val="24"/>
            <w:szCs w:val="24"/>
          </w:rPr>
          <w:instrText xml:space="preserve"> PAGEREF _Toc94793775 \h </w:instrText>
        </w:r>
        <w:r w:rsidR="00D5660E" w:rsidRPr="00D60D6F">
          <w:rPr>
            <w:rFonts w:ascii="Times New Roman" w:hAnsi="Times New Roman" w:cs="Times New Roman"/>
            <w:noProof/>
            <w:webHidden/>
            <w:sz w:val="24"/>
            <w:szCs w:val="24"/>
          </w:rPr>
        </w:r>
        <w:r w:rsidR="00D5660E" w:rsidRPr="00D60D6F">
          <w:rPr>
            <w:rFonts w:ascii="Times New Roman" w:hAnsi="Times New Roman" w:cs="Times New Roman"/>
            <w:noProof/>
            <w:webHidden/>
            <w:sz w:val="24"/>
            <w:szCs w:val="24"/>
          </w:rPr>
          <w:fldChar w:fldCharType="separate"/>
        </w:r>
        <w:r w:rsidR="00FA609A">
          <w:rPr>
            <w:rFonts w:ascii="Times New Roman" w:hAnsi="Times New Roman" w:cs="Times New Roman"/>
            <w:noProof/>
            <w:webHidden/>
            <w:sz w:val="24"/>
            <w:szCs w:val="24"/>
          </w:rPr>
          <w:t>22</w:t>
        </w:r>
        <w:r w:rsidR="00D5660E" w:rsidRPr="00D60D6F">
          <w:rPr>
            <w:rFonts w:ascii="Times New Roman" w:hAnsi="Times New Roman" w:cs="Times New Roman"/>
            <w:noProof/>
            <w:webHidden/>
            <w:sz w:val="24"/>
            <w:szCs w:val="24"/>
          </w:rPr>
          <w:fldChar w:fldCharType="end"/>
        </w:r>
      </w:hyperlink>
    </w:p>
    <w:p w14:paraId="3807FEB3" w14:textId="6DDA13B1" w:rsidR="00D5660E" w:rsidRPr="00D60D6F" w:rsidRDefault="003525E9">
      <w:pPr>
        <w:pStyle w:val="TOC2"/>
        <w:tabs>
          <w:tab w:val="left" w:pos="880"/>
          <w:tab w:val="right" w:leader="dot" w:pos="9350"/>
        </w:tabs>
        <w:rPr>
          <w:rFonts w:ascii="Times New Roman" w:eastAsiaTheme="minorEastAsia" w:hAnsi="Times New Roman" w:cs="Times New Roman"/>
          <w:noProof/>
          <w:sz w:val="24"/>
          <w:szCs w:val="24"/>
        </w:rPr>
      </w:pPr>
      <w:hyperlink w:anchor="_Toc94793776" w:history="1">
        <w:r w:rsidR="00D5660E" w:rsidRPr="00D60D6F">
          <w:rPr>
            <w:rStyle w:val="Hyperlink"/>
            <w:rFonts w:ascii="Times New Roman" w:hAnsi="Times New Roman" w:cs="Times New Roman"/>
            <w:noProof/>
            <w:sz w:val="24"/>
            <w:szCs w:val="24"/>
          </w:rPr>
          <w:t>4.2</w:t>
        </w:r>
        <w:r w:rsidR="00D5660E" w:rsidRPr="00D60D6F">
          <w:rPr>
            <w:rFonts w:ascii="Times New Roman" w:eastAsiaTheme="minorEastAsia" w:hAnsi="Times New Roman" w:cs="Times New Roman"/>
            <w:noProof/>
            <w:sz w:val="24"/>
            <w:szCs w:val="24"/>
          </w:rPr>
          <w:tab/>
        </w:r>
        <w:r w:rsidR="00D5660E" w:rsidRPr="00D60D6F">
          <w:rPr>
            <w:rStyle w:val="Hyperlink"/>
            <w:rFonts w:ascii="Times New Roman" w:hAnsi="Times New Roman" w:cs="Times New Roman"/>
            <w:noProof/>
            <w:sz w:val="24"/>
            <w:szCs w:val="24"/>
          </w:rPr>
          <w:t>Tugas Khusus</w:t>
        </w:r>
        <w:r w:rsidR="00D5660E" w:rsidRPr="00D60D6F">
          <w:rPr>
            <w:rFonts w:ascii="Times New Roman" w:hAnsi="Times New Roman" w:cs="Times New Roman"/>
            <w:noProof/>
            <w:webHidden/>
            <w:sz w:val="24"/>
            <w:szCs w:val="24"/>
          </w:rPr>
          <w:tab/>
        </w:r>
        <w:r w:rsidR="00D5660E" w:rsidRPr="00D60D6F">
          <w:rPr>
            <w:rFonts w:ascii="Times New Roman" w:hAnsi="Times New Roman" w:cs="Times New Roman"/>
            <w:noProof/>
            <w:webHidden/>
            <w:sz w:val="24"/>
            <w:szCs w:val="24"/>
          </w:rPr>
          <w:fldChar w:fldCharType="begin"/>
        </w:r>
        <w:r w:rsidR="00D5660E" w:rsidRPr="00D60D6F">
          <w:rPr>
            <w:rFonts w:ascii="Times New Roman" w:hAnsi="Times New Roman" w:cs="Times New Roman"/>
            <w:noProof/>
            <w:webHidden/>
            <w:sz w:val="24"/>
            <w:szCs w:val="24"/>
          </w:rPr>
          <w:instrText xml:space="preserve"> PAGEREF _Toc94793776 \h </w:instrText>
        </w:r>
        <w:r w:rsidR="00D5660E" w:rsidRPr="00D60D6F">
          <w:rPr>
            <w:rFonts w:ascii="Times New Roman" w:hAnsi="Times New Roman" w:cs="Times New Roman"/>
            <w:noProof/>
            <w:webHidden/>
            <w:sz w:val="24"/>
            <w:szCs w:val="24"/>
          </w:rPr>
        </w:r>
        <w:r w:rsidR="00D5660E" w:rsidRPr="00D60D6F">
          <w:rPr>
            <w:rFonts w:ascii="Times New Roman" w:hAnsi="Times New Roman" w:cs="Times New Roman"/>
            <w:noProof/>
            <w:webHidden/>
            <w:sz w:val="24"/>
            <w:szCs w:val="24"/>
          </w:rPr>
          <w:fldChar w:fldCharType="separate"/>
        </w:r>
        <w:r w:rsidR="00FA609A">
          <w:rPr>
            <w:rFonts w:ascii="Times New Roman" w:hAnsi="Times New Roman" w:cs="Times New Roman"/>
            <w:noProof/>
            <w:webHidden/>
            <w:sz w:val="24"/>
            <w:szCs w:val="24"/>
          </w:rPr>
          <w:t>24</w:t>
        </w:r>
        <w:r w:rsidR="00D5660E" w:rsidRPr="00D60D6F">
          <w:rPr>
            <w:rFonts w:ascii="Times New Roman" w:hAnsi="Times New Roman" w:cs="Times New Roman"/>
            <w:noProof/>
            <w:webHidden/>
            <w:sz w:val="24"/>
            <w:szCs w:val="24"/>
          </w:rPr>
          <w:fldChar w:fldCharType="end"/>
        </w:r>
      </w:hyperlink>
    </w:p>
    <w:p w14:paraId="25C2F80A" w14:textId="4066C4A7" w:rsidR="00D5660E" w:rsidRPr="00D60D6F" w:rsidRDefault="003525E9">
      <w:pPr>
        <w:pStyle w:val="TOC3"/>
        <w:tabs>
          <w:tab w:val="left" w:pos="1320"/>
          <w:tab w:val="right" w:leader="dot" w:pos="9350"/>
        </w:tabs>
        <w:rPr>
          <w:rFonts w:ascii="Times New Roman" w:eastAsiaTheme="minorEastAsia" w:hAnsi="Times New Roman" w:cs="Times New Roman"/>
          <w:noProof/>
          <w:sz w:val="24"/>
          <w:szCs w:val="24"/>
        </w:rPr>
      </w:pPr>
      <w:hyperlink w:anchor="_Toc94793777" w:history="1">
        <w:r w:rsidR="00D5660E" w:rsidRPr="00D60D6F">
          <w:rPr>
            <w:rStyle w:val="Hyperlink"/>
            <w:rFonts w:ascii="Times New Roman" w:hAnsi="Times New Roman" w:cs="Times New Roman"/>
            <w:noProof/>
            <w:sz w:val="24"/>
            <w:szCs w:val="24"/>
          </w:rPr>
          <w:t>4.2.1</w:t>
        </w:r>
        <w:r w:rsidR="00D5660E" w:rsidRPr="00D60D6F">
          <w:rPr>
            <w:rFonts w:ascii="Times New Roman" w:eastAsiaTheme="minorEastAsia" w:hAnsi="Times New Roman" w:cs="Times New Roman"/>
            <w:noProof/>
            <w:sz w:val="24"/>
            <w:szCs w:val="24"/>
          </w:rPr>
          <w:tab/>
        </w:r>
        <w:r w:rsidR="00D5660E" w:rsidRPr="00D60D6F">
          <w:rPr>
            <w:rStyle w:val="Hyperlink"/>
            <w:rFonts w:ascii="Times New Roman" w:hAnsi="Times New Roman" w:cs="Times New Roman"/>
            <w:noProof/>
            <w:sz w:val="24"/>
            <w:szCs w:val="24"/>
          </w:rPr>
          <w:t>Tujuan</w:t>
        </w:r>
        <w:r w:rsidR="00D5660E" w:rsidRPr="00D60D6F">
          <w:rPr>
            <w:rFonts w:ascii="Times New Roman" w:hAnsi="Times New Roman" w:cs="Times New Roman"/>
            <w:noProof/>
            <w:webHidden/>
            <w:sz w:val="24"/>
            <w:szCs w:val="24"/>
          </w:rPr>
          <w:tab/>
        </w:r>
        <w:r w:rsidR="00D5660E" w:rsidRPr="00D60D6F">
          <w:rPr>
            <w:rFonts w:ascii="Times New Roman" w:hAnsi="Times New Roman" w:cs="Times New Roman"/>
            <w:noProof/>
            <w:webHidden/>
            <w:sz w:val="24"/>
            <w:szCs w:val="24"/>
          </w:rPr>
          <w:fldChar w:fldCharType="begin"/>
        </w:r>
        <w:r w:rsidR="00D5660E" w:rsidRPr="00D60D6F">
          <w:rPr>
            <w:rFonts w:ascii="Times New Roman" w:hAnsi="Times New Roman" w:cs="Times New Roman"/>
            <w:noProof/>
            <w:webHidden/>
            <w:sz w:val="24"/>
            <w:szCs w:val="24"/>
          </w:rPr>
          <w:instrText xml:space="preserve"> PAGEREF _Toc94793777 \h </w:instrText>
        </w:r>
        <w:r w:rsidR="00D5660E" w:rsidRPr="00D60D6F">
          <w:rPr>
            <w:rFonts w:ascii="Times New Roman" w:hAnsi="Times New Roman" w:cs="Times New Roman"/>
            <w:noProof/>
            <w:webHidden/>
            <w:sz w:val="24"/>
            <w:szCs w:val="24"/>
          </w:rPr>
        </w:r>
        <w:r w:rsidR="00D5660E" w:rsidRPr="00D60D6F">
          <w:rPr>
            <w:rFonts w:ascii="Times New Roman" w:hAnsi="Times New Roman" w:cs="Times New Roman"/>
            <w:noProof/>
            <w:webHidden/>
            <w:sz w:val="24"/>
            <w:szCs w:val="24"/>
          </w:rPr>
          <w:fldChar w:fldCharType="separate"/>
        </w:r>
        <w:r w:rsidR="00FA609A">
          <w:rPr>
            <w:rFonts w:ascii="Times New Roman" w:hAnsi="Times New Roman" w:cs="Times New Roman"/>
            <w:noProof/>
            <w:webHidden/>
            <w:sz w:val="24"/>
            <w:szCs w:val="24"/>
          </w:rPr>
          <w:t>24</w:t>
        </w:r>
        <w:r w:rsidR="00D5660E" w:rsidRPr="00D60D6F">
          <w:rPr>
            <w:rFonts w:ascii="Times New Roman" w:hAnsi="Times New Roman" w:cs="Times New Roman"/>
            <w:noProof/>
            <w:webHidden/>
            <w:sz w:val="24"/>
            <w:szCs w:val="24"/>
          </w:rPr>
          <w:fldChar w:fldCharType="end"/>
        </w:r>
      </w:hyperlink>
    </w:p>
    <w:p w14:paraId="43B25766" w14:textId="417B3CED" w:rsidR="00D5660E" w:rsidRPr="00D60D6F" w:rsidRDefault="003525E9">
      <w:pPr>
        <w:pStyle w:val="TOC3"/>
        <w:tabs>
          <w:tab w:val="left" w:pos="1320"/>
          <w:tab w:val="right" w:leader="dot" w:pos="9350"/>
        </w:tabs>
        <w:rPr>
          <w:rFonts w:ascii="Times New Roman" w:eastAsiaTheme="minorEastAsia" w:hAnsi="Times New Roman" w:cs="Times New Roman"/>
          <w:noProof/>
          <w:sz w:val="24"/>
          <w:szCs w:val="24"/>
        </w:rPr>
      </w:pPr>
      <w:hyperlink w:anchor="_Toc94793778" w:history="1">
        <w:r w:rsidR="00D5660E" w:rsidRPr="00D60D6F">
          <w:rPr>
            <w:rStyle w:val="Hyperlink"/>
            <w:rFonts w:ascii="Times New Roman" w:hAnsi="Times New Roman" w:cs="Times New Roman"/>
            <w:noProof/>
            <w:sz w:val="24"/>
            <w:szCs w:val="24"/>
          </w:rPr>
          <w:t>4.2.2</w:t>
        </w:r>
        <w:r w:rsidR="00D5660E" w:rsidRPr="00D60D6F">
          <w:rPr>
            <w:rFonts w:ascii="Times New Roman" w:eastAsiaTheme="minorEastAsia" w:hAnsi="Times New Roman" w:cs="Times New Roman"/>
            <w:noProof/>
            <w:sz w:val="24"/>
            <w:szCs w:val="24"/>
          </w:rPr>
          <w:tab/>
        </w:r>
        <w:r w:rsidR="00D5660E" w:rsidRPr="00D60D6F">
          <w:rPr>
            <w:rStyle w:val="Hyperlink"/>
            <w:rFonts w:ascii="Times New Roman" w:hAnsi="Times New Roman" w:cs="Times New Roman"/>
            <w:noProof/>
            <w:sz w:val="24"/>
            <w:szCs w:val="24"/>
          </w:rPr>
          <w:t>Metodologi Penelitian</w:t>
        </w:r>
        <w:r w:rsidR="00D5660E" w:rsidRPr="00D60D6F">
          <w:rPr>
            <w:rFonts w:ascii="Times New Roman" w:hAnsi="Times New Roman" w:cs="Times New Roman"/>
            <w:noProof/>
            <w:webHidden/>
            <w:sz w:val="24"/>
            <w:szCs w:val="24"/>
          </w:rPr>
          <w:tab/>
        </w:r>
        <w:r w:rsidR="00D5660E" w:rsidRPr="00D60D6F">
          <w:rPr>
            <w:rFonts w:ascii="Times New Roman" w:hAnsi="Times New Roman" w:cs="Times New Roman"/>
            <w:noProof/>
            <w:webHidden/>
            <w:sz w:val="24"/>
            <w:szCs w:val="24"/>
          </w:rPr>
          <w:fldChar w:fldCharType="begin"/>
        </w:r>
        <w:r w:rsidR="00D5660E" w:rsidRPr="00D60D6F">
          <w:rPr>
            <w:rFonts w:ascii="Times New Roman" w:hAnsi="Times New Roman" w:cs="Times New Roman"/>
            <w:noProof/>
            <w:webHidden/>
            <w:sz w:val="24"/>
            <w:szCs w:val="24"/>
          </w:rPr>
          <w:instrText xml:space="preserve"> PAGEREF _Toc94793778 \h </w:instrText>
        </w:r>
        <w:r w:rsidR="00D5660E" w:rsidRPr="00D60D6F">
          <w:rPr>
            <w:rFonts w:ascii="Times New Roman" w:hAnsi="Times New Roman" w:cs="Times New Roman"/>
            <w:noProof/>
            <w:webHidden/>
            <w:sz w:val="24"/>
            <w:szCs w:val="24"/>
          </w:rPr>
        </w:r>
        <w:r w:rsidR="00D5660E" w:rsidRPr="00D60D6F">
          <w:rPr>
            <w:rFonts w:ascii="Times New Roman" w:hAnsi="Times New Roman" w:cs="Times New Roman"/>
            <w:noProof/>
            <w:webHidden/>
            <w:sz w:val="24"/>
            <w:szCs w:val="24"/>
          </w:rPr>
          <w:fldChar w:fldCharType="separate"/>
        </w:r>
        <w:r w:rsidR="00FA609A">
          <w:rPr>
            <w:rFonts w:ascii="Times New Roman" w:hAnsi="Times New Roman" w:cs="Times New Roman"/>
            <w:noProof/>
            <w:webHidden/>
            <w:sz w:val="24"/>
            <w:szCs w:val="24"/>
          </w:rPr>
          <w:t>24</w:t>
        </w:r>
        <w:r w:rsidR="00D5660E" w:rsidRPr="00D60D6F">
          <w:rPr>
            <w:rFonts w:ascii="Times New Roman" w:hAnsi="Times New Roman" w:cs="Times New Roman"/>
            <w:noProof/>
            <w:webHidden/>
            <w:sz w:val="24"/>
            <w:szCs w:val="24"/>
          </w:rPr>
          <w:fldChar w:fldCharType="end"/>
        </w:r>
      </w:hyperlink>
    </w:p>
    <w:p w14:paraId="2BCFADA3" w14:textId="527F0F48" w:rsidR="00D5660E" w:rsidRPr="00D60D6F" w:rsidRDefault="003525E9">
      <w:pPr>
        <w:pStyle w:val="TOC3"/>
        <w:tabs>
          <w:tab w:val="left" w:pos="1320"/>
          <w:tab w:val="right" w:leader="dot" w:pos="9350"/>
        </w:tabs>
        <w:rPr>
          <w:rFonts w:ascii="Times New Roman" w:eastAsiaTheme="minorEastAsia" w:hAnsi="Times New Roman" w:cs="Times New Roman"/>
          <w:noProof/>
          <w:sz w:val="24"/>
          <w:szCs w:val="24"/>
        </w:rPr>
      </w:pPr>
      <w:hyperlink w:anchor="_Toc94793779" w:history="1">
        <w:r w:rsidR="00D5660E" w:rsidRPr="00D60D6F">
          <w:rPr>
            <w:rStyle w:val="Hyperlink"/>
            <w:rFonts w:ascii="Times New Roman" w:hAnsi="Times New Roman" w:cs="Times New Roman"/>
            <w:noProof/>
            <w:sz w:val="24"/>
            <w:szCs w:val="24"/>
          </w:rPr>
          <w:t>4.2.3</w:t>
        </w:r>
        <w:r w:rsidR="00D5660E" w:rsidRPr="00D60D6F">
          <w:rPr>
            <w:rFonts w:ascii="Times New Roman" w:eastAsiaTheme="minorEastAsia" w:hAnsi="Times New Roman" w:cs="Times New Roman"/>
            <w:noProof/>
            <w:sz w:val="24"/>
            <w:szCs w:val="24"/>
          </w:rPr>
          <w:tab/>
        </w:r>
        <w:r w:rsidR="00D5660E" w:rsidRPr="00D60D6F">
          <w:rPr>
            <w:rStyle w:val="Hyperlink"/>
            <w:rFonts w:ascii="Times New Roman" w:hAnsi="Times New Roman" w:cs="Times New Roman"/>
            <w:noProof/>
            <w:sz w:val="24"/>
            <w:szCs w:val="24"/>
          </w:rPr>
          <w:t>Analisa Data dan Pembahasan</w:t>
        </w:r>
        <w:r w:rsidR="00D5660E" w:rsidRPr="00D60D6F">
          <w:rPr>
            <w:rFonts w:ascii="Times New Roman" w:hAnsi="Times New Roman" w:cs="Times New Roman"/>
            <w:noProof/>
            <w:webHidden/>
            <w:sz w:val="24"/>
            <w:szCs w:val="24"/>
          </w:rPr>
          <w:tab/>
        </w:r>
        <w:r w:rsidR="00D5660E" w:rsidRPr="00D60D6F">
          <w:rPr>
            <w:rFonts w:ascii="Times New Roman" w:hAnsi="Times New Roman" w:cs="Times New Roman"/>
            <w:noProof/>
            <w:webHidden/>
            <w:sz w:val="24"/>
            <w:szCs w:val="24"/>
          </w:rPr>
          <w:fldChar w:fldCharType="begin"/>
        </w:r>
        <w:r w:rsidR="00D5660E" w:rsidRPr="00D60D6F">
          <w:rPr>
            <w:rFonts w:ascii="Times New Roman" w:hAnsi="Times New Roman" w:cs="Times New Roman"/>
            <w:noProof/>
            <w:webHidden/>
            <w:sz w:val="24"/>
            <w:szCs w:val="24"/>
          </w:rPr>
          <w:instrText xml:space="preserve"> PAGEREF _Toc94793779 \h </w:instrText>
        </w:r>
        <w:r w:rsidR="00D5660E" w:rsidRPr="00D60D6F">
          <w:rPr>
            <w:rFonts w:ascii="Times New Roman" w:hAnsi="Times New Roman" w:cs="Times New Roman"/>
            <w:noProof/>
            <w:webHidden/>
            <w:sz w:val="24"/>
            <w:szCs w:val="24"/>
          </w:rPr>
        </w:r>
        <w:r w:rsidR="00D5660E" w:rsidRPr="00D60D6F">
          <w:rPr>
            <w:rFonts w:ascii="Times New Roman" w:hAnsi="Times New Roman" w:cs="Times New Roman"/>
            <w:noProof/>
            <w:webHidden/>
            <w:sz w:val="24"/>
            <w:szCs w:val="24"/>
          </w:rPr>
          <w:fldChar w:fldCharType="separate"/>
        </w:r>
        <w:r w:rsidR="00FA609A">
          <w:rPr>
            <w:rFonts w:ascii="Times New Roman" w:hAnsi="Times New Roman" w:cs="Times New Roman"/>
            <w:noProof/>
            <w:webHidden/>
            <w:sz w:val="24"/>
            <w:szCs w:val="24"/>
          </w:rPr>
          <w:t>24</w:t>
        </w:r>
        <w:r w:rsidR="00D5660E" w:rsidRPr="00D60D6F">
          <w:rPr>
            <w:rFonts w:ascii="Times New Roman" w:hAnsi="Times New Roman" w:cs="Times New Roman"/>
            <w:noProof/>
            <w:webHidden/>
            <w:sz w:val="24"/>
            <w:szCs w:val="24"/>
          </w:rPr>
          <w:fldChar w:fldCharType="end"/>
        </w:r>
      </w:hyperlink>
    </w:p>
    <w:p w14:paraId="594507ED" w14:textId="3ACB1B0F" w:rsidR="00D5660E" w:rsidRPr="00D60D6F" w:rsidRDefault="003525E9">
      <w:pPr>
        <w:pStyle w:val="TOC3"/>
        <w:tabs>
          <w:tab w:val="left" w:pos="1320"/>
          <w:tab w:val="right" w:leader="dot" w:pos="9350"/>
        </w:tabs>
        <w:rPr>
          <w:rFonts w:ascii="Times New Roman" w:eastAsiaTheme="minorEastAsia" w:hAnsi="Times New Roman" w:cs="Times New Roman"/>
          <w:noProof/>
          <w:sz w:val="24"/>
          <w:szCs w:val="24"/>
        </w:rPr>
      </w:pPr>
      <w:hyperlink w:anchor="_Toc94793780" w:history="1">
        <w:r w:rsidR="00D5660E" w:rsidRPr="00D60D6F">
          <w:rPr>
            <w:rStyle w:val="Hyperlink"/>
            <w:rFonts w:ascii="Times New Roman" w:hAnsi="Times New Roman" w:cs="Times New Roman"/>
            <w:noProof/>
            <w:sz w:val="24"/>
            <w:szCs w:val="24"/>
          </w:rPr>
          <w:t>4.2.4</w:t>
        </w:r>
        <w:r w:rsidR="00D5660E" w:rsidRPr="00D60D6F">
          <w:rPr>
            <w:rFonts w:ascii="Times New Roman" w:eastAsiaTheme="minorEastAsia" w:hAnsi="Times New Roman" w:cs="Times New Roman"/>
            <w:noProof/>
            <w:sz w:val="24"/>
            <w:szCs w:val="24"/>
          </w:rPr>
          <w:tab/>
        </w:r>
        <w:r w:rsidR="00D5660E" w:rsidRPr="00D60D6F">
          <w:rPr>
            <w:rStyle w:val="Hyperlink"/>
            <w:rFonts w:ascii="Times New Roman" w:hAnsi="Times New Roman" w:cs="Times New Roman"/>
            <w:noProof/>
            <w:sz w:val="24"/>
            <w:szCs w:val="24"/>
          </w:rPr>
          <w:t>Kesimpulan</w:t>
        </w:r>
        <w:r w:rsidR="00D5660E" w:rsidRPr="00D60D6F">
          <w:rPr>
            <w:rFonts w:ascii="Times New Roman" w:hAnsi="Times New Roman" w:cs="Times New Roman"/>
            <w:noProof/>
            <w:webHidden/>
            <w:sz w:val="24"/>
            <w:szCs w:val="24"/>
          </w:rPr>
          <w:tab/>
        </w:r>
        <w:r w:rsidR="00D5660E" w:rsidRPr="00D60D6F">
          <w:rPr>
            <w:rFonts w:ascii="Times New Roman" w:hAnsi="Times New Roman" w:cs="Times New Roman"/>
            <w:noProof/>
            <w:webHidden/>
            <w:sz w:val="24"/>
            <w:szCs w:val="24"/>
          </w:rPr>
          <w:fldChar w:fldCharType="begin"/>
        </w:r>
        <w:r w:rsidR="00D5660E" w:rsidRPr="00D60D6F">
          <w:rPr>
            <w:rFonts w:ascii="Times New Roman" w:hAnsi="Times New Roman" w:cs="Times New Roman"/>
            <w:noProof/>
            <w:webHidden/>
            <w:sz w:val="24"/>
            <w:szCs w:val="24"/>
          </w:rPr>
          <w:instrText xml:space="preserve"> PAGEREF _Toc94793780 \h </w:instrText>
        </w:r>
        <w:r w:rsidR="00D5660E" w:rsidRPr="00D60D6F">
          <w:rPr>
            <w:rFonts w:ascii="Times New Roman" w:hAnsi="Times New Roman" w:cs="Times New Roman"/>
            <w:noProof/>
            <w:webHidden/>
            <w:sz w:val="24"/>
            <w:szCs w:val="24"/>
          </w:rPr>
        </w:r>
        <w:r w:rsidR="00D5660E" w:rsidRPr="00D60D6F">
          <w:rPr>
            <w:rFonts w:ascii="Times New Roman" w:hAnsi="Times New Roman" w:cs="Times New Roman"/>
            <w:noProof/>
            <w:webHidden/>
            <w:sz w:val="24"/>
            <w:szCs w:val="24"/>
          </w:rPr>
          <w:fldChar w:fldCharType="separate"/>
        </w:r>
        <w:r w:rsidR="00FA609A">
          <w:rPr>
            <w:rFonts w:ascii="Times New Roman" w:hAnsi="Times New Roman" w:cs="Times New Roman"/>
            <w:noProof/>
            <w:webHidden/>
            <w:sz w:val="24"/>
            <w:szCs w:val="24"/>
          </w:rPr>
          <w:t>37</w:t>
        </w:r>
        <w:r w:rsidR="00D5660E" w:rsidRPr="00D60D6F">
          <w:rPr>
            <w:rFonts w:ascii="Times New Roman" w:hAnsi="Times New Roman" w:cs="Times New Roman"/>
            <w:noProof/>
            <w:webHidden/>
            <w:sz w:val="24"/>
            <w:szCs w:val="24"/>
          </w:rPr>
          <w:fldChar w:fldCharType="end"/>
        </w:r>
      </w:hyperlink>
    </w:p>
    <w:p w14:paraId="484DF467" w14:textId="6CA60817" w:rsidR="00D5660E" w:rsidRPr="00D60D6F" w:rsidRDefault="003525E9">
      <w:pPr>
        <w:pStyle w:val="TOC2"/>
        <w:tabs>
          <w:tab w:val="left" w:pos="880"/>
          <w:tab w:val="right" w:leader="dot" w:pos="9350"/>
        </w:tabs>
        <w:rPr>
          <w:rFonts w:ascii="Times New Roman" w:eastAsiaTheme="minorEastAsia" w:hAnsi="Times New Roman" w:cs="Times New Roman"/>
          <w:noProof/>
          <w:sz w:val="24"/>
          <w:szCs w:val="24"/>
        </w:rPr>
      </w:pPr>
      <w:hyperlink w:anchor="_Toc94793781" w:history="1">
        <w:r w:rsidR="00D5660E" w:rsidRPr="00D60D6F">
          <w:rPr>
            <w:rStyle w:val="Hyperlink"/>
            <w:rFonts w:ascii="Times New Roman" w:hAnsi="Times New Roman" w:cs="Times New Roman"/>
            <w:noProof/>
            <w:sz w:val="24"/>
            <w:szCs w:val="24"/>
          </w:rPr>
          <w:t>4.3</w:t>
        </w:r>
        <w:r w:rsidR="00D5660E" w:rsidRPr="00D60D6F">
          <w:rPr>
            <w:rFonts w:ascii="Times New Roman" w:eastAsiaTheme="minorEastAsia" w:hAnsi="Times New Roman" w:cs="Times New Roman"/>
            <w:noProof/>
            <w:sz w:val="24"/>
            <w:szCs w:val="24"/>
          </w:rPr>
          <w:tab/>
        </w:r>
        <w:r w:rsidR="00D5660E" w:rsidRPr="00D60D6F">
          <w:rPr>
            <w:rStyle w:val="Hyperlink"/>
            <w:rFonts w:ascii="Times New Roman" w:hAnsi="Times New Roman" w:cs="Times New Roman"/>
            <w:noProof/>
            <w:sz w:val="24"/>
            <w:szCs w:val="24"/>
          </w:rPr>
          <w:t>Kegiatan Kerja Praktik</w:t>
        </w:r>
        <w:r w:rsidR="00D5660E" w:rsidRPr="00D60D6F">
          <w:rPr>
            <w:rFonts w:ascii="Times New Roman" w:hAnsi="Times New Roman" w:cs="Times New Roman"/>
            <w:noProof/>
            <w:webHidden/>
            <w:sz w:val="24"/>
            <w:szCs w:val="24"/>
          </w:rPr>
          <w:tab/>
        </w:r>
        <w:r w:rsidR="00D5660E" w:rsidRPr="00D60D6F">
          <w:rPr>
            <w:rFonts w:ascii="Times New Roman" w:hAnsi="Times New Roman" w:cs="Times New Roman"/>
            <w:noProof/>
            <w:webHidden/>
            <w:sz w:val="24"/>
            <w:szCs w:val="24"/>
          </w:rPr>
          <w:fldChar w:fldCharType="begin"/>
        </w:r>
        <w:r w:rsidR="00D5660E" w:rsidRPr="00D60D6F">
          <w:rPr>
            <w:rFonts w:ascii="Times New Roman" w:hAnsi="Times New Roman" w:cs="Times New Roman"/>
            <w:noProof/>
            <w:webHidden/>
            <w:sz w:val="24"/>
            <w:szCs w:val="24"/>
          </w:rPr>
          <w:instrText xml:space="preserve"> PAGEREF _Toc94793781 \h </w:instrText>
        </w:r>
        <w:r w:rsidR="00D5660E" w:rsidRPr="00D60D6F">
          <w:rPr>
            <w:rFonts w:ascii="Times New Roman" w:hAnsi="Times New Roman" w:cs="Times New Roman"/>
            <w:noProof/>
            <w:webHidden/>
            <w:sz w:val="24"/>
            <w:szCs w:val="24"/>
          </w:rPr>
        </w:r>
        <w:r w:rsidR="00D5660E" w:rsidRPr="00D60D6F">
          <w:rPr>
            <w:rFonts w:ascii="Times New Roman" w:hAnsi="Times New Roman" w:cs="Times New Roman"/>
            <w:noProof/>
            <w:webHidden/>
            <w:sz w:val="24"/>
            <w:szCs w:val="24"/>
          </w:rPr>
          <w:fldChar w:fldCharType="separate"/>
        </w:r>
        <w:r w:rsidR="00FA609A">
          <w:rPr>
            <w:rFonts w:ascii="Times New Roman" w:hAnsi="Times New Roman" w:cs="Times New Roman"/>
            <w:noProof/>
            <w:webHidden/>
            <w:sz w:val="24"/>
            <w:szCs w:val="24"/>
          </w:rPr>
          <w:t>37</w:t>
        </w:r>
        <w:r w:rsidR="00D5660E" w:rsidRPr="00D60D6F">
          <w:rPr>
            <w:rFonts w:ascii="Times New Roman" w:hAnsi="Times New Roman" w:cs="Times New Roman"/>
            <w:noProof/>
            <w:webHidden/>
            <w:sz w:val="24"/>
            <w:szCs w:val="24"/>
          </w:rPr>
          <w:fldChar w:fldCharType="end"/>
        </w:r>
      </w:hyperlink>
    </w:p>
    <w:p w14:paraId="71A5DD12" w14:textId="38A59038" w:rsidR="00D5660E" w:rsidRPr="00D60D6F" w:rsidRDefault="003525E9">
      <w:pPr>
        <w:pStyle w:val="TOC3"/>
        <w:tabs>
          <w:tab w:val="left" w:pos="1320"/>
          <w:tab w:val="right" w:leader="dot" w:pos="9350"/>
        </w:tabs>
        <w:rPr>
          <w:rFonts w:ascii="Times New Roman" w:eastAsiaTheme="minorEastAsia" w:hAnsi="Times New Roman" w:cs="Times New Roman"/>
          <w:noProof/>
          <w:sz w:val="24"/>
          <w:szCs w:val="24"/>
        </w:rPr>
      </w:pPr>
      <w:hyperlink w:anchor="_Toc94793782" w:history="1">
        <w:r w:rsidR="00D5660E" w:rsidRPr="00D60D6F">
          <w:rPr>
            <w:rStyle w:val="Hyperlink"/>
            <w:rFonts w:ascii="Times New Roman" w:hAnsi="Times New Roman" w:cs="Times New Roman"/>
            <w:noProof/>
            <w:sz w:val="24"/>
            <w:szCs w:val="24"/>
          </w:rPr>
          <w:t>4.3.1</w:t>
        </w:r>
        <w:r w:rsidR="00D5660E" w:rsidRPr="00D60D6F">
          <w:rPr>
            <w:rFonts w:ascii="Times New Roman" w:eastAsiaTheme="minorEastAsia" w:hAnsi="Times New Roman" w:cs="Times New Roman"/>
            <w:noProof/>
            <w:sz w:val="24"/>
            <w:szCs w:val="24"/>
          </w:rPr>
          <w:tab/>
        </w:r>
        <w:r w:rsidR="00D5660E" w:rsidRPr="00D60D6F">
          <w:rPr>
            <w:rStyle w:val="Hyperlink"/>
            <w:rFonts w:ascii="Times New Roman" w:hAnsi="Times New Roman" w:cs="Times New Roman"/>
            <w:noProof/>
            <w:sz w:val="24"/>
            <w:szCs w:val="24"/>
          </w:rPr>
          <w:t>Mengenal Fungsi dan Peranan Divisi dan Departemen</w:t>
        </w:r>
        <w:r w:rsidR="00D5660E" w:rsidRPr="00D60D6F">
          <w:rPr>
            <w:rFonts w:ascii="Times New Roman" w:hAnsi="Times New Roman" w:cs="Times New Roman"/>
            <w:noProof/>
            <w:webHidden/>
            <w:sz w:val="24"/>
            <w:szCs w:val="24"/>
          </w:rPr>
          <w:tab/>
        </w:r>
        <w:r w:rsidR="00D5660E" w:rsidRPr="00D60D6F">
          <w:rPr>
            <w:rFonts w:ascii="Times New Roman" w:hAnsi="Times New Roman" w:cs="Times New Roman"/>
            <w:noProof/>
            <w:webHidden/>
            <w:sz w:val="24"/>
            <w:szCs w:val="24"/>
          </w:rPr>
          <w:fldChar w:fldCharType="begin"/>
        </w:r>
        <w:r w:rsidR="00D5660E" w:rsidRPr="00D60D6F">
          <w:rPr>
            <w:rFonts w:ascii="Times New Roman" w:hAnsi="Times New Roman" w:cs="Times New Roman"/>
            <w:noProof/>
            <w:webHidden/>
            <w:sz w:val="24"/>
            <w:szCs w:val="24"/>
          </w:rPr>
          <w:instrText xml:space="preserve"> PAGEREF _Toc94793782 \h </w:instrText>
        </w:r>
        <w:r w:rsidR="00D5660E" w:rsidRPr="00D60D6F">
          <w:rPr>
            <w:rFonts w:ascii="Times New Roman" w:hAnsi="Times New Roman" w:cs="Times New Roman"/>
            <w:noProof/>
            <w:webHidden/>
            <w:sz w:val="24"/>
            <w:szCs w:val="24"/>
          </w:rPr>
        </w:r>
        <w:r w:rsidR="00D5660E" w:rsidRPr="00D60D6F">
          <w:rPr>
            <w:rFonts w:ascii="Times New Roman" w:hAnsi="Times New Roman" w:cs="Times New Roman"/>
            <w:noProof/>
            <w:webHidden/>
            <w:sz w:val="24"/>
            <w:szCs w:val="24"/>
          </w:rPr>
          <w:fldChar w:fldCharType="separate"/>
        </w:r>
        <w:r w:rsidR="00FA609A">
          <w:rPr>
            <w:rFonts w:ascii="Times New Roman" w:hAnsi="Times New Roman" w:cs="Times New Roman"/>
            <w:noProof/>
            <w:webHidden/>
            <w:sz w:val="24"/>
            <w:szCs w:val="24"/>
          </w:rPr>
          <w:t>37</w:t>
        </w:r>
        <w:r w:rsidR="00D5660E" w:rsidRPr="00D60D6F">
          <w:rPr>
            <w:rFonts w:ascii="Times New Roman" w:hAnsi="Times New Roman" w:cs="Times New Roman"/>
            <w:noProof/>
            <w:webHidden/>
            <w:sz w:val="24"/>
            <w:szCs w:val="24"/>
          </w:rPr>
          <w:fldChar w:fldCharType="end"/>
        </w:r>
      </w:hyperlink>
    </w:p>
    <w:p w14:paraId="031EEA96" w14:textId="3B8D326E" w:rsidR="00D5660E" w:rsidRPr="00D60D6F" w:rsidRDefault="003525E9">
      <w:pPr>
        <w:pStyle w:val="TOC3"/>
        <w:tabs>
          <w:tab w:val="left" w:pos="1320"/>
          <w:tab w:val="right" w:leader="dot" w:pos="9350"/>
        </w:tabs>
        <w:rPr>
          <w:rFonts w:ascii="Times New Roman" w:eastAsiaTheme="minorEastAsia" w:hAnsi="Times New Roman" w:cs="Times New Roman"/>
          <w:noProof/>
          <w:sz w:val="24"/>
          <w:szCs w:val="24"/>
        </w:rPr>
      </w:pPr>
      <w:hyperlink w:anchor="_Toc94793783" w:history="1">
        <w:r w:rsidR="00D5660E" w:rsidRPr="00D60D6F">
          <w:rPr>
            <w:rStyle w:val="Hyperlink"/>
            <w:rFonts w:ascii="Times New Roman" w:hAnsi="Times New Roman" w:cs="Times New Roman"/>
            <w:noProof/>
            <w:sz w:val="24"/>
            <w:szCs w:val="24"/>
          </w:rPr>
          <w:t>4.3.2</w:t>
        </w:r>
        <w:r w:rsidR="00D5660E" w:rsidRPr="00D60D6F">
          <w:rPr>
            <w:rFonts w:ascii="Times New Roman" w:eastAsiaTheme="minorEastAsia" w:hAnsi="Times New Roman" w:cs="Times New Roman"/>
            <w:noProof/>
            <w:sz w:val="24"/>
            <w:szCs w:val="24"/>
          </w:rPr>
          <w:tab/>
        </w:r>
        <w:r w:rsidR="00D5660E" w:rsidRPr="00D60D6F">
          <w:rPr>
            <w:rStyle w:val="Hyperlink"/>
            <w:rFonts w:ascii="Times New Roman" w:hAnsi="Times New Roman" w:cs="Times New Roman"/>
            <w:noProof/>
            <w:sz w:val="24"/>
            <w:szCs w:val="24"/>
          </w:rPr>
          <w:t xml:space="preserve"> Mengurus Administrasi Pengadaan Jasa</w:t>
        </w:r>
        <w:r w:rsidR="00D5660E" w:rsidRPr="00D60D6F">
          <w:rPr>
            <w:rFonts w:ascii="Times New Roman" w:hAnsi="Times New Roman" w:cs="Times New Roman"/>
            <w:noProof/>
            <w:webHidden/>
            <w:sz w:val="24"/>
            <w:szCs w:val="24"/>
          </w:rPr>
          <w:tab/>
        </w:r>
        <w:r w:rsidR="00D5660E" w:rsidRPr="00D60D6F">
          <w:rPr>
            <w:rFonts w:ascii="Times New Roman" w:hAnsi="Times New Roman" w:cs="Times New Roman"/>
            <w:noProof/>
            <w:webHidden/>
            <w:sz w:val="24"/>
            <w:szCs w:val="24"/>
          </w:rPr>
          <w:fldChar w:fldCharType="begin"/>
        </w:r>
        <w:r w:rsidR="00D5660E" w:rsidRPr="00D60D6F">
          <w:rPr>
            <w:rFonts w:ascii="Times New Roman" w:hAnsi="Times New Roman" w:cs="Times New Roman"/>
            <w:noProof/>
            <w:webHidden/>
            <w:sz w:val="24"/>
            <w:szCs w:val="24"/>
          </w:rPr>
          <w:instrText xml:space="preserve"> PAGEREF _Toc94793783 \h </w:instrText>
        </w:r>
        <w:r w:rsidR="00D5660E" w:rsidRPr="00D60D6F">
          <w:rPr>
            <w:rFonts w:ascii="Times New Roman" w:hAnsi="Times New Roman" w:cs="Times New Roman"/>
            <w:noProof/>
            <w:webHidden/>
            <w:sz w:val="24"/>
            <w:szCs w:val="24"/>
          </w:rPr>
        </w:r>
        <w:r w:rsidR="00D5660E" w:rsidRPr="00D60D6F">
          <w:rPr>
            <w:rFonts w:ascii="Times New Roman" w:hAnsi="Times New Roman" w:cs="Times New Roman"/>
            <w:noProof/>
            <w:webHidden/>
            <w:sz w:val="24"/>
            <w:szCs w:val="24"/>
          </w:rPr>
          <w:fldChar w:fldCharType="separate"/>
        </w:r>
        <w:r w:rsidR="00FA609A">
          <w:rPr>
            <w:rFonts w:ascii="Times New Roman" w:hAnsi="Times New Roman" w:cs="Times New Roman"/>
            <w:noProof/>
            <w:webHidden/>
            <w:sz w:val="24"/>
            <w:szCs w:val="24"/>
          </w:rPr>
          <w:t>38</w:t>
        </w:r>
        <w:r w:rsidR="00D5660E" w:rsidRPr="00D60D6F">
          <w:rPr>
            <w:rFonts w:ascii="Times New Roman" w:hAnsi="Times New Roman" w:cs="Times New Roman"/>
            <w:noProof/>
            <w:webHidden/>
            <w:sz w:val="24"/>
            <w:szCs w:val="24"/>
          </w:rPr>
          <w:fldChar w:fldCharType="end"/>
        </w:r>
      </w:hyperlink>
    </w:p>
    <w:p w14:paraId="541A3776" w14:textId="1EFAF8D8" w:rsidR="00D5660E" w:rsidRPr="00D60D6F" w:rsidRDefault="003525E9">
      <w:pPr>
        <w:pStyle w:val="TOC3"/>
        <w:tabs>
          <w:tab w:val="left" w:pos="1320"/>
          <w:tab w:val="right" w:leader="dot" w:pos="9350"/>
        </w:tabs>
        <w:rPr>
          <w:rFonts w:ascii="Times New Roman" w:eastAsiaTheme="minorEastAsia" w:hAnsi="Times New Roman" w:cs="Times New Roman"/>
          <w:noProof/>
          <w:sz w:val="24"/>
          <w:szCs w:val="24"/>
        </w:rPr>
      </w:pPr>
      <w:hyperlink w:anchor="_Toc94793784" w:history="1">
        <w:r w:rsidR="00D5660E" w:rsidRPr="00D60D6F">
          <w:rPr>
            <w:rStyle w:val="Hyperlink"/>
            <w:rFonts w:ascii="Times New Roman" w:hAnsi="Times New Roman" w:cs="Times New Roman"/>
            <w:noProof/>
            <w:sz w:val="24"/>
            <w:szCs w:val="24"/>
          </w:rPr>
          <w:t>4.3.3</w:t>
        </w:r>
        <w:r w:rsidR="00D5660E" w:rsidRPr="00D60D6F">
          <w:rPr>
            <w:rFonts w:ascii="Times New Roman" w:eastAsiaTheme="minorEastAsia" w:hAnsi="Times New Roman" w:cs="Times New Roman"/>
            <w:noProof/>
            <w:sz w:val="24"/>
            <w:szCs w:val="24"/>
          </w:rPr>
          <w:tab/>
        </w:r>
        <w:r w:rsidR="00D5660E" w:rsidRPr="00D60D6F">
          <w:rPr>
            <w:rStyle w:val="Hyperlink"/>
            <w:rFonts w:ascii="Times New Roman" w:hAnsi="Times New Roman" w:cs="Times New Roman"/>
            <w:noProof/>
            <w:sz w:val="24"/>
            <w:szCs w:val="24"/>
          </w:rPr>
          <w:t>Mengikuti Kegiatan yang Dilakukan Karyawan</w:t>
        </w:r>
        <w:r w:rsidR="00D5660E" w:rsidRPr="00D60D6F">
          <w:rPr>
            <w:rFonts w:ascii="Times New Roman" w:hAnsi="Times New Roman" w:cs="Times New Roman"/>
            <w:noProof/>
            <w:webHidden/>
            <w:sz w:val="24"/>
            <w:szCs w:val="24"/>
          </w:rPr>
          <w:tab/>
        </w:r>
        <w:r w:rsidR="00D5660E" w:rsidRPr="00D60D6F">
          <w:rPr>
            <w:rFonts w:ascii="Times New Roman" w:hAnsi="Times New Roman" w:cs="Times New Roman"/>
            <w:noProof/>
            <w:webHidden/>
            <w:sz w:val="24"/>
            <w:szCs w:val="24"/>
          </w:rPr>
          <w:fldChar w:fldCharType="begin"/>
        </w:r>
        <w:r w:rsidR="00D5660E" w:rsidRPr="00D60D6F">
          <w:rPr>
            <w:rFonts w:ascii="Times New Roman" w:hAnsi="Times New Roman" w:cs="Times New Roman"/>
            <w:noProof/>
            <w:webHidden/>
            <w:sz w:val="24"/>
            <w:szCs w:val="24"/>
          </w:rPr>
          <w:instrText xml:space="preserve"> PAGEREF _Toc94793784 \h </w:instrText>
        </w:r>
        <w:r w:rsidR="00D5660E" w:rsidRPr="00D60D6F">
          <w:rPr>
            <w:rFonts w:ascii="Times New Roman" w:hAnsi="Times New Roman" w:cs="Times New Roman"/>
            <w:noProof/>
            <w:webHidden/>
            <w:sz w:val="24"/>
            <w:szCs w:val="24"/>
          </w:rPr>
        </w:r>
        <w:r w:rsidR="00D5660E" w:rsidRPr="00D60D6F">
          <w:rPr>
            <w:rFonts w:ascii="Times New Roman" w:hAnsi="Times New Roman" w:cs="Times New Roman"/>
            <w:noProof/>
            <w:webHidden/>
            <w:sz w:val="24"/>
            <w:szCs w:val="24"/>
          </w:rPr>
          <w:fldChar w:fldCharType="separate"/>
        </w:r>
        <w:r w:rsidR="00FA609A">
          <w:rPr>
            <w:rFonts w:ascii="Times New Roman" w:hAnsi="Times New Roman" w:cs="Times New Roman"/>
            <w:noProof/>
            <w:webHidden/>
            <w:sz w:val="24"/>
            <w:szCs w:val="24"/>
          </w:rPr>
          <w:t>40</w:t>
        </w:r>
        <w:r w:rsidR="00D5660E" w:rsidRPr="00D60D6F">
          <w:rPr>
            <w:rFonts w:ascii="Times New Roman" w:hAnsi="Times New Roman" w:cs="Times New Roman"/>
            <w:noProof/>
            <w:webHidden/>
            <w:sz w:val="24"/>
            <w:szCs w:val="24"/>
          </w:rPr>
          <w:fldChar w:fldCharType="end"/>
        </w:r>
      </w:hyperlink>
    </w:p>
    <w:p w14:paraId="0CCE81D7" w14:textId="4FF01270" w:rsidR="00D5660E" w:rsidRPr="00D60D6F" w:rsidRDefault="003525E9">
      <w:pPr>
        <w:pStyle w:val="TOC1"/>
        <w:tabs>
          <w:tab w:val="right" w:leader="dot" w:pos="9350"/>
        </w:tabs>
        <w:rPr>
          <w:rFonts w:ascii="Times New Roman" w:hAnsi="Times New Roman"/>
          <w:noProof/>
          <w:sz w:val="24"/>
          <w:szCs w:val="24"/>
        </w:rPr>
      </w:pPr>
      <w:hyperlink w:anchor="_Toc94793785" w:history="1">
        <w:r w:rsidR="00D5660E" w:rsidRPr="00D60D6F">
          <w:rPr>
            <w:rStyle w:val="Hyperlink"/>
            <w:rFonts w:ascii="Times New Roman" w:hAnsi="Times New Roman"/>
            <w:noProof/>
            <w:sz w:val="24"/>
            <w:szCs w:val="24"/>
          </w:rPr>
          <w:t>BAB V</w:t>
        </w:r>
        <w:r w:rsidR="00D5660E" w:rsidRPr="00D60D6F">
          <w:rPr>
            <w:rFonts w:ascii="Times New Roman" w:hAnsi="Times New Roman"/>
            <w:noProof/>
            <w:webHidden/>
            <w:sz w:val="24"/>
            <w:szCs w:val="24"/>
          </w:rPr>
          <w:tab/>
        </w:r>
        <w:r w:rsidR="00D5660E" w:rsidRPr="00D60D6F">
          <w:rPr>
            <w:rFonts w:ascii="Times New Roman" w:hAnsi="Times New Roman"/>
            <w:noProof/>
            <w:webHidden/>
            <w:sz w:val="24"/>
            <w:szCs w:val="24"/>
          </w:rPr>
          <w:fldChar w:fldCharType="begin"/>
        </w:r>
        <w:r w:rsidR="00D5660E" w:rsidRPr="00D60D6F">
          <w:rPr>
            <w:rFonts w:ascii="Times New Roman" w:hAnsi="Times New Roman"/>
            <w:noProof/>
            <w:webHidden/>
            <w:sz w:val="24"/>
            <w:szCs w:val="24"/>
          </w:rPr>
          <w:instrText xml:space="preserve"> PAGEREF _Toc94793785 \h </w:instrText>
        </w:r>
        <w:r w:rsidR="00D5660E" w:rsidRPr="00D60D6F">
          <w:rPr>
            <w:rFonts w:ascii="Times New Roman" w:hAnsi="Times New Roman"/>
            <w:noProof/>
            <w:webHidden/>
            <w:sz w:val="24"/>
            <w:szCs w:val="24"/>
          </w:rPr>
        </w:r>
        <w:r w:rsidR="00D5660E" w:rsidRPr="00D60D6F">
          <w:rPr>
            <w:rFonts w:ascii="Times New Roman" w:hAnsi="Times New Roman"/>
            <w:noProof/>
            <w:webHidden/>
            <w:sz w:val="24"/>
            <w:szCs w:val="24"/>
          </w:rPr>
          <w:fldChar w:fldCharType="separate"/>
        </w:r>
        <w:r w:rsidR="00FA609A">
          <w:rPr>
            <w:rFonts w:ascii="Times New Roman" w:hAnsi="Times New Roman"/>
            <w:noProof/>
            <w:webHidden/>
            <w:sz w:val="24"/>
            <w:szCs w:val="24"/>
          </w:rPr>
          <w:t>46</w:t>
        </w:r>
        <w:r w:rsidR="00D5660E" w:rsidRPr="00D60D6F">
          <w:rPr>
            <w:rFonts w:ascii="Times New Roman" w:hAnsi="Times New Roman"/>
            <w:noProof/>
            <w:webHidden/>
            <w:sz w:val="24"/>
            <w:szCs w:val="24"/>
          </w:rPr>
          <w:fldChar w:fldCharType="end"/>
        </w:r>
      </w:hyperlink>
    </w:p>
    <w:p w14:paraId="6957C2A9" w14:textId="4AFDDA1A" w:rsidR="00D5660E" w:rsidRPr="00D60D6F" w:rsidRDefault="003525E9">
      <w:pPr>
        <w:pStyle w:val="TOC1"/>
        <w:tabs>
          <w:tab w:val="right" w:leader="dot" w:pos="9350"/>
        </w:tabs>
        <w:rPr>
          <w:rFonts w:ascii="Times New Roman" w:hAnsi="Times New Roman"/>
          <w:noProof/>
          <w:sz w:val="24"/>
          <w:szCs w:val="24"/>
        </w:rPr>
      </w:pPr>
      <w:hyperlink w:anchor="_Toc94793786" w:history="1">
        <w:r w:rsidR="00D5660E" w:rsidRPr="00D60D6F">
          <w:rPr>
            <w:rStyle w:val="Hyperlink"/>
            <w:rFonts w:ascii="Times New Roman" w:hAnsi="Times New Roman"/>
            <w:noProof/>
            <w:sz w:val="24"/>
            <w:szCs w:val="24"/>
          </w:rPr>
          <w:t>KESIMPULAN</w:t>
        </w:r>
        <w:r w:rsidR="00D5660E" w:rsidRPr="00D60D6F">
          <w:rPr>
            <w:rFonts w:ascii="Times New Roman" w:hAnsi="Times New Roman"/>
            <w:noProof/>
            <w:webHidden/>
            <w:sz w:val="24"/>
            <w:szCs w:val="24"/>
          </w:rPr>
          <w:tab/>
        </w:r>
        <w:r w:rsidR="00D5660E" w:rsidRPr="00D60D6F">
          <w:rPr>
            <w:rFonts w:ascii="Times New Roman" w:hAnsi="Times New Roman"/>
            <w:noProof/>
            <w:webHidden/>
            <w:sz w:val="24"/>
            <w:szCs w:val="24"/>
          </w:rPr>
          <w:fldChar w:fldCharType="begin"/>
        </w:r>
        <w:r w:rsidR="00D5660E" w:rsidRPr="00D60D6F">
          <w:rPr>
            <w:rFonts w:ascii="Times New Roman" w:hAnsi="Times New Roman"/>
            <w:noProof/>
            <w:webHidden/>
            <w:sz w:val="24"/>
            <w:szCs w:val="24"/>
          </w:rPr>
          <w:instrText xml:space="preserve"> PAGEREF _Toc94793786 \h </w:instrText>
        </w:r>
        <w:r w:rsidR="00D5660E" w:rsidRPr="00D60D6F">
          <w:rPr>
            <w:rFonts w:ascii="Times New Roman" w:hAnsi="Times New Roman"/>
            <w:noProof/>
            <w:webHidden/>
            <w:sz w:val="24"/>
            <w:szCs w:val="24"/>
          </w:rPr>
        </w:r>
        <w:r w:rsidR="00D5660E" w:rsidRPr="00D60D6F">
          <w:rPr>
            <w:rFonts w:ascii="Times New Roman" w:hAnsi="Times New Roman"/>
            <w:noProof/>
            <w:webHidden/>
            <w:sz w:val="24"/>
            <w:szCs w:val="24"/>
          </w:rPr>
          <w:fldChar w:fldCharType="separate"/>
        </w:r>
        <w:r w:rsidR="00FA609A">
          <w:rPr>
            <w:rFonts w:ascii="Times New Roman" w:hAnsi="Times New Roman"/>
            <w:noProof/>
            <w:webHidden/>
            <w:sz w:val="24"/>
            <w:szCs w:val="24"/>
          </w:rPr>
          <w:t>46</w:t>
        </w:r>
        <w:r w:rsidR="00D5660E" w:rsidRPr="00D60D6F">
          <w:rPr>
            <w:rFonts w:ascii="Times New Roman" w:hAnsi="Times New Roman"/>
            <w:noProof/>
            <w:webHidden/>
            <w:sz w:val="24"/>
            <w:szCs w:val="24"/>
          </w:rPr>
          <w:fldChar w:fldCharType="end"/>
        </w:r>
      </w:hyperlink>
    </w:p>
    <w:p w14:paraId="66D3B804" w14:textId="5CEBF926" w:rsidR="00D5660E" w:rsidRPr="00D60D6F" w:rsidRDefault="003525E9">
      <w:pPr>
        <w:pStyle w:val="TOC2"/>
        <w:tabs>
          <w:tab w:val="left" w:pos="880"/>
          <w:tab w:val="right" w:leader="dot" w:pos="9350"/>
        </w:tabs>
        <w:rPr>
          <w:rFonts w:ascii="Times New Roman" w:eastAsiaTheme="minorEastAsia" w:hAnsi="Times New Roman" w:cs="Times New Roman"/>
          <w:noProof/>
          <w:sz w:val="24"/>
          <w:szCs w:val="24"/>
        </w:rPr>
      </w:pPr>
      <w:hyperlink w:anchor="_Toc94793787" w:history="1">
        <w:r w:rsidR="00D5660E" w:rsidRPr="00D60D6F">
          <w:rPr>
            <w:rStyle w:val="Hyperlink"/>
            <w:rFonts w:ascii="Times New Roman" w:hAnsi="Times New Roman" w:cs="Times New Roman"/>
            <w:noProof/>
            <w:sz w:val="24"/>
            <w:szCs w:val="24"/>
          </w:rPr>
          <w:t>5.1</w:t>
        </w:r>
        <w:r w:rsidR="00D5660E" w:rsidRPr="00D60D6F">
          <w:rPr>
            <w:rFonts w:ascii="Times New Roman" w:eastAsiaTheme="minorEastAsia" w:hAnsi="Times New Roman" w:cs="Times New Roman"/>
            <w:noProof/>
            <w:sz w:val="24"/>
            <w:szCs w:val="24"/>
          </w:rPr>
          <w:tab/>
        </w:r>
        <w:r w:rsidR="00D5660E" w:rsidRPr="00D60D6F">
          <w:rPr>
            <w:rStyle w:val="Hyperlink"/>
            <w:rFonts w:ascii="Times New Roman" w:hAnsi="Times New Roman" w:cs="Times New Roman"/>
            <w:noProof/>
            <w:sz w:val="24"/>
            <w:szCs w:val="24"/>
          </w:rPr>
          <w:t>Kesimpulan</w:t>
        </w:r>
        <w:r w:rsidR="00D5660E" w:rsidRPr="00D60D6F">
          <w:rPr>
            <w:rFonts w:ascii="Times New Roman" w:hAnsi="Times New Roman" w:cs="Times New Roman"/>
            <w:noProof/>
            <w:webHidden/>
            <w:sz w:val="24"/>
            <w:szCs w:val="24"/>
          </w:rPr>
          <w:tab/>
        </w:r>
        <w:r w:rsidR="00D5660E" w:rsidRPr="00D60D6F">
          <w:rPr>
            <w:rFonts w:ascii="Times New Roman" w:hAnsi="Times New Roman" w:cs="Times New Roman"/>
            <w:noProof/>
            <w:webHidden/>
            <w:sz w:val="24"/>
            <w:szCs w:val="24"/>
          </w:rPr>
          <w:fldChar w:fldCharType="begin"/>
        </w:r>
        <w:r w:rsidR="00D5660E" w:rsidRPr="00D60D6F">
          <w:rPr>
            <w:rFonts w:ascii="Times New Roman" w:hAnsi="Times New Roman" w:cs="Times New Roman"/>
            <w:noProof/>
            <w:webHidden/>
            <w:sz w:val="24"/>
            <w:szCs w:val="24"/>
          </w:rPr>
          <w:instrText xml:space="preserve"> PAGEREF _Toc94793787 \h </w:instrText>
        </w:r>
        <w:r w:rsidR="00D5660E" w:rsidRPr="00D60D6F">
          <w:rPr>
            <w:rFonts w:ascii="Times New Roman" w:hAnsi="Times New Roman" w:cs="Times New Roman"/>
            <w:noProof/>
            <w:webHidden/>
            <w:sz w:val="24"/>
            <w:szCs w:val="24"/>
          </w:rPr>
        </w:r>
        <w:r w:rsidR="00D5660E" w:rsidRPr="00D60D6F">
          <w:rPr>
            <w:rFonts w:ascii="Times New Roman" w:hAnsi="Times New Roman" w:cs="Times New Roman"/>
            <w:noProof/>
            <w:webHidden/>
            <w:sz w:val="24"/>
            <w:szCs w:val="24"/>
          </w:rPr>
          <w:fldChar w:fldCharType="separate"/>
        </w:r>
        <w:r w:rsidR="00FA609A">
          <w:rPr>
            <w:rFonts w:ascii="Times New Roman" w:hAnsi="Times New Roman" w:cs="Times New Roman"/>
            <w:noProof/>
            <w:webHidden/>
            <w:sz w:val="24"/>
            <w:szCs w:val="24"/>
          </w:rPr>
          <w:t>46</w:t>
        </w:r>
        <w:r w:rsidR="00D5660E" w:rsidRPr="00D60D6F">
          <w:rPr>
            <w:rFonts w:ascii="Times New Roman" w:hAnsi="Times New Roman" w:cs="Times New Roman"/>
            <w:noProof/>
            <w:webHidden/>
            <w:sz w:val="24"/>
            <w:szCs w:val="24"/>
          </w:rPr>
          <w:fldChar w:fldCharType="end"/>
        </w:r>
      </w:hyperlink>
    </w:p>
    <w:p w14:paraId="63475D7F" w14:textId="261DDA6A" w:rsidR="00D5660E" w:rsidRPr="00D60D6F" w:rsidRDefault="003525E9">
      <w:pPr>
        <w:pStyle w:val="TOC2"/>
        <w:tabs>
          <w:tab w:val="left" w:pos="880"/>
          <w:tab w:val="right" w:leader="dot" w:pos="9350"/>
        </w:tabs>
        <w:rPr>
          <w:rFonts w:ascii="Times New Roman" w:eastAsiaTheme="minorEastAsia" w:hAnsi="Times New Roman" w:cs="Times New Roman"/>
          <w:noProof/>
          <w:sz w:val="24"/>
          <w:szCs w:val="24"/>
        </w:rPr>
      </w:pPr>
      <w:hyperlink w:anchor="_Toc94793788" w:history="1">
        <w:r w:rsidR="00D5660E" w:rsidRPr="00D60D6F">
          <w:rPr>
            <w:rStyle w:val="Hyperlink"/>
            <w:rFonts w:ascii="Times New Roman" w:hAnsi="Times New Roman" w:cs="Times New Roman"/>
            <w:noProof/>
            <w:sz w:val="24"/>
            <w:szCs w:val="24"/>
          </w:rPr>
          <w:t>5.2</w:t>
        </w:r>
        <w:r w:rsidR="00D5660E" w:rsidRPr="00D60D6F">
          <w:rPr>
            <w:rFonts w:ascii="Times New Roman" w:eastAsiaTheme="minorEastAsia" w:hAnsi="Times New Roman" w:cs="Times New Roman"/>
            <w:noProof/>
            <w:sz w:val="24"/>
            <w:szCs w:val="24"/>
          </w:rPr>
          <w:tab/>
        </w:r>
        <w:r w:rsidR="00D5660E" w:rsidRPr="00D60D6F">
          <w:rPr>
            <w:rStyle w:val="Hyperlink"/>
            <w:rFonts w:ascii="Times New Roman" w:hAnsi="Times New Roman" w:cs="Times New Roman"/>
            <w:noProof/>
            <w:sz w:val="24"/>
            <w:szCs w:val="24"/>
          </w:rPr>
          <w:t>Saran</w:t>
        </w:r>
        <w:r w:rsidR="00D5660E" w:rsidRPr="00D60D6F">
          <w:rPr>
            <w:rFonts w:ascii="Times New Roman" w:hAnsi="Times New Roman" w:cs="Times New Roman"/>
            <w:noProof/>
            <w:webHidden/>
            <w:sz w:val="24"/>
            <w:szCs w:val="24"/>
          </w:rPr>
          <w:tab/>
        </w:r>
        <w:r w:rsidR="00D5660E" w:rsidRPr="00D60D6F">
          <w:rPr>
            <w:rFonts w:ascii="Times New Roman" w:hAnsi="Times New Roman" w:cs="Times New Roman"/>
            <w:noProof/>
            <w:webHidden/>
            <w:sz w:val="24"/>
            <w:szCs w:val="24"/>
          </w:rPr>
          <w:fldChar w:fldCharType="begin"/>
        </w:r>
        <w:r w:rsidR="00D5660E" w:rsidRPr="00D60D6F">
          <w:rPr>
            <w:rFonts w:ascii="Times New Roman" w:hAnsi="Times New Roman" w:cs="Times New Roman"/>
            <w:noProof/>
            <w:webHidden/>
            <w:sz w:val="24"/>
            <w:szCs w:val="24"/>
          </w:rPr>
          <w:instrText xml:space="preserve"> PAGEREF _Toc94793788 \h </w:instrText>
        </w:r>
        <w:r w:rsidR="00D5660E" w:rsidRPr="00D60D6F">
          <w:rPr>
            <w:rFonts w:ascii="Times New Roman" w:hAnsi="Times New Roman" w:cs="Times New Roman"/>
            <w:noProof/>
            <w:webHidden/>
            <w:sz w:val="24"/>
            <w:szCs w:val="24"/>
          </w:rPr>
        </w:r>
        <w:r w:rsidR="00D5660E" w:rsidRPr="00D60D6F">
          <w:rPr>
            <w:rFonts w:ascii="Times New Roman" w:hAnsi="Times New Roman" w:cs="Times New Roman"/>
            <w:noProof/>
            <w:webHidden/>
            <w:sz w:val="24"/>
            <w:szCs w:val="24"/>
          </w:rPr>
          <w:fldChar w:fldCharType="separate"/>
        </w:r>
        <w:r w:rsidR="00FA609A">
          <w:rPr>
            <w:rFonts w:ascii="Times New Roman" w:hAnsi="Times New Roman" w:cs="Times New Roman"/>
            <w:noProof/>
            <w:webHidden/>
            <w:sz w:val="24"/>
            <w:szCs w:val="24"/>
          </w:rPr>
          <w:t>51</w:t>
        </w:r>
        <w:r w:rsidR="00D5660E" w:rsidRPr="00D60D6F">
          <w:rPr>
            <w:rFonts w:ascii="Times New Roman" w:hAnsi="Times New Roman" w:cs="Times New Roman"/>
            <w:noProof/>
            <w:webHidden/>
            <w:sz w:val="24"/>
            <w:szCs w:val="24"/>
          </w:rPr>
          <w:fldChar w:fldCharType="end"/>
        </w:r>
      </w:hyperlink>
    </w:p>
    <w:p w14:paraId="43DACE7E" w14:textId="541CD1CA" w:rsidR="00D5660E" w:rsidRPr="00D60D6F" w:rsidRDefault="003525E9">
      <w:pPr>
        <w:pStyle w:val="TOC1"/>
        <w:tabs>
          <w:tab w:val="right" w:leader="dot" w:pos="9350"/>
        </w:tabs>
        <w:rPr>
          <w:rFonts w:ascii="Times New Roman" w:hAnsi="Times New Roman"/>
          <w:noProof/>
          <w:sz w:val="24"/>
          <w:szCs w:val="24"/>
        </w:rPr>
      </w:pPr>
      <w:hyperlink w:anchor="_Toc94793789" w:history="1">
        <w:r w:rsidR="00D5660E" w:rsidRPr="00D60D6F">
          <w:rPr>
            <w:rStyle w:val="Hyperlink"/>
            <w:rFonts w:ascii="Times New Roman" w:hAnsi="Times New Roman"/>
            <w:noProof/>
            <w:sz w:val="24"/>
            <w:szCs w:val="24"/>
          </w:rPr>
          <w:t>DAFTAR PUSTAKA</w:t>
        </w:r>
        <w:r w:rsidR="00D5660E" w:rsidRPr="00D60D6F">
          <w:rPr>
            <w:rFonts w:ascii="Times New Roman" w:hAnsi="Times New Roman"/>
            <w:noProof/>
            <w:webHidden/>
            <w:sz w:val="24"/>
            <w:szCs w:val="24"/>
          </w:rPr>
          <w:tab/>
        </w:r>
        <w:r w:rsidR="00D5660E" w:rsidRPr="00D60D6F">
          <w:rPr>
            <w:rFonts w:ascii="Times New Roman" w:hAnsi="Times New Roman"/>
            <w:noProof/>
            <w:webHidden/>
            <w:sz w:val="24"/>
            <w:szCs w:val="24"/>
          </w:rPr>
          <w:fldChar w:fldCharType="begin"/>
        </w:r>
        <w:r w:rsidR="00D5660E" w:rsidRPr="00D60D6F">
          <w:rPr>
            <w:rFonts w:ascii="Times New Roman" w:hAnsi="Times New Roman"/>
            <w:noProof/>
            <w:webHidden/>
            <w:sz w:val="24"/>
            <w:szCs w:val="24"/>
          </w:rPr>
          <w:instrText xml:space="preserve"> PAGEREF _Toc94793789 \h </w:instrText>
        </w:r>
        <w:r w:rsidR="00D5660E" w:rsidRPr="00D60D6F">
          <w:rPr>
            <w:rFonts w:ascii="Times New Roman" w:hAnsi="Times New Roman"/>
            <w:noProof/>
            <w:webHidden/>
            <w:sz w:val="24"/>
            <w:szCs w:val="24"/>
          </w:rPr>
        </w:r>
        <w:r w:rsidR="00D5660E" w:rsidRPr="00D60D6F">
          <w:rPr>
            <w:rFonts w:ascii="Times New Roman" w:hAnsi="Times New Roman"/>
            <w:noProof/>
            <w:webHidden/>
            <w:sz w:val="24"/>
            <w:szCs w:val="24"/>
          </w:rPr>
          <w:fldChar w:fldCharType="separate"/>
        </w:r>
        <w:r w:rsidR="00FA609A">
          <w:rPr>
            <w:rFonts w:ascii="Times New Roman" w:hAnsi="Times New Roman"/>
            <w:noProof/>
            <w:webHidden/>
            <w:sz w:val="24"/>
            <w:szCs w:val="24"/>
          </w:rPr>
          <w:t>52</w:t>
        </w:r>
        <w:r w:rsidR="00D5660E" w:rsidRPr="00D60D6F">
          <w:rPr>
            <w:rFonts w:ascii="Times New Roman" w:hAnsi="Times New Roman"/>
            <w:noProof/>
            <w:webHidden/>
            <w:sz w:val="24"/>
            <w:szCs w:val="24"/>
          </w:rPr>
          <w:fldChar w:fldCharType="end"/>
        </w:r>
      </w:hyperlink>
    </w:p>
    <w:p w14:paraId="3C308D31" w14:textId="22B67C51" w:rsidR="00D5660E" w:rsidRPr="00D60D6F" w:rsidRDefault="003525E9">
      <w:pPr>
        <w:pStyle w:val="TOC1"/>
        <w:tabs>
          <w:tab w:val="right" w:leader="dot" w:pos="9350"/>
        </w:tabs>
        <w:rPr>
          <w:rFonts w:ascii="Times New Roman" w:hAnsi="Times New Roman"/>
          <w:noProof/>
          <w:sz w:val="24"/>
          <w:szCs w:val="24"/>
        </w:rPr>
      </w:pPr>
      <w:hyperlink w:anchor="_Toc94793790" w:history="1">
        <w:r w:rsidR="00D5660E" w:rsidRPr="00D60D6F">
          <w:rPr>
            <w:rStyle w:val="Hyperlink"/>
            <w:rFonts w:ascii="Times New Roman" w:hAnsi="Times New Roman"/>
            <w:noProof/>
            <w:sz w:val="24"/>
            <w:szCs w:val="24"/>
          </w:rPr>
          <w:t>LAMPIRAN</w:t>
        </w:r>
        <w:r w:rsidR="00D5660E" w:rsidRPr="00D60D6F">
          <w:rPr>
            <w:rFonts w:ascii="Times New Roman" w:hAnsi="Times New Roman"/>
            <w:noProof/>
            <w:webHidden/>
            <w:sz w:val="24"/>
            <w:szCs w:val="24"/>
          </w:rPr>
          <w:tab/>
        </w:r>
        <w:r w:rsidR="00D5660E" w:rsidRPr="00D60D6F">
          <w:rPr>
            <w:rFonts w:ascii="Times New Roman" w:hAnsi="Times New Roman"/>
            <w:noProof/>
            <w:webHidden/>
            <w:sz w:val="24"/>
            <w:szCs w:val="24"/>
          </w:rPr>
          <w:fldChar w:fldCharType="begin"/>
        </w:r>
        <w:r w:rsidR="00D5660E" w:rsidRPr="00D60D6F">
          <w:rPr>
            <w:rFonts w:ascii="Times New Roman" w:hAnsi="Times New Roman"/>
            <w:noProof/>
            <w:webHidden/>
            <w:sz w:val="24"/>
            <w:szCs w:val="24"/>
          </w:rPr>
          <w:instrText xml:space="preserve"> PAGEREF _Toc94793790 \h </w:instrText>
        </w:r>
        <w:r w:rsidR="00D5660E" w:rsidRPr="00D60D6F">
          <w:rPr>
            <w:rFonts w:ascii="Times New Roman" w:hAnsi="Times New Roman"/>
            <w:noProof/>
            <w:webHidden/>
            <w:sz w:val="24"/>
            <w:szCs w:val="24"/>
          </w:rPr>
        </w:r>
        <w:r w:rsidR="00D5660E" w:rsidRPr="00D60D6F">
          <w:rPr>
            <w:rFonts w:ascii="Times New Roman" w:hAnsi="Times New Roman"/>
            <w:noProof/>
            <w:webHidden/>
            <w:sz w:val="24"/>
            <w:szCs w:val="24"/>
          </w:rPr>
          <w:fldChar w:fldCharType="separate"/>
        </w:r>
        <w:r w:rsidR="00FA609A">
          <w:rPr>
            <w:rFonts w:ascii="Times New Roman" w:hAnsi="Times New Roman"/>
            <w:noProof/>
            <w:webHidden/>
            <w:sz w:val="24"/>
            <w:szCs w:val="24"/>
          </w:rPr>
          <w:t>53</w:t>
        </w:r>
        <w:r w:rsidR="00D5660E" w:rsidRPr="00D60D6F">
          <w:rPr>
            <w:rFonts w:ascii="Times New Roman" w:hAnsi="Times New Roman"/>
            <w:noProof/>
            <w:webHidden/>
            <w:sz w:val="24"/>
            <w:szCs w:val="24"/>
          </w:rPr>
          <w:fldChar w:fldCharType="end"/>
        </w:r>
      </w:hyperlink>
    </w:p>
    <w:p w14:paraId="2DA56D57" w14:textId="25B4DC96" w:rsidR="00D5660E" w:rsidRPr="00D60D6F" w:rsidRDefault="003525E9">
      <w:pPr>
        <w:pStyle w:val="TOC2"/>
        <w:tabs>
          <w:tab w:val="right" w:leader="dot" w:pos="9350"/>
        </w:tabs>
        <w:rPr>
          <w:rFonts w:ascii="Times New Roman" w:eastAsiaTheme="minorEastAsia" w:hAnsi="Times New Roman" w:cs="Times New Roman"/>
          <w:noProof/>
          <w:sz w:val="24"/>
          <w:szCs w:val="24"/>
        </w:rPr>
      </w:pPr>
      <w:hyperlink w:anchor="_Toc94793791" w:history="1">
        <w:r w:rsidR="00D5660E" w:rsidRPr="00D60D6F">
          <w:rPr>
            <w:rStyle w:val="Hyperlink"/>
            <w:rFonts w:ascii="Times New Roman" w:hAnsi="Times New Roman" w:cs="Times New Roman"/>
            <w:noProof/>
            <w:sz w:val="24"/>
            <w:szCs w:val="24"/>
          </w:rPr>
          <w:t>Lampiran 1</w:t>
        </w:r>
        <w:r w:rsidR="00D5660E" w:rsidRPr="00D60D6F">
          <w:rPr>
            <w:rFonts w:ascii="Times New Roman" w:hAnsi="Times New Roman" w:cs="Times New Roman"/>
            <w:noProof/>
            <w:webHidden/>
            <w:sz w:val="24"/>
            <w:szCs w:val="24"/>
          </w:rPr>
          <w:tab/>
        </w:r>
        <w:r w:rsidR="00D5660E" w:rsidRPr="00D60D6F">
          <w:rPr>
            <w:rFonts w:ascii="Times New Roman" w:hAnsi="Times New Roman" w:cs="Times New Roman"/>
            <w:noProof/>
            <w:webHidden/>
            <w:sz w:val="24"/>
            <w:szCs w:val="24"/>
          </w:rPr>
          <w:fldChar w:fldCharType="begin"/>
        </w:r>
        <w:r w:rsidR="00D5660E" w:rsidRPr="00D60D6F">
          <w:rPr>
            <w:rFonts w:ascii="Times New Roman" w:hAnsi="Times New Roman" w:cs="Times New Roman"/>
            <w:noProof/>
            <w:webHidden/>
            <w:sz w:val="24"/>
            <w:szCs w:val="24"/>
          </w:rPr>
          <w:instrText xml:space="preserve"> PAGEREF _Toc94793791 \h </w:instrText>
        </w:r>
        <w:r w:rsidR="00D5660E" w:rsidRPr="00D60D6F">
          <w:rPr>
            <w:rFonts w:ascii="Times New Roman" w:hAnsi="Times New Roman" w:cs="Times New Roman"/>
            <w:noProof/>
            <w:webHidden/>
            <w:sz w:val="24"/>
            <w:szCs w:val="24"/>
          </w:rPr>
        </w:r>
        <w:r w:rsidR="00D5660E" w:rsidRPr="00D60D6F">
          <w:rPr>
            <w:rFonts w:ascii="Times New Roman" w:hAnsi="Times New Roman" w:cs="Times New Roman"/>
            <w:noProof/>
            <w:webHidden/>
            <w:sz w:val="24"/>
            <w:szCs w:val="24"/>
          </w:rPr>
          <w:fldChar w:fldCharType="separate"/>
        </w:r>
        <w:r w:rsidR="00FA609A">
          <w:rPr>
            <w:rFonts w:ascii="Times New Roman" w:hAnsi="Times New Roman" w:cs="Times New Roman"/>
            <w:noProof/>
            <w:webHidden/>
            <w:sz w:val="24"/>
            <w:szCs w:val="24"/>
          </w:rPr>
          <w:t>53</w:t>
        </w:r>
        <w:r w:rsidR="00D5660E" w:rsidRPr="00D60D6F">
          <w:rPr>
            <w:rFonts w:ascii="Times New Roman" w:hAnsi="Times New Roman" w:cs="Times New Roman"/>
            <w:noProof/>
            <w:webHidden/>
            <w:sz w:val="24"/>
            <w:szCs w:val="24"/>
          </w:rPr>
          <w:fldChar w:fldCharType="end"/>
        </w:r>
      </w:hyperlink>
    </w:p>
    <w:p w14:paraId="3E606298" w14:textId="788F28AC" w:rsidR="00D5660E" w:rsidRPr="00D60D6F" w:rsidRDefault="003525E9">
      <w:pPr>
        <w:pStyle w:val="TOC2"/>
        <w:tabs>
          <w:tab w:val="right" w:leader="dot" w:pos="9350"/>
        </w:tabs>
        <w:rPr>
          <w:rFonts w:ascii="Times New Roman" w:eastAsiaTheme="minorEastAsia" w:hAnsi="Times New Roman" w:cs="Times New Roman"/>
          <w:noProof/>
          <w:sz w:val="24"/>
          <w:szCs w:val="24"/>
        </w:rPr>
      </w:pPr>
      <w:hyperlink w:anchor="_Toc94793792" w:history="1">
        <w:r w:rsidR="00D5660E" w:rsidRPr="00D60D6F">
          <w:rPr>
            <w:rStyle w:val="Hyperlink"/>
            <w:rFonts w:ascii="Times New Roman" w:hAnsi="Times New Roman" w:cs="Times New Roman"/>
            <w:noProof/>
            <w:sz w:val="24"/>
            <w:szCs w:val="24"/>
          </w:rPr>
          <w:t>Lampiran 2</w:t>
        </w:r>
        <w:r w:rsidR="00D5660E" w:rsidRPr="00D60D6F">
          <w:rPr>
            <w:rFonts w:ascii="Times New Roman" w:hAnsi="Times New Roman" w:cs="Times New Roman"/>
            <w:noProof/>
            <w:webHidden/>
            <w:sz w:val="24"/>
            <w:szCs w:val="24"/>
          </w:rPr>
          <w:tab/>
        </w:r>
        <w:r w:rsidR="00D5660E" w:rsidRPr="00D60D6F">
          <w:rPr>
            <w:rFonts w:ascii="Times New Roman" w:hAnsi="Times New Roman" w:cs="Times New Roman"/>
            <w:noProof/>
            <w:webHidden/>
            <w:sz w:val="24"/>
            <w:szCs w:val="24"/>
          </w:rPr>
          <w:fldChar w:fldCharType="begin"/>
        </w:r>
        <w:r w:rsidR="00D5660E" w:rsidRPr="00D60D6F">
          <w:rPr>
            <w:rFonts w:ascii="Times New Roman" w:hAnsi="Times New Roman" w:cs="Times New Roman"/>
            <w:noProof/>
            <w:webHidden/>
            <w:sz w:val="24"/>
            <w:szCs w:val="24"/>
          </w:rPr>
          <w:instrText xml:space="preserve"> PAGEREF _Toc94793792 \h </w:instrText>
        </w:r>
        <w:r w:rsidR="00D5660E" w:rsidRPr="00D60D6F">
          <w:rPr>
            <w:rFonts w:ascii="Times New Roman" w:hAnsi="Times New Roman" w:cs="Times New Roman"/>
            <w:noProof/>
            <w:webHidden/>
            <w:sz w:val="24"/>
            <w:szCs w:val="24"/>
          </w:rPr>
        </w:r>
        <w:r w:rsidR="00D5660E" w:rsidRPr="00D60D6F">
          <w:rPr>
            <w:rFonts w:ascii="Times New Roman" w:hAnsi="Times New Roman" w:cs="Times New Roman"/>
            <w:noProof/>
            <w:webHidden/>
            <w:sz w:val="24"/>
            <w:szCs w:val="24"/>
          </w:rPr>
          <w:fldChar w:fldCharType="separate"/>
        </w:r>
        <w:r w:rsidR="00FA609A">
          <w:rPr>
            <w:rFonts w:ascii="Times New Roman" w:hAnsi="Times New Roman" w:cs="Times New Roman"/>
            <w:noProof/>
            <w:webHidden/>
            <w:sz w:val="24"/>
            <w:szCs w:val="24"/>
          </w:rPr>
          <w:t>54</w:t>
        </w:r>
        <w:r w:rsidR="00D5660E" w:rsidRPr="00D60D6F">
          <w:rPr>
            <w:rFonts w:ascii="Times New Roman" w:hAnsi="Times New Roman" w:cs="Times New Roman"/>
            <w:noProof/>
            <w:webHidden/>
            <w:sz w:val="24"/>
            <w:szCs w:val="24"/>
          </w:rPr>
          <w:fldChar w:fldCharType="end"/>
        </w:r>
      </w:hyperlink>
    </w:p>
    <w:p w14:paraId="6766A3DF" w14:textId="68C39C60" w:rsidR="00D5660E" w:rsidRDefault="003525E9">
      <w:pPr>
        <w:pStyle w:val="TOC2"/>
        <w:tabs>
          <w:tab w:val="right" w:leader="dot" w:pos="9350"/>
        </w:tabs>
        <w:rPr>
          <w:rFonts w:eastAsiaTheme="minorEastAsia"/>
          <w:noProof/>
        </w:rPr>
      </w:pPr>
      <w:hyperlink w:anchor="_Toc94793795" w:history="1">
        <w:r w:rsidR="00D5660E" w:rsidRPr="00D60D6F">
          <w:rPr>
            <w:rStyle w:val="Hyperlink"/>
            <w:rFonts w:ascii="Times New Roman" w:hAnsi="Times New Roman" w:cs="Times New Roman"/>
            <w:noProof/>
            <w:sz w:val="24"/>
            <w:szCs w:val="24"/>
          </w:rPr>
          <w:t>Lampiran 3</w:t>
        </w:r>
        <w:r w:rsidR="00D5660E" w:rsidRPr="00D60D6F">
          <w:rPr>
            <w:rFonts w:ascii="Times New Roman" w:hAnsi="Times New Roman" w:cs="Times New Roman"/>
            <w:noProof/>
            <w:webHidden/>
            <w:sz w:val="24"/>
            <w:szCs w:val="24"/>
          </w:rPr>
          <w:tab/>
        </w:r>
        <w:r w:rsidR="00D5660E" w:rsidRPr="00D60D6F">
          <w:rPr>
            <w:rFonts w:ascii="Times New Roman" w:hAnsi="Times New Roman" w:cs="Times New Roman"/>
            <w:noProof/>
            <w:webHidden/>
            <w:sz w:val="24"/>
            <w:szCs w:val="24"/>
          </w:rPr>
          <w:fldChar w:fldCharType="begin"/>
        </w:r>
        <w:r w:rsidR="00D5660E" w:rsidRPr="00D60D6F">
          <w:rPr>
            <w:rFonts w:ascii="Times New Roman" w:hAnsi="Times New Roman" w:cs="Times New Roman"/>
            <w:noProof/>
            <w:webHidden/>
            <w:sz w:val="24"/>
            <w:szCs w:val="24"/>
          </w:rPr>
          <w:instrText xml:space="preserve"> PAGEREF _Toc94793795 \h </w:instrText>
        </w:r>
        <w:r w:rsidR="00D5660E" w:rsidRPr="00D60D6F">
          <w:rPr>
            <w:rFonts w:ascii="Times New Roman" w:hAnsi="Times New Roman" w:cs="Times New Roman"/>
            <w:noProof/>
            <w:webHidden/>
            <w:sz w:val="24"/>
            <w:szCs w:val="24"/>
          </w:rPr>
        </w:r>
        <w:r w:rsidR="00D5660E" w:rsidRPr="00D60D6F">
          <w:rPr>
            <w:rFonts w:ascii="Times New Roman" w:hAnsi="Times New Roman" w:cs="Times New Roman"/>
            <w:noProof/>
            <w:webHidden/>
            <w:sz w:val="24"/>
            <w:szCs w:val="24"/>
          </w:rPr>
          <w:fldChar w:fldCharType="separate"/>
        </w:r>
        <w:r w:rsidR="00FA609A">
          <w:rPr>
            <w:rFonts w:ascii="Times New Roman" w:hAnsi="Times New Roman" w:cs="Times New Roman"/>
            <w:noProof/>
            <w:webHidden/>
            <w:sz w:val="24"/>
            <w:szCs w:val="24"/>
          </w:rPr>
          <w:t>56</w:t>
        </w:r>
        <w:r w:rsidR="00D5660E" w:rsidRPr="00D60D6F">
          <w:rPr>
            <w:rFonts w:ascii="Times New Roman" w:hAnsi="Times New Roman" w:cs="Times New Roman"/>
            <w:noProof/>
            <w:webHidden/>
            <w:sz w:val="24"/>
            <w:szCs w:val="24"/>
          </w:rPr>
          <w:fldChar w:fldCharType="end"/>
        </w:r>
      </w:hyperlink>
    </w:p>
    <w:p w14:paraId="14421CE0" w14:textId="10F1463B" w:rsidR="00281CE1" w:rsidRDefault="00D5660E" w:rsidP="00FA4DD8">
      <w:pPr>
        <w:spacing w:line="276" w:lineRule="auto"/>
        <w:jc w:val="center"/>
        <w:rPr>
          <w:rFonts w:ascii="Times New Roman" w:hAnsi="Times New Roman" w:cs="Times New Roman"/>
          <w:b/>
          <w:sz w:val="24"/>
          <w:szCs w:val="24"/>
        </w:rPr>
      </w:pPr>
      <w:r>
        <w:rPr>
          <w:rFonts w:ascii="Times New Roman" w:hAnsi="Times New Roman" w:cs="Times New Roman"/>
          <w:b/>
          <w:sz w:val="24"/>
          <w:szCs w:val="24"/>
        </w:rPr>
        <w:fldChar w:fldCharType="end"/>
      </w:r>
    </w:p>
    <w:p w14:paraId="31323269" w14:textId="0A5C4C89" w:rsidR="00281CE1" w:rsidRDefault="00281CE1" w:rsidP="00FA4DD8">
      <w:pPr>
        <w:spacing w:line="276" w:lineRule="auto"/>
        <w:jc w:val="center"/>
        <w:rPr>
          <w:rFonts w:ascii="Times New Roman" w:hAnsi="Times New Roman" w:cs="Times New Roman"/>
          <w:b/>
          <w:sz w:val="24"/>
          <w:szCs w:val="24"/>
        </w:rPr>
      </w:pPr>
      <w:bookmarkStart w:id="0" w:name="_GoBack"/>
      <w:bookmarkEnd w:id="0"/>
    </w:p>
    <w:p w14:paraId="170525F0" w14:textId="761C27DD" w:rsidR="00DA6D0E" w:rsidRDefault="00DA6D0E" w:rsidP="00FA4DD8">
      <w:pPr>
        <w:spacing w:line="276"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GAMBAR</w:t>
      </w:r>
    </w:p>
    <w:p w14:paraId="3B8D24A8" w14:textId="7D36AC7C" w:rsidR="009754FC" w:rsidRPr="009754FC" w:rsidRDefault="009754FC" w:rsidP="00FA4DD8">
      <w:pPr>
        <w:tabs>
          <w:tab w:val="right" w:leader="dot" w:pos="9356"/>
        </w:tabs>
        <w:spacing w:line="276" w:lineRule="auto"/>
        <w:rPr>
          <w:rFonts w:ascii="Times New Roman" w:hAnsi="Times New Roman" w:cs="Times New Roman"/>
          <w:sz w:val="24"/>
          <w:szCs w:val="24"/>
        </w:rPr>
      </w:pPr>
      <w:r w:rsidRPr="009754FC">
        <w:rPr>
          <w:rFonts w:ascii="Times New Roman" w:hAnsi="Times New Roman" w:cs="Times New Roman"/>
          <w:sz w:val="24"/>
          <w:szCs w:val="24"/>
        </w:rPr>
        <w:t>Gambar4.4 Proses Administrasi Pengadaan Jasa</w:t>
      </w:r>
      <w:r w:rsidR="00FA4DD8">
        <w:rPr>
          <w:rFonts w:ascii="Times New Roman" w:hAnsi="Times New Roman" w:cs="Times New Roman"/>
          <w:sz w:val="24"/>
          <w:szCs w:val="24"/>
        </w:rPr>
        <w:tab/>
      </w:r>
      <w:r w:rsidR="00C46521">
        <w:rPr>
          <w:rFonts w:ascii="Times New Roman" w:hAnsi="Times New Roman" w:cs="Times New Roman"/>
          <w:sz w:val="24"/>
          <w:szCs w:val="24"/>
        </w:rPr>
        <w:t>38</w:t>
      </w:r>
    </w:p>
    <w:p w14:paraId="30C40AE9" w14:textId="23FBB401" w:rsidR="009754FC" w:rsidRPr="009754FC" w:rsidRDefault="009754FC" w:rsidP="00FA4DD8">
      <w:pPr>
        <w:tabs>
          <w:tab w:val="right" w:leader="dot" w:pos="9356"/>
        </w:tabs>
        <w:spacing w:line="276" w:lineRule="auto"/>
        <w:rPr>
          <w:rFonts w:ascii="Times New Roman" w:hAnsi="Times New Roman" w:cs="Times New Roman"/>
          <w:sz w:val="24"/>
          <w:szCs w:val="24"/>
        </w:rPr>
      </w:pPr>
      <w:r w:rsidRPr="009754FC">
        <w:rPr>
          <w:rFonts w:ascii="Times New Roman" w:hAnsi="Times New Roman" w:cs="Times New Roman"/>
          <w:sz w:val="24"/>
          <w:szCs w:val="24"/>
        </w:rPr>
        <w:t>Gambar4.5 Surat Masuk Departemen Jasa</w:t>
      </w:r>
      <w:r w:rsidR="00FA4DD8">
        <w:rPr>
          <w:rFonts w:ascii="Times New Roman" w:hAnsi="Times New Roman" w:cs="Times New Roman"/>
          <w:sz w:val="24"/>
          <w:szCs w:val="24"/>
        </w:rPr>
        <w:tab/>
      </w:r>
      <w:r w:rsidR="00C46521">
        <w:rPr>
          <w:rFonts w:ascii="Times New Roman" w:hAnsi="Times New Roman" w:cs="Times New Roman"/>
          <w:sz w:val="24"/>
          <w:szCs w:val="24"/>
        </w:rPr>
        <w:t>38</w:t>
      </w:r>
    </w:p>
    <w:p w14:paraId="6BE36A3A" w14:textId="38194CB3" w:rsidR="009754FC" w:rsidRPr="009754FC" w:rsidRDefault="009754FC" w:rsidP="00FA4DD8">
      <w:pPr>
        <w:tabs>
          <w:tab w:val="right" w:leader="dot" w:pos="9356"/>
        </w:tabs>
        <w:spacing w:line="276" w:lineRule="auto"/>
        <w:rPr>
          <w:rFonts w:ascii="Times New Roman" w:hAnsi="Times New Roman" w:cs="Times New Roman"/>
          <w:sz w:val="24"/>
          <w:szCs w:val="24"/>
        </w:rPr>
      </w:pPr>
      <w:r w:rsidRPr="009754FC">
        <w:rPr>
          <w:rFonts w:ascii="Times New Roman" w:hAnsi="Times New Roman" w:cs="Times New Roman"/>
          <w:sz w:val="24"/>
          <w:szCs w:val="24"/>
        </w:rPr>
        <w:t>Gambar4.6 Surat keluar DepartemenPengadaan Jasa</w:t>
      </w:r>
      <w:r w:rsidR="00FA4DD8">
        <w:rPr>
          <w:rFonts w:ascii="Times New Roman" w:hAnsi="Times New Roman" w:cs="Times New Roman"/>
          <w:sz w:val="24"/>
          <w:szCs w:val="24"/>
        </w:rPr>
        <w:tab/>
      </w:r>
      <w:r w:rsidR="00C46521">
        <w:rPr>
          <w:rFonts w:ascii="Times New Roman" w:hAnsi="Times New Roman" w:cs="Times New Roman"/>
          <w:sz w:val="24"/>
          <w:szCs w:val="24"/>
        </w:rPr>
        <w:t>39</w:t>
      </w:r>
    </w:p>
    <w:p w14:paraId="0E6F2E41" w14:textId="48BF2254" w:rsidR="009754FC" w:rsidRPr="009754FC" w:rsidRDefault="009754FC" w:rsidP="00FA4DD8">
      <w:pPr>
        <w:tabs>
          <w:tab w:val="right" w:leader="dot" w:pos="9356"/>
        </w:tabs>
        <w:spacing w:line="276" w:lineRule="auto"/>
        <w:rPr>
          <w:rFonts w:ascii="Times New Roman" w:hAnsi="Times New Roman" w:cs="Times New Roman"/>
          <w:sz w:val="24"/>
          <w:szCs w:val="24"/>
        </w:rPr>
      </w:pPr>
      <w:r w:rsidRPr="009754FC">
        <w:rPr>
          <w:rFonts w:ascii="Times New Roman" w:hAnsi="Times New Roman" w:cs="Times New Roman"/>
          <w:sz w:val="24"/>
          <w:szCs w:val="24"/>
        </w:rPr>
        <w:t>Gambar4.7 List Pengajuan Kontrak Jasa Pengadaan Jasa</w:t>
      </w:r>
      <w:r w:rsidR="00FA4DD8">
        <w:rPr>
          <w:rFonts w:ascii="Times New Roman" w:hAnsi="Times New Roman" w:cs="Times New Roman"/>
          <w:sz w:val="24"/>
          <w:szCs w:val="24"/>
        </w:rPr>
        <w:tab/>
      </w:r>
      <w:r w:rsidR="00C46521">
        <w:rPr>
          <w:rFonts w:ascii="Times New Roman" w:hAnsi="Times New Roman" w:cs="Times New Roman"/>
          <w:sz w:val="24"/>
          <w:szCs w:val="24"/>
        </w:rPr>
        <w:t>39</w:t>
      </w:r>
    </w:p>
    <w:p w14:paraId="5A4E3EC4" w14:textId="53F861A6" w:rsidR="009754FC" w:rsidRPr="009754FC" w:rsidRDefault="009754FC" w:rsidP="00FA4DD8">
      <w:pPr>
        <w:tabs>
          <w:tab w:val="right" w:leader="dot" w:pos="9356"/>
        </w:tabs>
        <w:spacing w:line="276" w:lineRule="auto"/>
        <w:rPr>
          <w:rFonts w:ascii="Times New Roman" w:hAnsi="Times New Roman" w:cs="Times New Roman"/>
          <w:sz w:val="24"/>
          <w:szCs w:val="24"/>
        </w:rPr>
      </w:pPr>
      <w:r w:rsidRPr="009754FC">
        <w:rPr>
          <w:rFonts w:ascii="Times New Roman" w:hAnsi="Times New Roman" w:cs="Times New Roman"/>
          <w:sz w:val="24"/>
          <w:szCs w:val="24"/>
        </w:rPr>
        <w:t>Gambar4.8 J01 Departemen Pengadaan Jasa</w:t>
      </w:r>
      <w:r w:rsidR="00FA4DD8">
        <w:rPr>
          <w:rFonts w:ascii="Times New Roman" w:hAnsi="Times New Roman" w:cs="Times New Roman"/>
          <w:sz w:val="24"/>
          <w:szCs w:val="24"/>
        </w:rPr>
        <w:tab/>
      </w:r>
      <w:r w:rsidR="00C46521">
        <w:rPr>
          <w:rFonts w:ascii="Times New Roman" w:hAnsi="Times New Roman" w:cs="Times New Roman"/>
          <w:sz w:val="24"/>
          <w:szCs w:val="24"/>
        </w:rPr>
        <w:t>40</w:t>
      </w:r>
    </w:p>
    <w:p w14:paraId="06CAC62A" w14:textId="40C4586E" w:rsidR="009754FC" w:rsidRPr="009754FC" w:rsidRDefault="009754FC" w:rsidP="00FA4DD8">
      <w:pPr>
        <w:tabs>
          <w:tab w:val="right" w:leader="dot" w:pos="9356"/>
        </w:tabs>
        <w:spacing w:line="276" w:lineRule="auto"/>
        <w:rPr>
          <w:rFonts w:ascii="Times New Roman" w:hAnsi="Times New Roman" w:cs="Times New Roman"/>
          <w:sz w:val="24"/>
          <w:szCs w:val="24"/>
        </w:rPr>
      </w:pPr>
      <w:r w:rsidRPr="009754FC">
        <w:rPr>
          <w:rFonts w:ascii="Times New Roman" w:hAnsi="Times New Roman" w:cs="Times New Roman"/>
          <w:sz w:val="24"/>
          <w:szCs w:val="24"/>
        </w:rPr>
        <w:t>Gambar4.9 Rapat J02 di Ruang Rendal</w:t>
      </w:r>
      <w:r w:rsidR="00FA4DD8">
        <w:rPr>
          <w:rFonts w:ascii="Times New Roman" w:hAnsi="Times New Roman" w:cs="Times New Roman"/>
          <w:sz w:val="24"/>
          <w:szCs w:val="24"/>
        </w:rPr>
        <w:tab/>
      </w:r>
      <w:r w:rsidR="00C46521">
        <w:rPr>
          <w:rFonts w:ascii="Times New Roman" w:hAnsi="Times New Roman" w:cs="Times New Roman"/>
          <w:sz w:val="24"/>
          <w:szCs w:val="24"/>
        </w:rPr>
        <w:t>40</w:t>
      </w:r>
    </w:p>
    <w:p w14:paraId="2C20EE62" w14:textId="44AF98DF" w:rsidR="009754FC" w:rsidRPr="009754FC" w:rsidRDefault="009754FC" w:rsidP="00FA4DD8">
      <w:pPr>
        <w:tabs>
          <w:tab w:val="right" w:leader="dot" w:pos="9356"/>
        </w:tabs>
        <w:spacing w:line="276" w:lineRule="auto"/>
        <w:rPr>
          <w:rFonts w:ascii="Times New Roman" w:hAnsi="Times New Roman" w:cs="Times New Roman"/>
          <w:sz w:val="24"/>
          <w:szCs w:val="24"/>
        </w:rPr>
      </w:pPr>
      <w:r w:rsidRPr="009754FC">
        <w:rPr>
          <w:rFonts w:ascii="Times New Roman" w:hAnsi="Times New Roman" w:cs="Times New Roman"/>
          <w:sz w:val="24"/>
          <w:szCs w:val="24"/>
        </w:rPr>
        <w:t>Gambar4.10 Negoisasi di Ruang Eauction</w:t>
      </w:r>
      <w:r w:rsidR="00FA4DD8">
        <w:rPr>
          <w:rFonts w:ascii="Times New Roman" w:hAnsi="Times New Roman" w:cs="Times New Roman"/>
          <w:sz w:val="24"/>
          <w:szCs w:val="24"/>
        </w:rPr>
        <w:tab/>
      </w:r>
      <w:r w:rsidR="00C46521">
        <w:rPr>
          <w:rFonts w:ascii="Times New Roman" w:hAnsi="Times New Roman" w:cs="Times New Roman"/>
          <w:sz w:val="24"/>
          <w:szCs w:val="24"/>
        </w:rPr>
        <w:t>41</w:t>
      </w:r>
    </w:p>
    <w:p w14:paraId="10C65215" w14:textId="1225F051" w:rsidR="009754FC" w:rsidRPr="009754FC" w:rsidRDefault="00D5660E" w:rsidP="00FA4DD8">
      <w:pPr>
        <w:tabs>
          <w:tab w:val="right" w:leader="dot" w:pos="9356"/>
        </w:tabs>
        <w:spacing w:line="276" w:lineRule="auto"/>
        <w:rPr>
          <w:rFonts w:ascii="Times New Roman" w:hAnsi="Times New Roman" w:cs="Times New Roman"/>
          <w:sz w:val="24"/>
          <w:szCs w:val="24"/>
        </w:rPr>
      </w:pPr>
      <w:r>
        <w:rPr>
          <w:rFonts w:ascii="Times New Roman" w:hAnsi="Times New Roman" w:cs="Times New Roman"/>
          <w:sz w:val="24"/>
          <w:szCs w:val="24"/>
        </w:rPr>
        <w:t>Gambar4.11</w:t>
      </w:r>
      <w:r w:rsidR="009754FC" w:rsidRPr="009754FC">
        <w:rPr>
          <w:rFonts w:ascii="Times New Roman" w:hAnsi="Times New Roman" w:cs="Times New Roman"/>
          <w:sz w:val="24"/>
          <w:szCs w:val="24"/>
        </w:rPr>
        <w:t xml:space="preserve"> Penataan Sertifikat</w:t>
      </w:r>
      <w:r w:rsidR="00FA4DD8">
        <w:rPr>
          <w:rFonts w:ascii="Times New Roman" w:hAnsi="Times New Roman" w:cs="Times New Roman"/>
          <w:sz w:val="24"/>
          <w:szCs w:val="24"/>
        </w:rPr>
        <w:tab/>
      </w:r>
      <w:r w:rsidR="00C46521">
        <w:rPr>
          <w:rFonts w:ascii="Times New Roman" w:hAnsi="Times New Roman" w:cs="Times New Roman"/>
          <w:sz w:val="24"/>
          <w:szCs w:val="24"/>
        </w:rPr>
        <w:t>42</w:t>
      </w:r>
    </w:p>
    <w:p w14:paraId="23479FBC" w14:textId="47DCA972" w:rsidR="009754FC" w:rsidRPr="009754FC" w:rsidRDefault="00D5660E" w:rsidP="00FA4DD8">
      <w:pPr>
        <w:tabs>
          <w:tab w:val="right" w:leader="dot" w:pos="9356"/>
        </w:tabs>
        <w:spacing w:line="276" w:lineRule="auto"/>
        <w:rPr>
          <w:rFonts w:ascii="Times New Roman" w:hAnsi="Times New Roman" w:cs="Times New Roman"/>
          <w:sz w:val="24"/>
          <w:szCs w:val="24"/>
        </w:rPr>
      </w:pPr>
      <w:r>
        <w:rPr>
          <w:rFonts w:ascii="Times New Roman" w:hAnsi="Times New Roman" w:cs="Times New Roman"/>
          <w:sz w:val="24"/>
          <w:szCs w:val="24"/>
        </w:rPr>
        <w:t>Gambar4.12</w:t>
      </w:r>
      <w:r w:rsidR="009754FC" w:rsidRPr="009754FC">
        <w:rPr>
          <w:rFonts w:ascii="Times New Roman" w:hAnsi="Times New Roman" w:cs="Times New Roman"/>
          <w:sz w:val="24"/>
          <w:szCs w:val="24"/>
        </w:rPr>
        <w:t xml:space="preserve"> Gudang Pemotongan Pipa</w:t>
      </w:r>
      <w:r w:rsidR="00FA4DD8">
        <w:rPr>
          <w:rFonts w:ascii="Times New Roman" w:hAnsi="Times New Roman" w:cs="Times New Roman"/>
          <w:sz w:val="24"/>
          <w:szCs w:val="24"/>
        </w:rPr>
        <w:tab/>
      </w:r>
      <w:r w:rsidR="00C46521">
        <w:rPr>
          <w:rFonts w:ascii="Times New Roman" w:hAnsi="Times New Roman" w:cs="Times New Roman"/>
          <w:sz w:val="24"/>
          <w:szCs w:val="24"/>
        </w:rPr>
        <w:t>42</w:t>
      </w:r>
    </w:p>
    <w:p w14:paraId="0DC7BA4E" w14:textId="0DC0B1BE" w:rsidR="009754FC" w:rsidRPr="009754FC" w:rsidRDefault="00D5660E" w:rsidP="00FA4DD8">
      <w:pPr>
        <w:tabs>
          <w:tab w:val="right" w:leader="dot" w:pos="9356"/>
        </w:tabs>
        <w:spacing w:line="276" w:lineRule="auto"/>
        <w:rPr>
          <w:rFonts w:ascii="Times New Roman" w:hAnsi="Times New Roman" w:cs="Times New Roman"/>
          <w:sz w:val="24"/>
          <w:szCs w:val="24"/>
        </w:rPr>
      </w:pPr>
      <w:r>
        <w:rPr>
          <w:rFonts w:ascii="Times New Roman" w:hAnsi="Times New Roman" w:cs="Times New Roman"/>
          <w:sz w:val="24"/>
          <w:szCs w:val="24"/>
        </w:rPr>
        <w:t>Gambar4.13</w:t>
      </w:r>
      <w:r w:rsidR="009754FC" w:rsidRPr="009754FC">
        <w:rPr>
          <w:rFonts w:ascii="Times New Roman" w:hAnsi="Times New Roman" w:cs="Times New Roman"/>
          <w:sz w:val="24"/>
          <w:szCs w:val="24"/>
        </w:rPr>
        <w:t xml:space="preserve"> Lokasi Kapal Selam Cakra (401)</w:t>
      </w:r>
      <w:r w:rsidR="00FA4DD8">
        <w:rPr>
          <w:rFonts w:ascii="Times New Roman" w:hAnsi="Times New Roman" w:cs="Times New Roman"/>
          <w:sz w:val="24"/>
          <w:szCs w:val="24"/>
        </w:rPr>
        <w:tab/>
      </w:r>
      <w:r w:rsidR="00C46521">
        <w:rPr>
          <w:rFonts w:ascii="Times New Roman" w:hAnsi="Times New Roman" w:cs="Times New Roman"/>
          <w:sz w:val="24"/>
          <w:szCs w:val="24"/>
        </w:rPr>
        <w:t>43</w:t>
      </w:r>
    </w:p>
    <w:p w14:paraId="4242EEFE" w14:textId="0369965F" w:rsidR="009754FC" w:rsidRPr="009754FC" w:rsidRDefault="00D5660E" w:rsidP="00FA4DD8">
      <w:pPr>
        <w:tabs>
          <w:tab w:val="right" w:leader="dot" w:pos="9356"/>
        </w:tabs>
        <w:spacing w:line="276" w:lineRule="auto"/>
        <w:rPr>
          <w:rFonts w:ascii="Times New Roman" w:hAnsi="Times New Roman" w:cs="Times New Roman"/>
          <w:sz w:val="24"/>
          <w:szCs w:val="24"/>
        </w:rPr>
      </w:pPr>
      <w:r>
        <w:rPr>
          <w:rFonts w:ascii="Times New Roman" w:hAnsi="Times New Roman" w:cs="Times New Roman"/>
          <w:sz w:val="24"/>
          <w:szCs w:val="24"/>
        </w:rPr>
        <w:t>Gambar4.14</w:t>
      </w:r>
      <w:r w:rsidR="009754FC" w:rsidRPr="009754FC">
        <w:rPr>
          <w:rFonts w:ascii="Times New Roman" w:hAnsi="Times New Roman" w:cs="Times New Roman"/>
          <w:sz w:val="24"/>
          <w:szCs w:val="24"/>
        </w:rPr>
        <w:t xml:space="preserve"> Lokasi Dock Irian</w:t>
      </w:r>
      <w:r w:rsidR="00FA4DD8">
        <w:rPr>
          <w:rFonts w:ascii="Times New Roman" w:hAnsi="Times New Roman" w:cs="Times New Roman"/>
          <w:sz w:val="24"/>
          <w:szCs w:val="24"/>
        </w:rPr>
        <w:tab/>
      </w:r>
      <w:r w:rsidR="00C46521">
        <w:rPr>
          <w:rFonts w:ascii="Times New Roman" w:hAnsi="Times New Roman" w:cs="Times New Roman"/>
          <w:sz w:val="24"/>
          <w:szCs w:val="24"/>
        </w:rPr>
        <w:t>44</w:t>
      </w:r>
    </w:p>
    <w:p w14:paraId="1CD76A01" w14:textId="478DCE31" w:rsidR="009754FC" w:rsidRPr="009754FC" w:rsidRDefault="00D5660E" w:rsidP="00FA4DD8">
      <w:pPr>
        <w:tabs>
          <w:tab w:val="right" w:leader="dot" w:pos="9356"/>
        </w:tabs>
        <w:spacing w:line="276" w:lineRule="auto"/>
        <w:rPr>
          <w:rFonts w:ascii="Times New Roman" w:hAnsi="Times New Roman" w:cs="Times New Roman"/>
          <w:sz w:val="24"/>
          <w:szCs w:val="24"/>
        </w:rPr>
      </w:pPr>
      <w:r>
        <w:rPr>
          <w:rFonts w:ascii="Times New Roman" w:hAnsi="Times New Roman" w:cs="Times New Roman"/>
          <w:sz w:val="24"/>
          <w:szCs w:val="24"/>
        </w:rPr>
        <w:t>Gambar4.15</w:t>
      </w:r>
      <w:r w:rsidR="009754FC" w:rsidRPr="009754FC">
        <w:rPr>
          <w:rFonts w:ascii="Times New Roman" w:hAnsi="Times New Roman" w:cs="Times New Roman"/>
          <w:sz w:val="24"/>
          <w:szCs w:val="24"/>
        </w:rPr>
        <w:t xml:space="preserve"> Proyek Kapal BMPP</w:t>
      </w:r>
      <w:r w:rsidR="00FA4DD8">
        <w:rPr>
          <w:rFonts w:ascii="Times New Roman" w:hAnsi="Times New Roman" w:cs="Times New Roman"/>
          <w:sz w:val="24"/>
          <w:szCs w:val="24"/>
        </w:rPr>
        <w:tab/>
      </w:r>
      <w:r w:rsidR="00C46521">
        <w:rPr>
          <w:rFonts w:ascii="Times New Roman" w:hAnsi="Times New Roman" w:cs="Times New Roman"/>
          <w:sz w:val="24"/>
          <w:szCs w:val="24"/>
        </w:rPr>
        <w:t>4</w:t>
      </w:r>
      <w:r w:rsidR="003D0614">
        <w:rPr>
          <w:rFonts w:ascii="Times New Roman" w:hAnsi="Times New Roman" w:cs="Times New Roman"/>
          <w:sz w:val="24"/>
          <w:szCs w:val="24"/>
        </w:rPr>
        <w:t>4</w:t>
      </w:r>
    </w:p>
    <w:p w14:paraId="0F0A7924" w14:textId="2D571372" w:rsidR="009754FC" w:rsidRPr="009754FC" w:rsidRDefault="00D5660E" w:rsidP="00FA4DD8">
      <w:pPr>
        <w:tabs>
          <w:tab w:val="right" w:leader="dot" w:pos="9356"/>
        </w:tabs>
        <w:spacing w:line="276" w:lineRule="auto"/>
        <w:rPr>
          <w:rFonts w:ascii="Times New Roman" w:hAnsi="Times New Roman" w:cs="Times New Roman"/>
          <w:sz w:val="24"/>
          <w:szCs w:val="24"/>
        </w:rPr>
      </w:pPr>
      <w:r>
        <w:rPr>
          <w:rFonts w:ascii="Times New Roman" w:hAnsi="Times New Roman" w:cs="Times New Roman"/>
          <w:sz w:val="24"/>
          <w:szCs w:val="24"/>
        </w:rPr>
        <w:t>Gambar4.16</w:t>
      </w:r>
      <w:r w:rsidR="009754FC" w:rsidRPr="009754FC">
        <w:rPr>
          <w:rFonts w:ascii="Times New Roman" w:hAnsi="Times New Roman" w:cs="Times New Roman"/>
          <w:sz w:val="24"/>
          <w:szCs w:val="24"/>
        </w:rPr>
        <w:t xml:space="preserve"> Proyek Kapal BRS</w:t>
      </w:r>
      <w:r w:rsidR="00FA4DD8">
        <w:rPr>
          <w:rFonts w:ascii="Times New Roman" w:hAnsi="Times New Roman" w:cs="Times New Roman"/>
          <w:sz w:val="24"/>
          <w:szCs w:val="24"/>
        </w:rPr>
        <w:tab/>
      </w:r>
      <w:r w:rsidR="003D0614">
        <w:rPr>
          <w:rFonts w:ascii="Times New Roman" w:hAnsi="Times New Roman" w:cs="Times New Roman"/>
          <w:sz w:val="24"/>
          <w:szCs w:val="24"/>
        </w:rPr>
        <w:t>45</w:t>
      </w:r>
    </w:p>
    <w:p w14:paraId="1FD60637" w14:textId="77777777" w:rsidR="00DB552B" w:rsidRDefault="00DB552B" w:rsidP="00DA6D0E">
      <w:pPr>
        <w:spacing w:line="276" w:lineRule="auto"/>
        <w:rPr>
          <w:rFonts w:ascii="Times New Roman" w:hAnsi="Times New Roman" w:cs="Times New Roman"/>
          <w:b/>
          <w:sz w:val="24"/>
          <w:szCs w:val="24"/>
        </w:rPr>
      </w:pPr>
    </w:p>
    <w:p w14:paraId="70B91EEE" w14:textId="77777777" w:rsidR="009754FC" w:rsidRDefault="009754FC" w:rsidP="00DA6D0E">
      <w:pPr>
        <w:spacing w:line="276" w:lineRule="auto"/>
        <w:rPr>
          <w:rFonts w:ascii="Times New Roman" w:hAnsi="Times New Roman" w:cs="Times New Roman"/>
          <w:b/>
          <w:sz w:val="24"/>
          <w:szCs w:val="24"/>
        </w:rPr>
      </w:pPr>
    </w:p>
    <w:p w14:paraId="08E47E16" w14:textId="77777777" w:rsidR="009754FC" w:rsidRDefault="009754FC" w:rsidP="00DA6D0E">
      <w:pPr>
        <w:spacing w:line="276" w:lineRule="auto"/>
        <w:rPr>
          <w:rFonts w:ascii="Times New Roman" w:hAnsi="Times New Roman" w:cs="Times New Roman"/>
          <w:b/>
          <w:sz w:val="24"/>
          <w:szCs w:val="24"/>
        </w:rPr>
      </w:pPr>
    </w:p>
    <w:p w14:paraId="40C5BB94" w14:textId="77777777" w:rsidR="009754FC" w:rsidRDefault="009754FC" w:rsidP="00DA6D0E">
      <w:pPr>
        <w:spacing w:line="276" w:lineRule="auto"/>
        <w:rPr>
          <w:rFonts w:ascii="Times New Roman" w:hAnsi="Times New Roman" w:cs="Times New Roman"/>
          <w:b/>
          <w:sz w:val="24"/>
          <w:szCs w:val="24"/>
        </w:rPr>
      </w:pPr>
    </w:p>
    <w:p w14:paraId="7CB9EF55" w14:textId="77777777" w:rsidR="009754FC" w:rsidRDefault="009754FC" w:rsidP="00DA6D0E">
      <w:pPr>
        <w:spacing w:line="276" w:lineRule="auto"/>
        <w:rPr>
          <w:rFonts w:ascii="Times New Roman" w:hAnsi="Times New Roman" w:cs="Times New Roman"/>
          <w:b/>
          <w:sz w:val="24"/>
          <w:szCs w:val="24"/>
        </w:rPr>
      </w:pPr>
    </w:p>
    <w:p w14:paraId="041F9687" w14:textId="77777777" w:rsidR="009754FC" w:rsidRDefault="009754FC" w:rsidP="00DA6D0E">
      <w:pPr>
        <w:spacing w:line="276" w:lineRule="auto"/>
        <w:rPr>
          <w:rFonts w:ascii="Times New Roman" w:hAnsi="Times New Roman" w:cs="Times New Roman"/>
          <w:b/>
          <w:sz w:val="24"/>
          <w:szCs w:val="24"/>
        </w:rPr>
      </w:pPr>
    </w:p>
    <w:p w14:paraId="4ADE7C41" w14:textId="77777777" w:rsidR="009754FC" w:rsidRDefault="009754FC" w:rsidP="00DA6D0E">
      <w:pPr>
        <w:spacing w:line="276" w:lineRule="auto"/>
        <w:rPr>
          <w:rFonts w:ascii="Times New Roman" w:hAnsi="Times New Roman" w:cs="Times New Roman"/>
          <w:b/>
          <w:sz w:val="24"/>
          <w:szCs w:val="24"/>
        </w:rPr>
      </w:pPr>
    </w:p>
    <w:p w14:paraId="5451A0D4" w14:textId="77777777" w:rsidR="009754FC" w:rsidRDefault="009754FC" w:rsidP="00DA6D0E">
      <w:pPr>
        <w:spacing w:line="276" w:lineRule="auto"/>
        <w:rPr>
          <w:rFonts w:ascii="Times New Roman" w:hAnsi="Times New Roman" w:cs="Times New Roman"/>
          <w:b/>
          <w:sz w:val="24"/>
          <w:szCs w:val="24"/>
        </w:rPr>
      </w:pPr>
    </w:p>
    <w:p w14:paraId="5A93CF56" w14:textId="77777777" w:rsidR="009754FC" w:rsidRDefault="009754FC" w:rsidP="00DA6D0E">
      <w:pPr>
        <w:spacing w:line="276" w:lineRule="auto"/>
        <w:rPr>
          <w:rFonts w:ascii="Times New Roman" w:hAnsi="Times New Roman" w:cs="Times New Roman"/>
          <w:b/>
          <w:sz w:val="24"/>
          <w:szCs w:val="24"/>
        </w:rPr>
      </w:pPr>
    </w:p>
    <w:p w14:paraId="73860CC7" w14:textId="379B773F" w:rsidR="009754FC" w:rsidRDefault="009754FC" w:rsidP="00DA6D0E">
      <w:pPr>
        <w:spacing w:line="276" w:lineRule="auto"/>
        <w:rPr>
          <w:rFonts w:ascii="Times New Roman" w:hAnsi="Times New Roman" w:cs="Times New Roman"/>
          <w:b/>
          <w:sz w:val="24"/>
          <w:szCs w:val="24"/>
        </w:rPr>
      </w:pPr>
    </w:p>
    <w:p w14:paraId="623A7936" w14:textId="77777777" w:rsidR="00386278" w:rsidRDefault="00386278" w:rsidP="00DA6D0E">
      <w:pPr>
        <w:spacing w:line="276" w:lineRule="auto"/>
        <w:rPr>
          <w:rFonts w:ascii="Times New Roman" w:hAnsi="Times New Roman" w:cs="Times New Roman"/>
          <w:b/>
          <w:sz w:val="24"/>
          <w:szCs w:val="24"/>
        </w:rPr>
      </w:pPr>
    </w:p>
    <w:p w14:paraId="78A515C4" w14:textId="77777777" w:rsidR="009754FC" w:rsidRDefault="009754FC" w:rsidP="00DA6D0E">
      <w:pPr>
        <w:spacing w:line="276" w:lineRule="auto"/>
        <w:rPr>
          <w:rFonts w:ascii="Times New Roman" w:hAnsi="Times New Roman" w:cs="Times New Roman"/>
          <w:b/>
          <w:sz w:val="24"/>
          <w:szCs w:val="24"/>
        </w:rPr>
      </w:pPr>
    </w:p>
    <w:p w14:paraId="7040FA8F" w14:textId="77777777" w:rsidR="00DA6D0E" w:rsidRDefault="00DA6D0E" w:rsidP="009754FC">
      <w:pPr>
        <w:spacing w:line="276"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TABEL</w:t>
      </w:r>
    </w:p>
    <w:p w14:paraId="07D9319F" w14:textId="2494461B" w:rsidR="009754FC" w:rsidRPr="009754FC" w:rsidRDefault="009754FC" w:rsidP="00FA4DD8">
      <w:pPr>
        <w:tabs>
          <w:tab w:val="right" w:leader="dot" w:pos="9356"/>
        </w:tabs>
        <w:spacing w:line="276" w:lineRule="auto"/>
        <w:rPr>
          <w:rFonts w:ascii="Times New Roman" w:hAnsi="Times New Roman" w:cs="Times New Roman"/>
          <w:sz w:val="24"/>
          <w:szCs w:val="24"/>
        </w:rPr>
      </w:pPr>
      <w:r w:rsidRPr="009754FC">
        <w:rPr>
          <w:rFonts w:ascii="Times New Roman" w:hAnsi="Times New Roman" w:cs="Times New Roman"/>
          <w:sz w:val="24"/>
          <w:szCs w:val="24"/>
        </w:rPr>
        <w:t>Tabel 1. Alternatif</w:t>
      </w:r>
      <w:r w:rsidR="00FA4DD8">
        <w:rPr>
          <w:rFonts w:ascii="Times New Roman" w:hAnsi="Times New Roman" w:cs="Times New Roman"/>
          <w:sz w:val="24"/>
          <w:szCs w:val="24"/>
        </w:rPr>
        <w:tab/>
      </w:r>
      <w:r w:rsidR="003D0614">
        <w:rPr>
          <w:rFonts w:ascii="Times New Roman" w:hAnsi="Times New Roman" w:cs="Times New Roman"/>
          <w:sz w:val="24"/>
          <w:szCs w:val="24"/>
        </w:rPr>
        <w:t>26</w:t>
      </w:r>
    </w:p>
    <w:p w14:paraId="32514301" w14:textId="5A1E12F8" w:rsidR="009754FC" w:rsidRPr="009754FC" w:rsidRDefault="009754FC" w:rsidP="00FA4DD8">
      <w:pPr>
        <w:tabs>
          <w:tab w:val="right" w:leader="dot" w:pos="9356"/>
        </w:tabs>
        <w:spacing w:line="276" w:lineRule="auto"/>
        <w:rPr>
          <w:rFonts w:ascii="Times New Roman" w:hAnsi="Times New Roman" w:cs="Times New Roman"/>
          <w:sz w:val="24"/>
          <w:szCs w:val="24"/>
        </w:rPr>
      </w:pPr>
      <w:r w:rsidRPr="009754FC">
        <w:rPr>
          <w:rFonts w:ascii="Times New Roman" w:hAnsi="Times New Roman" w:cs="Times New Roman"/>
          <w:sz w:val="24"/>
          <w:szCs w:val="24"/>
        </w:rPr>
        <w:t xml:space="preserve">Tabel 2. </w:t>
      </w:r>
      <w:r w:rsidR="00FA4DD8" w:rsidRPr="009754FC">
        <w:rPr>
          <w:rFonts w:ascii="Times New Roman" w:hAnsi="Times New Roman" w:cs="Times New Roman"/>
          <w:sz w:val="24"/>
          <w:szCs w:val="24"/>
        </w:rPr>
        <w:t>K</w:t>
      </w:r>
      <w:r w:rsidRPr="009754FC">
        <w:rPr>
          <w:rFonts w:ascii="Times New Roman" w:hAnsi="Times New Roman" w:cs="Times New Roman"/>
          <w:sz w:val="24"/>
          <w:szCs w:val="24"/>
        </w:rPr>
        <w:t>riteria</w:t>
      </w:r>
      <w:r w:rsidR="00FA4DD8">
        <w:rPr>
          <w:rFonts w:ascii="Times New Roman" w:hAnsi="Times New Roman" w:cs="Times New Roman"/>
          <w:sz w:val="24"/>
          <w:szCs w:val="24"/>
        </w:rPr>
        <w:tab/>
      </w:r>
      <w:r w:rsidR="003D0614">
        <w:rPr>
          <w:rFonts w:ascii="Times New Roman" w:hAnsi="Times New Roman" w:cs="Times New Roman"/>
          <w:sz w:val="24"/>
          <w:szCs w:val="24"/>
        </w:rPr>
        <w:t>27</w:t>
      </w:r>
    </w:p>
    <w:p w14:paraId="72845793" w14:textId="4F099516" w:rsidR="009754FC" w:rsidRPr="009754FC" w:rsidRDefault="009754FC" w:rsidP="00FA4DD8">
      <w:pPr>
        <w:tabs>
          <w:tab w:val="right" w:leader="dot" w:pos="9356"/>
        </w:tabs>
        <w:spacing w:line="276" w:lineRule="auto"/>
        <w:rPr>
          <w:rFonts w:ascii="Times New Roman" w:hAnsi="Times New Roman" w:cs="Times New Roman"/>
          <w:sz w:val="24"/>
          <w:szCs w:val="24"/>
        </w:rPr>
      </w:pPr>
      <w:r w:rsidRPr="009754FC">
        <w:rPr>
          <w:rFonts w:ascii="Times New Roman" w:hAnsi="Times New Roman" w:cs="Times New Roman"/>
          <w:sz w:val="24"/>
          <w:szCs w:val="24"/>
        </w:rPr>
        <w:t>Tabel 3. Alternatif per kriteria</w:t>
      </w:r>
      <w:r w:rsidR="00FA4DD8">
        <w:rPr>
          <w:rFonts w:ascii="Times New Roman" w:hAnsi="Times New Roman" w:cs="Times New Roman"/>
          <w:sz w:val="24"/>
          <w:szCs w:val="24"/>
        </w:rPr>
        <w:tab/>
      </w:r>
      <w:r w:rsidR="003D0614">
        <w:rPr>
          <w:rFonts w:ascii="Times New Roman" w:hAnsi="Times New Roman" w:cs="Times New Roman"/>
          <w:sz w:val="24"/>
          <w:szCs w:val="24"/>
        </w:rPr>
        <w:t>28</w:t>
      </w:r>
    </w:p>
    <w:p w14:paraId="5A2096EA" w14:textId="228AC57E" w:rsidR="009754FC" w:rsidRPr="009754FC" w:rsidRDefault="009754FC" w:rsidP="00FA4DD8">
      <w:pPr>
        <w:tabs>
          <w:tab w:val="right" w:leader="dot" w:pos="9356"/>
        </w:tabs>
        <w:spacing w:line="276" w:lineRule="auto"/>
        <w:rPr>
          <w:rFonts w:ascii="Times New Roman" w:hAnsi="Times New Roman" w:cs="Times New Roman"/>
          <w:sz w:val="24"/>
          <w:szCs w:val="24"/>
        </w:rPr>
      </w:pPr>
      <w:r w:rsidRPr="009754FC">
        <w:rPr>
          <w:rFonts w:ascii="Times New Roman" w:hAnsi="Times New Roman" w:cs="Times New Roman"/>
          <w:sz w:val="24"/>
          <w:szCs w:val="24"/>
        </w:rPr>
        <w:t>Tabel 4. Hasil Normalisasi</w:t>
      </w:r>
      <w:r w:rsidR="00FA4DD8">
        <w:rPr>
          <w:rFonts w:ascii="Times New Roman" w:hAnsi="Times New Roman" w:cs="Times New Roman"/>
          <w:sz w:val="24"/>
          <w:szCs w:val="24"/>
        </w:rPr>
        <w:tab/>
      </w:r>
      <w:r w:rsidR="003D0614">
        <w:rPr>
          <w:rFonts w:ascii="Times New Roman" w:hAnsi="Times New Roman" w:cs="Times New Roman"/>
          <w:sz w:val="24"/>
          <w:szCs w:val="24"/>
        </w:rPr>
        <w:t>30</w:t>
      </w:r>
    </w:p>
    <w:p w14:paraId="2F4A7A3B" w14:textId="2E50141F" w:rsidR="009754FC" w:rsidRPr="009754FC" w:rsidRDefault="009754FC" w:rsidP="00FA4DD8">
      <w:pPr>
        <w:tabs>
          <w:tab w:val="right" w:leader="dot" w:pos="9356"/>
        </w:tabs>
        <w:spacing w:line="276" w:lineRule="auto"/>
        <w:rPr>
          <w:rFonts w:ascii="Times New Roman" w:hAnsi="Times New Roman" w:cs="Times New Roman"/>
          <w:sz w:val="24"/>
          <w:szCs w:val="24"/>
        </w:rPr>
      </w:pPr>
      <w:r w:rsidRPr="009754FC">
        <w:rPr>
          <w:rFonts w:ascii="Times New Roman" w:hAnsi="Times New Roman" w:cs="Times New Roman"/>
          <w:sz w:val="24"/>
          <w:szCs w:val="24"/>
        </w:rPr>
        <w:t>Tabel 5. Hasil Nilai Preferensi</w:t>
      </w:r>
      <w:r w:rsidR="00FA4DD8">
        <w:rPr>
          <w:rFonts w:ascii="Times New Roman" w:hAnsi="Times New Roman" w:cs="Times New Roman"/>
          <w:sz w:val="24"/>
          <w:szCs w:val="24"/>
        </w:rPr>
        <w:tab/>
      </w:r>
      <w:r w:rsidR="00C47DA0">
        <w:rPr>
          <w:rFonts w:ascii="Times New Roman" w:hAnsi="Times New Roman" w:cs="Times New Roman"/>
          <w:sz w:val="24"/>
          <w:szCs w:val="24"/>
        </w:rPr>
        <w:t>33</w:t>
      </w:r>
    </w:p>
    <w:p w14:paraId="57400080" w14:textId="7142AA1B" w:rsidR="009754FC" w:rsidRPr="009754FC" w:rsidRDefault="009754FC" w:rsidP="00FA4DD8">
      <w:pPr>
        <w:tabs>
          <w:tab w:val="right" w:leader="dot" w:pos="9356"/>
        </w:tabs>
        <w:spacing w:line="276" w:lineRule="auto"/>
        <w:rPr>
          <w:rFonts w:ascii="Times New Roman" w:hAnsi="Times New Roman" w:cs="Times New Roman"/>
          <w:sz w:val="24"/>
          <w:szCs w:val="24"/>
        </w:rPr>
      </w:pPr>
      <w:r w:rsidRPr="009754FC">
        <w:rPr>
          <w:rFonts w:ascii="Times New Roman" w:hAnsi="Times New Roman" w:cs="Times New Roman"/>
          <w:sz w:val="24"/>
          <w:szCs w:val="24"/>
        </w:rPr>
        <w:t>Tabel 6. Standart Penilaian</w:t>
      </w:r>
      <w:r w:rsidR="00FA4DD8">
        <w:rPr>
          <w:rFonts w:ascii="Times New Roman" w:hAnsi="Times New Roman" w:cs="Times New Roman"/>
          <w:sz w:val="24"/>
          <w:szCs w:val="24"/>
        </w:rPr>
        <w:tab/>
      </w:r>
      <w:r w:rsidR="00C47DA0">
        <w:rPr>
          <w:rFonts w:ascii="Times New Roman" w:hAnsi="Times New Roman" w:cs="Times New Roman"/>
          <w:sz w:val="24"/>
          <w:szCs w:val="24"/>
        </w:rPr>
        <w:t>34</w:t>
      </w:r>
    </w:p>
    <w:p w14:paraId="4D600AE3" w14:textId="70E91164" w:rsidR="009754FC" w:rsidRPr="009754FC" w:rsidRDefault="009754FC" w:rsidP="00FA4DD8">
      <w:pPr>
        <w:tabs>
          <w:tab w:val="right" w:leader="dot" w:pos="9356"/>
        </w:tabs>
        <w:spacing w:line="276" w:lineRule="auto"/>
        <w:rPr>
          <w:rFonts w:ascii="Times New Roman" w:hAnsi="Times New Roman" w:cs="Times New Roman"/>
          <w:sz w:val="24"/>
          <w:szCs w:val="24"/>
        </w:rPr>
      </w:pPr>
      <w:r w:rsidRPr="009754FC">
        <w:rPr>
          <w:rFonts w:ascii="Times New Roman" w:hAnsi="Times New Roman" w:cs="Times New Roman"/>
          <w:sz w:val="24"/>
          <w:szCs w:val="24"/>
        </w:rPr>
        <w:t>Tabel 7. Indeks Penilaian</w:t>
      </w:r>
      <w:r w:rsidR="00FA4DD8">
        <w:rPr>
          <w:rFonts w:ascii="Times New Roman" w:hAnsi="Times New Roman" w:cs="Times New Roman"/>
          <w:sz w:val="24"/>
          <w:szCs w:val="24"/>
        </w:rPr>
        <w:tab/>
      </w:r>
      <w:r w:rsidR="00C47DA0">
        <w:rPr>
          <w:rFonts w:ascii="Times New Roman" w:hAnsi="Times New Roman" w:cs="Times New Roman"/>
          <w:sz w:val="24"/>
          <w:szCs w:val="24"/>
        </w:rPr>
        <w:t>35</w:t>
      </w:r>
    </w:p>
    <w:p w14:paraId="788E7EE1" w14:textId="382A47F0" w:rsidR="009754FC" w:rsidRPr="009754FC" w:rsidRDefault="009754FC" w:rsidP="00FA4DD8">
      <w:pPr>
        <w:tabs>
          <w:tab w:val="right" w:leader="dot" w:pos="9356"/>
        </w:tabs>
        <w:spacing w:line="276" w:lineRule="auto"/>
        <w:rPr>
          <w:rFonts w:ascii="Times New Roman" w:hAnsi="Times New Roman" w:cs="Times New Roman"/>
          <w:sz w:val="24"/>
          <w:szCs w:val="24"/>
        </w:rPr>
      </w:pPr>
      <w:r w:rsidRPr="009754FC">
        <w:rPr>
          <w:rFonts w:ascii="Times New Roman" w:hAnsi="Times New Roman" w:cs="Times New Roman"/>
          <w:sz w:val="24"/>
          <w:szCs w:val="24"/>
        </w:rPr>
        <w:t>Tabel 8</w:t>
      </w:r>
      <w:r w:rsidR="00C47DA0">
        <w:rPr>
          <w:rFonts w:ascii="Times New Roman" w:hAnsi="Times New Roman" w:cs="Times New Roman"/>
          <w:sz w:val="24"/>
          <w:szCs w:val="24"/>
        </w:rPr>
        <w:t xml:space="preserve">. </w:t>
      </w:r>
      <w:r w:rsidRPr="009754FC">
        <w:rPr>
          <w:rFonts w:ascii="Times New Roman" w:hAnsi="Times New Roman" w:cs="Times New Roman"/>
          <w:sz w:val="24"/>
          <w:szCs w:val="24"/>
        </w:rPr>
        <w:t>H</w:t>
      </w:r>
      <w:r w:rsidR="00C47DA0">
        <w:rPr>
          <w:rFonts w:ascii="Times New Roman" w:hAnsi="Times New Roman" w:cs="Times New Roman"/>
          <w:sz w:val="24"/>
          <w:szCs w:val="24"/>
        </w:rPr>
        <w:t>a</w:t>
      </w:r>
      <w:r w:rsidRPr="009754FC">
        <w:rPr>
          <w:rFonts w:ascii="Times New Roman" w:hAnsi="Times New Roman" w:cs="Times New Roman"/>
          <w:sz w:val="24"/>
          <w:szCs w:val="24"/>
        </w:rPr>
        <w:t>sil Evaluasi Penilaian</w:t>
      </w:r>
      <w:r w:rsidR="00FA4DD8">
        <w:rPr>
          <w:rFonts w:ascii="Times New Roman" w:hAnsi="Times New Roman" w:cs="Times New Roman"/>
          <w:sz w:val="24"/>
          <w:szCs w:val="24"/>
        </w:rPr>
        <w:tab/>
      </w:r>
      <w:r w:rsidR="00C47DA0">
        <w:rPr>
          <w:rFonts w:ascii="Times New Roman" w:hAnsi="Times New Roman" w:cs="Times New Roman"/>
          <w:sz w:val="24"/>
          <w:szCs w:val="24"/>
        </w:rPr>
        <w:t>46</w:t>
      </w:r>
    </w:p>
    <w:p w14:paraId="0DA66478" w14:textId="77777777" w:rsidR="00DA6D0E" w:rsidRDefault="00DA6D0E" w:rsidP="00DA6D0E">
      <w:pPr>
        <w:spacing w:line="276" w:lineRule="auto"/>
        <w:jc w:val="center"/>
        <w:rPr>
          <w:rFonts w:ascii="Times New Roman" w:hAnsi="Times New Roman" w:cs="Times New Roman"/>
          <w:b/>
          <w:sz w:val="24"/>
          <w:szCs w:val="24"/>
        </w:rPr>
      </w:pPr>
    </w:p>
    <w:p w14:paraId="43690445" w14:textId="77777777" w:rsidR="00DA6D0E" w:rsidRDefault="00DA6D0E" w:rsidP="00DA6D0E">
      <w:pPr>
        <w:spacing w:line="276" w:lineRule="auto"/>
        <w:jc w:val="center"/>
        <w:rPr>
          <w:rFonts w:ascii="Times New Roman" w:hAnsi="Times New Roman" w:cs="Times New Roman"/>
          <w:b/>
          <w:sz w:val="24"/>
          <w:szCs w:val="24"/>
        </w:rPr>
      </w:pPr>
    </w:p>
    <w:p w14:paraId="2ED59925" w14:textId="77777777" w:rsidR="00DA6D0E" w:rsidRDefault="00DA6D0E" w:rsidP="00DA6D0E">
      <w:pPr>
        <w:spacing w:line="276" w:lineRule="auto"/>
        <w:jc w:val="center"/>
        <w:rPr>
          <w:rFonts w:ascii="Times New Roman" w:hAnsi="Times New Roman" w:cs="Times New Roman"/>
          <w:b/>
          <w:sz w:val="24"/>
          <w:szCs w:val="24"/>
        </w:rPr>
      </w:pPr>
    </w:p>
    <w:p w14:paraId="5360DE42" w14:textId="77777777" w:rsidR="00DA6D0E" w:rsidRDefault="00DA6D0E" w:rsidP="00DA6D0E">
      <w:pPr>
        <w:spacing w:line="276" w:lineRule="auto"/>
        <w:jc w:val="center"/>
        <w:rPr>
          <w:rFonts w:ascii="Times New Roman" w:hAnsi="Times New Roman" w:cs="Times New Roman"/>
          <w:b/>
          <w:sz w:val="24"/>
          <w:szCs w:val="24"/>
        </w:rPr>
      </w:pPr>
    </w:p>
    <w:p w14:paraId="463B5E32" w14:textId="77777777" w:rsidR="00DA6D0E" w:rsidRDefault="00DA6D0E" w:rsidP="00DA6D0E">
      <w:pPr>
        <w:spacing w:line="276" w:lineRule="auto"/>
        <w:jc w:val="center"/>
        <w:rPr>
          <w:rFonts w:ascii="Times New Roman" w:hAnsi="Times New Roman" w:cs="Times New Roman"/>
          <w:b/>
          <w:sz w:val="24"/>
          <w:szCs w:val="24"/>
        </w:rPr>
      </w:pPr>
    </w:p>
    <w:p w14:paraId="6E99844B" w14:textId="77777777" w:rsidR="00DA6D0E" w:rsidRDefault="00DA6D0E" w:rsidP="00DA6D0E">
      <w:pPr>
        <w:spacing w:line="276" w:lineRule="auto"/>
        <w:jc w:val="center"/>
        <w:rPr>
          <w:rFonts w:ascii="Times New Roman" w:hAnsi="Times New Roman" w:cs="Times New Roman"/>
          <w:b/>
          <w:sz w:val="24"/>
          <w:szCs w:val="24"/>
        </w:rPr>
      </w:pPr>
    </w:p>
    <w:p w14:paraId="1275332D" w14:textId="77777777" w:rsidR="00DA6D0E" w:rsidRDefault="00DA6D0E" w:rsidP="00DA6D0E">
      <w:pPr>
        <w:spacing w:line="276" w:lineRule="auto"/>
        <w:jc w:val="center"/>
        <w:rPr>
          <w:rFonts w:ascii="Times New Roman" w:hAnsi="Times New Roman" w:cs="Times New Roman"/>
          <w:b/>
          <w:sz w:val="24"/>
          <w:szCs w:val="24"/>
        </w:rPr>
      </w:pPr>
    </w:p>
    <w:p w14:paraId="3538F7A0" w14:textId="77777777" w:rsidR="00DA6D0E" w:rsidRDefault="00DA6D0E" w:rsidP="00DA6D0E">
      <w:pPr>
        <w:spacing w:line="276" w:lineRule="auto"/>
        <w:jc w:val="center"/>
        <w:rPr>
          <w:rFonts w:ascii="Times New Roman" w:hAnsi="Times New Roman" w:cs="Times New Roman"/>
          <w:b/>
          <w:sz w:val="24"/>
          <w:szCs w:val="24"/>
        </w:rPr>
      </w:pPr>
    </w:p>
    <w:p w14:paraId="65808A64" w14:textId="77777777" w:rsidR="00DA6D0E" w:rsidRDefault="00DA6D0E" w:rsidP="00DA6D0E">
      <w:pPr>
        <w:spacing w:line="276" w:lineRule="auto"/>
        <w:jc w:val="center"/>
        <w:rPr>
          <w:rFonts w:ascii="Times New Roman" w:hAnsi="Times New Roman" w:cs="Times New Roman"/>
          <w:b/>
          <w:sz w:val="24"/>
          <w:szCs w:val="24"/>
        </w:rPr>
      </w:pPr>
    </w:p>
    <w:p w14:paraId="0F4A134B" w14:textId="77777777" w:rsidR="00DA6D0E" w:rsidRDefault="00DA6D0E" w:rsidP="00DA6D0E">
      <w:pPr>
        <w:spacing w:line="276" w:lineRule="auto"/>
        <w:jc w:val="center"/>
        <w:rPr>
          <w:rFonts w:ascii="Times New Roman" w:hAnsi="Times New Roman" w:cs="Times New Roman"/>
          <w:b/>
          <w:sz w:val="24"/>
          <w:szCs w:val="24"/>
        </w:rPr>
      </w:pPr>
    </w:p>
    <w:p w14:paraId="27D2EC7B" w14:textId="77777777" w:rsidR="00DA6D0E" w:rsidRDefault="00DA6D0E" w:rsidP="00DA6D0E">
      <w:pPr>
        <w:spacing w:line="276" w:lineRule="auto"/>
        <w:jc w:val="center"/>
        <w:rPr>
          <w:rFonts w:ascii="Times New Roman" w:hAnsi="Times New Roman" w:cs="Times New Roman"/>
          <w:b/>
          <w:sz w:val="24"/>
          <w:szCs w:val="24"/>
        </w:rPr>
      </w:pPr>
    </w:p>
    <w:p w14:paraId="61C6E20E" w14:textId="77777777" w:rsidR="00DA6D0E" w:rsidRDefault="00DA6D0E" w:rsidP="00DA6D0E">
      <w:pPr>
        <w:spacing w:line="276" w:lineRule="auto"/>
        <w:jc w:val="center"/>
        <w:rPr>
          <w:rFonts w:ascii="Times New Roman" w:hAnsi="Times New Roman" w:cs="Times New Roman"/>
          <w:b/>
          <w:sz w:val="24"/>
          <w:szCs w:val="24"/>
        </w:rPr>
      </w:pPr>
    </w:p>
    <w:p w14:paraId="25DB15D8" w14:textId="77777777" w:rsidR="00DA6D0E" w:rsidRDefault="00DA6D0E" w:rsidP="00DA6D0E">
      <w:pPr>
        <w:spacing w:line="276" w:lineRule="auto"/>
        <w:jc w:val="center"/>
        <w:rPr>
          <w:rFonts w:ascii="Times New Roman" w:hAnsi="Times New Roman" w:cs="Times New Roman"/>
          <w:b/>
          <w:sz w:val="24"/>
          <w:szCs w:val="24"/>
        </w:rPr>
      </w:pPr>
    </w:p>
    <w:p w14:paraId="60E1C261" w14:textId="77777777" w:rsidR="00DA6D0E" w:rsidRDefault="00DA6D0E" w:rsidP="00DA6D0E">
      <w:pPr>
        <w:spacing w:line="276" w:lineRule="auto"/>
        <w:jc w:val="center"/>
        <w:rPr>
          <w:rFonts w:ascii="Times New Roman" w:hAnsi="Times New Roman" w:cs="Times New Roman"/>
          <w:b/>
          <w:sz w:val="24"/>
          <w:szCs w:val="24"/>
        </w:rPr>
      </w:pPr>
    </w:p>
    <w:p w14:paraId="4FEAE4F2" w14:textId="77777777" w:rsidR="00DA6D0E" w:rsidRDefault="00DA6D0E" w:rsidP="00DA6D0E">
      <w:pPr>
        <w:spacing w:line="276" w:lineRule="auto"/>
        <w:jc w:val="center"/>
        <w:rPr>
          <w:rFonts w:ascii="Times New Roman" w:hAnsi="Times New Roman" w:cs="Times New Roman"/>
          <w:b/>
          <w:sz w:val="24"/>
          <w:szCs w:val="24"/>
        </w:rPr>
      </w:pPr>
    </w:p>
    <w:p w14:paraId="015DEC5D" w14:textId="77777777" w:rsidR="00DB552B" w:rsidRDefault="00DB552B" w:rsidP="00DA6D0E">
      <w:pPr>
        <w:spacing w:line="276" w:lineRule="auto"/>
        <w:jc w:val="center"/>
        <w:rPr>
          <w:rFonts w:ascii="Times New Roman" w:hAnsi="Times New Roman" w:cs="Times New Roman"/>
          <w:b/>
          <w:bCs/>
          <w:sz w:val="24"/>
          <w:szCs w:val="24"/>
        </w:rPr>
        <w:sectPr w:rsidR="00DB552B" w:rsidSect="00DB552B">
          <w:pgSz w:w="12240" w:h="15840"/>
          <w:pgMar w:top="1440" w:right="1440" w:bottom="1440" w:left="1440" w:header="720" w:footer="720" w:gutter="0"/>
          <w:pgNumType w:fmt="lowerRoman" w:start="1"/>
          <w:cols w:space="720"/>
          <w:docGrid w:linePitch="360"/>
        </w:sectPr>
      </w:pPr>
    </w:p>
    <w:p w14:paraId="0B41541A" w14:textId="77777777" w:rsidR="00DA6D0E" w:rsidRPr="00C92906" w:rsidRDefault="00DA6D0E" w:rsidP="00883DC8">
      <w:pPr>
        <w:pStyle w:val="BAB1"/>
      </w:pPr>
      <w:bookmarkStart w:id="1" w:name="_Toc94779487"/>
      <w:bookmarkStart w:id="2" w:name="_Toc94793742"/>
      <w:r w:rsidRPr="00C92906">
        <w:lastRenderedPageBreak/>
        <w:t>BAB I</w:t>
      </w:r>
      <w:bookmarkEnd w:id="1"/>
      <w:bookmarkEnd w:id="2"/>
    </w:p>
    <w:p w14:paraId="64441248" w14:textId="77777777" w:rsidR="00DA6D0E" w:rsidRPr="00C92906" w:rsidRDefault="00DA6D0E" w:rsidP="00883DC8">
      <w:pPr>
        <w:pStyle w:val="BAB1"/>
      </w:pPr>
      <w:bookmarkStart w:id="3" w:name="_Toc94779488"/>
      <w:bookmarkStart w:id="4" w:name="_Toc94793743"/>
      <w:r w:rsidRPr="00C92906">
        <w:t>PENDAHULUAN</w:t>
      </w:r>
      <w:bookmarkEnd w:id="3"/>
      <w:bookmarkEnd w:id="4"/>
    </w:p>
    <w:p w14:paraId="227E3946" w14:textId="77777777" w:rsidR="00DA6D0E" w:rsidRPr="00C92906" w:rsidRDefault="00DA6D0E" w:rsidP="00883DC8">
      <w:pPr>
        <w:pStyle w:val="SubBab"/>
      </w:pPr>
      <w:bookmarkStart w:id="5" w:name="_Toc94779489"/>
      <w:bookmarkStart w:id="6" w:name="_Toc94793744"/>
      <w:r w:rsidRPr="00C92906">
        <w:t>Latar Belakang</w:t>
      </w:r>
      <w:bookmarkEnd w:id="5"/>
      <w:bookmarkEnd w:id="6"/>
    </w:p>
    <w:p w14:paraId="5F67FDCE" w14:textId="77777777" w:rsidR="00DA6D0E" w:rsidRPr="00C92906" w:rsidRDefault="00DA6D0E" w:rsidP="00DA6D0E">
      <w:pPr>
        <w:pStyle w:val="ListParagraph"/>
        <w:spacing w:line="276" w:lineRule="auto"/>
        <w:ind w:left="709" w:firstLine="283"/>
        <w:jc w:val="both"/>
        <w:rPr>
          <w:rFonts w:ascii="Times New Roman" w:hAnsi="Times New Roman" w:cs="Times New Roman"/>
          <w:sz w:val="24"/>
          <w:szCs w:val="24"/>
        </w:rPr>
      </w:pPr>
      <w:r w:rsidRPr="00C92906">
        <w:rPr>
          <w:rFonts w:ascii="Times New Roman" w:hAnsi="Times New Roman" w:cs="Times New Roman"/>
          <w:sz w:val="24"/>
          <w:szCs w:val="24"/>
        </w:rPr>
        <w:t xml:space="preserve">Pendidikan Strata 1 (S1) merupakan tujuan akhir dalam terampil dalam dunia kerja, hal ini khususnya dalam bidang sesuai dengan yang dipelajari mahasiswa selama proses perkuliahan berlangsung. Dari proses perkuliahan berlangsung merupakan sebagaian besar materi yang dipelajari oleh </w:t>
      </w:r>
      <w:proofErr w:type="gramStart"/>
      <w:r w:rsidRPr="00C92906">
        <w:rPr>
          <w:rFonts w:ascii="Times New Roman" w:hAnsi="Times New Roman" w:cs="Times New Roman"/>
          <w:sz w:val="24"/>
          <w:szCs w:val="24"/>
        </w:rPr>
        <w:t>mahasiswa  masih</w:t>
      </w:r>
      <w:proofErr w:type="gramEnd"/>
      <w:r w:rsidRPr="00C92906">
        <w:rPr>
          <w:rFonts w:ascii="Times New Roman" w:hAnsi="Times New Roman" w:cs="Times New Roman"/>
          <w:sz w:val="24"/>
          <w:szCs w:val="24"/>
        </w:rPr>
        <w:t xml:space="preserve"> bersifat teori dan praktik di laboratorium. Hal ini mengakibatkan mahasiswa yang belum memiliki keterampilan yang memadahi untuk terjun langsung di dunia kerja. Oleh karena itu, Mahasiswa diwajibkan untuk melakukan kerja praktik. Kerja Praktik merupakan salah satu mata kuliah berbobot 2 SKS pada kurikulum Teknik Logistik yang diarahkan untuk memperkenalkan mahasiswa pada bidang keahlian Teknik Logistik dan melatih </w:t>
      </w:r>
      <w:proofErr w:type="gramStart"/>
      <w:r w:rsidRPr="00C92906">
        <w:rPr>
          <w:rFonts w:ascii="Times New Roman" w:hAnsi="Times New Roman" w:cs="Times New Roman"/>
          <w:sz w:val="24"/>
          <w:szCs w:val="24"/>
        </w:rPr>
        <w:t>mahasiswa  mengajarkan</w:t>
      </w:r>
      <w:proofErr w:type="gramEnd"/>
      <w:r w:rsidRPr="00C92906">
        <w:rPr>
          <w:rFonts w:ascii="Times New Roman" w:hAnsi="Times New Roman" w:cs="Times New Roman"/>
          <w:sz w:val="24"/>
          <w:szCs w:val="24"/>
        </w:rPr>
        <w:t xml:space="preserve"> pekerjaan-pekerjaan yang biasanya dikerjakan oleh seorang sarjana Teknik Logistik di suatu perusahaan. Pengetahuan dan keterampilan ini juga akan digunakan untuk memberikan bekal kepada mahasiswa untuk memahami bidang keilmuan Teknik Logistik secara lebih riil.</w:t>
      </w:r>
    </w:p>
    <w:p w14:paraId="3380BDB3" w14:textId="77777777" w:rsidR="00DA6D0E" w:rsidRPr="00C92906" w:rsidRDefault="00DA6D0E" w:rsidP="00DA6D0E">
      <w:pPr>
        <w:pStyle w:val="ListParagraph"/>
        <w:spacing w:line="276" w:lineRule="auto"/>
        <w:ind w:left="709" w:firstLine="283"/>
        <w:jc w:val="both"/>
        <w:rPr>
          <w:rFonts w:ascii="Times New Roman" w:hAnsi="Times New Roman" w:cs="Times New Roman"/>
          <w:sz w:val="24"/>
          <w:szCs w:val="24"/>
        </w:rPr>
      </w:pPr>
      <w:r w:rsidRPr="00C92906">
        <w:rPr>
          <w:rFonts w:ascii="Times New Roman" w:hAnsi="Times New Roman" w:cs="Times New Roman"/>
          <w:sz w:val="24"/>
          <w:szCs w:val="24"/>
        </w:rPr>
        <w:t xml:space="preserve">Departemen Teknik </w:t>
      </w:r>
      <w:proofErr w:type="gramStart"/>
      <w:r w:rsidRPr="00C92906">
        <w:rPr>
          <w:rFonts w:ascii="Times New Roman" w:hAnsi="Times New Roman" w:cs="Times New Roman"/>
          <w:sz w:val="24"/>
          <w:szCs w:val="24"/>
        </w:rPr>
        <w:t>Logsitik  merupakan</w:t>
      </w:r>
      <w:proofErr w:type="gramEnd"/>
      <w:r w:rsidRPr="00C92906">
        <w:rPr>
          <w:rFonts w:ascii="Times New Roman" w:hAnsi="Times New Roman" w:cs="Times New Roman"/>
          <w:sz w:val="24"/>
          <w:szCs w:val="24"/>
        </w:rPr>
        <w:t xml:space="preserve"> salah satu departemen yang ada di Universitas Internasional Semen Indonesia (UISI). Departejmen ini merupakan cabang keilmuan teknik yang dikolaborasikan dengan manajemen untuk menghasilkan inovasi produk atau proses atau sistem bisnis dalam suatu perusahaan. Teknik Logistik UISI berfokus pada bidang Rantai pasok, Pergudangan, dan Distribusi. Oleh sebab itu, teori yang telah dipelajari dalam perkuliahan akan lebih baik bila dilengkapi dengan melakukan </w:t>
      </w:r>
      <w:r>
        <w:rPr>
          <w:rFonts w:ascii="Times New Roman" w:hAnsi="Times New Roman" w:cs="Times New Roman"/>
          <w:sz w:val="24"/>
          <w:szCs w:val="24"/>
        </w:rPr>
        <w:t>penulis</w:t>
      </w:r>
      <w:r w:rsidRPr="00C92906">
        <w:rPr>
          <w:rFonts w:ascii="Times New Roman" w:hAnsi="Times New Roman" w:cs="Times New Roman"/>
          <w:sz w:val="24"/>
          <w:szCs w:val="24"/>
        </w:rPr>
        <w:t xml:space="preserve">langsung di lapangan. </w:t>
      </w:r>
    </w:p>
    <w:p w14:paraId="6CFA4B26" w14:textId="77777777" w:rsidR="00DA6D0E" w:rsidRDefault="00DA6D0E" w:rsidP="00DA6D0E">
      <w:pPr>
        <w:pStyle w:val="ListParagraph"/>
        <w:spacing w:line="276" w:lineRule="auto"/>
        <w:ind w:left="709" w:firstLine="283"/>
        <w:jc w:val="both"/>
        <w:rPr>
          <w:rFonts w:ascii="Times New Roman" w:hAnsi="Times New Roman" w:cs="Times New Roman"/>
          <w:sz w:val="24"/>
          <w:szCs w:val="24"/>
        </w:rPr>
      </w:pPr>
      <w:r w:rsidRPr="00C92906">
        <w:rPr>
          <w:rFonts w:ascii="Times New Roman" w:hAnsi="Times New Roman" w:cs="Times New Roman"/>
          <w:sz w:val="24"/>
          <w:szCs w:val="24"/>
        </w:rPr>
        <w:t xml:space="preserve">PT. Pal Indonesia (Persero) merupakan perusahaan dengan kegiatan bisnis utamanya meliputi produksi kapal niaga dan kapal perang, memberikan jasa perbaikan dan pemeliharaan kapal, dan rekayasa </w:t>
      </w:r>
      <w:proofErr w:type="gramStart"/>
      <w:r w:rsidRPr="00C92906">
        <w:rPr>
          <w:rFonts w:ascii="Times New Roman" w:hAnsi="Times New Roman" w:cs="Times New Roman"/>
          <w:sz w:val="24"/>
          <w:szCs w:val="24"/>
        </w:rPr>
        <w:t>umum  dengan</w:t>
      </w:r>
      <w:proofErr w:type="gramEnd"/>
      <w:r w:rsidRPr="00C92906">
        <w:rPr>
          <w:rFonts w:ascii="Times New Roman" w:hAnsi="Times New Roman" w:cs="Times New Roman"/>
          <w:sz w:val="24"/>
          <w:szCs w:val="24"/>
        </w:rPr>
        <w:t xml:space="preserve"> spesifikasi tertentu berdasarkan kebutuhan klien. Potensi besar yang dimiliki PT. PAL Indonesia maka kami dapat mengemban ilmu sebanyak-banyaknya mengenai proses kerja dalam </w:t>
      </w:r>
      <w:proofErr w:type="gramStart"/>
      <w:r w:rsidRPr="00C92906">
        <w:rPr>
          <w:rFonts w:ascii="Times New Roman" w:hAnsi="Times New Roman" w:cs="Times New Roman"/>
          <w:sz w:val="24"/>
          <w:szCs w:val="24"/>
        </w:rPr>
        <w:t>departemen  pengadaan</w:t>
      </w:r>
      <w:proofErr w:type="gramEnd"/>
      <w:r w:rsidRPr="00C92906">
        <w:rPr>
          <w:rFonts w:ascii="Times New Roman" w:hAnsi="Times New Roman" w:cs="Times New Roman"/>
          <w:sz w:val="24"/>
          <w:szCs w:val="24"/>
        </w:rPr>
        <w:t xml:space="preserve"> jasa di divisi supply chain yang dapat mengaplikasikan  apa yang sudah kami pelajari di bangku perkuliahan dalam meminimalisir resiko, multi cretia decision making serta mengeksplorasi dalam lingkup pengembangan sistem yang ada.</w:t>
      </w:r>
    </w:p>
    <w:p w14:paraId="5921E9D0" w14:textId="77777777" w:rsidR="00DA6D0E" w:rsidRDefault="00DA6D0E" w:rsidP="00DA6D0E">
      <w:pPr>
        <w:pStyle w:val="ListParagraph"/>
        <w:spacing w:line="276" w:lineRule="auto"/>
        <w:ind w:left="426" w:firstLine="283"/>
        <w:jc w:val="both"/>
        <w:rPr>
          <w:rFonts w:ascii="Times New Roman" w:hAnsi="Times New Roman" w:cs="Times New Roman"/>
          <w:sz w:val="24"/>
          <w:szCs w:val="24"/>
        </w:rPr>
      </w:pPr>
    </w:p>
    <w:p w14:paraId="0513B7E4" w14:textId="77777777" w:rsidR="00DB552B" w:rsidRDefault="00DB552B" w:rsidP="00DA6D0E">
      <w:pPr>
        <w:pStyle w:val="ListParagraph"/>
        <w:spacing w:line="276" w:lineRule="auto"/>
        <w:ind w:left="426" w:firstLine="283"/>
        <w:jc w:val="both"/>
        <w:rPr>
          <w:rFonts w:ascii="Times New Roman" w:hAnsi="Times New Roman" w:cs="Times New Roman"/>
          <w:sz w:val="24"/>
          <w:szCs w:val="24"/>
        </w:rPr>
      </w:pPr>
    </w:p>
    <w:p w14:paraId="60826BCF" w14:textId="77777777" w:rsidR="00DB552B" w:rsidRDefault="00DB552B" w:rsidP="00DA6D0E">
      <w:pPr>
        <w:pStyle w:val="ListParagraph"/>
        <w:spacing w:line="276" w:lineRule="auto"/>
        <w:ind w:left="426" w:firstLine="283"/>
        <w:jc w:val="both"/>
        <w:rPr>
          <w:rFonts w:ascii="Times New Roman" w:hAnsi="Times New Roman" w:cs="Times New Roman"/>
          <w:sz w:val="24"/>
          <w:szCs w:val="24"/>
        </w:rPr>
      </w:pPr>
    </w:p>
    <w:p w14:paraId="066ED711" w14:textId="77777777" w:rsidR="00DB552B" w:rsidRDefault="00DB552B" w:rsidP="00DA6D0E">
      <w:pPr>
        <w:pStyle w:val="ListParagraph"/>
        <w:spacing w:line="276" w:lineRule="auto"/>
        <w:ind w:left="426" w:firstLine="283"/>
        <w:jc w:val="both"/>
        <w:rPr>
          <w:rFonts w:ascii="Times New Roman" w:hAnsi="Times New Roman" w:cs="Times New Roman"/>
          <w:sz w:val="24"/>
          <w:szCs w:val="24"/>
        </w:rPr>
      </w:pPr>
    </w:p>
    <w:p w14:paraId="653D6C1C" w14:textId="77777777" w:rsidR="00DB552B" w:rsidRDefault="00DB552B" w:rsidP="00DA6D0E">
      <w:pPr>
        <w:pStyle w:val="ListParagraph"/>
        <w:spacing w:line="276" w:lineRule="auto"/>
        <w:ind w:left="426" w:firstLine="283"/>
        <w:jc w:val="both"/>
        <w:rPr>
          <w:rFonts w:ascii="Times New Roman" w:hAnsi="Times New Roman" w:cs="Times New Roman"/>
          <w:sz w:val="24"/>
          <w:szCs w:val="24"/>
        </w:rPr>
      </w:pPr>
    </w:p>
    <w:p w14:paraId="629D6585" w14:textId="09D9A5E6" w:rsidR="00DB552B" w:rsidRPr="00281CE1" w:rsidRDefault="00DB552B" w:rsidP="00281CE1">
      <w:pPr>
        <w:spacing w:line="276" w:lineRule="auto"/>
        <w:jc w:val="both"/>
        <w:rPr>
          <w:rFonts w:ascii="Times New Roman" w:hAnsi="Times New Roman" w:cs="Times New Roman"/>
          <w:sz w:val="24"/>
          <w:szCs w:val="24"/>
        </w:rPr>
      </w:pPr>
    </w:p>
    <w:p w14:paraId="4B4C781C" w14:textId="77777777" w:rsidR="00DB552B" w:rsidRDefault="00DA6D0E" w:rsidP="00883DC8">
      <w:pPr>
        <w:pStyle w:val="SubBab"/>
      </w:pPr>
      <w:bookmarkStart w:id="7" w:name="_Toc94779490"/>
      <w:bookmarkStart w:id="8" w:name="_Toc94793745"/>
      <w:proofErr w:type="gramStart"/>
      <w:r w:rsidRPr="00DB552B">
        <w:lastRenderedPageBreak/>
        <w:t>Tujuan  dan</w:t>
      </w:r>
      <w:proofErr w:type="gramEnd"/>
      <w:r w:rsidRPr="00DB552B">
        <w:t xml:space="preserve"> Manfaat</w:t>
      </w:r>
      <w:bookmarkEnd w:id="7"/>
      <w:bookmarkEnd w:id="8"/>
    </w:p>
    <w:p w14:paraId="4FA89566" w14:textId="77777777" w:rsidR="00DA6D0E" w:rsidRPr="00883DC8" w:rsidRDefault="00DA6D0E" w:rsidP="00883DC8">
      <w:pPr>
        <w:pStyle w:val="subsubbab"/>
      </w:pPr>
      <w:bookmarkStart w:id="9" w:name="_Toc94779491"/>
      <w:bookmarkStart w:id="10" w:name="_Toc94793746"/>
      <w:r w:rsidRPr="00883DC8">
        <w:t>1.2.1</w:t>
      </w:r>
      <w:r w:rsidRPr="00883DC8">
        <w:tab/>
        <w:t>Tujuan</w:t>
      </w:r>
      <w:bookmarkEnd w:id="9"/>
      <w:bookmarkEnd w:id="10"/>
    </w:p>
    <w:p w14:paraId="117851FC" w14:textId="77777777" w:rsidR="00DA6D0E" w:rsidRPr="00E62F32" w:rsidRDefault="00DA6D0E" w:rsidP="00DA6D0E">
      <w:pPr>
        <w:spacing w:line="276" w:lineRule="auto"/>
        <w:ind w:left="426"/>
        <w:jc w:val="both"/>
        <w:rPr>
          <w:rFonts w:ascii="Times New Roman" w:hAnsi="Times New Roman" w:cs="Times New Roman"/>
          <w:b/>
          <w:bCs/>
          <w:sz w:val="24"/>
          <w:szCs w:val="24"/>
        </w:rPr>
      </w:pPr>
      <w:r w:rsidRPr="00E62F32">
        <w:rPr>
          <w:rFonts w:ascii="Times New Roman" w:hAnsi="Times New Roman" w:cs="Times New Roman"/>
          <w:b/>
          <w:bCs/>
          <w:sz w:val="24"/>
          <w:szCs w:val="24"/>
        </w:rPr>
        <w:t xml:space="preserve">Khusus </w:t>
      </w:r>
    </w:p>
    <w:p w14:paraId="4FEDE18D" w14:textId="77777777" w:rsidR="00DA6D0E" w:rsidRPr="00C92906" w:rsidRDefault="00DA6D0E" w:rsidP="00DA6D0E">
      <w:pPr>
        <w:pStyle w:val="ListParagraph"/>
        <w:numPr>
          <w:ilvl w:val="0"/>
          <w:numId w:val="6"/>
        </w:numPr>
        <w:spacing w:line="276" w:lineRule="auto"/>
        <w:ind w:hanging="294"/>
        <w:jc w:val="both"/>
        <w:rPr>
          <w:rFonts w:ascii="Times New Roman" w:hAnsi="Times New Roman" w:cs="Times New Roman"/>
          <w:sz w:val="24"/>
          <w:szCs w:val="24"/>
        </w:rPr>
      </w:pPr>
      <w:r w:rsidRPr="00C92906">
        <w:rPr>
          <w:rFonts w:ascii="Times New Roman" w:hAnsi="Times New Roman" w:cs="Times New Roman"/>
          <w:sz w:val="24"/>
          <w:szCs w:val="24"/>
        </w:rPr>
        <w:t xml:space="preserve">Menambah wawasan mengenai penilaian kriteria supplier di Dpeartemen Rendal (Perencanaan dan </w:t>
      </w:r>
      <w:proofErr w:type="gramStart"/>
      <w:r w:rsidRPr="00C92906">
        <w:rPr>
          <w:rFonts w:ascii="Times New Roman" w:hAnsi="Times New Roman" w:cs="Times New Roman"/>
          <w:sz w:val="24"/>
          <w:szCs w:val="24"/>
        </w:rPr>
        <w:t>Pengendalian )</w:t>
      </w:r>
      <w:proofErr w:type="gramEnd"/>
      <w:r w:rsidRPr="00C92906">
        <w:rPr>
          <w:rFonts w:ascii="Times New Roman" w:hAnsi="Times New Roman" w:cs="Times New Roman"/>
          <w:sz w:val="24"/>
          <w:szCs w:val="24"/>
        </w:rPr>
        <w:t xml:space="preserve"> PT PAL Indonesia (Persero).</w:t>
      </w:r>
    </w:p>
    <w:p w14:paraId="73F2B01E" w14:textId="77777777" w:rsidR="00DA6D0E" w:rsidRPr="00C92906" w:rsidRDefault="00DA6D0E" w:rsidP="00DA6D0E">
      <w:pPr>
        <w:pStyle w:val="ListParagraph"/>
        <w:numPr>
          <w:ilvl w:val="0"/>
          <w:numId w:val="6"/>
        </w:numPr>
        <w:spacing w:line="276" w:lineRule="auto"/>
        <w:ind w:hanging="294"/>
        <w:jc w:val="both"/>
        <w:rPr>
          <w:rFonts w:ascii="Times New Roman" w:hAnsi="Times New Roman" w:cs="Times New Roman"/>
          <w:sz w:val="24"/>
          <w:szCs w:val="24"/>
        </w:rPr>
      </w:pPr>
      <w:r w:rsidRPr="00C92906">
        <w:rPr>
          <w:rFonts w:ascii="Times New Roman" w:hAnsi="Times New Roman" w:cs="Times New Roman"/>
          <w:sz w:val="24"/>
          <w:szCs w:val="24"/>
        </w:rPr>
        <w:t>Menambah wawasan mengenai proses kerja mulai dari input hingga output di Departemen Pengadaan Jasa PT PAL Indonesia (Persero).</w:t>
      </w:r>
    </w:p>
    <w:p w14:paraId="405B5D31" w14:textId="77777777" w:rsidR="00DA6D0E" w:rsidRPr="00C92906" w:rsidRDefault="00DA6D0E" w:rsidP="00DA6D0E">
      <w:pPr>
        <w:pStyle w:val="ListParagraph"/>
        <w:numPr>
          <w:ilvl w:val="0"/>
          <w:numId w:val="6"/>
        </w:numPr>
        <w:spacing w:line="276" w:lineRule="auto"/>
        <w:ind w:hanging="294"/>
        <w:jc w:val="both"/>
        <w:rPr>
          <w:rFonts w:ascii="Times New Roman" w:hAnsi="Times New Roman" w:cs="Times New Roman"/>
          <w:sz w:val="24"/>
          <w:szCs w:val="24"/>
        </w:rPr>
      </w:pPr>
      <w:r w:rsidRPr="00C92906">
        <w:rPr>
          <w:rFonts w:ascii="Times New Roman" w:hAnsi="Times New Roman" w:cs="Times New Roman"/>
          <w:sz w:val="24"/>
          <w:szCs w:val="24"/>
        </w:rPr>
        <w:t>Untuk memenuhi SKS (Satuan Kredit Semester) yang harus ditempuh sebagai persyaratan akademis di Program Studi Teknik Logistik Universitas Internasional Semen Indonesia.</w:t>
      </w:r>
    </w:p>
    <w:p w14:paraId="0C130908" w14:textId="77777777" w:rsidR="00DA6D0E" w:rsidRPr="00E62F32" w:rsidRDefault="00DA6D0E" w:rsidP="00DA6D0E">
      <w:pPr>
        <w:spacing w:line="276" w:lineRule="auto"/>
        <w:ind w:left="426"/>
        <w:jc w:val="both"/>
        <w:rPr>
          <w:rFonts w:ascii="Times New Roman" w:hAnsi="Times New Roman" w:cs="Times New Roman"/>
          <w:b/>
          <w:bCs/>
          <w:sz w:val="24"/>
          <w:szCs w:val="24"/>
        </w:rPr>
      </w:pPr>
      <w:r w:rsidRPr="00E62F32">
        <w:rPr>
          <w:rFonts w:ascii="Times New Roman" w:hAnsi="Times New Roman" w:cs="Times New Roman"/>
          <w:b/>
          <w:bCs/>
          <w:sz w:val="24"/>
          <w:szCs w:val="24"/>
        </w:rPr>
        <w:t>Umum</w:t>
      </w:r>
    </w:p>
    <w:p w14:paraId="514E1E6B" w14:textId="77777777" w:rsidR="00DA6D0E" w:rsidRPr="00C92906" w:rsidRDefault="00DA6D0E" w:rsidP="00DA6D0E">
      <w:pPr>
        <w:pStyle w:val="ListParagraph"/>
        <w:numPr>
          <w:ilvl w:val="0"/>
          <w:numId w:val="5"/>
        </w:numPr>
        <w:spacing w:line="276" w:lineRule="auto"/>
        <w:ind w:hanging="294"/>
        <w:jc w:val="both"/>
        <w:rPr>
          <w:rFonts w:ascii="Times New Roman" w:hAnsi="Times New Roman" w:cs="Times New Roman"/>
          <w:sz w:val="24"/>
          <w:szCs w:val="24"/>
        </w:rPr>
      </w:pPr>
      <w:r w:rsidRPr="00C92906">
        <w:rPr>
          <w:rFonts w:ascii="Times New Roman" w:hAnsi="Times New Roman" w:cs="Times New Roman"/>
          <w:sz w:val="24"/>
          <w:szCs w:val="24"/>
        </w:rPr>
        <w:t>Membandingkan teori yang telah didapatkan dibangku perkuliahan dengan mengaplikasikannya secara nyata di perusahaan.</w:t>
      </w:r>
    </w:p>
    <w:p w14:paraId="3CF1D6A6" w14:textId="77777777" w:rsidR="00DA6D0E" w:rsidRPr="00C92906" w:rsidRDefault="00DA6D0E" w:rsidP="00DA6D0E">
      <w:pPr>
        <w:pStyle w:val="ListParagraph"/>
        <w:numPr>
          <w:ilvl w:val="0"/>
          <w:numId w:val="5"/>
        </w:numPr>
        <w:spacing w:line="276" w:lineRule="auto"/>
        <w:ind w:hanging="294"/>
        <w:jc w:val="both"/>
        <w:rPr>
          <w:rFonts w:ascii="Times New Roman" w:hAnsi="Times New Roman" w:cs="Times New Roman"/>
          <w:sz w:val="24"/>
          <w:szCs w:val="24"/>
        </w:rPr>
      </w:pPr>
      <w:r w:rsidRPr="00C92906">
        <w:rPr>
          <w:rFonts w:ascii="Times New Roman" w:hAnsi="Times New Roman" w:cs="Times New Roman"/>
          <w:sz w:val="24"/>
          <w:szCs w:val="24"/>
        </w:rPr>
        <w:t>Mengenal dan mempelajari adanya permasalahan yang sering terjadi pada suatu perusahaan sehingga dapat menyelesaikan permasalahan tersebut.</w:t>
      </w:r>
    </w:p>
    <w:p w14:paraId="24C467BD" w14:textId="77777777" w:rsidR="00DA6D0E" w:rsidRPr="00DB552B" w:rsidRDefault="00DA6D0E" w:rsidP="00DB552B">
      <w:pPr>
        <w:pStyle w:val="ListParagraph"/>
        <w:numPr>
          <w:ilvl w:val="0"/>
          <w:numId w:val="5"/>
        </w:numPr>
        <w:spacing w:line="276" w:lineRule="auto"/>
        <w:ind w:hanging="294"/>
        <w:jc w:val="both"/>
        <w:rPr>
          <w:rFonts w:ascii="Times New Roman" w:hAnsi="Times New Roman" w:cs="Times New Roman"/>
          <w:sz w:val="24"/>
          <w:szCs w:val="24"/>
        </w:rPr>
      </w:pPr>
      <w:r w:rsidRPr="00C92906">
        <w:rPr>
          <w:rFonts w:ascii="Times New Roman" w:hAnsi="Times New Roman" w:cs="Times New Roman"/>
          <w:sz w:val="24"/>
          <w:szCs w:val="24"/>
        </w:rPr>
        <w:t>Memperoleh pengalaman kerja dan mendapat peluang untuk dapat berlatih menangani permasalahan di perusahaan.</w:t>
      </w:r>
    </w:p>
    <w:p w14:paraId="1DCC7170" w14:textId="77777777" w:rsidR="00DA6D0E" w:rsidRPr="00C92906" w:rsidRDefault="00DA6D0E" w:rsidP="00DA6D0E">
      <w:pPr>
        <w:pStyle w:val="ListParagraph"/>
        <w:spacing w:line="276" w:lineRule="auto"/>
        <w:jc w:val="both"/>
        <w:rPr>
          <w:rFonts w:ascii="Times New Roman" w:hAnsi="Times New Roman" w:cs="Times New Roman"/>
          <w:sz w:val="24"/>
          <w:szCs w:val="24"/>
        </w:rPr>
      </w:pPr>
    </w:p>
    <w:p w14:paraId="47289CDF" w14:textId="77777777" w:rsidR="00DA6D0E" w:rsidRPr="00883DC8" w:rsidRDefault="00883DC8" w:rsidP="00883DC8">
      <w:pPr>
        <w:pStyle w:val="subsubbab"/>
      </w:pPr>
      <w:bookmarkStart w:id="11" w:name="_Toc94779492"/>
      <w:bookmarkStart w:id="12" w:name="_Toc94793747"/>
      <w:r w:rsidRPr="00883DC8">
        <w:t xml:space="preserve">1.2.2 </w:t>
      </w:r>
      <w:r w:rsidRPr="00883DC8">
        <w:tab/>
      </w:r>
      <w:r w:rsidR="00DA6D0E" w:rsidRPr="00883DC8">
        <w:t>Manfaat</w:t>
      </w:r>
      <w:bookmarkEnd w:id="11"/>
      <w:bookmarkEnd w:id="12"/>
    </w:p>
    <w:p w14:paraId="7C16DFEA" w14:textId="77777777" w:rsidR="00DA6D0E" w:rsidRPr="00C92906" w:rsidRDefault="00DA6D0E" w:rsidP="00DA6D0E">
      <w:pPr>
        <w:spacing w:line="276" w:lineRule="auto"/>
        <w:ind w:left="426" w:firstLine="567"/>
        <w:jc w:val="both"/>
        <w:rPr>
          <w:rFonts w:ascii="Times New Roman" w:hAnsi="Times New Roman" w:cs="Times New Roman"/>
          <w:sz w:val="24"/>
          <w:szCs w:val="24"/>
        </w:rPr>
      </w:pPr>
      <w:r w:rsidRPr="00C92906">
        <w:rPr>
          <w:rFonts w:ascii="Times New Roman" w:hAnsi="Times New Roman" w:cs="Times New Roman"/>
          <w:sz w:val="24"/>
          <w:szCs w:val="24"/>
        </w:rPr>
        <w:t xml:space="preserve">Manfaat dari pelaksanaan magang </w:t>
      </w:r>
      <w:r>
        <w:rPr>
          <w:rFonts w:ascii="Times New Roman" w:hAnsi="Times New Roman" w:cs="Times New Roman"/>
          <w:sz w:val="24"/>
          <w:szCs w:val="24"/>
        </w:rPr>
        <w:t xml:space="preserve">Evaluasi penilaian Subkontraktor Menggunakan Metode </w:t>
      </w:r>
      <w:r>
        <w:rPr>
          <w:rFonts w:ascii="Times New Roman" w:hAnsi="Times New Roman" w:cs="Times New Roman"/>
          <w:i/>
          <w:sz w:val="24"/>
          <w:szCs w:val="24"/>
        </w:rPr>
        <w:t xml:space="preserve">Simple Additive Weighting </w:t>
      </w:r>
      <w:r w:rsidRPr="00C92906">
        <w:rPr>
          <w:rFonts w:ascii="Times New Roman" w:hAnsi="Times New Roman" w:cs="Times New Roman"/>
          <w:sz w:val="24"/>
          <w:szCs w:val="24"/>
        </w:rPr>
        <w:t>di PT PAL Indonesia (Persero) adalah sebagai berikut:</w:t>
      </w:r>
    </w:p>
    <w:p w14:paraId="14990A19" w14:textId="77777777" w:rsidR="00DA6D0E" w:rsidRPr="00E41146" w:rsidRDefault="00DA6D0E" w:rsidP="00DA6D0E">
      <w:pPr>
        <w:pStyle w:val="ListParagraph"/>
        <w:numPr>
          <w:ilvl w:val="0"/>
          <w:numId w:val="8"/>
        </w:numPr>
        <w:spacing w:line="276" w:lineRule="auto"/>
        <w:jc w:val="both"/>
        <w:rPr>
          <w:rFonts w:ascii="Times New Roman" w:hAnsi="Times New Roman" w:cs="Times New Roman"/>
          <w:b/>
          <w:bCs/>
          <w:sz w:val="24"/>
          <w:szCs w:val="24"/>
        </w:rPr>
      </w:pPr>
      <w:r w:rsidRPr="00E41146">
        <w:rPr>
          <w:rFonts w:ascii="Times New Roman" w:hAnsi="Times New Roman" w:cs="Times New Roman"/>
          <w:b/>
          <w:bCs/>
          <w:sz w:val="24"/>
          <w:szCs w:val="24"/>
        </w:rPr>
        <w:t>Bagi Perguruan Tinggi</w:t>
      </w:r>
    </w:p>
    <w:p w14:paraId="4E251EBF" w14:textId="77777777" w:rsidR="00DA6D0E" w:rsidRDefault="00DA6D0E" w:rsidP="0079798B">
      <w:pPr>
        <w:pStyle w:val="ListParagraph"/>
        <w:numPr>
          <w:ilvl w:val="0"/>
          <w:numId w:val="10"/>
        </w:numPr>
        <w:spacing w:line="276" w:lineRule="auto"/>
        <w:jc w:val="both"/>
        <w:rPr>
          <w:rFonts w:ascii="Times New Roman" w:hAnsi="Times New Roman" w:cs="Times New Roman"/>
          <w:sz w:val="24"/>
          <w:szCs w:val="24"/>
        </w:rPr>
      </w:pPr>
      <w:r w:rsidRPr="00C92906">
        <w:rPr>
          <w:rFonts w:ascii="Times New Roman" w:hAnsi="Times New Roman" w:cs="Times New Roman"/>
          <w:sz w:val="24"/>
          <w:szCs w:val="24"/>
        </w:rPr>
        <w:t>Sebagai sarana pengenalan UISI terutama Program Studi Teknik Logistik kepada PT PAL Indonesia (Persero).</w:t>
      </w:r>
    </w:p>
    <w:p w14:paraId="01197209" w14:textId="77777777" w:rsidR="00DA6D0E" w:rsidRDefault="00DA6D0E" w:rsidP="0079798B">
      <w:pPr>
        <w:pStyle w:val="ListParagraph"/>
        <w:numPr>
          <w:ilvl w:val="0"/>
          <w:numId w:val="10"/>
        </w:numPr>
        <w:spacing w:line="276" w:lineRule="auto"/>
        <w:jc w:val="both"/>
        <w:rPr>
          <w:rFonts w:ascii="Times New Roman" w:hAnsi="Times New Roman" w:cs="Times New Roman"/>
          <w:sz w:val="24"/>
          <w:szCs w:val="24"/>
        </w:rPr>
      </w:pPr>
      <w:r w:rsidRPr="00E41146">
        <w:rPr>
          <w:rFonts w:ascii="Times New Roman" w:hAnsi="Times New Roman" w:cs="Times New Roman"/>
          <w:sz w:val="24"/>
          <w:szCs w:val="24"/>
        </w:rPr>
        <w:t>Sebagai tolak ukur pemahaman mahasiswa terhadap mata kuliah yang diajarkan.</w:t>
      </w:r>
    </w:p>
    <w:p w14:paraId="48388548" w14:textId="77777777" w:rsidR="00DA6D0E" w:rsidRPr="00E41146" w:rsidRDefault="00DA6D0E" w:rsidP="0079798B">
      <w:pPr>
        <w:pStyle w:val="ListParagraph"/>
        <w:numPr>
          <w:ilvl w:val="0"/>
          <w:numId w:val="10"/>
        </w:numPr>
        <w:spacing w:line="276" w:lineRule="auto"/>
        <w:jc w:val="both"/>
        <w:rPr>
          <w:rFonts w:ascii="Times New Roman" w:hAnsi="Times New Roman" w:cs="Times New Roman"/>
          <w:sz w:val="24"/>
          <w:szCs w:val="24"/>
        </w:rPr>
      </w:pPr>
      <w:r w:rsidRPr="00E41146">
        <w:rPr>
          <w:rFonts w:ascii="Times New Roman" w:hAnsi="Times New Roman" w:cs="Times New Roman"/>
          <w:sz w:val="24"/>
          <w:szCs w:val="24"/>
        </w:rPr>
        <w:t>Menambah relasi dari universitas dengan PT PAL Indonesia (Persero), sehingga diharapkan mampu bekerja sama dengan UISI, baik dalam segi ilmu pengetahuan maupun dalam segi pekerjaan.</w:t>
      </w:r>
    </w:p>
    <w:p w14:paraId="3B5DF5F9" w14:textId="77777777" w:rsidR="00DA6D0E" w:rsidRPr="00E41146" w:rsidRDefault="00DA6D0E" w:rsidP="00DA6D0E">
      <w:pPr>
        <w:pStyle w:val="ListParagraph"/>
        <w:numPr>
          <w:ilvl w:val="0"/>
          <w:numId w:val="8"/>
        </w:numPr>
        <w:spacing w:line="276" w:lineRule="auto"/>
        <w:jc w:val="both"/>
        <w:rPr>
          <w:rFonts w:ascii="Times New Roman" w:hAnsi="Times New Roman" w:cs="Times New Roman"/>
          <w:b/>
          <w:bCs/>
          <w:sz w:val="24"/>
          <w:szCs w:val="24"/>
        </w:rPr>
      </w:pPr>
      <w:r w:rsidRPr="00E41146">
        <w:rPr>
          <w:rFonts w:ascii="Times New Roman" w:hAnsi="Times New Roman" w:cs="Times New Roman"/>
          <w:b/>
          <w:bCs/>
          <w:sz w:val="24"/>
          <w:szCs w:val="24"/>
        </w:rPr>
        <w:t>Bagi Perusahaan</w:t>
      </w:r>
    </w:p>
    <w:p w14:paraId="1EB21618" w14:textId="77777777" w:rsidR="00DA6D0E" w:rsidRDefault="00DA6D0E" w:rsidP="00DA6D0E">
      <w:pPr>
        <w:pStyle w:val="ListParagraph"/>
        <w:numPr>
          <w:ilvl w:val="0"/>
          <w:numId w:val="9"/>
        </w:numPr>
        <w:spacing w:line="276" w:lineRule="auto"/>
        <w:ind w:left="1134" w:hanging="425"/>
        <w:jc w:val="both"/>
        <w:rPr>
          <w:rFonts w:ascii="Times New Roman" w:hAnsi="Times New Roman" w:cs="Times New Roman"/>
          <w:sz w:val="24"/>
          <w:szCs w:val="24"/>
        </w:rPr>
      </w:pPr>
      <w:r w:rsidRPr="00C92906">
        <w:rPr>
          <w:rFonts w:ascii="Times New Roman" w:hAnsi="Times New Roman" w:cs="Times New Roman"/>
          <w:sz w:val="24"/>
          <w:szCs w:val="24"/>
        </w:rPr>
        <w:t>Melihat keadaan perusahaan dari sudut pandang mahasiswa yang melakukan kerja praktik.</w:t>
      </w:r>
    </w:p>
    <w:p w14:paraId="310658E2" w14:textId="77777777" w:rsidR="00DA6D0E" w:rsidRDefault="00DA6D0E" w:rsidP="00DA6D0E">
      <w:pPr>
        <w:pStyle w:val="ListParagraph"/>
        <w:numPr>
          <w:ilvl w:val="0"/>
          <w:numId w:val="9"/>
        </w:numPr>
        <w:spacing w:line="276" w:lineRule="auto"/>
        <w:ind w:left="1134" w:hanging="425"/>
        <w:jc w:val="both"/>
        <w:rPr>
          <w:rFonts w:ascii="Times New Roman" w:hAnsi="Times New Roman" w:cs="Times New Roman"/>
          <w:sz w:val="24"/>
          <w:szCs w:val="24"/>
        </w:rPr>
      </w:pPr>
      <w:r w:rsidRPr="00E41146">
        <w:rPr>
          <w:rFonts w:ascii="Times New Roman" w:hAnsi="Times New Roman" w:cs="Times New Roman"/>
          <w:sz w:val="24"/>
          <w:szCs w:val="24"/>
        </w:rPr>
        <w:t xml:space="preserve">Mendapatkan masukan dari peserta kerja praktik dalam pemecahan permasalahan yang sedang </w:t>
      </w:r>
      <w:proofErr w:type="gramStart"/>
      <w:r w:rsidRPr="00E41146">
        <w:rPr>
          <w:rFonts w:ascii="Times New Roman" w:hAnsi="Times New Roman" w:cs="Times New Roman"/>
          <w:sz w:val="24"/>
          <w:szCs w:val="24"/>
        </w:rPr>
        <w:t>dihadapi  oleh</w:t>
      </w:r>
      <w:proofErr w:type="gramEnd"/>
      <w:r w:rsidRPr="00E41146">
        <w:rPr>
          <w:rFonts w:ascii="Times New Roman" w:hAnsi="Times New Roman" w:cs="Times New Roman"/>
          <w:sz w:val="24"/>
          <w:szCs w:val="24"/>
        </w:rPr>
        <w:t xml:space="preserve"> PT PAL Indonesia (Persero), sesuai bidang keilmuan yang telah diajarkan di Universitas.</w:t>
      </w:r>
    </w:p>
    <w:p w14:paraId="5B8C987D" w14:textId="77777777" w:rsidR="00DB552B" w:rsidRPr="00DB552B" w:rsidRDefault="00DB552B" w:rsidP="00DB552B">
      <w:pPr>
        <w:spacing w:line="276" w:lineRule="auto"/>
        <w:jc w:val="both"/>
        <w:rPr>
          <w:rFonts w:ascii="Times New Roman" w:hAnsi="Times New Roman" w:cs="Times New Roman"/>
          <w:sz w:val="24"/>
          <w:szCs w:val="24"/>
        </w:rPr>
      </w:pPr>
    </w:p>
    <w:p w14:paraId="3BC2CAB4" w14:textId="77777777" w:rsidR="00DA6D0E" w:rsidRPr="00E41146" w:rsidRDefault="00DA6D0E" w:rsidP="00DA6D0E">
      <w:pPr>
        <w:pStyle w:val="ListParagraph"/>
        <w:numPr>
          <w:ilvl w:val="0"/>
          <w:numId w:val="8"/>
        </w:numPr>
        <w:spacing w:line="276" w:lineRule="auto"/>
        <w:jc w:val="both"/>
        <w:rPr>
          <w:rFonts w:ascii="Times New Roman" w:hAnsi="Times New Roman" w:cs="Times New Roman"/>
          <w:b/>
          <w:bCs/>
          <w:sz w:val="24"/>
          <w:szCs w:val="24"/>
        </w:rPr>
      </w:pPr>
      <w:r w:rsidRPr="00E41146">
        <w:rPr>
          <w:rFonts w:ascii="Times New Roman" w:hAnsi="Times New Roman" w:cs="Times New Roman"/>
          <w:b/>
          <w:bCs/>
          <w:sz w:val="24"/>
          <w:szCs w:val="24"/>
        </w:rPr>
        <w:lastRenderedPageBreak/>
        <w:t>Bagi Mahasiswa</w:t>
      </w:r>
    </w:p>
    <w:p w14:paraId="3AE72652" w14:textId="77777777" w:rsidR="00DA6D0E" w:rsidRDefault="00DA6D0E" w:rsidP="00DA6D0E">
      <w:pPr>
        <w:pStyle w:val="ListParagraph"/>
        <w:numPr>
          <w:ilvl w:val="0"/>
          <w:numId w:val="7"/>
        </w:numPr>
        <w:spacing w:line="276" w:lineRule="auto"/>
        <w:ind w:left="1134"/>
        <w:jc w:val="both"/>
        <w:rPr>
          <w:rFonts w:ascii="Times New Roman" w:hAnsi="Times New Roman" w:cs="Times New Roman"/>
          <w:sz w:val="24"/>
          <w:szCs w:val="24"/>
        </w:rPr>
      </w:pPr>
      <w:r w:rsidRPr="00E41146">
        <w:rPr>
          <w:rFonts w:ascii="Times New Roman" w:hAnsi="Times New Roman" w:cs="Times New Roman"/>
          <w:sz w:val="24"/>
          <w:szCs w:val="24"/>
        </w:rPr>
        <w:t>Menerapkan Ilmu teoritis selama di bangku perkuliahan kedalam pengaplikasian langsung yaitu di lapangan kerja.</w:t>
      </w:r>
    </w:p>
    <w:p w14:paraId="50B5E3D7" w14:textId="77777777" w:rsidR="00DA6D0E" w:rsidRDefault="00DA6D0E" w:rsidP="00DA6D0E">
      <w:pPr>
        <w:pStyle w:val="ListParagraph"/>
        <w:numPr>
          <w:ilvl w:val="0"/>
          <w:numId w:val="7"/>
        </w:numPr>
        <w:spacing w:line="276" w:lineRule="auto"/>
        <w:ind w:left="1134"/>
        <w:jc w:val="both"/>
        <w:rPr>
          <w:rFonts w:ascii="Times New Roman" w:hAnsi="Times New Roman" w:cs="Times New Roman"/>
          <w:sz w:val="24"/>
          <w:szCs w:val="24"/>
        </w:rPr>
      </w:pPr>
      <w:r w:rsidRPr="00E41146">
        <w:rPr>
          <w:rFonts w:ascii="Times New Roman" w:hAnsi="Times New Roman" w:cs="Times New Roman"/>
          <w:sz w:val="24"/>
          <w:szCs w:val="24"/>
        </w:rPr>
        <w:t>Melaksanakan kewajiban mata kuliah kerja praktik.</w:t>
      </w:r>
    </w:p>
    <w:p w14:paraId="6CF296F4" w14:textId="77777777" w:rsidR="00DA6D0E" w:rsidRDefault="00DA6D0E" w:rsidP="00DA6D0E">
      <w:pPr>
        <w:pStyle w:val="ListParagraph"/>
        <w:numPr>
          <w:ilvl w:val="0"/>
          <w:numId w:val="7"/>
        </w:numPr>
        <w:spacing w:line="276" w:lineRule="auto"/>
        <w:ind w:left="1134"/>
        <w:jc w:val="both"/>
        <w:rPr>
          <w:rFonts w:ascii="Times New Roman" w:hAnsi="Times New Roman" w:cs="Times New Roman"/>
          <w:sz w:val="24"/>
          <w:szCs w:val="24"/>
        </w:rPr>
      </w:pPr>
      <w:r w:rsidRPr="00E41146">
        <w:rPr>
          <w:rFonts w:ascii="Times New Roman" w:hAnsi="Times New Roman" w:cs="Times New Roman"/>
          <w:sz w:val="24"/>
          <w:szCs w:val="24"/>
        </w:rPr>
        <w:t>Menyiapkan Langkah-langkah yang diperlukan untuk menyesuaikan diri atau adaptasi dalam lingkungan kerjanya di masa yang akan datang.</w:t>
      </w:r>
    </w:p>
    <w:p w14:paraId="31960567" w14:textId="77777777" w:rsidR="00DA6D0E" w:rsidRPr="00E41146" w:rsidRDefault="00DA6D0E" w:rsidP="00DA6D0E">
      <w:pPr>
        <w:pStyle w:val="ListParagraph"/>
        <w:numPr>
          <w:ilvl w:val="0"/>
          <w:numId w:val="7"/>
        </w:numPr>
        <w:spacing w:line="276" w:lineRule="auto"/>
        <w:ind w:left="1134"/>
        <w:jc w:val="both"/>
        <w:rPr>
          <w:rFonts w:ascii="Times New Roman" w:hAnsi="Times New Roman" w:cs="Times New Roman"/>
          <w:sz w:val="24"/>
          <w:szCs w:val="24"/>
        </w:rPr>
      </w:pPr>
      <w:r w:rsidRPr="00E41146">
        <w:rPr>
          <w:rFonts w:ascii="Times New Roman" w:hAnsi="Times New Roman" w:cs="Times New Roman"/>
          <w:sz w:val="24"/>
          <w:szCs w:val="24"/>
        </w:rPr>
        <w:t>Mendapatkan pengalaman dari dunia kerja sekaligus memperluas wawasan mahasiswa tentang dunia kerja yang sesungguhnya.</w:t>
      </w:r>
    </w:p>
    <w:p w14:paraId="635A1682" w14:textId="77777777" w:rsidR="00DA6D0E" w:rsidRPr="00C92906" w:rsidRDefault="00DA6D0E" w:rsidP="00DA6D0E">
      <w:pPr>
        <w:pStyle w:val="ListParagraph"/>
        <w:spacing w:line="276" w:lineRule="auto"/>
        <w:jc w:val="both"/>
        <w:rPr>
          <w:rFonts w:ascii="Times New Roman" w:hAnsi="Times New Roman" w:cs="Times New Roman"/>
          <w:sz w:val="24"/>
          <w:szCs w:val="24"/>
        </w:rPr>
      </w:pPr>
    </w:p>
    <w:p w14:paraId="121E6E1E" w14:textId="77777777" w:rsidR="00DA6D0E" w:rsidRPr="00E41146" w:rsidRDefault="00DA6D0E" w:rsidP="00883DC8">
      <w:pPr>
        <w:pStyle w:val="SubBab"/>
      </w:pPr>
      <w:bookmarkStart w:id="13" w:name="_Toc94779493"/>
      <w:bookmarkStart w:id="14" w:name="_Toc94793748"/>
      <w:r w:rsidRPr="00E41146">
        <w:t>Metode Pengumpulan Data</w:t>
      </w:r>
      <w:bookmarkEnd w:id="13"/>
      <w:bookmarkEnd w:id="14"/>
    </w:p>
    <w:p w14:paraId="34733629" w14:textId="77777777" w:rsidR="00DA6D0E" w:rsidRPr="00E41146" w:rsidRDefault="00DA6D0E" w:rsidP="00DA6D0E">
      <w:pPr>
        <w:pStyle w:val="ListParagraph"/>
        <w:spacing w:line="276" w:lineRule="auto"/>
        <w:ind w:left="426" w:firstLine="283"/>
        <w:jc w:val="both"/>
        <w:rPr>
          <w:rFonts w:ascii="Times New Roman" w:hAnsi="Times New Roman" w:cs="Times New Roman"/>
          <w:sz w:val="24"/>
          <w:szCs w:val="24"/>
        </w:rPr>
      </w:pPr>
      <w:r w:rsidRPr="00E41146">
        <w:rPr>
          <w:rFonts w:ascii="Times New Roman" w:hAnsi="Times New Roman" w:cs="Times New Roman"/>
          <w:sz w:val="24"/>
          <w:szCs w:val="24"/>
        </w:rPr>
        <w:t>Metod</w:t>
      </w:r>
      <w:r w:rsidRPr="00C92906">
        <w:rPr>
          <w:rFonts w:ascii="Times New Roman" w:hAnsi="Times New Roman" w:cs="Times New Roman"/>
          <w:sz w:val="24"/>
          <w:szCs w:val="24"/>
        </w:rPr>
        <w:t>e</w:t>
      </w:r>
      <w:r w:rsidRPr="00E41146">
        <w:rPr>
          <w:rFonts w:ascii="Times New Roman" w:hAnsi="Times New Roman" w:cs="Times New Roman"/>
          <w:sz w:val="24"/>
          <w:szCs w:val="24"/>
        </w:rPr>
        <w:t xml:space="preserve"> yang digunakan </w:t>
      </w:r>
      <w:r w:rsidRPr="00C92906">
        <w:rPr>
          <w:rFonts w:ascii="Times New Roman" w:hAnsi="Times New Roman" w:cs="Times New Roman"/>
          <w:sz w:val="24"/>
          <w:szCs w:val="24"/>
        </w:rPr>
        <w:t>untuk memperoleh data dalam pelaksanaan kerja praktik</w:t>
      </w:r>
      <w:r w:rsidRPr="00E41146">
        <w:rPr>
          <w:rFonts w:ascii="Times New Roman" w:hAnsi="Times New Roman" w:cs="Times New Roman"/>
          <w:sz w:val="24"/>
          <w:szCs w:val="24"/>
        </w:rPr>
        <w:t xml:space="preserve"> </w:t>
      </w:r>
      <w:r w:rsidRPr="00C92906">
        <w:rPr>
          <w:rFonts w:ascii="Times New Roman" w:hAnsi="Times New Roman" w:cs="Times New Roman"/>
          <w:sz w:val="24"/>
          <w:szCs w:val="24"/>
        </w:rPr>
        <w:t xml:space="preserve">ini metode wawancara. </w:t>
      </w:r>
      <w:r w:rsidRPr="00E41146">
        <w:rPr>
          <w:rFonts w:ascii="Times New Roman" w:hAnsi="Times New Roman" w:cs="Times New Roman"/>
          <w:sz w:val="24"/>
          <w:szCs w:val="24"/>
        </w:rPr>
        <w:t>Metode ini digunakan agar peneliti mendapatkan data real dari perusahaan dan bisa belajar serta memecahkan permasalahan yang ada di perusahaan</w:t>
      </w:r>
    </w:p>
    <w:p w14:paraId="42F1A4C0" w14:textId="77777777" w:rsidR="00DA6D0E" w:rsidRPr="002A06E9" w:rsidRDefault="00DA6D0E" w:rsidP="00DA6D0E">
      <w:pPr>
        <w:pStyle w:val="ListParagraph"/>
        <w:spacing w:line="276" w:lineRule="auto"/>
        <w:ind w:left="426" w:firstLine="283"/>
        <w:jc w:val="both"/>
        <w:rPr>
          <w:rFonts w:ascii="Times New Roman" w:hAnsi="Times New Roman" w:cs="Times New Roman"/>
          <w:bCs/>
          <w:iCs/>
          <w:sz w:val="24"/>
          <w:szCs w:val="24"/>
        </w:rPr>
      </w:pPr>
    </w:p>
    <w:p w14:paraId="4B4A3C21" w14:textId="77777777" w:rsidR="00DA6D0E" w:rsidRPr="00E41146" w:rsidRDefault="00DA6D0E" w:rsidP="00883DC8">
      <w:pPr>
        <w:pStyle w:val="SubBab"/>
      </w:pPr>
      <w:bookmarkStart w:id="15" w:name="_Toc94779494"/>
      <w:bookmarkStart w:id="16" w:name="_Toc94793749"/>
      <w:r w:rsidRPr="00E41146">
        <w:t xml:space="preserve">Waktu dan Tempat Pelaksanaan </w:t>
      </w:r>
      <w:r w:rsidRPr="00E41146">
        <w:rPr>
          <w:lang w:val="id-ID"/>
        </w:rPr>
        <w:t>Magang</w:t>
      </w:r>
      <w:bookmarkEnd w:id="15"/>
      <w:bookmarkEnd w:id="16"/>
    </w:p>
    <w:p w14:paraId="79F1AAC8" w14:textId="77777777" w:rsidR="00DA6D0E" w:rsidRPr="00C92906" w:rsidRDefault="00DA6D0E" w:rsidP="00DA6D0E">
      <w:pPr>
        <w:pStyle w:val="ListParagraph"/>
        <w:spacing w:after="0" w:line="276" w:lineRule="auto"/>
        <w:ind w:left="426"/>
        <w:jc w:val="both"/>
        <w:rPr>
          <w:rFonts w:ascii="Times New Roman" w:eastAsia="Times New Roman" w:hAnsi="Times New Roman" w:cs="Times New Roman"/>
          <w:spacing w:val="-3"/>
          <w:sz w:val="24"/>
          <w:szCs w:val="24"/>
        </w:rPr>
      </w:pPr>
      <w:r w:rsidRPr="00E41146">
        <w:rPr>
          <w:rFonts w:ascii="Times New Roman" w:eastAsia="Times New Roman" w:hAnsi="Times New Roman" w:cs="Times New Roman"/>
          <w:b/>
          <w:spacing w:val="-3"/>
          <w:sz w:val="24"/>
          <w:szCs w:val="24"/>
          <w:u w:val="single"/>
        </w:rPr>
        <w:t>Lokasi</w:t>
      </w:r>
      <w:r w:rsidRPr="00C92906">
        <w:rPr>
          <w:rFonts w:ascii="Times New Roman" w:eastAsia="Times New Roman" w:hAnsi="Times New Roman" w:cs="Times New Roman"/>
          <w:spacing w:val="-3"/>
          <w:sz w:val="24"/>
          <w:szCs w:val="24"/>
        </w:rPr>
        <w:tab/>
        <w:t>: PT PAL Indonesia (PERSERO)</w:t>
      </w:r>
    </w:p>
    <w:p w14:paraId="4731B0F8" w14:textId="77777777" w:rsidR="00DA6D0E" w:rsidRPr="00C92906" w:rsidRDefault="00DA6D0E" w:rsidP="00DA6D0E">
      <w:pPr>
        <w:pStyle w:val="ListParagraph"/>
        <w:spacing w:after="0" w:line="276" w:lineRule="auto"/>
        <w:ind w:left="360"/>
        <w:jc w:val="both"/>
        <w:rPr>
          <w:rFonts w:ascii="Times New Roman" w:eastAsia="Times New Roman" w:hAnsi="Times New Roman" w:cs="Times New Roman"/>
          <w:spacing w:val="-3"/>
          <w:sz w:val="24"/>
          <w:szCs w:val="24"/>
        </w:rPr>
      </w:pPr>
      <w:r w:rsidRPr="00C92906">
        <w:rPr>
          <w:rFonts w:ascii="Times New Roman" w:eastAsia="Times New Roman" w:hAnsi="Times New Roman" w:cs="Times New Roman"/>
          <w:spacing w:val="-3"/>
          <w:sz w:val="24"/>
          <w:szCs w:val="24"/>
        </w:rPr>
        <w:tab/>
        <w:t xml:space="preserve"> </w:t>
      </w:r>
      <w:r w:rsidRPr="00C92906">
        <w:rPr>
          <w:rFonts w:ascii="Times New Roman" w:eastAsia="Times New Roman" w:hAnsi="Times New Roman" w:cs="Times New Roman"/>
          <w:spacing w:val="-3"/>
          <w:sz w:val="24"/>
          <w:szCs w:val="24"/>
        </w:rPr>
        <w:tab/>
        <w:t xml:space="preserve">  Ujung, Surabaya 60155, PO.BOX 1134 Indonesia</w:t>
      </w:r>
      <w:r w:rsidRPr="00C92906">
        <w:rPr>
          <w:rFonts w:ascii="Times New Roman" w:eastAsia="Times New Roman" w:hAnsi="Times New Roman" w:cs="Times New Roman"/>
          <w:spacing w:val="-3"/>
          <w:sz w:val="24"/>
          <w:szCs w:val="24"/>
        </w:rPr>
        <w:tab/>
      </w:r>
    </w:p>
    <w:p w14:paraId="585EECBD" w14:textId="1D8CC940" w:rsidR="00DA6D0E" w:rsidRDefault="00DA6D0E" w:rsidP="00DA6D0E">
      <w:pPr>
        <w:pStyle w:val="ListParagraph"/>
        <w:spacing w:after="0" w:line="276" w:lineRule="auto"/>
        <w:ind w:left="426"/>
        <w:jc w:val="both"/>
        <w:rPr>
          <w:rFonts w:ascii="Times New Roman" w:eastAsia="Times New Roman" w:hAnsi="Times New Roman" w:cs="Times New Roman"/>
          <w:spacing w:val="-3"/>
          <w:sz w:val="24"/>
          <w:szCs w:val="24"/>
        </w:rPr>
      </w:pPr>
      <w:r w:rsidRPr="00E41146">
        <w:rPr>
          <w:rFonts w:ascii="Times New Roman" w:eastAsia="Times New Roman" w:hAnsi="Times New Roman" w:cs="Times New Roman"/>
          <w:b/>
          <w:spacing w:val="-3"/>
          <w:sz w:val="24"/>
          <w:szCs w:val="24"/>
          <w:u w:val="single"/>
        </w:rPr>
        <w:t>Waktu</w:t>
      </w:r>
      <w:r w:rsidRPr="00C92906">
        <w:rPr>
          <w:rFonts w:ascii="Times New Roman" w:eastAsia="Times New Roman" w:hAnsi="Times New Roman" w:cs="Times New Roman"/>
          <w:spacing w:val="-3"/>
          <w:sz w:val="24"/>
          <w:szCs w:val="24"/>
        </w:rPr>
        <w:tab/>
        <w:t>: 06 September – 07 Oktober 2021</w:t>
      </w:r>
    </w:p>
    <w:p w14:paraId="3D1161A2" w14:textId="77777777" w:rsidR="00281CE1" w:rsidRDefault="00281CE1" w:rsidP="00DA6D0E">
      <w:pPr>
        <w:pStyle w:val="ListParagraph"/>
        <w:spacing w:after="0" w:line="276" w:lineRule="auto"/>
        <w:ind w:left="426"/>
        <w:jc w:val="both"/>
        <w:rPr>
          <w:rFonts w:ascii="Times New Roman" w:eastAsia="Times New Roman" w:hAnsi="Times New Roman" w:cs="Times New Roman"/>
          <w:spacing w:val="-3"/>
          <w:sz w:val="24"/>
          <w:szCs w:val="24"/>
        </w:rPr>
      </w:pPr>
    </w:p>
    <w:p w14:paraId="4CACF5E9" w14:textId="77777777" w:rsidR="00DA6D0E" w:rsidRDefault="00DA6D0E" w:rsidP="00DA6D0E">
      <w:pPr>
        <w:pStyle w:val="ListParagraph"/>
        <w:spacing w:after="0" w:line="276" w:lineRule="auto"/>
        <w:ind w:left="360"/>
        <w:jc w:val="both"/>
        <w:rPr>
          <w:rFonts w:ascii="Times New Roman" w:eastAsia="Times New Roman" w:hAnsi="Times New Roman" w:cs="Times New Roman"/>
          <w:spacing w:val="-3"/>
          <w:sz w:val="24"/>
          <w:szCs w:val="24"/>
        </w:rPr>
      </w:pPr>
    </w:p>
    <w:p w14:paraId="2262D106" w14:textId="77777777" w:rsidR="00DA6D0E" w:rsidRPr="00E41146" w:rsidRDefault="00DA6D0E" w:rsidP="00883DC8">
      <w:pPr>
        <w:pStyle w:val="SubBab"/>
      </w:pPr>
      <w:bookmarkStart w:id="17" w:name="_Toc94779495"/>
      <w:bookmarkStart w:id="18" w:name="_Toc94793750"/>
      <w:r w:rsidRPr="00C92906">
        <w:t xml:space="preserve">Nama Unit Kerja Tempat Pelaksanaan </w:t>
      </w:r>
      <w:r w:rsidRPr="00E41146">
        <w:t>Magang</w:t>
      </w:r>
      <w:bookmarkEnd w:id="17"/>
      <w:bookmarkEnd w:id="18"/>
    </w:p>
    <w:p w14:paraId="43F9A3CD" w14:textId="77777777" w:rsidR="00DA6D0E" w:rsidRPr="00C92906" w:rsidRDefault="00DA6D0E" w:rsidP="00DA6D0E">
      <w:pPr>
        <w:pStyle w:val="ListParagraph"/>
        <w:spacing w:line="276" w:lineRule="auto"/>
        <w:ind w:left="426"/>
        <w:jc w:val="both"/>
        <w:rPr>
          <w:rFonts w:ascii="Times New Roman" w:hAnsi="Times New Roman" w:cs="Times New Roman"/>
          <w:sz w:val="24"/>
          <w:szCs w:val="24"/>
        </w:rPr>
      </w:pPr>
      <w:r w:rsidRPr="00C92906">
        <w:rPr>
          <w:rFonts w:ascii="Times New Roman" w:hAnsi="Times New Roman" w:cs="Times New Roman"/>
          <w:sz w:val="24"/>
          <w:szCs w:val="24"/>
        </w:rPr>
        <w:t xml:space="preserve">Unit </w:t>
      </w:r>
      <w:proofErr w:type="gramStart"/>
      <w:r w:rsidRPr="00C92906">
        <w:rPr>
          <w:rFonts w:ascii="Times New Roman" w:hAnsi="Times New Roman" w:cs="Times New Roman"/>
          <w:sz w:val="24"/>
          <w:szCs w:val="24"/>
        </w:rPr>
        <w:t>Kerja :</w:t>
      </w:r>
      <w:proofErr w:type="gramEnd"/>
      <w:r w:rsidRPr="00C92906">
        <w:rPr>
          <w:rFonts w:ascii="Times New Roman" w:hAnsi="Times New Roman" w:cs="Times New Roman"/>
          <w:sz w:val="24"/>
          <w:szCs w:val="24"/>
        </w:rPr>
        <w:t xml:space="preserve"> Departemen Rendal (Perencanaan dan Pengendalaian) dan Departemen Pengadaan Jasa Divisi Supply Chain</w:t>
      </w:r>
    </w:p>
    <w:p w14:paraId="5B0DDA65" w14:textId="77777777" w:rsidR="00DA6D0E" w:rsidRPr="00E62F32" w:rsidRDefault="00DA6D0E" w:rsidP="00DA6D0E">
      <w:pPr>
        <w:spacing w:line="276" w:lineRule="auto"/>
        <w:rPr>
          <w:rFonts w:ascii="Times New Roman" w:hAnsi="Times New Roman" w:cs="Times New Roman"/>
          <w:sz w:val="24"/>
          <w:szCs w:val="24"/>
        </w:rPr>
      </w:pPr>
    </w:p>
    <w:p w14:paraId="3D803640" w14:textId="77777777" w:rsidR="00DA6D0E" w:rsidRDefault="00DA6D0E" w:rsidP="00DA6D0E">
      <w:pPr>
        <w:spacing w:line="276" w:lineRule="auto"/>
        <w:jc w:val="center"/>
        <w:rPr>
          <w:rFonts w:ascii="Times New Roman" w:hAnsi="Times New Roman" w:cs="Times New Roman"/>
          <w:b/>
          <w:sz w:val="24"/>
          <w:szCs w:val="24"/>
        </w:rPr>
      </w:pPr>
    </w:p>
    <w:p w14:paraId="7AADFBC1" w14:textId="77777777" w:rsidR="00DA6D0E" w:rsidRDefault="00DA6D0E" w:rsidP="00DA6D0E">
      <w:pPr>
        <w:spacing w:line="276" w:lineRule="auto"/>
        <w:jc w:val="center"/>
        <w:rPr>
          <w:rFonts w:ascii="Times New Roman" w:hAnsi="Times New Roman" w:cs="Times New Roman"/>
          <w:b/>
          <w:sz w:val="24"/>
          <w:szCs w:val="24"/>
        </w:rPr>
      </w:pPr>
    </w:p>
    <w:p w14:paraId="7FA01864" w14:textId="77777777" w:rsidR="00DA6D0E" w:rsidRDefault="00DA6D0E" w:rsidP="00DA6D0E">
      <w:pPr>
        <w:spacing w:line="276" w:lineRule="auto"/>
        <w:jc w:val="center"/>
        <w:rPr>
          <w:rFonts w:ascii="Times New Roman" w:hAnsi="Times New Roman" w:cs="Times New Roman"/>
          <w:b/>
          <w:sz w:val="24"/>
          <w:szCs w:val="24"/>
        </w:rPr>
      </w:pPr>
    </w:p>
    <w:p w14:paraId="3BD4A924" w14:textId="77777777" w:rsidR="00DA6D0E" w:rsidRDefault="00DA6D0E" w:rsidP="00DA6D0E">
      <w:pPr>
        <w:spacing w:line="276" w:lineRule="auto"/>
        <w:jc w:val="center"/>
        <w:rPr>
          <w:rFonts w:ascii="Times New Roman" w:hAnsi="Times New Roman" w:cs="Times New Roman"/>
          <w:b/>
          <w:sz w:val="24"/>
          <w:szCs w:val="24"/>
        </w:rPr>
      </w:pPr>
    </w:p>
    <w:p w14:paraId="6869AACF" w14:textId="77777777" w:rsidR="00DA6D0E" w:rsidRDefault="00DA6D0E" w:rsidP="00DA6D0E">
      <w:pPr>
        <w:spacing w:line="276" w:lineRule="auto"/>
        <w:jc w:val="center"/>
        <w:rPr>
          <w:rFonts w:ascii="Times New Roman" w:hAnsi="Times New Roman" w:cs="Times New Roman"/>
          <w:b/>
          <w:sz w:val="24"/>
          <w:szCs w:val="24"/>
        </w:rPr>
      </w:pPr>
    </w:p>
    <w:p w14:paraId="38CAB425" w14:textId="2E3C4C0F" w:rsidR="00DA6D0E" w:rsidRDefault="00DA6D0E" w:rsidP="00DA6D0E">
      <w:pPr>
        <w:spacing w:line="276" w:lineRule="auto"/>
        <w:jc w:val="center"/>
        <w:rPr>
          <w:rFonts w:ascii="Times New Roman" w:hAnsi="Times New Roman" w:cs="Times New Roman"/>
          <w:b/>
          <w:sz w:val="24"/>
          <w:szCs w:val="24"/>
        </w:rPr>
      </w:pPr>
    </w:p>
    <w:p w14:paraId="5A3E943E" w14:textId="77777777" w:rsidR="00281CE1" w:rsidRDefault="00281CE1" w:rsidP="00DA6D0E">
      <w:pPr>
        <w:spacing w:line="276" w:lineRule="auto"/>
        <w:jc w:val="center"/>
        <w:rPr>
          <w:rFonts w:ascii="Times New Roman" w:hAnsi="Times New Roman" w:cs="Times New Roman"/>
          <w:b/>
          <w:sz w:val="24"/>
          <w:szCs w:val="24"/>
        </w:rPr>
      </w:pPr>
    </w:p>
    <w:p w14:paraId="536DCD53" w14:textId="77777777" w:rsidR="00DA6D0E" w:rsidRDefault="00DA6D0E" w:rsidP="00DB552B">
      <w:pPr>
        <w:spacing w:line="276" w:lineRule="auto"/>
        <w:rPr>
          <w:rFonts w:ascii="Times New Roman" w:hAnsi="Times New Roman" w:cs="Times New Roman"/>
          <w:b/>
          <w:sz w:val="24"/>
          <w:szCs w:val="24"/>
        </w:rPr>
      </w:pPr>
    </w:p>
    <w:p w14:paraId="366AD9D8" w14:textId="77777777" w:rsidR="00DA6D0E" w:rsidRPr="00245306" w:rsidRDefault="00DA6D0E" w:rsidP="00883DC8">
      <w:pPr>
        <w:pStyle w:val="BAB1"/>
      </w:pPr>
      <w:bookmarkStart w:id="19" w:name="_Toc94779496"/>
      <w:bookmarkStart w:id="20" w:name="_Toc94793751"/>
      <w:r w:rsidRPr="00245306">
        <w:lastRenderedPageBreak/>
        <w:t>BAB II</w:t>
      </w:r>
      <w:bookmarkEnd w:id="19"/>
      <w:bookmarkEnd w:id="20"/>
    </w:p>
    <w:p w14:paraId="3C341480" w14:textId="77777777" w:rsidR="00DA6D0E" w:rsidRPr="00245306" w:rsidRDefault="00DA6D0E" w:rsidP="00883DC8">
      <w:pPr>
        <w:pStyle w:val="BAB1"/>
      </w:pPr>
      <w:bookmarkStart w:id="21" w:name="_Toc94779497"/>
      <w:bookmarkStart w:id="22" w:name="_Toc94793752"/>
      <w:r w:rsidRPr="00245306">
        <w:t>PROFIL PT. PAL INDONESIA (PERSERO)</w:t>
      </w:r>
      <w:bookmarkEnd w:id="21"/>
      <w:bookmarkEnd w:id="22"/>
    </w:p>
    <w:p w14:paraId="350354F5" w14:textId="77777777" w:rsidR="00DA6D0E" w:rsidRPr="00883DC8" w:rsidRDefault="00DA6D0E" w:rsidP="00883DC8">
      <w:pPr>
        <w:pStyle w:val="SubBab"/>
        <w:numPr>
          <w:ilvl w:val="0"/>
          <w:numId w:val="0"/>
        </w:numPr>
        <w:ind w:left="709" w:hanging="709"/>
      </w:pPr>
      <w:bookmarkStart w:id="23" w:name="_Toc94779498"/>
      <w:bookmarkStart w:id="24" w:name="_Toc94793753"/>
      <w:r w:rsidRPr="00883DC8">
        <w:t xml:space="preserve">2.1 </w:t>
      </w:r>
      <w:r w:rsidRPr="00883DC8">
        <w:tab/>
        <w:t>Sejarah dan Perkembangan PT. PAL Indonesia (Persero)</w:t>
      </w:r>
      <w:bookmarkEnd w:id="23"/>
      <w:bookmarkEnd w:id="24"/>
    </w:p>
    <w:p w14:paraId="5BDF0867" w14:textId="77777777" w:rsidR="00DA6D0E" w:rsidRDefault="00DA6D0E" w:rsidP="00DA6D0E">
      <w:pPr>
        <w:spacing w:line="276" w:lineRule="auto"/>
        <w:ind w:left="709" w:hanging="709"/>
        <w:jc w:val="center"/>
        <w:rPr>
          <w:rFonts w:ascii="Times New Roman" w:hAnsi="Times New Roman" w:cs="Times New Roman"/>
          <w:sz w:val="24"/>
          <w:szCs w:val="24"/>
        </w:rPr>
      </w:pPr>
      <w:r w:rsidRPr="00245306">
        <w:rPr>
          <w:rFonts w:ascii="Times New Roman" w:hAnsi="Times New Roman" w:cs="Times New Roman"/>
          <w:b/>
          <w:noProof/>
          <w:sz w:val="24"/>
          <w:szCs w:val="24"/>
        </w:rPr>
        <w:drawing>
          <wp:anchor distT="0" distB="0" distL="114300" distR="114300" simplePos="0" relativeHeight="251663360" behindDoc="0" locked="0" layoutInCell="1" allowOverlap="1" wp14:anchorId="4EDEEEEF" wp14:editId="59811D4A">
            <wp:simplePos x="0" y="0"/>
            <wp:positionH relativeFrom="column">
              <wp:posOffset>836295</wp:posOffset>
            </wp:positionH>
            <wp:positionV relativeFrom="paragraph">
              <wp:posOffset>2540</wp:posOffset>
            </wp:positionV>
            <wp:extent cx="3572539" cy="2009554"/>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 (3).jpg"/>
                    <pic:cNvPicPr/>
                  </pic:nvPicPr>
                  <pic:blipFill rotWithShape="1">
                    <a:blip r:embed="rId15">
                      <a:extLst>
                        <a:ext uri="{28A0092B-C50C-407E-A947-70E740481C1C}">
                          <a14:useLocalDpi xmlns:a14="http://schemas.microsoft.com/office/drawing/2010/main" val="0"/>
                        </a:ext>
                      </a:extLst>
                    </a:blip>
                    <a:srcRect t="21875" b="21875"/>
                    <a:stretch/>
                  </pic:blipFill>
                  <pic:spPr bwMode="auto">
                    <a:xfrm>
                      <a:off x="0" y="0"/>
                      <a:ext cx="3572539" cy="20095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Gambar1. Logo PT.PAL Indonesia (Persero)</w:t>
      </w:r>
    </w:p>
    <w:p w14:paraId="1652499D" w14:textId="77777777" w:rsidR="00DA6D0E" w:rsidRPr="00245306" w:rsidRDefault="00DA6D0E" w:rsidP="00DA6D0E">
      <w:pPr>
        <w:pStyle w:val="ListParagraph"/>
        <w:spacing w:line="276" w:lineRule="auto"/>
        <w:ind w:left="709" w:firstLine="283"/>
        <w:jc w:val="both"/>
        <w:rPr>
          <w:rFonts w:ascii="Times New Roman" w:hAnsi="Times New Roman" w:cs="Times New Roman"/>
          <w:sz w:val="24"/>
          <w:szCs w:val="24"/>
        </w:rPr>
      </w:pPr>
      <w:r w:rsidRPr="00245306">
        <w:rPr>
          <w:rFonts w:ascii="Times New Roman" w:hAnsi="Times New Roman" w:cs="Times New Roman"/>
          <w:sz w:val="24"/>
          <w:szCs w:val="24"/>
        </w:rPr>
        <w:t xml:space="preserve">PT.PAL Indonesia (persero) merupakan Badan Usaha Milik Negara (BUMN) sebagai industry galangan kapal yang bertempat di Surabaya. Awal mula PT.PAL Indonesia (persero) yaitu sebuah galangan kapal yang bernama </w:t>
      </w:r>
      <w:r w:rsidRPr="00F301C2">
        <w:rPr>
          <w:rFonts w:ascii="Times New Roman" w:hAnsi="Times New Roman" w:cs="Times New Roman"/>
          <w:sz w:val="24"/>
          <w:szCs w:val="24"/>
        </w:rPr>
        <w:t>Marine Establishment</w:t>
      </w:r>
      <w:r w:rsidRPr="00245306">
        <w:rPr>
          <w:rFonts w:ascii="Times New Roman" w:hAnsi="Times New Roman" w:cs="Times New Roman"/>
          <w:sz w:val="24"/>
          <w:szCs w:val="24"/>
        </w:rPr>
        <w:t xml:space="preserve"> (ME) dan diresmikan oleh pemerintah belanda pada tahun 1939. Pada masa penduudkan Jepang, perusahaan ini beraalih nama menjadi Kaigun SE 2124. Setelah kemerdekaan, pemerintah Indonesia menjadikan perusahaan ini menjadi tingkat nasional dan merubah namanya menjadi Penataran Angkatan Laut (PAL). Pada tanggal 15 April 1980, pemerintah merubah status Perubahan dari Perusahaan Umum menjadi Perseroan Terbatas sesuai dengan akta No. 12, yang dibuat oleh Notaris Hadi Moentoro, SH. </w:t>
      </w:r>
    </w:p>
    <w:p w14:paraId="6DDEB89D" w14:textId="77777777" w:rsidR="00DA6D0E" w:rsidRPr="00245306" w:rsidRDefault="00DA6D0E" w:rsidP="00DA6D0E">
      <w:pPr>
        <w:pStyle w:val="ListParagraph"/>
        <w:spacing w:line="276" w:lineRule="auto"/>
        <w:ind w:left="709" w:firstLine="283"/>
        <w:jc w:val="both"/>
        <w:rPr>
          <w:rFonts w:ascii="Times New Roman" w:hAnsi="Times New Roman" w:cs="Times New Roman"/>
          <w:sz w:val="24"/>
          <w:szCs w:val="24"/>
        </w:rPr>
      </w:pPr>
      <w:r w:rsidRPr="00245306">
        <w:rPr>
          <w:rFonts w:ascii="Times New Roman" w:hAnsi="Times New Roman" w:cs="Times New Roman"/>
          <w:sz w:val="24"/>
          <w:szCs w:val="24"/>
        </w:rPr>
        <w:t xml:space="preserve">PT. PAL Indonesia (Persero) berlokasi di Ujung, Surabaya, dengan kegiatan utama memproduksi Kapal Perang dan Kapal Niaga, memberikan jasa perbaikan dan pemeliharaan kapal, serta rekayasa umum dengan spesifikasi tertentu berdasarkan pesanan. Kemampuan rancang bangun yang menonjol dari PT. PAL Indonesia (Persero) telah memasuki pasaran internasional dan kualitasnya telah diakui dunia. Kapal-Kapal yang diproduksi PT.PAL Indonesia (Persero) telah melayari perairan di seluruh dunia. Sebagai galangan kapal dengan pengalaman lebih dari dasawarsa PT.PAL Indonesia (Persero) memiliki beragam produk-produk berkualitas. </w:t>
      </w:r>
    </w:p>
    <w:p w14:paraId="145D622A" w14:textId="77777777" w:rsidR="00DA6D0E" w:rsidRPr="00245306" w:rsidRDefault="00DA6D0E" w:rsidP="00DA6D0E">
      <w:pPr>
        <w:pStyle w:val="ListParagraph"/>
        <w:spacing w:line="276" w:lineRule="auto"/>
        <w:ind w:left="709" w:firstLine="283"/>
        <w:jc w:val="both"/>
        <w:rPr>
          <w:rFonts w:ascii="Times New Roman" w:hAnsi="Times New Roman" w:cs="Times New Roman"/>
          <w:sz w:val="24"/>
          <w:szCs w:val="24"/>
        </w:rPr>
      </w:pPr>
      <w:r w:rsidRPr="00245306">
        <w:rPr>
          <w:rFonts w:ascii="Times New Roman" w:hAnsi="Times New Roman" w:cs="Times New Roman"/>
          <w:sz w:val="24"/>
          <w:szCs w:val="24"/>
        </w:rPr>
        <w:t xml:space="preserve">PT. PAL Indonesia (Persero) sebagai salah satu Badan Usaha Milik Negara (BUMN) berkomitmen mengawal penerapan budaya akhlak di Seluruh jajaran PT. PAL Indonesia (Persero) Value Akhlak. Core Values Akhlak terdiri dari nilai-nilai Amanah, Kompeten, Harmonis, Loyal, Adaptif, dan Kolaboratif, yang merupakan kristalisasi nilai-nilai perusahaan BUMN, diyakini selaras dengan strategi bisnis PT.PAL Indonesia (Persero) </w:t>
      </w:r>
      <w:r w:rsidRPr="00245306">
        <w:rPr>
          <w:rFonts w:ascii="Times New Roman" w:hAnsi="Times New Roman" w:cs="Times New Roman"/>
          <w:sz w:val="24"/>
          <w:szCs w:val="24"/>
        </w:rPr>
        <w:lastRenderedPageBreak/>
        <w:t xml:space="preserve">yang akan mendorong insan PT.PAL Indonesia (Persero) untuk berkinerja dengan lebih baik. </w:t>
      </w:r>
    </w:p>
    <w:p w14:paraId="5D8B93F0" w14:textId="77777777" w:rsidR="00DA6D0E" w:rsidRDefault="00DA6D0E" w:rsidP="00DA6D0E">
      <w:pPr>
        <w:pStyle w:val="ListParagraph"/>
        <w:spacing w:line="276" w:lineRule="auto"/>
        <w:ind w:left="709" w:firstLine="283"/>
        <w:jc w:val="both"/>
        <w:rPr>
          <w:rFonts w:ascii="Times New Roman" w:hAnsi="Times New Roman" w:cs="Times New Roman"/>
          <w:sz w:val="24"/>
          <w:szCs w:val="24"/>
        </w:rPr>
      </w:pPr>
      <w:r w:rsidRPr="00245306">
        <w:rPr>
          <w:rFonts w:ascii="Times New Roman" w:hAnsi="Times New Roman" w:cs="Times New Roman"/>
          <w:sz w:val="24"/>
          <w:szCs w:val="24"/>
        </w:rPr>
        <w:t xml:space="preserve">Akhlak yang dimaksud adalah kepanjangan dari Amanah, Kompeten, Harmonis, Loyal, Adaptif, dan Kolaboratif, sebagai standar nilai perilaku yang menjadi pedoman dalam berbudaya kerja dalam mewujudkan spirit BUMN untuk Indonesia. Adapaun AKHLAK mengandung arti sebagai </w:t>
      </w:r>
      <w:proofErr w:type="gramStart"/>
      <w:r w:rsidRPr="00245306">
        <w:rPr>
          <w:rFonts w:ascii="Times New Roman" w:hAnsi="Times New Roman" w:cs="Times New Roman"/>
          <w:sz w:val="24"/>
          <w:szCs w:val="24"/>
        </w:rPr>
        <w:t>berikut :</w:t>
      </w:r>
      <w:proofErr w:type="gramEnd"/>
      <w:r w:rsidRPr="00245306">
        <w:rPr>
          <w:rFonts w:ascii="Times New Roman" w:hAnsi="Times New Roman" w:cs="Times New Roman"/>
          <w:sz w:val="24"/>
          <w:szCs w:val="24"/>
        </w:rPr>
        <w:t xml:space="preserve"> </w:t>
      </w:r>
    </w:p>
    <w:p w14:paraId="4EB73E3F" w14:textId="77777777" w:rsidR="00DA6D0E" w:rsidRPr="00245306" w:rsidRDefault="00DA6D0E" w:rsidP="0079798B">
      <w:pPr>
        <w:pStyle w:val="ListParagraph"/>
        <w:numPr>
          <w:ilvl w:val="0"/>
          <w:numId w:val="11"/>
        </w:numPr>
        <w:spacing w:line="276" w:lineRule="auto"/>
        <w:ind w:left="993" w:hanging="284"/>
        <w:jc w:val="both"/>
        <w:rPr>
          <w:rFonts w:ascii="Times New Roman" w:hAnsi="Times New Roman" w:cs="Times New Roman"/>
          <w:b/>
          <w:sz w:val="24"/>
          <w:szCs w:val="24"/>
        </w:rPr>
      </w:pPr>
      <w:r w:rsidRPr="00245306">
        <w:rPr>
          <w:rFonts w:ascii="Times New Roman" w:hAnsi="Times New Roman" w:cs="Times New Roman"/>
          <w:b/>
          <w:sz w:val="24"/>
          <w:szCs w:val="24"/>
        </w:rPr>
        <w:t>Amanah</w:t>
      </w:r>
    </w:p>
    <w:p w14:paraId="66DBCB7B" w14:textId="77777777" w:rsidR="00DA6D0E" w:rsidRPr="00245306" w:rsidRDefault="00DA6D0E" w:rsidP="00DA6D0E">
      <w:pPr>
        <w:pStyle w:val="ListParagraph"/>
        <w:spacing w:line="276" w:lineRule="auto"/>
        <w:ind w:left="709" w:firstLine="284"/>
        <w:jc w:val="both"/>
        <w:rPr>
          <w:rFonts w:ascii="Times New Roman" w:hAnsi="Times New Roman" w:cs="Times New Roman"/>
          <w:sz w:val="24"/>
          <w:szCs w:val="24"/>
        </w:rPr>
      </w:pPr>
      <w:r w:rsidRPr="00245306">
        <w:rPr>
          <w:rFonts w:ascii="Times New Roman" w:hAnsi="Times New Roman" w:cs="Times New Roman"/>
          <w:sz w:val="24"/>
          <w:szCs w:val="24"/>
        </w:rPr>
        <w:t>Integritas, Terpercaya, Bertanggung Jawab, Komitmen, Akuntabilitas, Jujur, Disiplin memegang teguh kepercayaan yang diberikan senantiasa berperilaku dan bertindak selaras dengan perkataan dan menjadi seseorang yang dapat dipercaya dan bertanggung jawan dan bertindak jujur dan berpegang teguh kepada nilai moral dan etika secara konsisten.</w:t>
      </w:r>
    </w:p>
    <w:p w14:paraId="191A0A4C" w14:textId="77777777" w:rsidR="00DA6D0E" w:rsidRPr="00245306" w:rsidRDefault="00DA6D0E" w:rsidP="0079798B">
      <w:pPr>
        <w:pStyle w:val="ListParagraph"/>
        <w:numPr>
          <w:ilvl w:val="0"/>
          <w:numId w:val="11"/>
        </w:numPr>
        <w:spacing w:line="276" w:lineRule="auto"/>
        <w:ind w:left="993" w:hanging="284"/>
        <w:jc w:val="both"/>
        <w:rPr>
          <w:rFonts w:ascii="Times New Roman" w:hAnsi="Times New Roman" w:cs="Times New Roman"/>
          <w:b/>
          <w:sz w:val="24"/>
          <w:szCs w:val="24"/>
        </w:rPr>
      </w:pPr>
      <w:r w:rsidRPr="00245306">
        <w:rPr>
          <w:rFonts w:ascii="Times New Roman" w:hAnsi="Times New Roman" w:cs="Times New Roman"/>
          <w:b/>
          <w:sz w:val="24"/>
          <w:szCs w:val="24"/>
        </w:rPr>
        <w:t>Amanah</w:t>
      </w:r>
    </w:p>
    <w:p w14:paraId="1709CC92" w14:textId="77777777" w:rsidR="00DA6D0E" w:rsidRPr="002A06E9" w:rsidRDefault="00DA6D0E" w:rsidP="00DA6D0E">
      <w:pPr>
        <w:pStyle w:val="ListParagraph"/>
        <w:spacing w:line="276" w:lineRule="auto"/>
        <w:ind w:left="709" w:firstLine="284"/>
        <w:jc w:val="both"/>
        <w:rPr>
          <w:rFonts w:ascii="Times New Roman" w:hAnsi="Times New Roman" w:cs="Times New Roman"/>
          <w:sz w:val="24"/>
          <w:szCs w:val="24"/>
        </w:rPr>
      </w:pPr>
      <w:r w:rsidRPr="00245306">
        <w:rPr>
          <w:rFonts w:ascii="Times New Roman" w:hAnsi="Times New Roman" w:cs="Times New Roman"/>
          <w:sz w:val="24"/>
          <w:szCs w:val="24"/>
        </w:rPr>
        <w:t xml:space="preserve">Professional, Pelanggan, Pelayanan Memuaskan, Unggul, </w:t>
      </w:r>
      <w:r w:rsidRPr="00F301C2">
        <w:rPr>
          <w:rFonts w:ascii="Times New Roman" w:hAnsi="Times New Roman" w:cs="Times New Roman"/>
          <w:sz w:val="24"/>
          <w:szCs w:val="24"/>
        </w:rPr>
        <w:t>Excellent, Smart,</w:t>
      </w:r>
      <w:r w:rsidRPr="00245306">
        <w:rPr>
          <w:rFonts w:ascii="Times New Roman" w:hAnsi="Times New Roman" w:cs="Times New Roman"/>
          <w:sz w:val="24"/>
          <w:szCs w:val="24"/>
        </w:rPr>
        <w:t xml:space="preserve"> terus belajar dan mengembangkan kapabilitas dengan terus menerus meningkatkan kemampuan/kompetensi agar selalu mutakhir dan selalu dapat diandalkan dengan memberikan kinerja terbaik dan </w:t>
      </w:r>
      <w:r w:rsidRPr="002A06E9">
        <w:rPr>
          <w:rFonts w:ascii="Times New Roman" w:hAnsi="Times New Roman" w:cs="Times New Roman"/>
          <w:sz w:val="24"/>
          <w:szCs w:val="24"/>
        </w:rPr>
        <w:t>menghasilkan kinerja dan prestasi yang memuaskan.</w:t>
      </w:r>
    </w:p>
    <w:p w14:paraId="6DF9B109" w14:textId="77777777" w:rsidR="00DA6D0E" w:rsidRPr="00245306" w:rsidRDefault="00DA6D0E" w:rsidP="0079798B">
      <w:pPr>
        <w:pStyle w:val="ListParagraph"/>
        <w:numPr>
          <w:ilvl w:val="0"/>
          <w:numId w:val="11"/>
        </w:numPr>
        <w:spacing w:line="276" w:lineRule="auto"/>
        <w:ind w:left="993" w:hanging="284"/>
        <w:jc w:val="both"/>
        <w:rPr>
          <w:rFonts w:ascii="Times New Roman" w:hAnsi="Times New Roman" w:cs="Times New Roman"/>
          <w:b/>
          <w:sz w:val="24"/>
          <w:szCs w:val="24"/>
        </w:rPr>
      </w:pPr>
      <w:r w:rsidRPr="00245306">
        <w:rPr>
          <w:rFonts w:ascii="Times New Roman" w:hAnsi="Times New Roman" w:cs="Times New Roman"/>
          <w:b/>
          <w:sz w:val="24"/>
          <w:szCs w:val="24"/>
        </w:rPr>
        <w:t>Harmonis</w:t>
      </w:r>
    </w:p>
    <w:p w14:paraId="1F09A8B9" w14:textId="77777777" w:rsidR="00DA6D0E" w:rsidRPr="00245306" w:rsidRDefault="00DA6D0E" w:rsidP="00DA6D0E">
      <w:pPr>
        <w:pStyle w:val="ListParagraph"/>
        <w:spacing w:line="276" w:lineRule="auto"/>
        <w:ind w:left="709" w:firstLine="284"/>
        <w:jc w:val="both"/>
        <w:rPr>
          <w:rFonts w:ascii="Times New Roman" w:hAnsi="Times New Roman" w:cs="Times New Roman"/>
          <w:sz w:val="24"/>
          <w:szCs w:val="24"/>
        </w:rPr>
      </w:pPr>
      <w:r w:rsidRPr="00245306">
        <w:rPr>
          <w:rFonts w:ascii="Times New Roman" w:hAnsi="Times New Roman" w:cs="Times New Roman"/>
          <w:sz w:val="24"/>
          <w:szCs w:val="24"/>
        </w:rPr>
        <w:t>Peduli, keberagaman, saling peduli dan menghargai perbedaan dengan berperilaki saling membantu dan mendukung sesame insan organisasi maupun masyarakat dan selalu menghargai pendapat, ide atau gagasan orang lain dan menghargai kontribusi setiap orang dari berbagai latar belakang.</w:t>
      </w:r>
    </w:p>
    <w:p w14:paraId="509A7DD3" w14:textId="77777777" w:rsidR="00DA6D0E" w:rsidRPr="00245306" w:rsidRDefault="00DA6D0E" w:rsidP="0079798B">
      <w:pPr>
        <w:pStyle w:val="ListParagraph"/>
        <w:numPr>
          <w:ilvl w:val="0"/>
          <w:numId w:val="11"/>
        </w:numPr>
        <w:spacing w:line="276" w:lineRule="auto"/>
        <w:ind w:left="993" w:hanging="284"/>
        <w:jc w:val="both"/>
        <w:rPr>
          <w:rFonts w:ascii="Times New Roman" w:hAnsi="Times New Roman" w:cs="Times New Roman"/>
          <w:b/>
          <w:sz w:val="24"/>
          <w:szCs w:val="24"/>
        </w:rPr>
      </w:pPr>
      <w:r w:rsidRPr="00245306">
        <w:rPr>
          <w:rFonts w:ascii="Times New Roman" w:hAnsi="Times New Roman" w:cs="Times New Roman"/>
          <w:b/>
          <w:sz w:val="24"/>
          <w:szCs w:val="24"/>
        </w:rPr>
        <w:t xml:space="preserve">Loyal </w:t>
      </w:r>
    </w:p>
    <w:p w14:paraId="51D9DF78" w14:textId="77777777" w:rsidR="00DA6D0E" w:rsidRPr="00245306" w:rsidRDefault="00DA6D0E" w:rsidP="00DA6D0E">
      <w:pPr>
        <w:pStyle w:val="ListParagraph"/>
        <w:spacing w:line="276" w:lineRule="auto"/>
        <w:ind w:left="709" w:firstLine="284"/>
        <w:jc w:val="both"/>
        <w:rPr>
          <w:rFonts w:ascii="Times New Roman" w:hAnsi="Times New Roman" w:cs="Times New Roman"/>
          <w:sz w:val="24"/>
          <w:szCs w:val="24"/>
        </w:rPr>
      </w:pPr>
      <w:r w:rsidRPr="00245306">
        <w:rPr>
          <w:rFonts w:ascii="Times New Roman" w:hAnsi="Times New Roman" w:cs="Times New Roman"/>
          <w:sz w:val="24"/>
          <w:szCs w:val="24"/>
        </w:rPr>
        <w:t>Komitmen, dedikasi, kontribusi, berdedikasi dan mengutamakan kepentingan bangsa dan negara dengan menunjukkan komitmen yang kuat untuk mencapai tujuan dan bersedia berkontribusi lebih dan rela berkorban dalam mencapai tujuan serta menunjukkan kepatuhan kepada organisasi dan negara.</w:t>
      </w:r>
    </w:p>
    <w:p w14:paraId="2E5ED3F0" w14:textId="77777777" w:rsidR="00DA6D0E" w:rsidRPr="00245306" w:rsidRDefault="00DA6D0E" w:rsidP="0079798B">
      <w:pPr>
        <w:pStyle w:val="ListParagraph"/>
        <w:numPr>
          <w:ilvl w:val="0"/>
          <w:numId w:val="11"/>
        </w:numPr>
        <w:spacing w:line="276" w:lineRule="auto"/>
        <w:ind w:left="993" w:hanging="284"/>
        <w:jc w:val="both"/>
        <w:rPr>
          <w:rFonts w:ascii="Times New Roman" w:hAnsi="Times New Roman" w:cs="Times New Roman"/>
          <w:b/>
          <w:sz w:val="24"/>
          <w:szCs w:val="24"/>
        </w:rPr>
      </w:pPr>
      <w:r w:rsidRPr="00245306">
        <w:rPr>
          <w:rFonts w:ascii="Times New Roman" w:hAnsi="Times New Roman" w:cs="Times New Roman"/>
          <w:b/>
          <w:sz w:val="24"/>
          <w:szCs w:val="24"/>
        </w:rPr>
        <w:t>Adaptif</w:t>
      </w:r>
    </w:p>
    <w:p w14:paraId="06F573C2" w14:textId="77777777" w:rsidR="00DA6D0E" w:rsidRPr="00245306" w:rsidRDefault="00DA6D0E" w:rsidP="00DA6D0E">
      <w:pPr>
        <w:pStyle w:val="ListParagraph"/>
        <w:spacing w:line="276" w:lineRule="auto"/>
        <w:ind w:left="709" w:firstLine="284"/>
        <w:jc w:val="both"/>
        <w:rPr>
          <w:rFonts w:ascii="Times New Roman" w:hAnsi="Times New Roman" w:cs="Times New Roman"/>
          <w:sz w:val="24"/>
          <w:szCs w:val="24"/>
        </w:rPr>
      </w:pPr>
      <w:r w:rsidRPr="00245306">
        <w:rPr>
          <w:rFonts w:ascii="Times New Roman" w:hAnsi="Times New Roman" w:cs="Times New Roman"/>
          <w:sz w:val="24"/>
          <w:szCs w:val="24"/>
        </w:rPr>
        <w:t xml:space="preserve">Inovatif, agile terus berinovasi dan antusias dalam menggerakkan ataupun menghadapi perubahan dengan melakukan inovasi secara konsisten untuk menghasilkan yang lebih baik dan terbuka terhadap perubahan, bergerak lincah, cepat, dan aktif dalam setiap perubahan untuk menjadi lebih baik dan </w:t>
      </w:r>
      <w:proofErr w:type="gramStart"/>
      <w:r w:rsidRPr="00245306">
        <w:rPr>
          <w:rFonts w:ascii="Times New Roman" w:hAnsi="Times New Roman" w:cs="Times New Roman"/>
          <w:sz w:val="24"/>
          <w:szCs w:val="24"/>
        </w:rPr>
        <w:t>bertindak  proaltif</w:t>
      </w:r>
      <w:proofErr w:type="gramEnd"/>
      <w:r w:rsidRPr="00245306">
        <w:rPr>
          <w:rFonts w:ascii="Times New Roman" w:hAnsi="Times New Roman" w:cs="Times New Roman"/>
          <w:sz w:val="24"/>
          <w:szCs w:val="24"/>
        </w:rPr>
        <w:t xml:space="preserve"> dalam menggerakkan perubahan</w:t>
      </w:r>
    </w:p>
    <w:p w14:paraId="11669D97" w14:textId="77777777" w:rsidR="00DA6D0E" w:rsidRPr="00245306" w:rsidRDefault="00DA6D0E" w:rsidP="0079798B">
      <w:pPr>
        <w:pStyle w:val="ListParagraph"/>
        <w:numPr>
          <w:ilvl w:val="0"/>
          <w:numId w:val="11"/>
        </w:numPr>
        <w:spacing w:line="276" w:lineRule="auto"/>
        <w:ind w:left="993" w:hanging="284"/>
        <w:jc w:val="both"/>
        <w:rPr>
          <w:rFonts w:ascii="Times New Roman" w:hAnsi="Times New Roman" w:cs="Times New Roman"/>
          <w:b/>
          <w:sz w:val="24"/>
          <w:szCs w:val="24"/>
        </w:rPr>
      </w:pPr>
      <w:r w:rsidRPr="00245306">
        <w:rPr>
          <w:rFonts w:ascii="Times New Roman" w:hAnsi="Times New Roman" w:cs="Times New Roman"/>
          <w:b/>
          <w:sz w:val="24"/>
          <w:szCs w:val="24"/>
        </w:rPr>
        <w:t xml:space="preserve">Kolaboratif </w:t>
      </w:r>
    </w:p>
    <w:p w14:paraId="28B8619B" w14:textId="77777777" w:rsidR="00DA6D0E" w:rsidRDefault="00DA6D0E" w:rsidP="00DA6D0E">
      <w:pPr>
        <w:pStyle w:val="ListParagraph"/>
        <w:spacing w:line="276" w:lineRule="auto"/>
        <w:ind w:left="709" w:firstLine="284"/>
        <w:jc w:val="both"/>
        <w:rPr>
          <w:rFonts w:ascii="Times New Roman" w:hAnsi="Times New Roman" w:cs="Times New Roman"/>
          <w:sz w:val="24"/>
          <w:szCs w:val="24"/>
        </w:rPr>
      </w:pPr>
      <w:r w:rsidRPr="00245306">
        <w:rPr>
          <w:rFonts w:ascii="Times New Roman" w:hAnsi="Times New Roman" w:cs="Times New Roman"/>
          <w:sz w:val="24"/>
          <w:szCs w:val="24"/>
        </w:rPr>
        <w:t xml:space="preserve">Kerja sama, sinergi mendorong kerja sama yang sinergis dengan senantiasa terbuka untuk bekerja sama dengan berbagi pihak dan mendorong terjadinya sinergi untuk mendapatkan manfaat dan nilai tambah dan bersinergi untuk mencapai tujuan bersama. </w:t>
      </w:r>
    </w:p>
    <w:p w14:paraId="4485302E" w14:textId="77777777" w:rsidR="00DA6D0E" w:rsidRDefault="00DB552B" w:rsidP="00DB552B">
      <w:pPr>
        <w:pStyle w:val="ListParagraph"/>
        <w:tabs>
          <w:tab w:val="left" w:pos="3416"/>
        </w:tabs>
        <w:spacing w:line="276" w:lineRule="auto"/>
        <w:ind w:left="709" w:firstLine="284"/>
        <w:jc w:val="both"/>
        <w:rPr>
          <w:rFonts w:ascii="Times New Roman" w:hAnsi="Times New Roman" w:cs="Times New Roman"/>
          <w:sz w:val="24"/>
          <w:szCs w:val="24"/>
        </w:rPr>
      </w:pPr>
      <w:r>
        <w:rPr>
          <w:rFonts w:ascii="Times New Roman" w:hAnsi="Times New Roman" w:cs="Times New Roman"/>
          <w:sz w:val="24"/>
          <w:szCs w:val="24"/>
        </w:rPr>
        <w:tab/>
      </w:r>
    </w:p>
    <w:p w14:paraId="44962961" w14:textId="77777777" w:rsidR="00DB552B" w:rsidRDefault="00DB552B" w:rsidP="00DB552B">
      <w:pPr>
        <w:pStyle w:val="ListParagraph"/>
        <w:tabs>
          <w:tab w:val="left" w:pos="3416"/>
        </w:tabs>
        <w:spacing w:line="276" w:lineRule="auto"/>
        <w:ind w:left="709" w:firstLine="284"/>
        <w:jc w:val="both"/>
        <w:rPr>
          <w:rFonts w:ascii="Times New Roman" w:hAnsi="Times New Roman" w:cs="Times New Roman"/>
          <w:sz w:val="24"/>
          <w:szCs w:val="24"/>
        </w:rPr>
      </w:pPr>
    </w:p>
    <w:p w14:paraId="4FBE51D1" w14:textId="77777777" w:rsidR="00DB552B" w:rsidRPr="00F301C2" w:rsidRDefault="00DB552B" w:rsidP="00DB552B">
      <w:pPr>
        <w:pStyle w:val="ListParagraph"/>
        <w:tabs>
          <w:tab w:val="left" w:pos="3416"/>
        </w:tabs>
        <w:spacing w:line="276" w:lineRule="auto"/>
        <w:ind w:left="709" w:firstLine="284"/>
        <w:jc w:val="both"/>
        <w:rPr>
          <w:rFonts w:ascii="Times New Roman" w:hAnsi="Times New Roman" w:cs="Times New Roman"/>
          <w:sz w:val="24"/>
          <w:szCs w:val="24"/>
        </w:rPr>
      </w:pPr>
    </w:p>
    <w:p w14:paraId="5355A820" w14:textId="77777777" w:rsidR="00DA6D0E" w:rsidRDefault="00DA6D0E" w:rsidP="00883DC8">
      <w:pPr>
        <w:pStyle w:val="SubBab"/>
        <w:numPr>
          <w:ilvl w:val="0"/>
          <w:numId w:val="0"/>
        </w:numPr>
        <w:ind w:left="709" w:hanging="709"/>
      </w:pPr>
      <w:bookmarkStart w:id="25" w:name="_Toc94779499"/>
      <w:bookmarkStart w:id="26" w:name="_Toc94793754"/>
      <w:r>
        <w:lastRenderedPageBreak/>
        <w:t xml:space="preserve">2.2 </w:t>
      </w:r>
      <w:r>
        <w:tab/>
        <w:t>Visi dan Misi PT. PAL Indonesia (Persero)</w:t>
      </w:r>
      <w:bookmarkEnd w:id="25"/>
      <w:bookmarkEnd w:id="26"/>
    </w:p>
    <w:p w14:paraId="181FAE5E" w14:textId="77777777" w:rsidR="00DA6D0E" w:rsidRDefault="00DA6D0E" w:rsidP="00DA6D0E">
      <w:pPr>
        <w:pStyle w:val="ListParagraph"/>
        <w:spacing w:line="276" w:lineRule="auto"/>
        <w:ind w:left="709" w:firstLine="283"/>
        <w:jc w:val="both"/>
        <w:rPr>
          <w:rFonts w:ascii="Times New Roman" w:hAnsi="Times New Roman" w:cs="Times New Roman"/>
          <w:sz w:val="24"/>
          <w:szCs w:val="24"/>
        </w:rPr>
      </w:pPr>
      <w:r w:rsidRPr="00245306">
        <w:rPr>
          <w:rFonts w:ascii="Times New Roman" w:hAnsi="Times New Roman" w:cs="Times New Roman"/>
          <w:sz w:val="24"/>
          <w:szCs w:val="24"/>
        </w:rPr>
        <w:t xml:space="preserve">PT.PAL Indonesia(Persero) mempunyai reputasi sebagai kekuatan utama untuk pengembangan industry maritim nasional. PT. PAL Indonesia (Persero) bekerja keras untuk menyampaikan pengetahuan, keterampilan, serta teknologi untuk masyarakat luas industry maritim nasional. Usaha ini telah menjadi relevan sebagai pemegang kunci untuk meningkatkan industri maritim nasional. Pengenalan lebih luas di pasar global telah menjadi inspirasi PT. PAL Indonesia (Persero) untuk memelihara produk yang berkualitas dan jasa yang sempurna. </w:t>
      </w:r>
    </w:p>
    <w:p w14:paraId="1270FE5A" w14:textId="77777777" w:rsidR="00DA6D0E" w:rsidRPr="003402CD" w:rsidRDefault="00DA6D0E" w:rsidP="00DA6D0E">
      <w:pPr>
        <w:pStyle w:val="ListParagraph"/>
        <w:spacing w:line="276" w:lineRule="auto"/>
        <w:ind w:left="709" w:firstLine="283"/>
        <w:jc w:val="both"/>
        <w:rPr>
          <w:rFonts w:ascii="Times New Roman" w:hAnsi="Times New Roman" w:cs="Times New Roman"/>
          <w:sz w:val="24"/>
          <w:szCs w:val="24"/>
        </w:rPr>
      </w:pPr>
      <w:r w:rsidRPr="00245306">
        <w:rPr>
          <w:rFonts w:ascii="Times New Roman" w:hAnsi="Times New Roman" w:cs="Times New Roman"/>
          <w:sz w:val="24"/>
          <w:szCs w:val="24"/>
        </w:rPr>
        <w:t>Penjaminan visi dan misi yang telah dilakukan oleh perusahaan, tetap menjadi pedoman dalam menjalankan dan menjaga kelangsungan operasi perusahaan ke depan di tengah-tengah iklim persaingan bisnis pasar global yang semakin menuntut kemampuan daya saing.</w:t>
      </w:r>
    </w:p>
    <w:p w14:paraId="13DA9100" w14:textId="77777777" w:rsidR="00DA6D0E" w:rsidRDefault="00DA6D0E" w:rsidP="00883DC8">
      <w:pPr>
        <w:pStyle w:val="subsubbab"/>
      </w:pPr>
      <w:bookmarkStart w:id="27" w:name="_Toc94779500"/>
      <w:bookmarkStart w:id="28" w:name="_Toc94793755"/>
      <w:r>
        <w:t>2.2.1</w:t>
      </w:r>
      <w:r>
        <w:tab/>
        <w:t>Visi</w:t>
      </w:r>
      <w:bookmarkEnd w:id="27"/>
      <w:bookmarkEnd w:id="28"/>
    </w:p>
    <w:p w14:paraId="42F9595C" w14:textId="77777777" w:rsidR="00DA6D0E" w:rsidRDefault="00DA6D0E" w:rsidP="00DA6D0E">
      <w:pPr>
        <w:spacing w:line="276" w:lineRule="auto"/>
        <w:ind w:left="426" w:firstLine="567"/>
        <w:jc w:val="both"/>
        <w:rPr>
          <w:rFonts w:ascii="Times New Roman" w:hAnsi="Times New Roman" w:cs="Times New Roman"/>
          <w:b/>
          <w:sz w:val="24"/>
          <w:szCs w:val="24"/>
        </w:rPr>
      </w:pPr>
      <w:r w:rsidRPr="00245306">
        <w:rPr>
          <w:rFonts w:ascii="Times New Roman" w:hAnsi="Times New Roman" w:cs="Times New Roman"/>
          <w:sz w:val="24"/>
          <w:szCs w:val="24"/>
        </w:rPr>
        <w:t xml:space="preserve">Perusahaan konstruksi di bidang industry maritim dan energi berkelas dunia </w:t>
      </w:r>
    </w:p>
    <w:p w14:paraId="72E5E646" w14:textId="77777777" w:rsidR="00DA6D0E" w:rsidRPr="003402CD" w:rsidRDefault="00883DC8" w:rsidP="00883DC8">
      <w:pPr>
        <w:pStyle w:val="subsubbab"/>
      </w:pPr>
      <w:bookmarkStart w:id="29" w:name="_Toc94779501"/>
      <w:bookmarkStart w:id="30" w:name="_Toc94793756"/>
      <w:r>
        <w:t>2.2.2</w:t>
      </w:r>
      <w:r>
        <w:tab/>
      </w:r>
      <w:r w:rsidR="00DA6D0E" w:rsidRPr="003402CD">
        <w:t>Misi</w:t>
      </w:r>
      <w:bookmarkEnd w:id="29"/>
      <w:bookmarkEnd w:id="30"/>
    </w:p>
    <w:p w14:paraId="78C0130C" w14:textId="77777777" w:rsidR="00DA6D0E" w:rsidRPr="003402CD" w:rsidRDefault="00DA6D0E" w:rsidP="00DA6D0E">
      <w:pPr>
        <w:spacing w:line="276"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1. </w:t>
      </w:r>
      <w:r w:rsidRPr="003402CD">
        <w:rPr>
          <w:rFonts w:ascii="Times New Roman" w:hAnsi="Times New Roman" w:cs="Times New Roman"/>
          <w:sz w:val="24"/>
          <w:szCs w:val="24"/>
        </w:rPr>
        <w:t>kami adalah pembangun, pemelihara, dan penyedia jasa rekayasa untuk kapal atas dan bawah permukaan serta engineering, procurement, dan construction di bidang energi.</w:t>
      </w:r>
    </w:p>
    <w:p w14:paraId="7BA7AADE" w14:textId="77777777" w:rsidR="00DA6D0E" w:rsidRPr="00245306" w:rsidRDefault="00DA6D0E" w:rsidP="00DA6D0E">
      <w:pPr>
        <w:spacing w:line="276" w:lineRule="auto"/>
        <w:ind w:left="993" w:hanging="284"/>
        <w:jc w:val="both"/>
        <w:rPr>
          <w:rFonts w:ascii="Times New Roman" w:hAnsi="Times New Roman" w:cs="Times New Roman"/>
          <w:sz w:val="24"/>
          <w:szCs w:val="24"/>
        </w:rPr>
      </w:pPr>
      <w:r w:rsidRPr="003402CD">
        <w:rPr>
          <w:rFonts w:ascii="Times New Roman" w:hAnsi="Times New Roman" w:cs="Times New Roman"/>
          <w:sz w:val="24"/>
          <w:szCs w:val="24"/>
        </w:rPr>
        <w:t>2.</w:t>
      </w:r>
      <w:r>
        <w:rPr>
          <w:rFonts w:ascii="Times New Roman" w:hAnsi="Times New Roman" w:cs="Times New Roman"/>
          <w:sz w:val="24"/>
          <w:szCs w:val="24"/>
        </w:rPr>
        <w:t xml:space="preserve"> </w:t>
      </w:r>
      <w:r w:rsidRPr="00245306">
        <w:rPr>
          <w:rFonts w:ascii="Times New Roman" w:hAnsi="Times New Roman" w:cs="Times New Roman"/>
          <w:sz w:val="24"/>
          <w:szCs w:val="24"/>
        </w:rPr>
        <w:t>kami adalah penyedia layanan terpadu yang ramah lingkungan untuk kepuasan pelanggan.</w:t>
      </w:r>
    </w:p>
    <w:p w14:paraId="6A52FC0F" w14:textId="77777777" w:rsidR="00DA6D0E" w:rsidRPr="00DB552B" w:rsidRDefault="00DA6D0E" w:rsidP="00DB552B">
      <w:pPr>
        <w:spacing w:line="276" w:lineRule="auto"/>
        <w:ind w:left="993" w:hanging="284"/>
        <w:jc w:val="both"/>
        <w:rPr>
          <w:rFonts w:ascii="Times New Roman" w:hAnsi="Times New Roman" w:cs="Times New Roman"/>
          <w:sz w:val="24"/>
          <w:szCs w:val="24"/>
        </w:rPr>
      </w:pPr>
      <w:r w:rsidRPr="003402CD">
        <w:rPr>
          <w:rFonts w:ascii="Times New Roman" w:hAnsi="Times New Roman" w:cs="Times New Roman"/>
          <w:sz w:val="24"/>
          <w:szCs w:val="24"/>
        </w:rPr>
        <w:t xml:space="preserve">3. </w:t>
      </w:r>
      <w:r w:rsidRPr="00245306">
        <w:rPr>
          <w:rFonts w:ascii="Times New Roman" w:hAnsi="Times New Roman" w:cs="Times New Roman"/>
          <w:sz w:val="24"/>
          <w:szCs w:val="24"/>
        </w:rPr>
        <w:t>kami berkomitmen membangun kemandirian industri pertahanan dan keamanan matra laut, maritim, dan energi kebanggaan nasional.</w:t>
      </w:r>
    </w:p>
    <w:p w14:paraId="0C9CBD92" w14:textId="77777777" w:rsidR="00DA6D0E" w:rsidRDefault="00DA6D0E" w:rsidP="00883DC8">
      <w:pPr>
        <w:pStyle w:val="SubBab"/>
        <w:numPr>
          <w:ilvl w:val="0"/>
          <w:numId w:val="0"/>
        </w:numPr>
        <w:ind w:left="709" w:hanging="709"/>
      </w:pPr>
      <w:bookmarkStart w:id="31" w:name="_Toc94779502"/>
      <w:bookmarkStart w:id="32" w:name="_Toc94793757"/>
      <w:r>
        <w:t xml:space="preserve">2.3 </w:t>
      </w:r>
      <w:r>
        <w:tab/>
        <w:t>Lokasi PT. PAL Indonesia (Persero)</w:t>
      </w:r>
      <w:bookmarkEnd w:id="31"/>
      <w:bookmarkEnd w:id="32"/>
    </w:p>
    <w:p w14:paraId="74212FA6" w14:textId="77777777" w:rsidR="00DA6D0E" w:rsidRDefault="00DA6D0E" w:rsidP="00DA6D0E">
      <w:pPr>
        <w:pStyle w:val="ListParagraph"/>
        <w:spacing w:line="276" w:lineRule="auto"/>
        <w:ind w:left="709" w:firstLine="283"/>
        <w:jc w:val="both"/>
        <w:rPr>
          <w:rFonts w:ascii="Times New Roman" w:hAnsi="Times New Roman" w:cs="Times New Roman"/>
          <w:sz w:val="24"/>
          <w:szCs w:val="24"/>
        </w:rPr>
      </w:pPr>
      <w:r w:rsidRPr="00245306">
        <w:rPr>
          <w:rFonts w:ascii="Times New Roman" w:hAnsi="Times New Roman" w:cs="Times New Roman"/>
          <w:sz w:val="24"/>
          <w:szCs w:val="24"/>
        </w:rPr>
        <w:t>PT. PAL Indonesia (Persero) merupakan Badan Usaha Milik Negara yang bergerak dibidang industri galangan kapal. Kantor pusat dan industri galangan kapal ini terdapat di Jalan Ujung, Ujung, Kec. Semampir, Kota Surabaya, Jawa Timur, Indonesia 60155.</w:t>
      </w:r>
    </w:p>
    <w:p w14:paraId="382DFA8D" w14:textId="77777777" w:rsidR="00DA6D0E" w:rsidRDefault="00DA6D0E" w:rsidP="00DA6D0E">
      <w:pPr>
        <w:pStyle w:val="ListParagraph"/>
        <w:spacing w:line="276" w:lineRule="auto"/>
        <w:ind w:left="709" w:firstLine="283"/>
        <w:jc w:val="both"/>
        <w:rPr>
          <w:rFonts w:ascii="Times New Roman" w:hAnsi="Times New Roman" w:cs="Times New Roman"/>
          <w:sz w:val="24"/>
          <w:szCs w:val="24"/>
        </w:rPr>
      </w:pPr>
    </w:p>
    <w:p w14:paraId="56F1C7D1" w14:textId="77777777" w:rsidR="00DA6D0E" w:rsidRDefault="00DA6D0E" w:rsidP="00DA6D0E">
      <w:pPr>
        <w:pStyle w:val="ListParagraph"/>
        <w:spacing w:line="276" w:lineRule="auto"/>
        <w:ind w:left="0"/>
        <w:jc w:val="center"/>
        <w:rPr>
          <w:rFonts w:ascii="Times New Roman" w:hAnsi="Times New Roman" w:cs="Times New Roman"/>
          <w:sz w:val="24"/>
          <w:szCs w:val="24"/>
        </w:rPr>
      </w:pPr>
      <w:r w:rsidRPr="00245306">
        <w:rPr>
          <w:rFonts w:ascii="Times New Roman" w:hAnsi="Times New Roman" w:cs="Times New Roman"/>
          <w:noProof/>
          <w:sz w:val="24"/>
          <w:szCs w:val="24"/>
        </w:rPr>
        <w:lastRenderedPageBreak/>
        <w:drawing>
          <wp:inline distT="0" distB="0" distL="0" distR="0" wp14:anchorId="494D9140" wp14:editId="3FCA1745">
            <wp:extent cx="2703443" cy="2195489"/>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15737" cy="2205473"/>
                    </a:xfrm>
                    <a:prstGeom prst="rect">
                      <a:avLst/>
                    </a:prstGeom>
                  </pic:spPr>
                </pic:pic>
              </a:graphicData>
            </a:graphic>
          </wp:inline>
        </w:drawing>
      </w:r>
    </w:p>
    <w:p w14:paraId="148B798A" w14:textId="77777777" w:rsidR="00DA6D0E" w:rsidRDefault="00DA6D0E" w:rsidP="00DA6D0E">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Gambar2. Lokasi PT. PAL Indonesia (Persero)</w:t>
      </w:r>
    </w:p>
    <w:p w14:paraId="45C26A17" w14:textId="77777777" w:rsidR="00DA6D0E" w:rsidRPr="003402CD" w:rsidRDefault="00DA6D0E" w:rsidP="00DA6D0E">
      <w:pPr>
        <w:pStyle w:val="ListParagraph"/>
        <w:spacing w:line="276" w:lineRule="auto"/>
        <w:ind w:left="0"/>
        <w:jc w:val="center"/>
        <w:rPr>
          <w:rFonts w:ascii="Times New Roman" w:hAnsi="Times New Roman" w:cs="Times New Roman"/>
          <w:sz w:val="24"/>
          <w:szCs w:val="24"/>
        </w:rPr>
      </w:pPr>
    </w:p>
    <w:p w14:paraId="4E6CCEB8" w14:textId="77777777" w:rsidR="00DA6D0E" w:rsidRDefault="00DA6D0E" w:rsidP="00883DC8">
      <w:pPr>
        <w:pStyle w:val="SubBab"/>
        <w:numPr>
          <w:ilvl w:val="0"/>
          <w:numId w:val="0"/>
        </w:numPr>
      </w:pPr>
      <w:bookmarkStart w:id="33" w:name="_Toc94779503"/>
      <w:bookmarkStart w:id="34" w:name="_Toc94793758"/>
      <w:r>
        <w:t xml:space="preserve">2.4 </w:t>
      </w:r>
      <w:r>
        <w:tab/>
        <w:t>Struktur Organisasi PT. PAL Indonesia (Persero)</w:t>
      </w:r>
      <w:bookmarkEnd w:id="33"/>
      <w:bookmarkEnd w:id="34"/>
    </w:p>
    <w:p w14:paraId="3F4344EE" w14:textId="77777777" w:rsidR="00DA6D0E" w:rsidRPr="00245306" w:rsidRDefault="00DA6D0E" w:rsidP="00DA6D0E">
      <w:pPr>
        <w:pStyle w:val="ListParagraph"/>
        <w:spacing w:line="276" w:lineRule="auto"/>
        <w:ind w:left="709" w:firstLine="283"/>
        <w:jc w:val="both"/>
        <w:rPr>
          <w:rFonts w:ascii="Times New Roman" w:hAnsi="Times New Roman" w:cs="Times New Roman"/>
          <w:sz w:val="24"/>
          <w:szCs w:val="24"/>
        </w:rPr>
      </w:pPr>
      <w:r w:rsidRPr="00245306">
        <w:rPr>
          <w:rFonts w:ascii="Times New Roman" w:hAnsi="Times New Roman" w:cs="Times New Roman"/>
          <w:sz w:val="24"/>
          <w:szCs w:val="24"/>
        </w:rPr>
        <w:t xml:space="preserve">Di dalam sebuah perusahaan, terdapat struktur organisasi yang menggambarkan pola hubungan kerja. Struktur organisasi merupakan suatu kerangka dan susunan perwujudan pola tetap hubungan-hubungan diantara fungsi-fungsi, bagian-bagian atau posisi-posisi maupun orang-orang yang menunjukkan kedudukan, tugas, wewenang, dan tanggung jawab yang berbeda dalam suatu organisasi. Tujuan suatu organisasi adalah untuk mencapau tujuan dimana individu-individu tidak dapat mencapai sendiri melainkan suatu kelompok yang terdiri daru dua atau lebih irang yang bekerjadama secara kooperatif dan dikoordinasikan dapat mencapai hasil yang lebih baik dari pada dilakukan perorangan. </w:t>
      </w:r>
    </w:p>
    <w:p w14:paraId="12B8415F" w14:textId="77777777" w:rsidR="00DA6D0E" w:rsidRDefault="00DA6D0E" w:rsidP="00DA6D0E">
      <w:pPr>
        <w:pStyle w:val="ListParagraph"/>
        <w:spacing w:line="276" w:lineRule="auto"/>
        <w:ind w:left="709" w:firstLine="283"/>
        <w:jc w:val="both"/>
        <w:rPr>
          <w:rFonts w:ascii="Times New Roman" w:hAnsi="Times New Roman" w:cs="Times New Roman"/>
          <w:sz w:val="24"/>
          <w:szCs w:val="24"/>
        </w:rPr>
      </w:pPr>
      <w:r w:rsidRPr="00245306">
        <w:rPr>
          <w:rFonts w:ascii="Times New Roman" w:hAnsi="Times New Roman" w:cs="Times New Roman"/>
          <w:sz w:val="24"/>
          <w:szCs w:val="24"/>
        </w:rPr>
        <w:t>Dari struktur organisasi dapat dilihat wewenang dan tanggung jawab setiap individu sehingga tidak menimbulkan salah komunikasi pada proses produksi. Berikut struktur organisasi PT.PAL Indonesia (Persero):</w:t>
      </w:r>
    </w:p>
    <w:p w14:paraId="41B083FF" w14:textId="77777777" w:rsidR="00DA6D0E" w:rsidRDefault="00DA6D0E" w:rsidP="00DA6D0E">
      <w:pPr>
        <w:pStyle w:val="ListParagraph"/>
        <w:spacing w:line="276" w:lineRule="auto"/>
        <w:ind w:left="0"/>
        <w:jc w:val="center"/>
        <w:rPr>
          <w:rFonts w:ascii="Times New Roman" w:hAnsi="Times New Roman" w:cs="Times New Roman"/>
          <w:sz w:val="24"/>
          <w:szCs w:val="24"/>
        </w:rPr>
      </w:pPr>
      <w:r w:rsidRPr="00245306">
        <w:rPr>
          <w:rFonts w:ascii="Times New Roman" w:hAnsi="Times New Roman" w:cs="Times New Roman"/>
          <w:noProof/>
          <w:sz w:val="24"/>
          <w:szCs w:val="24"/>
        </w:rPr>
        <w:lastRenderedPageBreak/>
        <w:drawing>
          <wp:inline distT="0" distB="0" distL="0" distR="0" wp14:anchorId="46EB95CC" wp14:editId="56DE83E2">
            <wp:extent cx="2934109" cy="4401164"/>
            <wp:effectExtent l="9525"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rot="5400000">
                      <a:off x="0" y="0"/>
                      <a:ext cx="2934109" cy="4401164"/>
                    </a:xfrm>
                    <a:prstGeom prst="rect">
                      <a:avLst/>
                    </a:prstGeom>
                  </pic:spPr>
                </pic:pic>
              </a:graphicData>
            </a:graphic>
          </wp:inline>
        </w:drawing>
      </w:r>
    </w:p>
    <w:p w14:paraId="2BC4A71A" w14:textId="77777777" w:rsidR="00DA6D0E" w:rsidRDefault="00DA6D0E" w:rsidP="00DA6D0E">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Gambar3. Struktur Organisasi PT. PAL Indonesia (Persero)</w:t>
      </w:r>
    </w:p>
    <w:p w14:paraId="324B65A4" w14:textId="77777777" w:rsidR="00DB552B" w:rsidRDefault="00DB552B" w:rsidP="00DA6D0E">
      <w:pPr>
        <w:pStyle w:val="ListParagraph"/>
        <w:spacing w:line="276" w:lineRule="auto"/>
        <w:ind w:left="0"/>
        <w:jc w:val="center"/>
        <w:rPr>
          <w:rFonts w:ascii="Times New Roman" w:hAnsi="Times New Roman" w:cs="Times New Roman"/>
          <w:sz w:val="24"/>
          <w:szCs w:val="24"/>
        </w:rPr>
      </w:pPr>
    </w:p>
    <w:p w14:paraId="11870C36" w14:textId="77777777" w:rsidR="00DA6D0E" w:rsidRPr="00245306" w:rsidRDefault="00DA6D0E" w:rsidP="00DA6D0E">
      <w:pPr>
        <w:pStyle w:val="ListParagraph"/>
        <w:spacing w:line="276" w:lineRule="auto"/>
        <w:ind w:left="709" w:firstLine="283"/>
        <w:jc w:val="both"/>
        <w:rPr>
          <w:rFonts w:ascii="Times New Roman" w:hAnsi="Times New Roman" w:cs="Times New Roman"/>
          <w:sz w:val="24"/>
          <w:szCs w:val="24"/>
        </w:rPr>
      </w:pPr>
      <w:r w:rsidRPr="00245306">
        <w:rPr>
          <w:rFonts w:ascii="Times New Roman" w:hAnsi="Times New Roman" w:cs="Times New Roman"/>
          <w:sz w:val="24"/>
          <w:szCs w:val="24"/>
        </w:rPr>
        <w:t>PT.PAL Indonesia (Persero) dipimpin oleh Diretorat Utama yang membawahi dua organisasi fungsional dan Sembilan organisasi structural. Berikut merupakan uraian pekerjaan dari bahan di atas:</w:t>
      </w:r>
    </w:p>
    <w:p w14:paraId="04EC3FF9" w14:textId="77777777" w:rsidR="00DA6D0E" w:rsidRDefault="00DA6D0E" w:rsidP="00883DC8">
      <w:pPr>
        <w:pStyle w:val="subsubbab"/>
      </w:pPr>
      <w:bookmarkStart w:id="35" w:name="_Toc94779504"/>
      <w:bookmarkStart w:id="36" w:name="_Toc94793759"/>
      <w:r>
        <w:t>2.4.1</w:t>
      </w:r>
      <w:r>
        <w:tab/>
        <w:t>Organisasi Fungsional</w:t>
      </w:r>
      <w:bookmarkEnd w:id="35"/>
      <w:bookmarkEnd w:id="36"/>
    </w:p>
    <w:p w14:paraId="765EEA74" w14:textId="77777777" w:rsidR="00DA6D0E" w:rsidRPr="00245306" w:rsidRDefault="00DA6D0E" w:rsidP="0079798B">
      <w:pPr>
        <w:pStyle w:val="ListParagraph"/>
        <w:numPr>
          <w:ilvl w:val="0"/>
          <w:numId w:val="12"/>
        </w:numPr>
        <w:spacing w:line="276" w:lineRule="auto"/>
        <w:ind w:left="993" w:hanging="283"/>
        <w:jc w:val="both"/>
        <w:rPr>
          <w:rFonts w:ascii="Times New Roman" w:hAnsi="Times New Roman" w:cs="Times New Roman"/>
          <w:sz w:val="24"/>
          <w:szCs w:val="24"/>
        </w:rPr>
      </w:pPr>
      <w:r w:rsidRPr="00245306">
        <w:rPr>
          <w:rFonts w:ascii="Times New Roman" w:hAnsi="Times New Roman" w:cs="Times New Roman"/>
          <w:sz w:val="24"/>
          <w:szCs w:val="24"/>
        </w:rPr>
        <w:t xml:space="preserve">Manajemen </w:t>
      </w:r>
      <w:r w:rsidRPr="00245306">
        <w:rPr>
          <w:rFonts w:ascii="Times New Roman" w:hAnsi="Times New Roman" w:cs="Times New Roman"/>
          <w:i/>
          <w:sz w:val="24"/>
          <w:szCs w:val="24"/>
        </w:rPr>
        <w:t xml:space="preserve">Representative </w:t>
      </w:r>
      <w:r w:rsidRPr="00245306">
        <w:rPr>
          <w:rFonts w:ascii="Times New Roman" w:hAnsi="Times New Roman" w:cs="Times New Roman"/>
          <w:sz w:val="24"/>
          <w:szCs w:val="24"/>
        </w:rPr>
        <w:t>(MR)</w:t>
      </w:r>
    </w:p>
    <w:p w14:paraId="32554A6B" w14:textId="77777777" w:rsidR="00DA6D0E" w:rsidRPr="00766946" w:rsidRDefault="00DA6D0E" w:rsidP="0079798B">
      <w:pPr>
        <w:pStyle w:val="ListParagraph"/>
        <w:numPr>
          <w:ilvl w:val="0"/>
          <w:numId w:val="12"/>
        </w:numPr>
        <w:spacing w:line="276" w:lineRule="auto"/>
        <w:ind w:left="993" w:hanging="283"/>
        <w:jc w:val="both"/>
        <w:rPr>
          <w:rFonts w:ascii="Times New Roman" w:hAnsi="Times New Roman" w:cs="Times New Roman"/>
          <w:sz w:val="24"/>
          <w:szCs w:val="24"/>
        </w:rPr>
      </w:pPr>
      <w:r w:rsidRPr="00245306">
        <w:rPr>
          <w:rFonts w:ascii="Times New Roman" w:hAnsi="Times New Roman" w:cs="Times New Roman"/>
          <w:sz w:val="24"/>
          <w:szCs w:val="24"/>
        </w:rPr>
        <w:t>Asisten Direktur Utama (ADU)</w:t>
      </w:r>
    </w:p>
    <w:p w14:paraId="0D14C277" w14:textId="77777777" w:rsidR="00DA6D0E" w:rsidRDefault="00DA6D0E" w:rsidP="00883DC8">
      <w:pPr>
        <w:pStyle w:val="subsubbab"/>
      </w:pPr>
      <w:bookmarkStart w:id="37" w:name="_Toc94779505"/>
      <w:bookmarkStart w:id="38" w:name="_Toc94793760"/>
      <w:r>
        <w:t>2.4.2</w:t>
      </w:r>
      <w:r>
        <w:tab/>
        <w:t>Organisasi Struktural</w:t>
      </w:r>
      <w:bookmarkEnd w:id="37"/>
      <w:bookmarkEnd w:id="38"/>
      <w:r>
        <w:t xml:space="preserve"> </w:t>
      </w:r>
    </w:p>
    <w:p w14:paraId="70750FAB" w14:textId="77777777" w:rsidR="00DA6D0E" w:rsidRDefault="00DA6D0E" w:rsidP="00DA6D0E">
      <w:pPr>
        <w:pStyle w:val="ListParagraph"/>
        <w:spacing w:line="276" w:lineRule="auto"/>
        <w:ind w:left="993" w:hanging="284"/>
        <w:rPr>
          <w:rFonts w:ascii="Times New Roman" w:hAnsi="Times New Roman" w:cs="Times New Roman"/>
          <w:sz w:val="24"/>
          <w:szCs w:val="24"/>
        </w:rPr>
      </w:pPr>
      <w:r>
        <w:rPr>
          <w:rFonts w:ascii="Times New Roman" w:hAnsi="Times New Roman" w:cs="Times New Roman"/>
          <w:sz w:val="24"/>
          <w:szCs w:val="24"/>
        </w:rPr>
        <w:t xml:space="preserve">1. Satuan Pengawas </w:t>
      </w:r>
      <w:r>
        <w:rPr>
          <w:rFonts w:ascii="Times New Roman" w:hAnsi="Times New Roman" w:cs="Times New Roman"/>
          <w:i/>
          <w:sz w:val="24"/>
          <w:szCs w:val="24"/>
        </w:rPr>
        <w:t>Intern</w:t>
      </w:r>
    </w:p>
    <w:p w14:paraId="55E6F50D" w14:textId="77777777" w:rsidR="00DA6D0E" w:rsidRPr="00245306" w:rsidRDefault="00DA6D0E" w:rsidP="00DA6D0E">
      <w:pPr>
        <w:pStyle w:val="ListParagraph"/>
        <w:spacing w:line="276" w:lineRule="auto"/>
        <w:ind w:left="709" w:firstLine="283"/>
        <w:jc w:val="both"/>
        <w:rPr>
          <w:rFonts w:ascii="Times New Roman" w:hAnsi="Times New Roman" w:cs="Times New Roman"/>
          <w:sz w:val="24"/>
          <w:szCs w:val="24"/>
        </w:rPr>
      </w:pPr>
      <w:r w:rsidRPr="00245306">
        <w:rPr>
          <w:rFonts w:ascii="Times New Roman" w:hAnsi="Times New Roman" w:cs="Times New Roman"/>
          <w:sz w:val="24"/>
          <w:szCs w:val="24"/>
        </w:rPr>
        <w:t xml:space="preserve">Bertanggung jawab dalam merencanakan, melaksanakan, dan mengembangkan strategi dibidang audit internal mencakup pengawasan dan pemerikasaan keuangan produksi dan </w:t>
      </w:r>
      <w:r w:rsidRPr="00245306">
        <w:rPr>
          <w:rFonts w:ascii="Times New Roman" w:hAnsi="Times New Roman" w:cs="Times New Roman"/>
          <w:i/>
          <w:sz w:val="24"/>
          <w:szCs w:val="24"/>
        </w:rPr>
        <w:t>supporting</w:t>
      </w:r>
      <w:r w:rsidRPr="00245306">
        <w:rPr>
          <w:rFonts w:ascii="Times New Roman" w:hAnsi="Times New Roman" w:cs="Times New Roman"/>
          <w:sz w:val="24"/>
          <w:szCs w:val="24"/>
        </w:rPr>
        <w:t xml:space="preserve">, evaluasi terhadap kecukupan struktur pengendalian internal, pengawasan, dan evaluasi terhadap keekonomisan dan efisiensi operasi perusahaan, pengujian yang meluas terhadap ketaatan pada hukum, peraturan, kebijakan dan prosedur, serta penilaian kualitas pencapaian kinerja manajemen. </w:t>
      </w:r>
    </w:p>
    <w:p w14:paraId="1853DD26" w14:textId="77777777" w:rsidR="00DA6D0E" w:rsidRPr="00245306" w:rsidRDefault="00DA6D0E" w:rsidP="0079798B">
      <w:pPr>
        <w:pStyle w:val="ListParagraph"/>
        <w:numPr>
          <w:ilvl w:val="0"/>
          <w:numId w:val="13"/>
        </w:numPr>
        <w:spacing w:line="276" w:lineRule="auto"/>
        <w:ind w:left="993" w:hanging="284"/>
        <w:jc w:val="both"/>
        <w:rPr>
          <w:rFonts w:ascii="Times New Roman" w:hAnsi="Times New Roman" w:cs="Times New Roman"/>
          <w:sz w:val="24"/>
          <w:szCs w:val="24"/>
        </w:rPr>
      </w:pPr>
      <w:r w:rsidRPr="00245306">
        <w:rPr>
          <w:rFonts w:ascii="Times New Roman" w:hAnsi="Times New Roman" w:cs="Times New Roman"/>
          <w:sz w:val="24"/>
          <w:szCs w:val="24"/>
        </w:rPr>
        <w:t xml:space="preserve">Mewakili perusahaan atas nama </w:t>
      </w:r>
      <w:r w:rsidRPr="00245306">
        <w:rPr>
          <w:rFonts w:ascii="Times New Roman" w:hAnsi="Times New Roman" w:cs="Times New Roman"/>
          <w:i/>
          <w:sz w:val="24"/>
          <w:szCs w:val="24"/>
        </w:rPr>
        <w:t>auditee</w:t>
      </w:r>
      <w:r w:rsidRPr="00245306">
        <w:rPr>
          <w:rFonts w:ascii="Times New Roman" w:hAnsi="Times New Roman" w:cs="Times New Roman"/>
          <w:sz w:val="24"/>
          <w:szCs w:val="24"/>
        </w:rPr>
        <w:t xml:space="preserve"> dalam rangka pemeriksa eksternal auditor untuk hal-hal yang berkaitan dengan masalah keuangan, produksi, dan </w:t>
      </w:r>
      <w:r w:rsidRPr="00245306">
        <w:rPr>
          <w:rFonts w:ascii="Times New Roman" w:hAnsi="Times New Roman" w:cs="Times New Roman"/>
          <w:i/>
          <w:sz w:val="24"/>
          <w:szCs w:val="24"/>
        </w:rPr>
        <w:t>supporting</w:t>
      </w:r>
      <w:r w:rsidRPr="00245306">
        <w:rPr>
          <w:rFonts w:ascii="Times New Roman" w:hAnsi="Times New Roman" w:cs="Times New Roman"/>
          <w:sz w:val="24"/>
          <w:szCs w:val="24"/>
        </w:rPr>
        <w:t xml:space="preserve"> perusahaan.</w:t>
      </w:r>
    </w:p>
    <w:p w14:paraId="6457C415" w14:textId="77777777" w:rsidR="00DA6D0E" w:rsidRPr="00245306" w:rsidRDefault="00DA6D0E" w:rsidP="0079798B">
      <w:pPr>
        <w:pStyle w:val="ListParagraph"/>
        <w:numPr>
          <w:ilvl w:val="0"/>
          <w:numId w:val="13"/>
        </w:numPr>
        <w:spacing w:line="276" w:lineRule="auto"/>
        <w:ind w:left="993" w:hanging="284"/>
        <w:jc w:val="both"/>
        <w:rPr>
          <w:rFonts w:ascii="Times New Roman" w:hAnsi="Times New Roman" w:cs="Times New Roman"/>
          <w:sz w:val="24"/>
          <w:szCs w:val="24"/>
        </w:rPr>
      </w:pPr>
      <w:r w:rsidRPr="00245306">
        <w:rPr>
          <w:rFonts w:ascii="Times New Roman" w:hAnsi="Times New Roman" w:cs="Times New Roman"/>
          <w:sz w:val="24"/>
          <w:szCs w:val="24"/>
        </w:rPr>
        <w:t>Bertanggung jawab terhadap pelaksanaan audit internal dan eksternal manajemen ISO 9001, 14001 &amp; ISO 45001 untuk menjamin keberlangsungan sertifikat ISO (ISO 9001, ISO 14001, dan ISO 45001)</w:t>
      </w:r>
    </w:p>
    <w:p w14:paraId="160A4C32" w14:textId="77777777" w:rsidR="00DA6D0E" w:rsidRPr="00245306" w:rsidRDefault="00DA6D0E" w:rsidP="0079798B">
      <w:pPr>
        <w:pStyle w:val="ListParagraph"/>
        <w:numPr>
          <w:ilvl w:val="0"/>
          <w:numId w:val="13"/>
        </w:numPr>
        <w:spacing w:line="276" w:lineRule="auto"/>
        <w:ind w:left="993" w:hanging="284"/>
        <w:jc w:val="both"/>
        <w:rPr>
          <w:rFonts w:ascii="Times New Roman" w:hAnsi="Times New Roman" w:cs="Times New Roman"/>
          <w:sz w:val="24"/>
          <w:szCs w:val="24"/>
        </w:rPr>
      </w:pPr>
      <w:r w:rsidRPr="00245306">
        <w:rPr>
          <w:rFonts w:ascii="Times New Roman" w:hAnsi="Times New Roman" w:cs="Times New Roman"/>
          <w:sz w:val="24"/>
          <w:szCs w:val="24"/>
        </w:rPr>
        <w:lastRenderedPageBreak/>
        <w:t xml:space="preserve">Menjadi penghubung antara pihak badan sertifikasi dan organisasi, untuk pengaturan jadwal audit, kekurangan dokumen, dll dengan unit kerja terkait. </w:t>
      </w:r>
    </w:p>
    <w:p w14:paraId="2419E997" w14:textId="77777777" w:rsidR="00DA6D0E" w:rsidRPr="00245306" w:rsidRDefault="00DA6D0E" w:rsidP="0079798B">
      <w:pPr>
        <w:pStyle w:val="ListParagraph"/>
        <w:numPr>
          <w:ilvl w:val="0"/>
          <w:numId w:val="13"/>
        </w:numPr>
        <w:spacing w:line="276" w:lineRule="auto"/>
        <w:ind w:left="993" w:hanging="284"/>
        <w:jc w:val="both"/>
        <w:rPr>
          <w:rFonts w:ascii="Times New Roman" w:hAnsi="Times New Roman" w:cs="Times New Roman"/>
          <w:sz w:val="24"/>
          <w:szCs w:val="24"/>
        </w:rPr>
      </w:pPr>
      <w:r w:rsidRPr="00245306">
        <w:rPr>
          <w:rFonts w:ascii="Times New Roman" w:hAnsi="Times New Roman" w:cs="Times New Roman"/>
          <w:sz w:val="24"/>
          <w:szCs w:val="24"/>
        </w:rPr>
        <w:t>Membantu direktur utama dalam menyelenggarakan penilaian sistem pengendalian, pengelolaan (manajemen) serta memberikan saran dan perbaikannya.</w:t>
      </w:r>
    </w:p>
    <w:p w14:paraId="11230E04" w14:textId="77777777" w:rsidR="00DA6D0E" w:rsidRPr="00245306" w:rsidRDefault="00DA6D0E" w:rsidP="0079798B">
      <w:pPr>
        <w:pStyle w:val="ListParagraph"/>
        <w:numPr>
          <w:ilvl w:val="0"/>
          <w:numId w:val="13"/>
        </w:numPr>
        <w:spacing w:line="276" w:lineRule="auto"/>
        <w:ind w:left="993" w:hanging="284"/>
        <w:jc w:val="both"/>
        <w:rPr>
          <w:rFonts w:ascii="Times New Roman" w:hAnsi="Times New Roman" w:cs="Times New Roman"/>
          <w:sz w:val="24"/>
          <w:szCs w:val="24"/>
        </w:rPr>
      </w:pPr>
      <w:r w:rsidRPr="00245306">
        <w:rPr>
          <w:rFonts w:ascii="Times New Roman" w:hAnsi="Times New Roman" w:cs="Times New Roman"/>
          <w:sz w:val="24"/>
          <w:szCs w:val="24"/>
        </w:rPr>
        <w:t>Sebagai mitra strategis unit kerja dalam mencapai sasaran usaha.</w:t>
      </w:r>
    </w:p>
    <w:p w14:paraId="08DD5FDC" w14:textId="77777777" w:rsidR="00DA6D0E" w:rsidRDefault="00DA6D0E" w:rsidP="0079798B">
      <w:pPr>
        <w:pStyle w:val="ListParagraph"/>
        <w:numPr>
          <w:ilvl w:val="0"/>
          <w:numId w:val="13"/>
        </w:numPr>
        <w:spacing w:line="276" w:lineRule="auto"/>
        <w:ind w:left="993" w:hanging="284"/>
        <w:jc w:val="both"/>
        <w:rPr>
          <w:rFonts w:ascii="Times New Roman" w:hAnsi="Times New Roman" w:cs="Times New Roman"/>
          <w:sz w:val="24"/>
          <w:szCs w:val="24"/>
        </w:rPr>
      </w:pPr>
      <w:r w:rsidRPr="00245306">
        <w:rPr>
          <w:rFonts w:ascii="Times New Roman" w:hAnsi="Times New Roman" w:cs="Times New Roman"/>
          <w:sz w:val="24"/>
          <w:szCs w:val="24"/>
        </w:rPr>
        <w:t>Memberikan nilai tambah bagi perusahaan melalui rekomendadi atas hasil audit yang dilakukannya.</w:t>
      </w:r>
    </w:p>
    <w:p w14:paraId="2FB33B70" w14:textId="77777777" w:rsidR="00DA6D0E" w:rsidRDefault="00DA6D0E" w:rsidP="00DA6D0E">
      <w:pPr>
        <w:pStyle w:val="ListParagraph"/>
        <w:spacing w:line="276" w:lineRule="auto"/>
        <w:ind w:left="993" w:hanging="284"/>
        <w:rPr>
          <w:rFonts w:ascii="Times New Roman" w:hAnsi="Times New Roman" w:cs="Times New Roman"/>
          <w:sz w:val="24"/>
          <w:szCs w:val="24"/>
        </w:rPr>
      </w:pPr>
      <w:r>
        <w:rPr>
          <w:rFonts w:ascii="Times New Roman" w:hAnsi="Times New Roman" w:cs="Times New Roman"/>
          <w:sz w:val="24"/>
          <w:szCs w:val="24"/>
        </w:rPr>
        <w:t>2. Sekretaris Perusahaan</w:t>
      </w:r>
    </w:p>
    <w:p w14:paraId="09FBFA3A" w14:textId="77777777" w:rsidR="00DA6D0E" w:rsidRPr="00245306" w:rsidRDefault="00DA6D0E" w:rsidP="0079798B">
      <w:pPr>
        <w:pStyle w:val="ListParagraph"/>
        <w:numPr>
          <w:ilvl w:val="0"/>
          <w:numId w:val="14"/>
        </w:numPr>
        <w:spacing w:line="276" w:lineRule="auto"/>
        <w:ind w:left="993" w:hanging="284"/>
        <w:jc w:val="both"/>
        <w:rPr>
          <w:rFonts w:ascii="Times New Roman" w:hAnsi="Times New Roman" w:cs="Times New Roman"/>
          <w:sz w:val="24"/>
          <w:szCs w:val="24"/>
        </w:rPr>
      </w:pPr>
      <w:r w:rsidRPr="00245306">
        <w:rPr>
          <w:rFonts w:ascii="Times New Roman" w:hAnsi="Times New Roman" w:cs="Times New Roman"/>
          <w:sz w:val="24"/>
          <w:szCs w:val="24"/>
        </w:rPr>
        <w:t>Mengadakan pembinaan, pengelolaan dan penyempurnaan seistem administrasi yang ada dengan mengacu kepada prinsip-prinsip manajemen administrasi.</w:t>
      </w:r>
    </w:p>
    <w:p w14:paraId="22BB41F0" w14:textId="77777777" w:rsidR="00DA6D0E" w:rsidRPr="00245306" w:rsidRDefault="00DA6D0E" w:rsidP="0079798B">
      <w:pPr>
        <w:pStyle w:val="ListParagraph"/>
        <w:numPr>
          <w:ilvl w:val="0"/>
          <w:numId w:val="14"/>
        </w:numPr>
        <w:spacing w:line="276" w:lineRule="auto"/>
        <w:ind w:left="993" w:hanging="284"/>
        <w:jc w:val="both"/>
        <w:rPr>
          <w:rFonts w:ascii="Times New Roman" w:hAnsi="Times New Roman" w:cs="Times New Roman"/>
          <w:sz w:val="24"/>
          <w:szCs w:val="24"/>
        </w:rPr>
      </w:pPr>
      <w:r w:rsidRPr="00245306">
        <w:rPr>
          <w:rFonts w:ascii="Times New Roman" w:hAnsi="Times New Roman" w:cs="Times New Roman"/>
          <w:sz w:val="24"/>
          <w:szCs w:val="24"/>
        </w:rPr>
        <w:t xml:space="preserve">Melaksanakan pembinaan hubungan baik dengan </w:t>
      </w:r>
      <w:r w:rsidRPr="00766946">
        <w:rPr>
          <w:rFonts w:ascii="Times New Roman" w:hAnsi="Times New Roman" w:cs="Times New Roman"/>
          <w:sz w:val="24"/>
          <w:szCs w:val="24"/>
        </w:rPr>
        <w:t xml:space="preserve">Stake Holder </w:t>
      </w:r>
      <w:r w:rsidRPr="00245306">
        <w:rPr>
          <w:rFonts w:ascii="Times New Roman" w:hAnsi="Times New Roman" w:cs="Times New Roman"/>
          <w:sz w:val="24"/>
          <w:szCs w:val="24"/>
        </w:rPr>
        <w:t>(</w:t>
      </w:r>
      <w:r w:rsidRPr="00766946">
        <w:rPr>
          <w:rFonts w:ascii="Times New Roman" w:hAnsi="Times New Roman" w:cs="Times New Roman"/>
          <w:sz w:val="24"/>
          <w:szCs w:val="24"/>
        </w:rPr>
        <w:t>Public Relation</w:t>
      </w:r>
      <w:r w:rsidRPr="00245306">
        <w:rPr>
          <w:rFonts w:ascii="Times New Roman" w:hAnsi="Times New Roman" w:cs="Times New Roman"/>
          <w:sz w:val="24"/>
          <w:szCs w:val="24"/>
        </w:rPr>
        <w:t>) guna menumbuhkan citra posotif terhadap perusahaan (komunikasi, publikasi dan penyebaran informasi mengenai kebijakan-kebijakan maupun aktifitas perusahaan).</w:t>
      </w:r>
    </w:p>
    <w:p w14:paraId="04DD56E1" w14:textId="77777777" w:rsidR="00DA6D0E" w:rsidRDefault="00DA6D0E" w:rsidP="0079798B">
      <w:pPr>
        <w:pStyle w:val="ListParagraph"/>
        <w:numPr>
          <w:ilvl w:val="0"/>
          <w:numId w:val="14"/>
        </w:numPr>
        <w:spacing w:line="276" w:lineRule="auto"/>
        <w:ind w:left="993" w:hanging="284"/>
        <w:jc w:val="both"/>
        <w:rPr>
          <w:rFonts w:ascii="Times New Roman" w:hAnsi="Times New Roman" w:cs="Times New Roman"/>
          <w:sz w:val="24"/>
          <w:szCs w:val="24"/>
        </w:rPr>
      </w:pPr>
      <w:r w:rsidRPr="00245306">
        <w:rPr>
          <w:rFonts w:ascii="Times New Roman" w:hAnsi="Times New Roman" w:cs="Times New Roman"/>
          <w:sz w:val="24"/>
          <w:szCs w:val="24"/>
        </w:rPr>
        <w:t>Memberikan pelayanan hukum serta mempersiapkan dokumen yang mengandung aspek hukum yang diperlukan dalam perusahaan.</w:t>
      </w:r>
    </w:p>
    <w:p w14:paraId="3A5A9C2D" w14:textId="77777777" w:rsidR="00DA6D0E" w:rsidRPr="00150F8E" w:rsidRDefault="00DA6D0E" w:rsidP="0079798B">
      <w:pPr>
        <w:pStyle w:val="ListParagraph"/>
        <w:numPr>
          <w:ilvl w:val="0"/>
          <w:numId w:val="12"/>
        </w:numPr>
        <w:spacing w:line="276" w:lineRule="auto"/>
        <w:ind w:left="993" w:hanging="284"/>
        <w:rPr>
          <w:rFonts w:ascii="Times New Roman" w:hAnsi="Times New Roman" w:cs="Times New Roman"/>
          <w:i/>
          <w:sz w:val="24"/>
          <w:szCs w:val="24"/>
        </w:rPr>
      </w:pPr>
      <w:r w:rsidRPr="00150F8E">
        <w:rPr>
          <w:rFonts w:ascii="Times New Roman" w:hAnsi="Times New Roman" w:cs="Times New Roman"/>
          <w:i/>
          <w:sz w:val="24"/>
          <w:szCs w:val="24"/>
        </w:rPr>
        <w:t>Technology, Design &amp; Naval System</w:t>
      </w:r>
    </w:p>
    <w:p w14:paraId="41264B28" w14:textId="77777777" w:rsidR="00DA6D0E" w:rsidRDefault="00DA6D0E" w:rsidP="00DA6D0E">
      <w:pPr>
        <w:pStyle w:val="ListParagraph"/>
        <w:spacing w:line="276" w:lineRule="auto"/>
        <w:ind w:left="709" w:firstLine="283"/>
        <w:jc w:val="both"/>
        <w:rPr>
          <w:rFonts w:ascii="Times New Roman" w:hAnsi="Times New Roman" w:cs="Times New Roman"/>
          <w:sz w:val="24"/>
          <w:szCs w:val="24"/>
        </w:rPr>
      </w:pPr>
      <w:r w:rsidRPr="00766946">
        <w:rPr>
          <w:rFonts w:ascii="Times New Roman" w:hAnsi="Times New Roman" w:cs="Times New Roman"/>
          <w:sz w:val="24"/>
          <w:szCs w:val="24"/>
        </w:rPr>
        <w:t xml:space="preserve">Terdapat satu divisi dibawah maungan </w:t>
      </w:r>
      <w:r w:rsidRPr="00150F8E">
        <w:rPr>
          <w:rFonts w:ascii="Times New Roman" w:hAnsi="Times New Roman" w:cs="Times New Roman"/>
          <w:i/>
          <w:sz w:val="24"/>
          <w:szCs w:val="24"/>
        </w:rPr>
        <w:t>Technology</w:t>
      </w:r>
      <w:r w:rsidRPr="00766946">
        <w:rPr>
          <w:rFonts w:ascii="Times New Roman" w:hAnsi="Times New Roman" w:cs="Times New Roman"/>
          <w:sz w:val="24"/>
          <w:szCs w:val="24"/>
        </w:rPr>
        <w:t xml:space="preserve">, </w:t>
      </w:r>
      <w:r w:rsidRPr="00150F8E">
        <w:rPr>
          <w:rFonts w:ascii="Times New Roman" w:hAnsi="Times New Roman" w:cs="Times New Roman"/>
          <w:i/>
          <w:sz w:val="24"/>
          <w:szCs w:val="24"/>
        </w:rPr>
        <w:t>Design</w:t>
      </w:r>
      <w:r w:rsidRPr="00766946">
        <w:rPr>
          <w:rFonts w:ascii="Times New Roman" w:hAnsi="Times New Roman" w:cs="Times New Roman"/>
          <w:sz w:val="24"/>
          <w:szCs w:val="24"/>
        </w:rPr>
        <w:t xml:space="preserve">, &amp; </w:t>
      </w:r>
      <w:r w:rsidRPr="00150F8E">
        <w:rPr>
          <w:rFonts w:ascii="Times New Roman" w:hAnsi="Times New Roman" w:cs="Times New Roman"/>
          <w:i/>
          <w:sz w:val="24"/>
          <w:szCs w:val="24"/>
        </w:rPr>
        <w:t>Naval System</w:t>
      </w:r>
      <w:r w:rsidRPr="00766946">
        <w:rPr>
          <w:rFonts w:ascii="Times New Roman" w:hAnsi="Times New Roman" w:cs="Times New Roman"/>
          <w:sz w:val="24"/>
          <w:szCs w:val="24"/>
        </w:rPr>
        <w:t xml:space="preserve"> yaitu divisi </w:t>
      </w:r>
      <w:r w:rsidRPr="00150F8E">
        <w:rPr>
          <w:rFonts w:ascii="Times New Roman" w:hAnsi="Times New Roman" w:cs="Times New Roman"/>
          <w:i/>
          <w:sz w:val="24"/>
          <w:szCs w:val="24"/>
        </w:rPr>
        <w:t>Naval Technology</w:t>
      </w:r>
      <w:r w:rsidRPr="00766946">
        <w:rPr>
          <w:rFonts w:ascii="Times New Roman" w:hAnsi="Times New Roman" w:cs="Times New Roman"/>
          <w:sz w:val="24"/>
          <w:szCs w:val="24"/>
        </w:rPr>
        <w:t>.</w:t>
      </w:r>
    </w:p>
    <w:p w14:paraId="751E0B14" w14:textId="77777777" w:rsidR="00DA6D0E" w:rsidRDefault="00DA6D0E" w:rsidP="0079798B">
      <w:pPr>
        <w:pStyle w:val="ListParagraph"/>
        <w:numPr>
          <w:ilvl w:val="0"/>
          <w:numId w:val="12"/>
        </w:numPr>
        <w:spacing w:line="276" w:lineRule="auto"/>
        <w:ind w:left="993" w:hanging="284"/>
        <w:jc w:val="both"/>
        <w:rPr>
          <w:rFonts w:ascii="Times New Roman" w:hAnsi="Times New Roman" w:cs="Times New Roman"/>
          <w:sz w:val="24"/>
          <w:szCs w:val="24"/>
        </w:rPr>
      </w:pPr>
      <w:r w:rsidRPr="00766946">
        <w:rPr>
          <w:rFonts w:ascii="Times New Roman" w:hAnsi="Times New Roman" w:cs="Times New Roman"/>
          <w:sz w:val="24"/>
          <w:szCs w:val="24"/>
        </w:rPr>
        <w:t>Direktorat Produksi</w:t>
      </w:r>
    </w:p>
    <w:p w14:paraId="1C9BFE65" w14:textId="77777777" w:rsidR="00DA6D0E" w:rsidRDefault="00DA6D0E" w:rsidP="00DA6D0E">
      <w:pPr>
        <w:pStyle w:val="ListParagraph"/>
        <w:spacing w:line="276" w:lineRule="auto"/>
        <w:ind w:left="709" w:firstLine="284"/>
        <w:jc w:val="both"/>
        <w:rPr>
          <w:rFonts w:ascii="Times New Roman" w:hAnsi="Times New Roman" w:cs="Times New Roman"/>
          <w:sz w:val="24"/>
          <w:szCs w:val="24"/>
        </w:rPr>
      </w:pPr>
      <w:r w:rsidRPr="00766946">
        <w:rPr>
          <w:rFonts w:ascii="Times New Roman" w:hAnsi="Times New Roman" w:cs="Times New Roman"/>
          <w:sz w:val="24"/>
          <w:szCs w:val="24"/>
        </w:rPr>
        <w:t>Direktorat yang membawahi lima organisasi structural dan satu organisasi fungsional. Organisasi structural tersebut meliputi:</w:t>
      </w:r>
    </w:p>
    <w:p w14:paraId="277B338C" w14:textId="77777777" w:rsidR="00DA6D0E" w:rsidRPr="00246CFF" w:rsidRDefault="00DA6D0E" w:rsidP="0079798B">
      <w:pPr>
        <w:pStyle w:val="ListParagraph"/>
        <w:numPr>
          <w:ilvl w:val="0"/>
          <w:numId w:val="15"/>
        </w:numPr>
        <w:spacing w:line="276"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Divisi </w:t>
      </w:r>
      <w:r w:rsidRPr="00766946">
        <w:rPr>
          <w:rFonts w:ascii="Times New Roman" w:hAnsi="Times New Roman" w:cs="Times New Roman"/>
          <w:i/>
          <w:sz w:val="24"/>
          <w:szCs w:val="24"/>
        </w:rPr>
        <w:t>Design</w:t>
      </w:r>
    </w:p>
    <w:p w14:paraId="3C7546F2" w14:textId="77777777" w:rsidR="00DA6D0E" w:rsidRPr="00246CFF" w:rsidRDefault="00DA6D0E" w:rsidP="0079798B">
      <w:pPr>
        <w:pStyle w:val="ListParagraph"/>
        <w:numPr>
          <w:ilvl w:val="0"/>
          <w:numId w:val="16"/>
        </w:numPr>
        <w:spacing w:line="276" w:lineRule="auto"/>
        <w:jc w:val="both"/>
        <w:rPr>
          <w:rFonts w:ascii="Times New Roman" w:hAnsi="Times New Roman" w:cs="Times New Roman"/>
          <w:sz w:val="24"/>
          <w:szCs w:val="24"/>
        </w:rPr>
      </w:pPr>
      <w:r w:rsidRPr="00246CFF">
        <w:rPr>
          <w:rFonts w:ascii="Times New Roman" w:hAnsi="Times New Roman" w:cs="Times New Roman"/>
          <w:sz w:val="24"/>
          <w:szCs w:val="24"/>
        </w:rPr>
        <w:t xml:space="preserve">Melaksanakan perencanaan desain dan </w:t>
      </w:r>
      <w:r w:rsidRPr="00246CFF">
        <w:rPr>
          <w:rFonts w:ascii="Times New Roman" w:hAnsi="Times New Roman" w:cs="Times New Roman"/>
          <w:i/>
          <w:sz w:val="24"/>
          <w:szCs w:val="24"/>
        </w:rPr>
        <w:t>engineering</w:t>
      </w:r>
      <w:r w:rsidRPr="00246CFF">
        <w:rPr>
          <w:rFonts w:ascii="Times New Roman" w:hAnsi="Times New Roman" w:cs="Times New Roman"/>
          <w:sz w:val="24"/>
          <w:szCs w:val="24"/>
        </w:rPr>
        <w:t xml:space="preserve"> untuk proyek-proyek yang sedang diproduksi.</w:t>
      </w:r>
    </w:p>
    <w:p w14:paraId="7A2F7785" w14:textId="77777777" w:rsidR="00DA6D0E" w:rsidRPr="00245306" w:rsidRDefault="00DA6D0E" w:rsidP="0079798B">
      <w:pPr>
        <w:pStyle w:val="ListParagraph"/>
        <w:numPr>
          <w:ilvl w:val="0"/>
          <w:numId w:val="16"/>
        </w:numPr>
        <w:spacing w:line="276" w:lineRule="auto"/>
        <w:jc w:val="both"/>
        <w:rPr>
          <w:rFonts w:ascii="Times New Roman" w:hAnsi="Times New Roman" w:cs="Times New Roman"/>
          <w:sz w:val="24"/>
          <w:szCs w:val="24"/>
        </w:rPr>
      </w:pPr>
      <w:r w:rsidRPr="00245306">
        <w:rPr>
          <w:rFonts w:ascii="Times New Roman" w:hAnsi="Times New Roman" w:cs="Times New Roman"/>
          <w:sz w:val="24"/>
          <w:szCs w:val="24"/>
        </w:rPr>
        <w:t>Melaksanakan penelitian dan pengembangan dibidang rancang bangun dan proses produksi.</w:t>
      </w:r>
    </w:p>
    <w:p w14:paraId="0A091FB5" w14:textId="77777777" w:rsidR="00DA6D0E" w:rsidRPr="00245306" w:rsidRDefault="00DA6D0E" w:rsidP="0079798B">
      <w:pPr>
        <w:pStyle w:val="ListParagraph"/>
        <w:numPr>
          <w:ilvl w:val="0"/>
          <w:numId w:val="16"/>
        </w:numPr>
        <w:spacing w:line="276" w:lineRule="auto"/>
        <w:jc w:val="both"/>
        <w:rPr>
          <w:rFonts w:ascii="Times New Roman" w:hAnsi="Times New Roman" w:cs="Times New Roman"/>
          <w:sz w:val="24"/>
          <w:szCs w:val="24"/>
        </w:rPr>
      </w:pPr>
      <w:r w:rsidRPr="00245306">
        <w:rPr>
          <w:rFonts w:ascii="Times New Roman" w:hAnsi="Times New Roman" w:cs="Times New Roman"/>
          <w:sz w:val="24"/>
          <w:szCs w:val="24"/>
        </w:rPr>
        <w:t xml:space="preserve">Merencanakan dan mengembangkan sistem informasi untuk menunjang kegiatan yang berhubungan dengan rancang bangun dan penelitian. </w:t>
      </w:r>
    </w:p>
    <w:p w14:paraId="1B1215EF" w14:textId="77777777" w:rsidR="00DA6D0E" w:rsidRPr="00245306" w:rsidRDefault="00DA6D0E" w:rsidP="0079798B">
      <w:pPr>
        <w:pStyle w:val="ListParagraph"/>
        <w:numPr>
          <w:ilvl w:val="0"/>
          <w:numId w:val="16"/>
        </w:numPr>
        <w:spacing w:line="276" w:lineRule="auto"/>
        <w:jc w:val="both"/>
        <w:rPr>
          <w:rFonts w:ascii="Times New Roman" w:hAnsi="Times New Roman" w:cs="Times New Roman"/>
          <w:sz w:val="24"/>
          <w:szCs w:val="24"/>
        </w:rPr>
      </w:pPr>
      <w:r w:rsidRPr="00245306">
        <w:rPr>
          <w:rFonts w:ascii="Times New Roman" w:hAnsi="Times New Roman" w:cs="Times New Roman"/>
          <w:sz w:val="24"/>
          <w:szCs w:val="24"/>
        </w:rPr>
        <w:t>Melaksanakan strategi dibidang teknologi, penelitian, dan pengembangan maupun bidang-bidang lainnya sesuai dengan pengarahan dan ketentuan direksi.</w:t>
      </w:r>
    </w:p>
    <w:p w14:paraId="1FE027A0" w14:textId="77777777" w:rsidR="00DA6D0E" w:rsidRPr="00246CFF" w:rsidRDefault="00DA6D0E" w:rsidP="0079798B">
      <w:pPr>
        <w:pStyle w:val="ListParagraph"/>
        <w:numPr>
          <w:ilvl w:val="0"/>
          <w:numId w:val="16"/>
        </w:numPr>
        <w:spacing w:line="276" w:lineRule="auto"/>
        <w:jc w:val="both"/>
        <w:rPr>
          <w:rFonts w:ascii="Times New Roman" w:hAnsi="Times New Roman" w:cs="Times New Roman"/>
          <w:sz w:val="24"/>
          <w:szCs w:val="24"/>
        </w:rPr>
      </w:pPr>
      <w:r w:rsidRPr="00245306">
        <w:rPr>
          <w:rFonts w:ascii="Times New Roman" w:hAnsi="Times New Roman" w:cs="Times New Roman"/>
          <w:sz w:val="24"/>
          <w:szCs w:val="24"/>
        </w:rPr>
        <w:t xml:space="preserve">Melaksankan kegiatan </w:t>
      </w:r>
      <w:r w:rsidRPr="00246CFF">
        <w:rPr>
          <w:rFonts w:ascii="Times New Roman" w:hAnsi="Times New Roman" w:cs="Times New Roman"/>
          <w:sz w:val="24"/>
          <w:szCs w:val="24"/>
        </w:rPr>
        <w:t>integrated logistic support</w:t>
      </w:r>
      <w:r w:rsidRPr="00245306">
        <w:rPr>
          <w:rFonts w:ascii="Times New Roman" w:hAnsi="Times New Roman" w:cs="Times New Roman"/>
          <w:sz w:val="24"/>
          <w:szCs w:val="24"/>
        </w:rPr>
        <w:t xml:space="preserve"> untuk kapal-kapal yang diproduksi.</w:t>
      </w:r>
    </w:p>
    <w:p w14:paraId="755CE8A2" w14:textId="77777777" w:rsidR="00DA6D0E" w:rsidRDefault="00DA6D0E" w:rsidP="0079798B">
      <w:pPr>
        <w:pStyle w:val="ListParagraph"/>
        <w:numPr>
          <w:ilvl w:val="0"/>
          <w:numId w:val="15"/>
        </w:numPr>
        <w:spacing w:line="276" w:lineRule="auto"/>
        <w:jc w:val="both"/>
        <w:rPr>
          <w:rFonts w:ascii="Times New Roman" w:hAnsi="Times New Roman" w:cs="Times New Roman"/>
          <w:sz w:val="24"/>
          <w:szCs w:val="24"/>
        </w:rPr>
      </w:pPr>
      <w:r>
        <w:rPr>
          <w:rFonts w:ascii="Times New Roman" w:hAnsi="Times New Roman" w:cs="Times New Roman"/>
          <w:sz w:val="24"/>
          <w:szCs w:val="24"/>
        </w:rPr>
        <w:t>Divisi Kapal Niaga</w:t>
      </w:r>
    </w:p>
    <w:p w14:paraId="085581F2" w14:textId="77777777" w:rsidR="00DA6D0E" w:rsidRPr="003655F7" w:rsidRDefault="00DA6D0E" w:rsidP="0079798B">
      <w:pPr>
        <w:pStyle w:val="ListParagraph"/>
        <w:numPr>
          <w:ilvl w:val="0"/>
          <w:numId w:val="17"/>
        </w:numPr>
        <w:spacing w:line="276" w:lineRule="auto"/>
        <w:ind w:left="1418" w:hanging="425"/>
        <w:jc w:val="both"/>
        <w:rPr>
          <w:rFonts w:ascii="Times New Roman" w:hAnsi="Times New Roman" w:cs="Times New Roman"/>
          <w:sz w:val="24"/>
          <w:szCs w:val="24"/>
        </w:rPr>
      </w:pPr>
      <w:r w:rsidRPr="003655F7">
        <w:rPr>
          <w:rFonts w:ascii="Times New Roman" w:hAnsi="Times New Roman" w:cs="Times New Roman"/>
          <w:sz w:val="24"/>
          <w:szCs w:val="24"/>
        </w:rPr>
        <w:t xml:space="preserve">Melaksanakan perencanaan pengembangunan kapal-kapal niaga sesuai dengan kebijakan direktur pembangunan kapal. </w:t>
      </w:r>
    </w:p>
    <w:p w14:paraId="5366D464" w14:textId="77777777" w:rsidR="00DA6D0E" w:rsidRPr="00245306" w:rsidRDefault="00DA6D0E" w:rsidP="0079798B">
      <w:pPr>
        <w:pStyle w:val="ListParagraph"/>
        <w:numPr>
          <w:ilvl w:val="0"/>
          <w:numId w:val="17"/>
        </w:numPr>
        <w:spacing w:line="276" w:lineRule="auto"/>
        <w:ind w:left="1418" w:hanging="425"/>
        <w:jc w:val="both"/>
        <w:rPr>
          <w:rFonts w:ascii="Times New Roman" w:hAnsi="Times New Roman" w:cs="Times New Roman"/>
          <w:sz w:val="24"/>
          <w:szCs w:val="24"/>
        </w:rPr>
      </w:pPr>
      <w:r w:rsidRPr="00245306">
        <w:rPr>
          <w:rFonts w:ascii="Times New Roman" w:hAnsi="Times New Roman" w:cs="Times New Roman"/>
          <w:sz w:val="24"/>
          <w:szCs w:val="24"/>
        </w:rPr>
        <w:t xml:space="preserve">Melaksankan pemasaran dan penjualan untuk produk dan jasa bagi fasilitas </w:t>
      </w:r>
      <w:r w:rsidRPr="003655F7">
        <w:rPr>
          <w:rFonts w:ascii="Times New Roman" w:hAnsi="Times New Roman" w:cs="Times New Roman"/>
          <w:sz w:val="24"/>
          <w:szCs w:val="24"/>
        </w:rPr>
        <w:t>idle capacity</w:t>
      </w:r>
      <w:r w:rsidRPr="00245306">
        <w:rPr>
          <w:rFonts w:ascii="Times New Roman" w:hAnsi="Times New Roman" w:cs="Times New Roman"/>
          <w:sz w:val="24"/>
          <w:szCs w:val="24"/>
        </w:rPr>
        <w:t>.</w:t>
      </w:r>
    </w:p>
    <w:p w14:paraId="2AEED200" w14:textId="77777777" w:rsidR="00DA6D0E" w:rsidRPr="00245306" w:rsidRDefault="00DA6D0E" w:rsidP="0079798B">
      <w:pPr>
        <w:pStyle w:val="ListParagraph"/>
        <w:numPr>
          <w:ilvl w:val="0"/>
          <w:numId w:val="17"/>
        </w:numPr>
        <w:spacing w:line="276" w:lineRule="auto"/>
        <w:ind w:left="1418" w:hanging="425"/>
        <w:jc w:val="both"/>
        <w:rPr>
          <w:rFonts w:ascii="Times New Roman" w:hAnsi="Times New Roman" w:cs="Times New Roman"/>
          <w:sz w:val="24"/>
          <w:szCs w:val="24"/>
        </w:rPr>
      </w:pPr>
      <w:r w:rsidRPr="00245306">
        <w:rPr>
          <w:rFonts w:ascii="Times New Roman" w:hAnsi="Times New Roman" w:cs="Times New Roman"/>
          <w:sz w:val="24"/>
          <w:szCs w:val="24"/>
        </w:rPr>
        <w:lastRenderedPageBreak/>
        <w:t xml:space="preserve">Merinci IPP (Instruksi Pelaksanaan Pekerja) yang telah dibuat oleh direktorat pembangunan kapal menjadi jadwal pelaksanaan proyek dan nilai biaya yang terperinci. </w:t>
      </w:r>
    </w:p>
    <w:p w14:paraId="26FB2364" w14:textId="77777777" w:rsidR="00DA6D0E" w:rsidRDefault="00DA6D0E" w:rsidP="0079798B">
      <w:pPr>
        <w:pStyle w:val="ListParagraph"/>
        <w:numPr>
          <w:ilvl w:val="0"/>
          <w:numId w:val="17"/>
        </w:numPr>
        <w:spacing w:line="276" w:lineRule="auto"/>
        <w:ind w:left="1418" w:hanging="425"/>
        <w:jc w:val="both"/>
        <w:rPr>
          <w:rFonts w:ascii="Times New Roman" w:hAnsi="Times New Roman" w:cs="Times New Roman"/>
          <w:sz w:val="24"/>
          <w:szCs w:val="24"/>
        </w:rPr>
      </w:pPr>
      <w:r w:rsidRPr="00245306">
        <w:rPr>
          <w:rFonts w:ascii="Times New Roman" w:hAnsi="Times New Roman" w:cs="Times New Roman"/>
          <w:sz w:val="24"/>
          <w:szCs w:val="24"/>
        </w:rPr>
        <w:t xml:space="preserve">Melaksanakan pembangunan proyek-proyek kapal secara efektif dan efesien sesuai aspek </w:t>
      </w:r>
      <w:r w:rsidRPr="003655F7">
        <w:rPr>
          <w:rFonts w:ascii="Times New Roman" w:hAnsi="Times New Roman" w:cs="Times New Roman"/>
          <w:sz w:val="24"/>
          <w:szCs w:val="24"/>
        </w:rPr>
        <w:t>Quality, Cost, &amp; Delivery</w:t>
      </w:r>
      <w:r w:rsidRPr="00245306">
        <w:rPr>
          <w:rFonts w:ascii="Times New Roman" w:hAnsi="Times New Roman" w:cs="Times New Roman"/>
          <w:sz w:val="24"/>
          <w:szCs w:val="24"/>
        </w:rPr>
        <w:t xml:space="preserve"> (QCD).</w:t>
      </w:r>
    </w:p>
    <w:p w14:paraId="0B89818F" w14:textId="77777777" w:rsidR="00DA6D0E" w:rsidRDefault="00DA6D0E" w:rsidP="0079798B">
      <w:pPr>
        <w:pStyle w:val="ListParagraph"/>
        <w:numPr>
          <w:ilvl w:val="0"/>
          <w:numId w:val="17"/>
        </w:numPr>
        <w:spacing w:line="276" w:lineRule="auto"/>
        <w:ind w:left="1418" w:hanging="425"/>
        <w:jc w:val="both"/>
        <w:rPr>
          <w:rFonts w:ascii="Times New Roman" w:hAnsi="Times New Roman" w:cs="Times New Roman"/>
          <w:sz w:val="24"/>
          <w:szCs w:val="24"/>
        </w:rPr>
      </w:pPr>
      <w:r w:rsidRPr="003655F7">
        <w:rPr>
          <w:rFonts w:ascii="Times New Roman" w:hAnsi="Times New Roman" w:cs="Times New Roman"/>
          <w:sz w:val="24"/>
          <w:szCs w:val="24"/>
        </w:rPr>
        <w:t>Mengendalikan dan mengawasi pelaksanaan pembangunan proyek-proyek agar mendapatkan hasil kerja yang memenuhi standar kualitas dengan menggunakan biaya, tenaga, material, peralatan keselamatan kerja dan waktu se-efektif mungkin.</w:t>
      </w:r>
    </w:p>
    <w:p w14:paraId="353BF057" w14:textId="77777777" w:rsidR="00DA6D0E" w:rsidRDefault="00DA6D0E" w:rsidP="0079798B">
      <w:pPr>
        <w:pStyle w:val="ListParagraph"/>
        <w:numPr>
          <w:ilvl w:val="0"/>
          <w:numId w:val="15"/>
        </w:numPr>
        <w:spacing w:line="276" w:lineRule="auto"/>
        <w:jc w:val="both"/>
        <w:rPr>
          <w:rFonts w:ascii="Times New Roman" w:hAnsi="Times New Roman" w:cs="Times New Roman"/>
          <w:sz w:val="24"/>
          <w:szCs w:val="24"/>
        </w:rPr>
      </w:pPr>
      <w:r>
        <w:rPr>
          <w:rFonts w:ascii="Times New Roman" w:hAnsi="Times New Roman" w:cs="Times New Roman"/>
          <w:sz w:val="24"/>
          <w:szCs w:val="24"/>
        </w:rPr>
        <w:t>Divisi Kapal Perang</w:t>
      </w:r>
    </w:p>
    <w:p w14:paraId="57800595" w14:textId="77777777" w:rsidR="00DA6D0E" w:rsidRPr="00245306" w:rsidRDefault="00DA6D0E" w:rsidP="0079798B">
      <w:pPr>
        <w:pStyle w:val="ListParagraph"/>
        <w:numPr>
          <w:ilvl w:val="0"/>
          <w:numId w:val="18"/>
        </w:numPr>
        <w:spacing w:line="276" w:lineRule="auto"/>
        <w:ind w:left="1418" w:hanging="425"/>
        <w:jc w:val="both"/>
        <w:rPr>
          <w:rFonts w:ascii="Times New Roman" w:hAnsi="Times New Roman" w:cs="Times New Roman"/>
          <w:sz w:val="24"/>
          <w:szCs w:val="24"/>
        </w:rPr>
      </w:pPr>
      <w:r w:rsidRPr="00245306">
        <w:rPr>
          <w:rFonts w:ascii="Times New Roman" w:hAnsi="Times New Roman" w:cs="Times New Roman"/>
          <w:sz w:val="24"/>
          <w:szCs w:val="24"/>
        </w:rPr>
        <w:t>Melaksanakan perencanaan pembangunan kapal-kapal perang maupun selain kapal perang sesuai kebijakan direktur pembangunan kapal.</w:t>
      </w:r>
    </w:p>
    <w:p w14:paraId="65630602" w14:textId="77777777" w:rsidR="00DA6D0E" w:rsidRPr="00245306" w:rsidRDefault="00DA6D0E" w:rsidP="0079798B">
      <w:pPr>
        <w:pStyle w:val="ListParagraph"/>
        <w:numPr>
          <w:ilvl w:val="0"/>
          <w:numId w:val="18"/>
        </w:numPr>
        <w:spacing w:line="276" w:lineRule="auto"/>
        <w:ind w:left="1418" w:hanging="425"/>
        <w:jc w:val="both"/>
        <w:rPr>
          <w:rFonts w:ascii="Times New Roman" w:hAnsi="Times New Roman" w:cs="Times New Roman"/>
          <w:sz w:val="24"/>
          <w:szCs w:val="24"/>
        </w:rPr>
      </w:pPr>
      <w:r w:rsidRPr="00245306">
        <w:rPr>
          <w:rFonts w:ascii="Times New Roman" w:hAnsi="Times New Roman" w:cs="Times New Roman"/>
          <w:sz w:val="24"/>
          <w:szCs w:val="24"/>
        </w:rPr>
        <w:t xml:space="preserve">Melaksanakan pemasaran dan penjualan untuk produk dan jasa bagi fasilitas </w:t>
      </w:r>
      <w:r w:rsidRPr="003655F7">
        <w:rPr>
          <w:rFonts w:ascii="Times New Roman" w:hAnsi="Times New Roman" w:cs="Times New Roman"/>
          <w:sz w:val="24"/>
          <w:szCs w:val="24"/>
        </w:rPr>
        <w:t>idle capacity.</w:t>
      </w:r>
    </w:p>
    <w:p w14:paraId="22EA759C" w14:textId="77777777" w:rsidR="00DA6D0E" w:rsidRPr="00245306" w:rsidRDefault="00DA6D0E" w:rsidP="0079798B">
      <w:pPr>
        <w:pStyle w:val="ListParagraph"/>
        <w:numPr>
          <w:ilvl w:val="0"/>
          <w:numId w:val="18"/>
        </w:numPr>
        <w:spacing w:line="276" w:lineRule="auto"/>
        <w:ind w:left="1418" w:hanging="425"/>
        <w:jc w:val="both"/>
        <w:rPr>
          <w:rFonts w:ascii="Times New Roman" w:hAnsi="Times New Roman" w:cs="Times New Roman"/>
          <w:sz w:val="24"/>
          <w:szCs w:val="24"/>
        </w:rPr>
      </w:pPr>
      <w:r w:rsidRPr="00245306">
        <w:rPr>
          <w:rFonts w:ascii="Times New Roman" w:hAnsi="Times New Roman" w:cs="Times New Roman"/>
          <w:sz w:val="24"/>
          <w:szCs w:val="24"/>
        </w:rPr>
        <w:t>Merinci IPP (Instruksi Pelaksanaan Pekerja) yang telah dibuat oleh direktorat pembangunan kapal menjadi jadwal pelaksanaan proyek dan nilai biaya proyek yang terperinci.</w:t>
      </w:r>
    </w:p>
    <w:p w14:paraId="17AEB751" w14:textId="77777777" w:rsidR="00DA6D0E" w:rsidRPr="00245306" w:rsidRDefault="00DA6D0E" w:rsidP="0079798B">
      <w:pPr>
        <w:pStyle w:val="ListParagraph"/>
        <w:numPr>
          <w:ilvl w:val="0"/>
          <w:numId w:val="18"/>
        </w:numPr>
        <w:spacing w:line="276" w:lineRule="auto"/>
        <w:ind w:left="1418" w:hanging="425"/>
        <w:jc w:val="both"/>
        <w:rPr>
          <w:rFonts w:ascii="Times New Roman" w:hAnsi="Times New Roman" w:cs="Times New Roman"/>
          <w:sz w:val="24"/>
          <w:szCs w:val="24"/>
        </w:rPr>
      </w:pPr>
      <w:r w:rsidRPr="00245306">
        <w:rPr>
          <w:rFonts w:ascii="Times New Roman" w:hAnsi="Times New Roman" w:cs="Times New Roman"/>
          <w:sz w:val="24"/>
          <w:szCs w:val="24"/>
        </w:rPr>
        <w:t xml:space="preserve">Melaksanakan pembangunan proyek-proyek kapal secara efektif dan efesien sesuai aspek </w:t>
      </w:r>
      <w:r w:rsidRPr="003655F7">
        <w:rPr>
          <w:rFonts w:ascii="Times New Roman" w:hAnsi="Times New Roman" w:cs="Times New Roman"/>
          <w:sz w:val="24"/>
          <w:szCs w:val="24"/>
        </w:rPr>
        <w:t>Quality, Cost, Delivery</w:t>
      </w:r>
      <w:r w:rsidRPr="00245306">
        <w:rPr>
          <w:rFonts w:ascii="Times New Roman" w:hAnsi="Times New Roman" w:cs="Times New Roman"/>
          <w:sz w:val="24"/>
          <w:szCs w:val="24"/>
        </w:rPr>
        <w:t xml:space="preserve"> (QCD).</w:t>
      </w:r>
    </w:p>
    <w:p w14:paraId="24BB6982" w14:textId="77777777" w:rsidR="00DA6D0E" w:rsidRDefault="00DA6D0E" w:rsidP="0079798B">
      <w:pPr>
        <w:pStyle w:val="ListParagraph"/>
        <w:numPr>
          <w:ilvl w:val="0"/>
          <w:numId w:val="18"/>
        </w:numPr>
        <w:spacing w:line="276" w:lineRule="auto"/>
        <w:ind w:left="1418" w:hanging="425"/>
        <w:jc w:val="both"/>
        <w:rPr>
          <w:rFonts w:ascii="Times New Roman" w:hAnsi="Times New Roman" w:cs="Times New Roman"/>
          <w:sz w:val="24"/>
          <w:szCs w:val="24"/>
        </w:rPr>
      </w:pPr>
      <w:r w:rsidRPr="00245306">
        <w:rPr>
          <w:rFonts w:ascii="Times New Roman" w:hAnsi="Times New Roman" w:cs="Times New Roman"/>
          <w:sz w:val="24"/>
          <w:szCs w:val="24"/>
        </w:rPr>
        <w:t xml:space="preserve">Mengendalikan dan mengawasi pelaksanaan pembangunan proyek agar mendapatkan hasil pekerjaan yang memenuhi standar kualitas dengan menggunakan biaya, tenaga, material, peralatan keselamatan kerja dan waktu se-efektif mungkin. </w:t>
      </w:r>
    </w:p>
    <w:p w14:paraId="44CB53DA" w14:textId="77777777" w:rsidR="00DA6D0E" w:rsidRDefault="00DA6D0E" w:rsidP="0079798B">
      <w:pPr>
        <w:pStyle w:val="ListParagraph"/>
        <w:numPr>
          <w:ilvl w:val="0"/>
          <w:numId w:val="15"/>
        </w:numPr>
        <w:spacing w:line="276" w:lineRule="auto"/>
        <w:jc w:val="both"/>
        <w:rPr>
          <w:rFonts w:ascii="Times New Roman" w:hAnsi="Times New Roman" w:cs="Times New Roman"/>
          <w:sz w:val="24"/>
          <w:szCs w:val="24"/>
        </w:rPr>
      </w:pPr>
      <w:r>
        <w:rPr>
          <w:rFonts w:ascii="Times New Roman" w:hAnsi="Times New Roman" w:cs="Times New Roman"/>
          <w:sz w:val="24"/>
          <w:szCs w:val="24"/>
        </w:rPr>
        <w:t>Divisi Kapal Selam</w:t>
      </w:r>
    </w:p>
    <w:p w14:paraId="475CB1CE" w14:textId="77777777" w:rsidR="00DA6D0E" w:rsidRPr="00245306" w:rsidRDefault="00DA6D0E" w:rsidP="0079798B">
      <w:pPr>
        <w:pStyle w:val="ListParagraph"/>
        <w:numPr>
          <w:ilvl w:val="0"/>
          <w:numId w:val="19"/>
        </w:numPr>
        <w:spacing w:line="276" w:lineRule="auto"/>
        <w:ind w:left="1418" w:hanging="425"/>
        <w:jc w:val="both"/>
        <w:rPr>
          <w:rFonts w:ascii="Times New Roman" w:hAnsi="Times New Roman" w:cs="Times New Roman"/>
          <w:sz w:val="24"/>
          <w:szCs w:val="24"/>
        </w:rPr>
      </w:pPr>
      <w:r w:rsidRPr="00245306">
        <w:rPr>
          <w:rFonts w:ascii="Times New Roman" w:hAnsi="Times New Roman" w:cs="Times New Roman"/>
          <w:sz w:val="24"/>
          <w:szCs w:val="24"/>
        </w:rPr>
        <w:t>Melaksanakan perencanaan pembangunan kapal-kapal selam sesuai kebijakan direktur pembangunan kapal.</w:t>
      </w:r>
    </w:p>
    <w:p w14:paraId="4A1DFCFC" w14:textId="77777777" w:rsidR="00DA6D0E" w:rsidRPr="00245306" w:rsidRDefault="00DA6D0E" w:rsidP="0079798B">
      <w:pPr>
        <w:pStyle w:val="ListParagraph"/>
        <w:numPr>
          <w:ilvl w:val="0"/>
          <w:numId w:val="19"/>
        </w:numPr>
        <w:spacing w:line="276" w:lineRule="auto"/>
        <w:ind w:left="1418" w:hanging="425"/>
        <w:jc w:val="both"/>
        <w:rPr>
          <w:rFonts w:ascii="Times New Roman" w:hAnsi="Times New Roman" w:cs="Times New Roman"/>
          <w:sz w:val="24"/>
          <w:szCs w:val="24"/>
        </w:rPr>
      </w:pPr>
      <w:r w:rsidRPr="00245306">
        <w:rPr>
          <w:rFonts w:ascii="Times New Roman" w:hAnsi="Times New Roman" w:cs="Times New Roman"/>
          <w:sz w:val="24"/>
          <w:szCs w:val="24"/>
        </w:rPr>
        <w:t xml:space="preserve">Melaksanakan pemasaran dan penjualan untuk produk jasa bagi fasilitas </w:t>
      </w:r>
      <w:r w:rsidRPr="00762FC3">
        <w:rPr>
          <w:rFonts w:ascii="Times New Roman" w:hAnsi="Times New Roman" w:cs="Times New Roman"/>
          <w:sz w:val="24"/>
          <w:szCs w:val="24"/>
        </w:rPr>
        <w:t>idle capacity</w:t>
      </w:r>
      <w:r w:rsidRPr="00245306">
        <w:rPr>
          <w:rFonts w:ascii="Times New Roman" w:hAnsi="Times New Roman" w:cs="Times New Roman"/>
          <w:sz w:val="24"/>
          <w:szCs w:val="24"/>
        </w:rPr>
        <w:t>.</w:t>
      </w:r>
    </w:p>
    <w:p w14:paraId="7B7F1E85" w14:textId="77777777" w:rsidR="00DA6D0E" w:rsidRPr="00245306" w:rsidRDefault="00DA6D0E" w:rsidP="0079798B">
      <w:pPr>
        <w:pStyle w:val="ListParagraph"/>
        <w:numPr>
          <w:ilvl w:val="0"/>
          <w:numId w:val="19"/>
        </w:numPr>
        <w:spacing w:line="276" w:lineRule="auto"/>
        <w:ind w:left="1418" w:hanging="425"/>
        <w:jc w:val="both"/>
        <w:rPr>
          <w:rFonts w:ascii="Times New Roman" w:hAnsi="Times New Roman" w:cs="Times New Roman"/>
          <w:sz w:val="24"/>
          <w:szCs w:val="24"/>
        </w:rPr>
      </w:pPr>
      <w:r w:rsidRPr="00245306">
        <w:rPr>
          <w:rFonts w:ascii="Times New Roman" w:hAnsi="Times New Roman" w:cs="Times New Roman"/>
          <w:sz w:val="24"/>
          <w:szCs w:val="24"/>
        </w:rPr>
        <w:t>Merinci IPP (Instruksi Pelaksanaan Pekerja) yang telah dibuat oleh direktorat pembangunan kapal menjadi jadwal pelaksanaan proyek dan nilai biaya proyek yang terperinci.</w:t>
      </w:r>
    </w:p>
    <w:p w14:paraId="56C2BF63" w14:textId="77777777" w:rsidR="00DA6D0E" w:rsidRPr="00245306" w:rsidRDefault="00DA6D0E" w:rsidP="0079798B">
      <w:pPr>
        <w:pStyle w:val="ListParagraph"/>
        <w:numPr>
          <w:ilvl w:val="0"/>
          <w:numId w:val="19"/>
        </w:numPr>
        <w:spacing w:line="276" w:lineRule="auto"/>
        <w:ind w:left="1418" w:hanging="425"/>
        <w:jc w:val="both"/>
        <w:rPr>
          <w:rFonts w:ascii="Times New Roman" w:hAnsi="Times New Roman" w:cs="Times New Roman"/>
          <w:sz w:val="24"/>
          <w:szCs w:val="24"/>
        </w:rPr>
      </w:pPr>
      <w:r w:rsidRPr="00245306">
        <w:rPr>
          <w:rFonts w:ascii="Times New Roman" w:hAnsi="Times New Roman" w:cs="Times New Roman"/>
          <w:sz w:val="24"/>
          <w:szCs w:val="24"/>
        </w:rPr>
        <w:t xml:space="preserve">Melaksanakan pembangunan proyek-proyek kapal secara efektif dan efesien sesuai aspek </w:t>
      </w:r>
      <w:r w:rsidRPr="00762FC3">
        <w:rPr>
          <w:rFonts w:ascii="Times New Roman" w:hAnsi="Times New Roman" w:cs="Times New Roman"/>
          <w:sz w:val="24"/>
          <w:szCs w:val="24"/>
        </w:rPr>
        <w:t>Quality, Cost, Delivery</w:t>
      </w:r>
      <w:r w:rsidRPr="00245306">
        <w:rPr>
          <w:rFonts w:ascii="Times New Roman" w:hAnsi="Times New Roman" w:cs="Times New Roman"/>
          <w:sz w:val="24"/>
          <w:szCs w:val="24"/>
        </w:rPr>
        <w:t xml:space="preserve"> (QCD).</w:t>
      </w:r>
    </w:p>
    <w:p w14:paraId="08352889" w14:textId="77777777" w:rsidR="00DA6D0E" w:rsidRDefault="00DA6D0E" w:rsidP="0079798B">
      <w:pPr>
        <w:pStyle w:val="ListParagraph"/>
        <w:numPr>
          <w:ilvl w:val="0"/>
          <w:numId w:val="19"/>
        </w:numPr>
        <w:spacing w:line="276" w:lineRule="auto"/>
        <w:ind w:left="1418" w:hanging="425"/>
        <w:jc w:val="both"/>
        <w:rPr>
          <w:rFonts w:ascii="Times New Roman" w:hAnsi="Times New Roman" w:cs="Times New Roman"/>
          <w:sz w:val="24"/>
          <w:szCs w:val="24"/>
        </w:rPr>
      </w:pPr>
      <w:r w:rsidRPr="00245306">
        <w:rPr>
          <w:rFonts w:ascii="Times New Roman" w:hAnsi="Times New Roman" w:cs="Times New Roman"/>
          <w:sz w:val="24"/>
          <w:szCs w:val="24"/>
        </w:rPr>
        <w:t>Mengendalikan dan mengawasi pelaksanaan pembangunan proyek agar mendapatkan hasil pekerjaan yang memenuhi standar kualitas dengan menggunakan biaya, tenaga, material, peralatan keselamatan kerja dan waktu se-efektif mungkin.</w:t>
      </w:r>
    </w:p>
    <w:p w14:paraId="7A60D500" w14:textId="77777777" w:rsidR="00DA6D0E" w:rsidRDefault="00DA6D0E" w:rsidP="0079798B">
      <w:pPr>
        <w:pStyle w:val="ListParagraph"/>
        <w:numPr>
          <w:ilvl w:val="0"/>
          <w:numId w:val="15"/>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Divisi Pemasaran dan Penjualan Bangunan Kapal </w:t>
      </w:r>
    </w:p>
    <w:p w14:paraId="6FD85AE8" w14:textId="77777777" w:rsidR="00DA6D0E" w:rsidRPr="00245306" w:rsidRDefault="00DA6D0E" w:rsidP="0079798B">
      <w:pPr>
        <w:pStyle w:val="ListParagraph"/>
        <w:numPr>
          <w:ilvl w:val="0"/>
          <w:numId w:val="20"/>
        </w:numPr>
        <w:spacing w:line="276" w:lineRule="auto"/>
        <w:ind w:left="1418" w:hanging="425"/>
        <w:jc w:val="both"/>
        <w:rPr>
          <w:rFonts w:ascii="Times New Roman" w:hAnsi="Times New Roman" w:cs="Times New Roman"/>
          <w:sz w:val="24"/>
          <w:szCs w:val="24"/>
        </w:rPr>
      </w:pPr>
      <w:r w:rsidRPr="00245306">
        <w:rPr>
          <w:rFonts w:ascii="Times New Roman" w:hAnsi="Times New Roman" w:cs="Times New Roman"/>
          <w:sz w:val="24"/>
          <w:szCs w:val="24"/>
        </w:rPr>
        <w:t xml:space="preserve">Melaksanakan perencanaan pemasaran jangka panjang dan jangka pendek produk kapal maupun non kapal. </w:t>
      </w:r>
    </w:p>
    <w:p w14:paraId="5A246480" w14:textId="77777777" w:rsidR="00DA6D0E" w:rsidRPr="00245306" w:rsidRDefault="00DA6D0E" w:rsidP="0079798B">
      <w:pPr>
        <w:pStyle w:val="ListParagraph"/>
        <w:numPr>
          <w:ilvl w:val="0"/>
          <w:numId w:val="20"/>
        </w:numPr>
        <w:spacing w:line="276" w:lineRule="auto"/>
        <w:ind w:left="1418" w:hanging="425"/>
        <w:jc w:val="both"/>
        <w:rPr>
          <w:rFonts w:ascii="Times New Roman" w:hAnsi="Times New Roman" w:cs="Times New Roman"/>
          <w:sz w:val="24"/>
          <w:szCs w:val="24"/>
        </w:rPr>
      </w:pPr>
      <w:r w:rsidRPr="00245306">
        <w:rPr>
          <w:rFonts w:ascii="Times New Roman" w:hAnsi="Times New Roman" w:cs="Times New Roman"/>
          <w:sz w:val="24"/>
          <w:szCs w:val="24"/>
        </w:rPr>
        <w:lastRenderedPageBreak/>
        <w:t>Melaksanakan riset pasar, segmentasi pasar dan studi kelayakan terhadap produk kapal dan non kapal.</w:t>
      </w:r>
    </w:p>
    <w:p w14:paraId="413063D5" w14:textId="77777777" w:rsidR="00DA6D0E" w:rsidRPr="00245306" w:rsidRDefault="00DA6D0E" w:rsidP="0079798B">
      <w:pPr>
        <w:pStyle w:val="ListParagraph"/>
        <w:numPr>
          <w:ilvl w:val="0"/>
          <w:numId w:val="20"/>
        </w:numPr>
        <w:spacing w:line="276" w:lineRule="auto"/>
        <w:ind w:left="1418" w:hanging="425"/>
        <w:jc w:val="both"/>
        <w:rPr>
          <w:rFonts w:ascii="Times New Roman" w:hAnsi="Times New Roman" w:cs="Times New Roman"/>
          <w:sz w:val="24"/>
          <w:szCs w:val="24"/>
        </w:rPr>
      </w:pPr>
      <w:r w:rsidRPr="00245306">
        <w:rPr>
          <w:rFonts w:ascii="Times New Roman" w:hAnsi="Times New Roman" w:cs="Times New Roman"/>
          <w:sz w:val="24"/>
          <w:szCs w:val="24"/>
        </w:rPr>
        <w:t>Melaksanakan pemasaran dan penjualan produk kapal dan non kapal.</w:t>
      </w:r>
    </w:p>
    <w:p w14:paraId="7872BA57" w14:textId="77777777" w:rsidR="00DA6D0E" w:rsidRPr="00245306" w:rsidRDefault="00DA6D0E" w:rsidP="0079798B">
      <w:pPr>
        <w:pStyle w:val="ListParagraph"/>
        <w:numPr>
          <w:ilvl w:val="0"/>
          <w:numId w:val="20"/>
        </w:numPr>
        <w:spacing w:line="276" w:lineRule="auto"/>
        <w:ind w:left="1418" w:hanging="425"/>
        <w:jc w:val="both"/>
        <w:rPr>
          <w:rFonts w:ascii="Times New Roman" w:hAnsi="Times New Roman" w:cs="Times New Roman"/>
          <w:sz w:val="24"/>
          <w:szCs w:val="24"/>
        </w:rPr>
      </w:pPr>
      <w:r w:rsidRPr="00245306">
        <w:rPr>
          <w:rFonts w:ascii="Times New Roman" w:hAnsi="Times New Roman" w:cs="Times New Roman"/>
          <w:sz w:val="24"/>
          <w:szCs w:val="24"/>
        </w:rPr>
        <w:t>Melaksanakan pengembangan produk dan pengembangan pasar untuk mendukung produk baru.</w:t>
      </w:r>
    </w:p>
    <w:p w14:paraId="6463A53F" w14:textId="77777777" w:rsidR="00DA6D0E" w:rsidRPr="00245306" w:rsidRDefault="00DA6D0E" w:rsidP="0079798B">
      <w:pPr>
        <w:pStyle w:val="ListParagraph"/>
        <w:numPr>
          <w:ilvl w:val="0"/>
          <w:numId w:val="20"/>
        </w:numPr>
        <w:spacing w:line="276" w:lineRule="auto"/>
        <w:ind w:left="1418" w:hanging="425"/>
        <w:jc w:val="both"/>
        <w:rPr>
          <w:rFonts w:ascii="Times New Roman" w:hAnsi="Times New Roman" w:cs="Times New Roman"/>
          <w:sz w:val="24"/>
          <w:szCs w:val="24"/>
        </w:rPr>
      </w:pPr>
      <w:r w:rsidRPr="00245306">
        <w:rPr>
          <w:rFonts w:ascii="Times New Roman" w:hAnsi="Times New Roman" w:cs="Times New Roman"/>
          <w:sz w:val="24"/>
          <w:szCs w:val="24"/>
        </w:rPr>
        <w:t>Melaksanakan monitoring terhadap pelaksanaan proyek dalam aspek biaya dan kepuasan pelanggan.</w:t>
      </w:r>
    </w:p>
    <w:p w14:paraId="5DC755A6" w14:textId="77777777" w:rsidR="00DA6D0E" w:rsidRDefault="00DA6D0E" w:rsidP="0079798B">
      <w:pPr>
        <w:pStyle w:val="ListParagraph"/>
        <w:numPr>
          <w:ilvl w:val="0"/>
          <w:numId w:val="20"/>
        </w:numPr>
        <w:spacing w:line="276" w:lineRule="auto"/>
        <w:ind w:left="1418" w:hanging="425"/>
        <w:jc w:val="both"/>
        <w:rPr>
          <w:rFonts w:ascii="Times New Roman" w:hAnsi="Times New Roman" w:cs="Times New Roman"/>
          <w:sz w:val="24"/>
          <w:szCs w:val="24"/>
        </w:rPr>
      </w:pPr>
      <w:r w:rsidRPr="00245306">
        <w:rPr>
          <w:rFonts w:ascii="Times New Roman" w:hAnsi="Times New Roman" w:cs="Times New Roman"/>
          <w:sz w:val="24"/>
          <w:szCs w:val="24"/>
        </w:rPr>
        <w:t>Serta satu organisasi fungsional yaiti PMT (</w:t>
      </w:r>
      <w:r w:rsidRPr="00762FC3">
        <w:rPr>
          <w:rFonts w:ascii="Times New Roman" w:hAnsi="Times New Roman" w:cs="Times New Roman"/>
          <w:sz w:val="24"/>
          <w:szCs w:val="24"/>
        </w:rPr>
        <w:t>Project Management Team</w:t>
      </w:r>
      <w:r w:rsidRPr="00245306">
        <w:rPr>
          <w:rFonts w:ascii="Times New Roman" w:hAnsi="Times New Roman" w:cs="Times New Roman"/>
          <w:sz w:val="24"/>
          <w:szCs w:val="24"/>
        </w:rPr>
        <w:t>).</w:t>
      </w:r>
    </w:p>
    <w:p w14:paraId="432DB37F" w14:textId="77777777" w:rsidR="00DA6D0E" w:rsidRDefault="00DA6D0E" w:rsidP="0079798B">
      <w:pPr>
        <w:pStyle w:val="ListParagraph"/>
        <w:numPr>
          <w:ilvl w:val="0"/>
          <w:numId w:val="12"/>
        </w:numPr>
        <w:spacing w:line="276" w:lineRule="auto"/>
        <w:ind w:left="993" w:hanging="284"/>
        <w:jc w:val="both"/>
        <w:rPr>
          <w:rFonts w:ascii="Times New Roman" w:hAnsi="Times New Roman" w:cs="Times New Roman"/>
          <w:sz w:val="24"/>
          <w:szCs w:val="24"/>
        </w:rPr>
      </w:pPr>
      <w:r>
        <w:rPr>
          <w:rFonts w:ascii="Times New Roman" w:hAnsi="Times New Roman" w:cs="Times New Roman"/>
          <w:sz w:val="24"/>
          <w:szCs w:val="24"/>
        </w:rPr>
        <w:t>Direktorat Pemelirahaan dan Perbaikan</w:t>
      </w:r>
    </w:p>
    <w:p w14:paraId="4B4BE215" w14:textId="77777777" w:rsidR="00DA6D0E" w:rsidRDefault="00DA6D0E" w:rsidP="00DA6D0E">
      <w:pPr>
        <w:pStyle w:val="ListParagraph"/>
        <w:spacing w:line="276" w:lineRule="auto"/>
        <w:ind w:left="709" w:firstLine="284"/>
        <w:jc w:val="both"/>
        <w:rPr>
          <w:rFonts w:ascii="Times New Roman" w:hAnsi="Times New Roman" w:cs="Times New Roman"/>
          <w:sz w:val="24"/>
          <w:szCs w:val="24"/>
        </w:rPr>
      </w:pPr>
      <w:r w:rsidRPr="00762FC3">
        <w:rPr>
          <w:rFonts w:ascii="Times New Roman" w:hAnsi="Times New Roman" w:cs="Times New Roman"/>
          <w:sz w:val="24"/>
          <w:szCs w:val="24"/>
        </w:rPr>
        <w:t>Direktorat yang membawahi lima organisasi structural dan satu organisasi fungsional. Organisasi structural tersebut meliputi:</w:t>
      </w:r>
    </w:p>
    <w:p w14:paraId="392D1C64" w14:textId="77777777" w:rsidR="00DA6D0E" w:rsidRDefault="00DA6D0E" w:rsidP="0079798B">
      <w:pPr>
        <w:pStyle w:val="ListParagraph"/>
        <w:numPr>
          <w:ilvl w:val="0"/>
          <w:numId w:val="21"/>
        </w:numPr>
        <w:spacing w:line="276" w:lineRule="auto"/>
        <w:ind w:left="993" w:hanging="284"/>
        <w:jc w:val="both"/>
        <w:rPr>
          <w:rFonts w:ascii="Times New Roman" w:hAnsi="Times New Roman" w:cs="Times New Roman"/>
          <w:sz w:val="24"/>
          <w:szCs w:val="24"/>
        </w:rPr>
      </w:pPr>
      <w:r>
        <w:rPr>
          <w:rFonts w:ascii="Times New Roman" w:hAnsi="Times New Roman" w:cs="Times New Roman"/>
          <w:sz w:val="24"/>
          <w:szCs w:val="24"/>
        </w:rPr>
        <w:t>Divisi Rekayasa Umum</w:t>
      </w:r>
    </w:p>
    <w:p w14:paraId="12A6FD3A" w14:textId="77777777" w:rsidR="00DA6D0E" w:rsidRPr="00762FC3" w:rsidRDefault="00DA6D0E" w:rsidP="0079798B">
      <w:pPr>
        <w:pStyle w:val="ListParagraph"/>
        <w:numPr>
          <w:ilvl w:val="0"/>
          <w:numId w:val="22"/>
        </w:numPr>
        <w:spacing w:line="276" w:lineRule="auto"/>
        <w:ind w:left="1418" w:hanging="425"/>
        <w:jc w:val="both"/>
        <w:rPr>
          <w:rFonts w:ascii="Times New Roman" w:hAnsi="Times New Roman" w:cs="Times New Roman"/>
          <w:sz w:val="24"/>
          <w:szCs w:val="24"/>
        </w:rPr>
      </w:pPr>
      <w:r w:rsidRPr="00762FC3">
        <w:rPr>
          <w:rFonts w:ascii="Times New Roman" w:hAnsi="Times New Roman" w:cs="Times New Roman"/>
          <w:sz w:val="24"/>
          <w:szCs w:val="24"/>
        </w:rPr>
        <w:t>Mengelola dan mengkoordinir fungsi desain dalam hal pengendalian biaya dan jadwal desain rekayasa.</w:t>
      </w:r>
    </w:p>
    <w:p w14:paraId="2B4D45D4" w14:textId="77777777" w:rsidR="00DA6D0E" w:rsidRPr="00245306" w:rsidRDefault="00DA6D0E" w:rsidP="0079798B">
      <w:pPr>
        <w:pStyle w:val="ListParagraph"/>
        <w:numPr>
          <w:ilvl w:val="0"/>
          <w:numId w:val="22"/>
        </w:numPr>
        <w:spacing w:line="276" w:lineRule="auto"/>
        <w:ind w:left="1418" w:hanging="425"/>
        <w:jc w:val="both"/>
        <w:rPr>
          <w:rFonts w:ascii="Times New Roman" w:hAnsi="Times New Roman" w:cs="Times New Roman"/>
          <w:sz w:val="24"/>
          <w:szCs w:val="24"/>
        </w:rPr>
      </w:pPr>
      <w:r w:rsidRPr="00245306">
        <w:rPr>
          <w:rFonts w:ascii="Times New Roman" w:hAnsi="Times New Roman" w:cs="Times New Roman"/>
          <w:sz w:val="24"/>
          <w:szCs w:val="24"/>
        </w:rPr>
        <w:t>Mengelola dan mengkoordinir fungsi perencanaan dan pengendalian biaya serta jadwal pekerja produksi dan pengendalian material.</w:t>
      </w:r>
    </w:p>
    <w:p w14:paraId="4E7CB2DA" w14:textId="77777777" w:rsidR="00DA6D0E" w:rsidRPr="00245306" w:rsidRDefault="00DA6D0E" w:rsidP="0079798B">
      <w:pPr>
        <w:pStyle w:val="ListParagraph"/>
        <w:numPr>
          <w:ilvl w:val="0"/>
          <w:numId w:val="22"/>
        </w:numPr>
        <w:spacing w:line="276" w:lineRule="auto"/>
        <w:ind w:left="1418" w:hanging="425"/>
        <w:jc w:val="both"/>
        <w:rPr>
          <w:rFonts w:ascii="Times New Roman" w:hAnsi="Times New Roman" w:cs="Times New Roman"/>
          <w:sz w:val="24"/>
          <w:szCs w:val="24"/>
        </w:rPr>
      </w:pPr>
      <w:r w:rsidRPr="00245306">
        <w:rPr>
          <w:rFonts w:ascii="Times New Roman" w:hAnsi="Times New Roman" w:cs="Times New Roman"/>
          <w:sz w:val="24"/>
          <w:szCs w:val="24"/>
        </w:rPr>
        <w:t xml:space="preserve">Mengelola dan mengkoordinir fungsi jaminan kualitas, pelayanan pelanggan, keuangan dalam hal penyusunan </w:t>
      </w:r>
      <w:r w:rsidRPr="00762FC3">
        <w:rPr>
          <w:rFonts w:ascii="Times New Roman" w:hAnsi="Times New Roman" w:cs="Times New Roman"/>
          <w:sz w:val="24"/>
          <w:szCs w:val="24"/>
        </w:rPr>
        <w:t>Cash Out Plan</w:t>
      </w:r>
      <w:r w:rsidRPr="00245306">
        <w:rPr>
          <w:rFonts w:ascii="Times New Roman" w:hAnsi="Times New Roman" w:cs="Times New Roman"/>
          <w:sz w:val="24"/>
          <w:szCs w:val="24"/>
        </w:rPr>
        <w:t xml:space="preserve"> dan laporan keuangan proyek.</w:t>
      </w:r>
    </w:p>
    <w:p w14:paraId="20E6310F" w14:textId="77777777" w:rsidR="00DA6D0E" w:rsidRPr="00245306" w:rsidRDefault="00DA6D0E" w:rsidP="0079798B">
      <w:pPr>
        <w:pStyle w:val="ListParagraph"/>
        <w:numPr>
          <w:ilvl w:val="0"/>
          <w:numId w:val="22"/>
        </w:numPr>
        <w:spacing w:line="276" w:lineRule="auto"/>
        <w:ind w:left="1418" w:hanging="425"/>
        <w:jc w:val="both"/>
        <w:rPr>
          <w:rFonts w:ascii="Times New Roman" w:hAnsi="Times New Roman" w:cs="Times New Roman"/>
          <w:sz w:val="24"/>
          <w:szCs w:val="24"/>
        </w:rPr>
      </w:pPr>
      <w:r w:rsidRPr="00245306">
        <w:rPr>
          <w:rFonts w:ascii="Times New Roman" w:hAnsi="Times New Roman" w:cs="Times New Roman"/>
          <w:sz w:val="24"/>
          <w:szCs w:val="24"/>
        </w:rPr>
        <w:t>Melakasankan koordinasi dengan kepala departemen pelaksanaan pekerjaan terkait.</w:t>
      </w:r>
    </w:p>
    <w:p w14:paraId="39F4DA73" w14:textId="77777777" w:rsidR="00DA6D0E" w:rsidRPr="00245306" w:rsidRDefault="00DA6D0E" w:rsidP="0079798B">
      <w:pPr>
        <w:pStyle w:val="ListParagraph"/>
        <w:numPr>
          <w:ilvl w:val="0"/>
          <w:numId w:val="22"/>
        </w:numPr>
        <w:spacing w:line="276" w:lineRule="auto"/>
        <w:ind w:left="1418" w:hanging="425"/>
        <w:jc w:val="both"/>
        <w:rPr>
          <w:rFonts w:ascii="Times New Roman" w:hAnsi="Times New Roman" w:cs="Times New Roman"/>
          <w:sz w:val="24"/>
          <w:szCs w:val="24"/>
        </w:rPr>
      </w:pPr>
      <w:r w:rsidRPr="00245306">
        <w:rPr>
          <w:rFonts w:ascii="Times New Roman" w:hAnsi="Times New Roman" w:cs="Times New Roman"/>
          <w:sz w:val="24"/>
          <w:szCs w:val="24"/>
        </w:rPr>
        <w:t>Membuat laporan evaluasi setelah proyek selesai.</w:t>
      </w:r>
    </w:p>
    <w:p w14:paraId="016D4AFE" w14:textId="77777777" w:rsidR="00DA6D0E" w:rsidRPr="00245306" w:rsidRDefault="00DA6D0E" w:rsidP="0079798B">
      <w:pPr>
        <w:pStyle w:val="ListParagraph"/>
        <w:numPr>
          <w:ilvl w:val="0"/>
          <w:numId w:val="22"/>
        </w:numPr>
        <w:spacing w:line="276" w:lineRule="auto"/>
        <w:ind w:left="1418" w:hanging="425"/>
        <w:jc w:val="both"/>
        <w:rPr>
          <w:rFonts w:ascii="Times New Roman" w:hAnsi="Times New Roman" w:cs="Times New Roman"/>
          <w:sz w:val="24"/>
          <w:szCs w:val="24"/>
        </w:rPr>
      </w:pPr>
      <w:r w:rsidRPr="00245306">
        <w:rPr>
          <w:rFonts w:ascii="Times New Roman" w:hAnsi="Times New Roman" w:cs="Times New Roman"/>
          <w:sz w:val="24"/>
          <w:szCs w:val="24"/>
        </w:rPr>
        <w:t>Melaksanakan pembangunan proyek-proyek kapal secara efektif dan efesien sesuai aspek QCDHSE (</w:t>
      </w:r>
      <w:r w:rsidRPr="00762FC3">
        <w:rPr>
          <w:rFonts w:ascii="Times New Roman" w:hAnsi="Times New Roman" w:cs="Times New Roman"/>
          <w:sz w:val="24"/>
          <w:szCs w:val="24"/>
        </w:rPr>
        <w:t>Quality, Cost, Delivery, Healty, Safety, Environment</w:t>
      </w:r>
      <w:r w:rsidRPr="00245306">
        <w:rPr>
          <w:rFonts w:ascii="Times New Roman" w:hAnsi="Times New Roman" w:cs="Times New Roman"/>
          <w:sz w:val="24"/>
          <w:szCs w:val="24"/>
        </w:rPr>
        <w:t>).</w:t>
      </w:r>
    </w:p>
    <w:p w14:paraId="58E2A440" w14:textId="77777777" w:rsidR="00DA6D0E" w:rsidRDefault="00DA6D0E" w:rsidP="0079798B">
      <w:pPr>
        <w:pStyle w:val="ListParagraph"/>
        <w:numPr>
          <w:ilvl w:val="0"/>
          <w:numId w:val="22"/>
        </w:numPr>
        <w:spacing w:line="276" w:lineRule="auto"/>
        <w:ind w:left="1418" w:hanging="425"/>
        <w:jc w:val="both"/>
        <w:rPr>
          <w:rFonts w:ascii="Times New Roman" w:hAnsi="Times New Roman" w:cs="Times New Roman"/>
          <w:sz w:val="24"/>
          <w:szCs w:val="24"/>
        </w:rPr>
      </w:pPr>
      <w:r w:rsidRPr="00245306">
        <w:rPr>
          <w:rFonts w:ascii="Times New Roman" w:hAnsi="Times New Roman" w:cs="Times New Roman"/>
          <w:sz w:val="24"/>
          <w:szCs w:val="24"/>
        </w:rPr>
        <w:t>Arah pengembangaan produk rekayasa umum diarahkan pada pemeliharaan dan pengembangan posisi perusahaan selaku pemasok (</w:t>
      </w:r>
      <w:r w:rsidRPr="00762FC3">
        <w:rPr>
          <w:rFonts w:ascii="Times New Roman" w:hAnsi="Times New Roman" w:cs="Times New Roman"/>
          <w:sz w:val="24"/>
          <w:szCs w:val="24"/>
        </w:rPr>
        <w:t>Sourcing</w:t>
      </w:r>
      <w:r w:rsidRPr="00245306">
        <w:rPr>
          <w:rFonts w:ascii="Times New Roman" w:hAnsi="Times New Roman" w:cs="Times New Roman"/>
          <w:sz w:val="24"/>
          <w:szCs w:val="24"/>
        </w:rPr>
        <w:t xml:space="preserve">) internasional pada industry pembangkit listrik besar dunia, sedangkan produk modular dan EPC akan lebih difokuskan untuk pasar dalam negri. Untuk mendukung arah pengembangan, telah dijalin kerja sama deng </w:t>
      </w:r>
      <w:r w:rsidRPr="00762FC3">
        <w:rPr>
          <w:rFonts w:ascii="Times New Roman" w:hAnsi="Times New Roman" w:cs="Times New Roman"/>
          <w:sz w:val="24"/>
          <w:szCs w:val="24"/>
        </w:rPr>
        <w:t>Mitsubishi Heavy</w:t>
      </w:r>
      <w:r w:rsidRPr="00245306">
        <w:rPr>
          <w:rFonts w:ascii="Times New Roman" w:hAnsi="Times New Roman" w:cs="Times New Roman"/>
          <w:sz w:val="24"/>
          <w:szCs w:val="24"/>
        </w:rPr>
        <w:t xml:space="preserve"> industry dalam bidang rancang bangun boiler untuk pembangkit tenaga listrik, wartsila untuk perakitan mesin </w:t>
      </w:r>
      <w:r w:rsidRPr="00762FC3">
        <w:rPr>
          <w:rFonts w:ascii="Times New Roman" w:hAnsi="Times New Roman" w:cs="Times New Roman"/>
          <w:sz w:val="24"/>
          <w:szCs w:val="24"/>
        </w:rPr>
        <w:t>diesel, AMEC Process &amp; Energy</w:t>
      </w:r>
      <w:r w:rsidRPr="00245306">
        <w:rPr>
          <w:rFonts w:ascii="Times New Roman" w:hAnsi="Times New Roman" w:cs="Times New Roman"/>
          <w:sz w:val="24"/>
          <w:szCs w:val="24"/>
        </w:rPr>
        <w:t xml:space="preserve"> untuk rancanf bangun sistem turbin gas dan uap, Pertamina </w:t>
      </w:r>
      <w:r w:rsidRPr="00762FC3">
        <w:rPr>
          <w:rFonts w:ascii="Times New Roman" w:hAnsi="Times New Roman" w:cs="Times New Roman"/>
          <w:sz w:val="24"/>
          <w:szCs w:val="24"/>
        </w:rPr>
        <w:t>Refinery Unit</w:t>
      </w:r>
      <w:r w:rsidRPr="00245306">
        <w:rPr>
          <w:rFonts w:ascii="Times New Roman" w:hAnsi="Times New Roman" w:cs="Times New Roman"/>
          <w:sz w:val="24"/>
          <w:szCs w:val="24"/>
        </w:rPr>
        <w:t xml:space="preserve"> (RU) III Plaju Palembang dalam bidang tenaga kelistrikan, dan PT. Metsi </w:t>
      </w:r>
      <w:r w:rsidRPr="00762FC3">
        <w:rPr>
          <w:rFonts w:ascii="Times New Roman" w:hAnsi="Times New Roman" w:cs="Times New Roman"/>
          <w:sz w:val="24"/>
          <w:szCs w:val="24"/>
        </w:rPr>
        <w:t>Minerals</w:t>
      </w:r>
      <w:r w:rsidRPr="00245306">
        <w:rPr>
          <w:rFonts w:ascii="Times New Roman" w:hAnsi="Times New Roman" w:cs="Times New Roman"/>
          <w:sz w:val="24"/>
          <w:szCs w:val="24"/>
        </w:rPr>
        <w:t xml:space="preserve">. </w:t>
      </w:r>
    </w:p>
    <w:p w14:paraId="09C40B03" w14:textId="77777777" w:rsidR="00DA6D0E" w:rsidRDefault="00DA6D0E" w:rsidP="0079798B">
      <w:pPr>
        <w:pStyle w:val="ListParagraph"/>
        <w:numPr>
          <w:ilvl w:val="0"/>
          <w:numId w:val="21"/>
        </w:numPr>
        <w:spacing w:line="276" w:lineRule="auto"/>
        <w:ind w:left="993" w:hanging="284"/>
        <w:jc w:val="both"/>
        <w:rPr>
          <w:rFonts w:ascii="Times New Roman" w:hAnsi="Times New Roman" w:cs="Times New Roman"/>
          <w:sz w:val="24"/>
          <w:szCs w:val="24"/>
        </w:rPr>
      </w:pPr>
      <w:r w:rsidRPr="00762FC3">
        <w:rPr>
          <w:rFonts w:ascii="Times New Roman" w:hAnsi="Times New Roman" w:cs="Times New Roman"/>
          <w:sz w:val="24"/>
          <w:szCs w:val="24"/>
        </w:rPr>
        <w:t>Divisi Pemeliharaan dan Perbaikan</w:t>
      </w:r>
    </w:p>
    <w:p w14:paraId="40E73646" w14:textId="77777777" w:rsidR="00DA6D0E" w:rsidRPr="00762FC3" w:rsidRDefault="00DA6D0E" w:rsidP="0079798B">
      <w:pPr>
        <w:pStyle w:val="ListParagraph"/>
        <w:numPr>
          <w:ilvl w:val="0"/>
          <w:numId w:val="23"/>
        </w:numPr>
        <w:spacing w:line="276" w:lineRule="auto"/>
        <w:ind w:left="1418" w:hanging="425"/>
        <w:jc w:val="both"/>
        <w:rPr>
          <w:rFonts w:ascii="Times New Roman" w:hAnsi="Times New Roman" w:cs="Times New Roman"/>
          <w:sz w:val="24"/>
          <w:szCs w:val="24"/>
        </w:rPr>
      </w:pPr>
      <w:r w:rsidRPr="00762FC3">
        <w:rPr>
          <w:rFonts w:ascii="Times New Roman" w:hAnsi="Times New Roman" w:cs="Times New Roman"/>
          <w:sz w:val="24"/>
          <w:szCs w:val="24"/>
        </w:rPr>
        <w:t>Melaksanakan perencanaan pemeliharaan dan perbaikan kapal maupun non kapak sesuai kebijakan direktur pemeliharaan dan rekayasa umum.</w:t>
      </w:r>
    </w:p>
    <w:p w14:paraId="011A0083" w14:textId="77777777" w:rsidR="00DA6D0E" w:rsidRPr="00245306" w:rsidRDefault="00DA6D0E" w:rsidP="0079798B">
      <w:pPr>
        <w:pStyle w:val="ListParagraph"/>
        <w:numPr>
          <w:ilvl w:val="0"/>
          <w:numId w:val="23"/>
        </w:numPr>
        <w:spacing w:line="276" w:lineRule="auto"/>
        <w:ind w:left="1418" w:hanging="425"/>
        <w:jc w:val="both"/>
        <w:rPr>
          <w:rFonts w:ascii="Times New Roman" w:hAnsi="Times New Roman" w:cs="Times New Roman"/>
          <w:sz w:val="24"/>
          <w:szCs w:val="24"/>
        </w:rPr>
      </w:pPr>
      <w:r w:rsidRPr="00245306">
        <w:rPr>
          <w:rFonts w:ascii="Times New Roman" w:hAnsi="Times New Roman" w:cs="Times New Roman"/>
          <w:sz w:val="24"/>
          <w:szCs w:val="24"/>
        </w:rPr>
        <w:t xml:space="preserve">Melaksanakan pemasaran dan penjualan untuk produk dan jasa bagi fasilitas </w:t>
      </w:r>
      <w:r w:rsidRPr="00762FC3">
        <w:rPr>
          <w:rFonts w:ascii="Times New Roman" w:hAnsi="Times New Roman" w:cs="Times New Roman"/>
          <w:sz w:val="24"/>
          <w:szCs w:val="24"/>
        </w:rPr>
        <w:t>idle capacity</w:t>
      </w:r>
      <w:r w:rsidRPr="00245306">
        <w:rPr>
          <w:rFonts w:ascii="Times New Roman" w:hAnsi="Times New Roman" w:cs="Times New Roman"/>
          <w:sz w:val="24"/>
          <w:szCs w:val="24"/>
        </w:rPr>
        <w:t>.</w:t>
      </w:r>
    </w:p>
    <w:p w14:paraId="5D925656" w14:textId="77777777" w:rsidR="00DA6D0E" w:rsidRPr="00245306" w:rsidRDefault="00DA6D0E" w:rsidP="0079798B">
      <w:pPr>
        <w:pStyle w:val="ListParagraph"/>
        <w:numPr>
          <w:ilvl w:val="0"/>
          <w:numId w:val="23"/>
        </w:numPr>
        <w:spacing w:line="276" w:lineRule="auto"/>
        <w:ind w:left="1418" w:hanging="425"/>
        <w:jc w:val="both"/>
        <w:rPr>
          <w:rFonts w:ascii="Times New Roman" w:hAnsi="Times New Roman" w:cs="Times New Roman"/>
          <w:sz w:val="24"/>
          <w:szCs w:val="24"/>
        </w:rPr>
      </w:pPr>
      <w:r w:rsidRPr="00245306">
        <w:rPr>
          <w:rFonts w:ascii="Times New Roman" w:hAnsi="Times New Roman" w:cs="Times New Roman"/>
          <w:sz w:val="24"/>
          <w:szCs w:val="24"/>
        </w:rPr>
        <w:t>Merinci IPP (Instruksi Pelaksanaan Pekerja) yang telah dibuat oleh direktorat pemilaharaan dan rekayasa umum menjadi pelaksanaan proyek dan nilai biaya proyek yang terperinci.</w:t>
      </w:r>
    </w:p>
    <w:p w14:paraId="52071CA6" w14:textId="77777777" w:rsidR="00DA6D0E" w:rsidRPr="00245306" w:rsidRDefault="00DA6D0E" w:rsidP="0079798B">
      <w:pPr>
        <w:pStyle w:val="ListParagraph"/>
        <w:numPr>
          <w:ilvl w:val="0"/>
          <w:numId w:val="23"/>
        </w:numPr>
        <w:spacing w:line="276" w:lineRule="auto"/>
        <w:ind w:left="1418" w:hanging="425"/>
        <w:jc w:val="both"/>
        <w:rPr>
          <w:rFonts w:ascii="Times New Roman" w:hAnsi="Times New Roman" w:cs="Times New Roman"/>
          <w:sz w:val="24"/>
          <w:szCs w:val="24"/>
        </w:rPr>
      </w:pPr>
      <w:r w:rsidRPr="00245306">
        <w:rPr>
          <w:rFonts w:ascii="Times New Roman" w:hAnsi="Times New Roman" w:cs="Times New Roman"/>
          <w:sz w:val="24"/>
          <w:szCs w:val="24"/>
        </w:rPr>
        <w:lastRenderedPageBreak/>
        <w:t xml:space="preserve">Melaksanakan pembangunan proyek-proyek kapal secara efektif dan efisen sesuai aspek </w:t>
      </w:r>
      <w:r w:rsidRPr="00762FC3">
        <w:rPr>
          <w:rFonts w:ascii="Times New Roman" w:hAnsi="Times New Roman" w:cs="Times New Roman"/>
          <w:sz w:val="24"/>
          <w:szCs w:val="24"/>
        </w:rPr>
        <w:t>Quality, Cost, Delivery</w:t>
      </w:r>
      <w:r w:rsidRPr="00245306">
        <w:rPr>
          <w:rFonts w:ascii="Times New Roman" w:hAnsi="Times New Roman" w:cs="Times New Roman"/>
          <w:sz w:val="24"/>
          <w:szCs w:val="24"/>
        </w:rPr>
        <w:t xml:space="preserve"> (QCD).</w:t>
      </w:r>
    </w:p>
    <w:p w14:paraId="75E2F7D3" w14:textId="77777777" w:rsidR="00DA6D0E" w:rsidRPr="00245306" w:rsidRDefault="00DA6D0E" w:rsidP="0079798B">
      <w:pPr>
        <w:pStyle w:val="ListParagraph"/>
        <w:numPr>
          <w:ilvl w:val="0"/>
          <w:numId w:val="23"/>
        </w:numPr>
        <w:spacing w:line="276" w:lineRule="auto"/>
        <w:ind w:left="1418" w:hanging="425"/>
        <w:jc w:val="both"/>
        <w:rPr>
          <w:rFonts w:ascii="Times New Roman" w:hAnsi="Times New Roman" w:cs="Times New Roman"/>
          <w:sz w:val="24"/>
          <w:szCs w:val="24"/>
        </w:rPr>
      </w:pPr>
      <w:r w:rsidRPr="00245306">
        <w:rPr>
          <w:rFonts w:ascii="Times New Roman" w:hAnsi="Times New Roman" w:cs="Times New Roman"/>
          <w:sz w:val="24"/>
          <w:szCs w:val="24"/>
        </w:rPr>
        <w:t xml:space="preserve">Mengendalikan dan mengawasi pelaksanaan pembangunan proyek agar mendapatkan hasil pekerjaan yang memenuhi standar kualitas dengan menggunakan biaya, tenaga, material, peralatan keselamatan kerja dan waktu se-efektif mungkin. </w:t>
      </w:r>
    </w:p>
    <w:p w14:paraId="1F4A4C98" w14:textId="77777777" w:rsidR="00DA6D0E" w:rsidRDefault="00DA6D0E" w:rsidP="00DA6D0E">
      <w:pPr>
        <w:pStyle w:val="ListParagraph"/>
        <w:spacing w:line="276" w:lineRule="auto"/>
        <w:ind w:left="709" w:firstLine="284"/>
        <w:jc w:val="both"/>
        <w:rPr>
          <w:rFonts w:ascii="Times New Roman" w:hAnsi="Times New Roman" w:cs="Times New Roman"/>
          <w:sz w:val="24"/>
          <w:szCs w:val="24"/>
        </w:rPr>
      </w:pPr>
      <w:r w:rsidRPr="00245306">
        <w:rPr>
          <w:rFonts w:ascii="Times New Roman" w:hAnsi="Times New Roman" w:cs="Times New Roman"/>
          <w:sz w:val="24"/>
          <w:szCs w:val="24"/>
        </w:rPr>
        <w:t xml:space="preserve">Arah pengembangan jasa pemeliharaan dan perbaikan (HarKan), baik HarKan kapal maupun HarKan non kapal meliputi jasa Harkan tingkat depo dengan kapasitas </w:t>
      </w:r>
      <w:r w:rsidRPr="00762FC3">
        <w:rPr>
          <w:rFonts w:ascii="Times New Roman" w:hAnsi="Times New Roman" w:cs="Times New Roman"/>
          <w:sz w:val="24"/>
          <w:szCs w:val="24"/>
        </w:rPr>
        <w:t>docking</w:t>
      </w:r>
      <w:r w:rsidRPr="00245306">
        <w:rPr>
          <w:rFonts w:ascii="Times New Roman" w:hAnsi="Times New Roman" w:cs="Times New Roman"/>
          <w:sz w:val="24"/>
          <w:szCs w:val="24"/>
        </w:rPr>
        <w:t xml:space="preserve"> sampai dengan 600.000 DWT per tahun, </w:t>
      </w:r>
      <w:r w:rsidRPr="00762FC3">
        <w:rPr>
          <w:rFonts w:ascii="Times New Roman" w:hAnsi="Times New Roman" w:cs="Times New Roman"/>
          <w:sz w:val="24"/>
          <w:szCs w:val="24"/>
        </w:rPr>
        <w:t>annual</w:t>
      </w:r>
      <w:r w:rsidRPr="00245306">
        <w:rPr>
          <w:rFonts w:ascii="Times New Roman" w:hAnsi="Times New Roman" w:cs="Times New Roman"/>
          <w:sz w:val="24"/>
          <w:szCs w:val="24"/>
        </w:rPr>
        <w:t xml:space="preserve"> atau </w:t>
      </w:r>
      <w:r w:rsidRPr="00762FC3">
        <w:rPr>
          <w:rFonts w:ascii="Times New Roman" w:hAnsi="Times New Roman" w:cs="Times New Roman"/>
          <w:sz w:val="24"/>
          <w:szCs w:val="24"/>
        </w:rPr>
        <w:t xml:space="preserve">special survey </w:t>
      </w:r>
      <w:r w:rsidRPr="00245306">
        <w:rPr>
          <w:rFonts w:ascii="Times New Roman" w:hAnsi="Times New Roman" w:cs="Times New Roman"/>
          <w:sz w:val="24"/>
          <w:szCs w:val="24"/>
        </w:rPr>
        <w:t xml:space="preserve">dan </w:t>
      </w:r>
      <w:r w:rsidRPr="00762FC3">
        <w:rPr>
          <w:rFonts w:ascii="Times New Roman" w:hAnsi="Times New Roman" w:cs="Times New Roman"/>
          <w:sz w:val="24"/>
          <w:szCs w:val="24"/>
        </w:rPr>
        <w:t>overhaul</w:t>
      </w:r>
      <w:r w:rsidRPr="00245306">
        <w:rPr>
          <w:rFonts w:ascii="Times New Roman" w:hAnsi="Times New Roman" w:cs="Times New Roman"/>
          <w:sz w:val="24"/>
          <w:szCs w:val="24"/>
        </w:rPr>
        <w:t xml:space="preserve"> bagi kapal niaga dan kapal perang, HarKan elektronika dan senjata, serta </w:t>
      </w:r>
      <w:r w:rsidRPr="00762FC3">
        <w:rPr>
          <w:rFonts w:ascii="Times New Roman" w:hAnsi="Times New Roman" w:cs="Times New Roman"/>
          <w:sz w:val="24"/>
          <w:szCs w:val="24"/>
        </w:rPr>
        <w:t>overhaul</w:t>
      </w:r>
      <w:r w:rsidRPr="00245306">
        <w:rPr>
          <w:rFonts w:ascii="Times New Roman" w:hAnsi="Times New Roman" w:cs="Times New Roman"/>
          <w:sz w:val="24"/>
          <w:szCs w:val="24"/>
        </w:rPr>
        <w:t xml:space="preserve"> kapal selam. Peluang pasar terutama pasar dalam negri, beserta TNI-AL, swasta, pemerintah, serta kapal-kapal yang singgah dan berlabuh di Surabaya.</w:t>
      </w:r>
    </w:p>
    <w:p w14:paraId="00692F46" w14:textId="77777777" w:rsidR="00DA6D0E" w:rsidRDefault="00DA6D0E" w:rsidP="0079798B">
      <w:pPr>
        <w:pStyle w:val="ListParagraph"/>
        <w:numPr>
          <w:ilvl w:val="0"/>
          <w:numId w:val="21"/>
        </w:numPr>
        <w:spacing w:line="276" w:lineRule="auto"/>
        <w:ind w:left="993" w:hanging="284"/>
        <w:jc w:val="both"/>
        <w:rPr>
          <w:rFonts w:ascii="Times New Roman" w:hAnsi="Times New Roman" w:cs="Times New Roman"/>
          <w:sz w:val="24"/>
          <w:szCs w:val="24"/>
        </w:rPr>
      </w:pPr>
      <w:r>
        <w:rPr>
          <w:rFonts w:ascii="Times New Roman" w:hAnsi="Times New Roman" w:cs="Times New Roman"/>
          <w:sz w:val="24"/>
          <w:szCs w:val="24"/>
        </w:rPr>
        <w:t>Divisi Jaminan Kualitas</w:t>
      </w:r>
    </w:p>
    <w:p w14:paraId="5E4751EA" w14:textId="77777777" w:rsidR="00DA6D0E" w:rsidRPr="00150F8E" w:rsidRDefault="00DA6D0E" w:rsidP="0079798B">
      <w:pPr>
        <w:pStyle w:val="ListParagraph"/>
        <w:numPr>
          <w:ilvl w:val="0"/>
          <w:numId w:val="24"/>
        </w:numPr>
        <w:spacing w:line="276" w:lineRule="auto"/>
        <w:ind w:left="1418" w:hanging="425"/>
        <w:jc w:val="both"/>
        <w:rPr>
          <w:rFonts w:ascii="Times New Roman" w:hAnsi="Times New Roman" w:cs="Times New Roman"/>
          <w:b/>
          <w:sz w:val="24"/>
          <w:szCs w:val="24"/>
        </w:rPr>
      </w:pPr>
      <w:r w:rsidRPr="00150F8E">
        <w:rPr>
          <w:rFonts w:ascii="Times New Roman" w:hAnsi="Times New Roman" w:cs="Times New Roman"/>
          <w:sz w:val="24"/>
          <w:szCs w:val="24"/>
        </w:rPr>
        <w:t>Melaksanakan perencanaan pemeriksaan dan pengujuan proyek-proyek yang sedang diproduksi.</w:t>
      </w:r>
    </w:p>
    <w:p w14:paraId="711E74C5" w14:textId="77777777" w:rsidR="00DA6D0E" w:rsidRPr="00150F8E" w:rsidRDefault="00DA6D0E" w:rsidP="0079798B">
      <w:pPr>
        <w:pStyle w:val="ListParagraph"/>
        <w:numPr>
          <w:ilvl w:val="0"/>
          <w:numId w:val="24"/>
        </w:numPr>
        <w:spacing w:line="276" w:lineRule="auto"/>
        <w:ind w:left="1418" w:hanging="425"/>
        <w:jc w:val="both"/>
        <w:rPr>
          <w:rFonts w:ascii="Times New Roman" w:hAnsi="Times New Roman" w:cs="Times New Roman"/>
          <w:sz w:val="24"/>
          <w:szCs w:val="24"/>
        </w:rPr>
      </w:pPr>
      <w:r w:rsidRPr="00245306">
        <w:rPr>
          <w:rFonts w:ascii="Times New Roman" w:hAnsi="Times New Roman" w:cs="Times New Roman"/>
          <w:sz w:val="24"/>
          <w:szCs w:val="24"/>
        </w:rPr>
        <w:t>Melaksanakan pemeriksaan dan pengujian guna mengendalikan dan jaminan mutu seluruh hasil produksi perusahaan.</w:t>
      </w:r>
    </w:p>
    <w:p w14:paraId="38728DF9" w14:textId="77777777" w:rsidR="00DA6D0E" w:rsidRPr="00150F8E" w:rsidRDefault="00DA6D0E" w:rsidP="0079798B">
      <w:pPr>
        <w:pStyle w:val="ListParagraph"/>
        <w:numPr>
          <w:ilvl w:val="0"/>
          <w:numId w:val="24"/>
        </w:numPr>
        <w:spacing w:line="276" w:lineRule="auto"/>
        <w:ind w:left="1418" w:hanging="425"/>
        <w:jc w:val="both"/>
        <w:rPr>
          <w:rFonts w:ascii="Times New Roman" w:hAnsi="Times New Roman" w:cs="Times New Roman"/>
          <w:sz w:val="24"/>
          <w:szCs w:val="24"/>
        </w:rPr>
      </w:pPr>
      <w:r w:rsidRPr="00245306">
        <w:rPr>
          <w:rFonts w:ascii="Times New Roman" w:hAnsi="Times New Roman" w:cs="Times New Roman"/>
          <w:sz w:val="24"/>
          <w:szCs w:val="24"/>
        </w:rPr>
        <w:t>Mengkoordinir kegiatan purna jual hasil produksi perusahaan selama masa garansi.</w:t>
      </w:r>
    </w:p>
    <w:p w14:paraId="1DBD4C38" w14:textId="77777777" w:rsidR="00DA6D0E" w:rsidRPr="00150F8E" w:rsidRDefault="00DA6D0E" w:rsidP="0079798B">
      <w:pPr>
        <w:pStyle w:val="ListParagraph"/>
        <w:numPr>
          <w:ilvl w:val="0"/>
          <w:numId w:val="24"/>
        </w:numPr>
        <w:spacing w:line="276" w:lineRule="auto"/>
        <w:ind w:left="1418" w:hanging="425"/>
        <w:jc w:val="both"/>
        <w:rPr>
          <w:rFonts w:ascii="Times New Roman" w:hAnsi="Times New Roman" w:cs="Times New Roman"/>
          <w:sz w:val="24"/>
          <w:szCs w:val="24"/>
        </w:rPr>
      </w:pPr>
      <w:r w:rsidRPr="00245306">
        <w:rPr>
          <w:rFonts w:ascii="Times New Roman" w:hAnsi="Times New Roman" w:cs="Times New Roman"/>
          <w:sz w:val="24"/>
          <w:szCs w:val="24"/>
        </w:rPr>
        <w:t>Menganalisa dan mengevaluasi hasil pencapaian mutu produksi perusahaan.</w:t>
      </w:r>
    </w:p>
    <w:p w14:paraId="0221D41E" w14:textId="77777777" w:rsidR="00DA6D0E" w:rsidRPr="00DB552B" w:rsidRDefault="00DA6D0E" w:rsidP="0079798B">
      <w:pPr>
        <w:pStyle w:val="ListParagraph"/>
        <w:numPr>
          <w:ilvl w:val="0"/>
          <w:numId w:val="24"/>
        </w:numPr>
        <w:spacing w:line="276" w:lineRule="auto"/>
        <w:ind w:left="1418" w:hanging="425"/>
        <w:jc w:val="both"/>
        <w:rPr>
          <w:rFonts w:ascii="Times New Roman" w:hAnsi="Times New Roman" w:cs="Times New Roman"/>
          <w:sz w:val="24"/>
          <w:szCs w:val="24"/>
        </w:rPr>
      </w:pPr>
      <w:r w:rsidRPr="00DB552B">
        <w:rPr>
          <w:rFonts w:ascii="Times New Roman" w:hAnsi="Times New Roman" w:cs="Times New Roman"/>
          <w:sz w:val="24"/>
          <w:szCs w:val="24"/>
        </w:rPr>
        <w:t xml:space="preserve">Melaksanakan pengujian baik merusak maupun tidak merusak untu material dan hasil proses produksi. </w:t>
      </w:r>
    </w:p>
    <w:p w14:paraId="66D33938" w14:textId="77777777" w:rsidR="00DA6D0E" w:rsidRPr="00245306" w:rsidRDefault="00DA6D0E" w:rsidP="0079798B">
      <w:pPr>
        <w:pStyle w:val="ListParagraph"/>
        <w:numPr>
          <w:ilvl w:val="0"/>
          <w:numId w:val="21"/>
        </w:numPr>
        <w:spacing w:line="276"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Divisi </w:t>
      </w:r>
      <w:r w:rsidRPr="00150F8E">
        <w:rPr>
          <w:rFonts w:ascii="Times New Roman" w:hAnsi="Times New Roman" w:cs="Times New Roman"/>
          <w:i/>
          <w:sz w:val="24"/>
          <w:szCs w:val="24"/>
        </w:rPr>
        <w:t>Supply Chain</w:t>
      </w:r>
    </w:p>
    <w:p w14:paraId="50470DA2" w14:textId="77777777" w:rsidR="00DA6D0E" w:rsidRPr="00150F8E" w:rsidRDefault="00DA6D0E" w:rsidP="0079798B">
      <w:pPr>
        <w:pStyle w:val="ListParagraph"/>
        <w:numPr>
          <w:ilvl w:val="0"/>
          <w:numId w:val="25"/>
        </w:numPr>
        <w:spacing w:line="276" w:lineRule="auto"/>
        <w:ind w:left="1418" w:hanging="425"/>
        <w:jc w:val="both"/>
        <w:rPr>
          <w:rFonts w:ascii="Times New Roman" w:hAnsi="Times New Roman" w:cs="Times New Roman"/>
          <w:sz w:val="24"/>
          <w:szCs w:val="24"/>
        </w:rPr>
      </w:pPr>
      <w:r w:rsidRPr="00150F8E">
        <w:rPr>
          <w:rFonts w:ascii="Times New Roman" w:hAnsi="Times New Roman" w:cs="Times New Roman"/>
          <w:sz w:val="24"/>
          <w:szCs w:val="24"/>
        </w:rPr>
        <w:t>Merencankan kebutuhan material baik untuk mendukung proyek maupun operasional.</w:t>
      </w:r>
    </w:p>
    <w:p w14:paraId="50E2ED19" w14:textId="77777777" w:rsidR="00DA6D0E" w:rsidRPr="00245306" w:rsidRDefault="00DA6D0E" w:rsidP="0079798B">
      <w:pPr>
        <w:pStyle w:val="ListParagraph"/>
        <w:numPr>
          <w:ilvl w:val="0"/>
          <w:numId w:val="25"/>
        </w:numPr>
        <w:spacing w:line="276" w:lineRule="auto"/>
        <w:ind w:left="1418" w:hanging="425"/>
        <w:jc w:val="both"/>
        <w:rPr>
          <w:rFonts w:ascii="Times New Roman" w:hAnsi="Times New Roman" w:cs="Times New Roman"/>
          <w:sz w:val="24"/>
          <w:szCs w:val="24"/>
        </w:rPr>
      </w:pPr>
      <w:r w:rsidRPr="00245306">
        <w:rPr>
          <w:rFonts w:ascii="Times New Roman" w:hAnsi="Times New Roman" w:cs="Times New Roman"/>
          <w:sz w:val="24"/>
          <w:szCs w:val="24"/>
        </w:rPr>
        <w:t>Mengkoordinir pelaksanaan pengadaan material sesuai dengan kebutuhan material.</w:t>
      </w:r>
    </w:p>
    <w:p w14:paraId="2CAEAB7B" w14:textId="77777777" w:rsidR="00DA6D0E" w:rsidRPr="00245306" w:rsidRDefault="00DA6D0E" w:rsidP="0079798B">
      <w:pPr>
        <w:pStyle w:val="ListParagraph"/>
        <w:numPr>
          <w:ilvl w:val="0"/>
          <w:numId w:val="25"/>
        </w:numPr>
        <w:spacing w:line="276" w:lineRule="auto"/>
        <w:ind w:left="1418" w:hanging="425"/>
        <w:jc w:val="both"/>
        <w:rPr>
          <w:rFonts w:ascii="Times New Roman" w:hAnsi="Times New Roman" w:cs="Times New Roman"/>
          <w:sz w:val="24"/>
          <w:szCs w:val="24"/>
        </w:rPr>
      </w:pPr>
      <w:r w:rsidRPr="00245306">
        <w:rPr>
          <w:rFonts w:ascii="Times New Roman" w:hAnsi="Times New Roman" w:cs="Times New Roman"/>
          <w:sz w:val="24"/>
          <w:szCs w:val="24"/>
        </w:rPr>
        <w:t>Mengkoordinir pengelola material pada lokasi penyimpanan.</w:t>
      </w:r>
    </w:p>
    <w:p w14:paraId="43F54787" w14:textId="77777777" w:rsidR="00DA6D0E" w:rsidRPr="00245306" w:rsidRDefault="00DA6D0E" w:rsidP="0079798B">
      <w:pPr>
        <w:pStyle w:val="ListParagraph"/>
        <w:numPr>
          <w:ilvl w:val="0"/>
          <w:numId w:val="25"/>
        </w:numPr>
        <w:spacing w:line="276" w:lineRule="auto"/>
        <w:ind w:left="1418" w:hanging="425"/>
        <w:jc w:val="both"/>
        <w:rPr>
          <w:rFonts w:ascii="Times New Roman" w:hAnsi="Times New Roman" w:cs="Times New Roman"/>
          <w:sz w:val="24"/>
          <w:szCs w:val="24"/>
        </w:rPr>
      </w:pPr>
      <w:r w:rsidRPr="00245306">
        <w:rPr>
          <w:rFonts w:ascii="Times New Roman" w:hAnsi="Times New Roman" w:cs="Times New Roman"/>
          <w:sz w:val="24"/>
          <w:szCs w:val="24"/>
        </w:rPr>
        <w:t>Membuat perencanaan kebutuhan dana untuk menunjang kebutuhan material.</w:t>
      </w:r>
    </w:p>
    <w:p w14:paraId="33C5E893" w14:textId="77777777" w:rsidR="00DA6D0E" w:rsidRDefault="00DA6D0E" w:rsidP="0079798B">
      <w:pPr>
        <w:pStyle w:val="ListParagraph"/>
        <w:numPr>
          <w:ilvl w:val="0"/>
          <w:numId w:val="25"/>
        </w:numPr>
        <w:spacing w:line="276" w:lineRule="auto"/>
        <w:ind w:left="1418" w:hanging="425"/>
        <w:jc w:val="both"/>
        <w:rPr>
          <w:rFonts w:ascii="Times New Roman" w:hAnsi="Times New Roman" w:cs="Times New Roman"/>
          <w:sz w:val="24"/>
          <w:szCs w:val="24"/>
        </w:rPr>
      </w:pPr>
      <w:r w:rsidRPr="00245306">
        <w:rPr>
          <w:rFonts w:ascii="Times New Roman" w:hAnsi="Times New Roman" w:cs="Times New Roman"/>
          <w:sz w:val="24"/>
          <w:szCs w:val="24"/>
        </w:rPr>
        <w:t>Mengelola sistem informasi material untuk menunjang unit kerja lainnya.</w:t>
      </w:r>
    </w:p>
    <w:p w14:paraId="4A7823C5" w14:textId="77777777" w:rsidR="00DA6D0E" w:rsidRDefault="00DA6D0E" w:rsidP="0079798B">
      <w:pPr>
        <w:pStyle w:val="ListParagraph"/>
        <w:numPr>
          <w:ilvl w:val="0"/>
          <w:numId w:val="21"/>
        </w:numPr>
        <w:spacing w:line="276" w:lineRule="auto"/>
        <w:ind w:left="993" w:hanging="284"/>
        <w:jc w:val="both"/>
        <w:rPr>
          <w:rFonts w:ascii="Times New Roman" w:hAnsi="Times New Roman" w:cs="Times New Roman"/>
          <w:sz w:val="24"/>
          <w:szCs w:val="24"/>
        </w:rPr>
      </w:pPr>
      <w:r>
        <w:rPr>
          <w:rFonts w:ascii="Times New Roman" w:hAnsi="Times New Roman" w:cs="Times New Roman"/>
          <w:sz w:val="24"/>
          <w:szCs w:val="24"/>
        </w:rPr>
        <w:t>Divisi Rekumhar</w:t>
      </w:r>
    </w:p>
    <w:p w14:paraId="7E012AA2" w14:textId="77777777" w:rsidR="00DA6D0E" w:rsidRPr="00150F8E" w:rsidRDefault="00DA6D0E" w:rsidP="0079798B">
      <w:pPr>
        <w:pStyle w:val="ListParagraph"/>
        <w:numPr>
          <w:ilvl w:val="0"/>
          <w:numId w:val="26"/>
        </w:numPr>
        <w:spacing w:line="276" w:lineRule="auto"/>
        <w:ind w:left="1418" w:hanging="425"/>
        <w:jc w:val="both"/>
        <w:rPr>
          <w:rFonts w:ascii="Times New Roman" w:hAnsi="Times New Roman" w:cs="Times New Roman"/>
          <w:sz w:val="24"/>
          <w:szCs w:val="24"/>
        </w:rPr>
      </w:pPr>
      <w:r w:rsidRPr="00150F8E">
        <w:rPr>
          <w:rFonts w:ascii="Times New Roman" w:hAnsi="Times New Roman" w:cs="Times New Roman"/>
          <w:sz w:val="24"/>
          <w:szCs w:val="24"/>
        </w:rPr>
        <w:t>Melaksanakan perencanaan pemasaran jangka panjang dan jangka pendek produk non kapal.</w:t>
      </w:r>
    </w:p>
    <w:p w14:paraId="0DCD828A" w14:textId="77777777" w:rsidR="00DA6D0E" w:rsidRPr="00245306" w:rsidRDefault="00DA6D0E" w:rsidP="0079798B">
      <w:pPr>
        <w:pStyle w:val="ListParagraph"/>
        <w:numPr>
          <w:ilvl w:val="0"/>
          <w:numId w:val="26"/>
        </w:numPr>
        <w:spacing w:line="276" w:lineRule="auto"/>
        <w:ind w:left="1418" w:hanging="425"/>
        <w:jc w:val="both"/>
        <w:rPr>
          <w:rFonts w:ascii="Times New Roman" w:hAnsi="Times New Roman" w:cs="Times New Roman"/>
          <w:sz w:val="24"/>
          <w:szCs w:val="24"/>
        </w:rPr>
      </w:pPr>
      <w:r w:rsidRPr="00245306">
        <w:rPr>
          <w:rFonts w:ascii="Times New Roman" w:hAnsi="Times New Roman" w:cs="Times New Roman"/>
          <w:sz w:val="24"/>
          <w:szCs w:val="24"/>
        </w:rPr>
        <w:t xml:space="preserve">Melaksanakan riset pasar, segmentasi pasar dan studi kelayakan terhadap produk non local. </w:t>
      </w:r>
    </w:p>
    <w:p w14:paraId="20159B03" w14:textId="77777777" w:rsidR="00DA6D0E" w:rsidRDefault="00DA6D0E" w:rsidP="0079798B">
      <w:pPr>
        <w:pStyle w:val="ListParagraph"/>
        <w:numPr>
          <w:ilvl w:val="0"/>
          <w:numId w:val="26"/>
        </w:numPr>
        <w:spacing w:line="276" w:lineRule="auto"/>
        <w:ind w:left="1418" w:hanging="425"/>
        <w:jc w:val="both"/>
        <w:rPr>
          <w:rFonts w:ascii="Times New Roman" w:hAnsi="Times New Roman" w:cs="Times New Roman"/>
          <w:sz w:val="24"/>
          <w:szCs w:val="24"/>
        </w:rPr>
      </w:pPr>
      <w:r w:rsidRPr="00245306">
        <w:rPr>
          <w:rFonts w:ascii="Times New Roman" w:hAnsi="Times New Roman" w:cs="Times New Roman"/>
          <w:sz w:val="24"/>
          <w:szCs w:val="24"/>
        </w:rPr>
        <w:t>Melaksankan pemasaran dan penjualan produk non kapal.</w:t>
      </w:r>
    </w:p>
    <w:p w14:paraId="77E88260" w14:textId="77777777" w:rsidR="00DA6D0E" w:rsidRDefault="00DA6D0E" w:rsidP="0079798B">
      <w:pPr>
        <w:pStyle w:val="ListParagraph"/>
        <w:numPr>
          <w:ilvl w:val="0"/>
          <w:numId w:val="12"/>
        </w:numPr>
        <w:spacing w:line="276" w:lineRule="auto"/>
        <w:ind w:left="993" w:hanging="284"/>
        <w:jc w:val="both"/>
        <w:rPr>
          <w:rFonts w:ascii="Times New Roman" w:hAnsi="Times New Roman" w:cs="Times New Roman"/>
          <w:sz w:val="24"/>
          <w:szCs w:val="24"/>
        </w:rPr>
      </w:pPr>
      <w:r>
        <w:rPr>
          <w:rFonts w:ascii="Times New Roman" w:hAnsi="Times New Roman" w:cs="Times New Roman"/>
          <w:sz w:val="24"/>
          <w:szCs w:val="24"/>
        </w:rPr>
        <w:t>Direkotorat Keuangan</w:t>
      </w:r>
    </w:p>
    <w:p w14:paraId="2DDE973C" w14:textId="77777777" w:rsidR="00DA6D0E" w:rsidRPr="00FD622A" w:rsidRDefault="00DA6D0E" w:rsidP="00DA6D0E">
      <w:pPr>
        <w:spacing w:line="276" w:lineRule="auto"/>
        <w:ind w:left="709" w:right="69" w:firstLine="284"/>
        <w:rPr>
          <w:rFonts w:ascii="Times New Roman" w:hAnsi="Times New Roman" w:cs="Times New Roman"/>
          <w:sz w:val="24"/>
          <w:szCs w:val="24"/>
        </w:rPr>
      </w:pPr>
      <w:r w:rsidRPr="00FD622A">
        <w:rPr>
          <w:rFonts w:ascii="Times New Roman" w:hAnsi="Times New Roman" w:cs="Times New Roman"/>
          <w:sz w:val="24"/>
          <w:szCs w:val="24"/>
        </w:rPr>
        <w:t xml:space="preserve">Direktorat yang membawahi tiga divisi struktural yaitu: </w:t>
      </w:r>
    </w:p>
    <w:p w14:paraId="4F5CA419" w14:textId="77777777" w:rsidR="00DA6D0E" w:rsidRPr="00FD622A" w:rsidRDefault="00DA6D0E" w:rsidP="00DA6D0E">
      <w:pPr>
        <w:pStyle w:val="Heading2"/>
        <w:spacing w:after="114" w:line="276" w:lineRule="auto"/>
        <w:ind w:left="993" w:hanging="284"/>
        <w:jc w:val="left"/>
        <w:rPr>
          <w:b w:val="0"/>
        </w:rPr>
      </w:pPr>
      <w:r w:rsidRPr="00FD622A">
        <w:rPr>
          <w:b w:val="0"/>
        </w:rPr>
        <w:lastRenderedPageBreak/>
        <w:t xml:space="preserve">a. Divisi Perencanaan Strategi Perusahaan </w:t>
      </w:r>
    </w:p>
    <w:p w14:paraId="301041FA" w14:textId="77777777" w:rsidR="00DA6D0E" w:rsidRPr="00FD622A" w:rsidRDefault="00DA6D0E" w:rsidP="0079798B">
      <w:pPr>
        <w:numPr>
          <w:ilvl w:val="0"/>
          <w:numId w:val="27"/>
        </w:numPr>
        <w:spacing w:after="114" w:line="276" w:lineRule="auto"/>
        <w:ind w:left="1418" w:right="69" w:hanging="425"/>
      </w:pPr>
      <w:r w:rsidRPr="00FD622A">
        <w:rPr>
          <w:rFonts w:ascii="Times New Roman" w:hAnsi="Times New Roman" w:cs="Times New Roman"/>
          <w:sz w:val="24"/>
          <w:szCs w:val="24"/>
        </w:rPr>
        <w:t xml:space="preserve">Melakukan </w:t>
      </w:r>
      <w:r w:rsidRPr="00FD622A">
        <w:rPr>
          <w:rFonts w:ascii="Times New Roman" w:hAnsi="Times New Roman" w:cs="Times New Roman"/>
          <w:sz w:val="24"/>
          <w:szCs w:val="24"/>
        </w:rPr>
        <w:tab/>
        <w:t xml:space="preserve">perencanaan </w:t>
      </w:r>
      <w:r>
        <w:rPr>
          <w:rFonts w:ascii="Times New Roman" w:hAnsi="Times New Roman" w:cs="Times New Roman"/>
          <w:sz w:val="24"/>
          <w:szCs w:val="24"/>
        </w:rPr>
        <w:tab/>
        <w:t xml:space="preserve">strategis </w:t>
      </w:r>
      <w:r>
        <w:rPr>
          <w:rFonts w:ascii="Times New Roman" w:hAnsi="Times New Roman" w:cs="Times New Roman"/>
          <w:sz w:val="24"/>
          <w:szCs w:val="24"/>
        </w:rPr>
        <w:tab/>
        <w:t xml:space="preserve">perushaan </w:t>
      </w:r>
      <w:r>
        <w:rPr>
          <w:rFonts w:ascii="Times New Roman" w:hAnsi="Times New Roman" w:cs="Times New Roman"/>
          <w:sz w:val="24"/>
          <w:szCs w:val="24"/>
        </w:rPr>
        <w:tab/>
        <w:t xml:space="preserve">kedepan </w:t>
      </w:r>
      <w:r w:rsidRPr="00FD622A">
        <w:rPr>
          <w:rFonts w:ascii="Times New Roman" w:hAnsi="Times New Roman" w:cs="Times New Roman"/>
          <w:sz w:val="24"/>
          <w:szCs w:val="24"/>
        </w:rPr>
        <w:t xml:space="preserve">dan pengembangannya yang dituang dalam </w:t>
      </w:r>
      <w:r w:rsidRPr="00FD622A">
        <w:rPr>
          <w:rFonts w:ascii="Times New Roman" w:eastAsia="Times New Roman" w:hAnsi="Times New Roman" w:cs="Times New Roman"/>
          <w:i/>
          <w:sz w:val="24"/>
          <w:szCs w:val="24"/>
        </w:rPr>
        <w:t xml:space="preserve">business plan </w:t>
      </w:r>
      <w:r w:rsidRPr="00FD622A">
        <w:rPr>
          <w:rFonts w:ascii="Times New Roman" w:hAnsi="Times New Roman" w:cs="Times New Roman"/>
          <w:sz w:val="24"/>
          <w:szCs w:val="24"/>
        </w:rPr>
        <w:t xml:space="preserve">dan </w:t>
      </w:r>
      <w:r w:rsidRPr="00FD622A">
        <w:rPr>
          <w:rFonts w:ascii="Times New Roman" w:eastAsia="Times New Roman" w:hAnsi="Times New Roman" w:cs="Times New Roman"/>
          <w:i/>
          <w:sz w:val="24"/>
          <w:szCs w:val="24"/>
        </w:rPr>
        <w:t xml:space="preserve">road map </w:t>
      </w:r>
      <w:r w:rsidRPr="00FD622A">
        <w:rPr>
          <w:rFonts w:ascii="Times New Roman" w:hAnsi="Times New Roman" w:cs="Times New Roman"/>
          <w:sz w:val="24"/>
          <w:szCs w:val="24"/>
        </w:rPr>
        <w:t xml:space="preserve">perusahaan. </w:t>
      </w:r>
    </w:p>
    <w:p w14:paraId="7ABFE710" w14:textId="77777777" w:rsidR="00DA6D0E" w:rsidRPr="00FD622A" w:rsidRDefault="00DA6D0E" w:rsidP="0079798B">
      <w:pPr>
        <w:numPr>
          <w:ilvl w:val="0"/>
          <w:numId w:val="27"/>
        </w:numPr>
        <w:spacing w:after="114" w:line="276" w:lineRule="auto"/>
        <w:ind w:left="1418" w:right="69" w:hanging="425"/>
        <w:rPr>
          <w:rFonts w:ascii="Times New Roman" w:hAnsi="Times New Roman" w:cs="Times New Roman"/>
          <w:sz w:val="24"/>
          <w:szCs w:val="24"/>
        </w:rPr>
      </w:pPr>
      <w:r w:rsidRPr="00FD622A">
        <w:rPr>
          <w:rFonts w:ascii="Times New Roman" w:hAnsi="Times New Roman" w:cs="Times New Roman"/>
          <w:sz w:val="24"/>
          <w:szCs w:val="24"/>
        </w:rPr>
        <w:t xml:space="preserve">Memberikan masukan dan ide perbaikan perusahaan untuk jangka panjang. </w:t>
      </w:r>
    </w:p>
    <w:p w14:paraId="2F104973" w14:textId="77777777" w:rsidR="00DA6D0E" w:rsidRPr="00FD622A" w:rsidRDefault="00DA6D0E" w:rsidP="0079798B">
      <w:pPr>
        <w:numPr>
          <w:ilvl w:val="0"/>
          <w:numId w:val="27"/>
        </w:numPr>
        <w:spacing w:after="114" w:line="276" w:lineRule="auto"/>
        <w:ind w:left="1418" w:right="69" w:hanging="425"/>
        <w:rPr>
          <w:rFonts w:ascii="Times New Roman" w:hAnsi="Times New Roman" w:cs="Times New Roman"/>
          <w:sz w:val="24"/>
          <w:szCs w:val="24"/>
        </w:rPr>
      </w:pPr>
      <w:r w:rsidRPr="00FD622A">
        <w:rPr>
          <w:rFonts w:ascii="Times New Roman" w:hAnsi="Times New Roman" w:cs="Times New Roman"/>
          <w:sz w:val="24"/>
          <w:szCs w:val="24"/>
        </w:rPr>
        <w:t xml:space="preserve">Melakukan penyusunan RJPP dan RKAP perusahaan serta monitoring pelaksanaannya melalui KPI (Key Performance Indicator). </w:t>
      </w:r>
    </w:p>
    <w:p w14:paraId="1EDE8557" w14:textId="77777777" w:rsidR="00DA6D0E" w:rsidRPr="00FD622A" w:rsidRDefault="00DA6D0E" w:rsidP="0079798B">
      <w:pPr>
        <w:numPr>
          <w:ilvl w:val="0"/>
          <w:numId w:val="27"/>
        </w:numPr>
        <w:spacing w:after="114" w:line="276" w:lineRule="auto"/>
        <w:ind w:left="1418" w:right="69" w:hanging="425"/>
        <w:rPr>
          <w:rFonts w:ascii="Times New Roman" w:hAnsi="Times New Roman" w:cs="Times New Roman"/>
          <w:sz w:val="24"/>
          <w:szCs w:val="24"/>
        </w:rPr>
      </w:pPr>
      <w:r w:rsidRPr="00FD622A">
        <w:rPr>
          <w:rFonts w:ascii="Times New Roman" w:hAnsi="Times New Roman" w:cs="Times New Roman"/>
          <w:sz w:val="24"/>
          <w:szCs w:val="24"/>
        </w:rPr>
        <w:t xml:space="preserve">Menerbitkan instruksi pelaksanaan pekerjaan (IPP) terhadap pembangunan kapal dan rekum. </w:t>
      </w:r>
    </w:p>
    <w:p w14:paraId="59AE15CC" w14:textId="77777777" w:rsidR="00DA6D0E" w:rsidRPr="00FD622A" w:rsidRDefault="00DA6D0E" w:rsidP="0079798B">
      <w:pPr>
        <w:numPr>
          <w:ilvl w:val="0"/>
          <w:numId w:val="27"/>
        </w:numPr>
        <w:spacing w:after="114" w:line="276" w:lineRule="auto"/>
        <w:ind w:left="1418" w:right="69" w:hanging="425"/>
        <w:rPr>
          <w:rFonts w:ascii="Times New Roman" w:hAnsi="Times New Roman" w:cs="Times New Roman"/>
          <w:sz w:val="24"/>
          <w:szCs w:val="24"/>
        </w:rPr>
      </w:pPr>
      <w:r w:rsidRPr="00FD622A">
        <w:rPr>
          <w:rFonts w:ascii="Times New Roman" w:hAnsi="Times New Roman" w:cs="Times New Roman"/>
          <w:sz w:val="24"/>
          <w:szCs w:val="24"/>
        </w:rPr>
        <w:t xml:space="preserve">Merencanakan dan memonitor pelaksanaan Ship Building Line Chart (SBLC) dan integrated schedule proyek pembangunan kapal. </w:t>
      </w:r>
    </w:p>
    <w:p w14:paraId="06871FFC" w14:textId="77777777" w:rsidR="00DA6D0E" w:rsidRPr="00FD622A" w:rsidRDefault="00DA6D0E" w:rsidP="0079798B">
      <w:pPr>
        <w:numPr>
          <w:ilvl w:val="0"/>
          <w:numId w:val="27"/>
        </w:numPr>
        <w:spacing w:after="114" w:line="276" w:lineRule="auto"/>
        <w:ind w:left="1418" w:right="69" w:hanging="425"/>
        <w:rPr>
          <w:rFonts w:ascii="Times New Roman" w:hAnsi="Times New Roman" w:cs="Times New Roman"/>
          <w:sz w:val="24"/>
          <w:szCs w:val="24"/>
        </w:rPr>
      </w:pPr>
      <w:r w:rsidRPr="00FD622A">
        <w:rPr>
          <w:rFonts w:ascii="Times New Roman" w:hAnsi="Times New Roman" w:cs="Times New Roman"/>
          <w:sz w:val="24"/>
          <w:szCs w:val="24"/>
        </w:rPr>
        <w:t xml:space="preserve">Membuat kebijakan pembangunan (Constuction Policy) proyek-proyek kapal baru. </w:t>
      </w:r>
    </w:p>
    <w:p w14:paraId="08E2B71B" w14:textId="77777777" w:rsidR="00DA6D0E" w:rsidRPr="00FD622A" w:rsidRDefault="00DA6D0E" w:rsidP="0079798B">
      <w:pPr>
        <w:numPr>
          <w:ilvl w:val="0"/>
          <w:numId w:val="27"/>
        </w:numPr>
        <w:spacing w:after="114" w:line="276" w:lineRule="auto"/>
        <w:ind w:left="1418" w:right="69" w:hanging="425"/>
        <w:rPr>
          <w:rFonts w:ascii="Times New Roman" w:hAnsi="Times New Roman" w:cs="Times New Roman"/>
          <w:sz w:val="24"/>
          <w:szCs w:val="24"/>
        </w:rPr>
      </w:pPr>
      <w:r w:rsidRPr="00FD622A">
        <w:rPr>
          <w:rFonts w:ascii="Times New Roman" w:hAnsi="Times New Roman" w:cs="Times New Roman"/>
          <w:sz w:val="24"/>
          <w:szCs w:val="24"/>
        </w:rPr>
        <w:t xml:space="preserve">Melakukan koordinasi dengan PMO (Project Management Office) yang ada untuk melakukan monitoring dan evaluasi pelaksanaan proyek/program yang dilakukan, mulai dari awal hingga akhir (Closed Project). </w:t>
      </w:r>
    </w:p>
    <w:p w14:paraId="7C972EE4" w14:textId="77777777" w:rsidR="00DA6D0E" w:rsidRPr="00FD622A" w:rsidRDefault="00DA6D0E" w:rsidP="00DA6D0E">
      <w:pPr>
        <w:pStyle w:val="Heading2"/>
        <w:spacing w:after="114" w:line="276" w:lineRule="auto"/>
        <w:ind w:left="993" w:hanging="284"/>
        <w:jc w:val="left"/>
        <w:rPr>
          <w:b w:val="0"/>
        </w:rPr>
      </w:pPr>
      <w:r w:rsidRPr="00FD622A">
        <w:rPr>
          <w:b w:val="0"/>
        </w:rPr>
        <w:t xml:space="preserve">b. Divisi Perbendaharaan </w:t>
      </w:r>
    </w:p>
    <w:p w14:paraId="4EEEE7D9" w14:textId="77777777" w:rsidR="00DA6D0E" w:rsidRPr="00FD622A" w:rsidRDefault="00DA6D0E" w:rsidP="0079798B">
      <w:pPr>
        <w:numPr>
          <w:ilvl w:val="0"/>
          <w:numId w:val="28"/>
        </w:numPr>
        <w:spacing w:after="4" w:line="276" w:lineRule="auto"/>
        <w:ind w:left="1418" w:right="69" w:hanging="425"/>
        <w:jc w:val="both"/>
        <w:rPr>
          <w:rFonts w:ascii="Times New Roman" w:hAnsi="Times New Roman" w:cs="Times New Roman"/>
          <w:sz w:val="24"/>
          <w:szCs w:val="24"/>
        </w:rPr>
      </w:pPr>
      <w:r w:rsidRPr="00FD622A">
        <w:rPr>
          <w:rFonts w:ascii="Times New Roman" w:hAnsi="Times New Roman" w:cs="Times New Roman"/>
          <w:sz w:val="24"/>
          <w:szCs w:val="24"/>
        </w:rPr>
        <w:t xml:space="preserve">Melaksanakan kebijakan pendanaan perusahaan sesuai dengan prinsip pengelolaan pendanaan dan perbankan yang berlaku. </w:t>
      </w:r>
    </w:p>
    <w:p w14:paraId="3E4155F6" w14:textId="77777777" w:rsidR="00DA6D0E" w:rsidRPr="00FD622A" w:rsidRDefault="00DA6D0E" w:rsidP="0079798B">
      <w:pPr>
        <w:numPr>
          <w:ilvl w:val="0"/>
          <w:numId w:val="28"/>
        </w:numPr>
        <w:spacing w:after="4" w:line="276" w:lineRule="auto"/>
        <w:ind w:left="1418" w:right="69" w:hanging="425"/>
        <w:jc w:val="both"/>
        <w:rPr>
          <w:rFonts w:ascii="Times New Roman" w:hAnsi="Times New Roman" w:cs="Times New Roman"/>
          <w:sz w:val="24"/>
          <w:szCs w:val="24"/>
        </w:rPr>
      </w:pPr>
      <w:r w:rsidRPr="00FD622A">
        <w:rPr>
          <w:rFonts w:ascii="Times New Roman" w:hAnsi="Times New Roman" w:cs="Times New Roman"/>
          <w:sz w:val="24"/>
          <w:szCs w:val="24"/>
        </w:rPr>
        <w:t xml:space="preserve">Melaksanakan strategi optimalisasi return kinerja keuangan dan likuiditas perusahaan. </w:t>
      </w:r>
    </w:p>
    <w:p w14:paraId="6B8B87F2" w14:textId="77777777" w:rsidR="00DA6D0E" w:rsidRPr="00FD622A" w:rsidRDefault="00DA6D0E" w:rsidP="0079798B">
      <w:pPr>
        <w:numPr>
          <w:ilvl w:val="0"/>
          <w:numId w:val="28"/>
        </w:numPr>
        <w:spacing w:after="4" w:line="276" w:lineRule="auto"/>
        <w:ind w:left="1418" w:right="69" w:hanging="425"/>
        <w:jc w:val="both"/>
        <w:rPr>
          <w:rFonts w:ascii="Times New Roman" w:hAnsi="Times New Roman" w:cs="Times New Roman"/>
          <w:sz w:val="24"/>
          <w:szCs w:val="24"/>
        </w:rPr>
      </w:pPr>
      <w:r w:rsidRPr="00FD622A">
        <w:rPr>
          <w:rFonts w:ascii="Times New Roman" w:hAnsi="Times New Roman" w:cs="Times New Roman"/>
          <w:sz w:val="24"/>
          <w:szCs w:val="24"/>
        </w:rPr>
        <w:t xml:space="preserve">Melaksanakan analisa pasar keuangan sebagai dasar pengambilan keputusan dalam rangka mengurangi resiko pasar keuangan. </w:t>
      </w:r>
    </w:p>
    <w:p w14:paraId="62EB36FD" w14:textId="77777777" w:rsidR="00DA6D0E" w:rsidRPr="00FD622A" w:rsidRDefault="00DA6D0E" w:rsidP="0079798B">
      <w:pPr>
        <w:numPr>
          <w:ilvl w:val="0"/>
          <w:numId w:val="28"/>
        </w:numPr>
        <w:spacing w:after="4" w:line="276" w:lineRule="auto"/>
        <w:ind w:left="1418" w:right="69" w:hanging="425"/>
        <w:jc w:val="both"/>
        <w:rPr>
          <w:rFonts w:ascii="Times New Roman" w:hAnsi="Times New Roman" w:cs="Times New Roman"/>
          <w:sz w:val="24"/>
          <w:szCs w:val="24"/>
        </w:rPr>
      </w:pPr>
      <w:r w:rsidRPr="00FD622A">
        <w:rPr>
          <w:rFonts w:ascii="Times New Roman" w:hAnsi="Times New Roman" w:cs="Times New Roman"/>
          <w:sz w:val="24"/>
          <w:szCs w:val="24"/>
        </w:rPr>
        <w:t xml:space="preserve">Melaksanakan study kelayakan kinerja keuangan proyek atau bidang usah mandiri. </w:t>
      </w:r>
    </w:p>
    <w:p w14:paraId="74A96D49" w14:textId="77777777" w:rsidR="00DA6D0E" w:rsidRPr="00FD622A" w:rsidRDefault="00DA6D0E" w:rsidP="0079798B">
      <w:pPr>
        <w:numPr>
          <w:ilvl w:val="0"/>
          <w:numId w:val="28"/>
        </w:numPr>
        <w:spacing w:after="4" w:line="276" w:lineRule="auto"/>
        <w:ind w:left="1418" w:right="69" w:hanging="425"/>
        <w:jc w:val="both"/>
        <w:rPr>
          <w:rFonts w:ascii="Times New Roman" w:hAnsi="Times New Roman" w:cs="Times New Roman"/>
          <w:sz w:val="24"/>
          <w:szCs w:val="24"/>
        </w:rPr>
      </w:pPr>
      <w:r w:rsidRPr="00FD622A">
        <w:rPr>
          <w:rFonts w:ascii="Times New Roman" w:hAnsi="Times New Roman" w:cs="Times New Roman"/>
          <w:sz w:val="24"/>
          <w:szCs w:val="24"/>
        </w:rPr>
        <w:t xml:space="preserve">Melaksanakan pengelolaan invoicing dan penagihannya, untuk menunjang optimalisasi cash flow perusahaan </w:t>
      </w:r>
    </w:p>
    <w:p w14:paraId="22D28082" w14:textId="77777777" w:rsidR="00DA6D0E" w:rsidRPr="00FD622A" w:rsidRDefault="00DA6D0E" w:rsidP="00DA6D0E">
      <w:pPr>
        <w:pStyle w:val="Heading2"/>
        <w:spacing w:after="114" w:line="276" w:lineRule="auto"/>
        <w:ind w:left="993" w:hanging="284"/>
        <w:jc w:val="left"/>
        <w:rPr>
          <w:b w:val="0"/>
        </w:rPr>
      </w:pPr>
      <w:r w:rsidRPr="00FD622A">
        <w:rPr>
          <w:b w:val="0"/>
        </w:rPr>
        <w:t xml:space="preserve">c. Divisi Akuntansi </w:t>
      </w:r>
    </w:p>
    <w:p w14:paraId="0098BFCA" w14:textId="77777777" w:rsidR="00DA6D0E" w:rsidRPr="00FD622A" w:rsidRDefault="00DA6D0E" w:rsidP="0079798B">
      <w:pPr>
        <w:numPr>
          <w:ilvl w:val="0"/>
          <w:numId w:val="29"/>
        </w:numPr>
        <w:spacing w:after="4" w:line="276" w:lineRule="auto"/>
        <w:ind w:left="1418" w:right="69" w:hanging="425"/>
        <w:jc w:val="both"/>
        <w:rPr>
          <w:rFonts w:ascii="Times New Roman" w:hAnsi="Times New Roman" w:cs="Times New Roman"/>
          <w:sz w:val="24"/>
          <w:szCs w:val="24"/>
        </w:rPr>
      </w:pPr>
      <w:r w:rsidRPr="00FD622A">
        <w:rPr>
          <w:rFonts w:ascii="Times New Roman" w:hAnsi="Times New Roman" w:cs="Times New Roman"/>
          <w:sz w:val="24"/>
          <w:szCs w:val="24"/>
        </w:rPr>
        <w:t xml:space="preserve">Mempersiapkan dan melaksanakan kebijakan akuntansi perusahaan sesuai dengan prinsip akuntansi yang berlaku </w:t>
      </w:r>
    </w:p>
    <w:p w14:paraId="7F026393" w14:textId="77777777" w:rsidR="00DA6D0E" w:rsidRPr="00FD622A" w:rsidRDefault="00DA6D0E" w:rsidP="0079798B">
      <w:pPr>
        <w:numPr>
          <w:ilvl w:val="0"/>
          <w:numId w:val="29"/>
        </w:numPr>
        <w:spacing w:after="4" w:line="276" w:lineRule="auto"/>
        <w:ind w:left="1418" w:right="69" w:hanging="425"/>
        <w:jc w:val="both"/>
        <w:rPr>
          <w:rFonts w:ascii="Times New Roman" w:hAnsi="Times New Roman" w:cs="Times New Roman"/>
          <w:sz w:val="24"/>
          <w:szCs w:val="24"/>
        </w:rPr>
      </w:pPr>
      <w:r w:rsidRPr="00FD622A">
        <w:rPr>
          <w:rFonts w:ascii="Times New Roman" w:hAnsi="Times New Roman" w:cs="Times New Roman"/>
          <w:sz w:val="24"/>
          <w:szCs w:val="24"/>
        </w:rPr>
        <w:t xml:space="preserve">Melaksanakan pengelolaan invoicing dan penagihannya, untuk menunjang optimalisasi cash flow perusahaan. </w:t>
      </w:r>
    </w:p>
    <w:p w14:paraId="19B2EB47" w14:textId="77777777" w:rsidR="00DA6D0E" w:rsidRPr="00FD622A" w:rsidRDefault="00DA6D0E" w:rsidP="0079798B">
      <w:pPr>
        <w:numPr>
          <w:ilvl w:val="0"/>
          <w:numId w:val="29"/>
        </w:numPr>
        <w:spacing w:after="4" w:line="276" w:lineRule="auto"/>
        <w:ind w:left="1418" w:right="69" w:hanging="425"/>
        <w:jc w:val="both"/>
        <w:rPr>
          <w:rFonts w:ascii="Times New Roman" w:hAnsi="Times New Roman" w:cs="Times New Roman"/>
          <w:sz w:val="24"/>
          <w:szCs w:val="24"/>
        </w:rPr>
      </w:pPr>
      <w:r w:rsidRPr="00FD622A">
        <w:rPr>
          <w:rFonts w:ascii="Times New Roman" w:hAnsi="Times New Roman" w:cs="Times New Roman"/>
          <w:sz w:val="24"/>
          <w:szCs w:val="24"/>
        </w:rPr>
        <w:t xml:space="preserve">Menyusun rencana kerja jangka pendek, menengah maupun jangka panjang dalam bidang akuntansi dan keuangan untuk mendukung kelancaran pelaksanaan kegiatan perusahaan. </w:t>
      </w:r>
    </w:p>
    <w:p w14:paraId="7FF8BEF5" w14:textId="77777777" w:rsidR="00DA6D0E" w:rsidRPr="00FD622A" w:rsidRDefault="00DA6D0E" w:rsidP="00DA6D0E">
      <w:pPr>
        <w:pStyle w:val="Heading2"/>
        <w:spacing w:after="114" w:line="276" w:lineRule="auto"/>
        <w:ind w:left="993" w:hanging="284"/>
        <w:jc w:val="left"/>
        <w:rPr>
          <w:b w:val="0"/>
        </w:rPr>
      </w:pPr>
      <w:r w:rsidRPr="00FD622A">
        <w:rPr>
          <w:b w:val="0"/>
        </w:rPr>
        <w:lastRenderedPageBreak/>
        <w:t xml:space="preserve">d. Divisi Teknologi Informasi </w:t>
      </w:r>
    </w:p>
    <w:p w14:paraId="04C2B7BE" w14:textId="77777777" w:rsidR="00DA6D0E" w:rsidRPr="00FD622A" w:rsidRDefault="00DA6D0E" w:rsidP="0079798B">
      <w:pPr>
        <w:numPr>
          <w:ilvl w:val="0"/>
          <w:numId w:val="30"/>
        </w:numPr>
        <w:spacing w:after="4" w:line="276" w:lineRule="auto"/>
        <w:ind w:left="1560" w:right="69" w:hanging="567"/>
        <w:jc w:val="both"/>
        <w:rPr>
          <w:rFonts w:ascii="Times New Roman" w:hAnsi="Times New Roman" w:cs="Times New Roman"/>
          <w:sz w:val="24"/>
          <w:szCs w:val="24"/>
        </w:rPr>
      </w:pPr>
      <w:r w:rsidRPr="00FD622A">
        <w:rPr>
          <w:rFonts w:ascii="Times New Roman" w:hAnsi="Times New Roman" w:cs="Times New Roman"/>
          <w:sz w:val="24"/>
          <w:szCs w:val="24"/>
        </w:rPr>
        <w:t xml:space="preserve">Melakukan </w:t>
      </w:r>
      <w:r w:rsidRPr="00FD622A">
        <w:rPr>
          <w:rFonts w:ascii="Times New Roman" w:hAnsi="Times New Roman" w:cs="Times New Roman"/>
          <w:sz w:val="24"/>
          <w:szCs w:val="24"/>
        </w:rPr>
        <w:tab/>
        <w:t xml:space="preserve">perencanaan </w:t>
      </w:r>
      <w:r w:rsidRPr="00FD622A">
        <w:rPr>
          <w:rFonts w:ascii="Times New Roman" w:hAnsi="Times New Roman" w:cs="Times New Roman"/>
          <w:sz w:val="24"/>
          <w:szCs w:val="24"/>
        </w:rPr>
        <w:tab/>
      </w:r>
      <w:r>
        <w:rPr>
          <w:rFonts w:ascii="Times New Roman" w:hAnsi="Times New Roman" w:cs="Times New Roman"/>
          <w:sz w:val="24"/>
          <w:szCs w:val="24"/>
        </w:rPr>
        <w:t xml:space="preserve">strategis </w:t>
      </w:r>
      <w:r>
        <w:rPr>
          <w:rFonts w:ascii="Times New Roman" w:hAnsi="Times New Roman" w:cs="Times New Roman"/>
          <w:sz w:val="24"/>
          <w:szCs w:val="24"/>
        </w:rPr>
        <w:tab/>
        <w:t xml:space="preserve">perusahaan </w:t>
      </w:r>
      <w:r>
        <w:rPr>
          <w:rFonts w:ascii="Times New Roman" w:hAnsi="Times New Roman" w:cs="Times New Roman"/>
          <w:sz w:val="24"/>
          <w:szCs w:val="24"/>
        </w:rPr>
        <w:tab/>
        <w:t xml:space="preserve">kedepan </w:t>
      </w:r>
      <w:r w:rsidRPr="00FD622A">
        <w:rPr>
          <w:rFonts w:ascii="Times New Roman" w:hAnsi="Times New Roman" w:cs="Times New Roman"/>
          <w:sz w:val="24"/>
          <w:szCs w:val="24"/>
        </w:rPr>
        <w:t xml:space="preserve">dan pengembangannya yang dituangkan dalan </w:t>
      </w:r>
      <w:r w:rsidRPr="00FD622A">
        <w:rPr>
          <w:rFonts w:ascii="Times New Roman" w:eastAsia="Times New Roman" w:hAnsi="Times New Roman" w:cs="Times New Roman"/>
          <w:i/>
          <w:sz w:val="24"/>
          <w:szCs w:val="24"/>
        </w:rPr>
        <w:t xml:space="preserve">business plan </w:t>
      </w:r>
      <w:r w:rsidRPr="00FD622A">
        <w:rPr>
          <w:rFonts w:ascii="Times New Roman" w:hAnsi="Times New Roman" w:cs="Times New Roman"/>
          <w:sz w:val="24"/>
          <w:szCs w:val="24"/>
        </w:rPr>
        <w:t xml:space="preserve">dan RJPP atau </w:t>
      </w:r>
      <w:r w:rsidRPr="00FD622A">
        <w:rPr>
          <w:rFonts w:ascii="Times New Roman" w:eastAsia="Times New Roman" w:hAnsi="Times New Roman" w:cs="Times New Roman"/>
          <w:i/>
          <w:sz w:val="24"/>
          <w:szCs w:val="24"/>
        </w:rPr>
        <w:t xml:space="preserve">road map </w:t>
      </w:r>
      <w:r w:rsidRPr="00FD622A">
        <w:rPr>
          <w:rFonts w:ascii="Times New Roman" w:hAnsi="Times New Roman" w:cs="Times New Roman"/>
          <w:sz w:val="24"/>
          <w:szCs w:val="24"/>
        </w:rPr>
        <w:t xml:space="preserve">perusahaan </w:t>
      </w:r>
    </w:p>
    <w:p w14:paraId="3D0F9584" w14:textId="77777777" w:rsidR="00DA6D0E" w:rsidRPr="00FD622A" w:rsidRDefault="00DA6D0E" w:rsidP="0079798B">
      <w:pPr>
        <w:numPr>
          <w:ilvl w:val="0"/>
          <w:numId w:val="30"/>
        </w:numPr>
        <w:spacing w:after="4" w:line="276" w:lineRule="auto"/>
        <w:ind w:left="1560" w:right="69" w:hanging="567"/>
        <w:jc w:val="both"/>
        <w:rPr>
          <w:rFonts w:ascii="Times New Roman" w:hAnsi="Times New Roman" w:cs="Times New Roman"/>
          <w:sz w:val="24"/>
          <w:szCs w:val="24"/>
        </w:rPr>
      </w:pPr>
      <w:r w:rsidRPr="00FD622A">
        <w:rPr>
          <w:rFonts w:ascii="Times New Roman" w:hAnsi="Times New Roman" w:cs="Times New Roman"/>
          <w:sz w:val="24"/>
          <w:szCs w:val="24"/>
        </w:rPr>
        <w:t xml:space="preserve">Menyiapkan dan mengembangkan sarana dan prasarana komunikasi dengan menggunakan teknologi informasi. </w:t>
      </w:r>
    </w:p>
    <w:p w14:paraId="19E7CA36" w14:textId="77777777" w:rsidR="00DA6D0E" w:rsidRPr="00FD622A" w:rsidRDefault="00DA6D0E" w:rsidP="0079798B">
      <w:pPr>
        <w:numPr>
          <w:ilvl w:val="0"/>
          <w:numId w:val="30"/>
        </w:numPr>
        <w:spacing w:after="4" w:line="276" w:lineRule="auto"/>
        <w:ind w:left="1560" w:right="69" w:hanging="567"/>
        <w:jc w:val="both"/>
        <w:rPr>
          <w:rFonts w:ascii="Times New Roman" w:hAnsi="Times New Roman" w:cs="Times New Roman"/>
          <w:sz w:val="24"/>
          <w:szCs w:val="24"/>
        </w:rPr>
      </w:pPr>
      <w:r w:rsidRPr="00FD622A">
        <w:rPr>
          <w:rFonts w:ascii="Times New Roman" w:hAnsi="Times New Roman" w:cs="Times New Roman"/>
          <w:sz w:val="24"/>
          <w:szCs w:val="24"/>
        </w:rPr>
        <w:t xml:space="preserve">Mengintegrasikan sistem informasi guna mencapai efektivitas operasi serta optimalnya operasional dalam mendukung kegiatan perusahaan. </w:t>
      </w:r>
    </w:p>
    <w:p w14:paraId="6C454A9D" w14:textId="77777777" w:rsidR="00DA6D0E" w:rsidRPr="00FD622A" w:rsidRDefault="00DA6D0E" w:rsidP="0079798B">
      <w:pPr>
        <w:numPr>
          <w:ilvl w:val="0"/>
          <w:numId w:val="30"/>
        </w:numPr>
        <w:spacing w:after="4" w:line="276" w:lineRule="auto"/>
        <w:ind w:left="1560" w:right="69" w:hanging="567"/>
        <w:jc w:val="both"/>
        <w:rPr>
          <w:rFonts w:ascii="Times New Roman" w:hAnsi="Times New Roman" w:cs="Times New Roman"/>
          <w:sz w:val="24"/>
          <w:szCs w:val="24"/>
        </w:rPr>
      </w:pPr>
      <w:r w:rsidRPr="00FD622A">
        <w:rPr>
          <w:rFonts w:ascii="Times New Roman" w:hAnsi="Times New Roman" w:cs="Times New Roman"/>
          <w:sz w:val="24"/>
          <w:szCs w:val="24"/>
        </w:rPr>
        <w:t xml:space="preserve">Melaksanakan improvement, norma-norma K3LH penerapan 5R. </w:t>
      </w:r>
    </w:p>
    <w:p w14:paraId="394C5070" w14:textId="77777777" w:rsidR="00DA6D0E" w:rsidRPr="00FD622A" w:rsidRDefault="00DA6D0E" w:rsidP="0079798B">
      <w:pPr>
        <w:numPr>
          <w:ilvl w:val="0"/>
          <w:numId w:val="30"/>
        </w:numPr>
        <w:spacing w:after="4" w:line="276" w:lineRule="auto"/>
        <w:ind w:left="1560" w:right="69" w:hanging="567"/>
        <w:jc w:val="both"/>
        <w:rPr>
          <w:rFonts w:ascii="Times New Roman" w:hAnsi="Times New Roman" w:cs="Times New Roman"/>
          <w:sz w:val="24"/>
          <w:szCs w:val="24"/>
        </w:rPr>
      </w:pPr>
      <w:r w:rsidRPr="00FD622A">
        <w:rPr>
          <w:rFonts w:ascii="Times New Roman" w:hAnsi="Times New Roman" w:cs="Times New Roman"/>
          <w:sz w:val="24"/>
          <w:szCs w:val="24"/>
        </w:rPr>
        <w:t xml:space="preserve">Mengelola manajemen resiko di unit kerja. </w:t>
      </w:r>
    </w:p>
    <w:p w14:paraId="3FB6A5A4" w14:textId="77777777" w:rsidR="00DA6D0E" w:rsidRPr="00FD622A" w:rsidRDefault="00DA6D0E" w:rsidP="0079798B">
      <w:pPr>
        <w:numPr>
          <w:ilvl w:val="0"/>
          <w:numId w:val="30"/>
        </w:numPr>
        <w:spacing w:after="4" w:line="276" w:lineRule="auto"/>
        <w:ind w:left="1560" w:right="69" w:hanging="567"/>
        <w:jc w:val="both"/>
        <w:rPr>
          <w:rFonts w:ascii="Times New Roman" w:hAnsi="Times New Roman" w:cs="Times New Roman"/>
          <w:sz w:val="24"/>
          <w:szCs w:val="24"/>
        </w:rPr>
      </w:pPr>
      <w:r w:rsidRPr="00FD622A">
        <w:rPr>
          <w:rFonts w:ascii="Times New Roman" w:hAnsi="Times New Roman" w:cs="Times New Roman"/>
          <w:sz w:val="24"/>
          <w:szCs w:val="24"/>
        </w:rPr>
        <w:t xml:space="preserve">Merencanakan, mengendalikan, dan mengevaluasi biaya-biaya yang menjadi tanggung jawabnya. </w:t>
      </w:r>
    </w:p>
    <w:p w14:paraId="5CFD4CF5" w14:textId="77777777" w:rsidR="00DA6D0E" w:rsidRDefault="00DA6D0E" w:rsidP="0079798B">
      <w:pPr>
        <w:numPr>
          <w:ilvl w:val="0"/>
          <w:numId w:val="30"/>
        </w:numPr>
        <w:spacing w:after="4" w:line="276" w:lineRule="auto"/>
        <w:ind w:left="1560" w:right="69" w:hanging="567"/>
        <w:jc w:val="both"/>
        <w:rPr>
          <w:rFonts w:ascii="Times New Roman" w:hAnsi="Times New Roman" w:cs="Times New Roman"/>
          <w:sz w:val="24"/>
          <w:szCs w:val="24"/>
        </w:rPr>
      </w:pPr>
      <w:r w:rsidRPr="00FD622A">
        <w:rPr>
          <w:rFonts w:ascii="Times New Roman" w:hAnsi="Times New Roman" w:cs="Times New Roman"/>
          <w:sz w:val="24"/>
          <w:szCs w:val="24"/>
        </w:rPr>
        <w:t xml:space="preserve">Mengelola dan mengembangkan hubungan internal dan eksternal perusahaan sesuai dengan bidangnya. </w:t>
      </w:r>
    </w:p>
    <w:p w14:paraId="7C7E3EAC" w14:textId="77777777" w:rsidR="00DA6D0E" w:rsidRPr="00FD622A" w:rsidRDefault="00DA6D0E" w:rsidP="00DA6D0E">
      <w:pPr>
        <w:spacing w:after="4" w:line="276" w:lineRule="auto"/>
        <w:ind w:left="1560" w:right="69"/>
        <w:jc w:val="both"/>
        <w:rPr>
          <w:rFonts w:ascii="Times New Roman" w:hAnsi="Times New Roman" w:cs="Times New Roman"/>
          <w:sz w:val="24"/>
          <w:szCs w:val="24"/>
        </w:rPr>
      </w:pPr>
    </w:p>
    <w:p w14:paraId="12374D5D" w14:textId="77777777" w:rsidR="00DA6D0E" w:rsidRDefault="00DA6D0E" w:rsidP="0079798B">
      <w:pPr>
        <w:pStyle w:val="ListParagraph"/>
        <w:numPr>
          <w:ilvl w:val="0"/>
          <w:numId w:val="12"/>
        </w:numPr>
        <w:spacing w:line="276" w:lineRule="auto"/>
        <w:ind w:left="993" w:hanging="284"/>
        <w:jc w:val="both"/>
        <w:rPr>
          <w:rFonts w:ascii="Times New Roman" w:hAnsi="Times New Roman" w:cs="Times New Roman"/>
          <w:sz w:val="24"/>
          <w:szCs w:val="24"/>
        </w:rPr>
      </w:pPr>
      <w:r>
        <w:rPr>
          <w:rFonts w:ascii="Times New Roman" w:hAnsi="Times New Roman" w:cs="Times New Roman"/>
          <w:sz w:val="24"/>
          <w:szCs w:val="24"/>
        </w:rPr>
        <w:t>Direktorat SDM dan Umum</w:t>
      </w:r>
    </w:p>
    <w:p w14:paraId="6E9FAC71" w14:textId="77777777" w:rsidR="00DA6D0E" w:rsidRPr="00BA37B5" w:rsidRDefault="00DA6D0E" w:rsidP="00DA6D0E">
      <w:pPr>
        <w:spacing w:line="276" w:lineRule="auto"/>
        <w:ind w:left="709" w:right="69" w:firstLine="284"/>
        <w:rPr>
          <w:rFonts w:ascii="Times New Roman" w:hAnsi="Times New Roman" w:cs="Times New Roman"/>
          <w:sz w:val="24"/>
          <w:szCs w:val="24"/>
        </w:rPr>
      </w:pPr>
      <w:r w:rsidRPr="00BA37B5">
        <w:rPr>
          <w:rFonts w:ascii="Times New Roman" w:hAnsi="Times New Roman" w:cs="Times New Roman"/>
          <w:sz w:val="24"/>
          <w:szCs w:val="24"/>
        </w:rPr>
        <w:t xml:space="preserve">Direktorat yang membawahi dua organisasi structural dan satu organisasi fungsional organisasi structural tersebut meliputi: </w:t>
      </w:r>
    </w:p>
    <w:p w14:paraId="7EA76C13" w14:textId="77777777" w:rsidR="00DA6D0E" w:rsidRPr="00BA37B5" w:rsidRDefault="00DA6D0E" w:rsidP="00DA6D0E">
      <w:pPr>
        <w:pStyle w:val="Heading3"/>
        <w:spacing w:after="119" w:line="276" w:lineRule="auto"/>
        <w:ind w:left="993" w:hanging="284"/>
        <w:rPr>
          <w:b w:val="0"/>
        </w:rPr>
      </w:pPr>
      <w:r w:rsidRPr="00BA37B5">
        <w:rPr>
          <w:b w:val="0"/>
        </w:rPr>
        <w:t xml:space="preserve">a. Divisi </w:t>
      </w:r>
      <w:r w:rsidRPr="00BA37B5">
        <w:rPr>
          <w:b w:val="0"/>
          <w:i/>
        </w:rPr>
        <w:t xml:space="preserve">Human Capitak Management </w:t>
      </w:r>
      <w:r w:rsidRPr="00BA37B5">
        <w:rPr>
          <w:b w:val="0"/>
        </w:rPr>
        <w:t xml:space="preserve">dan </w:t>
      </w:r>
      <w:r w:rsidRPr="00BA37B5">
        <w:rPr>
          <w:b w:val="0"/>
          <w:i/>
        </w:rPr>
        <w:t>Command Media</w:t>
      </w:r>
      <w:r w:rsidRPr="00BA37B5">
        <w:rPr>
          <w:b w:val="0"/>
        </w:rPr>
        <w:t xml:space="preserve"> </w:t>
      </w:r>
    </w:p>
    <w:p w14:paraId="77EA0D02" w14:textId="77777777" w:rsidR="00DA6D0E" w:rsidRPr="00BA37B5" w:rsidRDefault="00DA6D0E" w:rsidP="0079798B">
      <w:pPr>
        <w:numPr>
          <w:ilvl w:val="0"/>
          <w:numId w:val="31"/>
        </w:numPr>
        <w:spacing w:after="3" w:line="276" w:lineRule="auto"/>
        <w:ind w:left="1560" w:right="69" w:hanging="567"/>
        <w:jc w:val="both"/>
        <w:rPr>
          <w:rFonts w:ascii="Times New Roman" w:hAnsi="Times New Roman" w:cs="Times New Roman"/>
          <w:sz w:val="24"/>
          <w:szCs w:val="24"/>
        </w:rPr>
      </w:pPr>
      <w:r w:rsidRPr="00BA37B5">
        <w:rPr>
          <w:rFonts w:ascii="Times New Roman" w:hAnsi="Times New Roman" w:cs="Times New Roman"/>
          <w:sz w:val="24"/>
          <w:szCs w:val="24"/>
        </w:rPr>
        <w:t xml:space="preserve">Merancang strategi dan sistem pengembangan SDM dan Organisasi beserta pelaksanaanya sesuai dengan kebijakan perkembangan bisnis perusahaan. </w:t>
      </w:r>
    </w:p>
    <w:p w14:paraId="69020C85" w14:textId="77777777" w:rsidR="00DA6D0E" w:rsidRPr="00BA37B5" w:rsidRDefault="00DA6D0E" w:rsidP="0079798B">
      <w:pPr>
        <w:numPr>
          <w:ilvl w:val="0"/>
          <w:numId w:val="31"/>
        </w:numPr>
        <w:spacing w:after="3" w:line="276" w:lineRule="auto"/>
        <w:ind w:left="1560" w:right="69" w:hanging="567"/>
        <w:jc w:val="both"/>
        <w:rPr>
          <w:rFonts w:ascii="Times New Roman" w:hAnsi="Times New Roman" w:cs="Times New Roman"/>
          <w:sz w:val="24"/>
          <w:szCs w:val="24"/>
        </w:rPr>
      </w:pPr>
      <w:r w:rsidRPr="00BA37B5">
        <w:rPr>
          <w:rFonts w:ascii="Times New Roman" w:hAnsi="Times New Roman" w:cs="Times New Roman"/>
          <w:sz w:val="24"/>
          <w:szCs w:val="24"/>
        </w:rPr>
        <w:t xml:space="preserve">Melakukan pengukuran kepuasan karyawan. </w:t>
      </w:r>
    </w:p>
    <w:p w14:paraId="0EA741D5" w14:textId="77777777" w:rsidR="00DA6D0E" w:rsidRPr="00BA37B5" w:rsidRDefault="00DA6D0E" w:rsidP="0079798B">
      <w:pPr>
        <w:numPr>
          <w:ilvl w:val="0"/>
          <w:numId w:val="31"/>
        </w:numPr>
        <w:spacing w:after="3" w:line="276" w:lineRule="auto"/>
        <w:ind w:left="1560" w:right="69" w:hanging="567"/>
        <w:jc w:val="both"/>
        <w:rPr>
          <w:rFonts w:ascii="Times New Roman" w:hAnsi="Times New Roman" w:cs="Times New Roman"/>
          <w:sz w:val="24"/>
          <w:szCs w:val="24"/>
        </w:rPr>
      </w:pPr>
      <w:r w:rsidRPr="00BA37B5">
        <w:rPr>
          <w:rFonts w:ascii="Times New Roman" w:hAnsi="Times New Roman" w:cs="Times New Roman"/>
          <w:sz w:val="24"/>
          <w:szCs w:val="24"/>
        </w:rPr>
        <w:t xml:space="preserve">Mengelola dan melaksankan assessment soft competency 4) Melaksankaan improvement, norma-norma K3LH dan penerapan 5R. </w:t>
      </w:r>
    </w:p>
    <w:p w14:paraId="419530FE" w14:textId="77777777" w:rsidR="00DA6D0E" w:rsidRPr="00BA37B5" w:rsidRDefault="00DA6D0E" w:rsidP="0079798B">
      <w:pPr>
        <w:numPr>
          <w:ilvl w:val="0"/>
          <w:numId w:val="31"/>
        </w:numPr>
        <w:spacing w:after="3" w:line="276" w:lineRule="auto"/>
        <w:ind w:left="1560" w:right="69" w:hanging="567"/>
        <w:jc w:val="both"/>
        <w:rPr>
          <w:rFonts w:ascii="Times New Roman" w:hAnsi="Times New Roman" w:cs="Times New Roman"/>
          <w:sz w:val="24"/>
          <w:szCs w:val="24"/>
        </w:rPr>
      </w:pPr>
      <w:r w:rsidRPr="00BA37B5">
        <w:rPr>
          <w:rFonts w:ascii="Times New Roman" w:hAnsi="Times New Roman" w:cs="Times New Roman"/>
          <w:sz w:val="24"/>
          <w:szCs w:val="24"/>
        </w:rPr>
        <w:t xml:space="preserve">Mengendalikan biaya-biaya yang menjadi beban unit kerjanya. </w:t>
      </w:r>
    </w:p>
    <w:p w14:paraId="138544FC" w14:textId="77777777" w:rsidR="00DA6D0E" w:rsidRPr="00BA37B5" w:rsidRDefault="00DA6D0E" w:rsidP="0079798B">
      <w:pPr>
        <w:numPr>
          <w:ilvl w:val="0"/>
          <w:numId w:val="31"/>
        </w:numPr>
        <w:spacing w:after="3" w:line="276" w:lineRule="auto"/>
        <w:ind w:left="1560" w:right="69" w:hanging="567"/>
        <w:jc w:val="both"/>
        <w:rPr>
          <w:rFonts w:ascii="Times New Roman" w:hAnsi="Times New Roman" w:cs="Times New Roman"/>
          <w:sz w:val="24"/>
          <w:szCs w:val="24"/>
        </w:rPr>
      </w:pPr>
      <w:r w:rsidRPr="00BA37B5">
        <w:rPr>
          <w:rFonts w:ascii="Times New Roman" w:hAnsi="Times New Roman" w:cs="Times New Roman"/>
          <w:sz w:val="24"/>
          <w:szCs w:val="24"/>
        </w:rPr>
        <w:t xml:space="preserve">Mengelola dan mengembangkan hubungan internal dan eksternal perusahaan sesuai bidangnya. </w:t>
      </w:r>
    </w:p>
    <w:p w14:paraId="7AB440AC" w14:textId="77777777" w:rsidR="00DA6D0E" w:rsidRPr="00BA37B5" w:rsidRDefault="00DA6D0E" w:rsidP="0079798B">
      <w:pPr>
        <w:numPr>
          <w:ilvl w:val="0"/>
          <w:numId w:val="31"/>
        </w:numPr>
        <w:spacing w:after="3" w:line="276" w:lineRule="auto"/>
        <w:ind w:left="1560" w:right="69" w:hanging="567"/>
        <w:jc w:val="both"/>
        <w:rPr>
          <w:rFonts w:ascii="Times New Roman" w:hAnsi="Times New Roman" w:cs="Times New Roman"/>
          <w:sz w:val="24"/>
          <w:szCs w:val="24"/>
        </w:rPr>
      </w:pPr>
      <w:r w:rsidRPr="00BA37B5">
        <w:rPr>
          <w:rFonts w:ascii="Times New Roman" w:hAnsi="Times New Roman" w:cs="Times New Roman"/>
          <w:sz w:val="24"/>
          <w:szCs w:val="24"/>
        </w:rPr>
        <w:t xml:space="preserve">Mempin dan membina bagian yang menjadi tanggung jawabnya. </w:t>
      </w:r>
    </w:p>
    <w:p w14:paraId="70221179" w14:textId="77777777" w:rsidR="00DA6D0E" w:rsidRPr="00BA37B5" w:rsidRDefault="00DA6D0E" w:rsidP="0079798B">
      <w:pPr>
        <w:numPr>
          <w:ilvl w:val="0"/>
          <w:numId w:val="31"/>
        </w:numPr>
        <w:spacing w:after="3" w:line="276" w:lineRule="auto"/>
        <w:ind w:left="1560" w:right="69" w:hanging="567"/>
        <w:jc w:val="both"/>
        <w:rPr>
          <w:rFonts w:ascii="Times New Roman" w:hAnsi="Times New Roman" w:cs="Times New Roman"/>
          <w:sz w:val="24"/>
          <w:szCs w:val="24"/>
        </w:rPr>
      </w:pPr>
      <w:r w:rsidRPr="00BA37B5">
        <w:rPr>
          <w:rFonts w:ascii="Times New Roman" w:hAnsi="Times New Roman" w:cs="Times New Roman"/>
          <w:sz w:val="24"/>
          <w:szCs w:val="24"/>
        </w:rPr>
        <w:t xml:space="preserve">Bersama-sama dengan manajemen perusahaan menentukan improvement beserta corrective action nya bagi unit kerja yang dipandang perlu. 9) Berperan sebagai wakil manajemen dalam bidang standarisasi &amp; ISO. </w:t>
      </w:r>
    </w:p>
    <w:p w14:paraId="66054D0F" w14:textId="77777777" w:rsidR="00DA6D0E" w:rsidRPr="00BA37B5" w:rsidRDefault="00DA6D0E" w:rsidP="00DA6D0E">
      <w:pPr>
        <w:pStyle w:val="Heading3"/>
        <w:spacing w:after="119" w:line="276" w:lineRule="auto"/>
        <w:ind w:left="993" w:hanging="284"/>
        <w:rPr>
          <w:b w:val="0"/>
        </w:rPr>
      </w:pPr>
      <w:r w:rsidRPr="00BA37B5">
        <w:rPr>
          <w:b w:val="0"/>
        </w:rPr>
        <w:t xml:space="preserve">b. Divisi Kawasan </w:t>
      </w:r>
    </w:p>
    <w:p w14:paraId="746A2D42" w14:textId="77777777" w:rsidR="00DA6D0E" w:rsidRPr="00BA37B5" w:rsidRDefault="00DA6D0E" w:rsidP="0079798B">
      <w:pPr>
        <w:numPr>
          <w:ilvl w:val="0"/>
          <w:numId w:val="32"/>
        </w:numPr>
        <w:spacing w:after="4" w:line="276" w:lineRule="auto"/>
        <w:ind w:left="1560" w:right="69" w:hanging="360"/>
        <w:jc w:val="both"/>
        <w:rPr>
          <w:rFonts w:ascii="Times New Roman" w:hAnsi="Times New Roman" w:cs="Times New Roman"/>
          <w:sz w:val="24"/>
          <w:szCs w:val="24"/>
        </w:rPr>
      </w:pPr>
      <w:r w:rsidRPr="00BA37B5">
        <w:rPr>
          <w:rFonts w:ascii="Times New Roman" w:hAnsi="Times New Roman" w:cs="Times New Roman"/>
          <w:sz w:val="24"/>
          <w:szCs w:val="24"/>
        </w:rPr>
        <w:t xml:space="preserve">Merencanakan dan mengendalikan terhadap pengelolaan dan pemeliharaan insfrastruktur beserta anggarannya. </w:t>
      </w:r>
    </w:p>
    <w:p w14:paraId="28574400" w14:textId="77777777" w:rsidR="00DA6D0E" w:rsidRPr="00BA37B5" w:rsidRDefault="00DA6D0E" w:rsidP="0079798B">
      <w:pPr>
        <w:numPr>
          <w:ilvl w:val="0"/>
          <w:numId w:val="32"/>
        </w:numPr>
        <w:spacing w:after="4" w:line="276" w:lineRule="auto"/>
        <w:ind w:left="1560" w:right="69" w:hanging="360"/>
        <w:jc w:val="both"/>
        <w:rPr>
          <w:rFonts w:ascii="Times New Roman" w:hAnsi="Times New Roman" w:cs="Times New Roman"/>
          <w:sz w:val="24"/>
          <w:szCs w:val="24"/>
        </w:rPr>
      </w:pPr>
      <w:r w:rsidRPr="00BA37B5">
        <w:rPr>
          <w:rFonts w:ascii="Times New Roman" w:hAnsi="Times New Roman" w:cs="Times New Roman"/>
          <w:sz w:val="24"/>
          <w:szCs w:val="24"/>
        </w:rPr>
        <w:t xml:space="preserve">Merencanakan dan mengendalikan terhadap pengelolan dan pemeliharaan utilitas dan lingkungan hidup. </w:t>
      </w:r>
    </w:p>
    <w:p w14:paraId="36D873C4" w14:textId="77777777" w:rsidR="00DA6D0E" w:rsidRPr="00BA37B5" w:rsidRDefault="00DA6D0E" w:rsidP="0079798B">
      <w:pPr>
        <w:numPr>
          <w:ilvl w:val="0"/>
          <w:numId w:val="32"/>
        </w:numPr>
        <w:spacing w:after="4" w:line="276" w:lineRule="auto"/>
        <w:ind w:left="1560" w:right="69" w:hanging="360"/>
        <w:jc w:val="both"/>
        <w:rPr>
          <w:rFonts w:ascii="Times New Roman" w:hAnsi="Times New Roman" w:cs="Times New Roman"/>
          <w:sz w:val="24"/>
          <w:szCs w:val="24"/>
        </w:rPr>
      </w:pPr>
      <w:r w:rsidRPr="00BA37B5">
        <w:rPr>
          <w:rFonts w:ascii="Times New Roman" w:hAnsi="Times New Roman" w:cs="Times New Roman"/>
          <w:sz w:val="24"/>
          <w:szCs w:val="24"/>
        </w:rPr>
        <w:lastRenderedPageBreak/>
        <w:t xml:space="preserve">Merencankaan dan mengendalikan terhadap pengelolaan keselamatan kerja. </w:t>
      </w:r>
    </w:p>
    <w:p w14:paraId="28DDEFC9" w14:textId="77777777" w:rsidR="00DA6D0E" w:rsidRPr="00BA37B5" w:rsidRDefault="00DA6D0E" w:rsidP="0079798B">
      <w:pPr>
        <w:numPr>
          <w:ilvl w:val="0"/>
          <w:numId w:val="32"/>
        </w:numPr>
        <w:spacing w:after="4" w:line="276" w:lineRule="auto"/>
        <w:ind w:left="1560" w:right="69" w:hanging="360"/>
        <w:jc w:val="both"/>
        <w:rPr>
          <w:rFonts w:ascii="Times New Roman" w:hAnsi="Times New Roman" w:cs="Times New Roman"/>
          <w:sz w:val="24"/>
          <w:szCs w:val="24"/>
        </w:rPr>
      </w:pPr>
      <w:r w:rsidRPr="00BA37B5">
        <w:rPr>
          <w:rFonts w:ascii="Times New Roman" w:hAnsi="Times New Roman" w:cs="Times New Roman"/>
          <w:sz w:val="24"/>
          <w:szCs w:val="24"/>
        </w:rPr>
        <w:t xml:space="preserve">Merencanakan dan mengendalikan terhadap pengelolaan keamanan dan ketertiban. </w:t>
      </w:r>
    </w:p>
    <w:p w14:paraId="6544B3BB" w14:textId="77777777" w:rsidR="00DA6D0E" w:rsidRPr="00BA37B5" w:rsidRDefault="00DA6D0E" w:rsidP="0079798B">
      <w:pPr>
        <w:numPr>
          <w:ilvl w:val="0"/>
          <w:numId w:val="32"/>
        </w:numPr>
        <w:spacing w:after="4" w:line="276" w:lineRule="auto"/>
        <w:ind w:left="1560" w:right="69" w:hanging="360"/>
        <w:jc w:val="both"/>
        <w:rPr>
          <w:rFonts w:ascii="Times New Roman" w:hAnsi="Times New Roman" w:cs="Times New Roman"/>
          <w:sz w:val="24"/>
          <w:szCs w:val="24"/>
        </w:rPr>
      </w:pPr>
      <w:r w:rsidRPr="00BA37B5">
        <w:rPr>
          <w:rFonts w:ascii="Times New Roman" w:hAnsi="Times New Roman" w:cs="Times New Roman"/>
          <w:sz w:val="24"/>
          <w:szCs w:val="24"/>
        </w:rPr>
        <w:t xml:space="preserve">Membina pengelolaan asset perusahaan, serta satu organisasi fungsional yaitu unit PKBL (Program Kemitraan dan Bina Lingkungan) </w:t>
      </w:r>
    </w:p>
    <w:p w14:paraId="17AFF23D" w14:textId="77777777" w:rsidR="00DA6D0E" w:rsidRPr="00BA37B5" w:rsidRDefault="00DA6D0E" w:rsidP="00DA6D0E">
      <w:pPr>
        <w:pStyle w:val="Heading3"/>
        <w:spacing w:after="119" w:line="276" w:lineRule="auto"/>
        <w:ind w:left="993" w:hanging="284"/>
        <w:rPr>
          <w:b w:val="0"/>
        </w:rPr>
      </w:pPr>
      <w:r w:rsidRPr="00BA37B5">
        <w:rPr>
          <w:b w:val="0"/>
        </w:rPr>
        <w:t xml:space="preserve">c. Divisi Keamanan dan K3LH </w:t>
      </w:r>
    </w:p>
    <w:p w14:paraId="53ECD7D0" w14:textId="77777777" w:rsidR="00DA6D0E" w:rsidRPr="00BA37B5" w:rsidRDefault="00DA6D0E" w:rsidP="0079798B">
      <w:pPr>
        <w:numPr>
          <w:ilvl w:val="0"/>
          <w:numId w:val="33"/>
        </w:numPr>
        <w:spacing w:after="113" w:line="276" w:lineRule="auto"/>
        <w:ind w:left="1560" w:right="69" w:hanging="360"/>
        <w:jc w:val="both"/>
        <w:rPr>
          <w:rFonts w:ascii="Times New Roman" w:hAnsi="Times New Roman" w:cs="Times New Roman"/>
          <w:sz w:val="24"/>
          <w:szCs w:val="24"/>
        </w:rPr>
      </w:pPr>
      <w:r w:rsidRPr="00BA37B5">
        <w:rPr>
          <w:rFonts w:ascii="Times New Roman" w:hAnsi="Times New Roman" w:cs="Times New Roman"/>
          <w:sz w:val="24"/>
          <w:szCs w:val="24"/>
        </w:rPr>
        <w:t xml:space="preserve">Melakukan penyuluhan K3 untuk seluruh pekerja </w:t>
      </w:r>
    </w:p>
    <w:p w14:paraId="4020359B" w14:textId="77777777" w:rsidR="00DA6D0E" w:rsidRPr="00BA37B5" w:rsidRDefault="00DA6D0E" w:rsidP="0079798B">
      <w:pPr>
        <w:numPr>
          <w:ilvl w:val="0"/>
          <w:numId w:val="33"/>
        </w:numPr>
        <w:spacing w:after="113" w:line="276" w:lineRule="auto"/>
        <w:ind w:left="1560" w:right="69" w:hanging="360"/>
        <w:jc w:val="both"/>
        <w:rPr>
          <w:rFonts w:ascii="Times New Roman" w:hAnsi="Times New Roman" w:cs="Times New Roman"/>
          <w:sz w:val="24"/>
          <w:szCs w:val="24"/>
        </w:rPr>
      </w:pPr>
      <w:r w:rsidRPr="00BA37B5">
        <w:rPr>
          <w:rFonts w:ascii="Times New Roman" w:hAnsi="Times New Roman" w:cs="Times New Roman"/>
          <w:sz w:val="24"/>
          <w:szCs w:val="24"/>
        </w:rPr>
        <w:t xml:space="preserve">Melakukan inspeksi untuk pekerja meliputi pemeriksaan peralatan, lingkungan, atau individu. </w:t>
      </w:r>
    </w:p>
    <w:p w14:paraId="2EB55C7E" w14:textId="77777777" w:rsidR="00DA6D0E" w:rsidRPr="00DB552B" w:rsidRDefault="00DA6D0E" w:rsidP="0079798B">
      <w:pPr>
        <w:numPr>
          <w:ilvl w:val="0"/>
          <w:numId w:val="33"/>
        </w:numPr>
        <w:spacing w:after="113" w:line="276" w:lineRule="auto"/>
        <w:ind w:left="1560" w:right="69" w:hanging="360"/>
        <w:jc w:val="both"/>
        <w:rPr>
          <w:rFonts w:ascii="Times New Roman" w:hAnsi="Times New Roman" w:cs="Times New Roman"/>
          <w:sz w:val="24"/>
          <w:szCs w:val="24"/>
        </w:rPr>
      </w:pPr>
      <w:r w:rsidRPr="00BA37B5">
        <w:rPr>
          <w:rFonts w:ascii="Times New Roman" w:hAnsi="Times New Roman" w:cs="Times New Roman"/>
          <w:sz w:val="24"/>
          <w:szCs w:val="24"/>
        </w:rPr>
        <w:t xml:space="preserve">Melakukan sertifikasi K3 pada pekerja. </w:t>
      </w:r>
    </w:p>
    <w:p w14:paraId="7EAA17CD" w14:textId="77777777" w:rsidR="00DA6D0E" w:rsidRDefault="00DA6D0E" w:rsidP="00883DC8">
      <w:pPr>
        <w:pStyle w:val="SubBab"/>
        <w:numPr>
          <w:ilvl w:val="0"/>
          <w:numId w:val="0"/>
        </w:numPr>
        <w:ind w:left="709" w:hanging="709"/>
      </w:pPr>
      <w:bookmarkStart w:id="39" w:name="_Toc94779506"/>
      <w:bookmarkStart w:id="40" w:name="_Toc94793761"/>
      <w:r>
        <w:t xml:space="preserve">2.5 </w:t>
      </w:r>
      <w:r>
        <w:tab/>
        <w:t>Produk</w:t>
      </w:r>
      <w:bookmarkEnd w:id="39"/>
      <w:bookmarkEnd w:id="40"/>
      <w:r>
        <w:t xml:space="preserve"> </w:t>
      </w:r>
    </w:p>
    <w:p w14:paraId="5E5FFEFE" w14:textId="77777777" w:rsidR="00DA6D0E" w:rsidRDefault="00DA6D0E" w:rsidP="00DA6D0E">
      <w:pPr>
        <w:pStyle w:val="ListParagraph"/>
        <w:spacing w:line="276" w:lineRule="auto"/>
        <w:ind w:left="709" w:firstLine="284"/>
        <w:jc w:val="both"/>
        <w:rPr>
          <w:rFonts w:ascii="Times New Roman" w:hAnsi="Times New Roman" w:cs="Times New Roman"/>
          <w:sz w:val="24"/>
          <w:szCs w:val="24"/>
        </w:rPr>
      </w:pPr>
      <w:r w:rsidRPr="00BA37B5">
        <w:rPr>
          <w:rFonts w:ascii="Times New Roman" w:hAnsi="Times New Roman" w:cs="Times New Roman"/>
          <w:sz w:val="24"/>
          <w:szCs w:val="24"/>
        </w:rPr>
        <w:t>Sebagai perusahaan galangan kapal dengan pengalaman lebih dari tiga dasawarsa, PT. PAL Indonesia (Persero) bersama karyawan lebih dari 1.300 personil telah menguasai pembangunan beragam produk-produk berkualitas sebagai berikut:</w:t>
      </w:r>
    </w:p>
    <w:p w14:paraId="23C6494A" w14:textId="77777777" w:rsidR="00DA6D0E" w:rsidRDefault="00DA6D0E" w:rsidP="00883DC8">
      <w:pPr>
        <w:pStyle w:val="subsubbab"/>
      </w:pPr>
      <w:bookmarkStart w:id="41" w:name="_Toc94779507"/>
      <w:bookmarkStart w:id="42" w:name="_Toc94793762"/>
      <w:r>
        <w:t xml:space="preserve">2.5.1 </w:t>
      </w:r>
      <w:r>
        <w:tab/>
        <w:t>Kapal Selam &amp; Kapal Perang</w:t>
      </w:r>
      <w:bookmarkEnd w:id="41"/>
      <w:bookmarkEnd w:id="42"/>
    </w:p>
    <w:p w14:paraId="08F66EC2" w14:textId="77777777" w:rsidR="00DA6D0E" w:rsidRPr="00BA37B5" w:rsidRDefault="00DA6D0E" w:rsidP="00DA6D0E">
      <w:pPr>
        <w:pStyle w:val="ListParagraph"/>
        <w:spacing w:line="276" w:lineRule="auto"/>
        <w:ind w:left="709" w:firstLine="284"/>
        <w:jc w:val="both"/>
        <w:rPr>
          <w:rFonts w:ascii="Times New Roman" w:hAnsi="Times New Roman" w:cs="Times New Roman"/>
          <w:sz w:val="24"/>
          <w:szCs w:val="24"/>
        </w:rPr>
      </w:pPr>
      <w:r w:rsidRPr="00BA37B5">
        <w:rPr>
          <w:rFonts w:ascii="Times New Roman" w:hAnsi="Times New Roman" w:cs="Times New Roman"/>
          <w:sz w:val="24"/>
          <w:szCs w:val="24"/>
        </w:rPr>
        <w:t xml:space="preserve">Saat ini PT. PAL Indonesia (Persero) tengah mengembangkan produkproduk yang akan dipasarkan di dalam negri maupun luar negri. Terutama untuk memenuhi kebutuhan kapal perang dan kapal negara sesuai pesanan. Termasuk diantaranya dari kementrian pertahanan, kepolisian RI, kementrian kelautan &amp; perikanan, kementrian SDM, kementrian riset/BPPT, kementrian keuangan/direktorat jendral bea &amp; cukai serta otonomi daerah maupun swasta, serta pesanan luar negri. Produk </w:t>
      </w:r>
      <w:r>
        <w:rPr>
          <w:rFonts w:ascii="Times New Roman" w:hAnsi="Times New Roman" w:cs="Times New Roman"/>
          <w:sz w:val="24"/>
          <w:szCs w:val="24"/>
        </w:rPr>
        <w:t>yang telah dikuasai antara lain</w:t>
      </w:r>
      <w:r w:rsidRPr="00BA37B5">
        <w:rPr>
          <w:rFonts w:ascii="Times New Roman" w:hAnsi="Times New Roman" w:cs="Times New Roman"/>
          <w:sz w:val="24"/>
          <w:szCs w:val="24"/>
        </w:rPr>
        <w:t xml:space="preserve">: </w:t>
      </w:r>
    </w:p>
    <w:p w14:paraId="7103B7E7" w14:textId="77777777" w:rsidR="00DA6D0E" w:rsidRPr="00BA37B5" w:rsidRDefault="00DA6D0E" w:rsidP="0079798B">
      <w:pPr>
        <w:numPr>
          <w:ilvl w:val="0"/>
          <w:numId w:val="34"/>
        </w:numPr>
        <w:spacing w:after="145" w:line="276" w:lineRule="auto"/>
        <w:ind w:left="1560" w:right="69" w:hanging="567"/>
        <w:jc w:val="both"/>
        <w:rPr>
          <w:rFonts w:ascii="Times New Roman" w:hAnsi="Times New Roman" w:cs="Times New Roman"/>
          <w:sz w:val="24"/>
          <w:szCs w:val="24"/>
        </w:rPr>
      </w:pPr>
      <w:r w:rsidRPr="00BA37B5">
        <w:rPr>
          <w:rFonts w:ascii="Times New Roman" w:hAnsi="Times New Roman" w:cs="Times New Roman"/>
          <w:sz w:val="24"/>
          <w:szCs w:val="24"/>
        </w:rPr>
        <w:t xml:space="preserve">Kapal Landing Platform Dock 125 meter </w:t>
      </w:r>
    </w:p>
    <w:p w14:paraId="36B3184C" w14:textId="77777777" w:rsidR="00DA6D0E" w:rsidRPr="00BA37B5" w:rsidRDefault="00DA6D0E" w:rsidP="0079798B">
      <w:pPr>
        <w:numPr>
          <w:ilvl w:val="0"/>
          <w:numId w:val="34"/>
        </w:numPr>
        <w:spacing w:after="145" w:line="276" w:lineRule="auto"/>
        <w:ind w:left="1560" w:right="69" w:hanging="567"/>
        <w:jc w:val="both"/>
        <w:rPr>
          <w:rFonts w:ascii="Times New Roman" w:hAnsi="Times New Roman" w:cs="Times New Roman"/>
          <w:sz w:val="24"/>
          <w:szCs w:val="24"/>
        </w:rPr>
      </w:pPr>
      <w:r w:rsidRPr="00BA37B5">
        <w:rPr>
          <w:rFonts w:ascii="Times New Roman" w:hAnsi="Times New Roman" w:cs="Times New Roman"/>
          <w:sz w:val="24"/>
          <w:szCs w:val="24"/>
        </w:rPr>
        <w:t xml:space="preserve">Kapal Cepat Rudal Klas 60 meter </w:t>
      </w:r>
    </w:p>
    <w:p w14:paraId="0FB7ED5C" w14:textId="77777777" w:rsidR="00DA6D0E" w:rsidRPr="00BA37B5" w:rsidRDefault="00DA6D0E" w:rsidP="0079798B">
      <w:pPr>
        <w:numPr>
          <w:ilvl w:val="0"/>
          <w:numId w:val="34"/>
        </w:numPr>
        <w:spacing w:after="145" w:line="276" w:lineRule="auto"/>
        <w:ind w:left="1560" w:right="69" w:hanging="567"/>
        <w:jc w:val="both"/>
        <w:rPr>
          <w:rFonts w:ascii="Times New Roman" w:hAnsi="Times New Roman" w:cs="Times New Roman"/>
          <w:sz w:val="24"/>
          <w:szCs w:val="24"/>
        </w:rPr>
      </w:pPr>
      <w:r w:rsidRPr="00BA37B5">
        <w:rPr>
          <w:rFonts w:ascii="Times New Roman" w:hAnsi="Times New Roman" w:cs="Times New Roman"/>
          <w:sz w:val="24"/>
          <w:szCs w:val="24"/>
        </w:rPr>
        <w:t xml:space="preserve">Kapal Patroli Cepat Lambung Baja Klas 57 meter </w:t>
      </w:r>
    </w:p>
    <w:p w14:paraId="1E199C6B" w14:textId="77777777" w:rsidR="00DA6D0E" w:rsidRPr="00BA37B5" w:rsidRDefault="00DA6D0E" w:rsidP="0079798B">
      <w:pPr>
        <w:numPr>
          <w:ilvl w:val="0"/>
          <w:numId w:val="34"/>
        </w:numPr>
        <w:spacing w:after="145" w:line="276" w:lineRule="auto"/>
        <w:ind w:left="1560" w:right="69" w:hanging="567"/>
        <w:jc w:val="both"/>
        <w:rPr>
          <w:rFonts w:ascii="Times New Roman" w:hAnsi="Times New Roman" w:cs="Times New Roman"/>
          <w:sz w:val="24"/>
          <w:szCs w:val="24"/>
        </w:rPr>
      </w:pPr>
      <w:r w:rsidRPr="00BA37B5">
        <w:rPr>
          <w:rFonts w:ascii="Times New Roman" w:hAnsi="Times New Roman" w:cs="Times New Roman"/>
          <w:sz w:val="24"/>
          <w:szCs w:val="24"/>
        </w:rPr>
        <w:t xml:space="preserve">Kapal Peneliti/Research Vessel 1.200 GT </w:t>
      </w:r>
    </w:p>
    <w:p w14:paraId="57927EF9" w14:textId="77777777" w:rsidR="00DA6D0E" w:rsidRDefault="00DA6D0E" w:rsidP="0079798B">
      <w:pPr>
        <w:numPr>
          <w:ilvl w:val="0"/>
          <w:numId w:val="34"/>
        </w:numPr>
        <w:spacing w:after="145" w:line="276" w:lineRule="auto"/>
        <w:ind w:left="1560" w:right="69" w:hanging="567"/>
        <w:jc w:val="both"/>
        <w:rPr>
          <w:rFonts w:ascii="Times New Roman" w:hAnsi="Times New Roman" w:cs="Times New Roman"/>
          <w:sz w:val="24"/>
          <w:szCs w:val="24"/>
        </w:rPr>
      </w:pPr>
      <w:r w:rsidRPr="00BA37B5">
        <w:rPr>
          <w:rFonts w:ascii="Times New Roman" w:hAnsi="Times New Roman" w:cs="Times New Roman"/>
          <w:sz w:val="24"/>
          <w:szCs w:val="24"/>
        </w:rPr>
        <w:t xml:space="preserve">Kapal Patroli Cepat/Kapal Khusus Lambung Alumunium sampai dengan 38 meter </w:t>
      </w:r>
    </w:p>
    <w:p w14:paraId="2A1E08F3" w14:textId="77777777" w:rsidR="00DA6D0E" w:rsidRDefault="00DA6D0E" w:rsidP="00883DC8">
      <w:pPr>
        <w:pStyle w:val="subsubbab"/>
      </w:pPr>
      <w:bookmarkStart w:id="43" w:name="_Toc94779508"/>
      <w:bookmarkStart w:id="44" w:name="_Toc94793763"/>
      <w:r>
        <w:t xml:space="preserve">2.5.2 </w:t>
      </w:r>
      <w:r>
        <w:tab/>
        <w:t>Kapal Niaga</w:t>
      </w:r>
      <w:bookmarkEnd w:id="43"/>
      <w:bookmarkEnd w:id="44"/>
    </w:p>
    <w:p w14:paraId="5D4A1ABB" w14:textId="77777777" w:rsidR="00DA6D0E" w:rsidRPr="00BA37B5" w:rsidRDefault="00DA6D0E" w:rsidP="00DA6D0E">
      <w:pPr>
        <w:pStyle w:val="ListParagraph"/>
        <w:spacing w:line="276" w:lineRule="auto"/>
        <w:ind w:left="709" w:firstLine="284"/>
        <w:jc w:val="both"/>
        <w:rPr>
          <w:rFonts w:ascii="Times New Roman" w:hAnsi="Times New Roman" w:cs="Times New Roman"/>
          <w:sz w:val="24"/>
          <w:szCs w:val="24"/>
        </w:rPr>
      </w:pPr>
      <w:r w:rsidRPr="00BA37B5">
        <w:rPr>
          <w:rFonts w:ascii="Times New Roman" w:hAnsi="Times New Roman" w:cs="Times New Roman"/>
          <w:sz w:val="24"/>
          <w:szCs w:val="24"/>
        </w:rPr>
        <w:t xml:space="preserve">Pengembangan produk kapal niaga yang diarahkan pasa pasar di dalam negri maupun luar negri. Saat ini, fokus pengembangan adalah untuk mendukung model-model industry pelayaran nasional dan pelayaran perintis bagi penumpang dan barang (cargo), serta mengembangkan kemampuan untuk pembangunan kapal LPG/LNG Carrier. Kapasitas </w:t>
      </w:r>
      <w:r w:rsidRPr="00BA37B5">
        <w:rPr>
          <w:rFonts w:ascii="Times New Roman" w:hAnsi="Times New Roman" w:cs="Times New Roman"/>
          <w:sz w:val="24"/>
          <w:szCs w:val="24"/>
        </w:rPr>
        <w:lastRenderedPageBreak/>
        <w:t xml:space="preserve">produksi saat ini mencapai 1.600 ton/bulan atau setara 3 unit kapal/taun, 2 kapal tanker 30.000 DWT dan 1 kapal tanker 17.500 DWT. </w:t>
      </w:r>
    </w:p>
    <w:p w14:paraId="7EF06A92" w14:textId="77777777" w:rsidR="00DA6D0E" w:rsidRPr="00BA37B5" w:rsidRDefault="00DA6D0E" w:rsidP="00DA6D0E">
      <w:pPr>
        <w:pStyle w:val="ListParagraph"/>
        <w:spacing w:line="276" w:lineRule="auto"/>
        <w:ind w:left="709" w:firstLine="284"/>
        <w:jc w:val="both"/>
        <w:rPr>
          <w:rFonts w:ascii="Times New Roman" w:hAnsi="Times New Roman" w:cs="Times New Roman"/>
          <w:sz w:val="24"/>
          <w:szCs w:val="24"/>
        </w:rPr>
      </w:pPr>
      <w:r w:rsidRPr="00BA37B5">
        <w:rPr>
          <w:rFonts w:ascii="Times New Roman" w:hAnsi="Times New Roman" w:cs="Times New Roman"/>
          <w:sz w:val="24"/>
          <w:szCs w:val="24"/>
        </w:rPr>
        <w:t>Saat ini PT.PAL Indonesia (Persero) telah menguasai teknologi produksi yang canggih, hingga mampu dan berpengalaman memproduksi kapal bulk carrier (Bulker) sampai dengan bobot 50.000 DWT, kapal container samapi dengan 1.600 TEUS, kapal tanker sampai dengan 30.000 DWT, serta kapal chemical tanker sampai dengan 24.000 LTDW. Kemudian kapal AHT sampai dengan 5.400 BPH, kapal ikan tuna long line 60 GT, kapal penumpang samapi dengan 500 PAX. Sementara itu produk yang telah dikembangkan anatara lain kapal container sampai dengan 2.600 TEUS.</w:t>
      </w:r>
    </w:p>
    <w:p w14:paraId="68355FCB" w14:textId="77777777" w:rsidR="00DA6D0E" w:rsidRDefault="00DA6D0E" w:rsidP="00883DC8">
      <w:pPr>
        <w:pStyle w:val="subsubbab"/>
      </w:pPr>
      <w:bookmarkStart w:id="45" w:name="_Toc94779509"/>
      <w:bookmarkStart w:id="46" w:name="_Toc94793764"/>
      <w:r>
        <w:t>2.5.3</w:t>
      </w:r>
      <w:r>
        <w:tab/>
        <w:t>Rekayasa Umum</w:t>
      </w:r>
      <w:bookmarkEnd w:id="45"/>
      <w:bookmarkEnd w:id="46"/>
    </w:p>
    <w:p w14:paraId="62A8D938" w14:textId="77777777" w:rsidR="00DA6D0E" w:rsidRPr="00676683" w:rsidRDefault="00DA6D0E" w:rsidP="00DA6D0E">
      <w:pPr>
        <w:pStyle w:val="ListParagraph"/>
        <w:spacing w:line="276" w:lineRule="auto"/>
        <w:ind w:left="709" w:firstLine="284"/>
        <w:jc w:val="both"/>
        <w:rPr>
          <w:rFonts w:ascii="Times New Roman" w:hAnsi="Times New Roman" w:cs="Times New Roman"/>
          <w:sz w:val="24"/>
          <w:szCs w:val="24"/>
        </w:rPr>
      </w:pPr>
      <w:r w:rsidRPr="00676683">
        <w:rPr>
          <w:rFonts w:ascii="Times New Roman" w:hAnsi="Times New Roman" w:cs="Times New Roman"/>
          <w:sz w:val="24"/>
          <w:szCs w:val="24"/>
        </w:rPr>
        <w:t xml:space="preserve">Pada saat ini PT. PAL Indonesia (Persero) telah menguasai teknologi produksi komponen pendukung industry pembangkit tenaga listrik, paket modular konstruksi onshare processing plant dan </w:t>
      </w:r>
      <w:r w:rsidRPr="00676683">
        <w:rPr>
          <w:rFonts w:ascii="Times New Roman" w:hAnsi="Times New Roman" w:cs="Times New Roman"/>
          <w:i/>
          <w:sz w:val="24"/>
          <w:szCs w:val="24"/>
        </w:rPr>
        <w:t>engineering, procurement, construction, installation &amp; commissioning</w:t>
      </w:r>
      <w:r w:rsidRPr="00676683">
        <w:rPr>
          <w:rFonts w:ascii="Times New Roman" w:hAnsi="Times New Roman" w:cs="Times New Roman"/>
          <w:sz w:val="24"/>
          <w:szCs w:val="24"/>
        </w:rPr>
        <w:t xml:space="preserve"> (EPCIC), dan pengembangan EPC infrastru</w:t>
      </w:r>
      <w:r>
        <w:rPr>
          <w:rFonts w:ascii="Times New Roman" w:hAnsi="Times New Roman" w:cs="Times New Roman"/>
          <w:sz w:val="24"/>
          <w:szCs w:val="24"/>
        </w:rPr>
        <w:t xml:space="preserve">kturenergi meliputi LNG </w:t>
      </w:r>
      <w:r w:rsidRPr="00676683">
        <w:rPr>
          <w:rFonts w:ascii="Times New Roman" w:hAnsi="Times New Roman" w:cs="Times New Roman"/>
          <w:i/>
          <w:sz w:val="24"/>
          <w:szCs w:val="24"/>
        </w:rPr>
        <w:t>Carrier Floating Storage Regasification</w:t>
      </w:r>
      <w:r w:rsidRPr="00676683">
        <w:rPr>
          <w:rFonts w:ascii="Times New Roman" w:hAnsi="Times New Roman" w:cs="Times New Roman"/>
          <w:sz w:val="24"/>
          <w:szCs w:val="24"/>
        </w:rPr>
        <w:t xml:space="preserve"> Unit (FSRU) serta pembangkit listri tenaga baru terbarukan, energi ombvak laut, dan energi nuklir generasi terbaru. </w:t>
      </w:r>
    </w:p>
    <w:p w14:paraId="02A21775" w14:textId="77777777" w:rsidR="00DA6D0E" w:rsidRPr="00676683" w:rsidRDefault="00DA6D0E" w:rsidP="00DA6D0E">
      <w:pPr>
        <w:pStyle w:val="ListParagraph"/>
        <w:spacing w:line="276" w:lineRule="auto"/>
        <w:ind w:left="709" w:firstLine="284"/>
        <w:jc w:val="both"/>
        <w:rPr>
          <w:rFonts w:ascii="Times New Roman" w:hAnsi="Times New Roman" w:cs="Times New Roman"/>
          <w:sz w:val="24"/>
          <w:szCs w:val="24"/>
        </w:rPr>
      </w:pPr>
      <w:r w:rsidRPr="00676683">
        <w:rPr>
          <w:rFonts w:ascii="Times New Roman" w:hAnsi="Times New Roman" w:cs="Times New Roman"/>
          <w:sz w:val="24"/>
          <w:szCs w:val="24"/>
        </w:rPr>
        <w:t>Produk-produk yang</w:t>
      </w:r>
      <w:r>
        <w:rPr>
          <w:rFonts w:ascii="Times New Roman" w:hAnsi="Times New Roman" w:cs="Times New Roman"/>
          <w:sz w:val="24"/>
          <w:szCs w:val="24"/>
        </w:rPr>
        <w:t xml:space="preserve"> pernah dikerjakan, antara lain</w:t>
      </w:r>
      <w:r w:rsidRPr="00676683">
        <w:rPr>
          <w:rFonts w:ascii="Times New Roman" w:hAnsi="Times New Roman" w:cs="Times New Roman"/>
          <w:sz w:val="24"/>
          <w:szCs w:val="24"/>
        </w:rPr>
        <w:t xml:space="preserve">: </w:t>
      </w:r>
    </w:p>
    <w:p w14:paraId="1F6A9C60" w14:textId="77777777" w:rsidR="00DA6D0E" w:rsidRPr="00676683" w:rsidRDefault="00DA6D0E" w:rsidP="0079798B">
      <w:pPr>
        <w:numPr>
          <w:ilvl w:val="0"/>
          <w:numId w:val="34"/>
        </w:numPr>
        <w:spacing w:after="145" w:line="276" w:lineRule="auto"/>
        <w:ind w:left="1560" w:right="69" w:hanging="567"/>
        <w:jc w:val="both"/>
        <w:rPr>
          <w:rFonts w:ascii="Times New Roman" w:hAnsi="Times New Roman" w:cs="Times New Roman"/>
          <w:sz w:val="24"/>
          <w:szCs w:val="24"/>
        </w:rPr>
      </w:pPr>
      <w:r w:rsidRPr="00676683">
        <w:rPr>
          <w:rFonts w:ascii="Times New Roman" w:hAnsi="Times New Roman" w:cs="Times New Roman"/>
          <w:sz w:val="24"/>
          <w:szCs w:val="24"/>
        </w:rPr>
        <w:t xml:space="preserve">Steam trurbine assembly sampai dengan 600 MW </w:t>
      </w:r>
    </w:p>
    <w:p w14:paraId="57FDE38C" w14:textId="77777777" w:rsidR="00DA6D0E" w:rsidRPr="00676683" w:rsidRDefault="00DA6D0E" w:rsidP="0079798B">
      <w:pPr>
        <w:numPr>
          <w:ilvl w:val="0"/>
          <w:numId w:val="34"/>
        </w:numPr>
        <w:spacing w:after="145" w:line="276" w:lineRule="auto"/>
        <w:ind w:left="1560" w:right="69" w:hanging="567"/>
        <w:jc w:val="both"/>
        <w:rPr>
          <w:rFonts w:ascii="Times New Roman" w:hAnsi="Times New Roman" w:cs="Times New Roman"/>
          <w:sz w:val="24"/>
          <w:szCs w:val="24"/>
        </w:rPr>
      </w:pPr>
      <w:r w:rsidRPr="00676683">
        <w:rPr>
          <w:rFonts w:ascii="Times New Roman" w:hAnsi="Times New Roman" w:cs="Times New Roman"/>
          <w:sz w:val="24"/>
          <w:szCs w:val="24"/>
        </w:rPr>
        <w:t xml:space="preserve">Komponen balance of plant dan boiler sampai dengan 600 MW </w:t>
      </w:r>
    </w:p>
    <w:p w14:paraId="420F4614" w14:textId="77777777" w:rsidR="00DA6D0E" w:rsidRPr="00676683" w:rsidRDefault="00DA6D0E" w:rsidP="0079798B">
      <w:pPr>
        <w:numPr>
          <w:ilvl w:val="0"/>
          <w:numId w:val="34"/>
        </w:numPr>
        <w:spacing w:after="145" w:line="276" w:lineRule="auto"/>
        <w:ind w:left="1560" w:right="69" w:hanging="567"/>
        <w:jc w:val="both"/>
        <w:rPr>
          <w:rFonts w:ascii="Times New Roman" w:hAnsi="Times New Roman" w:cs="Times New Roman"/>
          <w:sz w:val="24"/>
          <w:szCs w:val="24"/>
        </w:rPr>
      </w:pPr>
      <w:r w:rsidRPr="00676683">
        <w:rPr>
          <w:rFonts w:ascii="Times New Roman" w:hAnsi="Times New Roman" w:cs="Times New Roman"/>
          <w:sz w:val="24"/>
          <w:szCs w:val="24"/>
        </w:rPr>
        <w:t xml:space="preserve">Compressor module 40 MW </w:t>
      </w:r>
    </w:p>
    <w:p w14:paraId="5F004D66" w14:textId="77777777" w:rsidR="00DA6D0E" w:rsidRPr="00676683" w:rsidRDefault="00DA6D0E" w:rsidP="0079798B">
      <w:pPr>
        <w:numPr>
          <w:ilvl w:val="0"/>
          <w:numId w:val="34"/>
        </w:numPr>
        <w:spacing w:after="145" w:line="276" w:lineRule="auto"/>
        <w:ind w:left="1560" w:right="69" w:hanging="567"/>
        <w:jc w:val="both"/>
        <w:rPr>
          <w:rFonts w:ascii="Times New Roman" w:hAnsi="Times New Roman" w:cs="Times New Roman"/>
          <w:sz w:val="24"/>
          <w:szCs w:val="24"/>
        </w:rPr>
      </w:pPr>
      <w:r w:rsidRPr="00676683">
        <w:rPr>
          <w:rFonts w:ascii="Times New Roman" w:hAnsi="Times New Roman" w:cs="Times New Roman"/>
          <w:sz w:val="24"/>
          <w:szCs w:val="24"/>
        </w:rPr>
        <w:t xml:space="preserve">Barge Mounted Power Plant 30 MW (saat ni membuat 120 MW) </w:t>
      </w:r>
    </w:p>
    <w:p w14:paraId="29A61D9E" w14:textId="77777777" w:rsidR="00DA6D0E" w:rsidRPr="00676683" w:rsidRDefault="00DA6D0E" w:rsidP="0079798B">
      <w:pPr>
        <w:numPr>
          <w:ilvl w:val="0"/>
          <w:numId w:val="34"/>
        </w:numPr>
        <w:spacing w:after="145" w:line="276" w:lineRule="auto"/>
        <w:ind w:left="1560" w:right="69" w:hanging="567"/>
        <w:jc w:val="both"/>
        <w:rPr>
          <w:rFonts w:ascii="Times New Roman" w:hAnsi="Times New Roman" w:cs="Times New Roman"/>
          <w:sz w:val="24"/>
          <w:szCs w:val="24"/>
        </w:rPr>
      </w:pPr>
      <w:r w:rsidRPr="00676683">
        <w:rPr>
          <w:rFonts w:ascii="Times New Roman" w:hAnsi="Times New Roman" w:cs="Times New Roman"/>
          <w:sz w:val="24"/>
          <w:szCs w:val="24"/>
        </w:rPr>
        <w:t xml:space="preserve">Pressure Vessels dan Heat Exchangers </w:t>
      </w:r>
    </w:p>
    <w:p w14:paraId="64CB0EE3" w14:textId="77777777" w:rsidR="00DA6D0E" w:rsidRPr="00676683" w:rsidRDefault="00DA6D0E" w:rsidP="0079798B">
      <w:pPr>
        <w:numPr>
          <w:ilvl w:val="0"/>
          <w:numId w:val="34"/>
        </w:numPr>
        <w:spacing w:after="145" w:line="276" w:lineRule="auto"/>
        <w:ind w:left="1560" w:right="69" w:hanging="567"/>
        <w:jc w:val="both"/>
        <w:rPr>
          <w:rFonts w:ascii="Times New Roman" w:hAnsi="Times New Roman" w:cs="Times New Roman"/>
          <w:sz w:val="24"/>
          <w:szCs w:val="24"/>
        </w:rPr>
      </w:pPr>
      <w:r w:rsidRPr="00676683">
        <w:rPr>
          <w:rFonts w:ascii="Times New Roman" w:hAnsi="Times New Roman" w:cs="Times New Roman"/>
          <w:sz w:val="24"/>
          <w:szCs w:val="24"/>
        </w:rPr>
        <w:t xml:space="preserve">Generator Stator Frame sampai dengan 600 MW </w:t>
      </w:r>
    </w:p>
    <w:p w14:paraId="5D070829" w14:textId="77777777" w:rsidR="00DA6D0E" w:rsidRDefault="00DA6D0E" w:rsidP="0079798B">
      <w:pPr>
        <w:numPr>
          <w:ilvl w:val="0"/>
          <w:numId w:val="34"/>
        </w:numPr>
        <w:spacing w:after="145" w:line="276" w:lineRule="auto"/>
        <w:ind w:left="1560" w:right="69" w:hanging="567"/>
        <w:jc w:val="both"/>
        <w:rPr>
          <w:rFonts w:ascii="Times New Roman" w:hAnsi="Times New Roman" w:cs="Times New Roman"/>
          <w:sz w:val="24"/>
          <w:szCs w:val="24"/>
        </w:rPr>
      </w:pPr>
      <w:r w:rsidRPr="00676683">
        <w:rPr>
          <w:rFonts w:ascii="Times New Roman" w:hAnsi="Times New Roman" w:cs="Times New Roman"/>
          <w:sz w:val="24"/>
          <w:szCs w:val="24"/>
        </w:rPr>
        <w:t xml:space="preserve">Wellhead platform sampai dengan 3000 ton </w:t>
      </w:r>
    </w:p>
    <w:p w14:paraId="71D0E3BC" w14:textId="77777777" w:rsidR="00DA6D0E" w:rsidRDefault="00DA6D0E" w:rsidP="00883DC8">
      <w:pPr>
        <w:pStyle w:val="subsubbab"/>
      </w:pPr>
      <w:bookmarkStart w:id="47" w:name="_Toc94779510"/>
      <w:bookmarkStart w:id="48" w:name="_Toc94793765"/>
      <w:r>
        <w:t>2.5.4</w:t>
      </w:r>
      <w:r>
        <w:tab/>
        <w:t>Jasa Pemeliharaan dan Perbaikan-HARKAN</w:t>
      </w:r>
      <w:bookmarkEnd w:id="47"/>
      <w:bookmarkEnd w:id="48"/>
    </w:p>
    <w:p w14:paraId="75BD9124" w14:textId="77777777" w:rsidR="00DB552B" w:rsidRDefault="00DA6D0E" w:rsidP="00883DC8">
      <w:pPr>
        <w:pStyle w:val="ListParagraph"/>
        <w:spacing w:line="276" w:lineRule="auto"/>
        <w:ind w:left="709" w:firstLine="284"/>
        <w:jc w:val="both"/>
        <w:rPr>
          <w:rFonts w:ascii="Times New Roman" w:hAnsi="Times New Roman" w:cs="Times New Roman"/>
          <w:sz w:val="24"/>
          <w:szCs w:val="24"/>
        </w:rPr>
      </w:pPr>
      <w:r w:rsidRPr="00676683">
        <w:rPr>
          <w:rFonts w:ascii="Times New Roman" w:hAnsi="Times New Roman" w:cs="Times New Roman"/>
          <w:sz w:val="24"/>
          <w:szCs w:val="24"/>
        </w:rPr>
        <w:t xml:space="preserve">Produk jasa HARKAN kapal maupun non kapal meliputi jasa pemeliharaan dan perbaikan kapal sampai tingkat depo dengan kapasitas docking 894.000 DWT per tahun. Selain itu, jasa yang disediakan adlaah annual/special survey dan overhaul bagi kapal niaga, overhaul single point mooring (SPM), dan kapal perang, pemeliharaan dan perbaikan elektronika dan senjata, serta overhaul kapal selam. Peluang pasar jasa perbaikan dan pemeliharaan anatra lain berasal dari TNI – AL, swasta, pemerintah, serta kapal-kapal lainnya yang singgah dan berlabuh di Surabaya, dengan jumlah yang mencapai 6.8000 kapal per tahun. </w:t>
      </w:r>
    </w:p>
    <w:p w14:paraId="0475F703" w14:textId="77777777" w:rsidR="00DA6D0E" w:rsidRPr="00245306" w:rsidRDefault="00DA6D0E" w:rsidP="00883DC8">
      <w:pPr>
        <w:pStyle w:val="BAB1"/>
      </w:pPr>
      <w:bookmarkStart w:id="49" w:name="_Toc94779511"/>
      <w:bookmarkStart w:id="50" w:name="_Toc94793766"/>
      <w:r w:rsidRPr="00245306">
        <w:lastRenderedPageBreak/>
        <w:t>BAB II</w:t>
      </w:r>
      <w:r>
        <w:t>I</w:t>
      </w:r>
      <w:bookmarkEnd w:id="49"/>
      <w:bookmarkEnd w:id="50"/>
    </w:p>
    <w:p w14:paraId="3C91D4FA" w14:textId="77777777" w:rsidR="00DA6D0E" w:rsidRPr="00245306" w:rsidRDefault="00DA6D0E" w:rsidP="00883DC8">
      <w:pPr>
        <w:pStyle w:val="BAB1"/>
      </w:pPr>
      <w:bookmarkStart w:id="51" w:name="_Toc94779512"/>
      <w:bookmarkStart w:id="52" w:name="_Toc94793767"/>
      <w:r>
        <w:t>TINJAUAN PUSTAKA</w:t>
      </w:r>
      <w:bookmarkEnd w:id="51"/>
      <w:bookmarkEnd w:id="52"/>
    </w:p>
    <w:p w14:paraId="41A45F13" w14:textId="77777777" w:rsidR="00DA6D0E" w:rsidRDefault="00DA6D0E" w:rsidP="00883DC8">
      <w:pPr>
        <w:pStyle w:val="SubBab"/>
        <w:numPr>
          <w:ilvl w:val="0"/>
          <w:numId w:val="0"/>
        </w:numPr>
        <w:ind w:left="709" w:hanging="709"/>
      </w:pPr>
      <w:bookmarkStart w:id="53" w:name="_Toc94779513"/>
      <w:bookmarkStart w:id="54" w:name="_Toc94793768"/>
      <w:r>
        <w:t>3</w:t>
      </w:r>
      <w:r w:rsidRPr="00245306">
        <w:t xml:space="preserve">.1 </w:t>
      </w:r>
      <w:r>
        <w:tab/>
        <w:t>Subkontraktor</w:t>
      </w:r>
      <w:bookmarkEnd w:id="53"/>
      <w:bookmarkEnd w:id="54"/>
    </w:p>
    <w:p w14:paraId="59E03717" w14:textId="77777777" w:rsidR="00DA6D0E" w:rsidRDefault="00DA6D0E" w:rsidP="00DA6D0E">
      <w:pPr>
        <w:spacing w:after="161" w:line="276" w:lineRule="auto"/>
        <w:ind w:left="709" w:right="69" w:firstLine="284"/>
        <w:jc w:val="both"/>
        <w:rPr>
          <w:rFonts w:ascii="Times New Roman" w:hAnsi="Times New Roman" w:cs="Times New Roman"/>
          <w:sz w:val="24"/>
          <w:szCs w:val="24"/>
        </w:rPr>
      </w:pPr>
      <w:r w:rsidRPr="006764D2">
        <w:rPr>
          <w:rFonts w:ascii="Times New Roman" w:hAnsi="Times New Roman" w:cs="Times New Roman"/>
          <w:sz w:val="24"/>
          <w:szCs w:val="24"/>
        </w:rPr>
        <w:t xml:space="preserve">Subkontraktor merupakan kontraktor yang mendapat pekerjaan dari kontraktor utama berupa pekerjaan-pekerjaan konstruksi khusus, misalnya subkontraktor pondasi bor pile (Ervianto, 2002). Sebagai pihak ketiga yang dilibatkan oleh pihak kontraktor utama untuk melaksanakan kewajiban kewajiban tertentu yang terbit dari kontrak konstruksi antara pihak kontraktor utama dengan pihak bouwheer, pekerjaan mana dilakukan oleh subkontraktor untuk dan atas nama pihak kontraktor utama. Yang menjadi alasan yuridis mengapa akhirnya diperlukan pihak subkontraktor tersebut antara lain tetapi tidak terbatas pada man power, expertise, dana, keterbatasan peralatan. Seringkali terdapat peraturan atau policy yang mengharuskan pihak kontraktor menggunakan kontraktor lokal atau kontraktor kecil untuk melaksanakan pekerjaan tertentu. Dalam hal ini mereka akan bertindak sebagai subkontraktor (Fuady, 1998). </w:t>
      </w:r>
    </w:p>
    <w:p w14:paraId="09AE495F" w14:textId="77777777" w:rsidR="00DA6D0E" w:rsidRPr="006764D2" w:rsidRDefault="00DA6D0E" w:rsidP="00DA6D0E">
      <w:pPr>
        <w:spacing w:after="161" w:line="276" w:lineRule="auto"/>
        <w:ind w:left="709" w:right="69" w:firstLine="284"/>
        <w:jc w:val="both"/>
        <w:rPr>
          <w:rFonts w:ascii="Times New Roman" w:hAnsi="Times New Roman" w:cs="Times New Roman"/>
          <w:sz w:val="24"/>
          <w:szCs w:val="24"/>
        </w:rPr>
      </w:pPr>
      <w:r w:rsidRPr="006764D2">
        <w:rPr>
          <w:rFonts w:ascii="Times New Roman" w:hAnsi="Times New Roman" w:cs="Times New Roman"/>
          <w:sz w:val="24"/>
          <w:szCs w:val="24"/>
        </w:rPr>
        <w:t xml:space="preserve">Penyedia jasa dalam penyelenggaraan pekerjaan konsruksi dapat menggunakan sub penyedia jasa yang mempunyai keahlian khusus sesuai dengan masing-masing tahapan pekerjaan konstruksi (UU RI No.18, 1999). Dan salah satu cara untuk meningkatkan kinerja dalam proses pembangunan; dapat menciptakan sinergi dan memaksimalkan efektivitas sumber daya masing-masing yang terlibat (Barlow dkk, 1997). Dan menurut Wood and Ellis (2005), bermitra tidak hanya dapat meningkatkan kinerja proyek, akan tetapi juga bermanfaat langsung bagi seluruh rantai pasokan (Paek dkk, 2008). </w:t>
      </w:r>
    </w:p>
    <w:p w14:paraId="7E417715" w14:textId="77777777" w:rsidR="00DA6D0E" w:rsidRDefault="00DA6D0E" w:rsidP="00883DC8">
      <w:pPr>
        <w:pStyle w:val="SubBab"/>
        <w:numPr>
          <w:ilvl w:val="0"/>
          <w:numId w:val="0"/>
        </w:numPr>
        <w:ind w:left="709" w:hanging="709"/>
      </w:pPr>
      <w:bookmarkStart w:id="55" w:name="_Toc94779514"/>
      <w:bookmarkStart w:id="56" w:name="_Toc94793769"/>
      <w:r>
        <w:t>3.2</w:t>
      </w:r>
      <w:r>
        <w:tab/>
        <w:t>Pemilihan Subkontraktor</w:t>
      </w:r>
      <w:bookmarkEnd w:id="55"/>
      <w:bookmarkEnd w:id="56"/>
    </w:p>
    <w:p w14:paraId="30825BF6" w14:textId="77777777" w:rsidR="00DA6D0E" w:rsidRPr="006764D2" w:rsidRDefault="00DA6D0E" w:rsidP="00DA6D0E">
      <w:pPr>
        <w:spacing w:after="161" w:line="276" w:lineRule="auto"/>
        <w:ind w:left="709" w:right="69" w:firstLine="284"/>
        <w:jc w:val="both"/>
        <w:rPr>
          <w:rFonts w:ascii="Times New Roman" w:hAnsi="Times New Roman" w:cs="Times New Roman"/>
          <w:sz w:val="24"/>
          <w:szCs w:val="24"/>
        </w:rPr>
      </w:pPr>
      <w:r w:rsidRPr="006764D2">
        <w:rPr>
          <w:rFonts w:ascii="Times New Roman" w:hAnsi="Times New Roman" w:cs="Times New Roman"/>
          <w:sz w:val="24"/>
          <w:szCs w:val="24"/>
        </w:rPr>
        <w:t xml:space="preserve">Kriteria pemilihan subkontraktor menurut Yanchyuan dkk (2006), adalah kualitas konstruksi, pengontrolan terhadap hasil kerja, sistem koordinasi di proyek, modal, cara pembayaran, sejarah perbankan, pengalaman berhubungan dengan tuntutan atau klaim dan frekuensi kegagalan dalam memenuhi kontrak tepat waktu. Sedangkan menurut Lavelle dan Derek dkk (2007), kriteria-kriteria yang digunakan untuk memilih subkontraktor adalah harga penawaran, kinerja masa lalu, catatan keselamatan dan kesehatan kerja, kemampuan keuangan, pekerjaan yang dikerjakan saat ini, reputasi perusahaan, sumber daya manusia, sumber daya peralatan dan perlengkapan, kemampuan teknis dan usia perusahaan. Dan kriteria lain, menurut Perpres No. 54 (2010) dan Permen PU No. 43 (2007)”, dapat dikelompokan ke dalam enam kelompok aspek </w:t>
      </w:r>
      <w:proofErr w:type="gramStart"/>
      <w:r w:rsidRPr="006764D2">
        <w:rPr>
          <w:rFonts w:ascii="Times New Roman" w:hAnsi="Times New Roman" w:cs="Times New Roman"/>
          <w:sz w:val="24"/>
          <w:szCs w:val="24"/>
        </w:rPr>
        <w:t>yaitu :</w:t>
      </w:r>
      <w:proofErr w:type="gramEnd"/>
      <w:r w:rsidRPr="006764D2">
        <w:rPr>
          <w:rFonts w:ascii="Times New Roman" w:hAnsi="Times New Roman" w:cs="Times New Roman"/>
          <w:sz w:val="24"/>
          <w:szCs w:val="24"/>
        </w:rPr>
        <w:t xml:space="preserve"> aspek umum, aspek finansial, aspek teknis, aspek manajerial, aspek keselamatan kerja dan aspek reputasi perusahaan Proses pemilihan subkontraktor hampir sama dengan kontraktor, dengan penekanan pada beberapa aspek karena jenis pekerjaan yang spesifik/spesialisasi, dan lingkup atau volumenya yang terbatas. Untuk itu pada evaluasi teknis hendaknya dikaji </w:t>
      </w:r>
      <w:r w:rsidRPr="006764D2">
        <w:rPr>
          <w:rFonts w:ascii="Times New Roman" w:hAnsi="Times New Roman" w:cs="Times New Roman"/>
          <w:sz w:val="24"/>
          <w:szCs w:val="24"/>
        </w:rPr>
        <w:lastRenderedPageBreak/>
        <w:t xml:space="preserve">dan diteliti kemampuan dan pengalaman personil serta tenaga ahli yang tersedia. Begitu pula kondisi peralatan yang direncanakan akan digunakan. Setelah hal tersebut meyakinkan, maka mulai dilakukan evaluasi proposal harga. Lebih dari pada waktu pemilihan kontraktor utama, dalam mengevaluasi proposal harga. Lebih dari pada waktu pemilihan kontraktor utama, dalam mengevaluasi proposal dari subkontraktor perlu disiapkan anggaran pembanding. Oleh karena lingkup pekerjaan yang tidak begitu besar, maka ada selisih yang substansial antara angka proposal dan pembanding akan dapat ditelusuri sebab-sebabnya dan dibicarakan sewaktu negosiasi (Soeharto, 2001). </w:t>
      </w:r>
    </w:p>
    <w:p w14:paraId="140EC59C" w14:textId="77777777" w:rsidR="00DA6D0E" w:rsidRPr="006764D2" w:rsidRDefault="00DA6D0E" w:rsidP="00DA6D0E">
      <w:pPr>
        <w:spacing w:after="161" w:line="276" w:lineRule="auto"/>
        <w:ind w:left="709" w:right="69" w:firstLine="284"/>
        <w:jc w:val="both"/>
        <w:rPr>
          <w:rFonts w:ascii="Times New Roman" w:hAnsi="Times New Roman" w:cs="Times New Roman"/>
          <w:sz w:val="24"/>
          <w:szCs w:val="24"/>
        </w:rPr>
      </w:pPr>
      <w:r w:rsidRPr="006764D2">
        <w:rPr>
          <w:rFonts w:ascii="Times New Roman" w:hAnsi="Times New Roman" w:cs="Times New Roman"/>
          <w:sz w:val="24"/>
          <w:szCs w:val="24"/>
        </w:rPr>
        <w:t xml:space="preserve">Menurut FIDIC yang dikutip dari Getsemane (2009), pemilihan subkontraktor oleh kontraktor utama dapat dilakukan dengan dua cara, </w:t>
      </w:r>
      <w:proofErr w:type="gramStart"/>
      <w:r w:rsidRPr="006764D2">
        <w:rPr>
          <w:rFonts w:ascii="Times New Roman" w:hAnsi="Times New Roman" w:cs="Times New Roman"/>
          <w:sz w:val="24"/>
          <w:szCs w:val="24"/>
        </w:rPr>
        <w:t>yaitu :</w:t>
      </w:r>
      <w:proofErr w:type="gramEnd"/>
      <w:r w:rsidRPr="006764D2">
        <w:rPr>
          <w:rFonts w:ascii="Times New Roman" w:hAnsi="Times New Roman" w:cs="Times New Roman"/>
          <w:sz w:val="24"/>
          <w:szCs w:val="24"/>
        </w:rPr>
        <w:t xml:space="preserve"> </w:t>
      </w:r>
    </w:p>
    <w:p w14:paraId="15BFB1F7" w14:textId="77777777" w:rsidR="00DA6D0E" w:rsidRPr="006764D2" w:rsidRDefault="00DA6D0E" w:rsidP="0079798B">
      <w:pPr>
        <w:numPr>
          <w:ilvl w:val="0"/>
          <w:numId w:val="35"/>
        </w:numPr>
        <w:spacing w:after="164" w:line="276" w:lineRule="auto"/>
        <w:ind w:left="1560" w:right="69" w:hanging="567"/>
        <w:jc w:val="both"/>
        <w:rPr>
          <w:rFonts w:ascii="Times New Roman" w:hAnsi="Times New Roman" w:cs="Times New Roman"/>
          <w:sz w:val="24"/>
          <w:szCs w:val="24"/>
        </w:rPr>
      </w:pPr>
      <w:r w:rsidRPr="006764D2">
        <w:rPr>
          <w:rFonts w:ascii="Times New Roman" w:hAnsi="Times New Roman" w:cs="Times New Roman"/>
          <w:sz w:val="24"/>
          <w:szCs w:val="24"/>
        </w:rPr>
        <w:t xml:space="preserve">Penunjukan langsung, bila subkontraktor sudah diikat dengan kesepakatan pada saat proses tender atau bila diperkirakan subkontraktor tersebut yang paling memenuhi syarat. </w:t>
      </w:r>
    </w:p>
    <w:p w14:paraId="761AFE5C" w14:textId="77777777" w:rsidR="00DA6D0E" w:rsidRPr="006764D2" w:rsidRDefault="00DA6D0E" w:rsidP="0079798B">
      <w:pPr>
        <w:numPr>
          <w:ilvl w:val="0"/>
          <w:numId w:val="35"/>
        </w:numPr>
        <w:spacing w:after="164" w:line="276" w:lineRule="auto"/>
        <w:ind w:left="1560" w:right="69" w:hanging="567"/>
        <w:jc w:val="both"/>
        <w:rPr>
          <w:rFonts w:ascii="Times New Roman" w:hAnsi="Times New Roman" w:cs="Times New Roman"/>
          <w:sz w:val="24"/>
          <w:szCs w:val="24"/>
        </w:rPr>
      </w:pPr>
      <w:r w:rsidRPr="006764D2">
        <w:rPr>
          <w:rFonts w:ascii="Times New Roman" w:hAnsi="Times New Roman" w:cs="Times New Roman"/>
          <w:sz w:val="24"/>
          <w:szCs w:val="24"/>
        </w:rPr>
        <w:t xml:space="preserve">Tender, bila calon subkontraktor lebih dari satu dan belum dikenal secara jelas. </w:t>
      </w:r>
    </w:p>
    <w:p w14:paraId="049D0104" w14:textId="77777777" w:rsidR="00DA6D0E" w:rsidRPr="006764D2" w:rsidRDefault="00DA6D0E" w:rsidP="00DA6D0E">
      <w:pPr>
        <w:spacing w:after="161" w:line="276" w:lineRule="auto"/>
        <w:ind w:left="709" w:right="69" w:firstLine="284"/>
        <w:jc w:val="both"/>
        <w:rPr>
          <w:rFonts w:ascii="Times New Roman" w:hAnsi="Times New Roman" w:cs="Times New Roman"/>
          <w:sz w:val="24"/>
          <w:szCs w:val="24"/>
        </w:rPr>
      </w:pPr>
      <w:r w:rsidRPr="006764D2">
        <w:rPr>
          <w:rFonts w:ascii="Times New Roman" w:hAnsi="Times New Roman" w:cs="Times New Roman"/>
          <w:sz w:val="24"/>
          <w:szCs w:val="24"/>
        </w:rPr>
        <w:t xml:space="preserve">Pelaksana konstruks atau kontraktor dapat dibagi menjadi dua yaitu kontraktor utama dan subkontraktor. Menurut Ervianto (2002), kontraktor utama merupakan lembaga/badan yang menerima pekerjaan dan menyelenggarakan pelaksanaan pekerjaan sesuai dengan biaya yang telah ditetapkan berdasarkan gambar rencana, peraturan dan syarat-syarat yang telah ditetapkan. Sedangkan subkontraktor merupakan kontraktor yang mendapat pekerjaan dari kontaktor utama berupa pekerjaan-pekerjaan konstruksi. Kriteria-kriteria untuk pemilihan subkontrakor dapat dikelompokan ke dalam enam kelompok aspek yaitu aspek umum, aspek finansial, aspek teknis, aspek manajerial, aspek keselamatan kerja dan aspek reputasi perusahaan, yang dianggap cukup memberikan informasi untuk pemilihan subkontraktor: </w:t>
      </w:r>
    </w:p>
    <w:p w14:paraId="163CB805" w14:textId="77777777" w:rsidR="00DA6D0E" w:rsidRPr="006764D2" w:rsidRDefault="00DA6D0E" w:rsidP="0079798B">
      <w:pPr>
        <w:numPr>
          <w:ilvl w:val="0"/>
          <w:numId w:val="36"/>
        </w:numPr>
        <w:spacing w:after="164" w:line="276" w:lineRule="auto"/>
        <w:ind w:left="1560" w:right="69" w:hanging="567"/>
        <w:jc w:val="both"/>
        <w:rPr>
          <w:rFonts w:ascii="Times New Roman" w:hAnsi="Times New Roman" w:cs="Times New Roman"/>
          <w:sz w:val="24"/>
          <w:szCs w:val="24"/>
        </w:rPr>
      </w:pPr>
      <w:r w:rsidRPr="006764D2">
        <w:rPr>
          <w:rFonts w:ascii="Times New Roman" w:hAnsi="Times New Roman" w:cs="Times New Roman"/>
          <w:sz w:val="24"/>
          <w:szCs w:val="24"/>
        </w:rPr>
        <w:t xml:space="preserve">Aspek Umum Aspek ini berhubungan degan informasi administratif dari subkontraktor dan bertujuan untuk memperoleh gambaran singkat tentang legalitas dan status hukum dari perusahaan subkontraktor. </w:t>
      </w:r>
    </w:p>
    <w:p w14:paraId="326C48D2" w14:textId="77777777" w:rsidR="00DA6D0E" w:rsidRPr="006764D2" w:rsidRDefault="00DA6D0E" w:rsidP="0079798B">
      <w:pPr>
        <w:numPr>
          <w:ilvl w:val="0"/>
          <w:numId w:val="36"/>
        </w:numPr>
        <w:spacing w:after="164" w:line="276" w:lineRule="auto"/>
        <w:ind w:left="1560" w:right="69" w:hanging="567"/>
        <w:jc w:val="both"/>
        <w:rPr>
          <w:rFonts w:ascii="Times New Roman" w:hAnsi="Times New Roman" w:cs="Times New Roman"/>
          <w:sz w:val="24"/>
          <w:szCs w:val="24"/>
        </w:rPr>
      </w:pPr>
      <w:r w:rsidRPr="006764D2">
        <w:rPr>
          <w:rFonts w:ascii="Times New Roman" w:hAnsi="Times New Roman" w:cs="Times New Roman"/>
          <w:sz w:val="24"/>
          <w:szCs w:val="24"/>
        </w:rPr>
        <w:t xml:space="preserve">Aspek Keuangan Aspek ini bertujuan untuk mengidentifikasi keadaan keuangan dari subkontraktor, untuk menentukan seberapa besar kekuatan modal kerja perusahaan dan juga seberapa besar nilai penawaran dari calon subkontraktor. </w:t>
      </w:r>
    </w:p>
    <w:p w14:paraId="7F32722F" w14:textId="77777777" w:rsidR="00DA6D0E" w:rsidRPr="006764D2" w:rsidRDefault="00DA6D0E" w:rsidP="0079798B">
      <w:pPr>
        <w:numPr>
          <w:ilvl w:val="0"/>
          <w:numId w:val="36"/>
        </w:numPr>
        <w:spacing w:after="164" w:line="276" w:lineRule="auto"/>
        <w:ind w:left="1560" w:right="69" w:hanging="567"/>
        <w:jc w:val="both"/>
        <w:rPr>
          <w:rFonts w:ascii="Times New Roman" w:hAnsi="Times New Roman" w:cs="Times New Roman"/>
          <w:sz w:val="24"/>
          <w:szCs w:val="24"/>
        </w:rPr>
      </w:pPr>
      <w:r w:rsidRPr="006764D2">
        <w:rPr>
          <w:rFonts w:ascii="Times New Roman" w:hAnsi="Times New Roman" w:cs="Times New Roman"/>
          <w:sz w:val="24"/>
          <w:szCs w:val="24"/>
        </w:rPr>
        <w:t xml:space="preserve">Aspek Teknis Aspek ini bertujuan untuk mengukur apakah subkontraktor tersebut mempunyai kemampuan tentang teknis dasar, pengalaman dan pengertian tentang persyaratan-persyaratan untuk melaksanakan proyek. </w:t>
      </w:r>
    </w:p>
    <w:p w14:paraId="4D53635E" w14:textId="77777777" w:rsidR="00DA6D0E" w:rsidRPr="006764D2" w:rsidRDefault="00DA6D0E" w:rsidP="0079798B">
      <w:pPr>
        <w:numPr>
          <w:ilvl w:val="0"/>
          <w:numId w:val="36"/>
        </w:numPr>
        <w:spacing w:after="164" w:line="276" w:lineRule="auto"/>
        <w:ind w:left="1560" w:right="69" w:hanging="567"/>
        <w:jc w:val="both"/>
        <w:rPr>
          <w:rFonts w:ascii="Times New Roman" w:hAnsi="Times New Roman" w:cs="Times New Roman"/>
          <w:sz w:val="24"/>
          <w:szCs w:val="24"/>
        </w:rPr>
      </w:pPr>
      <w:r w:rsidRPr="006764D2">
        <w:rPr>
          <w:rFonts w:ascii="Times New Roman" w:hAnsi="Times New Roman" w:cs="Times New Roman"/>
          <w:sz w:val="24"/>
          <w:szCs w:val="24"/>
        </w:rPr>
        <w:lastRenderedPageBreak/>
        <w:t xml:space="preserve">Aspek Manajerial Aspek ini bertujuan untuk mengetahui sejauh mana sistem manajemen ditangani secara professional dalam rangka mencapai hasil karya yang optimal sehingga dapat memenuhi target proyek. </w:t>
      </w:r>
    </w:p>
    <w:p w14:paraId="1317F560" w14:textId="77777777" w:rsidR="00DA6D0E" w:rsidRPr="006764D2" w:rsidRDefault="00DA6D0E" w:rsidP="0079798B">
      <w:pPr>
        <w:numPr>
          <w:ilvl w:val="0"/>
          <w:numId w:val="36"/>
        </w:numPr>
        <w:spacing w:after="164" w:line="276" w:lineRule="auto"/>
        <w:ind w:left="1560" w:right="69" w:hanging="567"/>
        <w:jc w:val="both"/>
        <w:rPr>
          <w:rFonts w:ascii="Times New Roman" w:hAnsi="Times New Roman" w:cs="Times New Roman"/>
          <w:sz w:val="24"/>
          <w:szCs w:val="24"/>
        </w:rPr>
      </w:pPr>
      <w:r w:rsidRPr="006764D2">
        <w:rPr>
          <w:rFonts w:ascii="Times New Roman" w:hAnsi="Times New Roman" w:cs="Times New Roman"/>
          <w:sz w:val="24"/>
          <w:szCs w:val="24"/>
        </w:rPr>
        <w:t xml:space="preserve">Aspek Keselamatan Kerja Aspek ini bertujuan untuk mengetahui sejauh mana perusahaan tersebut mengantisipasi kecelakaan kerja yang mungkin timbul dalam pelaksanaan proyek. </w:t>
      </w:r>
    </w:p>
    <w:p w14:paraId="192D30C1" w14:textId="77777777" w:rsidR="00DA6D0E" w:rsidRPr="006764D2" w:rsidRDefault="00DA6D0E" w:rsidP="0079798B">
      <w:pPr>
        <w:numPr>
          <w:ilvl w:val="0"/>
          <w:numId w:val="36"/>
        </w:numPr>
        <w:spacing w:after="164" w:line="276" w:lineRule="auto"/>
        <w:ind w:left="1560" w:right="69" w:hanging="567"/>
        <w:jc w:val="both"/>
        <w:rPr>
          <w:rFonts w:ascii="Times New Roman" w:hAnsi="Times New Roman" w:cs="Times New Roman"/>
          <w:sz w:val="24"/>
          <w:szCs w:val="24"/>
        </w:rPr>
      </w:pPr>
      <w:r w:rsidRPr="006764D2">
        <w:rPr>
          <w:rFonts w:ascii="Times New Roman" w:hAnsi="Times New Roman" w:cs="Times New Roman"/>
          <w:sz w:val="24"/>
          <w:szCs w:val="24"/>
        </w:rPr>
        <w:t xml:space="preserve">Aspek Reputasi Perusahaan Aspek ini berhubungan dengan klaim atau tuntutan yang pernah terjadi dan frekuensi kegagalan dalam memenuhi kontrak tepat waktu. </w:t>
      </w:r>
    </w:p>
    <w:p w14:paraId="75B41D86" w14:textId="77777777" w:rsidR="00DA6D0E" w:rsidRDefault="00DA6D0E" w:rsidP="00883DC8">
      <w:pPr>
        <w:pStyle w:val="SubBab"/>
        <w:numPr>
          <w:ilvl w:val="0"/>
          <w:numId w:val="0"/>
        </w:numPr>
        <w:ind w:left="709" w:hanging="709"/>
      </w:pPr>
      <w:bookmarkStart w:id="57" w:name="_Toc94779515"/>
      <w:bookmarkStart w:id="58" w:name="_Toc94793770"/>
      <w:r>
        <w:t>3.3</w:t>
      </w:r>
      <w:r>
        <w:tab/>
        <w:t>Metode SAW (Simple Additive Weighting)</w:t>
      </w:r>
      <w:bookmarkEnd w:id="57"/>
      <w:bookmarkEnd w:id="58"/>
    </w:p>
    <w:p w14:paraId="19DD8D7A" w14:textId="77777777" w:rsidR="00DA6D0E" w:rsidRPr="006764D2" w:rsidRDefault="00DA6D0E" w:rsidP="00DA6D0E">
      <w:pPr>
        <w:spacing w:after="161" w:line="276" w:lineRule="auto"/>
        <w:ind w:left="709" w:right="69" w:firstLine="284"/>
        <w:jc w:val="both"/>
        <w:rPr>
          <w:rFonts w:ascii="Times New Roman" w:hAnsi="Times New Roman" w:cs="Times New Roman"/>
          <w:sz w:val="24"/>
          <w:szCs w:val="24"/>
        </w:rPr>
      </w:pPr>
      <w:r w:rsidRPr="006764D2">
        <w:rPr>
          <w:rFonts w:ascii="Times New Roman" w:hAnsi="Times New Roman" w:cs="Times New Roman"/>
          <w:sz w:val="24"/>
          <w:szCs w:val="24"/>
        </w:rPr>
        <w:t>Metode Simple Additive Weighting (SAW) biasa dikenal dengan istilah metode penjumlahan terbobot. Konsep dasar metode SAW adalah mencari penjumlahan terbobot dari rating kinerja pada setiap alternatif pada semua atribut(Fishburn,</w:t>
      </w:r>
      <w:proofErr w:type="gramStart"/>
      <w:r w:rsidRPr="006764D2">
        <w:rPr>
          <w:rFonts w:ascii="Times New Roman" w:hAnsi="Times New Roman" w:cs="Times New Roman"/>
          <w:sz w:val="24"/>
          <w:szCs w:val="24"/>
        </w:rPr>
        <w:t>1967)(</w:t>
      </w:r>
      <w:proofErr w:type="gramEnd"/>
      <w:r w:rsidRPr="006764D2">
        <w:rPr>
          <w:rFonts w:ascii="Times New Roman" w:hAnsi="Times New Roman" w:cs="Times New Roman"/>
          <w:sz w:val="24"/>
          <w:szCs w:val="24"/>
        </w:rPr>
        <w:t xml:space="preserve">MacCrimmon,1968). Simple Additive Weighting (SAW) merupakan salah satu metode untuk pengambilan keputusan dengan mencari penjumlahan terbobot pasa tiap alternatif untuk semua kriteria (Pibriana,2020). Penggunaan metode SAW menerapkan proses normalisasi (X) ke suatu skala untuk dibandingkan terhadap semua rating alternatif yang ada(Haris,2017) </w:t>
      </w:r>
    </w:p>
    <w:p w14:paraId="63893518" w14:textId="77777777" w:rsidR="00DA6D0E" w:rsidRPr="006764D2" w:rsidRDefault="00DA6D0E" w:rsidP="00DA6D0E">
      <w:pPr>
        <w:spacing w:after="161" w:line="276" w:lineRule="auto"/>
        <w:ind w:left="709" w:right="69" w:firstLine="284"/>
        <w:jc w:val="both"/>
        <w:rPr>
          <w:rFonts w:ascii="Times New Roman" w:hAnsi="Times New Roman" w:cs="Times New Roman"/>
          <w:sz w:val="24"/>
          <w:szCs w:val="24"/>
        </w:rPr>
      </w:pPr>
      <w:r w:rsidRPr="006764D2">
        <w:rPr>
          <w:rFonts w:ascii="Times New Roman" w:hAnsi="Times New Roman" w:cs="Times New Roman"/>
          <w:sz w:val="24"/>
          <w:szCs w:val="24"/>
        </w:rPr>
        <w:t xml:space="preserve">Metode ini merupakan metode yang paling terkenal dan paling banyak digunakan dalam menghadapi situasi Multiple Attribute Decision Making (MADM). MADM merupakan suatu metode yang digunakan untuk mencari alternatif optimal dari sejumlah alternatif dengan kriteria tertentu. Metode SAW ini mengharuskan pembuat keputusan menentukan bobot bagi setiap atribut. Skor total untuk alternatif diperoleh dengan menjumlahkan seluruh hasil perkalian antara rating dan bobot tiap atribut. Rating tiap atribut haruslah bebas dimensi dalam arti telah melewati proses normalisasi matriks sebelumnya. Langkah-langkah penyelesaian SAW sebagai berikut: </w:t>
      </w:r>
    </w:p>
    <w:p w14:paraId="21C6C744" w14:textId="77777777" w:rsidR="00DA6D0E" w:rsidRPr="006764D2" w:rsidRDefault="00DA6D0E" w:rsidP="0079798B">
      <w:pPr>
        <w:numPr>
          <w:ilvl w:val="0"/>
          <w:numId w:val="37"/>
        </w:numPr>
        <w:spacing w:after="4" w:line="276" w:lineRule="auto"/>
        <w:ind w:left="1560" w:right="69" w:hanging="567"/>
        <w:jc w:val="both"/>
        <w:rPr>
          <w:rFonts w:ascii="Times New Roman" w:hAnsi="Times New Roman" w:cs="Times New Roman"/>
          <w:sz w:val="24"/>
          <w:szCs w:val="24"/>
        </w:rPr>
      </w:pPr>
      <w:r w:rsidRPr="006764D2">
        <w:rPr>
          <w:rFonts w:ascii="Times New Roman" w:hAnsi="Times New Roman" w:cs="Times New Roman"/>
          <w:sz w:val="24"/>
          <w:szCs w:val="24"/>
        </w:rPr>
        <w:t xml:space="preserve">Menentukan kriteria-kriteria yang akan dijadikan acuan dalam pengambilan keputusan, yaitu Ci. </w:t>
      </w:r>
    </w:p>
    <w:p w14:paraId="61D7449B" w14:textId="77777777" w:rsidR="00DA6D0E" w:rsidRPr="006764D2" w:rsidRDefault="00DA6D0E" w:rsidP="0079798B">
      <w:pPr>
        <w:numPr>
          <w:ilvl w:val="0"/>
          <w:numId w:val="37"/>
        </w:numPr>
        <w:spacing w:after="4" w:line="276" w:lineRule="auto"/>
        <w:ind w:left="1560" w:right="69" w:hanging="567"/>
        <w:jc w:val="both"/>
        <w:rPr>
          <w:rFonts w:ascii="Times New Roman" w:hAnsi="Times New Roman" w:cs="Times New Roman"/>
          <w:sz w:val="24"/>
          <w:szCs w:val="24"/>
        </w:rPr>
      </w:pPr>
      <w:r w:rsidRPr="006764D2">
        <w:rPr>
          <w:rFonts w:ascii="Times New Roman" w:hAnsi="Times New Roman" w:cs="Times New Roman"/>
          <w:sz w:val="24"/>
          <w:szCs w:val="24"/>
        </w:rPr>
        <w:t xml:space="preserve">Menentukan rating kecocokan setiap alternatif pada setiap kriteria. </w:t>
      </w:r>
    </w:p>
    <w:p w14:paraId="1A6FE466" w14:textId="77777777" w:rsidR="00DA6D0E" w:rsidRPr="006764D2" w:rsidRDefault="00DA6D0E" w:rsidP="0079798B">
      <w:pPr>
        <w:numPr>
          <w:ilvl w:val="0"/>
          <w:numId w:val="37"/>
        </w:numPr>
        <w:spacing w:after="4" w:line="276" w:lineRule="auto"/>
        <w:ind w:left="1560" w:right="69" w:hanging="567"/>
        <w:jc w:val="both"/>
        <w:rPr>
          <w:rFonts w:ascii="Times New Roman" w:hAnsi="Times New Roman" w:cs="Times New Roman"/>
          <w:sz w:val="24"/>
          <w:szCs w:val="24"/>
        </w:rPr>
      </w:pPr>
      <w:r w:rsidRPr="006764D2">
        <w:rPr>
          <w:rFonts w:ascii="Times New Roman" w:hAnsi="Times New Roman" w:cs="Times New Roman"/>
          <w:sz w:val="24"/>
          <w:szCs w:val="24"/>
        </w:rPr>
        <w:t xml:space="preserve">Membuat matrikas keputusan berdasarkan kriteria(Ci) </w:t>
      </w:r>
    </w:p>
    <w:p w14:paraId="5199DAB8" w14:textId="77777777" w:rsidR="00DA6D0E" w:rsidRPr="006764D2" w:rsidRDefault="00DA6D0E" w:rsidP="0079798B">
      <w:pPr>
        <w:numPr>
          <w:ilvl w:val="0"/>
          <w:numId w:val="37"/>
        </w:numPr>
        <w:spacing w:after="4" w:line="276" w:lineRule="auto"/>
        <w:ind w:left="1560" w:right="69" w:hanging="567"/>
        <w:jc w:val="both"/>
        <w:rPr>
          <w:rFonts w:ascii="Times New Roman" w:hAnsi="Times New Roman" w:cs="Times New Roman"/>
          <w:sz w:val="24"/>
          <w:szCs w:val="24"/>
        </w:rPr>
      </w:pPr>
      <w:r w:rsidRPr="006764D2">
        <w:rPr>
          <w:rFonts w:ascii="Times New Roman" w:hAnsi="Times New Roman" w:cs="Times New Roman"/>
          <w:sz w:val="24"/>
          <w:szCs w:val="24"/>
        </w:rPr>
        <w:t xml:space="preserve">Melakukan normalisasi matriks berdasarkan persamaan yang disesuaikan dengan jenis atribut sehingga diperoleh matriks ternormalisasi R. </w:t>
      </w:r>
    </w:p>
    <w:p w14:paraId="1668B17E" w14:textId="77777777" w:rsidR="00DA6D0E" w:rsidRPr="006764D2" w:rsidRDefault="00DA6D0E" w:rsidP="0079798B">
      <w:pPr>
        <w:numPr>
          <w:ilvl w:val="0"/>
          <w:numId w:val="37"/>
        </w:numPr>
        <w:spacing w:after="4" w:line="276" w:lineRule="auto"/>
        <w:ind w:left="1560" w:right="69" w:hanging="567"/>
        <w:jc w:val="both"/>
        <w:rPr>
          <w:rFonts w:ascii="Times New Roman" w:hAnsi="Times New Roman" w:cs="Times New Roman"/>
          <w:sz w:val="24"/>
          <w:szCs w:val="24"/>
        </w:rPr>
      </w:pPr>
      <w:r w:rsidRPr="006764D2">
        <w:rPr>
          <w:rFonts w:ascii="Times New Roman" w:hAnsi="Times New Roman" w:cs="Times New Roman"/>
          <w:sz w:val="24"/>
          <w:szCs w:val="24"/>
        </w:rPr>
        <w:t xml:space="preserve">Hasil akhir diperoleh dari proses perangkingan yaitu penjumlahan dari perkalian matriks ternormalisasi R dengan vektor bobot sehingga diperoleh nilai terbesar yang dipilih sebagai alternatif terbaik (Ai) sebagai solusi. </w:t>
      </w:r>
    </w:p>
    <w:p w14:paraId="496DF0C9" w14:textId="77777777" w:rsidR="00DA6D0E" w:rsidRPr="006764D2" w:rsidRDefault="00DA6D0E" w:rsidP="00DA6D0E">
      <w:pPr>
        <w:spacing w:after="161" w:line="276" w:lineRule="auto"/>
        <w:ind w:left="709" w:right="69" w:firstLine="284"/>
        <w:jc w:val="both"/>
        <w:rPr>
          <w:rFonts w:ascii="Times New Roman" w:hAnsi="Times New Roman" w:cs="Times New Roman"/>
          <w:sz w:val="24"/>
          <w:szCs w:val="24"/>
        </w:rPr>
      </w:pPr>
      <w:r w:rsidRPr="006764D2">
        <w:rPr>
          <w:rFonts w:ascii="Times New Roman" w:hAnsi="Times New Roman" w:cs="Times New Roman"/>
          <w:sz w:val="24"/>
          <w:szCs w:val="24"/>
        </w:rPr>
        <w:t xml:space="preserve">Formula untuk melakukan normalisasi tersebut adalah: </w:t>
      </w:r>
    </w:p>
    <w:p w14:paraId="19BB29D6" w14:textId="77777777" w:rsidR="00DA6D0E" w:rsidRPr="006764D2" w:rsidRDefault="00DA6D0E" w:rsidP="00DA6D0E">
      <w:pPr>
        <w:spacing w:after="252" w:line="276" w:lineRule="auto"/>
        <w:ind w:right="229"/>
        <w:jc w:val="both"/>
        <w:rPr>
          <w:rFonts w:ascii="Times New Roman" w:hAnsi="Times New Roman" w:cs="Times New Roman"/>
          <w:sz w:val="24"/>
          <w:szCs w:val="24"/>
        </w:rPr>
      </w:pPr>
      <w:r w:rsidRPr="006764D2">
        <w:rPr>
          <w:rFonts w:ascii="Times New Roman" w:hAnsi="Times New Roman" w:cs="Times New Roman"/>
          <w:noProof/>
          <w:sz w:val="24"/>
          <w:szCs w:val="24"/>
        </w:rPr>
        <w:lastRenderedPageBreak/>
        <w:drawing>
          <wp:inline distT="0" distB="0" distL="0" distR="0" wp14:anchorId="31764799" wp14:editId="21A591E6">
            <wp:extent cx="3486150" cy="1219200"/>
            <wp:effectExtent l="0" t="0" r="0" b="0"/>
            <wp:docPr id="3171" name="Picture 3171"/>
            <wp:cNvGraphicFramePr/>
            <a:graphic xmlns:a="http://schemas.openxmlformats.org/drawingml/2006/main">
              <a:graphicData uri="http://schemas.openxmlformats.org/drawingml/2006/picture">
                <pic:pic xmlns:pic="http://schemas.openxmlformats.org/drawingml/2006/picture">
                  <pic:nvPicPr>
                    <pic:cNvPr id="3171" name="Picture 3171"/>
                    <pic:cNvPicPr/>
                  </pic:nvPicPr>
                  <pic:blipFill>
                    <a:blip r:embed="rId18"/>
                    <a:stretch>
                      <a:fillRect/>
                    </a:stretch>
                  </pic:blipFill>
                  <pic:spPr>
                    <a:xfrm>
                      <a:off x="0" y="0"/>
                      <a:ext cx="3486150" cy="1219200"/>
                    </a:xfrm>
                    <a:prstGeom prst="rect">
                      <a:avLst/>
                    </a:prstGeom>
                  </pic:spPr>
                </pic:pic>
              </a:graphicData>
            </a:graphic>
          </wp:inline>
        </w:drawing>
      </w:r>
      <w:r w:rsidRPr="006764D2">
        <w:rPr>
          <w:rFonts w:ascii="Times New Roman" w:hAnsi="Times New Roman" w:cs="Times New Roman"/>
          <w:sz w:val="24"/>
          <w:szCs w:val="24"/>
        </w:rPr>
        <w:t xml:space="preserve"> </w:t>
      </w:r>
    </w:p>
    <w:p w14:paraId="3C40AFEA" w14:textId="77777777" w:rsidR="00DA6D0E" w:rsidRDefault="00DA6D0E" w:rsidP="00DA6D0E">
      <w:pPr>
        <w:spacing w:after="161" w:line="276" w:lineRule="auto"/>
        <w:ind w:left="709" w:right="69" w:firstLine="284"/>
        <w:jc w:val="both"/>
        <w:rPr>
          <w:rFonts w:ascii="Times New Roman" w:hAnsi="Times New Roman" w:cs="Times New Roman"/>
          <w:sz w:val="24"/>
          <w:szCs w:val="24"/>
        </w:rPr>
      </w:pPr>
      <w:r w:rsidRPr="006764D2">
        <w:rPr>
          <w:rFonts w:ascii="Times New Roman" w:hAnsi="Times New Roman" w:cs="Times New Roman"/>
          <w:sz w:val="24"/>
          <w:szCs w:val="24"/>
        </w:rPr>
        <w:t xml:space="preserve">Dimana: </w:t>
      </w:r>
    </w:p>
    <w:p w14:paraId="18A96E31" w14:textId="77777777" w:rsidR="00DA6D0E" w:rsidRDefault="00DA6D0E" w:rsidP="00DA6D0E">
      <w:pPr>
        <w:spacing w:after="161" w:line="276" w:lineRule="auto"/>
        <w:ind w:left="709" w:right="69" w:firstLine="284"/>
        <w:jc w:val="both"/>
        <w:rPr>
          <w:rFonts w:ascii="Times New Roman" w:hAnsi="Times New Roman" w:cs="Times New Roman"/>
          <w:sz w:val="24"/>
          <w:szCs w:val="24"/>
        </w:rPr>
      </w:pPr>
      <w:r w:rsidRPr="006764D2">
        <w:rPr>
          <w:rFonts w:ascii="Times New Roman" w:hAnsi="Times New Roman" w:cs="Times New Roman"/>
          <w:sz w:val="24"/>
          <w:szCs w:val="24"/>
        </w:rPr>
        <w:t xml:space="preserve">Rij </w:t>
      </w:r>
      <w:r w:rsidRPr="006764D2">
        <w:rPr>
          <w:rFonts w:ascii="Times New Roman" w:hAnsi="Times New Roman" w:cs="Times New Roman"/>
          <w:sz w:val="24"/>
          <w:szCs w:val="24"/>
        </w:rPr>
        <w:tab/>
        <w:t xml:space="preserve">= rating kinerka ternormalisasi </w:t>
      </w:r>
    </w:p>
    <w:p w14:paraId="36F4FA89" w14:textId="77777777" w:rsidR="00DA6D0E" w:rsidRDefault="00DA6D0E" w:rsidP="00DA6D0E">
      <w:pPr>
        <w:spacing w:after="161" w:line="276" w:lineRule="auto"/>
        <w:ind w:left="709" w:right="69" w:firstLine="284"/>
        <w:jc w:val="both"/>
        <w:rPr>
          <w:rFonts w:ascii="Times New Roman" w:hAnsi="Times New Roman" w:cs="Times New Roman"/>
          <w:sz w:val="24"/>
          <w:szCs w:val="24"/>
        </w:rPr>
      </w:pPr>
      <w:r w:rsidRPr="006764D2">
        <w:rPr>
          <w:rFonts w:ascii="Times New Roman" w:hAnsi="Times New Roman" w:cs="Times New Roman"/>
          <w:sz w:val="24"/>
          <w:szCs w:val="24"/>
        </w:rPr>
        <w:t xml:space="preserve">Maxij = nilai maksimum dari setiap baris dan kolom </w:t>
      </w:r>
    </w:p>
    <w:p w14:paraId="6F3C1E1A" w14:textId="77777777" w:rsidR="00DA6D0E" w:rsidRDefault="00DA6D0E" w:rsidP="00DA6D0E">
      <w:pPr>
        <w:spacing w:after="161" w:line="276" w:lineRule="auto"/>
        <w:ind w:left="709" w:right="69" w:firstLine="284"/>
        <w:jc w:val="both"/>
        <w:rPr>
          <w:rFonts w:ascii="Times New Roman" w:hAnsi="Times New Roman" w:cs="Times New Roman"/>
          <w:sz w:val="24"/>
          <w:szCs w:val="24"/>
        </w:rPr>
      </w:pPr>
      <w:r w:rsidRPr="006764D2">
        <w:rPr>
          <w:rFonts w:ascii="Times New Roman" w:hAnsi="Times New Roman" w:cs="Times New Roman"/>
          <w:sz w:val="24"/>
          <w:szCs w:val="24"/>
        </w:rPr>
        <w:t xml:space="preserve">Minij = nilai minimum dari setiap baris dan kolom </w:t>
      </w:r>
    </w:p>
    <w:p w14:paraId="705BBE75" w14:textId="77777777" w:rsidR="00DA6D0E" w:rsidRPr="006764D2" w:rsidRDefault="00DA6D0E" w:rsidP="00DA6D0E">
      <w:pPr>
        <w:spacing w:after="161" w:line="276" w:lineRule="auto"/>
        <w:ind w:left="993" w:right="69"/>
        <w:jc w:val="both"/>
        <w:rPr>
          <w:rFonts w:ascii="Times New Roman" w:hAnsi="Times New Roman" w:cs="Times New Roman"/>
          <w:sz w:val="24"/>
          <w:szCs w:val="24"/>
        </w:rPr>
      </w:pPr>
      <w:r w:rsidRPr="006764D2">
        <w:rPr>
          <w:rFonts w:ascii="Times New Roman" w:hAnsi="Times New Roman" w:cs="Times New Roman"/>
          <w:sz w:val="24"/>
          <w:szCs w:val="24"/>
        </w:rPr>
        <w:t xml:space="preserve">Xij </w:t>
      </w:r>
      <w:r w:rsidRPr="006764D2">
        <w:rPr>
          <w:rFonts w:ascii="Times New Roman" w:hAnsi="Times New Roman" w:cs="Times New Roman"/>
          <w:sz w:val="24"/>
          <w:szCs w:val="24"/>
        </w:rPr>
        <w:tab/>
        <w:t xml:space="preserve">= baris dan kolom dari matriks dengan rij adalah rating kinerja ternormalisasi dari alternatif Ai pada atribut Cj; I = </w:t>
      </w:r>
      <w:proofErr w:type="gramStart"/>
      <w:r w:rsidRPr="006764D2">
        <w:rPr>
          <w:rFonts w:ascii="Times New Roman" w:hAnsi="Times New Roman" w:cs="Times New Roman"/>
          <w:sz w:val="24"/>
          <w:szCs w:val="24"/>
        </w:rPr>
        <w:t>1,2,…</w:t>
      </w:r>
      <w:proofErr w:type="gramEnd"/>
      <w:r w:rsidRPr="006764D2">
        <w:rPr>
          <w:rFonts w:ascii="Times New Roman" w:hAnsi="Times New Roman" w:cs="Times New Roman"/>
          <w:sz w:val="24"/>
          <w:szCs w:val="24"/>
        </w:rPr>
        <w:t xml:space="preserve">m dan j = 1,2,…,n. </w:t>
      </w:r>
    </w:p>
    <w:p w14:paraId="0AA687D1" w14:textId="77777777" w:rsidR="00DA6D0E" w:rsidRPr="006764D2" w:rsidRDefault="00DA6D0E" w:rsidP="00DA6D0E">
      <w:pPr>
        <w:spacing w:after="161" w:line="276" w:lineRule="auto"/>
        <w:ind w:left="709" w:right="69" w:firstLine="284"/>
        <w:jc w:val="both"/>
        <w:rPr>
          <w:rFonts w:ascii="Times New Roman" w:hAnsi="Times New Roman" w:cs="Times New Roman"/>
          <w:sz w:val="24"/>
          <w:szCs w:val="24"/>
        </w:rPr>
      </w:pPr>
      <w:r w:rsidRPr="006764D2">
        <w:rPr>
          <w:rFonts w:ascii="Times New Roman" w:hAnsi="Times New Roman" w:cs="Times New Roman"/>
          <w:sz w:val="24"/>
          <w:szCs w:val="24"/>
        </w:rPr>
        <w:t xml:space="preserve">Nilai preferensi untuk setiap alternatif (Vi) diberikan sebagai berikut: </w:t>
      </w:r>
    </w:p>
    <w:p w14:paraId="31B51366" w14:textId="77777777" w:rsidR="00DA6D0E" w:rsidRPr="006764D2" w:rsidRDefault="00DA6D0E" w:rsidP="00DA6D0E">
      <w:pPr>
        <w:spacing w:after="0" w:line="276" w:lineRule="auto"/>
        <w:ind w:left="2268"/>
        <w:jc w:val="both"/>
        <w:rPr>
          <w:rFonts w:ascii="Times New Roman" w:hAnsi="Times New Roman" w:cs="Times New Roman"/>
          <w:sz w:val="24"/>
          <w:szCs w:val="24"/>
        </w:rPr>
      </w:pPr>
      <w:r w:rsidRPr="006764D2">
        <w:rPr>
          <w:rFonts w:ascii="Times New Roman" w:hAnsi="Times New Roman" w:cs="Times New Roman"/>
          <w:noProof/>
          <w:sz w:val="24"/>
          <w:szCs w:val="24"/>
        </w:rPr>
        <w:drawing>
          <wp:inline distT="0" distB="0" distL="0" distR="0" wp14:anchorId="67DAEBCF" wp14:editId="54955A6F">
            <wp:extent cx="1371600" cy="790575"/>
            <wp:effectExtent l="0" t="0" r="0" b="0"/>
            <wp:docPr id="3173" name="Picture 3173"/>
            <wp:cNvGraphicFramePr/>
            <a:graphic xmlns:a="http://schemas.openxmlformats.org/drawingml/2006/main">
              <a:graphicData uri="http://schemas.openxmlformats.org/drawingml/2006/picture">
                <pic:pic xmlns:pic="http://schemas.openxmlformats.org/drawingml/2006/picture">
                  <pic:nvPicPr>
                    <pic:cNvPr id="3173" name="Picture 3173"/>
                    <pic:cNvPicPr/>
                  </pic:nvPicPr>
                  <pic:blipFill>
                    <a:blip r:embed="rId19"/>
                    <a:stretch>
                      <a:fillRect/>
                    </a:stretch>
                  </pic:blipFill>
                  <pic:spPr>
                    <a:xfrm>
                      <a:off x="0" y="0"/>
                      <a:ext cx="1371600" cy="790575"/>
                    </a:xfrm>
                    <a:prstGeom prst="rect">
                      <a:avLst/>
                    </a:prstGeom>
                  </pic:spPr>
                </pic:pic>
              </a:graphicData>
            </a:graphic>
          </wp:inline>
        </w:drawing>
      </w:r>
    </w:p>
    <w:p w14:paraId="0AB60BEC" w14:textId="77777777" w:rsidR="00DA6D0E" w:rsidRDefault="00DA6D0E" w:rsidP="00DA6D0E">
      <w:pPr>
        <w:spacing w:after="161" w:line="276" w:lineRule="auto"/>
        <w:ind w:left="709" w:right="69" w:firstLine="284"/>
        <w:jc w:val="both"/>
        <w:rPr>
          <w:rFonts w:ascii="Times New Roman" w:hAnsi="Times New Roman" w:cs="Times New Roman"/>
          <w:sz w:val="24"/>
          <w:szCs w:val="24"/>
        </w:rPr>
      </w:pPr>
      <w:r w:rsidRPr="006764D2">
        <w:rPr>
          <w:rFonts w:ascii="Times New Roman" w:hAnsi="Times New Roman" w:cs="Times New Roman"/>
          <w:sz w:val="24"/>
          <w:szCs w:val="24"/>
        </w:rPr>
        <w:t xml:space="preserve">Dimana: </w:t>
      </w:r>
    </w:p>
    <w:p w14:paraId="04F40460" w14:textId="77777777" w:rsidR="00DA6D0E" w:rsidRDefault="00DA6D0E" w:rsidP="00DA6D0E">
      <w:pPr>
        <w:spacing w:after="161" w:line="276" w:lineRule="auto"/>
        <w:ind w:left="709" w:right="69" w:firstLine="284"/>
        <w:jc w:val="both"/>
        <w:rPr>
          <w:rFonts w:ascii="Times New Roman" w:hAnsi="Times New Roman" w:cs="Times New Roman"/>
          <w:sz w:val="24"/>
          <w:szCs w:val="24"/>
        </w:rPr>
      </w:pPr>
      <w:r w:rsidRPr="006764D2">
        <w:rPr>
          <w:rFonts w:ascii="Times New Roman" w:hAnsi="Times New Roman" w:cs="Times New Roman"/>
          <w:sz w:val="24"/>
          <w:szCs w:val="24"/>
        </w:rPr>
        <w:t xml:space="preserve">Vi </w:t>
      </w:r>
      <w:r w:rsidRPr="006764D2">
        <w:rPr>
          <w:rFonts w:ascii="Times New Roman" w:hAnsi="Times New Roman" w:cs="Times New Roman"/>
          <w:sz w:val="24"/>
          <w:szCs w:val="24"/>
        </w:rPr>
        <w:tab/>
        <w:t xml:space="preserve">= nilai akhir dari alternatif </w:t>
      </w:r>
    </w:p>
    <w:p w14:paraId="20588DBA" w14:textId="77777777" w:rsidR="00DA6D0E" w:rsidRDefault="00DA6D0E" w:rsidP="00DA6D0E">
      <w:pPr>
        <w:spacing w:after="161" w:line="276" w:lineRule="auto"/>
        <w:ind w:left="709" w:right="69" w:firstLine="284"/>
        <w:jc w:val="both"/>
        <w:rPr>
          <w:rFonts w:ascii="Times New Roman" w:hAnsi="Times New Roman" w:cs="Times New Roman"/>
          <w:sz w:val="24"/>
          <w:szCs w:val="24"/>
        </w:rPr>
      </w:pPr>
      <w:r w:rsidRPr="006764D2">
        <w:rPr>
          <w:rFonts w:ascii="Times New Roman" w:hAnsi="Times New Roman" w:cs="Times New Roman"/>
          <w:sz w:val="24"/>
          <w:szCs w:val="24"/>
        </w:rPr>
        <w:t xml:space="preserve">Wj </w:t>
      </w:r>
      <w:r w:rsidRPr="006764D2">
        <w:rPr>
          <w:rFonts w:ascii="Times New Roman" w:hAnsi="Times New Roman" w:cs="Times New Roman"/>
          <w:sz w:val="24"/>
          <w:szCs w:val="24"/>
        </w:rPr>
        <w:tab/>
        <w:t xml:space="preserve">= bobot yang telah ditentukan </w:t>
      </w:r>
    </w:p>
    <w:p w14:paraId="0041CA8D" w14:textId="77777777" w:rsidR="00DA6D0E" w:rsidRDefault="00DA6D0E" w:rsidP="00DA6D0E">
      <w:pPr>
        <w:spacing w:after="161" w:line="276" w:lineRule="auto"/>
        <w:ind w:left="709" w:right="69" w:firstLine="284"/>
        <w:jc w:val="both"/>
        <w:rPr>
          <w:rFonts w:ascii="Times New Roman" w:hAnsi="Times New Roman" w:cs="Times New Roman"/>
          <w:sz w:val="24"/>
          <w:szCs w:val="24"/>
        </w:rPr>
      </w:pPr>
      <w:r w:rsidRPr="006764D2">
        <w:rPr>
          <w:rFonts w:ascii="Times New Roman" w:hAnsi="Times New Roman" w:cs="Times New Roman"/>
          <w:sz w:val="24"/>
          <w:szCs w:val="24"/>
        </w:rPr>
        <w:t xml:space="preserve">Rij </w:t>
      </w:r>
      <w:r w:rsidRPr="006764D2">
        <w:rPr>
          <w:rFonts w:ascii="Times New Roman" w:hAnsi="Times New Roman" w:cs="Times New Roman"/>
          <w:sz w:val="24"/>
          <w:szCs w:val="24"/>
        </w:rPr>
        <w:tab/>
        <w:t xml:space="preserve">= normalisasi matriks </w:t>
      </w:r>
    </w:p>
    <w:p w14:paraId="77043C9D" w14:textId="77777777" w:rsidR="00DA6D0E" w:rsidRPr="006764D2" w:rsidRDefault="00DA6D0E" w:rsidP="00DA6D0E">
      <w:pPr>
        <w:spacing w:after="161" w:line="276" w:lineRule="auto"/>
        <w:ind w:left="993" w:right="69"/>
        <w:jc w:val="both"/>
        <w:rPr>
          <w:rFonts w:ascii="Times New Roman" w:hAnsi="Times New Roman" w:cs="Times New Roman"/>
          <w:sz w:val="24"/>
          <w:szCs w:val="24"/>
        </w:rPr>
      </w:pPr>
      <w:r w:rsidRPr="006764D2">
        <w:rPr>
          <w:rFonts w:ascii="Times New Roman" w:hAnsi="Times New Roman" w:cs="Times New Roman"/>
          <w:sz w:val="24"/>
          <w:szCs w:val="24"/>
        </w:rPr>
        <w:t xml:space="preserve">Nilai Vi yang lebih besar mengindikasikan bahwa alternative (Vi) lebih terpilih </w:t>
      </w:r>
    </w:p>
    <w:p w14:paraId="7896587B" w14:textId="77777777" w:rsidR="00DA6D0E" w:rsidRPr="006764D2" w:rsidRDefault="00DA6D0E" w:rsidP="00DA6D0E">
      <w:pPr>
        <w:spacing w:line="276" w:lineRule="auto"/>
        <w:ind w:left="709" w:hanging="709"/>
        <w:rPr>
          <w:rFonts w:ascii="Times New Roman" w:hAnsi="Times New Roman" w:cs="Times New Roman"/>
          <w:b/>
          <w:sz w:val="24"/>
          <w:szCs w:val="24"/>
        </w:rPr>
      </w:pPr>
    </w:p>
    <w:p w14:paraId="3ACD623E" w14:textId="77777777" w:rsidR="00DA6D0E" w:rsidRDefault="00DA6D0E" w:rsidP="00DA6D0E">
      <w:pPr>
        <w:spacing w:line="276" w:lineRule="auto"/>
        <w:jc w:val="center"/>
        <w:rPr>
          <w:rFonts w:ascii="Times New Roman" w:hAnsi="Times New Roman" w:cs="Times New Roman"/>
          <w:b/>
          <w:sz w:val="24"/>
          <w:szCs w:val="24"/>
        </w:rPr>
      </w:pPr>
    </w:p>
    <w:p w14:paraId="743EAC3A" w14:textId="77777777" w:rsidR="00DA6D0E" w:rsidRDefault="00DA6D0E" w:rsidP="00DA6D0E">
      <w:pPr>
        <w:spacing w:line="276" w:lineRule="auto"/>
        <w:jc w:val="center"/>
        <w:rPr>
          <w:rFonts w:ascii="Times New Roman" w:hAnsi="Times New Roman" w:cs="Times New Roman"/>
          <w:b/>
          <w:sz w:val="24"/>
          <w:szCs w:val="24"/>
        </w:rPr>
      </w:pPr>
    </w:p>
    <w:p w14:paraId="236226C2" w14:textId="77777777" w:rsidR="00DA6D0E" w:rsidRDefault="00DA6D0E" w:rsidP="00DA6D0E">
      <w:pPr>
        <w:spacing w:line="276" w:lineRule="auto"/>
        <w:jc w:val="center"/>
        <w:rPr>
          <w:rFonts w:ascii="Times New Roman" w:hAnsi="Times New Roman" w:cs="Times New Roman"/>
          <w:b/>
          <w:sz w:val="24"/>
          <w:szCs w:val="24"/>
        </w:rPr>
      </w:pPr>
    </w:p>
    <w:p w14:paraId="0775935B" w14:textId="77777777" w:rsidR="00DA6D0E" w:rsidRDefault="00DA6D0E" w:rsidP="00DA6D0E">
      <w:pPr>
        <w:spacing w:line="276" w:lineRule="auto"/>
        <w:jc w:val="center"/>
        <w:rPr>
          <w:rFonts w:ascii="Times New Roman" w:hAnsi="Times New Roman" w:cs="Times New Roman"/>
          <w:b/>
          <w:sz w:val="24"/>
          <w:szCs w:val="24"/>
        </w:rPr>
      </w:pPr>
    </w:p>
    <w:p w14:paraId="44A2CA59" w14:textId="77777777" w:rsidR="00DA6D0E" w:rsidRDefault="00DA6D0E" w:rsidP="00DA6D0E">
      <w:pPr>
        <w:spacing w:line="276" w:lineRule="auto"/>
        <w:jc w:val="center"/>
        <w:rPr>
          <w:rFonts w:ascii="Times New Roman" w:hAnsi="Times New Roman" w:cs="Times New Roman"/>
          <w:b/>
          <w:sz w:val="24"/>
          <w:szCs w:val="24"/>
        </w:rPr>
      </w:pPr>
    </w:p>
    <w:p w14:paraId="34398C54" w14:textId="77777777" w:rsidR="00DA6D0E" w:rsidRDefault="00DA6D0E" w:rsidP="00DA6D0E">
      <w:pPr>
        <w:spacing w:line="276" w:lineRule="auto"/>
        <w:jc w:val="center"/>
        <w:rPr>
          <w:rFonts w:ascii="Times New Roman" w:hAnsi="Times New Roman" w:cs="Times New Roman"/>
          <w:b/>
          <w:sz w:val="24"/>
          <w:szCs w:val="24"/>
        </w:rPr>
      </w:pPr>
    </w:p>
    <w:p w14:paraId="1EC93DBF" w14:textId="77777777" w:rsidR="00DB552B" w:rsidRPr="00245306" w:rsidRDefault="00DB552B" w:rsidP="00883DC8">
      <w:pPr>
        <w:pStyle w:val="BAB1"/>
      </w:pPr>
      <w:bookmarkStart w:id="59" w:name="_Toc94779516"/>
      <w:bookmarkStart w:id="60" w:name="_Toc94793771"/>
      <w:r>
        <w:lastRenderedPageBreak/>
        <w:t>BAB IV</w:t>
      </w:r>
      <w:bookmarkEnd w:id="59"/>
      <w:bookmarkEnd w:id="60"/>
    </w:p>
    <w:p w14:paraId="295289F3" w14:textId="77777777" w:rsidR="00DB552B" w:rsidRDefault="00DB552B" w:rsidP="00883DC8">
      <w:pPr>
        <w:pStyle w:val="BAB1"/>
      </w:pPr>
      <w:bookmarkStart w:id="61" w:name="_Toc94779517"/>
      <w:bookmarkStart w:id="62" w:name="_Toc94793772"/>
      <w:r>
        <w:t>PEMBAHASAN</w:t>
      </w:r>
      <w:bookmarkEnd w:id="61"/>
      <w:bookmarkEnd w:id="62"/>
    </w:p>
    <w:p w14:paraId="5E8306A4" w14:textId="77777777" w:rsidR="00DB552B" w:rsidRDefault="00DB552B" w:rsidP="00883DC8">
      <w:pPr>
        <w:pStyle w:val="SubBab"/>
        <w:numPr>
          <w:ilvl w:val="0"/>
          <w:numId w:val="0"/>
        </w:numPr>
        <w:ind w:left="709" w:hanging="709"/>
      </w:pPr>
      <w:bookmarkStart w:id="63" w:name="_Toc94779518"/>
      <w:bookmarkStart w:id="64" w:name="_Toc94793773"/>
      <w:r>
        <w:t>4.1</w:t>
      </w:r>
      <w:r>
        <w:tab/>
        <w:t>Struktur Organisasi Unit Kerja</w:t>
      </w:r>
      <w:bookmarkEnd w:id="63"/>
      <w:bookmarkEnd w:id="64"/>
    </w:p>
    <w:p w14:paraId="63A2B9D6" w14:textId="77777777" w:rsidR="00DB552B" w:rsidRDefault="00DB552B" w:rsidP="00883DC8">
      <w:pPr>
        <w:pStyle w:val="subsubbab"/>
      </w:pPr>
      <w:bookmarkStart w:id="65" w:name="_Toc94779519"/>
      <w:bookmarkStart w:id="66" w:name="_Toc94793774"/>
      <w:r>
        <w:t>4.1.1</w:t>
      </w:r>
      <w:r>
        <w:tab/>
        <w:t>Departemen Perencanaan &amp; Pengendalian</w:t>
      </w:r>
      <w:bookmarkEnd w:id="65"/>
      <w:bookmarkEnd w:id="66"/>
    </w:p>
    <w:p w14:paraId="74C03509" w14:textId="77777777" w:rsidR="00DB552B" w:rsidRPr="005675EE" w:rsidRDefault="00DB552B" w:rsidP="00DB552B">
      <w:pPr>
        <w:spacing w:after="162" w:line="276" w:lineRule="auto"/>
        <w:ind w:left="709" w:right="69" w:firstLine="284"/>
        <w:jc w:val="both"/>
        <w:rPr>
          <w:rFonts w:ascii="Times New Roman" w:hAnsi="Times New Roman" w:cs="Times New Roman"/>
          <w:sz w:val="24"/>
          <w:szCs w:val="24"/>
        </w:rPr>
      </w:pPr>
      <w:r w:rsidRPr="005675EE">
        <w:rPr>
          <w:rFonts w:ascii="Times New Roman" w:hAnsi="Times New Roman" w:cs="Times New Roman"/>
          <w:sz w:val="24"/>
          <w:szCs w:val="24"/>
        </w:rPr>
        <w:t xml:space="preserve">Departemen Perencanaan &amp; Pengendalian merupakan unit kerja structural tingkat depertemen dalam organisasi Divisi Supply Chain yang dipimpin oleh seorang Kepala Departemen Perencaan &amp; Pengendalian yang berkedudukan langsung dibawah dan bertanggung jawab kepada Kepala Divisi Supply Chian. Kepala Departemen Perencanaan &amp; Pengendalian membawahi dan membina 4 Biro yaitu: </w:t>
      </w:r>
    </w:p>
    <w:p w14:paraId="0CBF8280" w14:textId="77777777" w:rsidR="00DB552B" w:rsidRPr="005675EE" w:rsidRDefault="00DB552B" w:rsidP="0079798B">
      <w:pPr>
        <w:numPr>
          <w:ilvl w:val="0"/>
          <w:numId w:val="38"/>
        </w:numPr>
        <w:spacing w:after="115" w:line="276" w:lineRule="auto"/>
        <w:ind w:left="1560" w:right="69" w:hanging="567"/>
        <w:jc w:val="both"/>
        <w:rPr>
          <w:rFonts w:ascii="Times New Roman" w:hAnsi="Times New Roman" w:cs="Times New Roman"/>
          <w:sz w:val="24"/>
          <w:szCs w:val="24"/>
        </w:rPr>
      </w:pPr>
      <w:r w:rsidRPr="005675EE">
        <w:rPr>
          <w:rFonts w:ascii="Times New Roman" w:hAnsi="Times New Roman" w:cs="Times New Roman"/>
          <w:sz w:val="24"/>
          <w:szCs w:val="24"/>
        </w:rPr>
        <w:t xml:space="preserve">Biro Rendal Pengadaan Material &amp; Jasa </w:t>
      </w:r>
    </w:p>
    <w:p w14:paraId="29FE0F17" w14:textId="77777777" w:rsidR="00DB552B" w:rsidRPr="005675EE" w:rsidRDefault="00DB552B" w:rsidP="0079798B">
      <w:pPr>
        <w:numPr>
          <w:ilvl w:val="0"/>
          <w:numId w:val="38"/>
        </w:numPr>
        <w:spacing w:after="115" w:line="276" w:lineRule="auto"/>
        <w:ind w:left="1560" w:right="69" w:hanging="567"/>
        <w:jc w:val="both"/>
        <w:rPr>
          <w:rFonts w:ascii="Times New Roman" w:hAnsi="Times New Roman" w:cs="Times New Roman"/>
          <w:sz w:val="24"/>
          <w:szCs w:val="24"/>
        </w:rPr>
      </w:pPr>
      <w:r w:rsidRPr="005675EE">
        <w:rPr>
          <w:rFonts w:ascii="Times New Roman" w:hAnsi="Times New Roman" w:cs="Times New Roman"/>
          <w:sz w:val="24"/>
          <w:szCs w:val="24"/>
        </w:rPr>
        <w:t xml:space="preserve">Biro Sistem Informasi &amp; Akreditasi Pemasok </w:t>
      </w:r>
    </w:p>
    <w:p w14:paraId="1295ADBD" w14:textId="77777777" w:rsidR="00DB552B" w:rsidRPr="005675EE" w:rsidRDefault="00DB552B" w:rsidP="0079798B">
      <w:pPr>
        <w:numPr>
          <w:ilvl w:val="0"/>
          <w:numId w:val="38"/>
        </w:numPr>
        <w:spacing w:after="115" w:line="276" w:lineRule="auto"/>
        <w:ind w:left="1560" w:right="69" w:hanging="567"/>
        <w:jc w:val="both"/>
        <w:rPr>
          <w:rFonts w:ascii="Times New Roman" w:hAnsi="Times New Roman" w:cs="Times New Roman"/>
          <w:sz w:val="24"/>
          <w:szCs w:val="24"/>
        </w:rPr>
      </w:pPr>
      <w:r w:rsidRPr="005675EE">
        <w:rPr>
          <w:rFonts w:ascii="Times New Roman" w:hAnsi="Times New Roman" w:cs="Times New Roman"/>
          <w:sz w:val="24"/>
          <w:szCs w:val="24"/>
        </w:rPr>
        <w:t xml:space="preserve">Biro Material Stock &amp; Umum </w:t>
      </w:r>
    </w:p>
    <w:p w14:paraId="1336F0F9" w14:textId="77777777" w:rsidR="00DB552B" w:rsidRPr="005675EE" w:rsidRDefault="00DB552B" w:rsidP="0079798B">
      <w:pPr>
        <w:numPr>
          <w:ilvl w:val="0"/>
          <w:numId w:val="38"/>
        </w:numPr>
        <w:spacing w:after="115" w:line="276" w:lineRule="auto"/>
        <w:ind w:left="1560" w:right="69" w:hanging="567"/>
        <w:jc w:val="both"/>
        <w:rPr>
          <w:rFonts w:ascii="Times New Roman" w:hAnsi="Times New Roman" w:cs="Times New Roman"/>
          <w:sz w:val="24"/>
          <w:szCs w:val="24"/>
        </w:rPr>
      </w:pPr>
      <w:r w:rsidRPr="005675EE">
        <w:rPr>
          <w:rFonts w:ascii="Times New Roman" w:hAnsi="Times New Roman" w:cs="Times New Roman"/>
          <w:sz w:val="24"/>
          <w:szCs w:val="24"/>
        </w:rPr>
        <w:t xml:space="preserve">Biro Imex &amp; Claim </w:t>
      </w:r>
    </w:p>
    <w:p w14:paraId="3DC7349C" w14:textId="77777777" w:rsidR="00DB552B" w:rsidRPr="005675EE" w:rsidRDefault="00DB552B" w:rsidP="00DB552B">
      <w:pPr>
        <w:spacing w:after="259" w:line="276" w:lineRule="auto"/>
        <w:ind w:right="751"/>
        <w:jc w:val="center"/>
        <w:rPr>
          <w:rFonts w:ascii="Times New Roman" w:hAnsi="Times New Roman" w:cs="Times New Roman"/>
          <w:sz w:val="24"/>
          <w:szCs w:val="24"/>
        </w:rPr>
      </w:pPr>
      <w:r w:rsidRPr="005675EE">
        <w:rPr>
          <w:rFonts w:ascii="Times New Roman" w:hAnsi="Times New Roman" w:cs="Times New Roman"/>
          <w:noProof/>
          <w:sz w:val="24"/>
          <w:szCs w:val="24"/>
        </w:rPr>
        <w:drawing>
          <wp:inline distT="0" distB="0" distL="0" distR="0" wp14:anchorId="00BB464B" wp14:editId="2B84694A">
            <wp:extent cx="3609975" cy="2470785"/>
            <wp:effectExtent l="0" t="0" r="0" b="0"/>
            <wp:docPr id="3332" name="Picture 3332"/>
            <wp:cNvGraphicFramePr/>
            <a:graphic xmlns:a="http://schemas.openxmlformats.org/drawingml/2006/main">
              <a:graphicData uri="http://schemas.openxmlformats.org/drawingml/2006/picture">
                <pic:pic xmlns:pic="http://schemas.openxmlformats.org/drawingml/2006/picture">
                  <pic:nvPicPr>
                    <pic:cNvPr id="3332" name="Picture 3332"/>
                    <pic:cNvPicPr/>
                  </pic:nvPicPr>
                  <pic:blipFill>
                    <a:blip r:embed="rId20"/>
                    <a:stretch>
                      <a:fillRect/>
                    </a:stretch>
                  </pic:blipFill>
                  <pic:spPr>
                    <a:xfrm>
                      <a:off x="0" y="0"/>
                      <a:ext cx="3609975" cy="2470785"/>
                    </a:xfrm>
                    <a:prstGeom prst="rect">
                      <a:avLst/>
                    </a:prstGeom>
                  </pic:spPr>
                </pic:pic>
              </a:graphicData>
            </a:graphic>
          </wp:inline>
        </w:drawing>
      </w:r>
    </w:p>
    <w:p w14:paraId="1E3A0856" w14:textId="77777777" w:rsidR="00DB552B" w:rsidRPr="005675EE" w:rsidRDefault="00DB552B" w:rsidP="00DB552B">
      <w:pPr>
        <w:spacing w:line="276" w:lineRule="auto"/>
        <w:ind w:right="69"/>
        <w:jc w:val="center"/>
        <w:rPr>
          <w:rFonts w:ascii="Times New Roman" w:hAnsi="Times New Roman" w:cs="Times New Roman"/>
          <w:sz w:val="24"/>
          <w:szCs w:val="24"/>
        </w:rPr>
      </w:pPr>
      <w:r w:rsidRPr="005675EE">
        <w:rPr>
          <w:rFonts w:ascii="Times New Roman" w:hAnsi="Times New Roman" w:cs="Times New Roman"/>
          <w:sz w:val="24"/>
          <w:szCs w:val="24"/>
        </w:rPr>
        <w:t>Gambar4.1 Struktur Organisasi Departemen Perencaan &amp; Pengendalian</w:t>
      </w:r>
    </w:p>
    <w:p w14:paraId="335E7F8B" w14:textId="77777777" w:rsidR="00DB552B" w:rsidRPr="005675EE" w:rsidRDefault="00DB552B" w:rsidP="00DB552B">
      <w:pPr>
        <w:spacing w:after="162" w:line="276" w:lineRule="auto"/>
        <w:ind w:left="709" w:right="69" w:firstLine="284"/>
        <w:jc w:val="both"/>
        <w:rPr>
          <w:rFonts w:ascii="Times New Roman" w:hAnsi="Times New Roman" w:cs="Times New Roman"/>
          <w:sz w:val="24"/>
          <w:szCs w:val="24"/>
        </w:rPr>
      </w:pPr>
      <w:r w:rsidRPr="005675EE">
        <w:rPr>
          <w:rFonts w:ascii="Times New Roman" w:hAnsi="Times New Roman" w:cs="Times New Roman"/>
          <w:sz w:val="24"/>
          <w:szCs w:val="24"/>
        </w:rPr>
        <w:t xml:space="preserve">Departemen Perencanaan &amp; Pengendalian memiliki tugas pokok yaitu: </w:t>
      </w:r>
    </w:p>
    <w:p w14:paraId="4B4FC918" w14:textId="77777777" w:rsidR="00DB552B" w:rsidRPr="005675EE" w:rsidRDefault="00DB552B" w:rsidP="0079798B">
      <w:pPr>
        <w:numPr>
          <w:ilvl w:val="0"/>
          <w:numId w:val="39"/>
        </w:numPr>
        <w:spacing w:after="4" w:line="276" w:lineRule="auto"/>
        <w:ind w:left="1560" w:right="69" w:hanging="567"/>
        <w:jc w:val="both"/>
        <w:rPr>
          <w:rFonts w:ascii="Times New Roman" w:hAnsi="Times New Roman" w:cs="Times New Roman"/>
          <w:sz w:val="24"/>
          <w:szCs w:val="24"/>
        </w:rPr>
      </w:pPr>
      <w:r w:rsidRPr="005675EE">
        <w:rPr>
          <w:rFonts w:ascii="Times New Roman" w:hAnsi="Times New Roman" w:cs="Times New Roman"/>
          <w:sz w:val="24"/>
          <w:szCs w:val="24"/>
        </w:rPr>
        <w:t xml:space="preserve">Menjabarkan, menyusun strategi pelaksanaan kebijakan Divisi Supply Chain beserta program kerjanya dalam bidang perencanaan dan pengendalian material/peralatan, dan jasa serta pengelolaan database material dan sistem informasinya serta seleksi/evaluasi vendor/supplier sesuai ketentuan yang berlaku. </w:t>
      </w:r>
    </w:p>
    <w:p w14:paraId="4EE27024" w14:textId="77777777" w:rsidR="00DB552B" w:rsidRPr="005675EE" w:rsidRDefault="00DB552B" w:rsidP="0079798B">
      <w:pPr>
        <w:numPr>
          <w:ilvl w:val="0"/>
          <w:numId w:val="39"/>
        </w:numPr>
        <w:spacing w:after="4" w:line="276" w:lineRule="auto"/>
        <w:ind w:left="1560" w:right="69" w:hanging="567"/>
        <w:jc w:val="both"/>
        <w:rPr>
          <w:rFonts w:ascii="Times New Roman" w:hAnsi="Times New Roman" w:cs="Times New Roman"/>
          <w:sz w:val="24"/>
          <w:szCs w:val="24"/>
        </w:rPr>
      </w:pPr>
      <w:r w:rsidRPr="005675EE">
        <w:rPr>
          <w:rFonts w:ascii="Times New Roman" w:hAnsi="Times New Roman" w:cs="Times New Roman"/>
          <w:sz w:val="24"/>
          <w:szCs w:val="24"/>
        </w:rPr>
        <w:lastRenderedPageBreak/>
        <w:t xml:space="preserve">Merencanakan, mengkoordinir &amp; melaksanakan, mengevalusi serta melakukan perbaikan terhadap kegiatan dalam bidang yang menjadi tanggung jawabnya. </w:t>
      </w:r>
    </w:p>
    <w:p w14:paraId="5FF4E76C" w14:textId="77777777" w:rsidR="00DB552B" w:rsidRPr="005675EE" w:rsidRDefault="00DB552B" w:rsidP="00DB552B">
      <w:pPr>
        <w:spacing w:after="162" w:line="276" w:lineRule="auto"/>
        <w:ind w:left="709" w:right="69" w:firstLine="284"/>
        <w:jc w:val="both"/>
        <w:rPr>
          <w:rFonts w:ascii="Times New Roman" w:hAnsi="Times New Roman" w:cs="Times New Roman"/>
          <w:sz w:val="24"/>
          <w:szCs w:val="24"/>
        </w:rPr>
      </w:pPr>
      <w:r w:rsidRPr="005675EE">
        <w:rPr>
          <w:rFonts w:ascii="Times New Roman" w:hAnsi="Times New Roman" w:cs="Times New Roman"/>
          <w:sz w:val="24"/>
          <w:szCs w:val="24"/>
        </w:rPr>
        <w:t xml:space="preserve">Selain memiliki tugas pokok, Departemen Perencanaan &amp; Pengendalian memiliki fungsi sebagai berikut: </w:t>
      </w:r>
    </w:p>
    <w:p w14:paraId="515F0BFA" w14:textId="77777777" w:rsidR="00DB552B" w:rsidRPr="00AB52F8" w:rsidRDefault="00DB552B" w:rsidP="0079798B">
      <w:pPr>
        <w:pStyle w:val="ListParagraph"/>
        <w:numPr>
          <w:ilvl w:val="0"/>
          <w:numId w:val="40"/>
        </w:numPr>
        <w:spacing w:after="4" w:line="276" w:lineRule="auto"/>
        <w:ind w:left="1560" w:right="69" w:hanging="567"/>
        <w:jc w:val="both"/>
        <w:rPr>
          <w:rFonts w:ascii="Times New Roman" w:hAnsi="Times New Roman" w:cs="Times New Roman"/>
          <w:sz w:val="24"/>
          <w:szCs w:val="24"/>
        </w:rPr>
      </w:pPr>
      <w:r w:rsidRPr="005675EE">
        <w:rPr>
          <w:rFonts w:ascii="Times New Roman" w:hAnsi="Times New Roman" w:cs="Times New Roman"/>
          <w:sz w:val="24"/>
          <w:szCs w:val="24"/>
        </w:rPr>
        <w:t xml:space="preserve">Merancangan pekerjaan, seperti perancangan strategi dan pengembangan sistem perencanaan dan pengendalian biaya overhead Divisi Supply Chain. </w:t>
      </w:r>
      <w:r w:rsidRPr="00AB52F8">
        <w:rPr>
          <w:rFonts w:ascii="Times New Roman" w:hAnsi="Times New Roman" w:cs="Times New Roman"/>
          <w:sz w:val="24"/>
          <w:szCs w:val="24"/>
        </w:rPr>
        <w:t xml:space="preserve">Serta merancang permintaan material / peralatan untuk proyek. </w:t>
      </w:r>
    </w:p>
    <w:p w14:paraId="465B4552" w14:textId="77777777" w:rsidR="00DB552B" w:rsidRPr="005675EE" w:rsidRDefault="00DB552B" w:rsidP="0079798B">
      <w:pPr>
        <w:pStyle w:val="ListParagraph"/>
        <w:numPr>
          <w:ilvl w:val="0"/>
          <w:numId w:val="40"/>
        </w:numPr>
        <w:spacing w:after="4" w:line="276" w:lineRule="auto"/>
        <w:ind w:left="1560" w:right="69" w:hanging="567"/>
        <w:jc w:val="both"/>
        <w:rPr>
          <w:rFonts w:ascii="Times New Roman" w:hAnsi="Times New Roman" w:cs="Times New Roman"/>
          <w:sz w:val="24"/>
          <w:szCs w:val="24"/>
        </w:rPr>
      </w:pPr>
      <w:r w:rsidRPr="005675EE">
        <w:rPr>
          <w:rFonts w:ascii="Times New Roman" w:hAnsi="Times New Roman" w:cs="Times New Roman"/>
          <w:sz w:val="24"/>
          <w:szCs w:val="24"/>
        </w:rPr>
        <w:t xml:space="preserve">Mengkoordinir dan melaksanakan kegiatan. Seperti: </w:t>
      </w:r>
    </w:p>
    <w:p w14:paraId="367F29EA" w14:textId="77777777" w:rsidR="00DB552B" w:rsidRDefault="00DB552B" w:rsidP="0079798B">
      <w:pPr>
        <w:pStyle w:val="ListParagraph"/>
        <w:numPr>
          <w:ilvl w:val="0"/>
          <w:numId w:val="41"/>
        </w:numPr>
        <w:spacing w:after="4" w:line="276" w:lineRule="auto"/>
        <w:ind w:right="69"/>
        <w:jc w:val="both"/>
        <w:rPr>
          <w:rFonts w:ascii="Times New Roman" w:hAnsi="Times New Roman" w:cs="Times New Roman"/>
          <w:sz w:val="24"/>
          <w:szCs w:val="24"/>
        </w:rPr>
      </w:pPr>
      <w:r w:rsidRPr="005675EE">
        <w:rPr>
          <w:noProof/>
        </w:rPr>
        <w:drawing>
          <wp:anchor distT="0" distB="0" distL="114300" distR="114300" simplePos="0" relativeHeight="251665408" behindDoc="1" locked="0" layoutInCell="1" allowOverlap="0" wp14:anchorId="11C7FEA6" wp14:editId="4080DF37">
            <wp:simplePos x="0" y="0"/>
            <wp:positionH relativeFrom="column">
              <wp:posOffset>1890014</wp:posOffset>
            </wp:positionH>
            <wp:positionV relativeFrom="paragraph">
              <wp:posOffset>-8991</wp:posOffset>
            </wp:positionV>
            <wp:extent cx="155448" cy="185928"/>
            <wp:effectExtent l="0" t="0" r="0" b="0"/>
            <wp:wrapNone/>
            <wp:docPr id="3326" name="Picture 3326"/>
            <wp:cNvGraphicFramePr/>
            <a:graphic xmlns:a="http://schemas.openxmlformats.org/drawingml/2006/main">
              <a:graphicData uri="http://schemas.openxmlformats.org/drawingml/2006/picture">
                <pic:pic xmlns:pic="http://schemas.openxmlformats.org/drawingml/2006/picture">
                  <pic:nvPicPr>
                    <pic:cNvPr id="3326" name="Picture 3326"/>
                    <pic:cNvPicPr/>
                  </pic:nvPicPr>
                  <pic:blipFill>
                    <a:blip r:embed="rId21"/>
                    <a:stretch>
                      <a:fillRect/>
                    </a:stretch>
                  </pic:blipFill>
                  <pic:spPr>
                    <a:xfrm>
                      <a:off x="0" y="0"/>
                      <a:ext cx="155448" cy="185928"/>
                    </a:xfrm>
                    <a:prstGeom prst="rect">
                      <a:avLst/>
                    </a:prstGeom>
                  </pic:spPr>
                </pic:pic>
              </a:graphicData>
            </a:graphic>
          </wp:anchor>
        </w:drawing>
      </w:r>
      <w:r w:rsidRPr="005675EE">
        <w:rPr>
          <w:noProof/>
        </w:rPr>
        <w:drawing>
          <wp:anchor distT="0" distB="0" distL="114300" distR="114300" simplePos="0" relativeHeight="251666432" behindDoc="1" locked="0" layoutInCell="1" allowOverlap="0" wp14:anchorId="2B0005F4" wp14:editId="3AF13004">
            <wp:simplePos x="0" y="0"/>
            <wp:positionH relativeFrom="column">
              <wp:posOffset>1890014</wp:posOffset>
            </wp:positionH>
            <wp:positionV relativeFrom="paragraph">
              <wp:posOffset>272948</wp:posOffset>
            </wp:positionV>
            <wp:extent cx="155448" cy="185928"/>
            <wp:effectExtent l="0" t="0" r="0" b="0"/>
            <wp:wrapNone/>
            <wp:docPr id="3329" name="Picture 3329"/>
            <wp:cNvGraphicFramePr/>
            <a:graphic xmlns:a="http://schemas.openxmlformats.org/drawingml/2006/main">
              <a:graphicData uri="http://schemas.openxmlformats.org/drawingml/2006/picture">
                <pic:pic xmlns:pic="http://schemas.openxmlformats.org/drawingml/2006/picture">
                  <pic:nvPicPr>
                    <pic:cNvPr id="3329" name="Picture 3329"/>
                    <pic:cNvPicPr/>
                  </pic:nvPicPr>
                  <pic:blipFill>
                    <a:blip r:embed="rId21"/>
                    <a:stretch>
                      <a:fillRect/>
                    </a:stretch>
                  </pic:blipFill>
                  <pic:spPr>
                    <a:xfrm>
                      <a:off x="0" y="0"/>
                      <a:ext cx="155448" cy="185928"/>
                    </a:xfrm>
                    <a:prstGeom prst="rect">
                      <a:avLst/>
                    </a:prstGeom>
                  </pic:spPr>
                </pic:pic>
              </a:graphicData>
            </a:graphic>
          </wp:anchor>
        </w:drawing>
      </w:r>
      <w:r w:rsidRPr="00AB52F8">
        <w:rPr>
          <w:rFonts w:ascii="Times New Roman" w:hAnsi="Times New Roman" w:cs="Times New Roman"/>
          <w:sz w:val="24"/>
          <w:szCs w:val="24"/>
        </w:rPr>
        <w:t xml:space="preserve">penyusunan dan pelaporan program kerja dan anggaran (RKAP) divisi perencanaan, koordinasi dan pelaksanaan perekrutan, seleksi, akreditasi dan evaluasi serta pembinaan penyedia jasa (Sub Kontraktor) dan penyedia barang </w:t>
      </w:r>
    </w:p>
    <w:p w14:paraId="4777C8A7" w14:textId="77777777" w:rsidR="00DB552B" w:rsidRDefault="00DB552B" w:rsidP="0079798B">
      <w:pPr>
        <w:pStyle w:val="ListParagraph"/>
        <w:numPr>
          <w:ilvl w:val="0"/>
          <w:numId w:val="41"/>
        </w:numPr>
        <w:spacing w:after="4" w:line="276" w:lineRule="auto"/>
        <w:ind w:right="69"/>
        <w:jc w:val="both"/>
        <w:rPr>
          <w:rFonts w:ascii="Times New Roman" w:hAnsi="Times New Roman" w:cs="Times New Roman"/>
          <w:sz w:val="24"/>
          <w:szCs w:val="24"/>
        </w:rPr>
      </w:pPr>
      <w:r w:rsidRPr="005675EE">
        <w:rPr>
          <w:noProof/>
        </w:rPr>
        <w:drawing>
          <wp:anchor distT="0" distB="0" distL="114300" distR="114300" simplePos="0" relativeHeight="251667456" behindDoc="1" locked="0" layoutInCell="1" allowOverlap="0" wp14:anchorId="51CBE324" wp14:editId="15D5C62E">
            <wp:simplePos x="0" y="0"/>
            <wp:positionH relativeFrom="column">
              <wp:posOffset>1890014</wp:posOffset>
            </wp:positionH>
            <wp:positionV relativeFrom="paragraph">
              <wp:posOffset>-8991</wp:posOffset>
            </wp:positionV>
            <wp:extent cx="155448" cy="185928"/>
            <wp:effectExtent l="0" t="0" r="0" b="0"/>
            <wp:wrapNone/>
            <wp:docPr id="3356" name="Picture 3356"/>
            <wp:cNvGraphicFramePr/>
            <a:graphic xmlns:a="http://schemas.openxmlformats.org/drawingml/2006/main">
              <a:graphicData uri="http://schemas.openxmlformats.org/drawingml/2006/picture">
                <pic:pic xmlns:pic="http://schemas.openxmlformats.org/drawingml/2006/picture">
                  <pic:nvPicPr>
                    <pic:cNvPr id="3356" name="Picture 3356"/>
                    <pic:cNvPicPr/>
                  </pic:nvPicPr>
                  <pic:blipFill>
                    <a:blip r:embed="rId21"/>
                    <a:stretch>
                      <a:fillRect/>
                    </a:stretch>
                  </pic:blipFill>
                  <pic:spPr>
                    <a:xfrm>
                      <a:off x="0" y="0"/>
                      <a:ext cx="155448" cy="185928"/>
                    </a:xfrm>
                    <a:prstGeom prst="rect">
                      <a:avLst/>
                    </a:prstGeom>
                  </pic:spPr>
                </pic:pic>
              </a:graphicData>
            </a:graphic>
          </wp:anchor>
        </w:drawing>
      </w:r>
      <w:r w:rsidRPr="00AB52F8">
        <w:rPr>
          <w:rFonts w:ascii="Times New Roman" w:hAnsi="Times New Roman" w:cs="Times New Roman"/>
          <w:sz w:val="24"/>
          <w:szCs w:val="24"/>
        </w:rPr>
        <w:t xml:space="preserve">perencanaan dan pengendalian material </w:t>
      </w:r>
      <w:r w:rsidRPr="00AB52F8">
        <w:rPr>
          <w:rFonts w:ascii="Times New Roman" w:hAnsi="Times New Roman" w:cs="Times New Roman"/>
          <w:i/>
          <w:sz w:val="24"/>
          <w:szCs w:val="24"/>
        </w:rPr>
        <w:t xml:space="preserve">consumable </w:t>
      </w:r>
      <w:r w:rsidRPr="00AB52F8">
        <w:rPr>
          <w:rFonts w:ascii="Times New Roman" w:hAnsi="Times New Roman" w:cs="Times New Roman"/>
          <w:sz w:val="24"/>
          <w:szCs w:val="24"/>
        </w:rPr>
        <w:t>tertentu</w:t>
      </w:r>
      <w:r>
        <w:rPr>
          <w:rFonts w:ascii="Times New Roman" w:hAnsi="Times New Roman" w:cs="Times New Roman"/>
          <w:sz w:val="24"/>
          <w:szCs w:val="24"/>
        </w:rPr>
        <w:t xml:space="preserve"> </w:t>
      </w:r>
      <w:r w:rsidRPr="00AB52F8">
        <w:rPr>
          <w:rFonts w:ascii="Times New Roman" w:hAnsi="Times New Roman" w:cs="Times New Roman"/>
          <w:sz w:val="24"/>
          <w:szCs w:val="24"/>
        </w:rPr>
        <w:t>serta menerbitkan surat pesanan pengadaan</w:t>
      </w:r>
      <w:r w:rsidRPr="00AB52F8">
        <w:rPr>
          <w:rFonts w:ascii="Times New Roman" w:hAnsi="Times New Roman" w:cs="Times New Roman"/>
          <w:sz w:val="24"/>
          <w:szCs w:val="24"/>
        </w:rPr>
        <w:tab/>
        <w:t>barang</w:t>
      </w:r>
      <w:r>
        <w:rPr>
          <w:rFonts w:ascii="Times New Roman" w:hAnsi="Times New Roman" w:cs="Times New Roman"/>
          <w:sz w:val="24"/>
          <w:szCs w:val="24"/>
        </w:rPr>
        <w:t xml:space="preserve"> </w:t>
      </w:r>
      <w:r w:rsidRPr="00AB52F8">
        <w:rPr>
          <w:rFonts w:ascii="Times New Roman" w:hAnsi="Times New Roman" w:cs="Times New Roman"/>
          <w:sz w:val="24"/>
          <w:szCs w:val="24"/>
        </w:rPr>
        <w:t>(SPPB)</w:t>
      </w:r>
      <w:r>
        <w:rPr>
          <w:rFonts w:ascii="Times New Roman" w:hAnsi="Times New Roman" w:cs="Times New Roman"/>
          <w:sz w:val="24"/>
          <w:szCs w:val="24"/>
        </w:rPr>
        <w:t xml:space="preserve"> </w:t>
      </w:r>
      <w:r w:rsidRPr="00AB52F8">
        <w:rPr>
          <w:rFonts w:ascii="Times New Roman" w:hAnsi="Times New Roman" w:cs="Times New Roman"/>
          <w:sz w:val="24"/>
          <w:szCs w:val="24"/>
        </w:rPr>
        <w:t xml:space="preserve">berdasarkan kontrak berjangka </w:t>
      </w:r>
    </w:p>
    <w:p w14:paraId="595995EB" w14:textId="77777777" w:rsidR="00DB552B" w:rsidRDefault="00DB552B" w:rsidP="0079798B">
      <w:pPr>
        <w:pStyle w:val="ListParagraph"/>
        <w:numPr>
          <w:ilvl w:val="0"/>
          <w:numId w:val="41"/>
        </w:numPr>
        <w:spacing w:after="4" w:line="276" w:lineRule="auto"/>
        <w:ind w:right="69"/>
        <w:jc w:val="both"/>
        <w:rPr>
          <w:rFonts w:ascii="Times New Roman" w:hAnsi="Times New Roman" w:cs="Times New Roman"/>
          <w:sz w:val="24"/>
          <w:szCs w:val="24"/>
        </w:rPr>
      </w:pPr>
      <w:r w:rsidRPr="005675EE">
        <w:rPr>
          <w:noProof/>
        </w:rPr>
        <w:drawing>
          <wp:anchor distT="0" distB="0" distL="114300" distR="114300" simplePos="0" relativeHeight="251668480" behindDoc="1" locked="0" layoutInCell="1" allowOverlap="0" wp14:anchorId="45208DFB" wp14:editId="0CF3A3AA">
            <wp:simplePos x="0" y="0"/>
            <wp:positionH relativeFrom="column">
              <wp:posOffset>1890014</wp:posOffset>
            </wp:positionH>
            <wp:positionV relativeFrom="paragraph">
              <wp:posOffset>-8991</wp:posOffset>
            </wp:positionV>
            <wp:extent cx="155448" cy="185928"/>
            <wp:effectExtent l="0" t="0" r="0" b="0"/>
            <wp:wrapNone/>
            <wp:docPr id="3384" name="Picture 3384"/>
            <wp:cNvGraphicFramePr/>
            <a:graphic xmlns:a="http://schemas.openxmlformats.org/drawingml/2006/main">
              <a:graphicData uri="http://schemas.openxmlformats.org/drawingml/2006/picture">
                <pic:pic xmlns:pic="http://schemas.openxmlformats.org/drawingml/2006/picture">
                  <pic:nvPicPr>
                    <pic:cNvPr id="3384" name="Picture 3384"/>
                    <pic:cNvPicPr/>
                  </pic:nvPicPr>
                  <pic:blipFill>
                    <a:blip r:embed="rId21"/>
                    <a:stretch>
                      <a:fillRect/>
                    </a:stretch>
                  </pic:blipFill>
                  <pic:spPr>
                    <a:xfrm>
                      <a:off x="0" y="0"/>
                      <a:ext cx="155448" cy="185928"/>
                    </a:xfrm>
                    <a:prstGeom prst="rect">
                      <a:avLst/>
                    </a:prstGeom>
                  </pic:spPr>
                </pic:pic>
              </a:graphicData>
            </a:graphic>
          </wp:anchor>
        </w:drawing>
      </w:r>
      <w:r w:rsidRPr="00AB52F8">
        <w:rPr>
          <w:rFonts w:ascii="Times New Roman" w:hAnsi="Times New Roman" w:cs="Times New Roman"/>
          <w:sz w:val="24"/>
          <w:szCs w:val="24"/>
        </w:rPr>
        <w:t xml:space="preserve">verifikasi permintaan material dan atau peralatan </w:t>
      </w:r>
      <w:r w:rsidRPr="005675EE">
        <w:rPr>
          <w:noProof/>
        </w:rPr>
        <w:drawing>
          <wp:anchor distT="0" distB="0" distL="114300" distR="114300" simplePos="0" relativeHeight="251669504" behindDoc="1" locked="0" layoutInCell="1" allowOverlap="0" wp14:anchorId="79DA5D30" wp14:editId="4935EFA0">
            <wp:simplePos x="0" y="0"/>
            <wp:positionH relativeFrom="column">
              <wp:posOffset>1890014</wp:posOffset>
            </wp:positionH>
            <wp:positionV relativeFrom="paragraph">
              <wp:posOffset>-8990</wp:posOffset>
            </wp:positionV>
            <wp:extent cx="155448" cy="185928"/>
            <wp:effectExtent l="0" t="0" r="0" b="0"/>
            <wp:wrapNone/>
            <wp:docPr id="3388" name="Picture 3388"/>
            <wp:cNvGraphicFramePr/>
            <a:graphic xmlns:a="http://schemas.openxmlformats.org/drawingml/2006/main">
              <a:graphicData uri="http://schemas.openxmlformats.org/drawingml/2006/picture">
                <pic:pic xmlns:pic="http://schemas.openxmlformats.org/drawingml/2006/picture">
                  <pic:nvPicPr>
                    <pic:cNvPr id="3388" name="Picture 3388"/>
                    <pic:cNvPicPr/>
                  </pic:nvPicPr>
                  <pic:blipFill>
                    <a:blip r:embed="rId21"/>
                    <a:stretch>
                      <a:fillRect/>
                    </a:stretch>
                  </pic:blipFill>
                  <pic:spPr>
                    <a:xfrm>
                      <a:off x="0" y="0"/>
                      <a:ext cx="155448" cy="185928"/>
                    </a:xfrm>
                    <a:prstGeom prst="rect">
                      <a:avLst/>
                    </a:prstGeom>
                  </pic:spPr>
                </pic:pic>
              </a:graphicData>
            </a:graphic>
          </wp:anchor>
        </w:drawing>
      </w:r>
      <w:r w:rsidRPr="00AB52F8">
        <w:rPr>
          <w:rFonts w:ascii="Times New Roman" w:hAnsi="Times New Roman" w:cs="Times New Roman"/>
          <w:sz w:val="24"/>
          <w:szCs w:val="24"/>
        </w:rPr>
        <w:t xml:space="preserve">Dsb </w:t>
      </w:r>
    </w:p>
    <w:p w14:paraId="5CD93DBF" w14:textId="77777777" w:rsidR="00DB552B" w:rsidRPr="00AB52F8" w:rsidRDefault="00DB552B" w:rsidP="0079798B">
      <w:pPr>
        <w:pStyle w:val="ListParagraph"/>
        <w:numPr>
          <w:ilvl w:val="0"/>
          <w:numId w:val="41"/>
        </w:numPr>
        <w:spacing w:after="4" w:line="276" w:lineRule="auto"/>
        <w:ind w:right="69"/>
        <w:jc w:val="both"/>
        <w:rPr>
          <w:rFonts w:ascii="Times New Roman" w:hAnsi="Times New Roman" w:cs="Times New Roman"/>
          <w:sz w:val="24"/>
          <w:szCs w:val="24"/>
        </w:rPr>
      </w:pPr>
      <w:r w:rsidRPr="00AB52F8">
        <w:rPr>
          <w:rFonts w:ascii="Times New Roman" w:hAnsi="Times New Roman" w:cs="Times New Roman"/>
          <w:sz w:val="24"/>
          <w:szCs w:val="24"/>
        </w:rPr>
        <w:t xml:space="preserve">mengevaluasi dan melaksanakan perbaikan pekerjaan yang menjadi tanggung jawabnya. </w:t>
      </w:r>
    </w:p>
    <w:p w14:paraId="1522BF60" w14:textId="77777777" w:rsidR="00DB552B" w:rsidRDefault="00DB552B" w:rsidP="00883DC8">
      <w:pPr>
        <w:pStyle w:val="subsubbab"/>
      </w:pPr>
      <w:bookmarkStart w:id="67" w:name="_Toc94779520"/>
      <w:bookmarkStart w:id="68" w:name="_Toc94793775"/>
      <w:r>
        <w:t>4.1.2</w:t>
      </w:r>
      <w:r>
        <w:tab/>
        <w:t>Departemen Pengadaan Jasa</w:t>
      </w:r>
      <w:bookmarkEnd w:id="67"/>
      <w:bookmarkEnd w:id="68"/>
    </w:p>
    <w:p w14:paraId="71148A6F" w14:textId="77777777" w:rsidR="00DB552B" w:rsidRPr="00AB52F8" w:rsidRDefault="00DB552B" w:rsidP="00DB552B">
      <w:pPr>
        <w:spacing w:after="162" w:line="276" w:lineRule="auto"/>
        <w:ind w:left="709" w:right="69" w:firstLine="284"/>
        <w:jc w:val="both"/>
        <w:rPr>
          <w:rFonts w:ascii="Times New Roman" w:hAnsi="Times New Roman" w:cs="Times New Roman"/>
          <w:sz w:val="24"/>
          <w:szCs w:val="24"/>
        </w:rPr>
      </w:pPr>
      <w:r w:rsidRPr="00AB52F8">
        <w:rPr>
          <w:rFonts w:ascii="Times New Roman" w:hAnsi="Times New Roman" w:cs="Times New Roman"/>
          <w:sz w:val="24"/>
          <w:szCs w:val="24"/>
        </w:rPr>
        <w:t xml:space="preserve">Departemen pengadaan jasa adalah unit kerja structural tingkay departemen dalam organisasi divisi </w:t>
      </w:r>
      <w:r w:rsidRPr="00AB52F8">
        <w:rPr>
          <w:rFonts w:ascii="Times New Roman" w:hAnsi="Times New Roman" w:cs="Times New Roman"/>
          <w:i/>
          <w:sz w:val="24"/>
          <w:szCs w:val="24"/>
        </w:rPr>
        <w:t xml:space="preserve">supply chain </w:t>
      </w:r>
      <w:r w:rsidRPr="00AB52F8">
        <w:rPr>
          <w:rFonts w:ascii="Times New Roman" w:hAnsi="Times New Roman" w:cs="Times New Roman"/>
          <w:sz w:val="24"/>
          <w:szCs w:val="24"/>
        </w:rPr>
        <w:t xml:space="preserve">yang dipimpin oleh seorang kepala departemen pengadaan jasa, yang berkedudukan langsung di bawah serta bertanggung jawab kepada kepala divisi </w:t>
      </w:r>
      <w:r w:rsidRPr="00AB52F8">
        <w:rPr>
          <w:rFonts w:ascii="Times New Roman" w:hAnsi="Times New Roman" w:cs="Times New Roman"/>
          <w:i/>
          <w:sz w:val="24"/>
          <w:szCs w:val="24"/>
        </w:rPr>
        <w:t>supply chain</w:t>
      </w:r>
      <w:r w:rsidRPr="00AB52F8">
        <w:rPr>
          <w:rFonts w:ascii="Times New Roman" w:hAnsi="Times New Roman" w:cs="Times New Roman"/>
          <w:sz w:val="24"/>
          <w:szCs w:val="24"/>
        </w:rPr>
        <w:t xml:space="preserve">. Kepala departemen pengadaan jasa membawahi 3 biro yaitu: </w:t>
      </w:r>
    </w:p>
    <w:p w14:paraId="3C0FA5E2" w14:textId="77777777" w:rsidR="00DB552B" w:rsidRPr="00AB52F8" w:rsidRDefault="00DB552B" w:rsidP="0079798B">
      <w:pPr>
        <w:numPr>
          <w:ilvl w:val="0"/>
          <w:numId w:val="42"/>
        </w:numPr>
        <w:spacing w:after="115" w:line="276" w:lineRule="auto"/>
        <w:ind w:left="1560" w:right="69" w:hanging="567"/>
        <w:jc w:val="both"/>
        <w:rPr>
          <w:rFonts w:ascii="Times New Roman" w:hAnsi="Times New Roman" w:cs="Times New Roman"/>
          <w:sz w:val="24"/>
          <w:szCs w:val="24"/>
        </w:rPr>
      </w:pPr>
      <w:r w:rsidRPr="00AB52F8">
        <w:rPr>
          <w:rFonts w:ascii="Times New Roman" w:hAnsi="Times New Roman" w:cs="Times New Roman"/>
          <w:sz w:val="24"/>
          <w:szCs w:val="24"/>
        </w:rPr>
        <w:t xml:space="preserve">Biro Pengadaan Jasa Non Produksi </w:t>
      </w:r>
    </w:p>
    <w:p w14:paraId="3F5B95C2" w14:textId="77777777" w:rsidR="00DB552B" w:rsidRPr="00AB52F8" w:rsidRDefault="00DB552B" w:rsidP="0079798B">
      <w:pPr>
        <w:numPr>
          <w:ilvl w:val="0"/>
          <w:numId w:val="42"/>
        </w:numPr>
        <w:spacing w:after="115" w:line="276" w:lineRule="auto"/>
        <w:ind w:left="1560" w:right="69" w:hanging="567"/>
        <w:jc w:val="both"/>
        <w:rPr>
          <w:rFonts w:ascii="Times New Roman" w:hAnsi="Times New Roman" w:cs="Times New Roman"/>
          <w:sz w:val="24"/>
          <w:szCs w:val="24"/>
        </w:rPr>
      </w:pPr>
      <w:r w:rsidRPr="00AB52F8">
        <w:rPr>
          <w:rFonts w:ascii="Times New Roman" w:hAnsi="Times New Roman" w:cs="Times New Roman"/>
          <w:sz w:val="24"/>
          <w:szCs w:val="24"/>
        </w:rPr>
        <w:t xml:space="preserve">Biro Pengadaan Jasa Kapal Baru </w:t>
      </w:r>
    </w:p>
    <w:p w14:paraId="378D1855" w14:textId="77777777" w:rsidR="00DB552B" w:rsidRPr="00AB52F8" w:rsidRDefault="00DB552B" w:rsidP="0079798B">
      <w:pPr>
        <w:numPr>
          <w:ilvl w:val="0"/>
          <w:numId w:val="42"/>
        </w:numPr>
        <w:spacing w:after="115" w:line="276" w:lineRule="auto"/>
        <w:ind w:left="1560" w:right="69" w:hanging="567"/>
        <w:jc w:val="both"/>
        <w:rPr>
          <w:rFonts w:ascii="Times New Roman" w:hAnsi="Times New Roman" w:cs="Times New Roman"/>
          <w:sz w:val="24"/>
          <w:szCs w:val="24"/>
        </w:rPr>
      </w:pPr>
      <w:r w:rsidRPr="00AB52F8">
        <w:rPr>
          <w:rFonts w:ascii="Times New Roman" w:hAnsi="Times New Roman" w:cs="Times New Roman"/>
          <w:sz w:val="24"/>
          <w:szCs w:val="24"/>
        </w:rPr>
        <w:t xml:space="preserve">Biro Pengdaan Jasa Non Kapal &amp; Harkan </w:t>
      </w:r>
    </w:p>
    <w:p w14:paraId="3AEB3B16" w14:textId="77777777" w:rsidR="00DB552B" w:rsidRPr="00AB52F8" w:rsidRDefault="00DB552B" w:rsidP="00DB552B">
      <w:pPr>
        <w:spacing w:after="0" w:line="276" w:lineRule="auto"/>
        <w:ind w:right="696"/>
        <w:jc w:val="center"/>
        <w:rPr>
          <w:rFonts w:ascii="Times New Roman" w:hAnsi="Times New Roman" w:cs="Times New Roman"/>
          <w:sz w:val="24"/>
          <w:szCs w:val="24"/>
        </w:rPr>
      </w:pPr>
      <w:r w:rsidRPr="00AB52F8">
        <w:rPr>
          <w:rFonts w:ascii="Times New Roman" w:hAnsi="Times New Roman" w:cs="Times New Roman"/>
          <w:noProof/>
          <w:sz w:val="24"/>
          <w:szCs w:val="24"/>
        </w:rPr>
        <w:lastRenderedPageBreak/>
        <w:drawing>
          <wp:inline distT="0" distB="0" distL="0" distR="0" wp14:anchorId="3536AA43" wp14:editId="0D2E9DB7">
            <wp:extent cx="3676650" cy="2390775"/>
            <wp:effectExtent l="0" t="0" r="0" b="0"/>
            <wp:docPr id="3439" name="Picture 3439"/>
            <wp:cNvGraphicFramePr/>
            <a:graphic xmlns:a="http://schemas.openxmlformats.org/drawingml/2006/main">
              <a:graphicData uri="http://schemas.openxmlformats.org/drawingml/2006/picture">
                <pic:pic xmlns:pic="http://schemas.openxmlformats.org/drawingml/2006/picture">
                  <pic:nvPicPr>
                    <pic:cNvPr id="3439" name="Picture 3439"/>
                    <pic:cNvPicPr/>
                  </pic:nvPicPr>
                  <pic:blipFill>
                    <a:blip r:embed="rId22"/>
                    <a:stretch>
                      <a:fillRect/>
                    </a:stretch>
                  </pic:blipFill>
                  <pic:spPr>
                    <a:xfrm>
                      <a:off x="0" y="0"/>
                      <a:ext cx="3676650" cy="2390775"/>
                    </a:xfrm>
                    <a:prstGeom prst="rect">
                      <a:avLst/>
                    </a:prstGeom>
                  </pic:spPr>
                </pic:pic>
              </a:graphicData>
            </a:graphic>
          </wp:inline>
        </w:drawing>
      </w:r>
    </w:p>
    <w:p w14:paraId="6D469C66" w14:textId="77777777" w:rsidR="00DB552B" w:rsidRPr="00AB52F8" w:rsidRDefault="00DB552B" w:rsidP="00DB552B">
      <w:pPr>
        <w:spacing w:after="268" w:line="276" w:lineRule="auto"/>
        <w:ind w:right="69"/>
        <w:jc w:val="center"/>
        <w:rPr>
          <w:rFonts w:ascii="Times New Roman" w:hAnsi="Times New Roman" w:cs="Times New Roman"/>
          <w:sz w:val="24"/>
          <w:szCs w:val="24"/>
        </w:rPr>
      </w:pPr>
      <w:r w:rsidRPr="00AB52F8">
        <w:rPr>
          <w:rFonts w:ascii="Times New Roman" w:hAnsi="Times New Roman" w:cs="Times New Roman"/>
          <w:sz w:val="24"/>
          <w:szCs w:val="24"/>
        </w:rPr>
        <w:t>Gambar4.2 Struktur Organisasi Departemen Pengadaan Jasa.</w:t>
      </w:r>
    </w:p>
    <w:p w14:paraId="48EAD3FD" w14:textId="77777777" w:rsidR="00DB552B" w:rsidRPr="00AB52F8" w:rsidRDefault="00DB552B" w:rsidP="00DB552B">
      <w:pPr>
        <w:spacing w:after="3" w:line="276" w:lineRule="auto"/>
        <w:ind w:left="709" w:right="241" w:firstLine="284"/>
        <w:jc w:val="both"/>
        <w:rPr>
          <w:rFonts w:ascii="Times New Roman" w:hAnsi="Times New Roman" w:cs="Times New Roman"/>
          <w:sz w:val="24"/>
          <w:szCs w:val="24"/>
        </w:rPr>
      </w:pPr>
      <w:r w:rsidRPr="00AB52F8">
        <w:rPr>
          <w:rFonts w:ascii="Times New Roman" w:hAnsi="Times New Roman" w:cs="Times New Roman"/>
          <w:sz w:val="24"/>
          <w:szCs w:val="24"/>
        </w:rPr>
        <w:t xml:space="preserve">Departemen pengadaan jasa memiliki tugas pokok yaitu: </w:t>
      </w:r>
    </w:p>
    <w:p w14:paraId="73D37024" w14:textId="77777777" w:rsidR="00DB552B" w:rsidRPr="00AB52F8" w:rsidRDefault="00DB552B" w:rsidP="0079798B">
      <w:pPr>
        <w:numPr>
          <w:ilvl w:val="0"/>
          <w:numId w:val="43"/>
        </w:numPr>
        <w:spacing w:after="4" w:line="276" w:lineRule="auto"/>
        <w:ind w:left="1560" w:right="21" w:hanging="567"/>
        <w:jc w:val="both"/>
        <w:rPr>
          <w:rFonts w:ascii="Times New Roman" w:hAnsi="Times New Roman" w:cs="Times New Roman"/>
          <w:sz w:val="24"/>
          <w:szCs w:val="24"/>
        </w:rPr>
      </w:pPr>
      <w:r w:rsidRPr="00AB52F8">
        <w:rPr>
          <w:rFonts w:ascii="Times New Roman" w:hAnsi="Times New Roman" w:cs="Times New Roman"/>
          <w:sz w:val="24"/>
          <w:szCs w:val="24"/>
        </w:rPr>
        <w:t xml:space="preserve">Menjabarkan, menyusun strategi pelaksanaan kebijakan divisi </w:t>
      </w:r>
      <w:r w:rsidRPr="00AB52F8">
        <w:rPr>
          <w:rFonts w:ascii="Times New Roman" w:hAnsi="Times New Roman" w:cs="Times New Roman"/>
          <w:i/>
          <w:sz w:val="24"/>
          <w:szCs w:val="24"/>
        </w:rPr>
        <w:t xml:space="preserve">supply chain </w:t>
      </w:r>
      <w:r w:rsidRPr="00AB52F8">
        <w:rPr>
          <w:rFonts w:ascii="Times New Roman" w:hAnsi="Times New Roman" w:cs="Times New Roman"/>
          <w:sz w:val="24"/>
          <w:szCs w:val="24"/>
        </w:rPr>
        <w:t xml:space="preserve">beserta program kerjanya dalam bidang pengadaan jasa, non produksi dan non proyek beserta pengelolaan administrasi yang terkait sesuai dengan ketentuan yang berlaku. </w:t>
      </w:r>
    </w:p>
    <w:p w14:paraId="1182101D" w14:textId="77777777" w:rsidR="00DB552B" w:rsidRPr="00AB52F8" w:rsidRDefault="00DB552B" w:rsidP="0079798B">
      <w:pPr>
        <w:numPr>
          <w:ilvl w:val="0"/>
          <w:numId w:val="43"/>
        </w:numPr>
        <w:spacing w:after="4" w:line="276" w:lineRule="auto"/>
        <w:ind w:left="1560" w:right="21" w:hanging="567"/>
        <w:jc w:val="both"/>
        <w:rPr>
          <w:rFonts w:ascii="Times New Roman" w:hAnsi="Times New Roman" w:cs="Times New Roman"/>
          <w:sz w:val="24"/>
          <w:szCs w:val="24"/>
        </w:rPr>
      </w:pPr>
      <w:r w:rsidRPr="00AB52F8">
        <w:rPr>
          <w:rFonts w:ascii="Times New Roman" w:hAnsi="Times New Roman" w:cs="Times New Roman"/>
          <w:sz w:val="24"/>
          <w:szCs w:val="24"/>
        </w:rPr>
        <w:t xml:space="preserve">Merencanakan, mengkoordinasikan dan mengendalikan sumber daya dalam bidang pengadaan jasa kebutuhan perusahaan (non produksi dan non proyek). </w:t>
      </w:r>
    </w:p>
    <w:p w14:paraId="45B0E5E7" w14:textId="77777777" w:rsidR="00DB552B" w:rsidRPr="00AB52F8" w:rsidRDefault="00DB552B" w:rsidP="00DB552B">
      <w:pPr>
        <w:spacing w:after="164" w:line="276" w:lineRule="auto"/>
        <w:ind w:left="709" w:right="69" w:firstLine="284"/>
        <w:jc w:val="both"/>
        <w:rPr>
          <w:rFonts w:ascii="Times New Roman" w:hAnsi="Times New Roman" w:cs="Times New Roman"/>
          <w:sz w:val="24"/>
          <w:szCs w:val="24"/>
        </w:rPr>
      </w:pPr>
      <w:r w:rsidRPr="00AB52F8">
        <w:rPr>
          <w:rFonts w:ascii="Times New Roman" w:hAnsi="Times New Roman" w:cs="Times New Roman"/>
          <w:sz w:val="24"/>
          <w:szCs w:val="24"/>
        </w:rPr>
        <w:t xml:space="preserve">Selain memiliki tugas pokok, departemen pengadaan jasa juga memiliki fungsi sebagai berikut: </w:t>
      </w:r>
    </w:p>
    <w:p w14:paraId="2E709FB1" w14:textId="77777777" w:rsidR="00DB552B" w:rsidRDefault="00DB552B" w:rsidP="0079798B">
      <w:pPr>
        <w:numPr>
          <w:ilvl w:val="0"/>
          <w:numId w:val="44"/>
        </w:numPr>
        <w:spacing w:after="0" w:line="276" w:lineRule="auto"/>
        <w:ind w:left="1560" w:right="45" w:hanging="567"/>
        <w:jc w:val="both"/>
        <w:rPr>
          <w:rFonts w:ascii="Times New Roman" w:hAnsi="Times New Roman" w:cs="Times New Roman"/>
          <w:sz w:val="24"/>
          <w:szCs w:val="24"/>
        </w:rPr>
      </w:pPr>
      <w:r w:rsidRPr="00AB52F8">
        <w:rPr>
          <w:rFonts w:ascii="Times New Roman" w:hAnsi="Times New Roman" w:cs="Times New Roman"/>
          <w:sz w:val="24"/>
          <w:szCs w:val="24"/>
        </w:rPr>
        <w:t xml:space="preserve">Merancang serta melaksanakan strategi dan sistem pengadaan jasa produksi, no produksi dan non proyek beserta pengelolaan administrasinya sesuai dengan kebijakan dan perkembangan bisnis perusahaan. </w:t>
      </w:r>
    </w:p>
    <w:p w14:paraId="31AB1BCC" w14:textId="77777777" w:rsidR="00DB552B" w:rsidRDefault="00DB552B" w:rsidP="0079798B">
      <w:pPr>
        <w:numPr>
          <w:ilvl w:val="0"/>
          <w:numId w:val="44"/>
        </w:numPr>
        <w:spacing w:after="0" w:line="276" w:lineRule="auto"/>
        <w:ind w:left="1560" w:right="45" w:hanging="567"/>
        <w:jc w:val="both"/>
        <w:rPr>
          <w:rFonts w:ascii="Times New Roman" w:hAnsi="Times New Roman" w:cs="Times New Roman"/>
          <w:sz w:val="24"/>
          <w:szCs w:val="24"/>
        </w:rPr>
      </w:pPr>
      <w:r w:rsidRPr="00AB52F8">
        <w:rPr>
          <w:rFonts w:ascii="Times New Roman" w:hAnsi="Times New Roman" w:cs="Times New Roman"/>
          <w:sz w:val="24"/>
          <w:szCs w:val="24"/>
        </w:rPr>
        <w:t xml:space="preserve">Mengkoordinir dan melaksankan: </w:t>
      </w:r>
    </w:p>
    <w:p w14:paraId="0C563A6D" w14:textId="77777777" w:rsidR="00DB552B" w:rsidRDefault="00DB552B" w:rsidP="0079798B">
      <w:pPr>
        <w:pStyle w:val="ListParagraph"/>
        <w:numPr>
          <w:ilvl w:val="0"/>
          <w:numId w:val="45"/>
        </w:numPr>
        <w:spacing w:after="0" w:line="276" w:lineRule="auto"/>
        <w:ind w:right="45"/>
        <w:jc w:val="both"/>
        <w:rPr>
          <w:rFonts w:ascii="Times New Roman" w:hAnsi="Times New Roman" w:cs="Times New Roman"/>
          <w:sz w:val="24"/>
          <w:szCs w:val="24"/>
        </w:rPr>
      </w:pPr>
      <w:r w:rsidRPr="00AB52F8">
        <w:rPr>
          <w:noProof/>
        </w:rPr>
        <w:drawing>
          <wp:anchor distT="0" distB="0" distL="114300" distR="114300" simplePos="0" relativeHeight="251670528" behindDoc="1" locked="0" layoutInCell="1" allowOverlap="0" wp14:anchorId="506532FF" wp14:editId="55623F58">
            <wp:simplePos x="0" y="0"/>
            <wp:positionH relativeFrom="column">
              <wp:posOffset>1890014</wp:posOffset>
            </wp:positionH>
            <wp:positionV relativeFrom="paragraph">
              <wp:posOffset>-8991</wp:posOffset>
            </wp:positionV>
            <wp:extent cx="155448" cy="185928"/>
            <wp:effectExtent l="0" t="0" r="0" b="0"/>
            <wp:wrapNone/>
            <wp:docPr id="3498" name="Picture 3498"/>
            <wp:cNvGraphicFramePr/>
            <a:graphic xmlns:a="http://schemas.openxmlformats.org/drawingml/2006/main">
              <a:graphicData uri="http://schemas.openxmlformats.org/drawingml/2006/picture">
                <pic:pic xmlns:pic="http://schemas.openxmlformats.org/drawingml/2006/picture">
                  <pic:nvPicPr>
                    <pic:cNvPr id="3498" name="Picture 3498"/>
                    <pic:cNvPicPr/>
                  </pic:nvPicPr>
                  <pic:blipFill>
                    <a:blip r:embed="rId21"/>
                    <a:stretch>
                      <a:fillRect/>
                    </a:stretch>
                  </pic:blipFill>
                  <pic:spPr>
                    <a:xfrm>
                      <a:off x="0" y="0"/>
                      <a:ext cx="155448" cy="185928"/>
                    </a:xfrm>
                    <a:prstGeom prst="rect">
                      <a:avLst/>
                    </a:prstGeom>
                  </pic:spPr>
                </pic:pic>
              </a:graphicData>
            </a:graphic>
          </wp:anchor>
        </w:drawing>
      </w:r>
      <w:r w:rsidRPr="00AB52F8">
        <w:rPr>
          <w:rFonts w:ascii="Times New Roman" w:hAnsi="Times New Roman" w:cs="Times New Roman"/>
          <w:sz w:val="24"/>
          <w:szCs w:val="24"/>
        </w:rPr>
        <w:t xml:space="preserve">Pemetaan terhadap IHSC maupun </w:t>
      </w:r>
      <w:r w:rsidRPr="00AB52F8">
        <w:rPr>
          <w:rFonts w:ascii="Times New Roman" w:hAnsi="Times New Roman" w:cs="Times New Roman"/>
          <w:i/>
          <w:sz w:val="24"/>
          <w:szCs w:val="24"/>
        </w:rPr>
        <w:t xml:space="preserve">outsourcing </w:t>
      </w:r>
      <w:r w:rsidRPr="00AB52F8">
        <w:rPr>
          <w:rFonts w:ascii="Times New Roman" w:hAnsi="Times New Roman" w:cs="Times New Roman"/>
          <w:sz w:val="24"/>
          <w:szCs w:val="24"/>
        </w:rPr>
        <w:t xml:space="preserve">yang telah terkualifikasi dalam rangka penyerahan sebagai beban kerja produksi bangkap maupun non produksi </w:t>
      </w:r>
    </w:p>
    <w:p w14:paraId="630C2EDA" w14:textId="77777777" w:rsidR="00DB552B" w:rsidRDefault="00DB552B" w:rsidP="0079798B">
      <w:pPr>
        <w:pStyle w:val="ListParagraph"/>
        <w:numPr>
          <w:ilvl w:val="0"/>
          <w:numId w:val="45"/>
        </w:numPr>
        <w:spacing w:after="0" w:line="276" w:lineRule="auto"/>
        <w:ind w:right="45"/>
        <w:jc w:val="both"/>
        <w:rPr>
          <w:rFonts w:ascii="Times New Roman" w:hAnsi="Times New Roman" w:cs="Times New Roman"/>
          <w:sz w:val="24"/>
          <w:szCs w:val="24"/>
        </w:rPr>
      </w:pPr>
      <w:r w:rsidRPr="00AB52F8">
        <w:rPr>
          <w:noProof/>
        </w:rPr>
        <w:drawing>
          <wp:anchor distT="0" distB="0" distL="114300" distR="114300" simplePos="0" relativeHeight="251671552" behindDoc="1" locked="0" layoutInCell="1" allowOverlap="0" wp14:anchorId="35250396" wp14:editId="68076B8E">
            <wp:simplePos x="0" y="0"/>
            <wp:positionH relativeFrom="column">
              <wp:posOffset>1890014</wp:posOffset>
            </wp:positionH>
            <wp:positionV relativeFrom="paragraph">
              <wp:posOffset>-8991</wp:posOffset>
            </wp:positionV>
            <wp:extent cx="155448" cy="185928"/>
            <wp:effectExtent l="0" t="0" r="0" b="0"/>
            <wp:wrapNone/>
            <wp:docPr id="3506" name="Picture 3506"/>
            <wp:cNvGraphicFramePr/>
            <a:graphic xmlns:a="http://schemas.openxmlformats.org/drawingml/2006/main">
              <a:graphicData uri="http://schemas.openxmlformats.org/drawingml/2006/picture">
                <pic:pic xmlns:pic="http://schemas.openxmlformats.org/drawingml/2006/picture">
                  <pic:nvPicPr>
                    <pic:cNvPr id="3506" name="Picture 3506"/>
                    <pic:cNvPicPr/>
                  </pic:nvPicPr>
                  <pic:blipFill>
                    <a:blip r:embed="rId21"/>
                    <a:stretch>
                      <a:fillRect/>
                    </a:stretch>
                  </pic:blipFill>
                  <pic:spPr>
                    <a:xfrm>
                      <a:off x="0" y="0"/>
                      <a:ext cx="155448" cy="185928"/>
                    </a:xfrm>
                    <a:prstGeom prst="rect">
                      <a:avLst/>
                    </a:prstGeom>
                  </pic:spPr>
                </pic:pic>
              </a:graphicData>
            </a:graphic>
          </wp:anchor>
        </w:drawing>
      </w:r>
      <w:r w:rsidRPr="00AB52F8">
        <w:rPr>
          <w:rFonts w:ascii="Times New Roman" w:hAnsi="Times New Roman" w:cs="Times New Roman"/>
          <w:sz w:val="24"/>
          <w:szCs w:val="24"/>
        </w:rPr>
        <w:t xml:space="preserve">Penyiapan surat perjanjian atau surat perintah kerja dengan memperhatikan peraturan yang berlaku </w:t>
      </w:r>
    </w:p>
    <w:p w14:paraId="656E576E" w14:textId="77777777" w:rsidR="00DB552B" w:rsidRDefault="00DB552B" w:rsidP="0079798B">
      <w:pPr>
        <w:pStyle w:val="ListParagraph"/>
        <w:numPr>
          <w:ilvl w:val="0"/>
          <w:numId w:val="45"/>
        </w:numPr>
        <w:spacing w:after="0" w:line="276" w:lineRule="auto"/>
        <w:ind w:right="45"/>
        <w:jc w:val="both"/>
        <w:rPr>
          <w:rFonts w:ascii="Times New Roman" w:hAnsi="Times New Roman" w:cs="Times New Roman"/>
          <w:sz w:val="24"/>
          <w:szCs w:val="24"/>
        </w:rPr>
      </w:pPr>
      <w:r w:rsidRPr="00AB52F8">
        <w:rPr>
          <w:noProof/>
        </w:rPr>
        <w:drawing>
          <wp:anchor distT="0" distB="0" distL="114300" distR="114300" simplePos="0" relativeHeight="251672576" behindDoc="1" locked="0" layoutInCell="1" allowOverlap="0" wp14:anchorId="7FB60D29" wp14:editId="0623D14A">
            <wp:simplePos x="0" y="0"/>
            <wp:positionH relativeFrom="column">
              <wp:posOffset>1890014</wp:posOffset>
            </wp:positionH>
            <wp:positionV relativeFrom="paragraph">
              <wp:posOffset>-8991</wp:posOffset>
            </wp:positionV>
            <wp:extent cx="155448" cy="185928"/>
            <wp:effectExtent l="0" t="0" r="0" b="0"/>
            <wp:wrapNone/>
            <wp:docPr id="3513" name="Picture 3513"/>
            <wp:cNvGraphicFramePr/>
            <a:graphic xmlns:a="http://schemas.openxmlformats.org/drawingml/2006/main">
              <a:graphicData uri="http://schemas.openxmlformats.org/drawingml/2006/picture">
                <pic:pic xmlns:pic="http://schemas.openxmlformats.org/drawingml/2006/picture">
                  <pic:nvPicPr>
                    <pic:cNvPr id="3513" name="Picture 3513"/>
                    <pic:cNvPicPr/>
                  </pic:nvPicPr>
                  <pic:blipFill>
                    <a:blip r:embed="rId21"/>
                    <a:stretch>
                      <a:fillRect/>
                    </a:stretch>
                  </pic:blipFill>
                  <pic:spPr>
                    <a:xfrm>
                      <a:off x="0" y="0"/>
                      <a:ext cx="155448" cy="185928"/>
                    </a:xfrm>
                    <a:prstGeom prst="rect">
                      <a:avLst/>
                    </a:prstGeom>
                  </pic:spPr>
                </pic:pic>
              </a:graphicData>
            </a:graphic>
          </wp:anchor>
        </w:drawing>
      </w:r>
      <w:r w:rsidRPr="00AB52F8">
        <w:rPr>
          <w:rFonts w:ascii="Times New Roman" w:hAnsi="Times New Roman" w:cs="Times New Roman"/>
          <w:sz w:val="24"/>
          <w:szCs w:val="24"/>
        </w:rPr>
        <w:t>Proses klarifikasi teknis dan negosiasi terhadap penyerahan sebagaian pek</w:t>
      </w:r>
      <w:r>
        <w:rPr>
          <w:rFonts w:ascii="Times New Roman" w:hAnsi="Times New Roman" w:cs="Times New Roman"/>
          <w:sz w:val="24"/>
          <w:szCs w:val="24"/>
        </w:rPr>
        <w:t>erjaan kepada pihak lain (IHSC)</w:t>
      </w:r>
    </w:p>
    <w:p w14:paraId="551D08ED" w14:textId="77777777" w:rsidR="00DB552B" w:rsidRDefault="00DB552B" w:rsidP="0079798B">
      <w:pPr>
        <w:pStyle w:val="ListParagraph"/>
        <w:numPr>
          <w:ilvl w:val="0"/>
          <w:numId w:val="45"/>
        </w:numPr>
        <w:spacing w:after="0" w:line="276" w:lineRule="auto"/>
        <w:ind w:right="45"/>
        <w:jc w:val="both"/>
        <w:rPr>
          <w:rFonts w:ascii="Times New Roman" w:hAnsi="Times New Roman" w:cs="Times New Roman"/>
          <w:sz w:val="24"/>
          <w:szCs w:val="24"/>
        </w:rPr>
      </w:pPr>
      <w:r w:rsidRPr="00AB52F8">
        <w:rPr>
          <w:noProof/>
        </w:rPr>
        <w:drawing>
          <wp:anchor distT="0" distB="0" distL="114300" distR="114300" simplePos="0" relativeHeight="251673600" behindDoc="1" locked="0" layoutInCell="1" allowOverlap="0" wp14:anchorId="2720ACDF" wp14:editId="2B94A833">
            <wp:simplePos x="0" y="0"/>
            <wp:positionH relativeFrom="column">
              <wp:posOffset>1890014</wp:posOffset>
            </wp:positionH>
            <wp:positionV relativeFrom="paragraph">
              <wp:posOffset>-8991</wp:posOffset>
            </wp:positionV>
            <wp:extent cx="155448" cy="185928"/>
            <wp:effectExtent l="0" t="0" r="0" b="0"/>
            <wp:wrapNone/>
            <wp:docPr id="3518" name="Picture 3518"/>
            <wp:cNvGraphicFramePr/>
            <a:graphic xmlns:a="http://schemas.openxmlformats.org/drawingml/2006/main">
              <a:graphicData uri="http://schemas.openxmlformats.org/drawingml/2006/picture">
                <pic:pic xmlns:pic="http://schemas.openxmlformats.org/drawingml/2006/picture">
                  <pic:nvPicPr>
                    <pic:cNvPr id="3518" name="Picture 3518"/>
                    <pic:cNvPicPr/>
                  </pic:nvPicPr>
                  <pic:blipFill>
                    <a:blip r:embed="rId21"/>
                    <a:stretch>
                      <a:fillRect/>
                    </a:stretch>
                  </pic:blipFill>
                  <pic:spPr>
                    <a:xfrm>
                      <a:off x="0" y="0"/>
                      <a:ext cx="155448" cy="185928"/>
                    </a:xfrm>
                    <a:prstGeom prst="rect">
                      <a:avLst/>
                    </a:prstGeom>
                  </pic:spPr>
                </pic:pic>
              </a:graphicData>
            </a:graphic>
          </wp:anchor>
        </w:drawing>
      </w:r>
      <w:r w:rsidRPr="00AB52F8">
        <w:rPr>
          <w:rFonts w:ascii="Times New Roman" w:hAnsi="Times New Roman" w:cs="Times New Roman"/>
          <w:sz w:val="24"/>
          <w:szCs w:val="24"/>
        </w:rPr>
        <w:t xml:space="preserve">Pelaporan hasil negosiasi dengan subkontraktor kepada pimpin sesuai dengan kewenangannya </w:t>
      </w:r>
    </w:p>
    <w:p w14:paraId="55EC5080" w14:textId="77777777" w:rsidR="00DB552B" w:rsidRDefault="00DB552B" w:rsidP="0079798B">
      <w:pPr>
        <w:pStyle w:val="ListParagraph"/>
        <w:numPr>
          <w:ilvl w:val="0"/>
          <w:numId w:val="45"/>
        </w:numPr>
        <w:spacing w:after="0" w:line="276" w:lineRule="auto"/>
        <w:ind w:right="45"/>
        <w:jc w:val="both"/>
        <w:rPr>
          <w:rFonts w:ascii="Times New Roman" w:hAnsi="Times New Roman" w:cs="Times New Roman"/>
          <w:sz w:val="24"/>
          <w:szCs w:val="24"/>
        </w:rPr>
      </w:pPr>
      <w:r w:rsidRPr="00AB52F8">
        <w:rPr>
          <w:noProof/>
        </w:rPr>
        <w:drawing>
          <wp:anchor distT="0" distB="0" distL="114300" distR="114300" simplePos="0" relativeHeight="251674624" behindDoc="1" locked="0" layoutInCell="1" allowOverlap="0" wp14:anchorId="0105876B" wp14:editId="4C28D402">
            <wp:simplePos x="0" y="0"/>
            <wp:positionH relativeFrom="column">
              <wp:posOffset>1890014</wp:posOffset>
            </wp:positionH>
            <wp:positionV relativeFrom="paragraph">
              <wp:posOffset>-8990</wp:posOffset>
            </wp:positionV>
            <wp:extent cx="155448" cy="185928"/>
            <wp:effectExtent l="0" t="0" r="0" b="0"/>
            <wp:wrapNone/>
            <wp:docPr id="3523" name="Picture 3523"/>
            <wp:cNvGraphicFramePr/>
            <a:graphic xmlns:a="http://schemas.openxmlformats.org/drawingml/2006/main">
              <a:graphicData uri="http://schemas.openxmlformats.org/drawingml/2006/picture">
                <pic:pic xmlns:pic="http://schemas.openxmlformats.org/drawingml/2006/picture">
                  <pic:nvPicPr>
                    <pic:cNvPr id="3523" name="Picture 3523"/>
                    <pic:cNvPicPr/>
                  </pic:nvPicPr>
                  <pic:blipFill>
                    <a:blip r:embed="rId21"/>
                    <a:stretch>
                      <a:fillRect/>
                    </a:stretch>
                  </pic:blipFill>
                  <pic:spPr>
                    <a:xfrm>
                      <a:off x="0" y="0"/>
                      <a:ext cx="155448" cy="185928"/>
                    </a:xfrm>
                    <a:prstGeom prst="rect">
                      <a:avLst/>
                    </a:prstGeom>
                  </pic:spPr>
                </pic:pic>
              </a:graphicData>
            </a:graphic>
          </wp:anchor>
        </w:drawing>
      </w:r>
      <w:r w:rsidRPr="00AB52F8">
        <w:rPr>
          <w:rFonts w:ascii="Times New Roman" w:hAnsi="Times New Roman" w:cs="Times New Roman"/>
          <w:sz w:val="24"/>
          <w:szCs w:val="24"/>
        </w:rPr>
        <w:t xml:space="preserve">Penyiapan dokumen untuk melakukan proses penawaran. </w:t>
      </w:r>
    </w:p>
    <w:p w14:paraId="65D9279F" w14:textId="77777777" w:rsidR="00DB552B" w:rsidRPr="00AB52F8" w:rsidRDefault="00DB552B" w:rsidP="0079798B">
      <w:pPr>
        <w:pStyle w:val="ListParagraph"/>
        <w:numPr>
          <w:ilvl w:val="0"/>
          <w:numId w:val="45"/>
        </w:numPr>
        <w:spacing w:after="0" w:line="276" w:lineRule="auto"/>
        <w:ind w:right="45"/>
        <w:jc w:val="both"/>
        <w:rPr>
          <w:rFonts w:ascii="Times New Roman" w:hAnsi="Times New Roman" w:cs="Times New Roman"/>
          <w:sz w:val="24"/>
          <w:szCs w:val="24"/>
        </w:rPr>
      </w:pPr>
      <w:r w:rsidRPr="00AB52F8">
        <w:rPr>
          <w:noProof/>
        </w:rPr>
        <w:drawing>
          <wp:anchor distT="0" distB="0" distL="114300" distR="114300" simplePos="0" relativeHeight="251675648" behindDoc="1" locked="0" layoutInCell="1" allowOverlap="0" wp14:anchorId="555A3D26" wp14:editId="01E8B9BE">
            <wp:simplePos x="0" y="0"/>
            <wp:positionH relativeFrom="column">
              <wp:posOffset>1890014</wp:posOffset>
            </wp:positionH>
            <wp:positionV relativeFrom="paragraph">
              <wp:posOffset>-8992</wp:posOffset>
            </wp:positionV>
            <wp:extent cx="155448" cy="185928"/>
            <wp:effectExtent l="0" t="0" r="0" b="0"/>
            <wp:wrapNone/>
            <wp:docPr id="3528" name="Picture 3528"/>
            <wp:cNvGraphicFramePr/>
            <a:graphic xmlns:a="http://schemas.openxmlformats.org/drawingml/2006/main">
              <a:graphicData uri="http://schemas.openxmlformats.org/drawingml/2006/picture">
                <pic:pic xmlns:pic="http://schemas.openxmlformats.org/drawingml/2006/picture">
                  <pic:nvPicPr>
                    <pic:cNvPr id="3528" name="Picture 3528"/>
                    <pic:cNvPicPr/>
                  </pic:nvPicPr>
                  <pic:blipFill>
                    <a:blip r:embed="rId21"/>
                    <a:stretch>
                      <a:fillRect/>
                    </a:stretch>
                  </pic:blipFill>
                  <pic:spPr>
                    <a:xfrm>
                      <a:off x="0" y="0"/>
                      <a:ext cx="155448" cy="185928"/>
                    </a:xfrm>
                    <a:prstGeom prst="rect">
                      <a:avLst/>
                    </a:prstGeom>
                  </pic:spPr>
                </pic:pic>
              </a:graphicData>
            </a:graphic>
          </wp:anchor>
        </w:drawing>
      </w:r>
      <w:r w:rsidRPr="00AB52F8">
        <w:rPr>
          <w:rFonts w:ascii="Times New Roman" w:hAnsi="Times New Roman" w:cs="Times New Roman"/>
          <w:sz w:val="24"/>
          <w:szCs w:val="24"/>
        </w:rPr>
        <w:t xml:space="preserve">Dsb </w:t>
      </w:r>
    </w:p>
    <w:p w14:paraId="0B37CF2F" w14:textId="77777777" w:rsidR="00281CE1" w:rsidRDefault="00DB552B" w:rsidP="0079798B">
      <w:pPr>
        <w:numPr>
          <w:ilvl w:val="0"/>
          <w:numId w:val="44"/>
        </w:numPr>
        <w:spacing w:after="0" w:line="276" w:lineRule="auto"/>
        <w:ind w:left="1560" w:right="45" w:hanging="567"/>
        <w:jc w:val="both"/>
        <w:rPr>
          <w:rFonts w:ascii="Times New Roman" w:hAnsi="Times New Roman" w:cs="Times New Roman"/>
          <w:sz w:val="24"/>
          <w:szCs w:val="24"/>
        </w:rPr>
      </w:pPr>
      <w:r w:rsidRPr="00AB52F8">
        <w:rPr>
          <w:rFonts w:ascii="Times New Roman" w:hAnsi="Times New Roman" w:cs="Times New Roman"/>
          <w:sz w:val="24"/>
          <w:szCs w:val="24"/>
        </w:rPr>
        <w:lastRenderedPageBreak/>
        <w:t>Mengevaluasi dan melaksanakan perbaikan pekerjaan yang menjadi tanggung jawabnya</w:t>
      </w:r>
    </w:p>
    <w:p w14:paraId="56D1F8E5" w14:textId="56014EC5" w:rsidR="00DB552B" w:rsidRPr="00AB52F8" w:rsidRDefault="00DB552B" w:rsidP="00281CE1">
      <w:pPr>
        <w:spacing w:after="0" w:line="276" w:lineRule="auto"/>
        <w:ind w:left="1560" w:right="45"/>
        <w:jc w:val="both"/>
        <w:rPr>
          <w:rFonts w:ascii="Times New Roman" w:hAnsi="Times New Roman" w:cs="Times New Roman"/>
          <w:sz w:val="24"/>
          <w:szCs w:val="24"/>
        </w:rPr>
      </w:pPr>
      <w:r w:rsidRPr="00AB52F8">
        <w:rPr>
          <w:rFonts w:ascii="Times New Roman" w:hAnsi="Times New Roman" w:cs="Times New Roman"/>
          <w:sz w:val="24"/>
          <w:szCs w:val="24"/>
        </w:rPr>
        <w:t xml:space="preserve"> </w:t>
      </w:r>
      <w:r w:rsidRPr="00AB52F8">
        <w:rPr>
          <w:rFonts w:ascii="Times New Roman" w:hAnsi="Times New Roman" w:cs="Times New Roman"/>
          <w:b/>
          <w:sz w:val="24"/>
          <w:szCs w:val="24"/>
        </w:rPr>
        <w:t xml:space="preserve"> </w:t>
      </w:r>
    </w:p>
    <w:p w14:paraId="504645E1" w14:textId="77777777" w:rsidR="00DB552B" w:rsidRDefault="00DB552B" w:rsidP="00883DC8">
      <w:pPr>
        <w:pStyle w:val="SubBab"/>
        <w:numPr>
          <w:ilvl w:val="0"/>
          <w:numId w:val="0"/>
        </w:numPr>
        <w:ind w:left="709" w:hanging="709"/>
      </w:pPr>
      <w:bookmarkStart w:id="69" w:name="_Toc94779521"/>
      <w:bookmarkStart w:id="70" w:name="_Toc94793776"/>
      <w:r>
        <w:t>4.2</w:t>
      </w:r>
      <w:r>
        <w:tab/>
        <w:t>Tugas Khusus</w:t>
      </w:r>
      <w:bookmarkEnd w:id="69"/>
      <w:bookmarkEnd w:id="70"/>
    </w:p>
    <w:p w14:paraId="32F396AA" w14:textId="77777777" w:rsidR="00DB552B" w:rsidRDefault="00DB552B" w:rsidP="00883DC8">
      <w:pPr>
        <w:pStyle w:val="subsubbab"/>
      </w:pPr>
      <w:bookmarkStart w:id="71" w:name="_Toc94779522"/>
      <w:bookmarkStart w:id="72" w:name="_Toc94793777"/>
      <w:r>
        <w:t>4.2.1</w:t>
      </w:r>
      <w:r>
        <w:tab/>
        <w:t>Tujuan</w:t>
      </w:r>
      <w:bookmarkEnd w:id="71"/>
      <w:bookmarkEnd w:id="72"/>
    </w:p>
    <w:p w14:paraId="45E7CE00" w14:textId="77777777" w:rsidR="00DB552B" w:rsidRPr="00AB52F8" w:rsidRDefault="00DB552B" w:rsidP="00DB552B">
      <w:pPr>
        <w:spacing w:after="0" w:line="276" w:lineRule="auto"/>
        <w:ind w:left="709" w:right="69" w:firstLine="284"/>
        <w:jc w:val="both"/>
        <w:rPr>
          <w:rFonts w:ascii="Times New Roman" w:hAnsi="Times New Roman" w:cs="Times New Roman"/>
          <w:sz w:val="24"/>
          <w:szCs w:val="24"/>
        </w:rPr>
      </w:pPr>
      <w:r w:rsidRPr="00AB52F8">
        <w:rPr>
          <w:rFonts w:ascii="Times New Roman" w:hAnsi="Times New Roman" w:cs="Times New Roman"/>
          <w:sz w:val="24"/>
          <w:szCs w:val="24"/>
        </w:rPr>
        <w:t xml:space="preserve">Adapun tujuan dari penilaian ini adalah: </w:t>
      </w:r>
    </w:p>
    <w:p w14:paraId="68D6B276" w14:textId="77777777" w:rsidR="00DB552B" w:rsidRPr="00AB52F8" w:rsidRDefault="00DB552B" w:rsidP="0079798B">
      <w:pPr>
        <w:numPr>
          <w:ilvl w:val="0"/>
          <w:numId w:val="46"/>
        </w:numPr>
        <w:spacing w:after="0" w:line="276" w:lineRule="auto"/>
        <w:ind w:left="1560" w:right="69" w:hanging="567"/>
        <w:jc w:val="both"/>
        <w:rPr>
          <w:rFonts w:ascii="Times New Roman" w:hAnsi="Times New Roman" w:cs="Times New Roman"/>
          <w:sz w:val="24"/>
          <w:szCs w:val="24"/>
        </w:rPr>
      </w:pPr>
      <w:r w:rsidRPr="00AB52F8">
        <w:rPr>
          <w:rFonts w:ascii="Times New Roman" w:hAnsi="Times New Roman" w:cs="Times New Roman"/>
          <w:sz w:val="24"/>
          <w:szCs w:val="24"/>
        </w:rPr>
        <w:t xml:space="preserve">Mengukur penilaian evaluasi subkontraktor menggunakan metodoe </w:t>
      </w:r>
      <w:r w:rsidRPr="00AB52F8">
        <w:rPr>
          <w:rFonts w:ascii="Times New Roman" w:hAnsi="Times New Roman" w:cs="Times New Roman"/>
          <w:i/>
          <w:sz w:val="24"/>
          <w:szCs w:val="24"/>
        </w:rPr>
        <w:t xml:space="preserve">Simple Additive Weighting </w:t>
      </w:r>
      <w:r w:rsidRPr="00AB52F8">
        <w:rPr>
          <w:rFonts w:ascii="Times New Roman" w:hAnsi="Times New Roman" w:cs="Times New Roman"/>
          <w:sz w:val="24"/>
          <w:szCs w:val="24"/>
        </w:rPr>
        <w:t xml:space="preserve">(SAW). </w:t>
      </w:r>
    </w:p>
    <w:p w14:paraId="0F893841" w14:textId="77777777" w:rsidR="00DB552B" w:rsidRPr="00451DC2" w:rsidRDefault="00DB552B" w:rsidP="0079798B">
      <w:pPr>
        <w:numPr>
          <w:ilvl w:val="0"/>
          <w:numId w:val="46"/>
        </w:numPr>
        <w:spacing w:after="0" w:line="276" w:lineRule="auto"/>
        <w:ind w:left="1560" w:right="69" w:hanging="567"/>
        <w:jc w:val="both"/>
        <w:rPr>
          <w:rFonts w:ascii="Times New Roman" w:hAnsi="Times New Roman" w:cs="Times New Roman"/>
          <w:sz w:val="24"/>
          <w:szCs w:val="24"/>
        </w:rPr>
      </w:pPr>
      <w:r w:rsidRPr="00AB52F8">
        <w:rPr>
          <w:rFonts w:ascii="Times New Roman" w:hAnsi="Times New Roman" w:cs="Times New Roman"/>
          <w:sz w:val="24"/>
          <w:szCs w:val="24"/>
        </w:rPr>
        <w:t xml:space="preserve">Memilih Subkon yang dapat bergabung untuk bekerjasama. </w:t>
      </w:r>
    </w:p>
    <w:p w14:paraId="1E3FD1DC" w14:textId="77777777" w:rsidR="00DB552B" w:rsidRDefault="00DB552B" w:rsidP="00883DC8">
      <w:pPr>
        <w:pStyle w:val="subsubbab"/>
      </w:pPr>
      <w:bookmarkStart w:id="73" w:name="_Toc94779523"/>
      <w:bookmarkStart w:id="74" w:name="_Toc94793778"/>
      <w:r>
        <w:t>4.2.2</w:t>
      </w:r>
      <w:r>
        <w:tab/>
        <w:t>Metodologi Penelitian</w:t>
      </w:r>
      <w:bookmarkEnd w:id="73"/>
      <w:bookmarkEnd w:id="74"/>
    </w:p>
    <w:p w14:paraId="116299E6" w14:textId="77777777" w:rsidR="00DB552B" w:rsidRPr="00451DC2" w:rsidRDefault="00DB552B" w:rsidP="00DB552B">
      <w:pPr>
        <w:spacing w:after="159" w:line="276" w:lineRule="auto"/>
        <w:ind w:left="709" w:right="21" w:firstLine="284"/>
        <w:rPr>
          <w:rFonts w:ascii="Times New Roman" w:hAnsi="Times New Roman" w:cs="Times New Roman"/>
          <w:sz w:val="24"/>
          <w:szCs w:val="24"/>
        </w:rPr>
      </w:pPr>
      <w:r w:rsidRPr="00451DC2">
        <w:rPr>
          <w:rFonts w:ascii="Times New Roman" w:hAnsi="Times New Roman" w:cs="Times New Roman"/>
          <w:sz w:val="24"/>
          <w:szCs w:val="24"/>
        </w:rPr>
        <w:t xml:space="preserve">Pengukuran penilaian yang digunakan dalam penelitian ini adalah Metode </w:t>
      </w:r>
      <w:r w:rsidRPr="00451DC2">
        <w:rPr>
          <w:rFonts w:ascii="Times New Roman" w:hAnsi="Times New Roman" w:cs="Times New Roman"/>
          <w:i/>
          <w:sz w:val="24"/>
          <w:szCs w:val="24"/>
        </w:rPr>
        <w:t xml:space="preserve">Simple Additive Weighting </w:t>
      </w:r>
      <w:r w:rsidRPr="00451DC2">
        <w:rPr>
          <w:rFonts w:ascii="Times New Roman" w:hAnsi="Times New Roman" w:cs="Times New Roman"/>
          <w:sz w:val="24"/>
          <w:szCs w:val="24"/>
        </w:rPr>
        <w:t xml:space="preserve">(SAW). Pengambilan metode tersebut dikarenakan metode tersebut dinilai cocok sebagai metode pemecahan secara kualitatif yang ada pada Departemen Perencanaan dan Pengendalian. </w:t>
      </w:r>
    </w:p>
    <w:p w14:paraId="0EB6D025" w14:textId="77777777" w:rsidR="00DB552B" w:rsidRDefault="00DB552B" w:rsidP="00883DC8">
      <w:pPr>
        <w:pStyle w:val="subsubbab"/>
      </w:pPr>
      <w:bookmarkStart w:id="75" w:name="_Toc94779524"/>
      <w:bookmarkStart w:id="76" w:name="_Toc94793779"/>
      <w:r>
        <w:t>4.2.3</w:t>
      </w:r>
      <w:r>
        <w:tab/>
        <w:t>Analisa Data dan Pembahasan</w:t>
      </w:r>
      <w:bookmarkEnd w:id="75"/>
      <w:bookmarkEnd w:id="76"/>
    </w:p>
    <w:p w14:paraId="165BC8C7" w14:textId="77777777" w:rsidR="00DB552B" w:rsidRDefault="00DB552B" w:rsidP="00DB552B">
      <w:pPr>
        <w:spacing w:after="0" w:line="276" w:lineRule="auto"/>
        <w:ind w:left="709" w:right="69" w:firstLine="284"/>
        <w:jc w:val="both"/>
        <w:rPr>
          <w:rFonts w:ascii="Times New Roman" w:hAnsi="Times New Roman" w:cs="Times New Roman"/>
          <w:sz w:val="24"/>
          <w:szCs w:val="24"/>
        </w:rPr>
      </w:pPr>
      <w:r w:rsidRPr="00451DC2">
        <w:rPr>
          <w:rFonts w:ascii="Times New Roman" w:hAnsi="Times New Roman" w:cs="Times New Roman"/>
          <w:sz w:val="24"/>
          <w:szCs w:val="24"/>
        </w:rPr>
        <w:t xml:space="preserve">Selama kegiatan kerja praktek berlangsung, tema yang diangkat pada penelitian ini adalah pengukuran penilaian evaluasi subkontraktor yang ada di Departemen Perencanaan dan Pengendalian di PT. PAL Indonesia (Persero). Tugas yang diperoleh adalah mengimplementasikan metode pengambilan keputusan dalam penilaian evaluasi subkontraktor. Metode yang digunakan dalam penelitian ini adalah </w:t>
      </w:r>
      <w:r w:rsidRPr="00451DC2">
        <w:rPr>
          <w:rFonts w:ascii="Times New Roman" w:hAnsi="Times New Roman" w:cs="Times New Roman"/>
          <w:i/>
          <w:sz w:val="24"/>
          <w:szCs w:val="24"/>
        </w:rPr>
        <w:t xml:space="preserve">Simple Additive Weighting </w:t>
      </w:r>
      <w:r w:rsidRPr="00451DC2">
        <w:rPr>
          <w:rFonts w:ascii="Times New Roman" w:hAnsi="Times New Roman" w:cs="Times New Roman"/>
          <w:sz w:val="24"/>
          <w:szCs w:val="24"/>
        </w:rPr>
        <w:t>(SAW) untuk</w:t>
      </w:r>
      <w:r>
        <w:rPr>
          <w:rFonts w:ascii="Times New Roman" w:hAnsi="Times New Roman" w:cs="Times New Roman"/>
          <w:sz w:val="24"/>
          <w:szCs w:val="24"/>
        </w:rPr>
        <w:t xml:space="preserve"> pengambilan keputusan. Adapun kerangka kegitan yang dilakukan sebagai berikut:</w:t>
      </w:r>
    </w:p>
    <w:p w14:paraId="5A3229A5" w14:textId="77777777" w:rsidR="00DB552B" w:rsidRDefault="00DB552B" w:rsidP="00DB552B">
      <w:pPr>
        <w:spacing w:after="0" w:line="276" w:lineRule="auto"/>
        <w:ind w:left="709" w:right="69" w:firstLine="284"/>
        <w:jc w:val="center"/>
        <w:rPr>
          <w:rFonts w:ascii="Times New Roman" w:hAnsi="Times New Roman" w:cs="Times New Roman"/>
          <w:sz w:val="24"/>
          <w:szCs w:val="24"/>
        </w:rPr>
      </w:pPr>
      <w:r>
        <w:rPr>
          <w:noProof/>
        </w:rPr>
        <w:lastRenderedPageBreak/>
        <w:drawing>
          <wp:inline distT="0" distB="0" distL="0" distR="0" wp14:anchorId="582A66D1" wp14:editId="6DB753FD">
            <wp:extent cx="2009775" cy="3168650"/>
            <wp:effectExtent l="0" t="0" r="0" b="0"/>
            <wp:docPr id="3676" name="Picture 3676"/>
            <wp:cNvGraphicFramePr/>
            <a:graphic xmlns:a="http://schemas.openxmlformats.org/drawingml/2006/main">
              <a:graphicData uri="http://schemas.openxmlformats.org/drawingml/2006/picture">
                <pic:pic xmlns:pic="http://schemas.openxmlformats.org/drawingml/2006/picture">
                  <pic:nvPicPr>
                    <pic:cNvPr id="3676" name="Picture 3676"/>
                    <pic:cNvPicPr/>
                  </pic:nvPicPr>
                  <pic:blipFill>
                    <a:blip r:embed="rId23"/>
                    <a:stretch>
                      <a:fillRect/>
                    </a:stretch>
                  </pic:blipFill>
                  <pic:spPr>
                    <a:xfrm>
                      <a:off x="0" y="0"/>
                      <a:ext cx="2009775" cy="3168650"/>
                    </a:xfrm>
                    <a:prstGeom prst="rect">
                      <a:avLst/>
                    </a:prstGeom>
                  </pic:spPr>
                </pic:pic>
              </a:graphicData>
            </a:graphic>
          </wp:inline>
        </w:drawing>
      </w:r>
    </w:p>
    <w:p w14:paraId="5174975A" w14:textId="77777777" w:rsidR="00DB552B" w:rsidRPr="00451DC2" w:rsidRDefault="00DB552B" w:rsidP="00DB552B">
      <w:pPr>
        <w:spacing w:after="0" w:line="276" w:lineRule="auto"/>
        <w:ind w:left="709" w:right="69" w:firstLine="284"/>
        <w:jc w:val="center"/>
        <w:rPr>
          <w:rFonts w:ascii="Times New Roman" w:hAnsi="Times New Roman" w:cs="Times New Roman"/>
          <w:sz w:val="24"/>
          <w:szCs w:val="24"/>
        </w:rPr>
      </w:pPr>
      <w:r>
        <w:rPr>
          <w:rFonts w:ascii="Times New Roman" w:hAnsi="Times New Roman" w:cs="Times New Roman"/>
          <w:sz w:val="24"/>
          <w:szCs w:val="24"/>
        </w:rPr>
        <w:t>Gambar4.3 flowchart penelitian</w:t>
      </w:r>
    </w:p>
    <w:p w14:paraId="00DF2D91" w14:textId="77777777" w:rsidR="00DB552B" w:rsidRPr="00451DC2" w:rsidRDefault="00DB552B" w:rsidP="00DB552B">
      <w:pPr>
        <w:spacing w:after="274" w:line="276" w:lineRule="auto"/>
        <w:ind w:left="709" w:right="69" w:firstLine="284"/>
        <w:rPr>
          <w:rFonts w:ascii="Times New Roman" w:hAnsi="Times New Roman" w:cs="Times New Roman"/>
          <w:sz w:val="24"/>
          <w:szCs w:val="24"/>
        </w:rPr>
      </w:pPr>
      <w:r w:rsidRPr="00451DC2">
        <w:rPr>
          <w:rFonts w:ascii="Times New Roman" w:hAnsi="Times New Roman" w:cs="Times New Roman"/>
          <w:sz w:val="24"/>
          <w:szCs w:val="24"/>
        </w:rPr>
        <w:t xml:space="preserve">Tahap penelitian sebagai berikut: </w:t>
      </w:r>
    </w:p>
    <w:p w14:paraId="0CE3CD4D" w14:textId="77777777" w:rsidR="00DB552B" w:rsidRPr="00451DC2" w:rsidRDefault="00DB552B" w:rsidP="0079798B">
      <w:pPr>
        <w:numPr>
          <w:ilvl w:val="0"/>
          <w:numId w:val="47"/>
        </w:numPr>
        <w:spacing w:after="4" w:line="276" w:lineRule="auto"/>
        <w:ind w:left="1560" w:right="69" w:hanging="567"/>
        <w:jc w:val="both"/>
        <w:rPr>
          <w:rFonts w:ascii="Times New Roman" w:hAnsi="Times New Roman" w:cs="Times New Roman"/>
          <w:sz w:val="24"/>
          <w:szCs w:val="24"/>
        </w:rPr>
      </w:pPr>
      <w:r w:rsidRPr="00451DC2">
        <w:rPr>
          <w:rFonts w:ascii="Times New Roman" w:hAnsi="Times New Roman" w:cs="Times New Roman"/>
          <w:sz w:val="24"/>
          <w:szCs w:val="24"/>
        </w:rPr>
        <w:t xml:space="preserve">Melakukan studi lapangan berupa observasi untuk mengetahui permasalhan yang ada di lingkungan sekitar. </w:t>
      </w:r>
    </w:p>
    <w:p w14:paraId="1A47AA3D" w14:textId="77777777" w:rsidR="00DB552B" w:rsidRPr="00451DC2" w:rsidRDefault="00DB552B" w:rsidP="0079798B">
      <w:pPr>
        <w:numPr>
          <w:ilvl w:val="0"/>
          <w:numId w:val="47"/>
        </w:numPr>
        <w:spacing w:after="4" w:line="276" w:lineRule="auto"/>
        <w:ind w:left="1560" w:right="69" w:hanging="567"/>
        <w:jc w:val="both"/>
        <w:rPr>
          <w:rFonts w:ascii="Times New Roman" w:hAnsi="Times New Roman" w:cs="Times New Roman"/>
          <w:sz w:val="24"/>
          <w:szCs w:val="24"/>
        </w:rPr>
      </w:pPr>
      <w:r w:rsidRPr="00451DC2">
        <w:rPr>
          <w:rFonts w:ascii="Times New Roman" w:hAnsi="Times New Roman" w:cs="Times New Roman"/>
          <w:sz w:val="24"/>
          <w:szCs w:val="24"/>
        </w:rPr>
        <w:t xml:space="preserve">Menentukan permasalahan, setelah melakukan studi lapangan selanjutnya menentukan permasalahan apa yang menjadi fokus penelitian berdasarkan metode dan data yang dibutuhkan. Permasalahan yang akan dibahas dalam penelitian ini adalah evaluasi penilaian subkontraktor berdasarkan alternatif yang tersedia. </w:t>
      </w:r>
    </w:p>
    <w:p w14:paraId="4A5AAC08" w14:textId="77777777" w:rsidR="00DB552B" w:rsidRPr="00451DC2" w:rsidRDefault="00DB552B" w:rsidP="0079798B">
      <w:pPr>
        <w:numPr>
          <w:ilvl w:val="0"/>
          <w:numId w:val="47"/>
        </w:numPr>
        <w:spacing w:after="4" w:line="276" w:lineRule="auto"/>
        <w:ind w:left="1560" w:right="69" w:hanging="567"/>
        <w:jc w:val="both"/>
        <w:rPr>
          <w:rFonts w:ascii="Times New Roman" w:hAnsi="Times New Roman" w:cs="Times New Roman"/>
          <w:sz w:val="24"/>
          <w:szCs w:val="24"/>
        </w:rPr>
      </w:pPr>
      <w:r w:rsidRPr="00451DC2">
        <w:rPr>
          <w:rFonts w:ascii="Times New Roman" w:hAnsi="Times New Roman" w:cs="Times New Roman"/>
          <w:sz w:val="24"/>
          <w:szCs w:val="24"/>
        </w:rPr>
        <w:t xml:space="preserve">Menentukan kriteria dilakukan untuk acuan dari setiap alternatif dalam pengambilan keputusan. </w:t>
      </w:r>
    </w:p>
    <w:p w14:paraId="13868424" w14:textId="77777777" w:rsidR="00DB552B" w:rsidRDefault="00DB552B" w:rsidP="0079798B">
      <w:pPr>
        <w:numPr>
          <w:ilvl w:val="0"/>
          <w:numId w:val="47"/>
        </w:numPr>
        <w:spacing w:after="4" w:line="276" w:lineRule="auto"/>
        <w:ind w:left="1560" w:right="69" w:hanging="567"/>
        <w:jc w:val="both"/>
        <w:rPr>
          <w:rFonts w:ascii="Times New Roman" w:hAnsi="Times New Roman" w:cs="Times New Roman"/>
          <w:sz w:val="24"/>
          <w:szCs w:val="24"/>
        </w:rPr>
      </w:pPr>
      <w:r w:rsidRPr="00451DC2">
        <w:rPr>
          <w:rFonts w:ascii="Times New Roman" w:hAnsi="Times New Roman" w:cs="Times New Roman"/>
          <w:sz w:val="24"/>
          <w:szCs w:val="24"/>
        </w:rPr>
        <w:t xml:space="preserve">Selanjutnya melakukan pengumpulan data yang dilakukan menggunkan dua cara yaitu: </w:t>
      </w:r>
    </w:p>
    <w:p w14:paraId="2A8810FA" w14:textId="77777777" w:rsidR="00DB552B" w:rsidRPr="00451DC2" w:rsidRDefault="00DB552B" w:rsidP="0079798B">
      <w:pPr>
        <w:pStyle w:val="ListParagraph"/>
        <w:numPr>
          <w:ilvl w:val="0"/>
          <w:numId w:val="48"/>
        </w:numPr>
        <w:spacing w:after="4" w:line="276" w:lineRule="auto"/>
        <w:ind w:right="69"/>
        <w:jc w:val="both"/>
        <w:rPr>
          <w:rFonts w:ascii="Times New Roman" w:hAnsi="Times New Roman" w:cs="Times New Roman"/>
          <w:sz w:val="24"/>
          <w:szCs w:val="24"/>
        </w:rPr>
      </w:pPr>
      <w:r w:rsidRPr="00451DC2">
        <w:rPr>
          <w:rFonts w:ascii="Times New Roman" w:hAnsi="Times New Roman" w:cs="Times New Roman"/>
          <w:sz w:val="24"/>
          <w:szCs w:val="24"/>
        </w:rPr>
        <w:t xml:space="preserve">Kuesioner </w:t>
      </w:r>
    </w:p>
    <w:p w14:paraId="41000DA1" w14:textId="77777777" w:rsidR="00DB552B" w:rsidRDefault="00DB552B" w:rsidP="00DB552B">
      <w:pPr>
        <w:spacing w:line="276" w:lineRule="auto"/>
        <w:ind w:left="2268" w:right="69" w:firstLine="426"/>
        <w:rPr>
          <w:rFonts w:ascii="Times New Roman" w:hAnsi="Times New Roman" w:cs="Times New Roman"/>
          <w:sz w:val="24"/>
          <w:szCs w:val="24"/>
        </w:rPr>
      </w:pPr>
      <w:r w:rsidRPr="00451DC2">
        <w:rPr>
          <w:rFonts w:ascii="Times New Roman" w:hAnsi="Times New Roman" w:cs="Times New Roman"/>
          <w:sz w:val="24"/>
          <w:szCs w:val="24"/>
        </w:rPr>
        <w:t xml:space="preserve">Pengambilan data dilakukan dengan menyebarkan form penilaian yang berisikan penilaian </w:t>
      </w:r>
      <w:r w:rsidRPr="00451DC2">
        <w:rPr>
          <w:rFonts w:ascii="Times New Roman" w:hAnsi="Times New Roman" w:cs="Times New Roman"/>
          <w:i/>
          <w:sz w:val="24"/>
          <w:szCs w:val="24"/>
        </w:rPr>
        <w:t xml:space="preserve">user </w:t>
      </w:r>
      <w:r w:rsidRPr="00451DC2">
        <w:rPr>
          <w:rFonts w:ascii="Times New Roman" w:hAnsi="Times New Roman" w:cs="Times New Roman"/>
          <w:sz w:val="24"/>
          <w:szCs w:val="24"/>
        </w:rPr>
        <w:t xml:space="preserve">terhadap subkontraktor yang ada di PT.PAL Indonesia (Persero) Tbk. Form penilaian disebarkan kepada user yang pernah bekerjasama dengan subkontraktor terkait. </w:t>
      </w:r>
    </w:p>
    <w:p w14:paraId="3A17A5EA" w14:textId="28FEC4DF" w:rsidR="00DB552B" w:rsidRDefault="00DB552B" w:rsidP="00DB552B">
      <w:pPr>
        <w:spacing w:line="276" w:lineRule="auto"/>
        <w:ind w:left="2268" w:right="69" w:firstLine="426"/>
        <w:rPr>
          <w:rFonts w:ascii="Times New Roman" w:hAnsi="Times New Roman" w:cs="Times New Roman"/>
          <w:sz w:val="24"/>
          <w:szCs w:val="24"/>
        </w:rPr>
      </w:pPr>
    </w:p>
    <w:p w14:paraId="50D36FC9" w14:textId="77777777" w:rsidR="00281CE1" w:rsidRPr="00451DC2" w:rsidRDefault="00281CE1" w:rsidP="00DB552B">
      <w:pPr>
        <w:spacing w:line="276" w:lineRule="auto"/>
        <w:ind w:left="2268" w:right="69" w:firstLine="426"/>
        <w:rPr>
          <w:rFonts w:ascii="Times New Roman" w:hAnsi="Times New Roman" w:cs="Times New Roman"/>
          <w:sz w:val="24"/>
          <w:szCs w:val="24"/>
        </w:rPr>
      </w:pPr>
    </w:p>
    <w:p w14:paraId="3844E656" w14:textId="77777777" w:rsidR="00DB552B" w:rsidRPr="00451DC2" w:rsidRDefault="00DB552B" w:rsidP="0079798B">
      <w:pPr>
        <w:pStyle w:val="ListParagraph"/>
        <w:numPr>
          <w:ilvl w:val="0"/>
          <w:numId w:val="48"/>
        </w:numPr>
        <w:spacing w:after="4" w:line="276" w:lineRule="auto"/>
        <w:ind w:right="69"/>
        <w:jc w:val="both"/>
        <w:rPr>
          <w:rFonts w:ascii="Times New Roman" w:hAnsi="Times New Roman" w:cs="Times New Roman"/>
          <w:sz w:val="24"/>
          <w:szCs w:val="24"/>
        </w:rPr>
      </w:pPr>
      <w:r w:rsidRPr="00451DC2">
        <w:rPr>
          <w:rFonts w:ascii="Times New Roman" w:hAnsi="Times New Roman" w:cs="Times New Roman"/>
          <w:sz w:val="24"/>
          <w:szCs w:val="24"/>
        </w:rPr>
        <w:lastRenderedPageBreak/>
        <w:t xml:space="preserve">Studi Pustaka </w:t>
      </w:r>
    </w:p>
    <w:p w14:paraId="46455366" w14:textId="77777777" w:rsidR="00DB552B" w:rsidRDefault="00DB552B" w:rsidP="00DB552B">
      <w:pPr>
        <w:spacing w:line="276" w:lineRule="auto"/>
        <w:ind w:left="2268" w:right="69" w:firstLine="426"/>
        <w:rPr>
          <w:rFonts w:ascii="Times New Roman" w:hAnsi="Times New Roman" w:cs="Times New Roman"/>
          <w:sz w:val="24"/>
          <w:szCs w:val="24"/>
        </w:rPr>
      </w:pPr>
      <w:r w:rsidRPr="00451DC2">
        <w:rPr>
          <w:rFonts w:ascii="Times New Roman" w:hAnsi="Times New Roman" w:cs="Times New Roman"/>
          <w:sz w:val="24"/>
          <w:szCs w:val="24"/>
        </w:rPr>
        <w:t xml:space="preserve">Hal ini dilakukan untuk mengumpulkan teori yang dapat digunakan untuk mendukung pengerjaan penelitian ini. </w:t>
      </w:r>
    </w:p>
    <w:p w14:paraId="6C9D47F1" w14:textId="77777777" w:rsidR="00DB552B" w:rsidRPr="006E591E" w:rsidRDefault="00DB552B" w:rsidP="0079798B">
      <w:pPr>
        <w:numPr>
          <w:ilvl w:val="0"/>
          <w:numId w:val="47"/>
        </w:numPr>
        <w:spacing w:after="4" w:line="276" w:lineRule="auto"/>
        <w:ind w:left="1560" w:right="69" w:hanging="567"/>
        <w:jc w:val="both"/>
        <w:rPr>
          <w:rFonts w:ascii="Times New Roman" w:hAnsi="Times New Roman" w:cs="Times New Roman"/>
          <w:sz w:val="24"/>
          <w:szCs w:val="24"/>
        </w:rPr>
      </w:pPr>
      <w:r w:rsidRPr="006E591E">
        <w:rPr>
          <w:rFonts w:ascii="Times New Roman" w:hAnsi="Times New Roman" w:cs="Times New Roman"/>
          <w:sz w:val="24"/>
          <w:szCs w:val="24"/>
        </w:rPr>
        <w:t xml:space="preserve">Pengolahan dan analisis data menggunakan metode SAW. Pengolahan data dari hasil kuesioner dan studi literature untuk menentukan bobot dan nilai dari setiap kriteris dan dianalisis menggunakan metode SAW. </w:t>
      </w:r>
    </w:p>
    <w:p w14:paraId="68DDEB39" w14:textId="77777777" w:rsidR="00DB552B" w:rsidRPr="006E591E" w:rsidRDefault="00DB552B" w:rsidP="0079798B">
      <w:pPr>
        <w:numPr>
          <w:ilvl w:val="0"/>
          <w:numId w:val="47"/>
        </w:numPr>
        <w:spacing w:after="4" w:line="276" w:lineRule="auto"/>
        <w:ind w:left="1560" w:right="69" w:hanging="567"/>
        <w:jc w:val="both"/>
        <w:rPr>
          <w:rFonts w:ascii="Times New Roman" w:hAnsi="Times New Roman" w:cs="Times New Roman"/>
          <w:sz w:val="24"/>
          <w:szCs w:val="24"/>
        </w:rPr>
      </w:pPr>
      <w:r w:rsidRPr="006E591E">
        <w:rPr>
          <w:rFonts w:ascii="Times New Roman" w:hAnsi="Times New Roman" w:cs="Times New Roman"/>
          <w:sz w:val="24"/>
          <w:szCs w:val="24"/>
        </w:rPr>
        <w:t xml:space="preserve">Pengambilan keputusan. </w:t>
      </w:r>
    </w:p>
    <w:p w14:paraId="2495E185" w14:textId="77777777" w:rsidR="00DB552B" w:rsidRPr="006E591E" w:rsidRDefault="00DB552B" w:rsidP="00DB552B">
      <w:pPr>
        <w:spacing w:after="4" w:line="276" w:lineRule="auto"/>
        <w:ind w:left="1560" w:right="69"/>
        <w:jc w:val="both"/>
        <w:rPr>
          <w:rFonts w:ascii="Times New Roman" w:hAnsi="Times New Roman" w:cs="Times New Roman"/>
          <w:sz w:val="24"/>
          <w:szCs w:val="24"/>
        </w:rPr>
      </w:pPr>
      <w:r w:rsidRPr="006E591E">
        <w:rPr>
          <w:rFonts w:ascii="Times New Roman" w:hAnsi="Times New Roman" w:cs="Times New Roman"/>
          <w:sz w:val="24"/>
          <w:szCs w:val="24"/>
        </w:rPr>
        <w:t xml:space="preserve">Setelah melakukan pengolahan dan analisis data menggunakan metode pengambilam keputusan, langkah selanjutnya adalah mengambil keputusan yang optimum dan memilih alternatif yang ada. </w:t>
      </w:r>
    </w:p>
    <w:p w14:paraId="24F96FCE" w14:textId="77777777" w:rsidR="00DB552B" w:rsidRPr="006E591E" w:rsidRDefault="00DB552B" w:rsidP="0079798B">
      <w:pPr>
        <w:numPr>
          <w:ilvl w:val="0"/>
          <w:numId w:val="47"/>
        </w:numPr>
        <w:spacing w:after="4" w:line="276" w:lineRule="auto"/>
        <w:ind w:left="1560" w:right="69" w:hanging="567"/>
        <w:jc w:val="both"/>
        <w:rPr>
          <w:rFonts w:ascii="Times New Roman" w:hAnsi="Times New Roman" w:cs="Times New Roman"/>
          <w:sz w:val="24"/>
          <w:szCs w:val="24"/>
        </w:rPr>
      </w:pPr>
      <w:r w:rsidRPr="006E591E">
        <w:rPr>
          <w:rFonts w:ascii="Times New Roman" w:hAnsi="Times New Roman" w:cs="Times New Roman"/>
          <w:sz w:val="24"/>
          <w:szCs w:val="24"/>
        </w:rPr>
        <w:t xml:space="preserve">Kesimpulan </w:t>
      </w:r>
    </w:p>
    <w:p w14:paraId="1042E610" w14:textId="77777777" w:rsidR="00DB552B" w:rsidRPr="006E591E" w:rsidRDefault="00DB552B" w:rsidP="00DB552B">
      <w:pPr>
        <w:spacing w:after="4" w:line="276" w:lineRule="auto"/>
        <w:ind w:left="1560" w:right="69"/>
        <w:jc w:val="both"/>
        <w:rPr>
          <w:rFonts w:ascii="Times New Roman" w:hAnsi="Times New Roman" w:cs="Times New Roman"/>
          <w:sz w:val="24"/>
          <w:szCs w:val="24"/>
        </w:rPr>
      </w:pPr>
      <w:r w:rsidRPr="006E591E">
        <w:rPr>
          <w:rFonts w:ascii="Times New Roman" w:hAnsi="Times New Roman" w:cs="Times New Roman"/>
          <w:sz w:val="24"/>
          <w:szCs w:val="24"/>
        </w:rPr>
        <w:t xml:space="preserve">Setelah melakukan pembahasan dan analisis, kemudian akan diperoleh evaluasi penilaian subkontraktir yang digunakan sebagai kesimpulan </w:t>
      </w:r>
    </w:p>
    <w:p w14:paraId="7180BE70" w14:textId="77777777" w:rsidR="00DB552B" w:rsidRDefault="00DB552B" w:rsidP="00DB552B">
      <w:pPr>
        <w:spacing w:after="0" w:line="276" w:lineRule="auto"/>
        <w:ind w:left="709" w:right="69" w:firstLine="284"/>
        <w:jc w:val="both"/>
        <w:rPr>
          <w:rFonts w:ascii="Times New Roman" w:hAnsi="Times New Roman" w:cs="Times New Roman"/>
          <w:sz w:val="24"/>
          <w:szCs w:val="24"/>
        </w:rPr>
      </w:pPr>
      <w:r w:rsidRPr="006E591E">
        <w:rPr>
          <w:rFonts w:ascii="Times New Roman" w:hAnsi="Times New Roman" w:cs="Times New Roman"/>
          <w:sz w:val="24"/>
          <w:szCs w:val="24"/>
        </w:rPr>
        <w:t xml:space="preserve">Dalam penilaian subkontraktor untuk evaluasi dengan pengambilan keputusan menggunakan metode SAW terdapat 39 (Tiga Puluh Sembilan) penyedia jasa yang akan dinilai untuk dievaluasi seperti disusun pada tabel dibawah ini: </w:t>
      </w:r>
    </w:p>
    <w:p w14:paraId="7316CB97" w14:textId="77777777" w:rsidR="00DB552B" w:rsidRDefault="00DB552B" w:rsidP="00DB552B">
      <w:pPr>
        <w:spacing w:after="0" w:line="276" w:lineRule="auto"/>
        <w:ind w:left="709" w:right="69" w:firstLine="284"/>
        <w:jc w:val="both"/>
        <w:rPr>
          <w:rFonts w:ascii="Times New Roman" w:hAnsi="Times New Roman" w:cs="Times New Roman"/>
          <w:sz w:val="24"/>
          <w:szCs w:val="24"/>
        </w:rPr>
      </w:pPr>
    </w:p>
    <w:p w14:paraId="4C8D5844" w14:textId="77777777" w:rsidR="00DB552B" w:rsidRDefault="00DB552B" w:rsidP="00DB552B">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Tabel 1. Alternatif</w:t>
      </w:r>
    </w:p>
    <w:tbl>
      <w:tblPr>
        <w:tblW w:w="5251" w:type="dxa"/>
        <w:jc w:val="center"/>
        <w:tblLook w:val="04A0" w:firstRow="1" w:lastRow="0" w:firstColumn="1" w:lastColumn="0" w:noHBand="0" w:noVBand="1"/>
      </w:tblPr>
      <w:tblGrid>
        <w:gridCol w:w="1071"/>
        <w:gridCol w:w="4180"/>
      </w:tblGrid>
      <w:tr w:rsidR="00DB552B" w:rsidRPr="008F7474" w14:paraId="3F9EA8B2" w14:textId="77777777" w:rsidTr="00DB552B">
        <w:trPr>
          <w:trHeight w:val="300"/>
          <w:tblHeader/>
          <w:jc w:val="center"/>
        </w:trPr>
        <w:tc>
          <w:tcPr>
            <w:tcW w:w="10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7FFEA5" w14:textId="77777777" w:rsidR="00DB552B" w:rsidRPr="008F7474" w:rsidRDefault="00DB552B" w:rsidP="00DB552B">
            <w:pPr>
              <w:spacing w:after="0" w:line="276" w:lineRule="auto"/>
              <w:jc w:val="center"/>
              <w:rPr>
                <w:rFonts w:ascii="Calibri" w:eastAsia="Times New Roman" w:hAnsi="Calibri" w:cs="Calibri"/>
                <w:b/>
                <w:bCs/>
                <w:color w:val="000000"/>
              </w:rPr>
            </w:pPr>
            <w:r w:rsidRPr="008F7474">
              <w:rPr>
                <w:rFonts w:ascii="Calibri" w:eastAsia="Times New Roman" w:hAnsi="Calibri" w:cs="Calibri"/>
                <w:b/>
                <w:bCs/>
                <w:color w:val="000000"/>
              </w:rPr>
              <w:t xml:space="preserve">alternatif </w:t>
            </w:r>
          </w:p>
        </w:tc>
        <w:tc>
          <w:tcPr>
            <w:tcW w:w="4180" w:type="dxa"/>
            <w:tcBorders>
              <w:top w:val="single" w:sz="4" w:space="0" w:color="auto"/>
              <w:left w:val="nil"/>
              <w:bottom w:val="single" w:sz="4" w:space="0" w:color="auto"/>
              <w:right w:val="single" w:sz="4" w:space="0" w:color="auto"/>
            </w:tcBorders>
            <w:shd w:val="clear" w:color="auto" w:fill="auto"/>
            <w:noWrap/>
            <w:vAlign w:val="bottom"/>
            <w:hideMark/>
          </w:tcPr>
          <w:p w14:paraId="7A58E6E4" w14:textId="77777777" w:rsidR="00DB552B" w:rsidRPr="008F7474" w:rsidRDefault="00DB552B" w:rsidP="00DB552B">
            <w:pPr>
              <w:spacing w:after="0" w:line="276" w:lineRule="auto"/>
              <w:jc w:val="center"/>
              <w:rPr>
                <w:rFonts w:ascii="Calibri" w:eastAsia="Times New Roman" w:hAnsi="Calibri" w:cs="Calibri"/>
                <w:b/>
                <w:bCs/>
                <w:color w:val="000000"/>
              </w:rPr>
            </w:pPr>
            <w:r w:rsidRPr="008F7474">
              <w:rPr>
                <w:rFonts w:ascii="Calibri" w:eastAsia="Times New Roman" w:hAnsi="Calibri" w:cs="Calibri"/>
                <w:b/>
                <w:bCs/>
                <w:color w:val="000000"/>
              </w:rPr>
              <w:t xml:space="preserve">keterangan </w:t>
            </w:r>
          </w:p>
        </w:tc>
      </w:tr>
      <w:tr w:rsidR="00DB552B" w:rsidRPr="008F7474" w14:paraId="15B73672" w14:textId="77777777" w:rsidTr="00DB552B">
        <w:trPr>
          <w:trHeight w:val="300"/>
          <w:jc w:val="center"/>
        </w:trPr>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44BA95D9" w14:textId="77777777" w:rsidR="00DB552B" w:rsidRPr="008F7474" w:rsidRDefault="00DB552B" w:rsidP="00DB552B">
            <w:pPr>
              <w:spacing w:after="0" w:line="276" w:lineRule="auto"/>
              <w:jc w:val="center"/>
              <w:rPr>
                <w:rFonts w:ascii="Calibri" w:eastAsia="Times New Roman" w:hAnsi="Calibri" w:cs="Calibri"/>
                <w:color w:val="000000"/>
              </w:rPr>
            </w:pPr>
            <w:r w:rsidRPr="008F7474">
              <w:rPr>
                <w:rFonts w:ascii="Calibri" w:eastAsia="Times New Roman" w:hAnsi="Calibri" w:cs="Calibri"/>
                <w:color w:val="000000"/>
              </w:rPr>
              <w:t>A1</w:t>
            </w:r>
          </w:p>
        </w:tc>
        <w:tc>
          <w:tcPr>
            <w:tcW w:w="4180" w:type="dxa"/>
            <w:tcBorders>
              <w:top w:val="nil"/>
              <w:left w:val="nil"/>
              <w:bottom w:val="single" w:sz="4" w:space="0" w:color="auto"/>
              <w:right w:val="single" w:sz="4" w:space="0" w:color="auto"/>
            </w:tcBorders>
            <w:shd w:val="clear" w:color="auto" w:fill="auto"/>
            <w:noWrap/>
            <w:vAlign w:val="center"/>
            <w:hideMark/>
          </w:tcPr>
          <w:p w14:paraId="45136FDC" w14:textId="77777777" w:rsidR="00DB552B" w:rsidRPr="008F7474" w:rsidRDefault="00DB552B" w:rsidP="00DB552B">
            <w:pPr>
              <w:spacing w:after="0" w:line="276" w:lineRule="auto"/>
              <w:rPr>
                <w:rFonts w:ascii="Calibri" w:eastAsia="Times New Roman" w:hAnsi="Calibri" w:cs="Calibri"/>
                <w:color w:val="000000"/>
              </w:rPr>
            </w:pPr>
            <w:r w:rsidRPr="008F7474">
              <w:rPr>
                <w:rFonts w:ascii="Calibri" w:eastAsia="Times New Roman" w:hAnsi="Calibri" w:cs="Calibri"/>
                <w:color w:val="000000"/>
              </w:rPr>
              <w:t>JAVA PRATAMA ENERGI PT.</w:t>
            </w:r>
          </w:p>
        </w:tc>
      </w:tr>
      <w:tr w:rsidR="00DB552B" w:rsidRPr="008F7474" w14:paraId="528C3B43" w14:textId="77777777" w:rsidTr="00DB552B">
        <w:trPr>
          <w:trHeight w:val="300"/>
          <w:jc w:val="center"/>
        </w:trPr>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30B07FFE" w14:textId="77777777" w:rsidR="00DB552B" w:rsidRPr="008F7474" w:rsidRDefault="00DB552B" w:rsidP="00DB552B">
            <w:pPr>
              <w:spacing w:after="0" w:line="276" w:lineRule="auto"/>
              <w:jc w:val="center"/>
              <w:rPr>
                <w:rFonts w:ascii="Calibri" w:eastAsia="Times New Roman" w:hAnsi="Calibri" w:cs="Calibri"/>
                <w:color w:val="000000"/>
              </w:rPr>
            </w:pPr>
            <w:r w:rsidRPr="008F7474">
              <w:rPr>
                <w:rFonts w:ascii="Calibri" w:eastAsia="Times New Roman" w:hAnsi="Calibri" w:cs="Calibri"/>
                <w:color w:val="000000"/>
              </w:rPr>
              <w:t>A2</w:t>
            </w:r>
          </w:p>
        </w:tc>
        <w:tc>
          <w:tcPr>
            <w:tcW w:w="4180" w:type="dxa"/>
            <w:tcBorders>
              <w:top w:val="nil"/>
              <w:left w:val="nil"/>
              <w:bottom w:val="single" w:sz="4" w:space="0" w:color="auto"/>
              <w:right w:val="single" w:sz="4" w:space="0" w:color="auto"/>
            </w:tcBorders>
            <w:shd w:val="clear" w:color="auto" w:fill="auto"/>
            <w:noWrap/>
            <w:vAlign w:val="center"/>
            <w:hideMark/>
          </w:tcPr>
          <w:p w14:paraId="7E2AFF2C" w14:textId="77777777" w:rsidR="00DB552B" w:rsidRPr="008F7474" w:rsidRDefault="00DB552B" w:rsidP="00DB552B">
            <w:pPr>
              <w:spacing w:after="0" w:line="276" w:lineRule="auto"/>
              <w:rPr>
                <w:rFonts w:ascii="Calibri" w:eastAsia="Times New Roman" w:hAnsi="Calibri" w:cs="Calibri"/>
                <w:color w:val="000000"/>
              </w:rPr>
            </w:pPr>
            <w:r w:rsidRPr="008F7474">
              <w:rPr>
                <w:rFonts w:ascii="Calibri" w:eastAsia="Times New Roman" w:hAnsi="Calibri" w:cs="Calibri"/>
                <w:color w:val="000000"/>
              </w:rPr>
              <w:t>RATU JAYA TEHNIK PT.</w:t>
            </w:r>
          </w:p>
        </w:tc>
      </w:tr>
      <w:tr w:rsidR="00DB552B" w:rsidRPr="008F7474" w14:paraId="0D0433BE" w14:textId="77777777" w:rsidTr="00DB552B">
        <w:trPr>
          <w:trHeight w:val="300"/>
          <w:jc w:val="center"/>
        </w:trPr>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68CA51FA" w14:textId="77777777" w:rsidR="00DB552B" w:rsidRPr="008F7474" w:rsidRDefault="00DB552B" w:rsidP="00DB552B">
            <w:pPr>
              <w:spacing w:after="0" w:line="276" w:lineRule="auto"/>
              <w:jc w:val="center"/>
              <w:rPr>
                <w:rFonts w:ascii="Calibri" w:eastAsia="Times New Roman" w:hAnsi="Calibri" w:cs="Calibri"/>
                <w:color w:val="000000"/>
              </w:rPr>
            </w:pPr>
            <w:r w:rsidRPr="008F7474">
              <w:rPr>
                <w:rFonts w:ascii="Calibri" w:eastAsia="Times New Roman" w:hAnsi="Calibri" w:cs="Calibri"/>
                <w:color w:val="000000"/>
              </w:rPr>
              <w:t>A3</w:t>
            </w:r>
          </w:p>
        </w:tc>
        <w:tc>
          <w:tcPr>
            <w:tcW w:w="4180" w:type="dxa"/>
            <w:tcBorders>
              <w:top w:val="nil"/>
              <w:left w:val="nil"/>
              <w:bottom w:val="single" w:sz="4" w:space="0" w:color="auto"/>
              <w:right w:val="single" w:sz="4" w:space="0" w:color="auto"/>
            </w:tcBorders>
            <w:shd w:val="clear" w:color="auto" w:fill="auto"/>
            <w:noWrap/>
            <w:vAlign w:val="center"/>
            <w:hideMark/>
          </w:tcPr>
          <w:p w14:paraId="34B7DF74" w14:textId="77777777" w:rsidR="00DB552B" w:rsidRPr="008F7474" w:rsidRDefault="00DB552B" w:rsidP="00DB552B">
            <w:pPr>
              <w:spacing w:after="0" w:line="276" w:lineRule="auto"/>
              <w:rPr>
                <w:rFonts w:ascii="Calibri" w:eastAsia="Times New Roman" w:hAnsi="Calibri" w:cs="Calibri"/>
                <w:color w:val="000000"/>
              </w:rPr>
            </w:pPr>
            <w:r w:rsidRPr="008F7474">
              <w:rPr>
                <w:rFonts w:ascii="Calibri" w:eastAsia="Times New Roman" w:hAnsi="Calibri" w:cs="Calibri"/>
                <w:color w:val="000000"/>
              </w:rPr>
              <w:t>AKASIA SINERGI PRATAMA PT.</w:t>
            </w:r>
          </w:p>
        </w:tc>
      </w:tr>
      <w:tr w:rsidR="00DB552B" w:rsidRPr="008F7474" w14:paraId="26A0902A" w14:textId="77777777" w:rsidTr="00DB552B">
        <w:trPr>
          <w:trHeight w:val="300"/>
          <w:jc w:val="center"/>
        </w:trPr>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7541C840" w14:textId="77777777" w:rsidR="00DB552B" w:rsidRPr="008F7474" w:rsidRDefault="00DB552B" w:rsidP="00DB552B">
            <w:pPr>
              <w:spacing w:after="0" w:line="276" w:lineRule="auto"/>
              <w:jc w:val="center"/>
              <w:rPr>
                <w:rFonts w:ascii="Calibri" w:eastAsia="Times New Roman" w:hAnsi="Calibri" w:cs="Calibri"/>
                <w:color w:val="000000"/>
              </w:rPr>
            </w:pPr>
            <w:r w:rsidRPr="008F7474">
              <w:rPr>
                <w:rFonts w:ascii="Calibri" w:eastAsia="Times New Roman" w:hAnsi="Calibri" w:cs="Calibri"/>
                <w:color w:val="000000"/>
              </w:rPr>
              <w:t>A4</w:t>
            </w:r>
          </w:p>
        </w:tc>
        <w:tc>
          <w:tcPr>
            <w:tcW w:w="4180" w:type="dxa"/>
            <w:tcBorders>
              <w:top w:val="nil"/>
              <w:left w:val="nil"/>
              <w:bottom w:val="single" w:sz="4" w:space="0" w:color="auto"/>
              <w:right w:val="single" w:sz="4" w:space="0" w:color="auto"/>
            </w:tcBorders>
            <w:shd w:val="clear" w:color="auto" w:fill="auto"/>
            <w:noWrap/>
            <w:vAlign w:val="center"/>
            <w:hideMark/>
          </w:tcPr>
          <w:p w14:paraId="77AC4358" w14:textId="77777777" w:rsidR="00DB552B" w:rsidRPr="008F7474" w:rsidRDefault="00DB552B" w:rsidP="00DB552B">
            <w:pPr>
              <w:spacing w:after="0" w:line="276" w:lineRule="auto"/>
              <w:rPr>
                <w:rFonts w:ascii="Calibri" w:eastAsia="Times New Roman" w:hAnsi="Calibri" w:cs="Calibri"/>
                <w:color w:val="000000"/>
              </w:rPr>
            </w:pPr>
            <w:r w:rsidRPr="008F7474">
              <w:rPr>
                <w:rFonts w:ascii="Calibri" w:eastAsia="Times New Roman" w:hAnsi="Calibri" w:cs="Calibri"/>
                <w:color w:val="000000"/>
              </w:rPr>
              <w:t>ARAH JAYA MANDIRI PT.</w:t>
            </w:r>
          </w:p>
        </w:tc>
      </w:tr>
      <w:tr w:rsidR="00DB552B" w:rsidRPr="008F7474" w14:paraId="743A41D4" w14:textId="77777777" w:rsidTr="00DB552B">
        <w:trPr>
          <w:trHeight w:val="300"/>
          <w:jc w:val="center"/>
        </w:trPr>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78C76535" w14:textId="77777777" w:rsidR="00DB552B" w:rsidRPr="008F7474" w:rsidRDefault="00DB552B" w:rsidP="00DB552B">
            <w:pPr>
              <w:spacing w:after="0" w:line="276" w:lineRule="auto"/>
              <w:jc w:val="center"/>
              <w:rPr>
                <w:rFonts w:ascii="Calibri" w:eastAsia="Times New Roman" w:hAnsi="Calibri" w:cs="Calibri"/>
                <w:color w:val="000000"/>
              </w:rPr>
            </w:pPr>
            <w:r w:rsidRPr="008F7474">
              <w:rPr>
                <w:rFonts w:ascii="Calibri" w:eastAsia="Times New Roman" w:hAnsi="Calibri" w:cs="Calibri"/>
                <w:color w:val="000000"/>
              </w:rPr>
              <w:t>A5</w:t>
            </w:r>
          </w:p>
        </w:tc>
        <w:tc>
          <w:tcPr>
            <w:tcW w:w="4180" w:type="dxa"/>
            <w:tcBorders>
              <w:top w:val="nil"/>
              <w:left w:val="nil"/>
              <w:bottom w:val="single" w:sz="4" w:space="0" w:color="auto"/>
              <w:right w:val="single" w:sz="4" w:space="0" w:color="auto"/>
            </w:tcBorders>
            <w:shd w:val="clear" w:color="auto" w:fill="auto"/>
            <w:noWrap/>
            <w:vAlign w:val="center"/>
            <w:hideMark/>
          </w:tcPr>
          <w:p w14:paraId="1482AD2D" w14:textId="77777777" w:rsidR="00DB552B" w:rsidRPr="008F7474" w:rsidRDefault="00DB552B" w:rsidP="00DB552B">
            <w:pPr>
              <w:spacing w:after="0" w:line="276" w:lineRule="auto"/>
              <w:rPr>
                <w:rFonts w:ascii="Calibri" w:eastAsia="Times New Roman" w:hAnsi="Calibri" w:cs="Calibri"/>
                <w:color w:val="000000"/>
              </w:rPr>
            </w:pPr>
            <w:r w:rsidRPr="008F7474">
              <w:rPr>
                <w:rFonts w:ascii="Calibri" w:eastAsia="Times New Roman" w:hAnsi="Calibri" w:cs="Calibri"/>
                <w:color w:val="000000"/>
              </w:rPr>
              <w:t xml:space="preserve">AULIA KARYA PERDANA PT. </w:t>
            </w:r>
          </w:p>
        </w:tc>
      </w:tr>
      <w:tr w:rsidR="00DB552B" w:rsidRPr="008F7474" w14:paraId="29EEB135" w14:textId="77777777" w:rsidTr="00DB552B">
        <w:trPr>
          <w:trHeight w:val="300"/>
          <w:jc w:val="center"/>
        </w:trPr>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79FC61D7" w14:textId="77777777" w:rsidR="00DB552B" w:rsidRPr="008F7474" w:rsidRDefault="00DB552B" w:rsidP="00DB552B">
            <w:pPr>
              <w:spacing w:after="0" w:line="276" w:lineRule="auto"/>
              <w:jc w:val="center"/>
              <w:rPr>
                <w:rFonts w:ascii="Calibri" w:eastAsia="Times New Roman" w:hAnsi="Calibri" w:cs="Calibri"/>
                <w:color w:val="000000"/>
              </w:rPr>
            </w:pPr>
            <w:r w:rsidRPr="008F7474">
              <w:rPr>
                <w:rFonts w:ascii="Calibri" w:eastAsia="Times New Roman" w:hAnsi="Calibri" w:cs="Calibri"/>
                <w:color w:val="000000"/>
              </w:rPr>
              <w:t>A6</w:t>
            </w:r>
          </w:p>
        </w:tc>
        <w:tc>
          <w:tcPr>
            <w:tcW w:w="4180" w:type="dxa"/>
            <w:tcBorders>
              <w:top w:val="nil"/>
              <w:left w:val="nil"/>
              <w:bottom w:val="single" w:sz="4" w:space="0" w:color="auto"/>
              <w:right w:val="single" w:sz="4" w:space="0" w:color="auto"/>
            </w:tcBorders>
            <w:shd w:val="clear" w:color="auto" w:fill="auto"/>
            <w:noWrap/>
            <w:vAlign w:val="center"/>
            <w:hideMark/>
          </w:tcPr>
          <w:p w14:paraId="624270CF" w14:textId="77777777" w:rsidR="00DB552B" w:rsidRPr="008F7474" w:rsidRDefault="00DB552B" w:rsidP="00DB552B">
            <w:pPr>
              <w:spacing w:after="0" w:line="276" w:lineRule="auto"/>
              <w:rPr>
                <w:rFonts w:ascii="Calibri" w:eastAsia="Times New Roman" w:hAnsi="Calibri" w:cs="Calibri"/>
                <w:color w:val="000000"/>
              </w:rPr>
            </w:pPr>
            <w:r w:rsidRPr="008F7474">
              <w:rPr>
                <w:rFonts w:ascii="Calibri" w:eastAsia="Times New Roman" w:hAnsi="Calibri" w:cs="Calibri"/>
                <w:color w:val="000000"/>
              </w:rPr>
              <w:t xml:space="preserve">AULIA KARYA PERDANA PT. </w:t>
            </w:r>
          </w:p>
        </w:tc>
      </w:tr>
      <w:tr w:rsidR="00DB552B" w:rsidRPr="008F7474" w14:paraId="44C2B342" w14:textId="77777777" w:rsidTr="00DB552B">
        <w:trPr>
          <w:trHeight w:val="300"/>
          <w:jc w:val="center"/>
        </w:trPr>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45110955" w14:textId="77777777" w:rsidR="00DB552B" w:rsidRPr="008F7474" w:rsidRDefault="00DB552B" w:rsidP="00DB552B">
            <w:pPr>
              <w:spacing w:after="0" w:line="276" w:lineRule="auto"/>
              <w:jc w:val="center"/>
              <w:rPr>
                <w:rFonts w:ascii="Calibri" w:eastAsia="Times New Roman" w:hAnsi="Calibri" w:cs="Calibri"/>
                <w:color w:val="000000"/>
              </w:rPr>
            </w:pPr>
            <w:r w:rsidRPr="008F7474">
              <w:rPr>
                <w:rFonts w:ascii="Calibri" w:eastAsia="Times New Roman" w:hAnsi="Calibri" w:cs="Calibri"/>
                <w:color w:val="000000"/>
              </w:rPr>
              <w:t>A7</w:t>
            </w:r>
          </w:p>
        </w:tc>
        <w:tc>
          <w:tcPr>
            <w:tcW w:w="4180" w:type="dxa"/>
            <w:tcBorders>
              <w:top w:val="nil"/>
              <w:left w:val="nil"/>
              <w:bottom w:val="single" w:sz="4" w:space="0" w:color="auto"/>
              <w:right w:val="single" w:sz="4" w:space="0" w:color="auto"/>
            </w:tcBorders>
            <w:shd w:val="clear" w:color="auto" w:fill="auto"/>
            <w:noWrap/>
            <w:vAlign w:val="center"/>
            <w:hideMark/>
          </w:tcPr>
          <w:p w14:paraId="399FDBDE" w14:textId="77777777" w:rsidR="00DB552B" w:rsidRPr="008F7474" w:rsidRDefault="00DB552B" w:rsidP="00DB552B">
            <w:pPr>
              <w:spacing w:after="0" w:line="276" w:lineRule="auto"/>
              <w:rPr>
                <w:rFonts w:ascii="Calibri" w:eastAsia="Times New Roman" w:hAnsi="Calibri" w:cs="Calibri"/>
                <w:color w:val="000000"/>
              </w:rPr>
            </w:pPr>
            <w:r w:rsidRPr="008F7474">
              <w:rPr>
                <w:rFonts w:ascii="Calibri" w:eastAsia="Times New Roman" w:hAnsi="Calibri" w:cs="Calibri"/>
                <w:color w:val="000000"/>
              </w:rPr>
              <w:t>BAMBANG DJAJA PT.</w:t>
            </w:r>
          </w:p>
        </w:tc>
      </w:tr>
      <w:tr w:rsidR="00DB552B" w:rsidRPr="008F7474" w14:paraId="1D7F66CF" w14:textId="77777777" w:rsidTr="00DB552B">
        <w:trPr>
          <w:trHeight w:val="300"/>
          <w:jc w:val="center"/>
        </w:trPr>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7C63BC1F" w14:textId="77777777" w:rsidR="00DB552B" w:rsidRPr="008F7474" w:rsidRDefault="00DB552B" w:rsidP="00DB552B">
            <w:pPr>
              <w:spacing w:after="0" w:line="276" w:lineRule="auto"/>
              <w:jc w:val="center"/>
              <w:rPr>
                <w:rFonts w:ascii="Calibri" w:eastAsia="Times New Roman" w:hAnsi="Calibri" w:cs="Calibri"/>
                <w:color w:val="000000"/>
              </w:rPr>
            </w:pPr>
            <w:r w:rsidRPr="008F7474">
              <w:rPr>
                <w:rFonts w:ascii="Calibri" w:eastAsia="Times New Roman" w:hAnsi="Calibri" w:cs="Calibri"/>
                <w:color w:val="000000"/>
              </w:rPr>
              <w:t>A8</w:t>
            </w:r>
          </w:p>
        </w:tc>
        <w:tc>
          <w:tcPr>
            <w:tcW w:w="4180" w:type="dxa"/>
            <w:tcBorders>
              <w:top w:val="nil"/>
              <w:left w:val="nil"/>
              <w:bottom w:val="single" w:sz="4" w:space="0" w:color="auto"/>
              <w:right w:val="single" w:sz="4" w:space="0" w:color="auto"/>
            </w:tcBorders>
            <w:shd w:val="clear" w:color="auto" w:fill="auto"/>
            <w:noWrap/>
            <w:vAlign w:val="center"/>
            <w:hideMark/>
          </w:tcPr>
          <w:p w14:paraId="1934E69A" w14:textId="77777777" w:rsidR="00DB552B" w:rsidRPr="008F7474" w:rsidRDefault="00DB552B" w:rsidP="00DB552B">
            <w:pPr>
              <w:spacing w:after="0" w:line="276" w:lineRule="auto"/>
              <w:rPr>
                <w:rFonts w:ascii="Calibri" w:eastAsia="Times New Roman" w:hAnsi="Calibri" w:cs="Calibri"/>
                <w:color w:val="000000"/>
              </w:rPr>
            </w:pPr>
            <w:r w:rsidRPr="008F7474">
              <w:rPr>
                <w:rFonts w:ascii="Calibri" w:eastAsia="Times New Roman" w:hAnsi="Calibri" w:cs="Calibri"/>
                <w:color w:val="000000"/>
              </w:rPr>
              <w:t>BIRO KLASIFIKASI INDONESIA PT.</w:t>
            </w:r>
          </w:p>
        </w:tc>
      </w:tr>
      <w:tr w:rsidR="00DB552B" w:rsidRPr="008F7474" w14:paraId="5992F5C0" w14:textId="77777777" w:rsidTr="00DB552B">
        <w:trPr>
          <w:trHeight w:val="300"/>
          <w:jc w:val="center"/>
        </w:trPr>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3B97C3E7" w14:textId="77777777" w:rsidR="00DB552B" w:rsidRPr="008F7474" w:rsidRDefault="00DB552B" w:rsidP="00DB552B">
            <w:pPr>
              <w:spacing w:after="0" w:line="276" w:lineRule="auto"/>
              <w:jc w:val="center"/>
              <w:rPr>
                <w:rFonts w:ascii="Calibri" w:eastAsia="Times New Roman" w:hAnsi="Calibri" w:cs="Calibri"/>
                <w:color w:val="000000"/>
              </w:rPr>
            </w:pPr>
            <w:r w:rsidRPr="008F7474">
              <w:rPr>
                <w:rFonts w:ascii="Calibri" w:eastAsia="Times New Roman" w:hAnsi="Calibri" w:cs="Calibri"/>
                <w:color w:val="000000"/>
              </w:rPr>
              <w:t>A9</w:t>
            </w:r>
          </w:p>
        </w:tc>
        <w:tc>
          <w:tcPr>
            <w:tcW w:w="4180" w:type="dxa"/>
            <w:tcBorders>
              <w:top w:val="nil"/>
              <w:left w:val="nil"/>
              <w:bottom w:val="single" w:sz="4" w:space="0" w:color="auto"/>
              <w:right w:val="single" w:sz="4" w:space="0" w:color="auto"/>
            </w:tcBorders>
            <w:shd w:val="clear" w:color="auto" w:fill="auto"/>
            <w:noWrap/>
            <w:vAlign w:val="center"/>
            <w:hideMark/>
          </w:tcPr>
          <w:p w14:paraId="4843514E" w14:textId="77777777" w:rsidR="00DB552B" w:rsidRPr="008F7474" w:rsidRDefault="00DB552B" w:rsidP="00DB552B">
            <w:pPr>
              <w:spacing w:after="0" w:line="276" w:lineRule="auto"/>
              <w:rPr>
                <w:rFonts w:ascii="Calibri" w:eastAsia="Times New Roman" w:hAnsi="Calibri" w:cs="Calibri"/>
                <w:color w:val="000000"/>
              </w:rPr>
            </w:pPr>
            <w:r w:rsidRPr="008F7474">
              <w:rPr>
                <w:rFonts w:ascii="Calibri" w:eastAsia="Times New Roman" w:hAnsi="Calibri" w:cs="Calibri"/>
                <w:color w:val="000000"/>
              </w:rPr>
              <w:t>BLORA SAMUDRA TEKNIK PT</w:t>
            </w:r>
          </w:p>
        </w:tc>
      </w:tr>
      <w:tr w:rsidR="00DB552B" w:rsidRPr="008F7474" w14:paraId="7E9443C6" w14:textId="77777777" w:rsidTr="00DB552B">
        <w:trPr>
          <w:trHeight w:val="300"/>
          <w:jc w:val="center"/>
        </w:trPr>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75EAAD79" w14:textId="77777777" w:rsidR="00DB552B" w:rsidRPr="008F7474" w:rsidRDefault="00DB552B" w:rsidP="00DB552B">
            <w:pPr>
              <w:spacing w:after="0" w:line="276" w:lineRule="auto"/>
              <w:jc w:val="center"/>
              <w:rPr>
                <w:rFonts w:ascii="Calibri" w:eastAsia="Times New Roman" w:hAnsi="Calibri" w:cs="Calibri"/>
                <w:color w:val="000000"/>
              </w:rPr>
            </w:pPr>
            <w:r w:rsidRPr="008F7474">
              <w:rPr>
                <w:rFonts w:ascii="Calibri" w:eastAsia="Times New Roman" w:hAnsi="Calibri" w:cs="Calibri"/>
                <w:color w:val="000000"/>
              </w:rPr>
              <w:t>A10</w:t>
            </w:r>
          </w:p>
        </w:tc>
        <w:tc>
          <w:tcPr>
            <w:tcW w:w="4180" w:type="dxa"/>
            <w:tcBorders>
              <w:top w:val="nil"/>
              <w:left w:val="nil"/>
              <w:bottom w:val="single" w:sz="4" w:space="0" w:color="auto"/>
              <w:right w:val="single" w:sz="4" w:space="0" w:color="auto"/>
            </w:tcBorders>
            <w:shd w:val="clear" w:color="auto" w:fill="auto"/>
            <w:noWrap/>
            <w:vAlign w:val="center"/>
            <w:hideMark/>
          </w:tcPr>
          <w:p w14:paraId="470DFC48" w14:textId="77777777" w:rsidR="00DB552B" w:rsidRPr="008F7474" w:rsidRDefault="00DB552B" w:rsidP="00DB552B">
            <w:pPr>
              <w:spacing w:after="0" w:line="276" w:lineRule="auto"/>
              <w:rPr>
                <w:rFonts w:ascii="Calibri" w:eastAsia="Times New Roman" w:hAnsi="Calibri" w:cs="Calibri"/>
                <w:color w:val="000000"/>
              </w:rPr>
            </w:pPr>
            <w:r w:rsidRPr="008F7474">
              <w:rPr>
                <w:rFonts w:ascii="Calibri" w:eastAsia="Times New Roman" w:hAnsi="Calibri" w:cs="Calibri"/>
                <w:color w:val="000000"/>
              </w:rPr>
              <w:t xml:space="preserve">DUA DUA KUTAI UTAMA PT. </w:t>
            </w:r>
          </w:p>
        </w:tc>
      </w:tr>
      <w:tr w:rsidR="00DB552B" w:rsidRPr="008F7474" w14:paraId="7E76D8D9" w14:textId="77777777" w:rsidTr="00DB552B">
        <w:trPr>
          <w:trHeight w:val="300"/>
          <w:jc w:val="center"/>
        </w:trPr>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18F8F92B" w14:textId="77777777" w:rsidR="00DB552B" w:rsidRPr="008F7474" w:rsidRDefault="00DB552B" w:rsidP="00DB552B">
            <w:pPr>
              <w:spacing w:after="0" w:line="276" w:lineRule="auto"/>
              <w:jc w:val="center"/>
              <w:rPr>
                <w:rFonts w:ascii="Calibri" w:eastAsia="Times New Roman" w:hAnsi="Calibri" w:cs="Calibri"/>
                <w:color w:val="000000"/>
              </w:rPr>
            </w:pPr>
            <w:r w:rsidRPr="008F7474">
              <w:rPr>
                <w:rFonts w:ascii="Calibri" w:eastAsia="Times New Roman" w:hAnsi="Calibri" w:cs="Calibri"/>
                <w:color w:val="000000"/>
              </w:rPr>
              <w:t>A11</w:t>
            </w:r>
          </w:p>
        </w:tc>
        <w:tc>
          <w:tcPr>
            <w:tcW w:w="4180" w:type="dxa"/>
            <w:tcBorders>
              <w:top w:val="nil"/>
              <w:left w:val="nil"/>
              <w:bottom w:val="single" w:sz="4" w:space="0" w:color="auto"/>
              <w:right w:val="single" w:sz="4" w:space="0" w:color="auto"/>
            </w:tcBorders>
            <w:shd w:val="clear" w:color="auto" w:fill="auto"/>
            <w:noWrap/>
            <w:vAlign w:val="center"/>
            <w:hideMark/>
          </w:tcPr>
          <w:p w14:paraId="227BB260" w14:textId="77777777" w:rsidR="00DB552B" w:rsidRPr="008F7474" w:rsidRDefault="00DB552B" w:rsidP="00DB552B">
            <w:pPr>
              <w:spacing w:after="0" w:line="276" w:lineRule="auto"/>
              <w:rPr>
                <w:rFonts w:ascii="Calibri" w:eastAsia="Times New Roman" w:hAnsi="Calibri" w:cs="Calibri"/>
                <w:color w:val="000000"/>
              </w:rPr>
            </w:pPr>
            <w:r w:rsidRPr="008F7474">
              <w:rPr>
                <w:rFonts w:ascii="Calibri" w:eastAsia="Times New Roman" w:hAnsi="Calibri" w:cs="Calibri"/>
                <w:color w:val="000000"/>
              </w:rPr>
              <w:t xml:space="preserve">DUA MITRA LESTARI </w:t>
            </w:r>
          </w:p>
        </w:tc>
      </w:tr>
      <w:tr w:rsidR="00DB552B" w:rsidRPr="008F7474" w14:paraId="0D709F89" w14:textId="77777777" w:rsidTr="00DB552B">
        <w:trPr>
          <w:trHeight w:val="300"/>
          <w:jc w:val="center"/>
        </w:trPr>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306A0414" w14:textId="77777777" w:rsidR="00DB552B" w:rsidRPr="008F7474" w:rsidRDefault="00DB552B" w:rsidP="00DB552B">
            <w:pPr>
              <w:spacing w:after="0" w:line="276" w:lineRule="auto"/>
              <w:jc w:val="center"/>
              <w:rPr>
                <w:rFonts w:ascii="Calibri" w:eastAsia="Times New Roman" w:hAnsi="Calibri" w:cs="Calibri"/>
                <w:color w:val="000000"/>
              </w:rPr>
            </w:pPr>
            <w:r w:rsidRPr="008F7474">
              <w:rPr>
                <w:rFonts w:ascii="Calibri" w:eastAsia="Times New Roman" w:hAnsi="Calibri" w:cs="Calibri"/>
                <w:color w:val="000000"/>
              </w:rPr>
              <w:t>A12</w:t>
            </w:r>
          </w:p>
        </w:tc>
        <w:tc>
          <w:tcPr>
            <w:tcW w:w="4180" w:type="dxa"/>
            <w:tcBorders>
              <w:top w:val="nil"/>
              <w:left w:val="nil"/>
              <w:bottom w:val="single" w:sz="4" w:space="0" w:color="auto"/>
              <w:right w:val="single" w:sz="4" w:space="0" w:color="auto"/>
            </w:tcBorders>
            <w:shd w:val="clear" w:color="auto" w:fill="auto"/>
            <w:noWrap/>
            <w:vAlign w:val="center"/>
            <w:hideMark/>
          </w:tcPr>
          <w:p w14:paraId="6E2B47DB" w14:textId="77777777" w:rsidR="00DB552B" w:rsidRPr="008F7474" w:rsidRDefault="00DB552B" w:rsidP="00DB552B">
            <w:pPr>
              <w:spacing w:after="0" w:line="276" w:lineRule="auto"/>
              <w:rPr>
                <w:rFonts w:ascii="Calibri" w:eastAsia="Times New Roman" w:hAnsi="Calibri" w:cs="Calibri"/>
                <w:color w:val="000000"/>
              </w:rPr>
            </w:pPr>
            <w:r w:rsidRPr="008F7474">
              <w:rPr>
                <w:rFonts w:ascii="Calibri" w:eastAsia="Times New Roman" w:hAnsi="Calibri" w:cs="Calibri"/>
                <w:color w:val="000000"/>
              </w:rPr>
              <w:t>DWI KARYA JAYA PT.</w:t>
            </w:r>
          </w:p>
        </w:tc>
      </w:tr>
      <w:tr w:rsidR="00DB552B" w:rsidRPr="008F7474" w14:paraId="66993AE9" w14:textId="77777777" w:rsidTr="00DB552B">
        <w:trPr>
          <w:trHeight w:val="300"/>
          <w:jc w:val="center"/>
        </w:trPr>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34A511BA" w14:textId="77777777" w:rsidR="00DB552B" w:rsidRPr="008F7474" w:rsidRDefault="00DB552B" w:rsidP="00DB552B">
            <w:pPr>
              <w:spacing w:after="0" w:line="276" w:lineRule="auto"/>
              <w:jc w:val="center"/>
              <w:rPr>
                <w:rFonts w:ascii="Calibri" w:eastAsia="Times New Roman" w:hAnsi="Calibri" w:cs="Calibri"/>
                <w:color w:val="000000"/>
              </w:rPr>
            </w:pPr>
            <w:r w:rsidRPr="008F7474">
              <w:rPr>
                <w:rFonts w:ascii="Calibri" w:eastAsia="Times New Roman" w:hAnsi="Calibri" w:cs="Calibri"/>
                <w:color w:val="000000"/>
              </w:rPr>
              <w:t>A13</w:t>
            </w:r>
          </w:p>
        </w:tc>
        <w:tc>
          <w:tcPr>
            <w:tcW w:w="4180" w:type="dxa"/>
            <w:tcBorders>
              <w:top w:val="nil"/>
              <w:left w:val="nil"/>
              <w:bottom w:val="single" w:sz="4" w:space="0" w:color="auto"/>
              <w:right w:val="single" w:sz="4" w:space="0" w:color="auto"/>
            </w:tcBorders>
            <w:shd w:val="clear" w:color="auto" w:fill="auto"/>
            <w:noWrap/>
            <w:vAlign w:val="center"/>
            <w:hideMark/>
          </w:tcPr>
          <w:p w14:paraId="3BA5E6EF" w14:textId="77777777" w:rsidR="00DB552B" w:rsidRPr="008F7474" w:rsidRDefault="00DB552B" w:rsidP="00DB552B">
            <w:pPr>
              <w:spacing w:after="0" w:line="276" w:lineRule="auto"/>
              <w:rPr>
                <w:rFonts w:ascii="Calibri" w:eastAsia="Times New Roman" w:hAnsi="Calibri" w:cs="Calibri"/>
                <w:color w:val="000000"/>
              </w:rPr>
            </w:pPr>
            <w:r w:rsidRPr="008F7474">
              <w:rPr>
                <w:rFonts w:ascii="Calibri" w:eastAsia="Times New Roman" w:hAnsi="Calibri" w:cs="Calibri"/>
                <w:color w:val="000000"/>
              </w:rPr>
              <w:t xml:space="preserve">GARDA TUMARITIS NUSANTARA PT. </w:t>
            </w:r>
          </w:p>
        </w:tc>
      </w:tr>
      <w:tr w:rsidR="00DB552B" w:rsidRPr="008F7474" w14:paraId="1A7F8D02" w14:textId="77777777" w:rsidTr="00DB552B">
        <w:trPr>
          <w:trHeight w:val="300"/>
          <w:jc w:val="center"/>
        </w:trPr>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1F75DF8D" w14:textId="77777777" w:rsidR="00DB552B" w:rsidRPr="008F7474" w:rsidRDefault="00DB552B" w:rsidP="00DB552B">
            <w:pPr>
              <w:spacing w:after="0" w:line="276" w:lineRule="auto"/>
              <w:jc w:val="center"/>
              <w:rPr>
                <w:rFonts w:ascii="Calibri" w:eastAsia="Times New Roman" w:hAnsi="Calibri" w:cs="Calibri"/>
                <w:color w:val="000000"/>
              </w:rPr>
            </w:pPr>
            <w:r w:rsidRPr="008F7474">
              <w:rPr>
                <w:rFonts w:ascii="Calibri" w:eastAsia="Times New Roman" w:hAnsi="Calibri" w:cs="Calibri"/>
                <w:color w:val="000000"/>
              </w:rPr>
              <w:t>A14</w:t>
            </w:r>
          </w:p>
        </w:tc>
        <w:tc>
          <w:tcPr>
            <w:tcW w:w="4180" w:type="dxa"/>
            <w:tcBorders>
              <w:top w:val="nil"/>
              <w:left w:val="nil"/>
              <w:bottom w:val="single" w:sz="4" w:space="0" w:color="auto"/>
              <w:right w:val="single" w:sz="4" w:space="0" w:color="auto"/>
            </w:tcBorders>
            <w:shd w:val="clear" w:color="auto" w:fill="auto"/>
            <w:noWrap/>
            <w:vAlign w:val="center"/>
            <w:hideMark/>
          </w:tcPr>
          <w:p w14:paraId="080DF513" w14:textId="77777777" w:rsidR="00DB552B" w:rsidRPr="008F7474" w:rsidRDefault="00DB552B" w:rsidP="00DB552B">
            <w:pPr>
              <w:spacing w:after="0" w:line="276" w:lineRule="auto"/>
              <w:rPr>
                <w:rFonts w:ascii="Calibri" w:eastAsia="Times New Roman" w:hAnsi="Calibri" w:cs="Calibri"/>
                <w:color w:val="000000"/>
              </w:rPr>
            </w:pPr>
            <w:r w:rsidRPr="008F7474">
              <w:rPr>
                <w:rFonts w:ascii="Calibri" w:eastAsia="Times New Roman" w:hAnsi="Calibri" w:cs="Calibri"/>
                <w:color w:val="000000"/>
              </w:rPr>
              <w:t>GAVCO INDONESIA PT.</w:t>
            </w:r>
          </w:p>
        </w:tc>
      </w:tr>
      <w:tr w:rsidR="00DB552B" w:rsidRPr="008F7474" w14:paraId="0394357C" w14:textId="77777777" w:rsidTr="00DB552B">
        <w:trPr>
          <w:trHeight w:val="300"/>
          <w:jc w:val="center"/>
        </w:trPr>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2A51348F" w14:textId="77777777" w:rsidR="00DB552B" w:rsidRPr="008F7474" w:rsidRDefault="00DB552B" w:rsidP="00DB552B">
            <w:pPr>
              <w:spacing w:after="0" w:line="276" w:lineRule="auto"/>
              <w:jc w:val="center"/>
              <w:rPr>
                <w:rFonts w:ascii="Calibri" w:eastAsia="Times New Roman" w:hAnsi="Calibri" w:cs="Calibri"/>
                <w:color w:val="000000"/>
              </w:rPr>
            </w:pPr>
            <w:r w:rsidRPr="008F7474">
              <w:rPr>
                <w:rFonts w:ascii="Calibri" w:eastAsia="Times New Roman" w:hAnsi="Calibri" w:cs="Calibri"/>
                <w:color w:val="000000"/>
              </w:rPr>
              <w:t>A15</w:t>
            </w:r>
          </w:p>
        </w:tc>
        <w:tc>
          <w:tcPr>
            <w:tcW w:w="4180" w:type="dxa"/>
            <w:tcBorders>
              <w:top w:val="nil"/>
              <w:left w:val="nil"/>
              <w:bottom w:val="single" w:sz="4" w:space="0" w:color="auto"/>
              <w:right w:val="single" w:sz="4" w:space="0" w:color="auto"/>
            </w:tcBorders>
            <w:shd w:val="clear" w:color="auto" w:fill="auto"/>
            <w:noWrap/>
            <w:vAlign w:val="center"/>
            <w:hideMark/>
          </w:tcPr>
          <w:p w14:paraId="085A1996" w14:textId="77777777" w:rsidR="00DB552B" w:rsidRPr="008F7474" w:rsidRDefault="00DB552B" w:rsidP="00DB552B">
            <w:pPr>
              <w:spacing w:after="0" w:line="276" w:lineRule="auto"/>
              <w:rPr>
                <w:rFonts w:ascii="Calibri" w:eastAsia="Times New Roman" w:hAnsi="Calibri" w:cs="Calibri"/>
                <w:color w:val="000000"/>
              </w:rPr>
            </w:pPr>
            <w:r w:rsidRPr="008F7474">
              <w:rPr>
                <w:rFonts w:ascii="Calibri" w:eastAsia="Times New Roman" w:hAnsi="Calibri" w:cs="Calibri"/>
                <w:color w:val="000000"/>
              </w:rPr>
              <w:t>GUNUNG BAJA KONSTRUKSI PT.</w:t>
            </w:r>
          </w:p>
        </w:tc>
      </w:tr>
      <w:tr w:rsidR="00DB552B" w:rsidRPr="008F7474" w14:paraId="3D23E5F2" w14:textId="77777777" w:rsidTr="00DB552B">
        <w:trPr>
          <w:trHeight w:val="300"/>
          <w:jc w:val="center"/>
        </w:trPr>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67D48D0B" w14:textId="77777777" w:rsidR="00DB552B" w:rsidRPr="008F7474" w:rsidRDefault="00DB552B" w:rsidP="00DB552B">
            <w:pPr>
              <w:spacing w:after="0" w:line="276" w:lineRule="auto"/>
              <w:jc w:val="center"/>
              <w:rPr>
                <w:rFonts w:ascii="Calibri" w:eastAsia="Times New Roman" w:hAnsi="Calibri" w:cs="Calibri"/>
                <w:color w:val="000000"/>
              </w:rPr>
            </w:pPr>
            <w:r w:rsidRPr="008F7474">
              <w:rPr>
                <w:rFonts w:ascii="Calibri" w:eastAsia="Times New Roman" w:hAnsi="Calibri" w:cs="Calibri"/>
                <w:color w:val="000000"/>
              </w:rPr>
              <w:t>A16</w:t>
            </w:r>
          </w:p>
        </w:tc>
        <w:tc>
          <w:tcPr>
            <w:tcW w:w="4180" w:type="dxa"/>
            <w:tcBorders>
              <w:top w:val="nil"/>
              <w:left w:val="nil"/>
              <w:bottom w:val="single" w:sz="4" w:space="0" w:color="auto"/>
              <w:right w:val="single" w:sz="4" w:space="0" w:color="auto"/>
            </w:tcBorders>
            <w:shd w:val="clear" w:color="auto" w:fill="auto"/>
            <w:noWrap/>
            <w:vAlign w:val="center"/>
            <w:hideMark/>
          </w:tcPr>
          <w:p w14:paraId="6033C546" w14:textId="77777777" w:rsidR="00DB552B" w:rsidRPr="008F7474" w:rsidRDefault="00DB552B" w:rsidP="00DB552B">
            <w:pPr>
              <w:spacing w:after="0" w:line="276" w:lineRule="auto"/>
              <w:rPr>
                <w:rFonts w:ascii="Calibri" w:eastAsia="Times New Roman" w:hAnsi="Calibri" w:cs="Calibri"/>
                <w:color w:val="000000"/>
              </w:rPr>
            </w:pPr>
            <w:r w:rsidRPr="008F7474">
              <w:rPr>
                <w:rFonts w:ascii="Calibri" w:eastAsia="Times New Roman" w:hAnsi="Calibri" w:cs="Calibri"/>
                <w:color w:val="000000"/>
              </w:rPr>
              <w:t>GYNARA LIMA CV.</w:t>
            </w:r>
          </w:p>
        </w:tc>
      </w:tr>
      <w:tr w:rsidR="00DB552B" w:rsidRPr="008F7474" w14:paraId="5BF7F6A9" w14:textId="77777777" w:rsidTr="00DB552B">
        <w:trPr>
          <w:trHeight w:val="300"/>
          <w:jc w:val="center"/>
        </w:trPr>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253954C0" w14:textId="77777777" w:rsidR="00DB552B" w:rsidRPr="008F7474" w:rsidRDefault="00DB552B" w:rsidP="00DB552B">
            <w:pPr>
              <w:spacing w:after="0" w:line="276" w:lineRule="auto"/>
              <w:jc w:val="center"/>
              <w:rPr>
                <w:rFonts w:ascii="Calibri" w:eastAsia="Times New Roman" w:hAnsi="Calibri" w:cs="Calibri"/>
                <w:color w:val="000000"/>
              </w:rPr>
            </w:pPr>
            <w:r w:rsidRPr="008F7474">
              <w:rPr>
                <w:rFonts w:ascii="Calibri" w:eastAsia="Times New Roman" w:hAnsi="Calibri" w:cs="Calibri"/>
                <w:color w:val="000000"/>
              </w:rPr>
              <w:t>A17</w:t>
            </w:r>
          </w:p>
        </w:tc>
        <w:tc>
          <w:tcPr>
            <w:tcW w:w="4180" w:type="dxa"/>
            <w:tcBorders>
              <w:top w:val="nil"/>
              <w:left w:val="nil"/>
              <w:bottom w:val="single" w:sz="4" w:space="0" w:color="auto"/>
              <w:right w:val="single" w:sz="4" w:space="0" w:color="auto"/>
            </w:tcBorders>
            <w:shd w:val="clear" w:color="auto" w:fill="auto"/>
            <w:noWrap/>
            <w:vAlign w:val="center"/>
            <w:hideMark/>
          </w:tcPr>
          <w:p w14:paraId="23750971" w14:textId="77777777" w:rsidR="00DB552B" w:rsidRPr="008F7474" w:rsidRDefault="00DB552B" w:rsidP="00DB552B">
            <w:pPr>
              <w:spacing w:after="0" w:line="276" w:lineRule="auto"/>
              <w:rPr>
                <w:rFonts w:ascii="Calibri" w:eastAsia="Times New Roman" w:hAnsi="Calibri" w:cs="Calibri"/>
                <w:color w:val="000000"/>
              </w:rPr>
            </w:pPr>
            <w:r w:rsidRPr="008F7474">
              <w:rPr>
                <w:rFonts w:ascii="Calibri" w:eastAsia="Times New Roman" w:hAnsi="Calibri" w:cs="Calibri"/>
                <w:color w:val="000000"/>
              </w:rPr>
              <w:t>HAMID JAY AMANDIRI PT.</w:t>
            </w:r>
          </w:p>
        </w:tc>
      </w:tr>
      <w:tr w:rsidR="00DB552B" w:rsidRPr="008F7474" w14:paraId="11628233" w14:textId="77777777" w:rsidTr="00DB552B">
        <w:trPr>
          <w:trHeight w:val="300"/>
          <w:jc w:val="center"/>
        </w:trPr>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52BE9D97" w14:textId="77777777" w:rsidR="00DB552B" w:rsidRPr="008F7474" w:rsidRDefault="00DB552B" w:rsidP="00DB552B">
            <w:pPr>
              <w:spacing w:after="0" w:line="276" w:lineRule="auto"/>
              <w:jc w:val="center"/>
              <w:rPr>
                <w:rFonts w:ascii="Calibri" w:eastAsia="Times New Roman" w:hAnsi="Calibri" w:cs="Calibri"/>
                <w:color w:val="000000"/>
              </w:rPr>
            </w:pPr>
            <w:r w:rsidRPr="008F7474">
              <w:rPr>
                <w:rFonts w:ascii="Calibri" w:eastAsia="Times New Roman" w:hAnsi="Calibri" w:cs="Calibri"/>
                <w:color w:val="000000"/>
              </w:rPr>
              <w:t>A18</w:t>
            </w:r>
          </w:p>
        </w:tc>
        <w:tc>
          <w:tcPr>
            <w:tcW w:w="4180" w:type="dxa"/>
            <w:tcBorders>
              <w:top w:val="nil"/>
              <w:left w:val="nil"/>
              <w:bottom w:val="single" w:sz="4" w:space="0" w:color="auto"/>
              <w:right w:val="single" w:sz="4" w:space="0" w:color="auto"/>
            </w:tcBorders>
            <w:shd w:val="clear" w:color="auto" w:fill="auto"/>
            <w:noWrap/>
            <w:vAlign w:val="center"/>
            <w:hideMark/>
          </w:tcPr>
          <w:p w14:paraId="75B08EC8" w14:textId="77777777" w:rsidR="00DB552B" w:rsidRPr="008F7474" w:rsidRDefault="00DB552B" w:rsidP="00DB552B">
            <w:pPr>
              <w:spacing w:after="0" w:line="276" w:lineRule="auto"/>
              <w:rPr>
                <w:rFonts w:ascii="Calibri" w:eastAsia="Times New Roman" w:hAnsi="Calibri" w:cs="Calibri"/>
                <w:color w:val="000000"/>
              </w:rPr>
            </w:pPr>
            <w:r w:rsidRPr="008F7474">
              <w:rPr>
                <w:rFonts w:ascii="Calibri" w:eastAsia="Times New Roman" w:hAnsi="Calibri" w:cs="Calibri"/>
                <w:color w:val="000000"/>
              </w:rPr>
              <w:t>INTI PRATAMA MULYASANTIKA PT.</w:t>
            </w:r>
          </w:p>
        </w:tc>
      </w:tr>
      <w:tr w:rsidR="00DB552B" w:rsidRPr="008F7474" w14:paraId="6B35C769" w14:textId="77777777" w:rsidTr="00DB552B">
        <w:trPr>
          <w:trHeight w:val="300"/>
          <w:jc w:val="center"/>
        </w:trPr>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0B29959A" w14:textId="77777777" w:rsidR="00DB552B" w:rsidRPr="008F7474" w:rsidRDefault="00DB552B" w:rsidP="00DB552B">
            <w:pPr>
              <w:spacing w:after="0" w:line="276" w:lineRule="auto"/>
              <w:jc w:val="center"/>
              <w:rPr>
                <w:rFonts w:ascii="Calibri" w:eastAsia="Times New Roman" w:hAnsi="Calibri" w:cs="Calibri"/>
                <w:color w:val="000000"/>
              </w:rPr>
            </w:pPr>
            <w:r w:rsidRPr="008F7474">
              <w:rPr>
                <w:rFonts w:ascii="Calibri" w:eastAsia="Times New Roman" w:hAnsi="Calibri" w:cs="Calibri"/>
                <w:color w:val="000000"/>
              </w:rPr>
              <w:t>A19</w:t>
            </w:r>
          </w:p>
        </w:tc>
        <w:tc>
          <w:tcPr>
            <w:tcW w:w="4180" w:type="dxa"/>
            <w:tcBorders>
              <w:top w:val="nil"/>
              <w:left w:val="nil"/>
              <w:bottom w:val="single" w:sz="4" w:space="0" w:color="auto"/>
              <w:right w:val="single" w:sz="4" w:space="0" w:color="auto"/>
            </w:tcBorders>
            <w:shd w:val="clear" w:color="auto" w:fill="auto"/>
            <w:noWrap/>
            <w:vAlign w:val="center"/>
            <w:hideMark/>
          </w:tcPr>
          <w:p w14:paraId="555CFBD4" w14:textId="77777777" w:rsidR="00DB552B" w:rsidRPr="008F7474" w:rsidRDefault="00DB552B" w:rsidP="00DB552B">
            <w:pPr>
              <w:spacing w:after="0" w:line="276" w:lineRule="auto"/>
              <w:rPr>
                <w:rFonts w:ascii="Calibri" w:eastAsia="Times New Roman" w:hAnsi="Calibri" w:cs="Calibri"/>
                <w:color w:val="000000"/>
              </w:rPr>
            </w:pPr>
            <w:r w:rsidRPr="008F7474">
              <w:rPr>
                <w:rFonts w:ascii="Calibri" w:eastAsia="Times New Roman" w:hAnsi="Calibri" w:cs="Calibri"/>
                <w:color w:val="000000"/>
              </w:rPr>
              <w:t>JASTINDO RAYA PT.</w:t>
            </w:r>
          </w:p>
        </w:tc>
      </w:tr>
      <w:tr w:rsidR="00DB552B" w:rsidRPr="008F7474" w14:paraId="4AEB6770" w14:textId="77777777" w:rsidTr="00DB552B">
        <w:trPr>
          <w:trHeight w:val="300"/>
          <w:jc w:val="center"/>
        </w:trPr>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092FE75B" w14:textId="77777777" w:rsidR="00DB552B" w:rsidRPr="008F7474" w:rsidRDefault="00DB552B" w:rsidP="00DB552B">
            <w:pPr>
              <w:spacing w:after="0" w:line="276" w:lineRule="auto"/>
              <w:jc w:val="center"/>
              <w:rPr>
                <w:rFonts w:ascii="Calibri" w:eastAsia="Times New Roman" w:hAnsi="Calibri" w:cs="Calibri"/>
                <w:color w:val="000000"/>
              </w:rPr>
            </w:pPr>
            <w:r w:rsidRPr="008F7474">
              <w:rPr>
                <w:rFonts w:ascii="Calibri" w:eastAsia="Times New Roman" w:hAnsi="Calibri" w:cs="Calibri"/>
                <w:color w:val="000000"/>
              </w:rPr>
              <w:lastRenderedPageBreak/>
              <w:t>A20</w:t>
            </w:r>
          </w:p>
        </w:tc>
        <w:tc>
          <w:tcPr>
            <w:tcW w:w="4180" w:type="dxa"/>
            <w:tcBorders>
              <w:top w:val="nil"/>
              <w:left w:val="nil"/>
              <w:bottom w:val="single" w:sz="4" w:space="0" w:color="auto"/>
              <w:right w:val="single" w:sz="4" w:space="0" w:color="auto"/>
            </w:tcBorders>
            <w:shd w:val="clear" w:color="auto" w:fill="auto"/>
            <w:noWrap/>
            <w:vAlign w:val="center"/>
            <w:hideMark/>
          </w:tcPr>
          <w:p w14:paraId="0DCB4A3B" w14:textId="77777777" w:rsidR="00DB552B" w:rsidRPr="008F7474" w:rsidRDefault="00DB552B" w:rsidP="00DB552B">
            <w:pPr>
              <w:spacing w:after="0" w:line="276" w:lineRule="auto"/>
              <w:rPr>
                <w:rFonts w:ascii="Calibri" w:eastAsia="Times New Roman" w:hAnsi="Calibri" w:cs="Calibri"/>
                <w:color w:val="000000"/>
              </w:rPr>
            </w:pPr>
            <w:r w:rsidRPr="008F7474">
              <w:rPr>
                <w:rFonts w:ascii="Calibri" w:eastAsia="Times New Roman" w:hAnsi="Calibri" w:cs="Calibri"/>
                <w:color w:val="000000"/>
              </w:rPr>
              <w:t>KARYA PERDANA LOGISTIK INDONESIA PT.</w:t>
            </w:r>
          </w:p>
        </w:tc>
      </w:tr>
      <w:tr w:rsidR="00DB552B" w:rsidRPr="008F7474" w14:paraId="79248559" w14:textId="77777777" w:rsidTr="00DB552B">
        <w:trPr>
          <w:trHeight w:val="300"/>
          <w:jc w:val="center"/>
        </w:trPr>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43EC21C2" w14:textId="77777777" w:rsidR="00DB552B" w:rsidRPr="008F7474" w:rsidRDefault="00DB552B" w:rsidP="00DB552B">
            <w:pPr>
              <w:spacing w:after="0" w:line="276" w:lineRule="auto"/>
              <w:jc w:val="center"/>
              <w:rPr>
                <w:rFonts w:ascii="Calibri" w:eastAsia="Times New Roman" w:hAnsi="Calibri" w:cs="Calibri"/>
                <w:color w:val="000000"/>
              </w:rPr>
            </w:pPr>
            <w:r w:rsidRPr="008F7474">
              <w:rPr>
                <w:rFonts w:ascii="Calibri" w:eastAsia="Times New Roman" w:hAnsi="Calibri" w:cs="Calibri"/>
                <w:color w:val="000000"/>
              </w:rPr>
              <w:t>A21</w:t>
            </w:r>
          </w:p>
        </w:tc>
        <w:tc>
          <w:tcPr>
            <w:tcW w:w="4180" w:type="dxa"/>
            <w:tcBorders>
              <w:top w:val="nil"/>
              <w:left w:val="nil"/>
              <w:bottom w:val="single" w:sz="4" w:space="0" w:color="auto"/>
              <w:right w:val="single" w:sz="4" w:space="0" w:color="auto"/>
            </w:tcBorders>
            <w:shd w:val="clear" w:color="auto" w:fill="auto"/>
            <w:noWrap/>
            <w:vAlign w:val="center"/>
            <w:hideMark/>
          </w:tcPr>
          <w:p w14:paraId="54D7E2CC" w14:textId="77777777" w:rsidR="00DB552B" w:rsidRPr="008F7474" w:rsidRDefault="00DB552B" w:rsidP="00DB552B">
            <w:pPr>
              <w:spacing w:after="0" w:line="276" w:lineRule="auto"/>
              <w:rPr>
                <w:rFonts w:ascii="Calibri" w:eastAsia="Times New Roman" w:hAnsi="Calibri" w:cs="Calibri"/>
                <w:color w:val="000000"/>
              </w:rPr>
            </w:pPr>
            <w:r w:rsidRPr="008F7474">
              <w:rPr>
                <w:rFonts w:ascii="Calibri" w:eastAsia="Times New Roman" w:hAnsi="Calibri" w:cs="Calibri"/>
                <w:color w:val="000000"/>
              </w:rPr>
              <w:t>KARYA SARIKA SEJAHTERA PT.</w:t>
            </w:r>
          </w:p>
        </w:tc>
      </w:tr>
      <w:tr w:rsidR="00DB552B" w:rsidRPr="008F7474" w14:paraId="6D75EF77" w14:textId="77777777" w:rsidTr="00DB552B">
        <w:trPr>
          <w:trHeight w:val="300"/>
          <w:jc w:val="center"/>
        </w:trPr>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091C8DFD" w14:textId="77777777" w:rsidR="00DB552B" w:rsidRPr="008F7474" w:rsidRDefault="00DB552B" w:rsidP="00DB552B">
            <w:pPr>
              <w:spacing w:after="0" w:line="276" w:lineRule="auto"/>
              <w:jc w:val="center"/>
              <w:rPr>
                <w:rFonts w:ascii="Calibri" w:eastAsia="Times New Roman" w:hAnsi="Calibri" w:cs="Calibri"/>
                <w:color w:val="000000"/>
              </w:rPr>
            </w:pPr>
            <w:r w:rsidRPr="008F7474">
              <w:rPr>
                <w:rFonts w:ascii="Calibri" w:eastAsia="Times New Roman" w:hAnsi="Calibri" w:cs="Calibri"/>
                <w:color w:val="000000"/>
              </w:rPr>
              <w:t>A22</w:t>
            </w:r>
          </w:p>
        </w:tc>
        <w:tc>
          <w:tcPr>
            <w:tcW w:w="4180" w:type="dxa"/>
            <w:tcBorders>
              <w:top w:val="nil"/>
              <w:left w:val="nil"/>
              <w:bottom w:val="single" w:sz="4" w:space="0" w:color="auto"/>
              <w:right w:val="single" w:sz="4" w:space="0" w:color="auto"/>
            </w:tcBorders>
            <w:shd w:val="clear" w:color="auto" w:fill="auto"/>
            <w:noWrap/>
            <w:vAlign w:val="center"/>
            <w:hideMark/>
          </w:tcPr>
          <w:p w14:paraId="277FD0B1" w14:textId="77777777" w:rsidR="00DB552B" w:rsidRPr="008F7474" w:rsidRDefault="00DB552B" w:rsidP="00DB552B">
            <w:pPr>
              <w:spacing w:after="0" w:line="276" w:lineRule="auto"/>
              <w:rPr>
                <w:rFonts w:ascii="Calibri" w:eastAsia="Times New Roman" w:hAnsi="Calibri" w:cs="Calibri"/>
                <w:color w:val="000000"/>
              </w:rPr>
            </w:pPr>
            <w:r w:rsidRPr="008F7474">
              <w:rPr>
                <w:rFonts w:ascii="Calibri" w:eastAsia="Times New Roman" w:hAnsi="Calibri" w:cs="Calibri"/>
                <w:color w:val="000000"/>
              </w:rPr>
              <w:t xml:space="preserve">KENCANA UTAMA PRIMA PT. </w:t>
            </w:r>
          </w:p>
        </w:tc>
      </w:tr>
      <w:tr w:rsidR="00DB552B" w:rsidRPr="008F7474" w14:paraId="1D171A5A" w14:textId="77777777" w:rsidTr="00DB552B">
        <w:trPr>
          <w:trHeight w:val="300"/>
          <w:jc w:val="center"/>
        </w:trPr>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607087EA" w14:textId="77777777" w:rsidR="00DB552B" w:rsidRPr="008F7474" w:rsidRDefault="00DB552B" w:rsidP="00DB552B">
            <w:pPr>
              <w:spacing w:after="0" w:line="276" w:lineRule="auto"/>
              <w:jc w:val="center"/>
              <w:rPr>
                <w:rFonts w:ascii="Calibri" w:eastAsia="Times New Roman" w:hAnsi="Calibri" w:cs="Calibri"/>
                <w:color w:val="000000"/>
              </w:rPr>
            </w:pPr>
            <w:r w:rsidRPr="008F7474">
              <w:rPr>
                <w:rFonts w:ascii="Calibri" w:eastAsia="Times New Roman" w:hAnsi="Calibri" w:cs="Calibri"/>
                <w:color w:val="000000"/>
              </w:rPr>
              <w:t>A23</w:t>
            </w:r>
          </w:p>
        </w:tc>
        <w:tc>
          <w:tcPr>
            <w:tcW w:w="4180" w:type="dxa"/>
            <w:tcBorders>
              <w:top w:val="nil"/>
              <w:left w:val="nil"/>
              <w:bottom w:val="single" w:sz="4" w:space="0" w:color="auto"/>
              <w:right w:val="single" w:sz="4" w:space="0" w:color="auto"/>
            </w:tcBorders>
            <w:shd w:val="clear" w:color="auto" w:fill="auto"/>
            <w:noWrap/>
            <w:vAlign w:val="center"/>
            <w:hideMark/>
          </w:tcPr>
          <w:p w14:paraId="581AF433" w14:textId="77777777" w:rsidR="00DB552B" w:rsidRPr="008F7474" w:rsidRDefault="00DB552B" w:rsidP="00DB552B">
            <w:pPr>
              <w:spacing w:after="0" w:line="276" w:lineRule="auto"/>
              <w:rPr>
                <w:rFonts w:ascii="Calibri" w:eastAsia="Times New Roman" w:hAnsi="Calibri" w:cs="Calibri"/>
                <w:color w:val="000000"/>
              </w:rPr>
            </w:pPr>
            <w:r w:rsidRPr="008F7474">
              <w:rPr>
                <w:rFonts w:ascii="Calibri" w:eastAsia="Times New Roman" w:hAnsi="Calibri" w:cs="Calibri"/>
                <w:color w:val="000000"/>
              </w:rPr>
              <w:t xml:space="preserve">KOP KELUARGA BESAR PT PAL </w:t>
            </w:r>
          </w:p>
        </w:tc>
      </w:tr>
      <w:tr w:rsidR="00DB552B" w:rsidRPr="008F7474" w14:paraId="550ED1BD" w14:textId="77777777" w:rsidTr="00DB552B">
        <w:trPr>
          <w:trHeight w:val="300"/>
          <w:jc w:val="center"/>
        </w:trPr>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1A5AAFA9" w14:textId="77777777" w:rsidR="00DB552B" w:rsidRPr="008F7474" w:rsidRDefault="00DB552B" w:rsidP="00DB552B">
            <w:pPr>
              <w:spacing w:after="0" w:line="276" w:lineRule="auto"/>
              <w:jc w:val="center"/>
              <w:rPr>
                <w:rFonts w:ascii="Calibri" w:eastAsia="Times New Roman" w:hAnsi="Calibri" w:cs="Calibri"/>
                <w:color w:val="000000"/>
              </w:rPr>
            </w:pPr>
            <w:r w:rsidRPr="008F7474">
              <w:rPr>
                <w:rFonts w:ascii="Calibri" w:eastAsia="Times New Roman" w:hAnsi="Calibri" w:cs="Calibri"/>
                <w:color w:val="000000"/>
              </w:rPr>
              <w:t>A24</w:t>
            </w:r>
          </w:p>
        </w:tc>
        <w:tc>
          <w:tcPr>
            <w:tcW w:w="4180" w:type="dxa"/>
            <w:tcBorders>
              <w:top w:val="nil"/>
              <w:left w:val="nil"/>
              <w:bottom w:val="single" w:sz="4" w:space="0" w:color="auto"/>
              <w:right w:val="single" w:sz="4" w:space="0" w:color="auto"/>
            </w:tcBorders>
            <w:shd w:val="clear" w:color="auto" w:fill="auto"/>
            <w:noWrap/>
            <w:vAlign w:val="center"/>
            <w:hideMark/>
          </w:tcPr>
          <w:p w14:paraId="2411AC61" w14:textId="77777777" w:rsidR="00DB552B" w:rsidRPr="008F7474" w:rsidRDefault="00DB552B" w:rsidP="00DB552B">
            <w:pPr>
              <w:spacing w:after="0" w:line="276" w:lineRule="auto"/>
              <w:rPr>
                <w:rFonts w:ascii="Calibri" w:eastAsia="Times New Roman" w:hAnsi="Calibri" w:cs="Calibri"/>
                <w:color w:val="000000"/>
              </w:rPr>
            </w:pPr>
            <w:r w:rsidRPr="008F7474">
              <w:rPr>
                <w:rFonts w:ascii="Calibri" w:eastAsia="Times New Roman" w:hAnsi="Calibri" w:cs="Calibri"/>
                <w:color w:val="000000"/>
              </w:rPr>
              <w:t>MAHAKAM KENCANA INTAN PADI PT.</w:t>
            </w:r>
          </w:p>
        </w:tc>
      </w:tr>
      <w:tr w:rsidR="00DB552B" w:rsidRPr="008F7474" w14:paraId="202B72E7" w14:textId="77777777" w:rsidTr="00DB552B">
        <w:trPr>
          <w:trHeight w:val="300"/>
          <w:jc w:val="center"/>
        </w:trPr>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34912AF5" w14:textId="77777777" w:rsidR="00DB552B" w:rsidRPr="008F7474" w:rsidRDefault="00DB552B" w:rsidP="00DB552B">
            <w:pPr>
              <w:spacing w:after="0" w:line="276" w:lineRule="auto"/>
              <w:jc w:val="center"/>
              <w:rPr>
                <w:rFonts w:ascii="Calibri" w:eastAsia="Times New Roman" w:hAnsi="Calibri" w:cs="Calibri"/>
                <w:color w:val="000000"/>
              </w:rPr>
            </w:pPr>
            <w:r w:rsidRPr="008F7474">
              <w:rPr>
                <w:rFonts w:ascii="Calibri" w:eastAsia="Times New Roman" w:hAnsi="Calibri" w:cs="Calibri"/>
                <w:color w:val="000000"/>
              </w:rPr>
              <w:t>A25</w:t>
            </w:r>
          </w:p>
        </w:tc>
        <w:tc>
          <w:tcPr>
            <w:tcW w:w="4180" w:type="dxa"/>
            <w:tcBorders>
              <w:top w:val="nil"/>
              <w:left w:val="nil"/>
              <w:bottom w:val="single" w:sz="4" w:space="0" w:color="auto"/>
              <w:right w:val="single" w:sz="4" w:space="0" w:color="auto"/>
            </w:tcBorders>
            <w:shd w:val="clear" w:color="auto" w:fill="auto"/>
            <w:noWrap/>
            <w:vAlign w:val="center"/>
            <w:hideMark/>
          </w:tcPr>
          <w:p w14:paraId="4029D70A" w14:textId="77777777" w:rsidR="00DB552B" w:rsidRPr="008F7474" w:rsidRDefault="00DB552B" w:rsidP="00DB552B">
            <w:pPr>
              <w:spacing w:after="0" w:line="276" w:lineRule="auto"/>
              <w:rPr>
                <w:rFonts w:ascii="Calibri" w:eastAsia="Times New Roman" w:hAnsi="Calibri" w:cs="Calibri"/>
                <w:color w:val="000000"/>
              </w:rPr>
            </w:pPr>
            <w:r w:rsidRPr="008F7474">
              <w:rPr>
                <w:rFonts w:ascii="Calibri" w:eastAsia="Times New Roman" w:hAnsi="Calibri" w:cs="Calibri"/>
                <w:color w:val="000000"/>
              </w:rPr>
              <w:t>MEDIA ANTAR NUSA PT.</w:t>
            </w:r>
          </w:p>
        </w:tc>
      </w:tr>
      <w:tr w:rsidR="00DB552B" w:rsidRPr="008F7474" w14:paraId="507D75B4" w14:textId="77777777" w:rsidTr="00DB552B">
        <w:trPr>
          <w:trHeight w:val="300"/>
          <w:jc w:val="center"/>
        </w:trPr>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3DE3BA58" w14:textId="77777777" w:rsidR="00DB552B" w:rsidRPr="008F7474" w:rsidRDefault="00DB552B" w:rsidP="00DB552B">
            <w:pPr>
              <w:spacing w:after="0" w:line="276" w:lineRule="auto"/>
              <w:jc w:val="center"/>
              <w:rPr>
                <w:rFonts w:ascii="Calibri" w:eastAsia="Times New Roman" w:hAnsi="Calibri" w:cs="Calibri"/>
                <w:color w:val="000000"/>
              </w:rPr>
            </w:pPr>
            <w:r w:rsidRPr="008F7474">
              <w:rPr>
                <w:rFonts w:ascii="Calibri" w:eastAsia="Times New Roman" w:hAnsi="Calibri" w:cs="Calibri"/>
                <w:color w:val="000000"/>
              </w:rPr>
              <w:t>A26</w:t>
            </w:r>
          </w:p>
        </w:tc>
        <w:tc>
          <w:tcPr>
            <w:tcW w:w="4180" w:type="dxa"/>
            <w:tcBorders>
              <w:top w:val="nil"/>
              <w:left w:val="nil"/>
              <w:bottom w:val="single" w:sz="4" w:space="0" w:color="auto"/>
              <w:right w:val="single" w:sz="4" w:space="0" w:color="auto"/>
            </w:tcBorders>
            <w:shd w:val="clear" w:color="auto" w:fill="auto"/>
            <w:noWrap/>
            <w:vAlign w:val="center"/>
            <w:hideMark/>
          </w:tcPr>
          <w:p w14:paraId="6470A52C" w14:textId="77777777" w:rsidR="00DB552B" w:rsidRPr="008F7474" w:rsidRDefault="00DB552B" w:rsidP="00DB552B">
            <w:pPr>
              <w:spacing w:after="0" w:line="276" w:lineRule="auto"/>
              <w:rPr>
                <w:rFonts w:ascii="Calibri" w:eastAsia="Times New Roman" w:hAnsi="Calibri" w:cs="Calibri"/>
                <w:color w:val="000000"/>
              </w:rPr>
            </w:pPr>
            <w:r w:rsidRPr="008F7474">
              <w:rPr>
                <w:rFonts w:ascii="Calibri" w:eastAsia="Times New Roman" w:hAnsi="Calibri" w:cs="Calibri"/>
                <w:color w:val="000000"/>
              </w:rPr>
              <w:t>MITRA</w:t>
            </w:r>
          </w:p>
        </w:tc>
      </w:tr>
      <w:tr w:rsidR="00DB552B" w:rsidRPr="008F7474" w14:paraId="74DCF4E4" w14:textId="77777777" w:rsidTr="00DB552B">
        <w:trPr>
          <w:trHeight w:val="300"/>
          <w:jc w:val="center"/>
        </w:trPr>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781969BB" w14:textId="77777777" w:rsidR="00DB552B" w:rsidRPr="008F7474" w:rsidRDefault="00DB552B" w:rsidP="00DB552B">
            <w:pPr>
              <w:spacing w:after="0" w:line="276" w:lineRule="auto"/>
              <w:jc w:val="center"/>
              <w:rPr>
                <w:rFonts w:ascii="Calibri" w:eastAsia="Times New Roman" w:hAnsi="Calibri" w:cs="Calibri"/>
                <w:color w:val="000000"/>
              </w:rPr>
            </w:pPr>
            <w:r w:rsidRPr="008F7474">
              <w:rPr>
                <w:rFonts w:ascii="Calibri" w:eastAsia="Times New Roman" w:hAnsi="Calibri" w:cs="Calibri"/>
                <w:color w:val="000000"/>
              </w:rPr>
              <w:t>A27</w:t>
            </w:r>
          </w:p>
        </w:tc>
        <w:tc>
          <w:tcPr>
            <w:tcW w:w="4180" w:type="dxa"/>
            <w:tcBorders>
              <w:top w:val="nil"/>
              <w:left w:val="nil"/>
              <w:bottom w:val="single" w:sz="4" w:space="0" w:color="auto"/>
              <w:right w:val="single" w:sz="4" w:space="0" w:color="auto"/>
            </w:tcBorders>
            <w:shd w:val="clear" w:color="auto" w:fill="auto"/>
            <w:noWrap/>
            <w:vAlign w:val="center"/>
            <w:hideMark/>
          </w:tcPr>
          <w:p w14:paraId="01FA27FE" w14:textId="77777777" w:rsidR="00DB552B" w:rsidRPr="008F7474" w:rsidRDefault="00DB552B" w:rsidP="00DB552B">
            <w:pPr>
              <w:spacing w:after="0" w:line="276" w:lineRule="auto"/>
              <w:rPr>
                <w:rFonts w:ascii="Calibri" w:eastAsia="Times New Roman" w:hAnsi="Calibri" w:cs="Calibri"/>
                <w:color w:val="000000"/>
              </w:rPr>
            </w:pPr>
            <w:r w:rsidRPr="008F7474">
              <w:rPr>
                <w:rFonts w:ascii="Calibri" w:eastAsia="Times New Roman" w:hAnsi="Calibri" w:cs="Calibri"/>
                <w:color w:val="000000"/>
              </w:rPr>
              <w:t>MITRA PAL PT.</w:t>
            </w:r>
          </w:p>
        </w:tc>
      </w:tr>
      <w:tr w:rsidR="00DB552B" w:rsidRPr="008F7474" w14:paraId="132AEE26" w14:textId="77777777" w:rsidTr="00DB552B">
        <w:trPr>
          <w:trHeight w:val="300"/>
          <w:jc w:val="center"/>
        </w:trPr>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5BABC2D1" w14:textId="77777777" w:rsidR="00DB552B" w:rsidRPr="008F7474" w:rsidRDefault="00DB552B" w:rsidP="00DB552B">
            <w:pPr>
              <w:spacing w:after="0" w:line="276" w:lineRule="auto"/>
              <w:jc w:val="center"/>
              <w:rPr>
                <w:rFonts w:ascii="Calibri" w:eastAsia="Times New Roman" w:hAnsi="Calibri" w:cs="Calibri"/>
                <w:color w:val="000000"/>
              </w:rPr>
            </w:pPr>
            <w:r w:rsidRPr="008F7474">
              <w:rPr>
                <w:rFonts w:ascii="Calibri" w:eastAsia="Times New Roman" w:hAnsi="Calibri" w:cs="Calibri"/>
                <w:color w:val="000000"/>
              </w:rPr>
              <w:t>A28</w:t>
            </w:r>
          </w:p>
        </w:tc>
        <w:tc>
          <w:tcPr>
            <w:tcW w:w="4180" w:type="dxa"/>
            <w:tcBorders>
              <w:top w:val="nil"/>
              <w:left w:val="nil"/>
              <w:bottom w:val="single" w:sz="4" w:space="0" w:color="auto"/>
              <w:right w:val="single" w:sz="4" w:space="0" w:color="auto"/>
            </w:tcBorders>
            <w:shd w:val="clear" w:color="auto" w:fill="auto"/>
            <w:noWrap/>
            <w:vAlign w:val="center"/>
            <w:hideMark/>
          </w:tcPr>
          <w:p w14:paraId="675DC3BC" w14:textId="77777777" w:rsidR="00DB552B" w:rsidRPr="008F7474" w:rsidRDefault="00DB552B" w:rsidP="00DB552B">
            <w:pPr>
              <w:spacing w:after="0" w:line="276" w:lineRule="auto"/>
              <w:rPr>
                <w:rFonts w:ascii="Calibri" w:eastAsia="Times New Roman" w:hAnsi="Calibri" w:cs="Calibri"/>
                <w:color w:val="000000"/>
              </w:rPr>
            </w:pPr>
            <w:r w:rsidRPr="008F7474">
              <w:rPr>
                <w:rFonts w:ascii="Calibri" w:eastAsia="Times New Roman" w:hAnsi="Calibri" w:cs="Calibri"/>
                <w:color w:val="000000"/>
              </w:rPr>
              <w:t xml:space="preserve">MULTIGUNA INTERNASIONAL PERSADA PT. </w:t>
            </w:r>
          </w:p>
        </w:tc>
      </w:tr>
      <w:tr w:rsidR="00DB552B" w:rsidRPr="008F7474" w14:paraId="074B0351" w14:textId="77777777" w:rsidTr="00DB552B">
        <w:trPr>
          <w:trHeight w:val="300"/>
          <w:jc w:val="center"/>
        </w:trPr>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70FEDC07" w14:textId="77777777" w:rsidR="00DB552B" w:rsidRPr="008F7474" w:rsidRDefault="00DB552B" w:rsidP="00DB552B">
            <w:pPr>
              <w:spacing w:after="0" w:line="276" w:lineRule="auto"/>
              <w:jc w:val="center"/>
              <w:rPr>
                <w:rFonts w:ascii="Calibri" w:eastAsia="Times New Roman" w:hAnsi="Calibri" w:cs="Calibri"/>
                <w:color w:val="000000"/>
              </w:rPr>
            </w:pPr>
            <w:r w:rsidRPr="008F7474">
              <w:rPr>
                <w:rFonts w:ascii="Calibri" w:eastAsia="Times New Roman" w:hAnsi="Calibri" w:cs="Calibri"/>
                <w:color w:val="000000"/>
              </w:rPr>
              <w:t>A29</w:t>
            </w:r>
          </w:p>
        </w:tc>
        <w:tc>
          <w:tcPr>
            <w:tcW w:w="4180" w:type="dxa"/>
            <w:tcBorders>
              <w:top w:val="nil"/>
              <w:left w:val="nil"/>
              <w:bottom w:val="single" w:sz="4" w:space="0" w:color="auto"/>
              <w:right w:val="single" w:sz="4" w:space="0" w:color="auto"/>
            </w:tcBorders>
            <w:shd w:val="clear" w:color="auto" w:fill="auto"/>
            <w:noWrap/>
            <w:vAlign w:val="center"/>
            <w:hideMark/>
          </w:tcPr>
          <w:p w14:paraId="7C4BE988" w14:textId="77777777" w:rsidR="00DB552B" w:rsidRPr="008F7474" w:rsidRDefault="00DB552B" w:rsidP="00DB552B">
            <w:pPr>
              <w:spacing w:after="0" w:line="276" w:lineRule="auto"/>
              <w:rPr>
                <w:rFonts w:ascii="Calibri" w:eastAsia="Times New Roman" w:hAnsi="Calibri" w:cs="Calibri"/>
                <w:color w:val="000000"/>
              </w:rPr>
            </w:pPr>
            <w:r w:rsidRPr="008F7474">
              <w:rPr>
                <w:rFonts w:ascii="Calibri" w:eastAsia="Times New Roman" w:hAnsi="Calibri" w:cs="Calibri"/>
                <w:color w:val="000000"/>
              </w:rPr>
              <w:t xml:space="preserve">PAL MARINE SERVICE PT. </w:t>
            </w:r>
          </w:p>
        </w:tc>
      </w:tr>
      <w:tr w:rsidR="00DB552B" w:rsidRPr="008F7474" w14:paraId="378ADD9E" w14:textId="77777777" w:rsidTr="00DB552B">
        <w:trPr>
          <w:trHeight w:val="300"/>
          <w:jc w:val="center"/>
        </w:trPr>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63CAE61B" w14:textId="77777777" w:rsidR="00DB552B" w:rsidRPr="008F7474" w:rsidRDefault="00DB552B" w:rsidP="00DB552B">
            <w:pPr>
              <w:spacing w:after="0" w:line="276" w:lineRule="auto"/>
              <w:jc w:val="center"/>
              <w:rPr>
                <w:rFonts w:ascii="Calibri" w:eastAsia="Times New Roman" w:hAnsi="Calibri" w:cs="Calibri"/>
                <w:color w:val="000000"/>
              </w:rPr>
            </w:pPr>
            <w:r w:rsidRPr="008F7474">
              <w:rPr>
                <w:rFonts w:ascii="Calibri" w:eastAsia="Times New Roman" w:hAnsi="Calibri" w:cs="Calibri"/>
                <w:color w:val="000000"/>
              </w:rPr>
              <w:t>A30</w:t>
            </w:r>
          </w:p>
        </w:tc>
        <w:tc>
          <w:tcPr>
            <w:tcW w:w="4180" w:type="dxa"/>
            <w:tcBorders>
              <w:top w:val="nil"/>
              <w:left w:val="nil"/>
              <w:bottom w:val="single" w:sz="4" w:space="0" w:color="auto"/>
              <w:right w:val="single" w:sz="4" w:space="0" w:color="auto"/>
            </w:tcBorders>
            <w:shd w:val="clear" w:color="auto" w:fill="auto"/>
            <w:noWrap/>
            <w:vAlign w:val="center"/>
            <w:hideMark/>
          </w:tcPr>
          <w:p w14:paraId="79EA9609" w14:textId="77777777" w:rsidR="00DB552B" w:rsidRPr="008F7474" w:rsidRDefault="00DB552B" w:rsidP="00DB552B">
            <w:pPr>
              <w:spacing w:after="0" w:line="276" w:lineRule="auto"/>
              <w:rPr>
                <w:rFonts w:ascii="Calibri" w:eastAsia="Times New Roman" w:hAnsi="Calibri" w:cs="Calibri"/>
                <w:color w:val="000000"/>
              </w:rPr>
            </w:pPr>
            <w:r w:rsidRPr="008F7474">
              <w:rPr>
                <w:rFonts w:ascii="Calibri" w:eastAsia="Times New Roman" w:hAnsi="Calibri" w:cs="Calibri"/>
                <w:color w:val="000000"/>
              </w:rPr>
              <w:t xml:space="preserve">PALINDO JAYA UTAMA </w:t>
            </w:r>
          </w:p>
        </w:tc>
      </w:tr>
      <w:tr w:rsidR="00DB552B" w:rsidRPr="008F7474" w14:paraId="25AD137C" w14:textId="77777777" w:rsidTr="00DB552B">
        <w:trPr>
          <w:trHeight w:val="300"/>
          <w:jc w:val="center"/>
        </w:trPr>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6564C419" w14:textId="77777777" w:rsidR="00DB552B" w:rsidRPr="008F7474" w:rsidRDefault="00DB552B" w:rsidP="00DB552B">
            <w:pPr>
              <w:spacing w:after="0" w:line="276" w:lineRule="auto"/>
              <w:jc w:val="center"/>
              <w:rPr>
                <w:rFonts w:ascii="Calibri" w:eastAsia="Times New Roman" w:hAnsi="Calibri" w:cs="Calibri"/>
                <w:color w:val="000000"/>
              </w:rPr>
            </w:pPr>
            <w:r w:rsidRPr="008F7474">
              <w:rPr>
                <w:rFonts w:ascii="Calibri" w:eastAsia="Times New Roman" w:hAnsi="Calibri" w:cs="Calibri"/>
                <w:color w:val="000000"/>
              </w:rPr>
              <w:t>A31</w:t>
            </w:r>
          </w:p>
        </w:tc>
        <w:tc>
          <w:tcPr>
            <w:tcW w:w="4180" w:type="dxa"/>
            <w:tcBorders>
              <w:top w:val="nil"/>
              <w:left w:val="nil"/>
              <w:bottom w:val="single" w:sz="4" w:space="0" w:color="auto"/>
              <w:right w:val="single" w:sz="4" w:space="0" w:color="auto"/>
            </w:tcBorders>
            <w:shd w:val="clear" w:color="auto" w:fill="auto"/>
            <w:noWrap/>
            <w:vAlign w:val="center"/>
            <w:hideMark/>
          </w:tcPr>
          <w:p w14:paraId="65C3DAC8" w14:textId="77777777" w:rsidR="00DB552B" w:rsidRPr="008F7474" w:rsidRDefault="00DB552B" w:rsidP="00DB552B">
            <w:pPr>
              <w:spacing w:after="0" w:line="276" w:lineRule="auto"/>
              <w:rPr>
                <w:rFonts w:ascii="Calibri" w:eastAsia="Times New Roman" w:hAnsi="Calibri" w:cs="Calibri"/>
                <w:color w:val="000000"/>
              </w:rPr>
            </w:pPr>
            <w:r w:rsidRPr="008F7474">
              <w:rPr>
                <w:rFonts w:ascii="Calibri" w:eastAsia="Times New Roman" w:hAnsi="Calibri" w:cs="Calibri"/>
                <w:color w:val="000000"/>
              </w:rPr>
              <w:t xml:space="preserve">PALINDO JATA UTAMA PT. </w:t>
            </w:r>
          </w:p>
        </w:tc>
      </w:tr>
      <w:tr w:rsidR="00DB552B" w:rsidRPr="008F7474" w14:paraId="7A5D32B5" w14:textId="77777777" w:rsidTr="00DB552B">
        <w:trPr>
          <w:trHeight w:val="300"/>
          <w:jc w:val="center"/>
        </w:trPr>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7BD133F1" w14:textId="77777777" w:rsidR="00DB552B" w:rsidRPr="008F7474" w:rsidRDefault="00DB552B" w:rsidP="00DB552B">
            <w:pPr>
              <w:spacing w:after="0" w:line="276" w:lineRule="auto"/>
              <w:jc w:val="center"/>
              <w:rPr>
                <w:rFonts w:ascii="Calibri" w:eastAsia="Times New Roman" w:hAnsi="Calibri" w:cs="Calibri"/>
                <w:color w:val="000000"/>
              </w:rPr>
            </w:pPr>
            <w:r w:rsidRPr="008F7474">
              <w:rPr>
                <w:rFonts w:ascii="Calibri" w:eastAsia="Times New Roman" w:hAnsi="Calibri" w:cs="Calibri"/>
                <w:color w:val="000000"/>
              </w:rPr>
              <w:t>A32</w:t>
            </w:r>
          </w:p>
        </w:tc>
        <w:tc>
          <w:tcPr>
            <w:tcW w:w="4180" w:type="dxa"/>
            <w:tcBorders>
              <w:top w:val="nil"/>
              <w:left w:val="nil"/>
              <w:bottom w:val="single" w:sz="4" w:space="0" w:color="auto"/>
              <w:right w:val="single" w:sz="4" w:space="0" w:color="auto"/>
            </w:tcBorders>
            <w:shd w:val="clear" w:color="auto" w:fill="auto"/>
            <w:noWrap/>
            <w:vAlign w:val="center"/>
            <w:hideMark/>
          </w:tcPr>
          <w:p w14:paraId="23C291B9" w14:textId="77777777" w:rsidR="00DB552B" w:rsidRPr="008F7474" w:rsidRDefault="00DB552B" w:rsidP="00DB552B">
            <w:pPr>
              <w:spacing w:after="0" w:line="276" w:lineRule="auto"/>
              <w:rPr>
                <w:rFonts w:ascii="Calibri" w:eastAsia="Times New Roman" w:hAnsi="Calibri" w:cs="Calibri"/>
                <w:color w:val="000000"/>
              </w:rPr>
            </w:pPr>
            <w:r w:rsidRPr="008F7474">
              <w:rPr>
                <w:rFonts w:ascii="Calibri" w:eastAsia="Times New Roman" w:hAnsi="Calibri" w:cs="Calibri"/>
                <w:color w:val="000000"/>
              </w:rPr>
              <w:t>PRIMA DWI NUSA PT.</w:t>
            </w:r>
          </w:p>
        </w:tc>
      </w:tr>
      <w:tr w:rsidR="00DB552B" w:rsidRPr="008F7474" w14:paraId="22DD17BF" w14:textId="77777777" w:rsidTr="00DB552B">
        <w:trPr>
          <w:trHeight w:val="300"/>
          <w:jc w:val="center"/>
        </w:trPr>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646F350D" w14:textId="77777777" w:rsidR="00DB552B" w:rsidRPr="008F7474" w:rsidRDefault="00DB552B" w:rsidP="00DB552B">
            <w:pPr>
              <w:spacing w:after="0" w:line="276" w:lineRule="auto"/>
              <w:jc w:val="center"/>
              <w:rPr>
                <w:rFonts w:ascii="Calibri" w:eastAsia="Times New Roman" w:hAnsi="Calibri" w:cs="Calibri"/>
                <w:color w:val="000000"/>
              </w:rPr>
            </w:pPr>
            <w:r w:rsidRPr="008F7474">
              <w:rPr>
                <w:rFonts w:ascii="Calibri" w:eastAsia="Times New Roman" w:hAnsi="Calibri" w:cs="Calibri"/>
                <w:color w:val="000000"/>
              </w:rPr>
              <w:t>A33</w:t>
            </w:r>
          </w:p>
        </w:tc>
        <w:tc>
          <w:tcPr>
            <w:tcW w:w="4180" w:type="dxa"/>
            <w:tcBorders>
              <w:top w:val="nil"/>
              <w:left w:val="nil"/>
              <w:bottom w:val="single" w:sz="4" w:space="0" w:color="auto"/>
              <w:right w:val="single" w:sz="4" w:space="0" w:color="auto"/>
            </w:tcBorders>
            <w:shd w:val="clear" w:color="auto" w:fill="auto"/>
            <w:noWrap/>
            <w:vAlign w:val="center"/>
            <w:hideMark/>
          </w:tcPr>
          <w:p w14:paraId="195311C3" w14:textId="77777777" w:rsidR="00DB552B" w:rsidRPr="008F7474" w:rsidRDefault="00DB552B" w:rsidP="00DB552B">
            <w:pPr>
              <w:spacing w:after="0" w:line="276" w:lineRule="auto"/>
              <w:rPr>
                <w:rFonts w:ascii="Calibri" w:eastAsia="Times New Roman" w:hAnsi="Calibri" w:cs="Calibri"/>
                <w:color w:val="000000"/>
              </w:rPr>
            </w:pPr>
            <w:r w:rsidRPr="008F7474">
              <w:rPr>
                <w:rFonts w:ascii="Calibri" w:eastAsia="Times New Roman" w:hAnsi="Calibri" w:cs="Calibri"/>
                <w:color w:val="000000"/>
              </w:rPr>
              <w:t xml:space="preserve">SABAR MAKMUR BAROKAH PT. </w:t>
            </w:r>
          </w:p>
        </w:tc>
      </w:tr>
      <w:tr w:rsidR="00DB552B" w:rsidRPr="008F7474" w14:paraId="24C66DED" w14:textId="77777777" w:rsidTr="00DB552B">
        <w:trPr>
          <w:trHeight w:val="300"/>
          <w:jc w:val="center"/>
        </w:trPr>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16E4ACD1" w14:textId="77777777" w:rsidR="00DB552B" w:rsidRPr="008F7474" w:rsidRDefault="00DB552B" w:rsidP="00DB552B">
            <w:pPr>
              <w:spacing w:after="0" w:line="276" w:lineRule="auto"/>
              <w:jc w:val="center"/>
              <w:rPr>
                <w:rFonts w:ascii="Calibri" w:eastAsia="Times New Roman" w:hAnsi="Calibri" w:cs="Calibri"/>
                <w:color w:val="000000"/>
              </w:rPr>
            </w:pPr>
            <w:r w:rsidRPr="008F7474">
              <w:rPr>
                <w:rFonts w:ascii="Calibri" w:eastAsia="Times New Roman" w:hAnsi="Calibri" w:cs="Calibri"/>
                <w:color w:val="000000"/>
              </w:rPr>
              <w:t>A34</w:t>
            </w:r>
          </w:p>
        </w:tc>
        <w:tc>
          <w:tcPr>
            <w:tcW w:w="4180" w:type="dxa"/>
            <w:tcBorders>
              <w:top w:val="nil"/>
              <w:left w:val="nil"/>
              <w:bottom w:val="single" w:sz="4" w:space="0" w:color="auto"/>
              <w:right w:val="single" w:sz="4" w:space="0" w:color="auto"/>
            </w:tcBorders>
            <w:shd w:val="clear" w:color="auto" w:fill="auto"/>
            <w:noWrap/>
            <w:vAlign w:val="center"/>
            <w:hideMark/>
          </w:tcPr>
          <w:p w14:paraId="5DC68AC4" w14:textId="77777777" w:rsidR="00DB552B" w:rsidRPr="008F7474" w:rsidRDefault="00DB552B" w:rsidP="00DB552B">
            <w:pPr>
              <w:spacing w:after="0" w:line="276" w:lineRule="auto"/>
              <w:rPr>
                <w:rFonts w:ascii="Calibri" w:eastAsia="Times New Roman" w:hAnsi="Calibri" w:cs="Calibri"/>
                <w:color w:val="000000"/>
              </w:rPr>
            </w:pPr>
            <w:r w:rsidRPr="008F7474">
              <w:rPr>
                <w:rFonts w:ascii="Calibri" w:eastAsia="Times New Roman" w:hAnsi="Calibri" w:cs="Calibri"/>
                <w:color w:val="000000"/>
              </w:rPr>
              <w:t xml:space="preserve">SAMUDRA SURABAYA LOGISTIK PT. </w:t>
            </w:r>
          </w:p>
        </w:tc>
      </w:tr>
      <w:tr w:rsidR="00DB552B" w:rsidRPr="008F7474" w14:paraId="525D8DFC" w14:textId="77777777" w:rsidTr="00DB552B">
        <w:trPr>
          <w:trHeight w:val="300"/>
          <w:jc w:val="center"/>
        </w:trPr>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6B73E613" w14:textId="77777777" w:rsidR="00DB552B" w:rsidRPr="008F7474" w:rsidRDefault="00DB552B" w:rsidP="00DB552B">
            <w:pPr>
              <w:spacing w:after="0" w:line="276" w:lineRule="auto"/>
              <w:jc w:val="center"/>
              <w:rPr>
                <w:rFonts w:ascii="Calibri" w:eastAsia="Times New Roman" w:hAnsi="Calibri" w:cs="Calibri"/>
                <w:color w:val="000000"/>
              </w:rPr>
            </w:pPr>
            <w:r w:rsidRPr="008F7474">
              <w:rPr>
                <w:rFonts w:ascii="Calibri" w:eastAsia="Times New Roman" w:hAnsi="Calibri" w:cs="Calibri"/>
                <w:color w:val="000000"/>
              </w:rPr>
              <w:t>A35</w:t>
            </w:r>
          </w:p>
        </w:tc>
        <w:tc>
          <w:tcPr>
            <w:tcW w:w="4180" w:type="dxa"/>
            <w:tcBorders>
              <w:top w:val="nil"/>
              <w:left w:val="nil"/>
              <w:bottom w:val="single" w:sz="4" w:space="0" w:color="auto"/>
              <w:right w:val="single" w:sz="4" w:space="0" w:color="auto"/>
            </w:tcBorders>
            <w:shd w:val="clear" w:color="auto" w:fill="auto"/>
            <w:noWrap/>
            <w:vAlign w:val="center"/>
            <w:hideMark/>
          </w:tcPr>
          <w:p w14:paraId="584E63F5" w14:textId="77777777" w:rsidR="00DB552B" w:rsidRPr="008F7474" w:rsidRDefault="00DB552B" w:rsidP="00DB552B">
            <w:pPr>
              <w:spacing w:after="0" w:line="276" w:lineRule="auto"/>
              <w:rPr>
                <w:rFonts w:ascii="Calibri" w:eastAsia="Times New Roman" w:hAnsi="Calibri" w:cs="Calibri"/>
                <w:color w:val="000000"/>
              </w:rPr>
            </w:pPr>
            <w:r w:rsidRPr="008F7474">
              <w:rPr>
                <w:rFonts w:ascii="Calibri" w:eastAsia="Times New Roman" w:hAnsi="Calibri" w:cs="Calibri"/>
                <w:color w:val="000000"/>
              </w:rPr>
              <w:t>SUPRABAKTI MANDIRI PT.</w:t>
            </w:r>
          </w:p>
        </w:tc>
      </w:tr>
      <w:tr w:rsidR="00DB552B" w:rsidRPr="008F7474" w14:paraId="299B5373" w14:textId="77777777" w:rsidTr="00DB552B">
        <w:trPr>
          <w:trHeight w:val="300"/>
          <w:jc w:val="center"/>
        </w:trPr>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6A1CF089" w14:textId="77777777" w:rsidR="00DB552B" w:rsidRPr="008F7474" w:rsidRDefault="00DB552B" w:rsidP="00DB552B">
            <w:pPr>
              <w:spacing w:after="0" w:line="276" w:lineRule="auto"/>
              <w:jc w:val="center"/>
              <w:rPr>
                <w:rFonts w:ascii="Calibri" w:eastAsia="Times New Roman" w:hAnsi="Calibri" w:cs="Calibri"/>
                <w:color w:val="000000"/>
              </w:rPr>
            </w:pPr>
            <w:r w:rsidRPr="008F7474">
              <w:rPr>
                <w:rFonts w:ascii="Calibri" w:eastAsia="Times New Roman" w:hAnsi="Calibri" w:cs="Calibri"/>
                <w:color w:val="000000"/>
              </w:rPr>
              <w:t>A36</w:t>
            </w:r>
          </w:p>
        </w:tc>
        <w:tc>
          <w:tcPr>
            <w:tcW w:w="4180" w:type="dxa"/>
            <w:tcBorders>
              <w:top w:val="nil"/>
              <w:left w:val="nil"/>
              <w:bottom w:val="single" w:sz="4" w:space="0" w:color="auto"/>
              <w:right w:val="single" w:sz="4" w:space="0" w:color="auto"/>
            </w:tcBorders>
            <w:shd w:val="clear" w:color="auto" w:fill="auto"/>
            <w:noWrap/>
            <w:vAlign w:val="center"/>
            <w:hideMark/>
          </w:tcPr>
          <w:p w14:paraId="73449880" w14:textId="77777777" w:rsidR="00DB552B" w:rsidRPr="008F7474" w:rsidRDefault="00DB552B" w:rsidP="00DB552B">
            <w:pPr>
              <w:spacing w:after="0" w:line="276" w:lineRule="auto"/>
              <w:rPr>
                <w:rFonts w:ascii="Calibri" w:eastAsia="Times New Roman" w:hAnsi="Calibri" w:cs="Calibri"/>
                <w:color w:val="000000"/>
              </w:rPr>
            </w:pPr>
            <w:r w:rsidRPr="008F7474">
              <w:rPr>
                <w:rFonts w:ascii="Calibri" w:eastAsia="Times New Roman" w:hAnsi="Calibri" w:cs="Calibri"/>
                <w:color w:val="000000"/>
              </w:rPr>
              <w:t>TIANG UTAMA PT.</w:t>
            </w:r>
          </w:p>
        </w:tc>
      </w:tr>
      <w:tr w:rsidR="00DB552B" w:rsidRPr="008F7474" w14:paraId="31BF2CCA" w14:textId="77777777" w:rsidTr="00DB552B">
        <w:trPr>
          <w:trHeight w:val="300"/>
          <w:jc w:val="center"/>
        </w:trPr>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46DD1A73" w14:textId="77777777" w:rsidR="00DB552B" w:rsidRPr="008F7474" w:rsidRDefault="00DB552B" w:rsidP="00DB552B">
            <w:pPr>
              <w:spacing w:after="0" w:line="276" w:lineRule="auto"/>
              <w:jc w:val="center"/>
              <w:rPr>
                <w:rFonts w:ascii="Calibri" w:eastAsia="Times New Roman" w:hAnsi="Calibri" w:cs="Calibri"/>
                <w:color w:val="000000"/>
              </w:rPr>
            </w:pPr>
            <w:r w:rsidRPr="008F7474">
              <w:rPr>
                <w:rFonts w:ascii="Calibri" w:eastAsia="Times New Roman" w:hAnsi="Calibri" w:cs="Calibri"/>
                <w:color w:val="000000"/>
              </w:rPr>
              <w:t>A37</w:t>
            </w:r>
          </w:p>
        </w:tc>
        <w:tc>
          <w:tcPr>
            <w:tcW w:w="4180" w:type="dxa"/>
            <w:tcBorders>
              <w:top w:val="nil"/>
              <w:left w:val="nil"/>
              <w:bottom w:val="single" w:sz="4" w:space="0" w:color="auto"/>
              <w:right w:val="single" w:sz="4" w:space="0" w:color="auto"/>
            </w:tcBorders>
            <w:shd w:val="clear" w:color="auto" w:fill="auto"/>
            <w:noWrap/>
            <w:vAlign w:val="center"/>
            <w:hideMark/>
          </w:tcPr>
          <w:p w14:paraId="2B4C860B" w14:textId="77777777" w:rsidR="00DB552B" w:rsidRPr="008F7474" w:rsidRDefault="00DB552B" w:rsidP="00DB552B">
            <w:pPr>
              <w:spacing w:after="0" w:line="276" w:lineRule="auto"/>
              <w:rPr>
                <w:rFonts w:ascii="Calibri" w:eastAsia="Times New Roman" w:hAnsi="Calibri" w:cs="Calibri"/>
                <w:color w:val="000000"/>
              </w:rPr>
            </w:pPr>
            <w:r w:rsidRPr="008F7474">
              <w:rPr>
                <w:rFonts w:ascii="Calibri" w:eastAsia="Times New Roman" w:hAnsi="Calibri" w:cs="Calibri"/>
                <w:color w:val="000000"/>
              </w:rPr>
              <w:t xml:space="preserve">WARTSILA INDONESIA PT. </w:t>
            </w:r>
          </w:p>
        </w:tc>
      </w:tr>
      <w:tr w:rsidR="00DB552B" w:rsidRPr="008F7474" w14:paraId="4BEDEDF1" w14:textId="77777777" w:rsidTr="00DB552B">
        <w:trPr>
          <w:trHeight w:val="300"/>
          <w:jc w:val="center"/>
        </w:trPr>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0E25FE3A" w14:textId="77777777" w:rsidR="00DB552B" w:rsidRPr="008F7474" w:rsidRDefault="00DB552B" w:rsidP="00DB552B">
            <w:pPr>
              <w:spacing w:after="0" w:line="276" w:lineRule="auto"/>
              <w:jc w:val="center"/>
              <w:rPr>
                <w:rFonts w:ascii="Calibri" w:eastAsia="Times New Roman" w:hAnsi="Calibri" w:cs="Calibri"/>
                <w:color w:val="000000"/>
              </w:rPr>
            </w:pPr>
            <w:r w:rsidRPr="008F7474">
              <w:rPr>
                <w:rFonts w:ascii="Calibri" w:eastAsia="Times New Roman" w:hAnsi="Calibri" w:cs="Calibri"/>
                <w:color w:val="000000"/>
              </w:rPr>
              <w:t>A38</w:t>
            </w:r>
          </w:p>
        </w:tc>
        <w:tc>
          <w:tcPr>
            <w:tcW w:w="4180" w:type="dxa"/>
            <w:tcBorders>
              <w:top w:val="nil"/>
              <w:left w:val="nil"/>
              <w:bottom w:val="single" w:sz="4" w:space="0" w:color="auto"/>
              <w:right w:val="single" w:sz="4" w:space="0" w:color="auto"/>
            </w:tcBorders>
            <w:shd w:val="clear" w:color="auto" w:fill="auto"/>
            <w:noWrap/>
            <w:vAlign w:val="center"/>
            <w:hideMark/>
          </w:tcPr>
          <w:p w14:paraId="6296BD6D" w14:textId="77777777" w:rsidR="00DB552B" w:rsidRPr="008F7474" w:rsidRDefault="00DB552B" w:rsidP="00DB552B">
            <w:pPr>
              <w:spacing w:after="0" w:line="276" w:lineRule="auto"/>
              <w:rPr>
                <w:rFonts w:ascii="Calibri" w:eastAsia="Times New Roman" w:hAnsi="Calibri" w:cs="Calibri"/>
                <w:color w:val="000000"/>
              </w:rPr>
            </w:pPr>
            <w:r w:rsidRPr="008F7474">
              <w:rPr>
                <w:rFonts w:ascii="Calibri" w:eastAsia="Times New Roman" w:hAnsi="Calibri" w:cs="Calibri"/>
                <w:color w:val="000000"/>
              </w:rPr>
              <w:t>WIRATAMA INDO MAKMUR PT.</w:t>
            </w:r>
          </w:p>
        </w:tc>
      </w:tr>
      <w:tr w:rsidR="00DB552B" w:rsidRPr="008F7474" w14:paraId="79C7DFFB" w14:textId="77777777" w:rsidTr="00DB552B">
        <w:trPr>
          <w:trHeight w:val="300"/>
          <w:jc w:val="center"/>
        </w:trPr>
        <w:tc>
          <w:tcPr>
            <w:tcW w:w="1071" w:type="dxa"/>
            <w:tcBorders>
              <w:top w:val="nil"/>
              <w:left w:val="single" w:sz="4" w:space="0" w:color="auto"/>
              <w:bottom w:val="single" w:sz="4" w:space="0" w:color="auto"/>
              <w:right w:val="single" w:sz="4" w:space="0" w:color="auto"/>
            </w:tcBorders>
            <w:shd w:val="clear" w:color="auto" w:fill="auto"/>
            <w:noWrap/>
            <w:vAlign w:val="bottom"/>
            <w:hideMark/>
          </w:tcPr>
          <w:p w14:paraId="01CE0D3F" w14:textId="77777777" w:rsidR="00DB552B" w:rsidRPr="008F7474" w:rsidRDefault="00DB552B" w:rsidP="00DB552B">
            <w:pPr>
              <w:spacing w:after="0" w:line="276" w:lineRule="auto"/>
              <w:jc w:val="center"/>
              <w:rPr>
                <w:rFonts w:ascii="Calibri" w:eastAsia="Times New Roman" w:hAnsi="Calibri" w:cs="Calibri"/>
                <w:color w:val="000000"/>
              </w:rPr>
            </w:pPr>
            <w:r w:rsidRPr="008F7474">
              <w:rPr>
                <w:rFonts w:ascii="Calibri" w:eastAsia="Times New Roman" w:hAnsi="Calibri" w:cs="Calibri"/>
                <w:color w:val="000000"/>
              </w:rPr>
              <w:t>A39</w:t>
            </w:r>
          </w:p>
        </w:tc>
        <w:tc>
          <w:tcPr>
            <w:tcW w:w="4180" w:type="dxa"/>
            <w:tcBorders>
              <w:top w:val="nil"/>
              <w:left w:val="nil"/>
              <w:bottom w:val="single" w:sz="4" w:space="0" w:color="auto"/>
              <w:right w:val="single" w:sz="4" w:space="0" w:color="auto"/>
            </w:tcBorders>
            <w:shd w:val="clear" w:color="auto" w:fill="auto"/>
            <w:noWrap/>
            <w:vAlign w:val="center"/>
            <w:hideMark/>
          </w:tcPr>
          <w:p w14:paraId="58DEE36E" w14:textId="77777777" w:rsidR="00DB552B" w:rsidRPr="008F7474" w:rsidRDefault="00DB552B" w:rsidP="00DB552B">
            <w:pPr>
              <w:spacing w:after="0" w:line="276" w:lineRule="auto"/>
              <w:rPr>
                <w:rFonts w:ascii="Calibri" w:eastAsia="Times New Roman" w:hAnsi="Calibri" w:cs="Calibri"/>
                <w:color w:val="000000"/>
              </w:rPr>
            </w:pPr>
            <w:r w:rsidRPr="008F7474">
              <w:rPr>
                <w:rFonts w:ascii="Calibri" w:eastAsia="Times New Roman" w:hAnsi="Calibri" w:cs="Calibri"/>
                <w:color w:val="000000"/>
              </w:rPr>
              <w:t xml:space="preserve">YERRY PRIMATAMA HOSINDO PT. </w:t>
            </w:r>
          </w:p>
        </w:tc>
      </w:tr>
    </w:tbl>
    <w:p w14:paraId="03E89C0B" w14:textId="77777777" w:rsidR="00DB552B" w:rsidRDefault="00DB552B" w:rsidP="00DB552B">
      <w:pPr>
        <w:tabs>
          <w:tab w:val="left" w:pos="426"/>
        </w:tabs>
        <w:spacing w:line="276" w:lineRule="auto"/>
        <w:jc w:val="both"/>
        <w:rPr>
          <w:rFonts w:ascii="Times New Roman" w:hAnsi="Times New Roman" w:cs="Times New Roman"/>
          <w:sz w:val="24"/>
          <w:szCs w:val="24"/>
        </w:rPr>
      </w:pPr>
    </w:p>
    <w:p w14:paraId="0DB70F37" w14:textId="77777777" w:rsidR="00DB552B" w:rsidRDefault="00DB552B" w:rsidP="00DB552B">
      <w:pPr>
        <w:spacing w:line="276" w:lineRule="auto"/>
        <w:ind w:left="709" w:firstLine="284"/>
        <w:jc w:val="both"/>
        <w:rPr>
          <w:rFonts w:ascii="Times New Roman" w:hAnsi="Times New Roman" w:cs="Times New Roman"/>
          <w:sz w:val="24"/>
          <w:szCs w:val="24"/>
        </w:rPr>
      </w:pPr>
      <w:r>
        <w:rPr>
          <w:rFonts w:ascii="Times New Roman" w:hAnsi="Times New Roman" w:cs="Times New Roman"/>
          <w:sz w:val="24"/>
          <w:szCs w:val="24"/>
        </w:rPr>
        <w:t xml:space="preserve">Berdasarkan preferensi peneliti, peneliti memilih tujuh kriteria yang dibutuhkan untuk evaluasi penilaian subkontraktor, yaitu C1 (Alih Kerja), C2 (Tepat Waktu), C3 (Administrasi), C4 (Sumber Daya Manusia), C5 (Peralatan), C6 (Keselamatan Kerja), C7 (Mutu Produk). Berikut data kriteria, keterangan sifat </w:t>
      </w:r>
      <w:r>
        <w:rPr>
          <w:rFonts w:ascii="Times New Roman" w:hAnsi="Times New Roman" w:cs="Times New Roman"/>
          <w:i/>
          <w:sz w:val="24"/>
          <w:szCs w:val="24"/>
        </w:rPr>
        <w:t xml:space="preserve">benefit </w:t>
      </w:r>
      <w:r>
        <w:rPr>
          <w:rFonts w:ascii="Times New Roman" w:hAnsi="Times New Roman" w:cs="Times New Roman"/>
          <w:sz w:val="24"/>
          <w:szCs w:val="24"/>
        </w:rPr>
        <w:t xml:space="preserve">atau </w:t>
      </w:r>
      <w:r>
        <w:rPr>
          <w:rFonts w:ascii="Times New Roman" w:hAnsi="Times New Roman" w:cs="Times New Roman"/>
          <w:i/>
          <w:sz w:val="24"/>
          <w:szCs w:val="24"/>
        </w:rPr>
        <w:t>cost</w:t>
      </w:r>
      <w:r>
        <w:rPr>
          <w:rFonts w:ascii="Times New Roman" w:hAnsi="Times New Roman" w:cs="Times New Roman"/>
          <w:sz w:val="24"/>
          <w:szCs w:val="24"/>
        </w:rPr>
        <w:t xml:space="preserve"> dan bobot pada masing-masing kriteria:</w:t>
      </w:r>
    </w:p>
    <w:p w14:paraId="42CF73D1" w14:textId="77777777" w:rsidR="00DB552B" w:rsidRPr="0076187E" w:rsidRDefault="00DB552B" w:rsidP="00DB552B">
      <w:pPr>
        <w:spacing w:after="0" w:line="276" w:lineRule="auto"/>
        <w:jc w:val="center"/>
        <w:rPr>
          <w:rFonts w:ascii="Times New Roman" w:hAnsi="Times New Roman" w:cs="Times New Roman"/>
          <w:sz w:val="24"/>
          <w:szCs w:val="24"/>
        </w:rPr>
      </w:pPr>
      <w:r w:rsidRPr="0076187E">
        <w:rPr>
          <w:rFonts w:ascii="Times New Roman" w:hAnsi="Times New Roman" w:cs="Times New Roman"/>
          <w:sz w:val="24"/>
          <w:szCs w:val="24"/>
        </w:rPr>
        <w:t>Tabel</w:t>
      </w:r>
      <w:r>
        <w:rPr>
          <w:rFonts w:ascii="Times New Roman" w:hAnsi="Times New Roman" w:cs="Times New Roman"/>
          <w:sz w:val="24"/>
          <w:szCs w:val="24"/>
        </w:rPr>
        <w:t xml:space="preserve"> 2.</w:t>
      </w:r>
      <w:r w:rsidRPr="0076187E">
        <w:rPr>
          <w:rFonts w:ascii="Times New Roman" w:hAnsi="Times New Roman" w:cs="Times New Roman"/>
          <w:sz w:val="24"/>
          <w:szCs w:val="24"/>
        </w:rPr>
        <w:t xml:space="preserve"> kriteria</w:t>
      </w:r>
    </w:p>
    <w:tbl>
      <w:tblPr>
        <w:tblW w:w="4480" w:type="dxa"/>
        <w:jc w:val="center"/>
        <w:tblLook w:val="04A0" w:firstRow="1" w:lastRow="0" w:firstColumn="1" w:lastColumn="0" w:noHBand="0" w:noVBand="1"/>
      </w:tblPr>
      <w:tblGrid>
        <w:gridCol w:w="960"/>
        <w:gridCol w:w="2154"/>
        <w:gridCol w:w="858"/>
        <w:gridCol w:w="960"/>
      </w:tblGrid>
      <w:tr w:rsidR="00DB552B" w:rsidRPr="008F7474" w14:paraId="7B8E5502" w14:textId="77777777" w:rsidTr="00DB552B">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9AF3AA" w14:textId="77777777" w:rsidR="00DB552B" w:rsidRPr="008F7474" w:rsidRDefault="00DB552B" w:rsidP="00DB552B">
            <w:pPr>
              <w:spacing w:after="0" w:line="276" w:lineRule="auto"/>
              <w:jc w:val="center"/>
              <w:rPr>
                <w:rFonts w:ascii="Calibri" w:eastAsia="Times New Roman" w:hAnsi="Calibri" w:cs="Calibri"/>
                <w:color w:val="000000"/>
              </w:rPr>
            </w:pPr>
            <w:r w:rsidRPr="008F7474">
              <w:rPr>
                <w:rFonts w:ascii="Calibri" w:eastAsia="Times New Roman" w:hAnsi="Calibri" w:cs="Calibri"/>
                <w:color w:val="000000"/>
              </w:rPr>
              <w:t>kriteria</w:t>
            </w:r>
          </w:p>
        </w:tc>
        <w:tc>
          <w:tcPr>
            <w:tcW w:w="2154" w:type="dxa"/>
            <w:tcBorders>
              <w:top w:val="single" w:sz="4" w:space="0" w:color="auto"/>
              <w:left w:val="nil"/>
              <w:bottom w:val="single" w:sz="4" w:space="0" w:color="auto"/>
              <w:right w:val="single" w:sz="4" w:space="0" w:color="auto"/>
            </w:tcBorders>
            <w:shd w:val="clear" w:color="auto" w:fill="auto"/>
            <w:noWrap/>
            <w:vAlign w:val="bottom"/>
            <w:hideMark/>
          </w:tcPr>
          <w:p w14:paraId="72829952" w14:textId="77777777" w:rsidR="00DB552B" w:rsidRPr="008F7474" w:rsidRDefault="00DB552B" w:rsidP="00DB552B">
            <w:pPr>
              <w:spacing w:after="0" w:line="276" w:lineRule="auto"/>
              <w:jc w:val="center"/>
              <w:rPr>
                <w:rFonts w:ascii="Calibri" w:eastAsia="Times New Roman" w:hAnsi="Calibri" w:cs="Calibri"/>
                <w:color w:val="000000"/>
              </w:rPr>
            </w:pPr>
            <w:r w:rsidRPr="008F7474">
              <w:rPr>
                <w:rFonts w:ascii="Calibri" w:eastAsia="Times New Roman" w:hAnsi="Calibri" w:cs="Calibri"/>
                <w:color w:val="000000"/>
              </w:rPr>
              <w:t xml:space="preserve">keterangan </w:t>
            </w:r>
          </w:p>
        </w:tc>
        <w:tc>
          <w:tcPr>
            <w:tcW w:w="406" w:type="dxa"/>
            <w:tcBorders>
              <w:top w:val="single" w:sz="4" w:space="0" w:color="auto"/>
              <w:left w:val="nil"/>
              <w:bottom w:val="single" w:sz="4" w:space="0" w:color="auto"/>
              <w:right w:val="single" w:sz="4" w:space="0" w:color="auto"/>
            </w:tcBorders>
            <w:shd w:val="clear" w:color="auto" w:fill="auto"/>
            <w:noWrap/>
            <w:vAlign w:val="bottom"/>
            <w:hideMark/>
          </w:tcPr>
          <w:p w14:paraId="1740D375" w14:textId="77777777" w:rsidR="00DB552B" w:rsidRPr="008F7474" w:rsidRDefault="00DB552B" w:rsidP="00DB552B">
            <w:pPr>
              <w:spacing w:after="0" w:line="276" w:lineRule="auto"/>
              <w:jc w:val="center"/>
              <w:rPr>
                <w:rFonts w:ascii="Calibri" w:eastAsia="Times New Roman" w:hAnsi="Calibri" w:cs="Calibri"/>
                <w:color w:val="000000"/>
              </w:rPr>
            </w:pPr>
            <w:r w:rsidRPr="008F7474">
              <w:rPr>
                <w:rFonts w:ascii="Calibri" w:eastAsia="Times New Roman" w:hAnsi="Calibri" w:cs="Calibri"/>
                <w:color w:val="000000"/>
              </w:rPr>
              <w:t>jenis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CFCDBF0" w14:textId="77777777" w:rsidR="00DB552B" w:rsidRPr="008F7474" w:rsidRDefault="00DB552B" w:rsidP="00DB552B">
            <w:pPr>
              <w:spacing w:after="0" w:line="276" w:lineRule="auto"/>
              <w:jc w:val="center"/>
              <w:rPr>
                <w:rFonts w:ascii="Calibri" w:eastAsia="Times New Roman" w:hAnsi="Calibri" w:cs="Calibri"/>
                <w:color w:val="000000"/>
              </w:rPr>
            </w:pPr>
            <w:r w:rsidRPr="008F7474">
              <w:rPr>
                <w:rFonts w:ascii="Calibri" w:eastAsia="Times New Roman" w:hAnsi="Calibri" w:cs="Calibri"/>
                <w:color w:val="000000"/>
              </w:rPr>
              <w:t>bobot</w:t>
            </w:r>
          </w:p>
        </w:tc>
      </w:tr>
      <w:tr w:rsidR="00DB552B" w:rsidRPr="008F7474" w14:paraId="4B0BA42F" w14:textId="77777777" w:rsidTr="00DB552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E60313A" w14:textId="77777777" w:rsidR="00DB552B" w:rsidRPr="008F7474" w:rsidRDefault="00DB552B" w:rsidP="00DB552B">
            <w:pPr>
              <w:spacing w:after="0" w:line="276" w:lineRule="auto"/>
              <w:jc w:val="center"/>
              <w:rPr>
                <w:rFonts w:ascii="Calibri" w:eastAsia="Times New Roman" w:hAnsi="Calibri" w:cs="Calibri"/>
                <w:color w:val="000000"/>
              </w:rPr>
            </w:pPr>
            <w:r w:rsidRPr="008F7474">
              <w:rPr>
                <w:rFonts w:ascii="Calibri" w:eastAsia="Times New Roman" w:hAnsi="Calibri" w:cs="Calibri"/>
                <w:color w:val="000000"/>
              </w:rPr>
              <w:t>C1</w:t>
            </w:r>
          </w:p>
        </w:tc>
        <w:tc>
          <w:tcPr>
            <w:tcW w:w="2154" w:type="dxa"/>
            <w:tcBorders>
              <w:top w:val="nil"/>
              <w:left w:val="nil"/>
              <w:bottom w:val="single" w:sz="4" w:space="0" w:color="auto"/>
              <w:right w:val="single" w:sz="4" w:space="0" w:color="auto"/>
            </w:tcBorders>
            <w:shd w:val="clear" w:color="auto" w:fill="auto"/>
            <w:noWrap/>
            <w:vAlign w:val="center"/>
            <w:hideMark/>
          </w:tcPr>
          <w:p w14:paraId="6B4D4F84" w14:textId="77777777" w:rsidR="00DB552B" w:rsidRPr="008F7474" w:rsidRDefault="00DB552B" w:rsidP="00DB552B">
            <w:pPr>
              <w:spacing w:after="0" w:line="276" w:lineRule="auto"/>
              <w:rPr>
                <w:rFonts w:ascii="Calibri" w:eastAsia="Times New Roman" w:hAnsi="Calibri" w:cs="Calibri"/>
                <w:color w:val="000000"/>
              </w:rPr>
            </w:pPr>
            <w:r w:rsidRPr="008F7474">
              <w:rPr>
                <w:rFonts w:ascii="Calibri" w:eastAsia="Times New Roman" w:hAnsi="Calibri" w:cs="Calibri"/>
                <w:color w:val="000000"/>
              </w:rPr>
              <w:t>ALIH KERJA</w:t>
            </w:r>
          </w:p>
        </w:tc>
        <w:tc>
          <w:tcPr>
            <w:tcW w:w="406" w:type="dxa"/>
            <w:tcBorders>
              <w:top w:val="nil"/>
              <w:left w:val="nil"/>
              <w:bottom w:val="single" w:sz="4" w:space="0" w:color="auto"/>
              <w:right w:val="single" w:sz="4" w:space="0" w:color="auto"/>
            </w:tcBorders>
            <w:shd w:val="clear" w:color="auto" w:fill="auto"/>
            <w:noWrap/>
            <w:vAlign w:val="bottom"/>
            <w:hideMark/>
          </w:tcPr>
          <w:p w14:paraId="0FF065CE" w14:textId="77777777" w:rsidR="00DB552B" w:rsidRPr="008F7474" w:rsidRDefault="00DB552B" w:rsidP="00DB552B">
            <w:pPr>
              <w:spacing w:after="0" w:line="276" w:lineRule="auto"/>
              <w:rPr>
                <w:rFonts w:ascii="Calibri" w:eastAsia="Times New Roman" w:hAnsi="Calibri" w:cs="Calibri"/>
                <w:color w:val="000000"/>
              </w:rPr>
            </w:pPr>
            <w:r w:rsidRPr="008F7474">
              <w:rPr>
                <w:rFonts w:ascii="Calibri" w:eastAsia="Times New Roman" w:hAnsi="Calibri" w:cs="Calibri"/>
                <w:color w:val="000000"/>
              </w:rPr>
              <w:t>benefit</w:t>
            </w:r>
          </w:p>
        </w:tc>
        <w:tc>
          <w:tcPr>
            <w:tcW w:w="960" w:type="dxa"/>
            <w:tcBorders>
              <w:top w:val="nil"/>
              <w:left w:val="nil"/>
              <w:bottom w:val="single" w:sz="4" w:space="0" w:color="auto"/>
              <w:right w:val="single" w:sz="4" w:space="0" w:color="auto"/>
            </w:tcBorders>
            <w:shd w:val="clear" w:color="auto" w:fill="auto"/>
            <w:noWrap/>
            <w:vAlign w:val="center"/>
            <w:hideMark/>
          </w:tcPr>
          <w:p w14:paraId="147E4437" w14:textId="77777777" w:rsidR="00DB552B" w:rsidRPr="008F7474" w:rsidRDefault="00DB552B" w:rsidP="00DB552B">
            <w:pPr>
              <w:spacing w:after="0" w:line="276" w:lineRule="auto"/>
              <w:jc w:val="center"/>
              <w:rPr>
                <w:rFonts w:ascii="Calibri" w:eastAsia="Times New Roman" w:hAnsi="Calibri" w:cs="Calibri"/>
                <w:color w:val="000000"/>
              </w:rPr>
            </w:pPr>
            <w:r w:rsidRPr="008F7474">
              <w:rPr>
                <w:rFonts w:ascii="Calibri" w:eastAsia="Times New Roman" w:hAnsi="Calibri" w:cs="Calibri"/>
                <w:color w:val="000000"/>
              </w:rPr>
              <w:t>10%</w:t>
            </w:r>
          </w:p>
        </w:tc>
      </w:tr>
      <w:tr w:rsidR="00DB552B" w:rsidRPr="008F7474" w14:paraId="40619CE9" w14:textId="77777777" w:rsidTr="00DB552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8A66D61" w14:textId="77777777" w:rsidR="00DB552B" w:rsidRPr="008F7474" w:rsidRDefault="00DB552B" w:rsidP="00DB552B">
            <w:pPr>
              <w:spacing w:after="0" w:line="276" w:lineRule="auto"/>
              <w:jc w:val="center"/>
              <w:rPr>
                <w:rFonts w:ascii="Calibri" w:eastAsia="Times New Roman" w:hAnsi="Calibri" w:cs="Calibri"/>
                <w:color w:val="000000"/>
              </w:rPr>
            </w:pPr>
            <w:r w:rsidRPr="008F7474">
              <w:rPr>
                <w:rFonts w:ascii="Calibri" w:eastAsia="Times New Roman" w:hAnsi="Calibri" w:cs="Calibri"/>
                <w:color w:val="000000"/>
              </w:rPr>
              <w:t>C2</w:t>
            </w:r>
          </w:p>
        </w:tc>
        <w:tc>
          <w:tcPr>
            <w:tcW w:w="2154" w:type="dxa"/>
            <w:tcBorders>
              <w:top w:val="nil"/>
              <w:left w:val="nil"/>
              <w:bottom w:val="single" w:sz="4" w:space="0" w:color="auto"/>
              <w:right w:val="single" w:sz="4" w:space="0" w:color="auto"/>
            </w:tcBorders>
            <w:shd w:val="clear" w:color="auto" w:fill="auto"/>
            <w:noWrap/>
            <w:vAlign w:val="center"/>
            <w:hideMark/>
          </w:tcPr>
          <w:p w14:paraId="43BECE99" w14:textId="77777777" w:rsidR="00DB552B" w:rsidRPr="008F7474" w:rsidRDefault="00DB552B" w:rsidP="00DB552B">
            <w:pPr>
              <w:spacing w:after="0" w:line="276" w:lineRule="auto"/>
              <w:rPr>
                <w:rFonts w:ascii="Calibri" w:eastAsia="Times New Roman" w:hAnsi="Calibri" w:cs="Calibri"/>
                <w:color w:val="000000"/>
              </w:rPr>
            </w:pPr>
            <w:r w:rsidRPr="008F7474">
              <w:rPr>
                <w:rFonts w:ascii="Calibri" w:eastAsia="Times New Roman" w:hAnsi="Calibri" w:cs="Calibri"/>
                <w:color w:val="000000"/>
              </w:rPr>
              <w:t xml:space="preserve">TEPAT WAKTU </w:t>
            </w:r>
          </w:p>
        </w:tc>
        <w:tc>
          <w:tcPr>
            <w:tcW w:w="406" w:type="dxa"/>
            <w:tcBorders>
              <w:top w:val="nil"/>
              <w:left w:val="nil"/>
              <w:bottom w:val="single" w:sz="4" w:space="0" w:color="auto"/>
              <w:right w:val="single" w:sz="4" w:space="0" w:color="auto"/>
            </w:tcBorders>
            <w:shd w:val="clear" w:color="auto" w:fill="auto"/>
            <w:noWrap/>
            <w:vAlign w:val="bottom"/>
            <w:hideMark/>
          </w:tcPr>
          <w:p w14:paraId="0A088B71" w14:textId="77777777" w:rsidR="00DB552B" w:rsidRPr="008F7474" w:rsidRDefault="00DB552B" w:rsidP="00DB552B">
            <w:pPr>
              <w:spacing w:after="0" w:line="276" w:lineRule="auto"/>
              <w:rPr>
                <w:rFonts w:ascii="Calibri" w:eastAsia="Times New Roman" w:hAnsi="Calibri" w:cs="Calibri"/>
                <w:color w:val="000000"/>
              </w:rPr>
            </w:pPr>
            <w:r w:rsidRPr="008F7474">
              <w:rPr>
                <w:rFonts w:ascii="Calibri" w:eastAsia="Times New Roman" w:hAnsi="Calibri" w:cs="Calibri"/>
                <w:color w:val="000000"/>
              </w:rPr>
              <w:t>benefit</w:t>
            </w:r>
          </w:p>
        </w:tc>
        <w:tc>
          <w:tcPr>
            <w:tcW w:w="960" w:type="dxa"/>
            <w:tcBorders>
              <w:top w:val="nil"/>
              <w:left w:val="nil"/>
              <w:bottom w:val="single" w:sz="4" w:space="0" w:color="auto"/>
              <w:right w:val="single" w:sz="4" w:space="0" w:color="auto"/>
            </w:tcBorders>
            <w:shd w:val="clear" w:color="auto" w:fill="auto"/>
            <w:noWrap/>
            <w:vAlign w:val="center"/>
            <w:hideMark/>
          </w:tcPr>
          <w:p w14:paraId="04DA28F3" w14:textId="77777777" w:rsidR="00DB552B" w:rsidRPr="008F7474" w:rsidRDefault="00DB552B" w:rsidP="00DB552B">
            <w:pPr>
              <w:spacing w:after="0" w:line="276" w:lineRule="auto"/>
              <w:jc w:val="center"/>
              <w:rPr>
                <w:rFonts w:ascii="Calibri" w:eastAsia="Times New Roman" w:hAnsi="Calibri" w:cs="Calibri"/>
                <w:color w:val="000000"/>
              </w:rPr>
            </w:pPr>
            <w:r w:rsidRPr="008F7474">
              <w:rPr>
                <w:rFonts w:ascii="Calibri" w:eastAsia="Times New Roman" w:hAnsi="Calibri" w:cs="Calibri"/>
                <w:color w:val="000000"/>
              </w:rPr>
              <w:t>20%</w:t>
            </w:r>
          </w:p>
        </w:tc>
      </w:tr>
      <w:tr w:rsidR="00DB552B" w:rsidRPr="008F7474" w14:paraId="66CDB79C" w14:textId="77777777" w:rsidTr="00DB552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BCD7E0B" w14:textId="77777777" w:rsidR="00DB552B" w:rsidRPr="008F7474" w:rsidRDefault="00DB552B" w:rsidP="00DB552B">
            <w:pPr>
              <w:spacing w:after="0" w:line="276" w:lineRule="auto"/>
              <w:jc w:val="center"/>
              <w:rPr>
                <w:rFonts w:ascii="Calibri" w:eastAsia="Times New Roman" w:hAnsi="Calibri" w:cs="Calibri"/>
                <w:color w:val="000000"/>
              </w:rPr>
            </w:pPr>
            <w:r w:rsidRPr="008F7474">
              <w:rPr>
                <w:rFonts w:ascii="Calibri" w:eastAsia="Times New Roman" w:hAnsi="Calibri" w:cs="Calibri"/>
                <w:color w:val="000000"/>
              </w:rPr>
              <w:t>C3</w:t>
            </w:r>
          </w:p>
        </w:tc>
        <w:tc>
          <w:tcPr>
            <w:tcW w:w="2154" w:type="dxa"/>
            <w:tcBorders>
              <w:top w:val="nil"/>
              <w:left w:val="nil"/>
              <w:bottom w:val="single" w:sz="4" w:space="0" w:color="auto"/>
              <w:right w:val="single" w:sz="4" w:space="0" w:color="auto"/>
            </w:tcBorders>
            <w:shd w:val="clear" w:color="auto" w:fill="auto"/>
            <w:noWrap/>
            <w:vAlign w:val="center"/>
            <w:hideMark/>
          </w:tcPr>
          <w:p w14:paraId="15695F50" w14:textId="77777777" w:rsidR="00DB552B" w:rsidRPr="008F7474" w:rsidRDefault="00DB552B" w:rsidP="00DB552B">
            <w:pPr>
              <w:spacing w:after="0" w:line="276" w:lineRule="auto"/>
              <w:rPr>
                <w:rFonts w:ascii="Calibri" w:eastAsia="Times New Roman" w:hAnsi="Calibri" w:cs="Calibri"/>
                <w:color w:val="000000"/>
              </w:rPr>
            </w:pPr>
            <w:r w:rsidRPr="008F7474">
              <w:rPr>
                <w:rFonts w:ascii="Calibri" w:eastAsia="Times New Roman" w:hAnsi="Calibri" w:cs="Calibri"/>
                <w:color w:val="000000"/>
              </w:rPr>
              <w:t>ADM</w:t>
            </w:r>
          </w:p>
        </w:tc>
        <w:tc>
          <w:tcPr>
            <w:tcW w:w="406" w:type="dxa"/>
            <w:tcBorders>
              <w:top w:val="nil"/>
              <w:left w:val="nil"/>
              <w:bottom w:val="single" w:sz="4" w:space="0" w:color="auto"/>
              <w:right w:val="single" w:sz="4" w:space="0" w:color="auto"/>
            </w:tcBorders>
            <w:shd w:val="clear" w:color="auto" w:fill="auto"/>
            <w:noWrap/>
            <w:vAlign w:val="bottom"/>
            <w:hideMark/>
          </w:tcPr>
          <w:p w14:paraId="067A4886" w14:textId="77777777" w:rsidR="00DB552B" w:rsidRPr="008F7474" w:rsidRDefault="00DB552B" w:rsidP="00DB552B">
            <w:pPr>
              <w:spacing w:after="0" w:line="276" w:lineRule="auto"/>
              <w:rPr>
                <w:rFonts w:ascii="Calibri" w:eastAsia="Times New Roman" w:hAnsi="Calibri" w:cs="Calibri"/>
                <w:color w:val="000000"/>
              </w:rPr>
            </w:pPr>
            <w:r w:rsidRPr="008F7474">
              <w:rPr>
                <w:rFonts w:ascii="Calibri" w:eastAsia="Times New Roman" w:hAnsi="Calibri" w:cs="Calibri"/>
                <w:color w:val="000000"/>
              </w:rPr>
              <w:t>benefit</w:t>
            </w:r>
          </w:p>
        </w:tc>
        <w:tc>
          <w:tcPr>
            <w:tcW w:w="960" w:type="dxa"/>
            <w:tcBorders>
              <w:top w:val="nil"/>
              <w:left w:val="nil"/>
              <w:bottom w:val="single" w:sz="4" w:space="0" w:color="auto"/>
              <w:right w:val="single" w:sz="4" w:space="0" w:color="auto"/>
            </w:tcBorders>
            <w:shd w:val="clear" w:color="auto" w:fill="auto"/>
            <w:noWrap/>
            <w:vAlign w:val="center"/>
            <w:hideMark/>
          </w:tcPr>
          <w:p w14:paraId="1C3CE299" w14:textId="77777777" w:rsidR="00DB552B" w:rsidRPr="008F7474" w:rsidRDefault="00DB552B" w:rsidP="00DB552B">
            <w:pPr>
              <w:spacing w:after="0" w:line="276" w:lineRule="auto"/>
              <w:jc w:val="center"/>
              <w:rPr>
                <w:rFonts w:ascii="Calibri" w:eastAsia="Times New Roman" w:hAnsi="Calibri" w:cs="Calibri"/>
                <w:color w:val="000000"/>
              </w:rPr>
            </w:pPr>
            <w:r w:rsidRPr="008F7474">
              <w:rPr>
                <w:rFonts w:ascii="Calibri" w:eastAsia="Times New Roman" w:hAnsi="Calibri" w:cs="Calibri"/>
                <w:color w:val="000000"/>
              </w:rPr>
              <w:t>5%</w:t>
            </w:r>
          </w:p>
        </w:tc>
      </w:tr>
      <w:tr w:rsidR="00DB552B" w:rsidRPr="008F7474" w14:paraId="7E4C69F4" w14:textId="77777777" w:rsidTr="00DB552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D09C611" w14:textId="77777777" w:rsidR="00DB552B" w:rsidRPr="008F7474" w:rsidRDefault="00DB552B" w:rsidP="00DB552B">
            <w:pPr>
              <w:spacing w:after="0" w:line="276" w:lineRule="auto"/>
              <w:jc w:val="center"/>
              <w:rPr>
                <w:rFonts w:ascii="Calibri" w:eastAsia="Times New Roman" w:hAnsi="Calibri" w:cs="Calibri"/>
                <w:color w:val="000000"/>
              </w:rPr>
            </w:pPr>
            <w:r w:rsidRPr="008F7474">
              <w:rPr>
                <w:rFonts w:ascii="Calibri" w:eastAsia="Times New Roman" w:hAnsi="Calibri" w:cs="Calibri"/>
                <w:color w:val="000000"/>
              </w:rPr>
              <w:t>C4</w:t>
            </w:r>
          </w:p>
        </w:tc>
        <w:tc>
          <w:tcPr>
            <w:tcW w:w="2154" w:type="dxa"/>
            <w:tcBorders>
              <w:top w:val="nil"/>
              <w:left w:val="nil"/>
              <w:bottom w:val="single" w:sz="4" w:space="0" w:color="auto"/>
              <w:right w:val="single" w:sz="4" w:space="0" w:color="auto"/>
            </w:tcBorders>
            <w:shd w:val="clear" w:color="auto" w:fill="auto"/>
            <w:noWrap/>
            <w:vAlign w:val="center"/>
            <w:hideMark/>
          </w:tcPr>
          <w:p w14:paraId="7B0077AD" w14:textId="77777777" w:rsidR="00DB552B" w:rsidRPr="008F7474" w:rsidRDefault="00DB552B" w:rsidP="00DB552B">
            <w:pPr>
              <w:spacing w:after="0" w:line="276" w:lineRule="auto"/>
              <w:rPr>
                <w:rFonts w:ascii="Calibri" w:eastAsia="Times New Roman" w:hAnsi="Calibri" w:cs="Calibri"/>
                <w:color w:val="000000"/>
              </w:rPr>
            </w:pPr>
            <w:r w:rsidRPr="008F7474">
              <w:rPr>
                <w:rFonts w:ascii="Calibri" w:eastAsia="Times New Roman" w:hAnsi="Calibri" w:cs="Calibri"/>
                <w:color w:val="000000"/>
              </w:rPr>
              <w:t>SDM</w:t>
            </w:r>
          </w:p>
        </w:tc>
        <w:tc>
          <w:tcPr>
            <w:tcW w:w="406" w:type="dxa"/>
            <w:tcBorders>
              <w:top w:val="nil"/>
              <w:left w:val="nil"/>
              <w:bottom w:val="single" w:sz="4" w:space="0" w:color="auto"/>
              <w:right w:val="single" w:sz="4" w:space="0" w:color="auto"/>
            </w:tcBorders>
            <w:shd w:val="clear" w:color="auto" w:fill="auto"/>
            <w:noWrap/>
            <w:vAlign w:val="bottom"/>
            <w:hideMark/>
          </w:tcPr>
          <w:p w14:paraId="5BFC31A4" w14:textId="77777777" w:rsidR="00DB552B" w:rsidRPr="008F7474" w:rsidRDefault="00DB552B" w:rsidP="00DB552B">
            <w:pPr>
              <w:spacing w:after="0" w:line="276" w:lineRule="auto"/>
              <w:rPr>
                <w:rFonts w:ascii="Calibri" w:eastAsia="Times New Roman" w:hAnsi="Calibri" w:cs="Calibri"/>
                <w:color w:val="000000"/>
              </w:rPr>
            </w:pPr>
            <w:r w:rsidRPr="008F7474">
              <w:rPr>
                <w:rFonts w:ascii="Calibri" w:eastAsia="Times New Roman" w:hAnsi="Calibri" w:cs="Calibri"/>
                <w:color w:val="000000"/>
              </w:rPr>
              <w:t>benefit</w:t>
            </w:r>
          </w:p>
        </w:tc>
        <w:tc>
          <w:tcPr>
            <w:tcW w:w="960" w:type="dxa"/>
            <w:tcBorders>
              <w:top w:val="nil"/>
              <w:left w:val="nil"/>
              <w:bottom w:val="single" w:sz="4" w:space="0" w:color="auto"/>
              <w:right w:val="single" w:sz="4" w:space="0" w:color="auto"/>
            </w:tcBorders>
            <w:shd w:val="clear" w:color="auto" w:fill="auto"/>
            <w:noWrap/>
            <w:vAlign w:val="center"/>
            <w:hideMark/>
          </w:tcPr>
          <w:p w14:paraId="75093BEA" w14:textId="77777777" w:rsidR="00DB552B" w:rsidRPr="008F7474" w:rsidRDefault="00DB552B" w:rsidP="00DB552B">
            <w:pPr>
              <w:spacing w:after="0" w:line="276" w:lineRule="auto"/>
              <w:jc w:val="center"/>
              <w:rPr>
                <w:rFonts w:ascii="Calibri" w:eastAsia="Times New Roman" w:hAnsi="Calibri" w:cs="Calibri"/>
                <w:color w:val="000000"/>
              </w:rPr>
            </w:pPr>
            <w:r w:rsidRPr="008F7474">
              <w:rPr>
                <w:rFonts w:ascii="Calibri" w:eastAsia="Times New Roman" w:hAnsi="Calibri" w:cs="Calibri"/>
                <w:color w:val="000000"/>
              </w:rPr>
              <w:t>20%</w:t>
            </w:r>
          </w:p>
        </w:tc>
      </w:tr>
      <w:tr w:rsidR="00DB552B" w:rsidRPr="008F7474" w14:paraId="64F4AEB9" w14:textId="77777777" w:rsidTr="00DB552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489AFD9" w14:textId="77777777" w:rsidR="00DB552B" w:rsidRPr="008F7474" w:rsidRDefault="00DB552B" w:rsidP="00DB552B">
            <w:pPr>
              <w:spacing w:after="0" w:line="276" w:lineRule="auto"/>
              <w:jc w:val="center"/>
              <w:rPr>
                <w:rFonts w:ascii="Calibri" w:eastAsia="Times New Roman" w:hAnsi="Calibri" w:cs="Calibri"/>
                <w:color w:val="000000"/>
              </w:rPr>
            </w:pPr>
            <w:r w:rsidRPr="008F7474">
              <w:rPr>
                <w:rFonts w:ascii="Calibri" w:eastAsia="Times New Roman" w:hAnsi="Calibri" w:cs="Calibri"/>
                <w:color w:val="000000"/>
              </w:rPr>
              <w:t>C5</w:t>
            </w:r>
          </w:p>
        </w:tc>
        <w:tc>
          <w:tcPr>
            <w:tcW w:w="2154" w:type="dxa"/>
            <w:tcBorders>
              <w:top w:val="nil"/>
              <w:left w:val="nil"/>
              <w:bottom w:val="single" w:sz="4" w:space="0" w:color="auto"/>
              <w:right w:val="single" w:sz="4" w:space="0" w:color="auto"/>
            </w:tcBorders>
            <w:shd w:val="clear" w:color="auto" w:fill="auto"/>
            <w:noWrap/>
            <w:vAlign w:val="center"/>
            <w:hideMark/>
          </w:tcPr>
          <w:p w14:paraId="412BFB90" w14:textId="77777777" w:rsidR="00DB552B" w:rsidRPr="008F7474" w:rsidRDefault="00DB552B" w:rsidP="00DB552B">
            <w:pPr>
              <w:spacing w:after="0" w:line="276" w:lineRule="auto"/>
              <w:rPr>
                <w:rFonts w:ascii="Calibri" w:eastAsia="Times New Roman" w:hAnsi="Calibri" w:cs="Calibri"/>
                <w:color w:val="000000"/>
              </w:rPr>
            </w:pPr>
            <w:r w:rsidRPr="008F7474">
              <w:rPr>
                <w:rFonts w:ascii="Calibri" w:eastAsia="Times New Roman" w:hAnsi="Calibri" w:cs="Calibri"/>
                <w:color w:val="000000"/>
              </w:rPr>
              <w:t xml:space="preserve">PERALATAN </w:t>
            </w:r>
          </w:p>
        </w:tc>
        <w:tc>
          <w:tcPr>
            <w:tcW w:w="406" w:type="dxa"/>
            <w:tcBorders>
              <w:top w:val="nil"/>
              <w:left w:val="nil"/>
              <w:bottom w:val="single" w:sz="4" w:space="0" w:color="auto"/>
              <w:right w:val="single" w:sz="4" w:space="0" w:color="auto"/>
            </w:tcBorders>
            <w:shd w:val="clear" w:color="auto" w:fill="auto"/>
            <w:noWrap/>
            <w:vAlign w:val="bottom"/>
            <w:hideMark/>
          </w:tcPr>
          <w:p w14:paraId="4F5E9416" w14:textId="77777777" w:rsidR="00DB552B" w:rsidRPr="008F7474" w:rsidRDefault="00DB552B" w:rsidP="00DB552B">
            <w:pPr>
              <w:spacing w:after="0" w:line="276" w:lineRule="auto"/>
              <w:rPr>
                <w:rFonts w:ascii="Calibri" w:eastAsia="Times New Roman" w:hAnsi="Calibri" w:cs="Calibri"/>
                <w:color w:val="000000"/>
              </w:rPr>
            </w:pPr>
            <w:r w:rsidRPr="008F7474">
              <w:rPr>
                <w:rFonts w:ascii="Calibri" w:eastAsia="Times New Roman" w:hAnsi="Calibri" w:cs="Calibri"/>
                <w:color w:val="000000"/>
              </w:rPr>
              <w:t>benefit</w:t>
            </w:r>
          </w:p>
        </w:tc>
        <w:tc>
          <w:tcPr>
            <w:tcW w:w="960" w:type="dxa"/>
            <w:tcBorders>
              <w:top w:val="nil"/>
              <w:left w:val="nil"/>
              <w:bottom w:val="single" w:sz="4" w:space="0" w:color="auto"/>
              <w:right w:val="single" w:sz="4" w:space="0" w:color="auto"/>
            </w:tcBorders>
            <w:shd w:val="clear" w:color="auto" w:fill="auto"/>
            <w:noWrap/>
            <w:vAlign w:val="center"/>
            <w:hideMark/>
          </w:tcPr>
          <w:p w14:paraId="7A63E27C" w14:textId="77777777" w:rsidR="00DB552B" w:rsidRPr="008F7474" w:rsidRDefault="00DB552B" w:rsidP="00DB552B">
            <w:pPr>
              <w:spacing w:after="0" w:line="276" w:lineRule="auto"/>
              <w:jc w:val="center"/>
              <w:rPr>
                <w:rFonts w:ascii="Calibri" w:eastAsia="Times New Roman" w:hAnsi="Calibri" w:cs="Calibri"/>
                <w:color w:val="000000"/>
              </w:rPr>
            </w:pPr>
            <w:r w:rsidRPr="008F7474">
              <w:rPr>
                <w:rFonts w:ascii="Calibri" w:eastAsia="Times New Roman" w:hAnsi="Calibri" w:cs="Calibri"/>
                <w:color w:val="000000"/>
              </w:rPr>
              <w:t>10%</w:t>
            </w:r>
          </w:p>
        </w:tc>
      </w:tr>
      <w:tr w:rsidR="00DB552B" w:rsidRPr="008F7474" w14:paraId="67495EE8" w14:textId="77777777" w:rsidTr="00DB552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9DFDCD4" w14:textId="77777777" w:rsidR="00DB552B" w:rsidRPr="008F7474" w:rsidRDefault="00DB552B" w:rsidP="00DB552B">
            <w:pPr>
              <w:spacing w:after="0" w:line="276" w:lineRule="auto"/>
              <w:jc w:val="center"/>
              <w:rPr>
                <w:rFonts w:ascii="Calibri" w:eastAsia="Times New Roman" w:hAnsi="Calibri" w:cs="Calibri"/>
                <w:color w:val="000000"/>
              </w:rPr>
            </w:pPr>
            <w:r w:rsidRPr="008F7474">
              <w:rPr>
                <w:rFonts w:ascii="Calibri" w:eastAsia="Times New Roman" w:hAnsi="Calibri" w:cs="Calibri"/>
                <w:color w:val="000000"/>
              </w:rPr>
              <w:t>C6</w:t>
            </w:r>
          </w:p>
        </w:tc>
        <w:tc>
          <w:tcPr>
            <w:tcW w:w="2154" w:type="dxa"/>
            <w:tcBorders>
              <w:top w:val="nil"/>
              <w:left w:val="nil"/>
              <w:bottom w:val="single" w:sz="4" w:space="0" w:color="auto"/>
              <w:right w:val="single" w:sz="4" w:space="0" w:color="auto"/>
            </w:tcBorders>
            <w:shd w:val="clear" w:color="auto" w:fill="auto"/>
            <w:noWrap/>
            <w:vAlign w:val="center"/>
            <w:hideMark/>
          </w:tcPr>
          <w:p w14:paraId="3C2780E4" w14:textId="77777777" w:rsidR="00DB552B" w:rsidRPr="008F7474" w:rsidRDefault="00DB552B" w:rsidP="00DB552B">
            <w:pPr>
              <w:spacing w:after="0" w:line="276" w:lineRule="auto"/>
              <w:rPr>
                <w:rFonts w:ascii="Calibri" w:eastAsia="Times New Roman" w:hAnsi="Calibri" w:cs="Calibri"/>
                <w:color w:val="000000"/>
              </w:rPr>
            </w:pPr>
            <w:r w:rsidRPr="008F7474">
              <w:rPr>
                <w:rFonts w:ascii="Calibri" w:eastAsia="Times New Roman" w:hAnsi="Calibri" w:cs="Calibri"/>
                <w:color w:val="000000"/>
              </w:rPr>
              <w:t>KESKA</w:t>
            </w:r>
          </w:p>
        </w:tc>
        <w:tc>
          <w:tcPr>
            <w:tcW w:w="406" w:type="dxa"/>
            <w:tcBorders>
              <w:top w:val="nil"/>
              <w:left w:val="nil"/>
              <w:bottom w:val="single" w:sz="4" w:space="0" w:color="auto"/>
              <w:right w:val="single" w:sz="4" w:space="0" w:color="auto"/>
            </w:tcBorders>
            <w:shd w:val="clear" w:color="auto" w:fill="auto"/>
            <w:noWrap/>
            <w:vAlign w:val="bottom"/>
            <w:hideMark/>
          </w:tcPr>
          <w:p w14:paraId="5288766E" w14:textId="77777777" w:rsidR="00DB552B" w:rsidRPr="008F7474" w:rsidRDefault="00DB552B" w:rsidP="00DB552B">
            <w:pPr>
              <w:spacing w:after="0" w:line="276" w:lineRule="auto"/>
              <w:rPr>
                <w:rFonts w:ascii="Calibri" w:eastAsia="Times New Roman" w:hAnsi="Calibri" w:cs="Calibri"/>
                <w:color w:val="000000"/>
              </w:rPr>
            </w:pPr>
            <w:r w:rsidRPr="008F7474">
              <w:rPr>
                <w:rFonts w:ascii="Calibri" w:eastAsia="Times New Roman" w:hAnsi="Calibri" w:cs="Calibri"/>
                <w:color w:val="000000"/>
              </w:rPr>
              <w:t>benefit</w:t>
            </w:r>
          </w:p>
        </w:tc>
        <w:tc>
          <w:tcPr>
            <w:tcW w:w="960" w:type="dxa"/>
            <w:tcBorders>
              <w:top w:val="nil"/>
              <w:left w:val="nil"/>
              <w:bottom w:val="single" w:sz="4" w:space="0" w:color="auto"/>
              <w:right w:val="single" w:sz="4" w:space="0" w:color="auto"/>
            </w:tcBorders>
            <w:shd w:val="clear" w:color="auto" w:fill="auto"/>
            <w:noWrap/>
            <w:vAlign w:val="center"/>
            <w:hideMark/>
          </w:tcPr>
          <w:p w14:paraId="58343E5D" w14:textId="77777777" w:rsidR="00DB552B" w:rsidRPr="008F7474" w:rsidRDefault="00DB552B" w:rsidP="00DB552B">
            <w:pPr>
              <w:spacing w:after="0" w:line="276" w:lineRule="auto"/>
              <w:jc w:val="center"/>
              <w:rPr>
                <w:rFonts w:ascii="Calibri" w:eastAsia="Times New Roman" w:hAnsi="Calibri" w:cs="Calibri"/>
                <w:color w:val="000000"/>
              </w:rPr>
            </w:pPr>
            <w:r w:rsidRPr="008F7474">
              <w:rPr>
                <w:rFonts w:ascii="Calibri" w:eastAsia="Times New Roman" w:hAnsi="Calibri" w:cs="Calibri"/>
                <w:color w:val="000000"/>
              </w:rPr>
              <w:t>15%</w:t>
            </w:r>
          </w:p>
        </w:tc>
      </w:tr>
      <w:tr w:rsidR="00DB552B" w:rsidRPr="008F7474" w14:paraId="42F17D0B" w14:textId="77777777" w:rsidTr="00DB552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4CAE46B" w14:textId="77777777" w:rsidR="00DB552B" w:rsidRPr="008F7474" w:rsidRDefault="00DB552B" w:rsidP="00DB552B">
            <w:pPr>
              <w:spacing w:after="0" w:line="276" w:lineRule="auto"/>
              <w:jc w:val="center"/>
              <w:rPr>
                <w:rFonts w:ascii="Calibri" w:eastAsia="Times New Roman" w:hAnsi="Calibri" w:cs="Calibri"/>
                <w:color w:val="000000"/>
              </w:rPr>
            </w:pPr>
            <w:r w:rsidRPr="008F7474">
              <w:rPr>
                <w:rFonts w:ascii="Calibri" w:eastAsia="Times New Roman" w:hAnsi="Calibri" w:cs="Calibri"/>
                <w:color w:val="000000"/>
              </w:rPr>
              <w:t>C7</w:t>
            </w:r>
          </w:p>
        </w:tc>
        <w:tc>
          <w:tcPr>
            <w:tcW w:w="2154" w:type="dxa"/>
            <w:tcBorders>
              <w:top w:val="nil"/>
              <w:left w:val="nil"/>
              <w:bottom w:val="single" w:sz="4" w:space="0" w:color="auto"/>
              <w:right w:val="single" w:sz="4" w:space="0" w:color="auto"/>
            </w:tcBorders>
            <w:shd w:val="clear" w:color="auto" w:fill="auto"/>
            <w:noWrap/>
            <w:vAlign w:val="center"/>
            <w:hideMark/>
          </w:tcPr>
          <w:p w14:paraId="76A99331" w14:textId="77777777" w:rsidR="00DB552B" w:rsidRPr="008F7474" w:rsidRDefault="00DB552B" w:rsidP="00DB552B">
            <w:pPr>
              <w:spacing w:after="0" w:line="276" w:lineRule="auto"/>
              <w:rPr>
                <w:rFonts w:ascii="Calibri" w:eastAsia="Times New Roman" w:hAnsi="Calibri" w:cs="Calibri"/>
                <w:color w:val="000000"/>
              </w:rPr>
            </w:pPr>
            <w:r w:rsidRPr="008F7474">
              <w:rPr>
                <w:rFonts w:ascii="Calibri" w:eastAsia="Times New Roman" w:hAnsi="Calibri" w:cs="Calibri"/>
                <w:color w:val="000000"/>
              </w:rPr>
              <w:t xml:space="preserve">MUTU PRODUK </w:t>
            </w:r>
          </w:p>
        </w:tc>
        <w:tc>
          <w:tcPr>
            <w:tcW w:w="406" w:type="dxa"/>
            <w:tcBorders>
              <w:top w:val="nil"/>
              <w:left w:val="nil"/>
              <w:bottom w:val="single" w:sz="4" w:space="0" w:color="auto"/>
              <w:right w:val="single" w:sz="4" w:space="0" w:color="auto"/>
            </w:tcBorders>
            <w:shd w:val="clear" w:color="auto" w:fill="auto"/>
            <w:noWrap/>
            <w:vAlign w:val="bottom"/>
            <w:hideMark/>
          </w:tcPr>
          <w:p w14:paraId="6280B316" w14:textId="77777777" w:rsidR="00DB552B" w:rsidRPr="008F7474" w:rsidRDefault="00DB552B" w:rsidP="00DB552B">
            <w:pPr>
              <w:spacing w:after="0" w:line="276" w:lineRule="auto"/>
              <w:rPr>
                <w:rFonts w:ascii="Calibri" w:eastAsia="Times New Roman" w:hAnsi="Calibri" w:cs="Calibri"/>
                <w:color w:val="000000"/>
              </w:rPr>
            </w:pPr>
            <w:r w:rsidRPr="008F7474">
              <w:rPr>
                <w:rFonts w:ascii="Calibri" w:eastAsia="Times New Roman" w:hAnsi="Calibri" w:cs="Calibri"/>
                <w:color w:val="000000"/>
              </w:rPr>
              <w:t>benefit</w:t>
            </w:r>
          </w:p>
        </w:tc>
        <w:tc>
          <w:tcPr>
            <w:tcW w:w="960" w:type="dxa"/>
            <w:tcBorders>
              <w:top w:val="nil"/>
              <w:left w:val="nil"/>
              <w:bottom w:val="single" w:sz="4" w:space="0" w:color="auto"/>
              <w:right w:val="single" w:sz="4" w:space="0" w:color="auto"/>
            </w:tcBorders>
            <w:shd w:val="clear" w:color="auto" w:fill="auto"/>
            <w:noWrap/>
            <w:vAlign w:val="center"/>
            <w:hideMark/>
          </w:tcPr>
          <w:p w14:paraId="7E634F98" w14:textId="77777777" w:rsidR="00DB552B" w:rsidRPr="008F7474" w:rsidRDefault="00DB552B" w:rsidP="00DB552B">
            <w:pPr>
              <w:spacing w:after="0" w:line="276" w:lineRule="auto"/>
              <w:jc w:val="center"/>
              <w:rPr>
                <w:rFonts w:ascii="Calibri" w:eastAsia="Times New Roman" w:hAnsi="Calibri" w:cs="Calibri"/>
                <w:color w:val="000000"/>
              </w:rPr>
            </w:pPr>
            <w:r w:rsidRPr="008F7474">
              <w:rPr>
                <w:rFonts w:ascii="Calibri" w:eastAsia="Times New Roman" w:hAnsi="Calibri" w:cs="Calibri"/>
                <w:color w:val="000000"/>
              </w:rPr>
              <w:t>20%</w:t>
            </w:r>
          </w:p>
        </w:tc>
      </w:tr>
    </w:tbl>
    <w:p w14:paraId="4556EE88" w14:textId="77777777" w:rsidR="00DB552B" w:rsidRDefault="00DB552B" w:rsidP="00DB552B">
      <w:pPr>
        <w:spacing w:line="276" w:lineRule="auto"/>
        <w:ind w:left="709" w:firstLine="284"/>
        <w:rPr>
          <w:rFonts w:ascii="Times New Roman" w:hAnsi="Times New Roman" w:cs="Times New Roman"/>
          <w:sz w:val="24"/>
          <w:szCs w:val="24"/>
        </w:rPr>
      </w:pPr>
      <w:r>
        <w:rPr>
          <w:rFonts w:ascii="Times New Roman" w:hAnsi="Times New Roman" w:cs="Times New Roman"/>
          <w:sz w:val="24"/>
          <w:szCs w:val="24"/>
        </w:rPr>
        <w:lastRenderedPageBreak/>
        <w:t>Bobot (Wi) pada tabel diatas adalah nilai bobot kesalahan subkontrator yang bekerjasama dengan user. Berikut merupakan alternatif per kriteria yang didapat dari hasil form penilaian:</w:t>
      </w:r>
    </w:p>
    <w:p w14:paraId="3309A196" w14:textId="77777777" w:rsidR="00DB552B" w:rsidRDefault="00DB552B" w:rsidP="00DB552B">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Tabel 3. Alternatif per kriteria</w:t>
      </w:r>
    </w:p>
    <w:tbl>
      <w:tblPr>
        <w:tblW w:w="0" w:type="auto"/>
        <w:tblInd w:w="704" w:type="dxa"/>
        <w:tblLook w:val="04A0" w:firstRow="1" w:lastRow="0" w:firstColumn="1" w:lastColumn="0" w:noHBand="0" w:noVBand="1"/>
      </w:tblPr>
      <w:tblGrid>
        <w:gridCol w:w="4072"/>
        <w:gridCol w:w="597"/>
        <w:gridCol w:w="597"/>
        <w:gridCol w:w="485"/>
        <w:gridCol w:w="597"/>
        <w:gridCol w:w="597"/>
        <w:gridCol w:w="597"/>
        <w:gridCol w:w="597"/>
      </w:tblGrid>
      <w:tr w:rsidR="00DB552B" w:rsidRPr="00F61031" w14:paraId="41766F74" w14:textId="77777777" w:rsidTr="00281CE1">
        <w:trPr>
          <w:trHeight w:val="300"/>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88CA97"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 xml:space="preserve">ALTERNATIF </w:t>
            </w:r>
          </w:p>
        </w:tc>
        <w:tc>
          <w:tcPr>
            <w:tcW w:w="0" w:type="auto"/>
            <w:gridSpan w:val="7"/>
            <w:tcBorders>
              <w:top w:val="single" w:sz="4" w:space="0" w:color="auto"/>
              <w:left w:val="nil"/>
              <w:bottom w:val="single" w:sz="4" w:space="0" w:color="auto"/>
              <w:right w:val="single" w:sz="4" w:space="0" w:color="auto"/>
            </w:tcBorders>
            <w:shd w:val="clear" w:color="auto" w:fill="auto"/>
            <w:noWrap/>
            <w:vAlign w:val="bottom"/>
            <w:hideMark/>
          </w:tcPr>
          <w:p w14:paraId="01D0C732"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KRITERIA</w:t>
            </w:r>
          </w:p>
        </w:tc>
      </w:tr>
      <w:tr w:rsidR="00DB552B" w:rsidRPr="00F61031" w14:paraId="35B65C7A" w14:textId="77777777" w:rsidTr="00281CE1">
        <w:trPr>
          <w:trHeight w:val="30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9E8803" w14:textId="77777777" w:rsidR="00DB552B" w:rsidRPr="00F61031" w:rsidRDefault="00DB552B" w:rsidP="00DB552B">
            <w:pPr>
              <w:spacing w:after="0" w:line="276"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14:paraId="17D4C7E3"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C1</w:t>
            </w:r>
          </w:p>
        </w:tc>
        <w:tc>
          <w:tcPr>
            <w:tcW w:w="0" w:type="auto"/>
            <w:tcBorders>
              <w:top w:val="nil"/>
              <w:left w:val="nil"/>
              <w:bottom w:val="single" w:sz="4" w:space="0" w:color="auto"/>
              <w:right w:val="single" w:sz="4" w:space="0" w:color="auto"/>
            </w:tcBorders>
            <w:shd w:val="clear" w:color="auto" w:fill="auto"/>
            <w:noWrap/>
            <w:vAlign w:val="bottom"/>
            <w:hideMark/>
          </w:tcPr>
          <w:p w14:paraId="59051F6A"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C2</w:t>
            </w:r>
          </w:p>
        </w:tc>
        <w:tc>
          <w:tcPr>
            <w:tcW w:w="0" w:type="auto"/>
            <w:tcBorders>
              <w:top w:val="nil"/>
              <w:left w:val="nil"/>
              <w:bottom w:val="single" w:sz="4" w:space="0" w:color="auto"/>
              <w:right w:val="single" w:sz="4" w:space="0" w:color="auto"/>
            </w:tcBorders>
            <w:shd w:val="clear" w:color="auto" w:fill="auto"/>
            <w:noWrap/>
            <w:vAlign w:val="bottom"/>
            <w:hideMark/>
          </w:tcPr>
          <w:p w14:paraId="3492F814"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C3</w:t>
            </w:r>
          </w:p>
        </w:tc>
        <w:tc>
          <w:tcPr>
            <w:tcW w:w="0" w:type="auto"/>
            <w:tcBorders>
              <w:top w:val="nil"/>
              <w:left w:val="nil"/>
              <w:bottom w:val="single" w:sz="4" w:space="0" w:color="auto"/>
              <w:right w:val="single" w:sz="4" w:space="0" w:color="auto"/>
            </w:tcBorders>
            <w:shd w:val="clear" w:color="auto" w:fill="auto"/>
            <w:noWrap/>
            <w:vAlign w:val="bottom"/>
            <w:hideMark/>
          </w:tcPr>
          <w:p w14:paraId="0543F78D"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C4</w:t>
            </w:r>
          </w:p>
        </w:tc>
        <w:tc>
          <w:tcPr>
            <w:tcW w:w="0" w:type="auto"/>
            <w:tcBorders>
              <w:top w:val="nil"/>
              <w:left w:val="nil"/>
              <w:bottom w:val="single" w:sz="4" w:space="0" w:color="auto"/>
              <w:right w:val="single" w:sz="4" w:space="0" w:color="auto"/>
            </w:tcBorders>
            <w:shd w:val="clear" w:color="auto" w:fill="auto"/>
            <w:noWrap/>
            <w:vAlign w:val="bottom"/>
            <w:hideMark/>
          </w:tcPr>
          <w:p w14:paraId="1B7C9F5C"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C5</w:t>
            </w:r>
          </w:p>
        </w:tc>
        <w:tc>
          <w:tcPr>
            <w:tcW w:w="0" w:type="auto"/>
            <w:tcBorders>
              <w:top w:val="nil"/>
              <w:left w:val="nil"/>
              <w:bottom w:val="single" w:sz="4" w:space="0" w:color="auto"/>
              <w:right w:val="single" w:sz="4" w:space="0" w:color="auto"/>
            </w:tcBorders>
            <w:shd w:val="clear" w:color="auto" w:fill="auto"/>
            <w:noWrap/>
            <w:vAlign w:val="bottom"/>
            <w:hideMark/>
          </w:tcPr>
          <w:p w14:paraId="16FA5CAC"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C6</w:t>
            </w:r>
          </w:p>
        </w:tc>
        <w:tc>
          <w:tcPr>
            <w:tcW w:w="0" w:type="auto"/>
            <w:tcBorders>
              <w:top w:val="nil"/>
              <w:left w:val="nil"/>
              <w:bottom w:val="single" w:sz="4" w:space="0" w:color="auto"/>
              <w:right w:val="single" w:sz="4" w:space="0" w:color="auto"/>
            </w:tcBorders>
            <w:shd w:val="clear" w:color="auto" w:fill="auto"/>
            <w:noWrap/>
            <w:vAlign w:val="bottom"/>
            <w:hideMark/>
          </w:tcPr>
          <w:p w14:paraId="1DC1FA91"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C7</w:t>
            </w:r>
          </w:p>
        </w:tc>
      </w:tr>
      <w:tr w:rsidR="00DB552B" w:rsidRPr="00F61031" w14:paraId="1EABBB6D" w14:textId="77777777" w:rsidTr="00281CE1">
        <w:trPr>
          <w:trHeight w:val="30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0678F5" w14:textId="77777777" w:rsidR="00DB552B" w:rsidRPr="00F61031" w:rsidRDefault="00DB552B" w:rsidP="00DB552B">
            <w:pPr>
              <w:spacing w:after="0" w:line="276"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14:paraId="035B112B"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10%</w:t>
            </w:r>
          </w:p>
        </w:tc>
        <w:tc>
          <w:tcPr>
            <w:tcW w:w="0" w:type="auto"/>
            <w:tcBorders>
              <w:top w:val="nil"/>
              <w:left w:val="nil"/>
              <w:bottom w:val="single" w:sz="4" w:space="0" w:color="auto"/>
              <w:right w:val="single" w:sz="4" w:space="0" w:color="auto"/>
            </w:tcBorders>
            <w:shd w:val="clear" w:color="auto" w:fill="auto"/>
            <w:noWrap/>
            <w:vAlign w:val="center"/>
            <w:hideMark/>
          </w:tcPr>
          <w:p w14:paraId="57AE6102"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20%</w:t>
            </w:r>
          </w:p>
        </w:tc>
        <w:tc>
          <w:tcPr>
            <w:tcW w:w="0" w:type="auto"/>
            <w:tcBorders>
              <w:top w:val="nil"/>
              <w:left w:val="nil"/>
              <w:bottom w:val="single" w:sz="4" w:space="0" w:color="auto"/>
              <w:right w:val="single" w:sz="4" w:space="0" w:color="auto"/>
            </w:tcBorders>
            <w:shd w:val="clear" w:color="auto" w:fill="auto"/>
            <w:noWrap/>
            <w:vAlign w:val="center"/>
            <w:hideMark/>
          </w:tcPr>
          <w:p w14:paraId="57CC6104"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5%</w:t>
            </w:r>
          </w:p>
        </w:tc>
        <w:tc>
          <w:tcPr>
            <w:tcW w:w="0" w:type="auto"/>
            <w:tcBorders>
              <w:top w:val="nil"/>
              <w:left w:val="nil"/>
              <w:bottom w:val="single" w:sz="4" w:space="0" w:color="auto"/>
              <w:right w:val="single" w:sz="4" w:space="0" w:color="auto"/>
            </w:tcBorders>
            <w:shd w:val="clear" w:color="auto" w:fill="auto"/>
            <w:noWrap/>
            <w:vAlign w:val="center"/>
            <w:hideMark/>
          </w:tcPr>
          <w:p w14:paraId="56B2C7BE"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20%</w:t>
            </w:r>
          </w:p>
        </w:tc>
        <w:tc>
          <w:tcPr>
            <w:tcW w:w="0" w:type="auto"/>
            <w:tcBorders>
              <w:top w:val="nil"/>
              <w:left w:val="nil"/>
              <w:bottom w:val="single" w:sz="4" w:space="0" w:color="auto"/>
              <w:right w:val="single" w:sz="4" w:space="0" w:color="auto"/>
            </w:tcBorders>
            <w:shd w:val="clear" w:color="auto" w:fill="auto"/>
            <w:noWrap/>
            <w:vAlign w:val="center"/>
            <w:hideMark/>
          </w:tcPr>
          <w:p w14:paraId="23A5B671"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10%</w:t>
            </w:r>
          </w:p>
        </w:tc>
        <w:tc>
          <w:tcPr>
            <w:tcW w:w="0" w:type="auto"/>
            <w:tcBorders>
              <w:top w:val="nil"/>
              <w:left w:val="nil"/>
              <w:bottom w:val="single" w:sz="4" w:space="0" w:color="auto"/>
              <w:right w:val="single" w:sz="4" w:space="0" w:color="auto"/>
            </w:tcBorders>
            <w:shd w:val="clear" w:color="auto" w:fill="auto"/>
            <w:noWrap/>
            <w:vAlign w:val="center"/>
            <w:hideMark/>
          </w:tcPr>
          <w:p w14:paraId="2754CE8A"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15%</w:t>
            </w:r>
          </w:p>
        </w:tc>
        <w:tc>
          <w:tcPr>
            <w:tcW w:w="0" w:type="auto"/>
            <w:tcBorders>
              <w:top w:val="nil"/>
              <w:left w:val="nil"/>
              <w:bottom w:val="single" w:sz="4" w:space="0" w:color="auto"/>
              <w:right w:val="single" w:sz="4" w:space="0" w:color="auto"/>
            </w:tcBorders>
            <w:shd w:val="clear" w:color="auto" w:fill="auto"/>
            <w:noWrap/>
            <w:vAlign w:val="center"/>
            <w:hideMark/>
          </w:tcPr>
          <w:p w14:paraId="7B845487"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20%</w:t>
            </w:r>
          </w:p>
        </w:tc>
      </w:tr>
      <w:tr w:rsidR="00DB552B" w:rsidRPr="00F61031" w14:paraId="074035FA" w14:textId="77777777" w:rsidTr="00281CE1">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420C28" w14:textId="77777777" w:rsidR="00DB552B" w:rsidRPr="00F61031" w:rsidRDefault="00DB552B" w:rsidP="00DB552B">
            <w:pPr>
              <w:spacing w:after="0" w:line="276" w:lineRule="auto"/>
              <w:rPr>
                <w:rFonts w:ascii="Calibri" w:eastAsia="Times New Roman" w:hAnsi="Calibri" w:cs="Calibri"/>
                <w:color w:val="000000"/>
              </w:rPr>
            </w:pPr>
            <w:r w:rsidRPr="00F61031">
              <w:rPr>
                <w:rFonts w:ascii="Calibri" w:eastAsia="Times New Roman" w:hAnsi="Calibri" w:cs="Calibri"/>
                <w:color w:val="000000"/>
              </w:rPr>
              <w:t>JAVA PRATAMA ENERGI PT.</w:t>
            </w:r>
          </w:p>
        </w:tc>
        <w:tc>
          <w:tcPr>
            <w:tcW w:w="0" w:type="auto"/>
            <w:tcBorders>
              <w:top w:val="nil"/>
              <w:left w:val="nil"/>
              <w:bottom w:val="single" w:sz="4" w:space="0" w:color="auto"/>
              <w:right w:val="single" w:sz="4" w:space="0" w:color="auto"/>
            </w:tcBorders>
            <w:shd w:val="clear" w:color="auto" w:fill="auto"/>
            <w:noWrap/>
            <w:vAlign w:val="bottom"/>
            <w:hideMark/>
          </w:tcPr>
          <w:p w14:paraId="29D91FEB"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92</w:t>
            </w:r>
          </w:p>
        </w:tc>
        <w:tc>
          <w:tcPr>
            <w:tcW w:w="0" w:type="auto"/>
            <w:tcBorders>
              <w:top w:val="nil"/>
              <w:left w:val="nil"/>
              <w:bottom w:val="single" w:sz="4" w:space="0" w:color="auto"/>
              <w:right w:val="single" w:sz="4" w:space="0" w:color="auto"/>
            </w:tcBorders>
            <w:shd w:val="clear" w:color="auto" w:fill="auto"/>
            <w:noWrap/>
            <w:vAlign w:val="bottom"/>
            <w:hideMark/>
          </w:tcPr>
          <w:p w14:paraId="09AA357E"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94</w:t>
            </w:r>
          </w:p>
        </w:tc>
        <w:tc>
          <w:tcPr>
            <w:tcW w:w="0" w:type="auto"/>
            <w:tcBorders>
              <w:top w:val="nil"/>
              <w:left w:val="nil"/>
              <w:bottom w:val="single" w:sz="4" w:space="0" w:color="auto"/>
              <w:right w:val="single" w:sz="4" w:space="0" w:color="auto"/>
            </w:tcBorders>
            <w:shd w:val="clear" w:color="auto" w:fill="auto"/>
            <w:noWrap/>
            <w:vAlign w:val="bottom"/>
            <w:hideMark/>
          </w:tcPr>
          <w:p w14:paraId="61D2E250"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89</w:t>
            </w:r>
          </w:p>
        </w:tc>
        <w:tc>
          <w:tcPr>
            <w:tcW w:w="0" w:type="auto"/>
            <w:tcBorders>
              <w:top w:val="nil"/>
              <w:left w:val="nil"/>
              <w:bottom w:val="single" w:sz="4" w:space="0" w:color="auto"/>
              <w:right w:val="single" w:sz="4" w:space="0" w:color="auto"/>
            </w:tcBorders>
            <w:shd w:val="clear" w:color="auto" w:fill="auto"/>
            <w:noWrap/>
            <w:vAlign w:val="bottom"/>
            <w:hideMark/>
          </w:tcPr>
          <w:p w14:paraId="7240F219"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96</w:t>
            </w:r>
          </w:p>
        </w:tc>
        <w:tc>
          <w:tcPr>
            <w:tcW w:w="0" w:type="auto"/>
            <w:tcBorders>
              <w:top w:val="nil"/>
              <w:left w:val="nil"/>
              <w:bottom w:val="single" w:sz="4" w:space="0" w:color="auto"/>
              <w:right w:val="single" w:sz="4" w:space="0" w:color="auto"/>
            </w:tcBorders>
            <w:shd w:val="clear" w:color="auto" w:fill="auto"/>
            <w:noWrap/>
            <w:vAlign w:val="bottom"/>
            <w:hideMark/>
          </w:tcPr>
          <w:p w14:paraId="40949D85"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92</w:t>
            </w:r>
          </w:p>
        </w:tc>
        <w:tc>
          <w:tcPr>
            <w:tcW w:w="0" w:type="auto"/>
            <w:tcBorders>
              <w:top w:val="nil"/>
              <w:left w:val="nil"/>
              <w:bottom w:val="single" w:sz="4" w:space="0" w:color="auto"/>
              <w:right w:val="single" w:sz="4" w:space="0" w:color="auto"/>
            </w:tcBorders>
            <w:shd w:val="clear" w:color="auto" w:fill="auto"/>
            <w:noWrap/>
            <w:vAlign w:val="bottom"/>
            <w:hideMark/>
          </w:tcPr>
          <w:p w14:paraId="206BDBA6"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92</w:t>
            </w:r>
          </w:p>
        </w:tc>
        <w:tc>
          <w:tcPr>
            <w:tcW w:w="0" w:type="auto"/>
            <w:tcBorders>
              <w:top w:val="nil"/>
              <w:left w:val="nil"/>
              <w:bottom w:val="single" w:sz="4" w:space="0" w:color="auto"/>
              <w:right w:val="single" w:sz="4" w:space="0" w:color="auto"/>
            </w:tcBorders>
            <w:shd w:val="clear" w:color="auto" w:fill="auto"/>
            <w:noWrap/>
            <w:vAlign w:val="bottom"/>
            <w:hideMark/>
          </w:tcPr>
          <w:p w14:paraId="64D62B18"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89</w:t>
            </w:r>
          </w:p>
        </w:tc>
      </w:tr>
      <w:tr w:rsidR="00DB552B" w:rsidRPr="00F61031" w14:paraId="201FD5EC" w14:textId="77777777" w:rsidTr="00281CE1">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636DC5" w14:textId="77777777" w:rsidR="00DB552B" w:rsidRPr="00F61031" w:rsidRDefault="00DB552B" w:rsidP="00DB552B">
            <w:pPr>
              <w:spacing w:after="0" w:line="276" w:lineRule="auto"/>
              <w:rPr>
                <w:rFonts w:ascii="Calibri" w:eastAsia="Times New Roman" w:hAnsi="Calibri" w:cs="Calibri"/>
                <w:color w:val="000000"/>
              </w:rPr>
            </w:pPr>
            <w:r w:rsidRPr="00F61031">
              <w:rPr>
                <w:rFonts w:ascii="Calibri" w:eastAsia="Times New Roman" w:hAnsi="Calibri" w:cs="Calibri"/>
                <w:color w:val="000000"/>
              </w:rPr>
              <w:t>RATU JAYA TEHNIK PT.</w:t>
            </w:r>
          </w:p>
        </w:tc>
        <w:tc>
          <w:tcPr>
            <w:tcW w:w="0" w:type="auto"/>
            <w:tcBorders>
              <w:top w:val="nil"/>
              <w:left w:val="nil"/>
              <w:bottom w:val="single" w:sz="4" w:space="0" w:color="auto"/>
              <w:right w:val="single" w:sz="4" w:space="0" w:color="auto"/>
            </w:tcBorders>
            <w:shd w:val="clear" w:color="auto" w:fill="auto"/>
            <w:noWrap/>
            <w:vAlign w:val="bottom"/>
            <w:hideMark/>
          </w:tcPr>
          <w:p w14:paraId="1276F004"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80</w:t>
            </w:r>
          </w:p>
        </w:tc>
        <w:tc>
          <w:tcPr>
            <w:tcW w:w="0" w:type="auto"/>
            <w:tcBorders>
              <w:top w:val="nil"/>
              <w:left w:val="nil"/>
              <w:bottom w:val="single" w:sz="4" w:space="0" w:color="auto"/>
              <w:right w:val="single" w:sz="4" w:space="0" w:color="auto"/>
            </w:tcBorders>
            <w:shd w:val="clear" w:color="auto" w:fill="auto"/>
            <w:noWrap/>
            <w:vAlign w:val="bottom"/>
            <w:hideMark/>
          </w:tcPr>
          <w:p w14:paraId="77E28DEF"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89</w:t>
            </w:r>
          </w:p>
        </w:tc>
        <w:tc>
          <w:tcPr>
            <w:tcW w:w="0" w:type="auto"/>
            <w:tcBorders>
              <w:top w:val="nil"/>
              <w:left w:val="nil"/>
              <w:bottom w:val="single" w:sz="4" w:space="0" w:color="auto"/>
              <w:right w:val="single" w:sz="4" w:space="0" w:color="auto"/>
            </w:tcBorders>
            <w:shd w:val="clear" w:color="auto" w:fill="auto"/>
            <w:noWrap/>
            <w:vAlign w:val="bottom"/>
            <w:hideMark/>
          </w:tcPr>
          <w:p w14:paraId="496C0AC7"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84</w:t>
            </w:r>
          </w:p>
        </w:tc>
        <w:tc>
          <w:tcPr>
            <w:tcW w:w="0" w:type="auto"/>
            <w:tcBorders>
              <w:top w:val="nil"/>
              <w:left w:val="nil"/>
              <w:bottom w:val="single" w:sz="4" w:space="0" w:color="auto"/>
              <w:right w:val="single" w:sz="4" w:space="0" w:color="auto"/>
            </w:tcBorders>
            <w:shd w:val="clear" w:color="auto" w:fill="auto"/>
            <w:noWrap/>
            <w:vAlign w:val="bottom"/>
            <w:hideMark/>
          </w:tcPr>
          <w:p w14:paraId="50E63EFF"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91</w:t>
            </w:r>
          </w:p>
        </w:tc>
        <w:tc>
          <w:tcPr>
            <w:tcW w:w="0" w:type="auto"/>
            <w:tcBorders>
              <w:top w:val="nil"/>
              <w:left w:val="nil"/>
              <w:bottom w:val="single" w:sz="4" w:space="0" w:color="auto"/>
              <w:right w:val="single" w:sz="4" w:space="0" w:color="auto"/>
            </w:tcBorders>
            <w:shd w:val="clear" w:color="auto" w:fill="auto"/>
            <w:noWrap/>
            <w:vAlign w:val="bottom"/>
            <w:hideMark/>
          </w:tcPr>
          <w:p w14:paraId="2C0B9A26"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87</w:t>
            </w:r>
          </w:p>
        </w:tc>
        <w:tc>
          <w:tcPr>
            <w:tcW w:w="0" w:type="auto"/>
            <w:tcBorders>
              <w:top w:val="nil"/>
              <w:left w:val="nil"/>
              <w:bottom w:val="single" w:sz="4" w:space="0" w:color="auto"/>
              <w:right w:val="single" w:sz="4" w:space="0" w:color="auto"/>
            </w:tcBorders>
            <w:shd w:val="clear" w:color="auto" w:fill="auto"/>
            <w:noWrap/>
            <w:vAlign w:val="bottom"/>
            <w:hideMark/>
          </w:tcPr>
          <w:p w14:paraId="542571A7"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84</w:t>
            </w:r>
          </w:p>
        </w:tc>
        <w:tc>
          <w:tcPr>
            <w:tcW w:w="0" w:type="auto"/>
            <w:tcBorders>
              <w:top w:val="nil"/>
              <w:left w:val="nil"/>
              <w:bottom w:val="single" w:sz="4" w:space="0" w:color="auto"/>
              <w:right w:val="single" w:sz="4" w:space="0" w:color="auto"/>
            </w:tcBorders>
            <w:shd w:val="clear" w:color="auto" w:fill="auto"/>
            <w:noWrap/>
            <w:vAlign w:val="bottom"/>
            <w:hideMark/>
          </w:tcPr>
          <w:p w14:paraId="3B86094E"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96</w:t>
            </w:r>
          </w:p>
        </w:tc>
      </w:tr>
      <w:tr w:rsidR="00DB552B" w:rsidRPr="00F61031" w14:paraId="7650468B" w14:textId="77777777" w:rsidTr="00281CE1">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5E7762" w14:textId="77777777" w:rsidR="00DB552B" w:rsidRPr="00F61031" w:rsidRDefault="00DB552B" w:rsidP="00DB552B">
            <w:pPr>
              <w:spacing w:after="0" w:line="276" w:lineRule="auto"/>
              <w:rPr>
                <w:rFonts w:ascii="Calibri" w:eastAsia="Times New Roman" w:hAnsi="Calibri" w:cs="Calibri"/>
                <w:color w:val="000000"/>
              </w:rPr>
            </w:pPr>
            <w:r w:rsidRPr="00F61031">
              <w:rPr>
                <w:rFonts w:ascii="Calibri" w:eastAsia="Times New Roman" w:hAnsi="Calibri" w:cs="Calibri"/>
                <w:color w:val="000000"/>
              </w:rPr>
              <w:t>AKASIA SINERGI PRATAMA PT.</w:t>
            </w:r>
          </w:p>
        </w:tc>
        <w:tc>
          <w:tcPr>
            <w:tcW w:w="0" w:type="auto"/>
            <w:tcBorders>
              <w:top w:val="nil"/>
              <w:left w:val="nil"/>
              <w:bottom w:val="single" w:sz="4" w:space="0" w:color="auto"/>
              <w:right w:val="single" w:sz="4" w:space="0" w:color="auto"/>
            </w:tcBorders>
            <w:shd w:val="clear" w:color="auto" w:fill="auto"/>
            <w:noWrap/>
            <w:vAlign w:val="bottom"/>
            <w:hideMark/>
          </w:tcPr>
          <w:p w14:paraId="4316AA5E"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81</w:t>
            </w:r>
          </w:p>
        </w:tc>
        <w:tc>
          <w:tcPr>
            <w:tcW w:w="0" w:type="auto"/>
            <w:tcBorders>
              <w:top w:val="nil"/>
              <w:left w:val="nil"/>
              <w:bottom w:val="single" w:sz="4" w:space="0" w:color="auto"/>
              <w:right w:val="single" w:sz="4" w:space="0" w:color="auto"/>
            </w:tcBorders>
            <w:shd w:val="clear" w:color="auto" w:fill="auto"/>
            <w:noWrap/>
            <w:vAlign w:val="bottom"/>
            <w:hideMark/>
          </w:tcPr>
          <w:p w14:paraId="5792A1BA"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80</w:t>
            </w:r>
          </w:p>
        </w:tc>
        <w:tc>
          <w:tcPr>
            <w:tcW w:w="0" w:type="auto"/>
            <w:tcBorders>
              <w:top w:val="nil"/>
              <w:left w:val="nil"/>
              <w:bottom w:val="nil"/>
              <w:right w:val="single" w:sz="4" w:space="0" w:color="auto"/>
            </w:tcBorders>
            <w:shd w:val="clear" w:color="auto" w:fill="auto"/>
            <w:noWrap/>
            <w:vAlign w:val="bottom"/>
            <w:hideMark/>
          </w:tcPr>
          <w:p w14:paraId="2F535309"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76</w:t>
            </w:r>
          </w:p>
        </w:tc>
        <w:tc>
          <w:tcPr>
            <w:tcW w:w="0" w:type="auto"/>
            <w:tcBorders>
              <w:top w:val="nil"/>
              <w:left w:val="nil"/>
              <w:bottom w:val="nil"/>
              <w:right w:val="single" w:sz="4" w:space="0" w:color="auto"/>
            </w:tcBorders>
            <w:shd w:val="clear" w:color="auto" w:fill="auto"/>
            <w:noWrap/>
            <w:vAlign w:val="bottom"/>
            <w:hideMark/>
          </w:tcPr>
          <w:p w14:paraId="2AA53A6A"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81</w:t>
            </w:r>
          </w:p>
        </w:tc>
        <w:tc>
          <w:tcPr>
            <w:tcW w:w="0" w:type="auto"/>
            <w:tcBorders>
              <w:top w:val="nil"/>
              <w:left w:val="nil"/>
              <w:bottom w:val="nil"/>
              <w:right w:val="single" w:sz="4" w:space="0" w:color="auto"/>
            </w:tcBorders>
            <w:shd w:val="clear" w:color="auto" w:fill="auto"/>
            <w:noWrap/>
            <w:vAlign w:val="bottom"/>
            <w:hideMark/>
          </w:tcPr>
          <w:p w14:paraId="1FBECC8D"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79</w:t>
            </w:r>
          </w:p>
        </w:tc>
        <w:tc>
          <w:tcPr>
            <w:tcW w:w="0" w:type="auto"/>
            <w:tcBorders>
              <w:top w:val="nil"/>
              <w:left w:val="nil"/>
              <w:bottom w:val="nil"/>
              <w:right w:val="single" w:sz="4" w:space="0" w:color="auto"/>
            </w:tcBorders>
            <w:shd w:val="clear" w:color="auto" w:fill="auto"/>
            <w:noWrap/>
            <w:vAlign w:val="bottom"/>
            <w:hideMark/>
          </w:tcPr>
          <w:p w14:paraId="75BA011B"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80</w:t>
            </w:r>
          </w:p>
        </w:tc>
        <w:tc>
          <w:tcPr>
            <w:tcW w:w="0" w:type="auto"/>
            <w:tcBorders>
              <w:top w:val="nil"/>
              <w:left w:val="nil"/>
              <w:bottom w:val="single" w:sz="4" w:space="0" w:color="auto"/>
              <w:right w:val="single" w:sz="4" w:space="0" w:color="auto"/>
            </w:tcBorders>
            <w:shd w:val="clear" w:color="auto" w:fill="auto"/>
            <w:noWrap/>
            <w:vAlign w:val="bottom"/>
            <w:hideMark/>
          </w:tcPr>
          <w:p w14:paraId="7BC95860"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82</w:t>
            </w:r>
          </w:p>
        </w:tc>
      </w:tr>
      <w:tr w:rsidR="00DB552B" w:rsidRPr="00F61031" w14:paraId="7A213683" w14:textId="77777777" w:rsidTr="00281CE1">
        <w:trPr>
          <w:trHeight w:val="300"/>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00AF4374" w14:textId="77777777" w:rsidR="00DB552B" w:rsidRPr="00F61031" w:rsidRDefault="00DB552B" w:rsidP="00DB552B">
            <w:pPr>
              <w:spacing w:after="0" w:line="276" w:lineRule="auto"/>
              <w:rPr>
                <w:rFonts w:ascii="Calibri" w:eastAsia="Times New Roman" w:hAnsi="Calibri" w:cs="Calibri"/>
                <w:color w:val="000000"/>
              </w:rPr>
            </w:pPr>
            <w:r w:rsidRPr="00F61031">
              <w:rPr>
                <w:rFonts w:ascii="Calibri" w:eastAsia="Times New Roman" w:hAnsi="Calibri" w:cs="Calibri"/>
                <w:color w:val="000000"/>
              </w:rPr>
              <w:t>ARAH JAYA MANDIRI PT.</w:t>
            </w:r>
          </w:p>
        </w:tc>
        <w:tc>
          <w:tcPr>
            <w:tcW w:w="0" w:type="auto"/>
            <w:tcBorders>
              <w:top w:val="nil"/>
              <w:left w:val="nil"/>
              <w:bottom w:val="single" w:sz="4" w:space="0" w:color="auto"/>
              <w:right w:val="single" w:sz="4" w:space="0" w:color="auto"/>
            </w:tcBorders>
            <w:shd w:val="clear" w:color="auto" w:fill="auto"/>
            <w:noWrap/>
            <w:vAlign w:val="bottom"/>
            <w:hideMark/>
          </w:tcPr>
          <w:p w14:paraId="5EBB5D7B"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82</w:t>
            </w:r>
          </w:p>
        </w:tc>
        <w:tc>
          <w:tcPr>
            <w:tcW w:w="0" w:type="auto"/>
            <w:tcBorders>
              <w:top w:val="nil"/>
              <w:left w:val="nil"/>
              <w:bottom w:val="single" w:sz="4" w:space="0" w:color="auto"/>
              <w:right w:val="single" w:sz="4" w:space="0" w:color="auto"/>
            </w:tcBorders>
            <w:shd w:val="clear" w:color="auto" w:fill="auto"/>
            <w:noWrap/>
            <w:vAlign w:val="bottom"/>
            <w:hideMark/>
          </w:tcPr>
          <w:p w14:paraId="54FE1532"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27FF87B"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26C4DF0"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FF6E66D"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77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DF2AF59"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79</w:t>
            </w:r>
          </w:p>
        </w:tc>
        <w:tc>
          <w:tcPr>
            <w:tcW w:w="0" w:type="auto"/>
            <w:tcBorders>
              <w:top w:val="nil"/>
              <w:left w:val="nil"/>
              <w:bottom w:val="single" w:sz="4" w:space="0" w:color="auto"/>
              <w:right w:val="single" w:sz="4" w:space="0" w:color="auto"/>
            </w:tcBorders>
            <w:shd w:val="clear" w:color="auto" w:fill="auto"/>
            <w:noWrap/>
            <w:vAlign w:val="bottom"/>
            <w:hideMark/>
          </w:tcPr>
          <w:p w14:paraId="623DDBAC"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81</w:t>
            </w:r>
          </w:p>
        </w:tc>
      </w:tr>
      <w:tr w:rsidR="00DB552B" w:rsidRPr="00F61031" w14:paraId="01AB1CF8" w14:textId="77777777" w:rsidTr="00281CE1">
        <w:trPr>
          <w:trHeight w:val="300"/>
        </w:trPr>
        <w:tc>
          <w:tcPr>
            <w:tcW w:w="0" w:type="auto"/>
            <w:vMerge/>
            <w:tcBorders>
              <w:top w:val="nil"/>
              <w:left w:val="single" w:sz="4" w:space="0" w:color="auto"/>
              <w:bottom w:val="single" w:sz="4" w:space="0" w:color="auto"/>
              <w:right w:val="single" w:sz="4" w:space="0" w:color="auto"/>
            </w:tcBorders>
            <w:vAlign w:val="center"/>
            <w:hideMark/>
          </w:tcPr>
          <w:p w14:paraId="67354868" w14:textId="77777777" w:rsidR="00DB552B" w:rsidRPr="00F61031" w:rsidRDefault="00DB552B" w:rsidP="00DB552B">
            <w:pPr>
              <w:spacing w:after="0" w:line="276"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14:paraId="0227B1B3"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78</w:t>
            </w:r>
          </w:p>
        </w:tc>
        <w:tc>
          <w:tcPr>
            <w:tcW w:w="0" w:type="auto"/>
            <w:tcBorders>
              <w:top w:val="nil"/>
              <w:left w:val="nil"/>
              <w:bottom w:val="single" w:sz="4" w:space="0" w:color="auto"/>
              <w:right w:val="single" w:sz="4" w:space="0" w:color="auto"/>
            </w:tcBorders>
            <w:shd w:val="clear" w:color="auto" w:fill="auto"/>
            <w:noWrap/>
            <w:vAlign w:val="bottom"/>
            <w:hideMark/>
          </w:tcPr>
          <w:p w14:paraId="47D8D36E"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74</w:t>
            </w:r>
          </w:p>
        </w:tc>
        <w:tc>
          <w:tcPr>
            <w:tcW w:w="0" w:type="auto"/>
            <w:tcBorders>
              <w:top w:val="nil"/>
              <w:left w:val="nil"/>
              <w:bottom w:val="single" w:sz="4" w:space="0" w:color="auto"/>
              <w:right w:val="single" w:sz="4" w:space="0" w:color="auto"/>
            </w:tcBorders>
            <w:shd w:val="clear" w:color="auto" w:fill="auto"/>
            <w:noWrap/>
            <w:vAlign w:val="bottom"/>
            <w:hideMark/>
          </w:tcPr>
          <w:p w14:paraId="6433EDAA"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75</w:t>
            </w:r>
          </w:p>
        </w:tc>
        <w:tc>
          <w:tcPr>
            <w:tcW w:w="0" w:type="auto"/>
            <w:tcBorders>
              <w:top w:val="nil"/>
              <w:left w:val="nil"/>
              <w:bottom w:val="single" w:sz="4" w:space="0" w:color="auto"/>
              <w:right w:val="single" w:sz="4" w:space="0" w:color="auto"/>
            </w:tcBorders>
            <w:shd w:val="clear" w:color="auto" w:fill="auto"/>
            <w:noWrap/>
            <w:vAlign w:val="bottom"/>
            <w:hideMark/>
          </w:tcPr>
          <w:p w14:paraId="37318746"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74</w:t>
            </w:r>
          </w:p>
        </w:tc>
        <w:tc>
          <w:tcPr>
            <w:tcW w:w="0" w:type="auto"/>
            <w:tcBorders>
              <w:top w:val="nil"/>
              <w:left w:val="nil"/>
              <w:bottom w:val="single" w:sz="4" w:space="0" w:color="auto"/>
              <w:right w:val="single" w:sz="4" w:space="0" w:color="auto"/>
            </w:tcBorders>
            <w:shd w:val="clear" w:color="auto" w:fill="auto"/>
            <w:noWrap/>
            <w:vAlign w:val="bottom"/>
            <w:hideMark/>
          </w:tcPr>
          <w:p w14:paraId="021F4D38"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74</w:t>
            </w:r>
          </w:p>
        </w:tc>
        <w:tc>
          <w:tcPr>
            <w:tcW w:w="0" w:type="auto"/>
            <w:tcBorders>
              <w:top w:val="nil"/>
              <w:left w:val="nil"/>
              <w:bottom w:val="single" w:sz="4" w:space="0" w:color="auto"/>
              <w:right w:val="single" w:sz="4" w:space="0" w:color="auto"/>
            </w:tcBorders>
            <w:shd w:val="clear" w:color="auto" w:fill="auto"/>
            <w:noWrap/>
            <w:vAlign w:val="bottom"/>
            <w:hideMark/>
          </w:tcPr>
          <w:p w14:paraId="05E20715"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79</w:t>
            </w:r>
          </w:p>
        </w:tc>
        <w:tc>
          <w:tcPr>
            <w:tcW w:w="0" w:type="auto"/>
            <w:tcBorders>
              <w:top w:val="nil"/>
              <w:left w:val="nil"/>
              <w:bottom w:val="single" w:sz="4" w:space="0" w:color="auto"/>
              <w:right w:val="single" w:sz="4" w:space="0" w:color="auto"/>
            </w:tcBorders>
            <w:shd w:val="clear" w:color="auto" w:fill="auto"/>
            <w:noWrap/>
            <w:vAlign w:val="bottom"/>
            <w:hideMark/>
          </w:tcPr>
          <w:p w14:paraId="4B366AC6"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78</w:t>
            </w:r>
          </w:p>
        </w:tc>
      </w:tr>
      <w:tr w:rsidR="00DB552B" w:rsidRPr="00F61031" w14:paraId="71B44217" w14:textId="77777777" w:rsidTr="00281CE1">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8301A1" w14:textId="77777777" w:rsidR="00DB552B" w:rsidRPr="00F61031" w:rsidRDefault="00DB552B" w:rsidP="00DB552B">
            <w:pPr>
              <w:spacing w:after="0" w:line="276" w:lineRule="auto"/>
              <w:rPr>
                <w:rFonts w:ascii="Calibri" w:eastAsia="Times New Roman" w:hAnsi="Calibri" w:cs="Calibri"/>
                <w:color w:val="000000"/>
              </w:rPr>
            </w:pPr>
            <w:r w:rsidRPr="00F61031">
              <w:rPr>
                <w:rFonts w:ascii="Calibri" w:eastAsia="Times New Roman" w:hAnsi="Calibri" w:cs="Calibri"/>
                <w:color w:val="000000"/>
              </w:rPr>
              <w:t xml:space="preserve">AULIA KARYA PERDANA PT. </w:t>
            </w:r>
          </w:p>
        </w:tc>
        <w:tc>
          <w:tcPr>
            <w:tcW w:w="0" w:type="auto"/>
            <w:tcBorders>
              <w:top w:val="nil"/>
              <w:left w:val="nil"/>
              <w:bottom w:val="single" w:sz="4" w:space="0" w:color="auto"/>
              <w:right w:val="single" w:sz="4" w:space="0" w:color="auto"/>
            </w:tcBorders>
            <w:shd w:val="clear" w:color="auto" w:fill="auto"/>
            <w:noWrap/>
            <w:vAlign w:val="bottom"/>
            <w:hideMark/>
          </w:tcPr>
          <w:p w14:paraId="68E2456B"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81</w:t>
            </w:r>
          </w:p>
        </w:tc>
        <w:tc>
          <w:tcPr>
            <w:tcW w:w="0" w:type="auto"/>
            <w:tcBorders>
              <w:top w:val="nil"/>
              <w:left w:val="nil"/>
              <w:bottom w:val="single" w:sz="4" w:space="0" w:color="auto"/>
              <w:right w:val="single" w:sz="4" w:space="0" w:color="auto"/>
            </w:tcBorders>
            <w:shd w:val="clear" w:color="auto" w:fill="auto"/>
            <w:noWrap/>
            <w:vAlign w:val="bottom"/>
            <w:hideMark/>
          </w:tcPr>
          <w:p w14:paraId="4B8E1919"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82</w:t>
            </w:r>
          </w:p>
        </w:tc>
        <w:tc>
          <w:tcPr>
            <w:tcW w:w="0" w:type="auto"/>
            <w:tcBorders>
              <w:top w:val="nil"/>
              <w:left w:val="nil"/>
              <w:bottom w:val="single" w:sz="4" w:space="0" w:color="auto"/>
              <w:right w:val="single" w:sz="4" w:space="0" w:color="auto"/>
            </w:tcBorders>
            <w:shd w:val="clear" w:color="auto" w:fill="auto"/>
            <w:noWrap/>
            <w:vAlign w:val="bottom"/>
            <w:hideMark/>
          </w:tcPr>
          <w:p w14:paraId="2565BE42"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78</w:t>
            </w:r>
          </w:p>
        </w:tc>
        <w:tc>
          <w:tcPr>
            <w:tcW w:w="0" w:type="auto"/>
            <w:tcBorders>
              <w:top w:val="nil"/>
              <w:left w:val="nil"/>
              <w:bottom w:val="single" w:sz="4" w:space="0" w:color="auto"/>
              <w:right w:val="single" w:sz="4" w:space="0" w:color="auto"/>
            </w:tcBorders>
            <w:shd w:val="clear" w:color="auto" w:fill="auto"/>
            <w:noWrap/>
            <w:vAlign w:val="bottom"/>
            <w:hideMark/>
          </w:tcPr>
          <w:p w14:paraId="4B40AC36"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81</w:t>
            </w:r>
          </w:p>
        </w:tc>
        <w:tc>
          <w:tcPr>
            <w:tcW w:w="0" w:type="auto"/>
            <w:tcBorders>
              <w:top w:val="nil"/>
              <w:left w:val="nil"/>
              <w:bottom w:val="single" w:sz="4" w:space="0" w:color="auto"/>
              <w:right w:val="single" w:sz="4" w:space="0" w:color="auto"/>
            </w:tcBorders>
            <w:shd w:val="clear" w:color="auto" w:fill="auto"/>
            <w:noWrap/>
            <w:vAlign w:val="bottom"/>
            <w:hideMark/>
          </w:tcPr>
          <w:p w14:paraId="0B1B8357"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82</w:t>
            </w:r>
          </w:p>
        </w:tc>
        <w:tc>
          <w:tcPr>
            <w:tcW w:w="0" w:type="auto"/>
            <w:tcBorders>
              <w:top w:val="nil"/>
              <w:left w:val="nil"/>
              <w:bottom w:val="single" w:sz="4" w:space="0" w:color="auto"/>
              <w:right w:val="single" w:sz="4" w:space="0" w:color="auto"/>
            </w:tcBorders>
            <w:shd w:val="clear" w:color="auto" w:fill="auto"/>
            <w:noWrap/>
            <w:vAlign w:val="bottom"/>
            <w:hideMark/>
          </w:tcPr>
          <w:p w14:paraId="398A4D6A"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82</w:t>
            </w:r>
          </w:p>
        </w:tc>
        <w:tc>
          <w:tcPr>
            <w:tcW w:w="0" w:type="auto"/>
            <w:tcBorders>
              <w:top w:val="nil"/>
              <w:left w:val="nil"/>
              <w:bottom w:val="single" w:sz="4" w:space="0" w:color="auto"/>
              <w:right w:val="single" w:sz="4" w:space="0" w:color="auto"/>
            </w:tcBorders>
            <w:shd w:val="clear" w:color="auto" w:fill="auto"/>
            <w:noWrap/>
            <w:vAlign w:val="bottom"/>
            <w:hideMark/>
          </w:tcPr>
          <w:p w14:paraId="09C8A6D0"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81</w:t>
            </w:r>
          </w:p>
        </w:tc>
      </w:tr>
      <w:tr w:rsidR="00DB552B" w:rsidRPr="00F61031" w14:paraId="56E3E6E2" w14:textId="77777777" w:rsidTr="00281CE1">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5865F7" w14:textId="77777777" w:rsidR="00DB552B" w:rsidRPr="00F61031" w:rsidRDefault="00DB552B" w:rsidP="00DB552B">
            <w:pPr>
              <w:spacing w:after="0" w:line="276" w:lineRule="auto"/>
              <w:rPr>
                <w:rFonts w:ascii="Calibri" w:eastAsia="Times New Roman" w:hAnsi="Calibri" w:cs="Calibri"/>
                <w:color w:val="000000"/>
              </w:rPr>
            </w:pPr>
            <w:r w:rsidRPr="00F61031">
              <w:rPr>
                <w:rFonts w:ascii="Calibri" w:eastAsia="Times New Roman" w:hAnsi="Calibri" w:cs="Calibri"/>
                <w:color w:val="000000"/>
              </w:rPr>
              <w:t xml:space="preserve">AULIA KARYA PERDANA PT. </w:t>
            </w:r>
          </w:p>
        </w:tc>
        <w:tc>
          <w:tcPr>
            <w:tcW w:w="0" w:type="auto"/>
            <w:tcBorders>
              <w:top w:val="nil"/>
              <w:left w:val="nil"/>
              <w:bottom w:val="single" w:sz="4" w:space="0" w:color="auto"/>
              <w:right w:val="single" w:sz="4" w:space="0" w:color="auto"/>
            </w:tcBorders>
            <w:shd w:val="clear" w:color="auto" w:fill="auto"/>
            <w:noWrap/>
            <w:vAlign w:val="bottom"/>
            <w:hideMark/>
          </w:tcPr>
          <w:p w14:paraId="794C8713"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84</w:t>
            </w:r>
          </w:p>
        </w:tc>
        <w:tc>
          <w:tcPr>
            <w:tcW w:w="0" w:type="auto"/>
            <w:tcBorders>
              <w:top w:val="nil"/>
              <w:left w:val="nil"/>
              <w:bottom w:val="single" w:sz="4" w:space="0" w:color="auto"/>
              <w:right w:val="single" w:sz="4" w:space="0" w:color="auto"/>
            </w:tcBorders>
            <w:shd w:val="clear" w:color="auto" w:fill="auto"/>
            <w:noWrap/>
            <w:vAlign w:val="bottom"/>
            <w:hideMark/>
          </w:tcPr>
          <w:p w14:paraId="07E6D5A6"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85</w:t>
            </w:r>
          </w:p>
        </w:tc>
        <w:tc>
          <w:tcPr>
            <w:tcW w:w="0" w:type="auto"/>
            <w:tcBorders>
              <w:top w:val="nil"/>
              <w:left w:val="nil"/>
              <w:bottom w:val="single" w:sz="4" w:space="0" w:color="auto"/>
              <w:right w:val="single" w:sz="4" w:space="0" w:color="auto"/>
            </w:tcBorders>
            <w:shd w:val="clear" w:color="auto" w:fill="auto"/>
            <w:noWrap/>
            <w:vAlign w:val="bottom"/>
            <w:hideMark/>
          </w:tcPr>
          <w:p w14:paraId="3D9EEA97"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85</w:t>
            </w:r>
          </w:p>
        </w:tc>
        <w:tc>
          <w:tcPr>
            <w:tcW w:w="0" w:type="auto"/>
            <w:tcBorders>
              <w:top w:val="nil"/>
              <w:left w:val="nil"/>
              <w:bottom w:val="single" w:sz="4" w:space="0" w:color="auto"/>
              <w:right w:val="single" w:sz="4" w:space="0" w:color="auto"/>
            </w:tcBorders>
            <w:shd w:val="clear" w:color="auto" w:fill="auto"/>
            <w:noWrap/>
            <w:vAlign w:val="bottom"/>
            <w:hideMark/>
          </w:tcPr>
          <w:p w14:paraId="149A7FEB"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85</w:t>
            </w:r>
          </w:p>
        </w:tc>
        <w:tc>
          <w:tcPr>
            <w:tcW w:w="0" w:type="auto"/>
            <w:tcBorders>
              <w:top w:val="nil"/>
              <w:left w:val="nil"/>
              <w:bottom w:val="single" w:sz="4" w:space="0" w:color="auto"/>
              <w:right w:val="single" w:sz="4" w:space="0" w:color="auto"/>
            </w:tcBorders>
            <w:shd w:val="clear" w:color="auto" w:fill="auto"/>
            <w:noWrap/>
            <w:vAlign w:val="bottom"/>
            <w:hideMark/>
          </w:tcPr>
          <w:p w14:paraId="062A24C7"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85</w:t>
            </w:r>
          </w:p>
        </w:tc>
        <w:tc>
          <w:tcPr>
            <w:tcW w:w="0" w:type="auto"/>
            <w:tcBorders>
              <w:top w:val="nil"/>
              <w:left w:val="nil"/>
              <w:bottom w:val="single" w:sz="4" w:space="0" w:color="auto"/>
              <w:right w:val="single" w:sz="4" w:space="0" w:color="auto"/>
            </w:tcBorders>
            <w:shd w:val="clear" w:color="auto" w:fill="auto"/>
            <w:noWrap/>
            <w:vAlign w:val="bottom"/>
            <w:hideMark/>
          </w:tcPr>
          <w:p w14:paraId="19D1A7EF"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85</w:t>
            </w:r>
          </w:p>
        </w:tc>
        <w:tc>
          <w:tcPr>
            <w:tcW w:w="0" w:type="auto"/>
            <w:tcBorders>
              <w:top w:val="nil"/>
              <w:left w:val="nil"/>
              <w:bottom w:val="single" w:sz="4" w:space="0" w:color="auto"/>
              <w:right w:val="single" w:sz="4" w:space="0" w:color="auto"/>
            </w:tcBorders>
            <w:shd w:val="clear" w:color="auto" w:fill="auto"/>
            <w:noWrap/>
            <w:vAlign w:val="bottom"/>
            <w:hideMark/>
          </w:tcPr>
          <w:p w14:paraId="1B2433CC"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85</w:t>
            </w:r>
          </w:p>
        </w:tc>
      </w:tr>
      <w:tr w:rsidR="00DB552B" w:rsidRPr="00F61031" w14:paraId="43BA3442" w14:textId="77777777" w:rsidTr="00281CE1">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1D5AC6" w14:textId="77777777" w:rsidR="00DB552B" w:rsidRPr="00F61031" w:rsidRDefault="00DB552B" w:rsidP="00DB552B">
            <w:pPr>
              <w:spacing w:after="0" w:line="276" w:lineRule="auto"/>
              <w:rPr>
                <w:rFonts w:ascii="Calibri" w:eastAsia="Times New Roman" w:hAnsi="Calibri" w:cs="Calibri"/>
                <w:color w:val="000000"/>
              </w:rPr>
            </w:pPr>
            <w:r w:rsidRPr="00F61031">
              <w:rPr>
                <w:rFonts w:ascii="Calibri" w:eastAsia="Times New Roman" w:hAnsi="Calibri" w:cs="Calibri"/>
                <w:color w:val="000000"/>
              </w:rPr>
              <w:t>BAMBANG DJAJA PT.</w:t>
            </w:r>
          </w:p>
        </w:tc>
        <w:tc>
          <w:tcPr>
            <w:tcW w:w="0" w:type="auto"/>
            <w:tcBorders>
              <w:top w:val="nil"/>
              <w:left w:val="nil"/>
              <w:bottom w:val="single" w:sz="4" w:space="0" w:color="auto"/>
              <w:right w:val="single" w:sz="4" w:space="0" w:color="auto"/>
            </w:tcBorders>
            <w:shd w:val="clear" w:color="auto" w:fill="auto"/>
            <w:noWrap/>
            <w:vAlign w:val="bottom"/>
            <w:hideMark/>
          </w:tcPr>
          <w:p w14:paraId="01301C46"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81</w:t>
            </w:r>
          </w:p>
        </w:tc>
        <w:tc>
          <w:tcPr>
            <w:tcW w:w="0" w:type="auto"/>
            <w:tcBorders>
              <w:top w:val="nil"/>
              <w:left w:val="nil"/>
              <w:bottom w:val="single" w:sz="4" w:space="0" w:color="auto"/>
              <w:right w:val="single" w:sz="4" w:space="0" w:color="auto"/>
            </w:tcBorders>
            <w:shd w:val="clear" w:color="auto" w:fill="auto"/>
            <w:noWrap/>
            <w:vAlign w:val="bottom"/>
            <w:hideMark/>
          </w:tcPr>
          <w:p w14:paraId="2DB961B4"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82</w:t>
            </w:r>
          </w:p>
        </w:tc>
        <w:tc>
          <w:tcPr>
            <w:tcW w:w="0" w:type="auto"/>
            <w:tcBorders>
              <w:top w:val="nil"/>
              <w:left w:val="nil"/>
              <w:bottom w:val="single" w:sz="4" w:space="0" w:color="auto"/>
              <w:right w:val="single" w:sz="4" w:space="0" w:color="auto"/>
            </w:tcBorders>
            <w:shd w:val="clear" w:color="auto" w:fill="auto"/>
            <w:noWrap/>
            <w:vAlign w:val="bottom"/>
            <w:hideMark/>
          </w:tcPr>
          <w:p w14:paraId="3BE6080D"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78</w:t>
            </w:r>
          </w:p>
        </w:tc>
        <w:tc>
          <w:tcPr>
            <w:tcW w:w="0" w:type="auto"/>
            <w:tcBorders>
              <w:top w:val="nil"/>
              <w:left w:val="nil"/>
              <w:bottom w:val="single" w:sz="4" w:space="0" w:color="auto"/>
              <w:right w:val="single" w:sz="4" w:space="0" w:color="auto"/>
            </w:tcBorders>
            <w:shd w:val="clear" w:color="auto" w:fill="auto"/>
            <w:noWrap/>
            <w:vAlign w:val="bottom"/>
            <w:hideMark/>
          </w:tcPr>
          <w:p w14:paraId="02CFA8BA"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81</w:t>
            </w:r>
          </w:p>
        </w:tc>
        <w:tc>
          <w:tcPr>
            <w:tcW w:w="0" w:type="auto"/>
            <w:tcBorders>
              <w:top w:val="nil"/>
              <w:left w:val="nil"/>
              <w:bottom w:val="single" w:sz="4" w:space="0" w:color="auto"/>
              <w:right w:val="single" w:sz="4" w:space="0" w:color="auto"/>
            </w:tcBorders>
            <w:shd w:val="clear" w:color="auto" w:fill="auto"/>
            <w:noWrap/>
            <w:vAlign w:val="bottom"/>
            <w:hideMark/>
          </w:tcPr>
          <w:p w14:paraId="73889E6A"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82</w:t>
            </w:r>
          </w:p>
        </w:tc>
        <w:tc>
          <w:tcPr>
            <w:tcW w:w="0" w:type="auto"/>
            <w:tcBorders>
              <w:top w:val="nil"/>
              <w:left w:val="nil"/>
              <w:bottom w:val="single" w:sz="4" w:space="0" w:color="auto"/>
              <w:right w:val="single" w:sz="4" w:space="0" w:color="auto"/>
            </w:tcBorders>
            <w:shd w:val="clear" w:color="auto" w:fill="auto"/>
            <w:noWrap/>
            <w:vAlign w:val="bottom"/>
            <w:hideMark/>
          </w:tcPr>
          <w:p w14:paraId="5B324736"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82</w:t>
            </w:r>
          </w:p>
        </w:tc>
        <w:tc>
          <w:tcPr>
            <w:tcW w:w="0" w:type="auto"/>
            <w:tcBorders>
              <w:top w:val="nil"/>
              <w:left w:val="nil"/>
              <w:bottom w:val="single" w:sz="4" w:space="0" w:color="auto"/>
              <w:right w:val="single" w:sz="4" w:space="0" w:color="auto"/>
            </w:tcBorders>
            <w:shd w:val="clear" w:color="auto" w:fill="auto"/>
            <w:noWrap/>
            <w:vAlign w:val="bottom"/>
            <w:hideMark/>
          </w:tcPr>
          <w:p w14:paraId="32E2D961"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81</w:t>
            </w:r>
          </w:p>
        </w:tc>
      </w:tr>
      <w:tr w:rsidR="00DB552B" w:rsidRPr="00F61031" w14:paraId="1BB62A67" w14:textId="77777777" w:rsidTr="00281CE1">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738F88" w14:textId="77777777" w:rsidR="00DB552B" w:rsidRPr="00F61031" w:rsidRDefault="00DB552B" w:rsidP="00DB552B">
            <w:pPr>
              <w:spacing w:after="0" w:line="276" w:lineRule="auto"/>
              <w:rPr>
                <w:rFonts w:ascii="Calibri" w:eastAsia="Times New Roman" w:hAnsi="Calibri" w:cs="Calibri"/>
                <w:color w:val="000000"/>
              </w:rPr>
            </w:pPr>
            <w:r w:rsidRPr="00F61031">
              <w:rPr>
                <w:rFonts w:ascii="Calibri" w:eastAsia="Times New Roman" w:hAnsi="Calibri" w:cs="Calibri"/>
                <w:color w:val="000000"/>
              </w:rPr>
              <w:t>BIRO KLASIFIKASI INDONESIA PT.</w:t>
            </w:r>
          </w:p>
        </w:tc>
        <w:tc>
          <w:tcPr>
            <w:tcW w:w="0" w:type="auto"/>
            <w:tcBorders>
              <w:top w:val="nil"/>
              <w:left w:val="nil"/>
              <w:bottom w:val="single" w:sz="4" w:space="0" w:color="auto"/>
              <w:right w:val="single" w:sz="4" w:space="0" w:color="auto"/>
            </w:tcBorders>
            <w:shd w:val="clear" w:color="auto" w:fill="auto"/>
            <w:noWrap/>
            <w:vAlign w:val="bottom"/>
            <w:hideMark/>
          </w:tcPr>
          <w:p w14:paraId="41564027"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86</w:t>
            </w:r>
          </w:p>
        </w:tc>
        <w:tc>
          <w:tcPr>
            <w:tcW w:w="0" w:type="auto"/>
            <w:tcBorders>
              <w:top w:val="nil"/>
              <w:left w:val="nil"/>
              <w:bottom w:val="single" w:sz="4" w:space="0" w:color="auto"/>
              <w:right w:val="single" w:sz="4" w:space="0" w:color="auto"/>
            </w:tcBorders>
            <w:shd w:val="clear" w:color="auto" w:fill="auto"/>
            <w:noWrap/>
            <w:vAlign w:val="bottom"/>
            <w:hideMark/>
          </w:tcPr>
          <w:p w14:paraId="24E7F9A7"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88</w:t>
            </w:r>
          </w:p>
        </w:tc>
        <w:tc>
          <w:tcPr>
            <w:tcW w:w="0" w:type="auto"/>
            <w:tcBorders>
              <w:top w:val="nil"/>
              <w:left w:val="nil"/>
              <w:bottom w:val="single" w:sz="4" w:space="0" w:color="auto"/>
              <w:right w:val="single" w:sz="4" w:space="0" w:color="auto"/>
            </w:tcBorders>
            <w:shd w:val="clear" w:color="auto" w:fill="auto"/>
            <w:noWrap/>
            <w:vAlign w:val="bottom"/>
            <w:hideMark/>
          </w:tcPr>
          <w:p w14:paraId="72613B34"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85</w:t>
            </w:r>
          </w:p>
        </w:tc>
        <w:tc>
          <w:tcPr>
            <w:tcW w:w="0" w:type="auto"/>
            <w:tcBorders>
              <w:top w:val="nil"/>
              <w:left w:val="nil"/>
              <w:bottom w:val="single" w:sz="4" w:space="0" w:color="auto"/>
              <w:right w:val="single" w:sz="4" w:space="0" w:color="auto"/>
            </w:tcBorders>
            <w:shd w:val="clear" w:color="auto" w:fill="auto"/>
            <w:noWrap/>
            <w:vAlign w:val="bottom"/>
            <w:hideMark/>
          </w:tcPr>
          <w:p w14:paraId="17293B4B"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84</w:t>
            </w:r>
          </w:p>
        </w:tc>
        <w:tc>
          <w:tcPr>
            <w:tcW w:w="0" w:type="auto"/>
            <w:tcBorders>
              <w:top w:val="nil"/>
              <w:left w:val="nil"/>
              <w:bottom w:val="single" w:sz="4" w:space="0" w:color="auto"/>
              <w:right w:val="single" w:sz="4" w:space="0" w:color="auto"/>
            </w:tcBorders>
            <w:shd w:val="clear" w:color="auto" w:fill="auto"/>
            <w:noWrap/>
            <w:vAlign w:val="bottom"/>
            <w:hideMark/>
          </w:tcPr>
          <w:p w14:paraId="23D47A66"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79</w:t>
            </w:r>
          </w:p>
        </w:tc>
        <w:tc>
          <w:tcPr>
            <w:tcW w:w="0" w:type="auto"/>
            <w:tcBorders>
              <w:top w:val="nil"/>
              <w:left w:val="nil"/>
              <w:bottom w:val="single" w:sz="4" w:space="0" w:color="auto"/>
              <w:right w:val="single" w:sz="4" w:space="0" w:color="auto"/>
            </w:tcBorders>
            <w:shd w:val="clear" w:color="auto" w:fill="auto"/>
            <w:noWrap/>
            <w:vAlign w:val="bottom"/>
            <w:hideMark/>
          </w:tcPr>
          <w:p w14:paraId="29685FD7"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80</w:t>
            </w:r>
          </w:p>
        </w:tc>
        <w:tc>
          <w:tcPr>
            <w:tcW w:w="0" w:type="auto"/>
            <w:tcBorders>
              <w:top w:val="nil"/>
              <w:left w:val="nil"/>
              <w:bottom w:val="single" w:sz="4" w:space="0" w:color="auto"/>
              <w:right w:val="single" w:sz="4" w:space="0" w:color="auto"/>
            </w:tcBorders>
            <w:shd w:val="clear" w:color="auto" w:fill="auto"/>
            <w:noWrap/>
            <w:vAlign w:val="bottom"/>
            <w:hideMark/>
          </w:tcPr>
          <w:p w14:paraId="24318B35"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82</w:t>
            </w:r>
          </w:p>
        </w:tc>
      </w:tr>
      <w:tr w:rsidR="00DB552B" w:rsidRPr="00F61031" w14:paraId="4AF7E54C" w14:textId="77777777" w:rsidTr="00281CE1">
        <w:trPr>
          <w:trHeight w:val="30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6856319" w14:textId="77777777" w:rsidR="00DB552B" w:rsidRPr="00F61031" w:rsidRDefault="00DB552B" w:rsidP="00DB552B">
            <w:pPr>
              <w:spacing w:after="0" w:line="276" w:lineRule="auto"/>
              <w:rPr>
                <w:rFonts w:ascii="Calibri" w:eastAsia="Times New Roman" w:hAnsi="Calibri" w:cs="Calibri"/>
                <w:color w:val="000000"/>
              </w:rPr>
            </w:pPr>
            <w:r w:rsidRPr="00F61031">
              <w:rPr>
                <w:rFonts w:ascii="Calibri" w:eastAsia="Times New Roman" w:hAnsi="Calibri" w:cs="Calibri"/>
                <w:color w:val="000000"/>
              </w:rPr>
              <w:t>BLORA SAMUDRA TEKNIK PT</w:t>
            </w:r>
          </w:p>
        </w:tc>
        <w:tc>
          <w:tcPr>
            <w:tcW w:w="0" w:type="auto"/>
            <w:tcBorders>
              <w:top w:val="nil"/>
              <w:left w:val="nil"/>
              <w:bottom w:val="single" w:sz="4" w:space="0" w:color="auto"/>
              <w:right w:val="single" w:sz="4" w:space="0" w:color="auto"/>
            </w:tcBorders>
            <w:shd w:val="clear" w:color="auto" w:fill="auto"/>
            <w:noWrap/>
            <w:vAlign w:val="bottom"/>
            <w:hideMark/>
          </w:tcPr>
          <w:p w14:paraId="363779F8"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88</w:t>
            </w:r>
          </w:p>
        </w:tc>
        <w:tc>
          <w:tcPr>
            <w:tcW w:w="0" w:type="auto"/>
            <w:tcBorders>
              <w:top w:val="nil"/>
              <w:left w:val="nil"/>
              <w:bottom w:val="single" w:sz="4" w:space="0" w:color="auto"/>
              <w:right w:val="single" w:sz="4" w:space="0" w:color="auto"/>
            </w:tcBorders>
            <w:shd w:val="clear" w:color="auto" w:fill="auto"/>
            <w:noWrap/>
            <w:vAlign w:val="bottom"/>
            <w:hideMark/>
          </w:tcPr>
          <w:p w14:paraId="094EE84D"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87</w:t>
            </w:r>
          </w:p>
        </w:tc>
        <w:tc>
          <w:tcPr>
            <w:tcW w:w="0" w:type="auto"/>
            <w:tcBorders>
              <w:top w:val="nil"/>
              <w:left w:val="nil"/>
              <w:bottom w:val="single" w:sz="4" w:space="0" w:color="auto"/>
              <w:right w:val="single" w:sz="4" w:space="0" w:color="auto"/>
            </w:tcBorders>
            <w:shd w:val="clear" w:color="auto" w:fill="auto"/>
            <w:noWrap/>
            <w:vAlign w:val="bottom"/>
            <w:hideMark/>
          </w:tcPr>
          <w:p w14:paraId="33329735"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87</w:t>
            </w:r>
          </w:p>
        </w:tc>
        <w:tc>
          <w:tcPr>
            <w:tcW w:w="0" w:type="auto"/>
            <w:tcBorders>
              <w:top w:val="nil"/>
              <w:left w:val="nil"/>
              <w:bottom w:val="single" w:sz="4" w:space="0" w:color="auto"/>
              <w:right w:val="single" w:sz="4" w:space="0" w:color="auto"/>
            </w:tcBorders>
            <w:shd w:val="clear" w:color="auto" w:fill="auto"/>
            <w:noWrap/>
            <w:vAlign w:val="bottom"/>
            <w:hideMark/>
          </w:tcPr>
          <w:p w14:paraId="36DF9FCD"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82</w:t>
            </w:r>
          </w:p>
        </w:tc>
        <w:tc>
          <w:tcPr>
            <w:tcW w:w="0" w:type="auto"/>
            <w:tcBorders>
              <w:top w:val="nil"/>
              <w:left w:val="nil"/>
              <w:bottom w:val="single" w:sz="4" w:space="0" w:color="auto"/>
              <w:right w:val="single" w:sz="4" w:space="0" w:color="auto"/>
            </w:tcBorders>
            <w:shd w:val="clear" w:color="auto" w:fill="auto"/>
            <w:noWrap/>
            <w:vAlign w:val="bottom"/>
            <w:hideMark/>
          </w:tcPr>
          <w:p w14:paraId="3C024341"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78</w:t>
            </w:r>
          </w:p>
        </w:tc>
        <w:tc>
          <w:tcPr>
            <w:tcW w:w="0" w:type="auto"/>
            <w:tcBorders>
              <w:top w:val="nil"/>
              <w:left w:val="nil"/>
              <w:bottom w:val="single" w:sz="4" w:space="0" w:color="auto"/>
              <w:right w:val="single" w:sz="4" w:space="0" w:color="auto"/>
            </w:tcBorders>
            <w:shd w:val="clear" w:color="auto" w:fill="auto"/>
            <w:noWrap/>
            <w:vAlign w:val="bottom"/>
            <w:hideMark/>
          </w:tcPr>
          <w:p w14:paraId="3DDAEEE7"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79</w:t>
            </w:r>
          </w:p>
        </w:tc>
        <w:tc>
          <w:tcPr>
            <w:tcW w:w="0" w:type="auto"/>
            <w:tcBorders>
              <w:top w:val="nil"/>
              <w:left w:val="nil"/>
              <w:bottom w:val="single" w:sz="4" w:space="0" w:color="auto"/>
              <w:right w:val="single" w:sz="4" w:space="0" w:color="auto"/>
            </w:tcBorders>
            <w:shd w:val="clear" w:color="auto" w:fill="auto"/>
            <w:noWrap/>
            <w:vAlign w:val="bottom"/>
            <w:hideMark/>
          </w:tcPr>
          <w:p w14:paraId="130BE90A"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81</w:t>
            </w:r>
          </w:p>
        </w:tc>
      </w:tr>
      <w:tr w:rsidR="00DB552B" w:rsidRPr="00F61031" w14:paraId="32C40E05" w14:textId="77777777" w:rsidTr="00281CE1">
        <w:trPr>
          <w:trHeight w:val="300"/>
        </w:trPr>
        <w:tc>
          <w:tcPr>
            <w:tcW w:w="0" w:type="auto"/>
            <w:vMerge/>
            <w:tcBorders>
              <w:top w:val="nil"/>
              <w:left w:val="single" w:sz="4" w:space="0" w:color="auto"/>
              <w:bottom w:val="single" w:sz="4" w:space="0" w:color="auto"/>
              <w:right w:val="single" w:sz="4" w:space="0" w:color="auto"/>
            </w:tcBorders>
            <w:vAlign w:val="center"/>
            <w:hideMark/>
          </w:tcPr>
          <w:p w14:paraId="23246516" w14:textId="77777777" w:rsidR="00DB552B" w:rsidRPr="00F61031" w:rsidRDefault="00DB552B" w:rsidP="00DB552B">
            <w:pPr>
              <w:spacing w:after="0" w:line="276"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14:paraId="4646B39D"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85</w:t>
            </w:r>
          </w:p>
        </w:tc>
        <w:tc>
          <w:tcPr>
            <w:tcW w:w="0" w:type="auto"/>
            <w:tcBorders>
              <w:top w:val="nil"/>
              <w:left w:val="nil"/>
              <w:bottom w:val="single" w:sz="4" w:space="0" w:color="auto"/>
              <w:right w:val="single" w:sz="4" w:space="0" w:color="auto"/>
            </w:tcBorders>
            <w:shd w:val="clear" w:color="auto" w:fill="auto"/>
            <w:noWrap/>
            <w:vAlign w:val="bottom"/>
            <w:hideMark/>
          </w:tcPr>
          <w:p w14:paraId="216577D6"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85</w:t>
            </w:r>
          </w:p>
        </w:tc>
        <w:tc>
          <w:tcPr>
            <w:tcW w:w="0" w:type="auto"/>
            <w:tcBorders>
              <w:top w:val="nil"/>
              <w:left w:val="nil"/>
              <w:bottom w:val="single" w:sz="4" w:space="0" w:color="auto"/>
              <w:right w:val="single" w:sz="4" w:space="0" w:color="auto"/>
            </w:tcBorders>
            <w:shd w:val="clear" w:color="auto" w:fill="auto"/>
            <w:noWrap/>
            <w:vAlign w:val="bottom"/>
            <w:hideMark/>
          </w:tcPr>
          <w:p w14:paraId="4CB31280"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86</w:t>
            </w:r>
          </w:p>
        </w:tc>
        <w:tc>
          <w:tcPr>
            <w:tcW w:w="0" w:type="auto"/>
            <w:tcBorders>
              <w:top w:val="nil"/>
              <w:left w:val="nil"/>
              <w:bottom w:val="single" w:sz="4" w:space="0" w:color="auto"/>
              <w:right w:val="single" w:sz="4" w:space="0" w:color="auto"/>
            </w:tcBorders>
            <w:shd w:val="clear" w:color="auto" w:fill="auto"/>
            <w:noWrap/>
            <w:vAlign w:val="bottom"/>
            <w:hideMark/>
          </w:tcPr>
          <w:p w14:paraId="0CD99677"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84</w:t>
            </w:r>
          </w:p>
        </w:tc>
        <w:tc>
          <w:tcPr>
            <w:tcW w:w="0" w:type="auto"/>
            <w:tcBorders>
              <w:top w:val="nil"/>
              <w:left w:val="nil"/>
              <w:bottom w:val="single" w:sz="4" w:space="0" w:color="auto"/>
              <w:right w:val="single" w:sz="4" w:space="0" w:color="auto"/>
            </w:tcBorders>
            <w:shd w:val="clear" w:color="auto" w:fill="auto"/>
            <w:noWrap/>
            <w:vAlign w:val="bottom"/>
            <w:hideMark/>
          </w:tcPr>
          <w:p w14:paraId="126DFE2B"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83</w:t>
            </w:r>
          </w:p>
        </w:tc>
        <w:tc>
          <w:tcPr>
            <w:tcW w:w="0" w:type="auto"/>
            <w:tcBorders>
              <w:top w:val="nil"/>
              <w:left w:val="nil"/>
              <w:bottom w:val="single" w:sz="4" w:space="0" w:color="auto"/>
              <w:right w:val="single" w:sz="4" w:space="0" w:color="auto"/>
            </w:tcBorders>
            <w:shd w:val="clear" w:color="auto" w:fill="auto"/>
            <w:noWrap/>
            <w:vAlign w:val="bottom"/>
            <w:hideMark/>
          </w:tcPr>
          <w:p w14:paraId="20BC6E2C"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85</w:t>
            </w:r>
          </w:p>
        </w:tc>
        <w:tc>
          <w:tcPr>
            <w:tcW w:w="0" w:type="auto"/>
            <w:tcBorders>
              <w:top w:val="nil"/>
              <w:left w:val="nil"/>
              <w:bottom w:val="single" w:sz="4" w:space="0" w:color="auto"/>
              <w:right w:val="single" w:sz="4" w:space="0" w:color="auto"/>
            </w:tcBorders>
            <w:shd w:val="clear" w:color="auto" w:fill="auto"/>
            <w:noWrap/>
            <w:vAlign w:val="bottom"/>
            <w:hideMark/>
          </w:tcPr>
          <w:p w14:paraId="77DB4A73"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86</w:t>
            </w:r>
          </w:p>
        </w:tc>
      </w:tr>
      <w:tr w:rsidR="00DB552B" w:rsidRPr="00F61031" w14:paraId="28A6F5D0" w14:textId="77777777" w:rsidTr="00281CE1">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5AB38E" w14:textId="77777777" w:rsidR="00DB552B" w:rsidRPr="00F61031" w:rsidRDefault="00DB552B" w:rsidP="00DB552B">
            <w:pPr>
              <w:spacing w:after="0" w:line="276" w:lineRule="auto"/>
              <w:rPr>
                <w:rFonts w:ascii="Calibri" w:eastAsia="Times New Roman" w:hAnsi="Calibri" w:cs="Calibri"/>
                <w:color w:val="000000"/>
              </w:rPr>
            </w:pPr>
            <w:r w:rsidRPr="00F61031">
              <w:rPr>
                <w:rFonts w:ascii="Calibri" w:eastAsia="Times New Roman" w:hAnsi="Calibri" w:cs="Calibri"/>
                <w:color w:val="000000"/>
              </w:rPr>
              <w:t xml:space="preserve">DUA DUA KUTAI UTAMA PT. </w:t>
            </w:r>
          </w:p>
        </w:tc>
        <w:tc>
          <w:tcPr>
            <w:tcW w:w="0" w:type="auto"/>
            <w:tcBorders>
              <w:top w:val="nil"/>
              <w:left w:val="nil"/>
              <w:bottom w:val="single" w:sz="4" w:space="0" w:color="auto"/>
              <w:right w:val="single" w:sz="4" w:space="0" w:color="auto"/>
            </w:tcBorders>
            <w:shd w:val="clear" w:color="auto" w:fill="auto"/>
            <w:noWrap/>
            <w:vAlign w:val="bottom"/>
            <w:hideMark/>
          </w:tcPr>
          <w:p w14:paraId="00A70AFB"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80</w:t>
            </w:r>
          </w:p>
        </w:tc>
        <w:tc>
          <w:tcPr>
            <w:tcW w:w="0" w:type="auto"/>
            <w:tcBorders>
              <w:top w:val="nil"/>
              <w:left w:val="nil"/>
              <w:bottom w:val="single" w:sz="4" w:space="0" w:color="auto"/>
              <w:right w:val="single" w:sz="4" w:space="0" w:color="auto"/>
            </w:tcBorders>
            <w:shd w:val="clear" w:color="auto" w:fill="auto"/>
            <w:noWrap/>
            <w:vAlign w:val="bottom"/>
            <w:hideMark/>
          </w:tcPr>
          <w:p w14:paraId="235D0219"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70</w:t>
            </w:r>
          </w:p>
        </w:tc>
        <w:tc>
          <w:tcPr>
            <w:tcW w:w="0" w:type="auto"/>
            <w:tcBorders>
              <w:top w:val="nil"/>
              <w:left w:val="nil"/>
              <w:bottom w:val="single" w:sz="4" w:space="0" w:color="auto"/>
              <w:right w:val="single" w:sz="4" w:space="0" w:color="auto"/>
            </w:tcBorders>
            <w:shd w:val="clear" w:color="auto" w:fill="auto"/>
            <w:noWrap/>
            <w:vAlign w:val="bottom"/>
            <w:hideMark/>
          </w:tcPr>
          <w:p w14:paraId="4226346D"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85</w:t>
            </w:r>
          </w:p>
        </w:tc>
        <w:tc>
          <w:tcPr>
            <w:tcW w:w="0" w:type="auto"/>
            <w:tcBorders>
              <w:top w:val="nil"/>
              <w:left w:val="nil"/>
              <w:bottom w:val="single" w:sz="4" w:space="0" w:color="auto"/>
              <w:right w:val="single" w:sz="4" w:space="0" w:color="auto"/>
            </w:tcBorders>
            <w:shd w:val="clear" w:color="auto" w:fill="auto"/>
            <w:noWrap/>
            <w:vAlign w:val="bottom"/>
            <w:hideMark/>
          </w:tcPr>
          <w:p w14:paraId="4EB6198B"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75</w:t>
            </w:r>
          </w:p>
        </w:tc>
        <w:tc>
          <w:tcPr>
            <w:tcW w:w="0" w:type="auto"/>
            <w:tcBorders>
              <w:top w:val="nil"/>
              <w:left w:val="nil"/>
              <w:bottom w:val="single" w:sz="4" w:space="0" w:color="auto"/>
              <w:right w:val="single" w:sz="4" w:space="0" w:color="auto"/>
            </w:tcBorders>
            <w:shd w:val="clear" w:color="auto" w:fill="auto"/>
            <w:noWrap/>
            <w:vAlign w:val="bottom"/>
            <w:hideMark/>
          </w:tcPr>
          <w:p w14:paraId="3AFEC6DB"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85</w:t>
            </w:r>
          </w:p>
        </w:tc>
        <w:tc>
          <w:tcPr>
            <w:tcW w:w="0" w:type="auto"/>
            <w:tcBorders>
              <w:top w:val="nil"/>
              <w:left w:val="nil"/>
              <w:bottom w:val="single" w:sz="4" w:space="0" w:color="auto"/>
              <w:right w:val="single" w:sz="4" w:space="0" w:color="auto"/>
            </w:tcBorders>
            <w:shd w:val="clear" w:color="auto" w:fill="auto"/>
            <w:noWrap/>
            <w:vAlign w:val="bottom"/>
            <w:hideMark/>
          </w:tcPr>
          <w:p w14:paraId="5B1FA5D6"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75</w:t>
            </w:r>
          </w:p>
        </w:tc>
        <w:tc>
          <w:tcPr>
            <w:tcW w:w="0" w:type="auto"/>
            <w:tcBorders>
              <w:top w:val="nil"/>
              <w:left w:val="nil"/>
              <w:bottom w:val="single" w:sz="4" w:space="0" w:color="auto"/>
              <w:right w:val="single" w:sz="4" w:space="0" w:color="auto"/>
            </w:tcBorders>
            <w:shd w:val="clear" w:color="auto" w:fill="auto"/>
            <w:noWrap/>
            <w:vAlign w:val="bottom"/>
            <w:hideMark/>
          </w:tcPr>
          <w:p w14:paraId="6829DA42"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70</w:t>
            </w:r>
          </w:p>
        </w:tc>
      </w:tr>
      <w:tr w:rsidR="00DB552B" w:rsidRPr="00F61031" w14:paraId="0E706BC3" w14:textId="77777777" w:rsidTr="00281CE1">
        <w:trPr>
          <w:trHeight w:val="300"/>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2830EC41" w14:textId="77777777" w:rsidR="00DB552B" w:rsidRPr="00F61031" w:rsidRDefault="00DB552B" w:rsidP="00DB552B">
            <w:pPr>
              <w:spacing w:after="0" w:line="276" w:lineRule="auto"/>
              <w:rPr>
                <w:rFonts w:ascii="Calibri" w:eastAsia="Times New Roman" w:hAnsi="Calibri" w:cs="Calibri"/>
                <w:color w:val="000000"/>
              </w:rPr>
            </w:pPr>
            <w:r w:rsidRPr="00F61031">
              <w:rPr>
                <w:rFonts w:ascii="Calibri" w:eastAsia="Times New Roman" w:hAnsi="Calibri" w:cs="Calibri"/>
                <w:color w:val="000000"/>
              </w:rPr>
              <w:t xml:space="preserve">DUA MITRA LESTARI </w:t>
            </w:r>
          </w:p>
        </w:tc>
        <w:tc>
          <w:tcPr>
            <w:tcW w:w="0" w:type="auto"/>
            <w:tcBorders>
              <w:top w:val="nil"/>
              <w:left w:val="nil"/>
              <w:bottom w:val="single" w:sz="4" w:space="0" w:color="auto"/>
              <w:right w:val="single" w:sz="4" w:space="0" w:color="auto"/>
            </w:tcBorders>
            <w:shd w:val="clear" w:color="auto" w:fill="auto"/>
            <w:noWrap/>
            <w:vAlign w:val="bottom"/>
            <w:hideMark/>
          </w:tcPr>
          <w:p w14:paraId="77E43C39"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82</w:t>
            </w:r>
          </w:p>
        </w:tc>
        <w:tc>
          <w:tcPr>
            <w:tcW w:w="0" w:type="auto"/>
            <w:tcBorders>
              <w:top w:val="nil"/>
              <w:left w:val="nil"/>
              <w:bottom w:val="single" w:sz="4" w:space="0" w:color="auto"/>
              <w:right w:val="single" w:sz="4" w:space="0" w:color="auto"/>
            </w:tcBorders>
            <w:shd w:val="clear" w:color="auto" w:fill="auto"/>
            <w:noWrap/>
            <w:vAlign w:val="bottom"/>
            <w:hideMark/>
          </w:tcPr>
          <w:p w14:paraId="09E742E8"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80</w:t>
            </w:r>
          </w:p>
        </w:tc>
        <w:tc>
          <w:tcPr>
            <w:tcW w:w="0" w:type="auto"/>
            <w:tcBorders>
              <w:top w:val="nil"/>
              <w:left w:val="nil"/>
              <w:bottom w:val="single" w:sz="4" w:space="0" w:color="auto"/>
              <w:right w:val="single" w:sz="4" w:space="0" w:color="auto"/>
            </w:tcBorders>
            <w:shd w:val="clear" w:color="auto" w:fill="auto"/>
            <w:noWrap/>
            <w:vAlign w:val="bottom"/>
            <w:hideMark/>
          </w:tcPr>
          <w:p w14:paraId="07FE7CDA"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85</w:t>
            </w:r>
          </w:p>
        </w:tc>
        <w:tc>
          <w:tcPr>
            <w:tcW w:w="0" w:type="auto"/>
            <w:tcBorders>
              <w:top w:val="nil"/>
              <w:left w:val="nil"/>
              <w:bottom w:val="single" w:sz="4" w:space="0" w:color="auto"/>
              <w:right w:val="single" w:sz="4" w:space="0" w:color="auto"/>
            </w:tcBorders>
            <w:shd w:val="clear" w:color="auto" w:fill="auto"/>
            <w:noWrap/>
            <w:vAlign w:val="bottom"/>
            <w:hideMark/>
          </w:tcPr>
          <w:p w14:paraId="49085E02"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82</w:t>
            </w:r>
          </w:p>
        </w:tc>
        <w:tc>
          <w:tcPr>
            <w:tcW w:w="0" w:type="auto"/>
            <w:tcBorders>
              <w:top w:val="nil"/>
              <w:left w:val="nil"/>
              <w:bottom w:val="single" w:sz="4" w:space="0" w:color="auto"/>
              <w:right w:val="single" w:sz="4" w:space="0" w:color="auto"/>
            </w:tcBorders>
            <w:shd w:val="clear" w:color="auto" w:fill="auto"/>
            <w:noWrap/>
            <w:vAlign w:val="bottom"/>
            <w:hideMark/>
          </w:tcPr>
          <w:p w14:paraId="610B5003"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82</w:t>
            </w:r>
          </w:p>
        </w:tc>
        <w:tc>
          <w:tcPr>
            <w:tcW w:w="0" w:type="auto"/>
            <w:tcBorders>
              <w:top w:val="nil"/>
              <w:left w:val="nil"/>
              <w:bottom w:val="single" w:sz="4" w:space="0" w:color="auto"/>
              <w:right w:val="single" w:sz="4" w:space="0" w:color="auto"/>
            </w:tcBorders>
            <w:shd w:val="clear" w:color="auto" w:fill="auto"/>
            <w:noWrap/>
            <w:vAlign w:val="bottom"/>
            <w:hideMark/>
          </w:tcPr>
          <w:p w14:paraId="0A096267"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85</w:t>
            </w:r>
          </w:p>
        </w:tc>
        <w:tc>
          <w:tcPr>
            <w:tcW w:w="0" w:type="auto"/>
            <w:tcBorders>
              <w:top w:val="nil"/>
              <w:left w:val="nil"/>
              <w:bottom w:val="single" w:sz="4" w:space="0" w:color="auto"/>
              <w:right w:val="single" w:sz="4" w:space="0" w:color="auto"/>
            </w:tcBorders>
            <w:shd w:val="clear" w:color="auto" w:fill="auto"/>
            <w:noWrap/>
            <w:vAlign w:val="bottom"/>
            <w:hideMark/>
          </w:tcPr>
          <w:p w14:paraId="2510BEB2"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83</w:t>
            </w:r>
          </w:p>
        </w:tc>
      </w:tr>
      <w:tr w:rsidR="00DB552B" w:rsidRPr="00F61031" w14:paraId="7B967BE8" w14:textId="77777777" w:rsidTr="00281CE1">
        <w:trPr>
          <w:trHeight w:val="300"/>
        </w:trPr>
        <w:tc>
          <w:tcPr>
            <w:tcW w:w="0" w:type="auto"/>
            <w:vMerge/>
            <w:tcBorders>
              <w:top w:val="nil"/>
              <w:left w:val="single" w:sz="4" w:space="0" w:color="auto"/>
              <w:bottom w:val="single" w:sz="4" w:space="0" w:color="auto"/>
              <w:right w:val="single" w:sz="4" w:space="0" w:color="auto"/>
            </w:tcBorders>
            <w:vAlign w:val="center"/>
            <w:hideMark/>
          </w:tcPr>
          <w:p w14:paraId="09E2DB0E" w14:textId="77777777" w:rsidR="00DB552B" w:rsidRPr="00F61031" w:rsidRDefault="00DB552B" w:rsidP="00DB552B">
            <w:pPr>
              <w:spacing w:after="0" w:line="276"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14:paraId="5EFA58F0"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82</w:t>
            </w:r>
          </w:p>
        </w:tc>
        <w:tc>
          <w:tcPr>
            <w:tcW w:w="0" w:type="auto"/>
            <w:tcBorders>
              <w:top w:val="nil"/>
              <w:left w:val="nil"/>
              <w:bottom w:val="single" w:sz="4" w:space="0" w:color="auto"/>
              <w:right w:val="single" w:sz="4" w:space="0" w:color="auto"/>
            </w:tcBorders>
            <w:shd w:val="clear" w:color="auto" w:fill="auto"/>
            <w:noWrap/>
            <w:vAlign w:val="bottom"/>
            <w:hideMark/>
          </w:tcPr>
          <w:p w14:paraId="4532D983"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83</w:t>
            </w:r>
          </w:p>
        </w:tc>
        <w:tc>
          <w:tcPr>
            <w:tcW w:w="0" w:type="auto"/>
            <w:tcBorders>
              <w:top w:val="nil"/>
              <w:left w:val="nil"/>
              <w:bottom w:val="single" w:sz="4" w:space="0" w:color="auto"/>
              <w:right w:val="single" w:sz="4" w:space="0" w:color="auto"/>
            </w:tcBorders>
            <w:shd w:val="clear" w:color="auto" w:fill="auto"/>
            <w:noWrap/>
            <w:vAlign w:val="bottom"/>
            <w:hideMark/>
          </w:tcPr>
          <w:p w14:paraId="4ACF46C3"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81</w:t>
            </w:r>
          </w:p>
        </w:tc>
        <w:tc>
          <w:tcPr>
            <w:tcW w:w="0" w:type="auto"/>
            <w:tcBorders>
              <w:top w:val="nil"/>
              <w:left w:val="nil"/>
              <w:bottom w:val="single" w:sz="4" w:space="0" w:color="auto"/>
              <w:right w:val="single" w:sz="4" w:space="0" w:color="auto"/>
            </w:tcBorders>
            <w:shd w:val="clear" w:color="auto" w:fill="auto"/>
            <w:noWrap/>
            <w:vAlign w:val="bottom"/>
            <w:hideMark/>
          </w:tcPr>
          <w:p w14:paraId="0CDA8E52"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88</w:t>
            </w:r>
          </w:p>
        </w:tc>
        <w:tc>
          <w:tcPr>
            <w:tcW w:w="0" w:type="auto"/>
            <w:tcBorders>
              <w:top w:val="nil"/>
              <w:left w:val="nil"/>
              <w:bottom w:val="single" w:sz="4" w:space="0" w:color="auto"/>
              <w:right w:val="single" w:sz="4" w:space="0" w:color="auto"/>
            </w:tcBorders>
            <w:shd w:val="clear" w:color="auto" w:fill="auto"/>
            <w:noWrap/>
            <w:vAlign w:val="bottom"/>
            <w:hideMark/>
          </w:tcPr>
          <w:p w14:paraId="37928D59"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81</w:t>
            </w:r>
          </w:p>
        </w:tc>
        <w:tc>
          <w:tcPr>
            <w:tcW w:w="0" w:type="auto"/>
            <w:tcBorders>
              <w:top w:val="nil"/>
              <w:left w:val="nil"/>
              <w:bottom w:val="single" w:sz="4" w:space="0" w:color="auto"/>
              <w:right w:val="single" w:sz="4" w:space="0" w:color="auto"/>
            </w:tcBorders>
            <w:shd w:val="clear" w:color="auto" w:fill="auto"/>
            <w:noWrap/>
            <w:vAlign w:val="bottom"/>
            <w:hideMark/>
          </w:tcPr>
          <w:p w14:paraId="0C455398"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83</w:t>
            </w:r>
          </w:p>
        </w:tc>
        <w:tc>
          <w:tcPr>
            <w:tcW w:w="0" w:type="auto"/>
            <w:tcBorders>
              <w:top w:val="nil"/>
              <w:left w:val="nil"/>
              <w:bottom w:val="single" w:sz="4" w:space="0" w:color="auto"/>
              <w:right w:val="single" w:sz="4" w:space="0" w:color="auto"/>
            </w:tcBorders>
            <w:shd w:val="clear" w:color="auto" w:fill="auto"/>
            <w:noWrap/>
            <w:vAlign w:val="bottom"/>
            <w:hideMark/>
          </w:tcPr>
          <w:p w14:paraId="5AA4B3E7"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82</w:t>
            </w:r>
          </w:p>
        </w:tc>
      </w:tr>
      <w:tr w:rsidR="00DB552B" w:rsidRPr="00F61031" w14:paraId="1A81B234" w14:textId="77777777" w:rsidTr="00281CE1">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71C6F10" w14:textId="77777777" w:rsidR="00DB552B" w:rsidRPr="00F61031" w:rsidRDefault="00DB552B" w:rsidP="00DB552B">
            <w:pPr>
              <w:spacing w:after="0" w:line="276" w:lineRule="auto"/>
              <w:rPr>
                <w:rFonts w:ascii="Calibri" w:eastAsia="Times New Roman" w:hAnsi="Calibri" w:cs="Calibri"/>
                <w:color w:val="000000"/>
              </w:rPr>
            </w:pPr>
            <w:r w:rsidRPr="00F61031">
              <w:rPr>
                <w:rFonts w:ascii="Calibri" w:eastAsia="Times New Roman" w:hAnsi="Calibri" w:cs="Calibri"/>
                <w:color w:val="000000"/>
              </w:rPr>
              <w:t>DWI KARYA JAYA PT.</w:t>
            </w:r>
          </w:p>
        </w:tc>
        <w:tc>
          <w:tcPr>
            <w:tcW w:w="0" w:type="auto"/>
            <w:tcBorders>
              <w:top w:val="nil"/>
              <w:left w:val="nil"/>
              <w:bottom w:val="single" w:sz="4" w:space="0" w:color="auto"/>
              <w:right w:val="single" w:sz="4" w:space="0" w:color="auto"/>
            </w:tcBorders>
            <w:shd w:val="clear" w:color="auto" w:fill="auto"/>
            <w:noWrap/>
            <w:vAlign w:val="bottom"/>
            <w:hideMark/>
          </w:tcPr>
          <w:p w14:paraId="78DD9559"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84</w:t>
            </w:r>
          </w:p>
        </w:tc>
        <w:tc>
          <w:tcPr>
            <w:tcW w:w="0" w:type="auto"/>
            <w:tcBorders>
              <w:top w:val="nil"/>
              <w:left w:val="nil"/>
              <w:bottom w:val="single" w:sz="4" w:space="0" w:color="auto"/>
              <w:right w:val="single" w:sz="4" w:space="0" w:color="auto"/>
            </w:tcBorders>
            <w:shd w:val="clear" w:color="auto" w:fill="auto"/>
            <w:noWrap/>
            <w:vAlign w:val="bottom"/>
            <w:hideMark/>
          </w:tcPr>
          <w:p w14:paraId="67B75DAF"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89</w:t>
            </w:r>
          </w:p>
        </w:tc>
        <w:tc>
          <w:tcPr>
            <w:tcW w:w="0" w:type="auto"/>
            <w:tcBorders>
              <w:top w:val="nil"/>
              <w:left w:val="nil"/>
              <w:bottom w:val="single" w:sz="4" w:space="0" w:color="auto"/>
              <w:right w:val="single" w:sz="4" w:space="0" w:color="auto"/>
            </w:tcBorders>
            <w:shd w:val="clear" w:color="auto" w:fill="auto"/>
            <w:noWrap/>
            <w:vAlign w:val="bottom"/>
            <w:hideMark/>
          </w:tcPr>
          <w:p w14:paraId="0091E136"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88</w:t>
            </w:r>
          </w:p>
        </w:tc>
        <w:tc>
          <w:tcPr>
            <w:tcW w:w="0" w:type="auto"/>
            <w:tcBorders>
              <w:top w:val="nil"/>
              <w:left w:val="nil"/>
              <w:bottom w:val="single" w:sz="4" w:space="0" w:color="auto"/>
              <w:right w:val="single" w:sz="4" w:space="0" w:color="auto"/>
            </w:tcBorders>
            <w:shd w:val="clear" w:color="auto" w:fill="auto"/>
            <w:noWrap/>
            <w:vAlign w:val="bottom"/>
            <w:hideMark/>
          </w:tcPr>
          <w:p w14:paraId="777997E6"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81</w:t>
            </w:r>
          </w:p>
        </w:tc>
        <w:tc>
          <w:tcPr>
            <w:tcW w:w="0" w:type="auto"/>
            <w:tcBorders>
              <w:top w:val="nil"/>
              <w:left w:val="nil"/>
              <w:bottom w:val="single" w:sz="4" w:space="0" w:color="auto"/>
              <w:right w:val="single" w:sz="4" w:space="0" w:color="auto"/>
            </w:tcBorders>
            <w:shd w:val="clear" w:color="auto" w:fill="auto"/>
            <w:noWrap/>
            <w:vAlign w:val="bottom"/>
            <w:hideMark/>
          </w:tcPr>
          <w:p w14:paraId="0EC5571B"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78</w:t>
            </w:r>
          </w:p>
        </w:tc>
        <w:tc>
          <w:tcPr>
            <w:tcW w:w="0" w:type="auto"/>
            <w:tcBorders>
              <w:top w:val="nil"/>
              <w:left w:val="nil"/>
              <w:bottom w:val="single" w:sz="4" w:space="0" w:color="auto"/>
              <w:right w:val="single" w:sz="4" w:space="0" w:color="auto"/>
            </w:tcBorders>
            <w:shd w:val="clear" w:color="auto" w:fill="auto"/>
            <w:noWrap/>
            <w:vAlign w:val="bottom"/>
            <w:hideMark/>
          </w:tcPr>
          <w:p w14:paraId="43AB7243"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78</w:t>
            </w:r>
          </w:p>
        </w:tc>
        <w:tc>
          <w:tcPr>
            <w:tcW w:w="0" w:type="auto"/>
            <w:tcBorders>
              <w:top w:val="nil"/>
              <w:left w:val="nil"/>
              <w:bottom w:val="single" w:sz="4" w:space="0" w:color="auto"/>
              <w:right w:val="single" w:sz="4" w:space="0" w:color="auto"/>
            </w:tcBorders>
            <w:shd w:val="clear" w:color="auto" w:fill="auto"/>
            <w:noWrap/>
            <w:vAlign w:val="bottom"/>
            <w:hideMark/>
          </w:tcPr>
          <w:p w14:paraId="234B4ACF"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81</w:t>
            </w:r>
          </w:p>
        </w:tc>
      </w:tr>
      <w:tr w:rsidR="00DB552B" w:rsidRPr="00F61031" w14:paraId="396670C9" w14:textId="77777777" w:rsidTr="00281CE1">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9E47E8" w14:textId="77777777" w:rsidR="00DB552B" w:rsidRPr="00F61031" w:rsidRDefault="00DB552B" w:rsidP="00DB552B">
            <w:pPr>
              <w:spacing w:after="0" w:line="276" w:lineRule="auto"/>
              <w:rPr>
                <w:rFonts w:ascii="Calibri" w:eastAsia="Times New Roman" w:hAnsi="Calibri" w:cs="Calibri"/>
                <w:color w:val="000000"/>
              </w:rPr>
            </w:pPr>
            <w:r w:rsidRPr="00F61031">
              <w:rPr>
                <w:rFonts w:ascii="Calibri" w:eastAsia="Times New Roman" w:hAnsi="Calibri" w:cs="Calibri"/>
                <w:color w:val="000000"/>
              </w:rPr>
              <w:t xml:space="preserve">GARDA TUMARITIS NUSANTARA PT. </w:t>
            </w:r>
          </w:p>
        </w:tc>
        <w:tc>
          <w:tcPr>
            <w:tcW w:w="0" w:type="auto"/>
            <w:tcBorders>
              <w:top w:val="nil"/>
              <w:left w:val="nil"/>
              <w:bottom w:val="single" w:sz="4" w:space="0" w:color="auto"/>
              <w:right w:val="single" w:sz="4" w:space="0" w:color="auto"/>
            </w:tcBorders>
            <w:shd w:val="clear" w:color="auto" w:fill="auto"/>
            <w:noWrap/>
            <w:vAlign w:val="bottom"/>
            <w:hideMark/>
          </w:tcPr>
          <w:p w14:paraId="5F39995F"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85</w:t>
            </w:r>
          </w:p>
        </w:tc>
        <w:tc>
          <w:tcPr>
            <w:tcW w:w="0" w:type="auto"/>
            <w:tcBorders>
              <w:top w:val="nil"/>
              <w:left w:val="nil"/>
              <w:bottom w:val="single" w:sz="4" w:space="0" w:color="auto"/>
              <w:right w:val="single" w:sz="4" w:space="0" w:color="auto"/>
            </w:tcBorders>
            <w:shd w:val="clear" w:color="auto" w:fill="auto"/>
            <w:noWrap/>
            <w:vAlign w:val="bottom"/>
            <w:hideMark/>
          </w:tcPr>
          <w:p w14:paraId="3FBDC8B9"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85</w:t>
            </w:r>
          </w:p>
        </w:tc>
        <w:tc>
          <w:tcPr>
            <w:tcW w:w="0" w:type="auto"/>
            <w:tcBorders>
              <w:top w:val="nil"/>
              <w:left w:val="nil"/>
              <w:bottom w:val="single" w:sz="4" w:space="0" w:color="auto"/>
              <w:right w:val="single" w:sz="4" w:space="0" w:color="auto"/>
            </w:tcBorders>
            <w:shd w:val="clear" w:color="auto" w:fill="auto"/>
            <w:noWrap/>
            <w:vAlign w:val="bottom"/>
            <w:hideMark/>
          </w:tcPr>
          <w:p w14:paraId="6ECA3AAB"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70</w:t>
            </w:r>
          </w:p>
        </w:tc>
        <w:tc>
          <w:tcPr>
            <w:tcW w:w="0" w:type="auto"/>
            <w:tcBorders>
              <w:top w:val="nil"/>
              <w:left w:val="nil"/>
              <w:bottom w:val="single" w:sz="4" w:space="0" w:color="auto"/>
              <w:right w:val="single" w:sz="4" w:space="0" w:color="auto"/>
            </w:tcBorders>
            <w:shd w:val="clear" w:color="auto" w:fill="auto"/>
            <w:noWrap/>
            <w:vAlign w:val="bottom"/>
            <w:hideMark/>
          </w:tcPr>
          <w:p w14:paraId="5F39ADAD"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90</w:t>
            </w:r>
          </w:p>
        </w:tc>
        <w:tc>
          <w:tcPr>
            <w:tcW w:w="0" w:type="auto"/>
            <w:tcBorders>
              <w:top w:val="nil"/>
              <w:left w:val="nil"/>
              <w:bottom w:val="single" w:sz="4" w:space="0" w:color="auto"/>
              <w:right w:val="single" w:sz="4" w:space="0" w:color="auto"/>
            </w:tcBorders>
            <w:shd w:val="clear" w:color="auto" w:fill="auto"/>
            <w:noWrap/>
            <w:vAlign w:val="bottom"/>
            <w:hideMark/>
          </w:tcPr>
          <w:p w14:paraId="42C8B3EB"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85</w:t>
            </w:r>
          </w:p>
        </w:tc>
        <w:tc>
          <w:tcPr>
            <w:tcW w:w="0" w:type="auto"/>
            <w:tcBorders>
              <w:top w:val="nil"/>
              <w:left w:val="nil"/>
              <w:bottom w:val="single" w:sz="4" w:space="0" w:color="auto"/>
              <w:right w:val="single" w:sz="4" w:space="0" w:color="auto"/>
            </w:tcBorders>
            <w:shd w:val="clear" w:color="auto" w:fill="auto"/>
            <w:noWrap/>
            <w:vAlign w:val="bottom"/>
            <w:hideMark/>
          </w:tcPr>
          <w:p w14:paraId="28AB11B1"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70</w:t>
            </w:r>
          </w:p>
        </w:tc>
        <w:tc>
          <w:tcPr>
            <w:tcW w:w="0" w:type="auto"/>
            <w:tcBorders>
              <w:top w:val="nil"/>
              <w:left w:val="nil"/>
              <w:bottom w:val="single" w:sz="4" w:space="0" w:color="auto"/>
              <w:right w:val="single" w:sz="4" w:space="0" w:color="auto"/>
            </w:tcBorders>
            <w:shd w:val="clear" w:color="auto" w:fill="auto"/>
            <w:noWrap/>
            <w:vAlign w:val="bottom"/>
            <w:hideMark/>
          </w:tcPr>
          <w:p w14:paraId="45D28C8A"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90</w:t>
            </w:r>
          </w:p>
        </w:tc>
      </w:tr>
      <w:tr w:rsidR="00DB552B" w:rsidRPr="00F61031" w14:paraId="2F09E2C2" w14:textId="77777777" w:rsidTr="00281CE1">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01A304" w14:textId="77777777" w:rsidR="00DB552B" w:rsidRPr="00F61031" w:rsidRDefault="00DB552B" w:rsidP="00DB552B">
            <w:pPr>
              <w:spacing w:after="0" w:line="276" w:lineRule="auto"/>
              <w:rPr>
                <w:rFonts w:ascii="Calibri" w:eastAsia="Times New Roman" w:hAnsi="Calibri" w:cs="Calibri"/>
                <w:color w:val="000000"/>
              </w:rPr>
            </w:pPr>
            <w:r w:rsidRPr="00F61031">
              <w:rPr>
                <w:rFonts w:ascii="Calibri" w:eastAsia="Times New Roman" w:hAnsi="Calibri" w:cs="Calibri"/>
                <w:color w:val="000000"/>
              </w:rPr>
              <w:t>GAVCO INDONESIA PT.</w:t>
            </w:r>
          </w:p>
        </w:tc>
        <w:tc>
          <w:tcPr>
            <w:tcW w:w="0" w:type="auto"/>
            <w:tcBorders>
              <w:top w:val="nil"/>
              <w:left w:val="nil"/>
              <w:bottom w:val="single" w:sz="4" w:space="0" w:color="auto"/>
              <w:right w:val="single" w:sz="4" w:space="0" w:color="auto"/>
            </w:tcBorders>
            <w:shd w:val="clear" w:color="auto" w:fill="auto"/>
            <w:noWrap/>
            <w:vAlign w:val="bottom"/>
            <w:hideMark/>
          </w:tcPr>
          <w:p w14:paraId="1BD79BAF"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79</w:t>
            </w:r>
          </w:p>
        </w:tc>
        <w:tc>
          <w:tcPr>
            <w:tcW w:w="0" w:type="auto"/>
            <w:tcBorders>
              <w:top w:val="nil"/>
              <w:left w:val="nil"/>
              <w:bottom w:val="single" w:sz="4" w:space="0" w:color="auto"/>
              <w:right w:val="single" w:sz="4" w:space="0" w:color="auto"/>
            </w:tcBorders>
            <w:shd w:val="clear" w:color="auto" w:fill="auto"/>
            <w:noWrap/>
            <w:vAlign w:val="bottom"/>
            <w:hideMark/>
          </w:tcPr>
          <w:p w14:paraId="397C4A23"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82</w:t>
            </w:r>
          </w:p>
        </w:tc>
        <w:tc>
          <w:tcPr>
            <w:tcW w:w="0" w:type="auto"/>
            <w:tcBorders>
              <w:top w:val="nil"/>
              <w:left w:val="nil"/>
              <w:bottom w:val="single" w:sz="4" w:space="0" w:color="auto"/>
              <w:right w:val="single" w:sz="4" w:space="0" w:color="auto"/>
            </w:tcBorders>
            <w:shd w:val="clear" w:color="auto" w:fill="auto"/>
            <w:noWrap/>
            <w:vAlign w:val="bottom"/>
            <w:hideMark/>
          </w:tcPr>
          <w:p w14:paraId="7034F814"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83</w:t>
            </w:r>
          </w:p>
        </w:tc>
        <w:tc>
          <w:tcPr>
            <w:tcW w:w="0" w:type="auto"/>
            <w:tcBorders>
              <w:top w:val="nil"/>
              <w:left w:val="nil"/>
              <w:bottom w:val="single" w:sz="4" w:space="0" w:color="auto"/>
              <w:right w:val="single" w:sz="4" w:space="0" w:color="auto"/>
            </w:tcBorders>
            <w:shd w:val="clear" w:color="auto" w:fill="auto"/>
            <w:noWrap/>
            <w:vAlign w:val="bottom"/>
            <w:hideMark/>
          </w:tcPr>
          <w:p w14:paraId="3B1E0F87"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82</w:t>
            </w:r>
          </w:p>
        </w:tc>
        <w:tc>
          <w:tcPr>
            <w:tcW w:w="0" w:type="auto"/>
            <w:tcBorders>
              <w:top w:val="nil"/>
              <w:left w:val="nil"/>
              <w:bottom w:val="single" w:sz="4" w:space="0" w:color="auto"/>
              <w:right w:val="single" w:sz="4" w:space="0" w:color="auto"/>
            </w:tcBorders>
            <w:shd w:val="clear" w:color="auto" w:fill="auto"/>
            <w:noWrap/>
            <w:vAlign w:val="bottom"/>
            <w:hideMark/>
          </w:tcPr>
          <w:p w14:paraId="0B46760D"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77</w:t>
            </w:r>
          </w:p>
        </w:tc>
        <w:tc>
          <w:tcPr>
            <w:tcW w:w="0" w:type="auto"/>
            <w:tcBorders>
              <w:top w:val="nil"/>
              <w:left w:val="nil"/>
              <w:bottom w:val="single" w:sz="4" w:space="0" w:color="auto"/>
              <w:right w:val="single" w:sz="4" w:space="0" w:color="auto"/>
            </w:tcBorders>
            <w:shd w:val="clear" w:color="auto" w:fill="auto"/>
            <w:noWrap/>
            <w:vAlign w:val="bottom"/>
            <w:hideMark/>
          </w:tcPr>
          <w:p w14:paraId="292B998E"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77</w:t>
            </w:r>
          </w:p>
        </w:tc>
        <w:tc>
          <w:tcPr>
            <w:tcW w:w="0" w:type="auto"/>
            <w:tcBorders>
              <w:top w:val="nil"/>
              <w:left w:val="nil"/>
              <w:bottom w:val="single" w:sz="4" w:space="0" w:color="auto"/>
              <w:right w:val="single" w:sz="4" w:space="0" w:color="auto"/>
            </w:tcBorders>
            <w:shd w:val="clear" w:color="auto" w:fill="auto"/>
            <w:noWrap/>
            <w:vAlign w:val="bottom"/>
            <w:hideMark/>
          </w:tcPr>
          <w:p w14:paraId="08AEA558"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78</w:t>
            </w:r>
          </w:p>
        </w:tc>
      </w:tr>
      <w:tr w:rsidR="00DB552B" w:rsidRPr="00F61031" w14:paraId="15724F25" w14:textId="77777777" w:rsidTr="00281CE1">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4CF263" w14:textId="77777777" w:rsidR="00DB552B" w:rsidRPr="00F61031" w:rsidRDefault="00DB552B" w:rsidP="00DB552B">
            <w:pPr>
              <w:spacing w:after="0" w:line="276" w:lineRule="auto"/>
              <w:rPr>
                <w:rFonts w:ascii="Calibri" w:eastAsia="Times New Roman" w:hAnsi="Calibri" w:cs="Calibri"/>
                <w:color w:val="000000"/>
              </w:rPr>
            </w:pPr>
            <w:r w:rsidRPr="00F61031">
              <w:rPr>
                <w:rFonts w:ascii="Calibri" w:eastAsia="Times New Roman" w:hAnsi="Calibri" w:cs="Calibri"/>
                <w:color w:val="000000"/>
              </w:rPr>
              <w:t>GUNUNG BAJA KONSTRUKSI PT.</w:t>
            </w:r>
          </w:p>
        </w:tc>
        <w:tc>
          <w:tcPr>
            <w:tcW w:w="0" w:type="auto"/>
            <w:tcBorders>
              <w:top w:val="nil"/>
              <w:left w:val="nil"/>
              <w:bottom w:val="single" w:sz="4" w:space="0" w:color="auto"/>
              <w:right w:val="single" w:sz="4" w:space="0" w:color="auto"/>
            </w:tcBorders>
            <w:shd w:val="clear" w:color="auto" w:fill="auto"/>
            <w:noWrap/>
            <w:vAlign w:val="bottom"/>
            <w:hideMark/>
          </w:tcPr>
          <w:p w14:paraId="07FB8581"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84</w:t>
            </w:r>
          </w:p>
        </w:tc>
        <w:tc>
          <w:tcPr>
            <w:tcW w:w="0" w:type="auto"/>
            <w:tcBorders>
              <w:top w:val="nil"/>
              <w:left w:val="nil"/>
              <w:bottom w:val="single" w:sz="4" w:space="0" w:color="auto"/>
              <w:right w:val="single" w:sz="4" w:space="0" w:color="auto"/>
            </w:tcBorders>
            <w:shd w:val="clear" w:color="auto" w:fill="auto"/>
            <w:noWrap/>
            <w:vAlign w:val="bottom"/>
            <w:hideMark/>
          </w:tcPr>
          <w:p w14:paraId="573D488E"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89</w:t>
            </w:r>
          </w:p>
        </w:tc>
        <w:tc>
          <w:tcPr>
            <w:tcW w:w="0" w:type="auto"/>
            <w:tcBorders>
              <w:top w:val="nil"/>
              <w:left w:val="nil"/>
              <w:bottom w:val="single" w:sz="4" w:space="0" w:color="auto"/>
              <w:right w:val="single" w:sz="4" w:space="0" w:color="auto"/>
            </w:tcBorders>
            <w:shd w:val="clear" w:color="auto" w:fill="auto"/>
            <w:noWrap/>
            <w:vAlign w:val="bottom"/>
            <w:hideMark/>
          </w:tcPr>
          <w:p w14:paraId="65154D3F"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88</w:t>
            </w:r>
          </w:p>
        </w:tc>
        <w:tc>
          <w:tcPr>
            <w:tcW w:w="0" w:type="auto"/>
            <w:tcBorders>
              <w:top w:val="nil"/>
              <w:left w:val="nil"/>
              <w:bottom w:val="single" w:sz="4" w:space="0" w:color="auto"/>
              <w:right w:val="single" w:sz="4" w:space="0" w:color="auto"/>
            </w:tcBorders>
            <w:shd w:val="clear" w:color="auto" w:fill="auto"/>
            <w:noWrap/>
            <w:vAlign w:val="bottom"/>
            <w:hideMark/>
          </w:tcPr>
          <w:p w14:paraId="7D4145AC"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81</w:t>
            </w:r>
          </w:p>
        </w:tc>
        <w:tc>
          <w:tcPr>
            <w:tcW w:w="0" w:type="auto"/>
            <w:tcBorders>
              <w:top w:val="nil"/>
              <w:left w:val="nil"/>
              <w:bottom w:val="single" w:sz="4" w:space="0" w:color="auto"/>
              <w:right w:val="single" w:sz="4" w:space="0" w:color="auto"/>
            </w:tcBorders>
            <w:shd w:val="clear" w:color="auto" w:fill="auto"/>
            <w:noWrap/>
            <w:vAlign w:val="bottom"/>
            <w:hideMark/>
          </w:tcPr>
          <w:p w14:paraId="4C1AC4E1"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78</w:t>
            </w:r>
          </w:p>
        </w:tc>
        <w:tc>
          <w:tcPr>
            <w:tcW w:w="0" w:type="auto"/>
            <w:tcBorders>
              <w:top w:val="nil"/>
              <w:left w:val="nil"/>
              <w:bottom w:val="single" w:sz="4" w:space="0" w:color="auto"/>
              <w:right w:val="single" w:sz="4" w:space="0" w:color="auto"/>
            </w:tcBorders>
            <w:shd w:val="clear" w:color="auto" w:fill="auto"/>
            <w:noWrap/>
            <w:vAlign w:val="bottom"/>
            <w:hideMark/>
          </w:tcPr>
          <w:p w14:paraId="39FFCD12"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78</w:t>
            </w:r>
          </w:p>
        </w:tc>
        <w:tc>
          <w:tcPr>
            <w:tcW w:w="0" w:type="auto"/>
            <w:tcBorders>
              <w:top w:val="nil"/>
              <w:left w:val="nil"/>
              <w:bottom w:val="single" w:sz="4" w:space="0" w:color="auto"/>
              <w:right w:val="single" w:sz="4" w:space="0" w:color="auto"/>
            </w:tcBorders>
            <w:shd w:val="clear" w:color="auto" w:fill="auto"/>
            <w:noWrap/>
            <w:vAlign w:val="bottom"/>
            <w:hideMark/>
          </w:tcPr>
          <w:p w14:paraId="256B0382"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81</w:t>
            </w:r>
          </w:p>
        </w:tc>
      </w:tr>
      <w:tr w:rsidR="00DB552B" w:rsidRPr="00F61031" w14:paraId="0037E18C" w14:textId="77777777" w:rsidTr="00281CE1">
        <w:trPr>
          <w:trHeight w:val="300"/>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5D530BC4" w14:textId="77777777" w:rsidR="00DB552B" w:rsidRPr="00F61031" w:rsidRDefault="00DB552B" w:rsidP="00DB552B">
            <w:pPr>
              <w:spacing w:after="0" w:line="276" w:lineRule="auto"/>
              <w:rPr>
                <w:rFonts w:ascii="Calibri" w:eastAsia="Times New Roman" w:hAnsi="Calibri" w:cs="Calibri"/>
                <w:color w:val="000000"/>
              </w:rPr>
            </w:pPr>
            <w:r w:rsidRPr="00F61031">
              <w:rPr>
                <w:rFonts w:ascii="Calibri" w:eastAsia="Times New Roman" w:hAnsi="Calibri" w:cs="Calibri"/>
                <w:color w:val="000000"/>
              </w:rPr>
              <w:t>GYNARA LIMA CV.</w:t>
            </w:r>
          </w:p>
        </w:tc>
        <w:tc>
          <w:tcPr>
            <w:tcW w:w="0" w:type="auto"/>
            <w:tcBorders>
              <w:top w:val="nil"/>
              <w:left w:val="nil"/>
              <w:bottom w:val="single" w:sz="4" w:space="0" w:color="auto"/>
              <w:right w:val="single" w:sz="4" w:space="0" w:color="auto"/>
            </w:tcBorders>
            <w:shd w:val="clear" w:color="auto" w:fill="auto"/>
            <w:noWrap/>
            <w:vAlign w:val="bottom"/>
            <w:hideMark/>
          </w:tcPr>
          <w:p w14:paraId="55F7496D"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84</w:t>
            </w:r>
          </w:p>
        </w:tc>
        <w:tc>
          <w:tcPr>
            <w:tcW w:w="0" w:type="auto"/>
            <w:tcBorders>
              <w:top w:val="nil"/>
              <w:left w:val="nil"/>
              <w:bottom w:val="single" w:sz="4" w:space="0" w:color="auto"/>
              <w:right w:val="single" w:sz="4" w:space="0" w:color="auto"/>
            </w:tcBorders>
            <w:shd w:val="clear" w:color="auto" w:fill="auto"/>
            <w:noWrap/>
            <w:vAlign w:val="bottom"/>
            <w:hideMark/>
          </w:tcPr>
          <w:p w14:paraId="0AC8B1AB"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89</w:t>
            </w:r>
          </w:p>
        </w:tc>
        <w:tc>
          <w:tcPr>
            <w:tcW w:w="0" w:type="auto"/>
            <w:tcBorders>
              <w:top w:val="nil"/>
              <w:left w:val="nil"/>
              <w:bottom w:val="single" w:sz="4" w:space="0" w:color="auto"/>
              <w:right w:val="single" w:sz="4" w:space="0" w:color="auto"/>
            </w:tcBorders>
            <w:shd w:val="clear" w:color="auto" w:fill="auto"/>
            <w:noWrap/>
            <w:vAlign w:val="bottom"/>
            <w:hideMark/>
          </w:tcPr>
          <w:p w14:paraId="5054A325"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88</w:t>
            </w:r>
          </w:p>
        </w:tc>
        <w:tc>
          <w:tcPr>
            <w:tcW w:w="0" w:type="auto"/>
            <w:tcBorders>
              <w:top w:val="nil"/>
              <w:left w:val="nil"/>
              <w:bottom w:val="single" w:sz="4" w:space="0" w:color="auto"/>
              <w:right w:val="single" w:sz="4" w:space="0" w:color="auto"/>
            </w:tcBorders>
            <w:shd w:val="clear" w:color="auto" w:fill="auto"/>
            <w:noWrap/>
            <w:vAlign w:val="bottom"/>
            <w:hideMark/>
          </w:tcPr>
          <w:p w14:paraId="5A039ADB"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81</w:t>
            </w:r>
          </w:p>
        </w:tc>
        <w:tc>
          <w:tcPr>
            <w:tcW w:w="0" w:type="auto"/>
            <w:tcBorders>
              <w:top w:val="nil"/>
              <w:left w:val="nil"/>
              <w:bottom w:val="single" w:sz="4" w:space="0" w:color="auto"/>
              <w:right w:val="single" w:sz="4" w:space="0" w:color="auto"/>
            </w:tcBorders>
            <w:shd w:val="clear" w:color="auto" w:fill="auto"/>
            <w:noWrap/>
            <w:vAlign w:val="bottom"/>
            <w:hideMark/>
          </w:tcPr>
          <w:p w14:paraId="5758AA49"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78</w:t>
            </w:r>
          </w:p>
        </w:tc>
        <w:tc>
          <w:tcPr>
            <w:tcW w:w="0" w:type="auto"/>
            <w:tcBorders>
              <w:top w:val="nil"/>
              <w:left w:val="nil"/>
              <w:bottom w:val="single" w:sz="4" w:space="0" w:color="auto"/>
              <w:right w:val="single" w:sz="4" w:space="0" w:color="auto"/>
            </w:tcBorders>
            <w:shd w:val="clear" w:color="auto" w:fill="auto"/>
            <w:noWrap/>
            <w:vAlign w:val="bottom"/>
            <w:hideMark/>
          </w:tcPr>
          <w:p w14:paraId="7F898D7B"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78</w:t>
            </w:r>
          </w:p>
        </w:tc>
        <w:tc>
          <w:tcPr>
            <w:tcW w:w="0" w:type="auto"/>
            <w:tcBorders>
              <w:top w:val="nil"/>
              <w:left w:val="nil"/>
              <w:bottom w:val="single" w:sz="4" w:space="0" w:color="auto"/>
              <w:right w:val="single" w:sz="4" w:space="0" w:color="auto"/>
            </w:tcBorders>
            <w:shd w:val="clear" w:color="auto" w:fill="auto"/>
            <w:noWrap/>
            <w:vAlign w:val="bottom"/>
            <w:hideMark/>
          </w:tcPr>
          <w:p w14:paraId="5B059527"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81</w:t>
            </w:r>
          </w:p>
        </w:tc>
      </w:tr>
      <w:tr w:rsidR="00DB552B" w:rsidRPr="00F61031" w14:paraId="1443E137" w14:textId="77777777" w:rsidTr="00281CE1">
        <w:trPr>
          <w:trHeight w:val="300"/>
        </w:trPr>
        <w:tc>
          <w:tcPr>
            <w:tcW w:w="0" w:type="auto"/>
            <w:vMerge/>
            <w:tcBorders>
              <w:top w:val="nil"/>
              <w:left w:val="single" w:sz="4" w:space="0" w:color="auto"/>
              <w:bottom w:val="single" w:sz="4" w:space="0" w:color="auto"/>
              <w:right w:val="single" w:sz="4" w:space="0" w:color="auto"/>
            </w:tcBorders>
            <w:vAlign w:val="center"/>
            <w:hideMark/>
          </w:tcPr>
          <w:p w14:paraId="7AD46C4E" w14:textId="77777777" w:rsidR="00DB552B" w:rsidRPr="00F61031" w:rsidRDefault="00DB552B" w:rsidP="00DB552B">
            <w:pPr>
              <w:spacing w:after="0" w:line="276"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14:paraId="424BF23C"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81</w:t>
            </w:r>
          </w:p>
        </w:tc>
        <w:tc>
          <w:tcPr>
            <w:tcW w:w="0" w:type="auto"/>
            <w:tcBorders>
              <w:top w:val="nil"/>
              <w:left w:val="nil"/>
              <w:bottom w:val="single" w:sz="4" w:space="0" w:color="auto"/>
              <w:right w:val="single" w:sz="4" w:space="0" w:color="auto"/>
            </w:tcBorders>
            <w:shd w:val="clear" w:color="auto" w:fill="auto"/>
            <w:noWrap/>
            <w:vAlign w:val="bottom"/>
            <w:hideMark/>
          </w:tcPr>
          <w:p w14:paraId="7698C06F"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82</w:t>
            </w:r>
          </w:p>
        </w:tc>
        <w:tc>
          <w:tcPr>
            <w:tcW w:w="0" w:type="auto"/>
            <w:tcBorders>
              <w:top w:val="nil"/>
              <w:left w:val="nil"/>
              <w:bottom w:val="single" w:sz="4" w:space="0" w:color="auto"/>
              <w:right w:val="single" w:sz="4" w:space="0" w:color="auto"/>
            </w:tcBorders>
            <w:shd w:val="clear" w:color="auto" w:fill="auto"/>
            <w:noWrap/>
            <w:vAlign w:val="bottom"/>
            <w:hideMark/>
          </w:tcPr>
          <w:p w14:paraId="5D1B5DF4"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78</w:t>
            </w:r>
          </w:p>
        </w:tc>
        <w:tc>
          <w:tcPr>
            <w:tcW w:w="0" w:type="auto"/>
            <w:tcBorders>
              <w:top w:val="nil"/>
              <w:left w:val="nil"/>
              <w:bottom w:val="single" w:sz="4" w:space="0" w:color="auto"/>
              <w:right w:val="single" w:sz="4" w:space="0" w:color="auto"/>
            </w:tcBorders>
            <w:shd w:val="clear" w:color="auto" w:fill="auto"/>
            <w:noWrap/>
            <w:vAlign w:val="bottom"/>
            <w:hideMark/>
          </w:tcPr>
          <w:p w14:paraId="7DF04EC0"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81</w:t>
            </w:r>
          </w:p>
        </w:tc>
        <w:tc>
          <w:tcPr>
            <w:tcW w:w="0" w:type="auto"/>
            <w:tcBorders>
              <w:top w:val="nil"/>
              <w:left w:val="nil"/>
              <w:bottom w:val="single" w:sz="4" w:space="0" w:color="auto"/>
              <w:right w:val="single" w:sz="4" w:space="0" w:color="auto"/>
            </w:tcBorders>
            <w:shd w:val="clear" w:color="auto" w:fill="auto"/>
            <w:noWrap/>
            <w:vAlign w:val="bottom"/>
            <w:hideMark/>
          </w:tcPr>
          <w:p w14:paraId="070A1849"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82</w:t>
            </w:r>
          </w:p>
        </w:tc>
        <w:tc>
          <w:tcPr>
            <w:tcW w:w="0" w:type="auto"/>
            <w:tcBorders>
              <w:top w:val="nil"/>
              <w:left w:val="nil"/>
              <w:bottom w:val="single" w:sz="4" w:space="0" w:color="auto"/>
              <w:right w:val="single" w:sz="4" w:space="0" w:color="auto"/>
            </w:tcBorders>
            <w:shd w:val="clear" w:color="auto" w:fill="auto"/>
            <w:noWrap/>
            <w:vAlign w:val="bottom"/>
            <w:hideMark/>
          </w:tcPr>
          <w:p w14:paraId="295257CD"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82</w:t>
            </w:r>
          </w:p>
        </w:tc>
        <w:tc>
          <w:tcPr>
            <w:tcW w:w="0" w:type="auto"/>
            <w:tcBorders>
              <w:top w:val="nil"/>
              <w:left w:val="nil"/>
              <w:bottom w:val="single" w:sz="4" w:space="0" w:color="auto"/>
              <w:right w:val="single" w:sz="4" w:space="0" w:color="auto"/>
            </w:tcBorders>
            <w:shd w:val="clear" w:color="auto" w:fill="auto"/>
            <w:noWrap/>
            <w:vAlign w:val="bottom"/>
            <w:hideMark/>
          </w:tcPr>
          <w:p w14:paraId="56FF1E8D"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81</w:t>
            </w:r>
          </w:p>
        </w:tc>
      </w:tr>
      <w:tr w:rsidR="00DB552B" w:rsidRPr="00F61031" w14:paraId="4118D841" w14:textId="77777777" w:rsidTr="00281CE1">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23B43B" w14:textId="77777777" w:rsidR="00DB552B" w:rsidRPr="00F61031" w:rsidRDefault="00DB552B" w:rsidP="00DB552B">
            <w:pPr>
              <w:spacing w:after="0" w:line="276" w:lineRule="auto"/>
              <w:rPr>
                <w:rFonts w:ascii="Calibri" w:eastAsia="Times New Roman" w:hAnsi="Calibri" w:cs="Calibri"/>
                <w:color w:val="000000"/>
              </w:rPr>
            </w:pPr>
            <w:r w:rsidRPr="00F61031">
              <w:rPr>
                <w:rFonts w:ascii="Calibri" w:eastAsia="Times New Roman" w:hAnsi="Calibri" w:cs="Calibri"/>
                <w:color w:val="000000"/>
              </w:rPr>
              <w:t>HAMID JAY AMANDIRI PT.</w:t>
            </w:r>
          </w:p>
        </w:tc>
        <w:tc>
          <w:tcPr>
            <w:tcW w:w="0" w:type="auto"/>
            <w:tcBorders>
              <w:top w:val="nil"/>
              <w:left w:val="nil"/>
              <w:bottom w:val="single" w:sz="4" w:space="0" w:color="auto"/>
              <w:right w:val="single" w:sz="4" w:space="0" w:color="auto"/>
            </w:tcBorders>
            <w:shd w:val="clear" w:color="auto" w:fill="auto"/>
            <w:noWrap/>
            <w:vAlign w:val="bottom"/>
            <w:hideMark/>
          </w:tcPr>
          <w:p w14:paraId="73C5E637"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82</w:t>
            </w:r>
          </w:p>
        </w:tc>
        <w:tc>
          <w:tcPr>
            <w:tcW w:w="0" w:type="auto"/>
            <w:tcBorders>
              <w:top w:val="nil"/>
              <w:left w:val="nil"/>
              <w:bottom w:val="single" w:sz="4" w:space="0" w:color="auto"/>
              <w:right w:val="single" w:sz="4" w:space="0" w:color="auto"/>
            </w:tcBorders>
            <w:shd w:val="clear" w:color="auto" w:fill="auto"/>
            <w:noWrap/>
            <w:vAlign w:val="bottom"/>
            <w:hideMark/>
          </w:tcPr>
          <w:p w14:paraId="0A1DC152"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88</w:t>
            </w:r>
          </w:p>
        </w:tc>
        <w:tc>
          <w:tcPr>
            <w:tcW w:w="0" w:type="auto"/>
            <w:tcBorders>
              <w:top w:val="nil"/>
              <w:left w:val="nil"/>
              <w:bottom w:val="single" w:sz="4" w:space="0" w:color="auto"/>
              <w:right w:val="single" w:sz="4" w:space="0" w:color="auto"/>
            </w:tcBorders>
            <w:shd w:val="clear" w:color="auto" w:fill="auto"/>
            <w:noWrap/>
            <w:vAlign w:val="bottom"/>
            <w:hideMark/>
          </w:tcPr>
          <w:p w14:paraId="328E2BA6"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81</w:t>
            </w:r>
          </w:p>
        </w:tc>
        <w:tc>
          <w:tcPr>
            <w:tcW w:w="0" w:type="auto"/>
            <w:tcBorders>
              <w:top w:val="nil"/>
              <w:left w:val="nil"/>
              <w:bottom w:val="single" w:sz="4" w:space="0" w:color="auto"/>
              <w:right w:val="single" w:sz="4" w:space="0" w:color="auto"/>
            </w:tcBorders>
            <w:shd w:val="clear" w:color="auto" w:fill="auto"/>
            <w:noWrap/>
            <w:vAlign w:val="bottom"/>
            <w:hideMark/>
          </w:tcPr>
          <w:p w14:paraId="132D5660"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78</w:t>
            </w:r>
          </w:p>
        </w:tc>
        <w:tc>
          <w:tcPr>
            <w:tcW w:w="0" w:type="auto"/>
            <w:tcBorders>
              <w:top w:val="nil"/>
              <w:left w:val="nil"/>
              <w:bottom w:val="single" w:sz="4" w:space="0" w:color="auto"/>
              <w:right w:val="single" w:sz="4" w:space="0" w:color="auto"/>
            </w:tcBorders>
            <w:shd w:val="clear" w:color="auto" w:fill="auto"/>
            <w:noWrap/>
            <w:vAlign w:val="bottom"/>
            <w:hideMark/>
          </w:tcPr>
          <w:p w14:paraId="4D5756E6"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83</w:t>
            </w:r>
          </w:p>
        </w:tc>
        <w:tc>
          <w:tcPr>
            <w:tcW w:w="0" w:type="auto"/>
            <w:tcBorders>
              <w:top w:val="nil"/>
              <w:left w:val="nil"/>
              <w:bottom w:val="single" w:sz="4" w:space="0" w:color="auto"/>
              <w:right w:val="single" w:sz="4" w:space="0" w:color="auto"/>
            </w:tcBorders>
            <w:shd w:val="clear" w:color="auto" w:fill="auto"/>
            <w:noWrap/>
            <w:vAlign w:val="bottom"/>
            <w:hideMark/>
          </w:tcPr>
          <w:p w14:paraId="2AAD8DF9"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81</w:t>
            </w:r>
          </w:p>
        </w:tc>
        <w:tc>
          <w:tcPr>
            <w:tcW w:w="0" w:type="auto"/>
            <w:tcBorders>
              <w:top w:val="nil"/>
              <w:left w:val="nil"/>
              <w:bottom w:val="single" w:sz="4" w:space="0" w:color="auto"/>
              <w:right w:val="single" w:sz="4" w:space="0" w:color="auto"/>
            </w:tcBorders>
            <w:shd w:val="clear" w:color="auto" w:fill="auto"/>
            <w:noWrap/>
            <w:vAlign w:val="bottom"/>
            <w:hideMark/>
          </w:tcPr>
          <w:p w14:paraId="5F2C49D2"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83</w:t>
            </w:r>
          </w:p>
        </w:tc>
      </w:tr>
      <w:tr w:rsidR="00DB552B" w:rsidRPr="00F61031" w14:paraId="4109D2CB" w14:textId="77777777" w:rsidTr="00281CE1">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2CFCB8" w14:textId="77777777" w:rsidR="00DB552B" w:rsidRPr="00F61031" w:rsidRDefault="00DB552B" w:rsidP="00DB552B">
            <w:pPr>
              <w:spacing w:after="0" w:line="276" w:lineRule="auto"/>
              <w:rPr>
                <w:rFonts w:ascii="Calibri" w:eastAsia="Times New Roman" w:hAnsi="Calibri" w:cs="Calibri"/>
                <w:color w:val="000000"/>
              </w:rPr>
            </w:pPr>
            <w:r w:rsidRPr="00F61031">
              <w:rPr>
                <w:rFonts w:ascii="Calibri" w:eastAsia="Times New Roman" w:hAnsi="Calibri" w:cs="Calibri"/>
                <w:color w:val="000000"/>
              </w:rPr>
              <w:t>INTI PRATAMA MULYASANTIKA PT.</w:t>
            </w:r>
          </w:p>
        </w:tc>
        <w:tc>
          <w:tcPr>
            <w:tcW w:w="0" w:type="auto"/>
            <w:tcBorders>
              <w:top w:val="nil"/>
              <w:left w:val="nil"/>
              <w:bottom w:val="single" w:sz="4" w:space="0" w:color="auto"/>
              <w:right w:val="single" w:sz="4" w:space="0" w:color="auto"/>
            </w:tcBorders>
            <w:shd w:val="clear" w:color="auto" w:fill="auto"/>
            <w:noWrap/>
            <w:vAlign w:val="bottom"/>
            <w:hideMark/>
          </w:tcPr>
          <w:p w14:paraId="65E80724"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82</w:t>
            </w:r>
          </w:p>
        </w:tc>
        <w:tc>
          <w:tcPr>
            <w:tcW w:w="0" w:type="auto"/>
            <w:tcBorders>
              <w:top w:val="nil"/>
              <w:left w:val="nil"/>
              <w:bottom w:val="single" w:sz="4" w:space="0" w:color="auto"/>
              <w:right w:val="single" w:sz="4" w:space="0" w:color="auto"/>
            </w:tcBorders>
            <w:shd w:val="clear" w:color="auto" w:fill="auto"/>
            <w:noWrap/>
            <w:vAlign w:val="bottom"/>
            <w:hideMark/>
          </w:tcPr>
          <w:p w14:paraId="1166EA4A"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87</w:t>
            </w:r>
          </w:p>
        </w:tc>
        <w:tc>
          <w:tcPr>
            <w:tcW w:w="0" w:type="auto"/>
            <w:tcBorders>
              <w:top w:val="nil"/>
              <w:left w:val="nil"/>
              <w:bottom w:val="single" w:sz="4" w:space="0" w:color="auto"/>
              <w:right w:val="single" w:sz="4" w:space="0" w:color="auto"/>
            </w:tcBorders>
            <w:shd w:val="clear" w:color="auto" w:fill="auto"/>
            <w:noWrap/>
            <w:vAlign w:val="bottom"/>
            <w:hideMark/>
          </w:tcPr>
          <w:p w14:paraId="3436D62D"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81</w:t>
            </w:r>
          </w:p>
        </w:tc>
        <w:tc>
          <w:tcPr>
            <w:tcW w:w="0" w:type="auto"/>
            <w:tcBorders>
              <w:top w:val="nil"/>
              <w:left w:val="nil"/>
              <w:bottom w:val="single" w:sz="4" w:space="0" w:color="auto"/>
              <w:right w:val="single" w:sz="4" w:space="0" w:color="auto"/>
            </w:tcBorders>
            <w:shd w:val="clear" w:color="auto" w:fill="auto"/>
            <w:noWrap/>
            <w:vAlign w:val="bottom"/>
            <w:hideMark/>
          </w:tcPr>
          <w:p w14:paraId="36C34627"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83</w:t>
            </w:r>
          </w:p>
        </w:tc>
        <w:tc>
          <w:tcPr>
            <w:tcW w:w="0" w:type="auto"/>
            <w:tcBorders>
              <w:top w:val="nil"/>
              <w:left w:val="nil"/>
              <w:bottom w:val="single" w:sz="4" w:space="0" w:color="auto"/>
              <w:right w:val="single" w:sz="4" w:space="0" w:color="auto"/>
            </w:tcBorders>
            <w:shd w:val="clear" w:color="auto" w:fill="auto"/>
            <w:noWrap/>
            <w:vAlign w:val="bottom"/>
            <w:hideMark/>
          </w:tcPr>
          <w:p w14:paraId="7C671CC8"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77</w:t>
            </w:r>
          </w:p>
        </w:tc>
        <w:tc>
          <w:tcPr>
            <w:tcW w:w="0" w:type="auto"/>
            <w:tcBorders>
              <w:top w:val="nil"/>
              <w:left w:val="nil"/>
              <w:bottom w:val="single" w:sz="4" w:space="0" w:color="auto"/>
              <w:right w:val="single" w:sz="4" w:space="0" w:color="auto"/>
            </w:tcBorders>
            <w:shd w:val="clear" w:color="auto" w:fill="auto"/>
            <w:noWrap/>
            <w:vAlign w:val="bottom"/>
            <w:hideMark/>
          </w:tcPr>
          <w:p w14:paraId="1AC823F6"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79</w:t>
            </w:r>
          </w:p>
        </w:tc>
        <w:tc>
          <w:tcPr>
            <w:tcW w:w="0" w:type="auto"/>
            <w:tcBorders>
              <w:top w:val="nil"/>
              <w:left w:val="nil"/>
              <w:bottom w:val="single" w:sz="4" w:space="0" w:color="auto"/>
              <w:right w:val="single" w:sz="4" w:space="0" w:color="auto"/>
            </w:tcBorders>
            <w:shd w:val="clear" w:color="auto" w:fill="auto"/>
            <w:noWrap/>
            <w:vAlign w:val="bottom"/>
            <w:hideMark/>
          </w:tcPr>
          <w:p w14:paraId="0B185F39"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81</w:t>
            </w:r>
          </w:p>
        </w:tc>
      </w:tr>
      <w:tr w:rsidR="00DB552B" w:rsidRPr="00F61031" w14:paraId="4C9F4459" w14:textId="77777777" w:rsidTr="00281CE1">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0E87B5B" w14:textId="77777777" w:rsidR="00DB552B" w:rsidRPr="00F61031" w:rsidRDefault="00DB552B" w:rsidP="00DB552B">
            <w:pPr>
              <w:spacing w:after="0" w:line="276" w:lineRule="auto"/>
              <w:rPr>
                <w:rFonts w:ascii="Calibri" w:eastAsia="Times New Roman" w:hAnsi="Calibri" w:cs="Calibri"/>
                <w:color w:val="000000"/>
              </w:rPr>
            </w:pPr>
            <w:r w:rsidRPr="00F61031">
              <w:rPr>
                <w:rFonts w:ascii="Calibri" w:eastAsia="Times New Roman" w:hAnsi="Calibri" w:cs="Calibri"/>
                <w:color w:val="000000"/>
              </w:rPr>
              <w:t>JASTINDO RAYA PT.</w:t>
            </w:r>
          </w:p>
        </w:tc>
        <w:tc>
          <w:tcPr>
            <w:tcW w:w="0" w:type="auto"/>
            <w:tcBorders>
              <w:top w:val="nil"/>
              <w:left w:val="nil"/>
              <w:bottom w:val="single" w:sz="4" w:space="0" w:color="auto"/>
              <w:right w:val="single" w:sz="4" w:space="0" w:color="auto"/>
            </w:tcBorders>
            <w:shd w:val="clear" w:color="auto" w:fill="auto"/>
            <w:noWrap/>
            <w:vAlign w:val="bottom"/>
            <w:hideMark/>
          </w:tcPr>
          <w:p w14:paraId="61D12215"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83</w:t>
            </w:r>
          </w:p>
        </w:tc>
        <w:tc>
          <w:tcPr>
            <w:tcW w:w="0" w:type="auto"/>
            <w:tcBorders>
              <w:top w:val="nil"/>
              <w:left w:val="nil"/>
              <w:bottom w:val="single" w:sz="4" w:space="0" w:color="auto"/>
              <w:right w:val="single" w:sz="4" w:space="0" w:color="auto"/>
            </w:tcBorders>
            <w:shd w:val="clear" w:color="auto" w:fill="auto"/>
            <w:noWrap/>
            <w:vAlign w:val="bottom"/>
            <w:hideMark/>
          </w:tcPr>
          <w:p w14:paraId="2F15592B"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89</w:t>
            </w:r>
          </w:p>
        </w:tc>
        <w:tc>
          <w:tcPr>
            <w:tcW w:w="0" w:type="auto"/>
            <w:tcBorders>
              <w:top w:val="nil"/>
              <w:left w:val="nil"/>
              <w:bottom w:val="single" w:sz="4" w:space="0" w:color="auto"/>
              <w:right w:val="single" w:sz="4" w:space="0" w:color="auto"/>
            </w:tcBorders>
            <w:shd w:val="clear" w:color="auto" w:fill="auto"/>
            <w:noWrap/>
            <w:vAlign w:val="bottom"/>
            <w:hideMark/>
          </w:tcPr>
          <w:p w14:paraId="610AA2C8"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90</w:t>
            </w:r>
          </w:p>
        </w:tc>
        <w:tc>
          <w:tcPr>
            <w:tcW w:w="0" w:type="auto"/>
            <w:tcBorders>
              <w:top w:val="nil"/>
              <w:left w:val="nil"/>
              <w:bottom w:val="single" w:sz="4" w:space="0" w:color="auto"/>
              <w:right w:val="single" w:sz="4" w:space="0" w:color="auto"/>
            </w:tcBorders>
            <w:shd w:val="clear" w:color="auto" w:fill="auto"/>
            <w:noWrap/>
            <w:vAlign w:val="bottom"/>
            <w:hideMark/>
          </w:tcPr>
          <w:p w14:paraId="7013BC87"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84</w:t>
            </w:r>
          </w:p>
        </w:tc>
        <w:tc>
          <w:tcPr>
            <w:tcW w:w="0" w:type="auto"/>
            <w:tcBorders>
              <w:top w:val="nil"/>
              <w:left w:val="nil"/>
              <w:bottom w:val="single" w:sz="4" w:space="0" w:color="auto"/>
              <w:right w:val="single" w:sz="4" w:space="0" w:color="auto"/>
            </w:tcBorders>
            <w:shd w:val="clear" w:color="auto" w:fill="auto"/>
            <w:noWrap/>
            <w:vAlign w:val="bottom"/>
            <w:hideMark/>
          </w:tcPr>
          <w:p w14:paraId="40347A22"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83</w:t>
            </w:r>
          </w:p>
        </w:tc>
        <w:tc>
          <w:tcPr>
            <w:tcW w:w="0" w:type="auto"/>
            <w:tcBorders>
              <w:top w:val="nil"/>
              <w:left w:val="nil"/>
              <w:bottom w:val="single" w:sz="4" w:space="0" w:color="auto"/>
              <w:right w:val="single" w:sz="4" w:space="0" w:color="auto"/>
            </w:tcBorders>
            <w:shd w:val="clear" w:color="auto" w:fill="auto"/>
            <w:noWrap/>
            <w:vAlign w:val="bottom"/>
            <w:hideMark/>
          </w:tcPr>
          <w:p w14:paraId="383E4431"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82</w:t>
            </w:r>
          </w:p>
        </w:tc>
        <w:tc>
          <w:tcPr>
            <w:tcW w:w="0" w:type="auto"/>
            <w:tcBorders>
              <w:top w:val="nil"/>
              <w:left w:val="nil"/>
              <w:bottom w:val="single" w:sz="4" w:space="0" w:color="auto"/>
              <w:right w:val="single" w:sz="4" w:space="0" w:color="auto"/>
            </w:tcBorders>
            <w:shd w:val="clear" w:color="auto" w:fill="auto"/>
            <w:noWrap/>
            <w:vAlign w:val="bottom"/>
            <w:hideMark/>
          </w:tcPr>
          <w:p w14:paraId="47CADD79"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80</w:t>
            </w:r>
          </w:p>
        </w:tc>
      </w:tr>
      <w:tr w:rsidR="00DB552B" w:rsidRPr="00F61031" w14:paraId="51FCF8AC" w14:textId="77777777" w:rsidTr="00281CE1">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50DD88F" w14:textId="77777777" w:rsidR="00DB552B" w:rsidRPr="00F61031" w:rsidRDefault="00DB552B" w:rsidP="00DB552B">
            <w:pPr>
              <w:spacing w:after="0" w:line="276" w:lineRule="auto"/>
              <w:rPr>
                <w:rFonts w:ascii="Calibri" w:eastAsia="Times New Roman" w:hAnsi="Calibri" w:cs="Calibri"/>
                <w:color w:val="000000"/>
              </w:rPr>
            </w:pPr>
            <w:r w:rsidRPr="00F61031">
              <w:rPr>
                <w:rFonts w:ascii="Calibri" w:eastAsia="Times New Roman" w:hAnsi="Calibri" w:cs="Calibri"/>
                <w:color w:val="000000"/>
              </w:rPr>
              <w:t>KARYA PERDANA LOGISTIK INDONESIA PT.</w:t>
            </w:r>
          </w:p>
        </w:tc>
        <w:tc>
          <w:tcPr>
            <w:tcW w:w="0" w:type="auto"/>
            <w:tcBorders>
              <w:top w:val="nil"/>
              <w:left w:val="nil"/>
              <w:bottom w:val="single" w:sz="4" w:space="0" w:color="auto"/>
              <w:right w:val="single" w:sz="4" w:space="0" w:color="auto"/>
            </w:tcBorders>
            <w:shd w:val="clear" w:color="auto" w:fill="auto"/>
            <w:noWrap/>
            <w:vAlign w:val="bottom"/>
            <w:hideMark/>
          </w:tcPr>
          <w:p w14:paraId="4F39B1B3"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80</w:t>
            </w:r>
          </w:p>
        </w:tc>
        <w:tc>
          <w:tcPr>
            <w:tcW w:w="0" w:type="auto"/>
            <w:tcBorders>
              <w:top w:val="nil"/>
              <w:left w:val="nil"/>
              <w:bottom w:val="single" w:sz="4" w:space="0" w:color="auto"/>
              <w:right w:val="single" w:sz="4" w:space="0" w:color="auto"/>
            </w:tcBorders>
            <w:shd w:val="clear" w:color="auto" w:fill="auto"/>
            <w:noWrap/>
            <w:vAlign w:val="bottom"/>
            <w:hideMark/>
          </w:tcPr>
          <w:p w14:paraId="7363125D"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85</w:t>
            </w:r>
          </w:p>
        </w:tc>
        <w:tc>
          <w:tcPr>
            <w:tcW w:w="0" w:type="auto"/>
            <w:tcBorders>
              <w:top w:val="nil"/>
              <w:left w:val="nil"/>
              <w:bottom w:val="single" w:sz="4" w:space="0" w:color="auto"/>
              <w:right w:val="single" w:sz="4" w:space="0" w:color="auto"/>
            </w:tcBorders>
            <w:shd w:val="clear" w:color="auto" w:fill="auto"/>
            <w:noWrap/>
            <w:vAlign w:val="bottom"/>
            <w:hideMark/>
          </w:tcPr>
          <w:p w14:paraId="3AC48108"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80</w:t>
            </w:r>
          </w:p>
        </w:tc>
        <w:tc>
          <w:tcPr>
            <w:tcW w:w="0" w:type="auto"/>
            <w:tcBorders>
              <w:top w:val="nil"/>
              <w:left w:val="nil"/>
              <w:bottom w:val="single" w:sz="4" w:space="0" w:color="auto"/>
              <w:right w:val="single" w:sz="4" w:space="0" w:color="auto"/>
            </w:tcBorders>
            <w:shd w:val="clear" w:color="auto" w:fill="auto"/>
            <w:noWrap/>
            <w:vAlign w:val="bottom"/>
            <w:hideMark/>
          </w:tcPr>
          <w:p w14:paraId="1F96E481"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80</w:t>
            </w:r>
          </w:p>
        </w:tc>
        <w:tc>
          <w:tcPr>
            <w:tcW w:w="0" w:type="auto"/>
            <w:tcBorders>
              <w:top w:val="nil"/>
              <w:left w:val="nil"/>
              <w:bottom w:val="single" w:sz="4" w:space="0" w:color="auto"/>
              <w:right w:val="single" w:sz="4" w:space="0" w:color="auto"/>
            </w:tcBorders>
            <w:shd w:val="clear" w:color="auto" w:fill="auto"/>
            <w:noWrap/>
            <w:vAlign w:val="bottom"/>
            <w:hideMark/>
          </w:tcPr>
          <w:p w14:paraId="7AC8DF1C"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85</w:t>
            </w:r>
          </w:p>
        </w:tc>
        <w:tc>
          <w:tcPr>
            <w:tcW w:w="0" w:type="auto"/>
            <w:tcBorders>
              <w:top w:val="nil"/>
              <w:left w:val="nil"/>
              <w:bottom w:val="single" w:sz="4" w:space="0" w:color="auto"/>
              <w:right w:val="single" w:sz="4" w:space="0" w:color="auto"/>
            </w:tcBorders>
            <w:shd w:val="clear" w:color="auto" w:fill="auto"/>
            <w:noWrap/>
            <w:vAlign w:val="bottom"/>
            <w:hideMark/>
          </w:tcPr>
          <w:p w14:paraId="0724227F"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70</w:t>
            </w:r>
          </w:p>
        </w:tc>
        <w:tc>
          <w:tcPr>
            <w:tcW w:w="0" w:type="auto"/>
            <w:tcBorders>
              <w:top w:val="nil"/>
              <w:left w:val="nil"/>
              <w:bottom w:val="single" w:sz="4" w:space="0" w:color="auto"/>
              <w:right w:val="single" w:sz="4" w:space="0" w:color="auto"/>
            </w:tcBorders>
            <w:shd w:val="clear" w:color="auto" w:fill="auto"/>
            <w:noWrap/>
            <w:vAlign w:val="bottom"/>
            <w:hideMark/>
          </w:tcPr>
          <w:p w14:paraId="104C1637"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80</w:t>
            </w:r>
          </w:p>
        </w:tc>
      </w:tr>
      <w:tr w:rsidR="00DB552B" w:rsidRPr="00F61031" w14:paraId="1B7385E4" w14:textId="77777777" w:rsidTr="00281CE1">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DCBD44" w14:textId="77777777" w:rsidR="00DB552B" w:rsidRPr="00F61031" w:rsidRDefault="00DB552B" w:rsidP="00DB552B">
            <w:pPr>
              <w:spacing w:after="0" w:line="276" w:lineRule="auto"/>
              <w:rPr>
                <w:rFonts w:ascii="Calibri" w:eastAsia="Times New Roman" w:hAnsi="Calibri" w:cs="Calibri"/>
                <w:color w:val="000000"/>
              </w:rPr>
            </w:pPr>
            <w:r w:rsidRPr="00F61031">
              <w:rPr>
                <w:rFonts w:ascii="Calibri" w:eastAsia="Times New Roman" w:hAnsi="Calibri" w:cs="Calibri"/>
                <w:color w:val="000000"/>
              </w:rPr>
              <w:t>KARYA SARIKA SEJAHTERA PT.</w:t>
            </w:r>
          </w:p>
        </w:tc>
        <w:tc>
          <w:tcPr>
            <w:tcW w:w="0" w:type="auto"/>
            <w:tcBorders>
              <w:top w:val="nil"/>
              <w:left w:val="nil"/>
              <w:bottom w:val="single" w:sz="4" w:space="0" w:color="auto"/>
              <w:right w:val="single" w:sz="4" w:space="0" w:color="auto"/>
            </w:tcBorders>
            <w:shd w:val="clear" w:color="auto" w:fill="auto"/>
            <w:noWrap/>
            <w:vAlign w:val="bottom"/>
            <w:hideMark/>
          </w:tcPr>
          <w:p w14:paraId="5F55D149"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81</w:t>
            </w:r>
          </w:p>
        </w:tc>
        <w:tc>
          <w:tcPr>
            <w:tcW w:w="0" w:type="auto"/>
            <w:tcBorders>
              <w:top w:val="nil"/>
              <w:left w:val="nil"/>
              <w:bottom w:val="single" w:sz="4" w:space="0" w:color="auto"/>
              <w:right w:val="single" w:sz="4" w:space="0" w:color="auto"/>
            </w:tcBorders>
            <w:shd w:val="clear" w:color="auto" w:fill="auto"/>
            <w:noWrap/>
            <w:vAlign w:val="bottom"/>
            <w:hideMark/>
          </w:tcPr>
          <w:p w14:paraId="7A4AD9D3"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84</w:t>
            </w:r>
          </w:p>
        </w:tc>
        <w:tc>
          <w:tcPr>
            <w:tcW w:w="0" w:type="auto"/>
            <w:tcBorders>
              <w:top w:val="nil"/>
              <w:left w:val="nil"/>
              <w:bottom w:val="single" w:sz="4" w:space="0" w:color="auto"/>
              <w:right w:val="single" w:sz="4" w:space="0" w:color="auto"/>
            </w:tcBorders>
            <w:shd w:val="clear" w:color="auto" w:fill="auto"/>
            <w:noWrap/>
            <w:vAlign w:val="bottom"/>
            <w:hideMark/>
          </w:tcPr>
          <w:p w14:paraId="24935A9B"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88</w:t>
            </w:r>
          </w:p>
        </w:tc>
        <w:tc>
          <w:tcPr>
            <w:tcW w:w="0" w:type="auto"/>
            <w:tcBorders>
              <w:top w:val="nil"/>
              <w:left w:val="nil"/>
              <w:bottom w:val="single" w:sz="4" w:space="0" w:color="auto"/>
              <w:right w:val="single" w:sz="4" w:space="0" w:color="auto"/>
            </w:tcBorders>
            <w:shd w:val="clear" w:color="auto" w:fill="auto"/>
            <w:noWrap/>
            <w:vAlign w:val="bottom"/>
            <w:hideMark/>
          </w:tcPr>
          <w:p w14:paraId="4407B5F7"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81</w:t>
            </w:r>
          </w:p>
        </w:tc>
        <w:tc>
          <w:tcPr>
            <w:tcW w:w="0" w:type="auto"/>
            <w:tcBorders>
              <w:top w:val="nil"/>
              <w:left w:val="nil"/>
              <w:bottom w:val="single" w:sz="4" w:space="0" w:color="auto"/>
              <w:right w:val="single" w:sz="4" w:space="0" w:color="auto"/>
            </w:tcBorders>
            <w:shd w:val="clear" w:color="auto" w:fill="auto"/>
            <w:noWrap/>
            <w:vAlign w:val="bottom"/>
            <w:hideMark/>
          </w:tcPr>
          <w:p w14:paraId="76DC8D68"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81</w:t>
            </w:r>
          </w:p>
        </w:tc>
        <w:tc>
          <w:tcPr>
            <w:tcW w:w="0" w:type="auto"/>
            <w:tcBorders>
              <w:top w:val="nil"/>
              <w:left w:val="nil"/>
              <w:bottom w:val="single" w:sz="4" w:space="0" w:color="auto"/>
              <w:right w:val="single" w:sz="4" w:space="0" w:color="auto"/>
            </w:tcBorders>
            <w:shd w:val="clear" w:color="auto" w:fill="auto"/>
            <w:noWrap/>
            <w:vAlign w:val="bottom"/>
            <w:hideMark/>
          </w:tcPr>
          <w:p w14:paraId="0629D655"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81</w:t>
            </w:r>
          </w:p>
        </w:tc>
        <w:tc>
          <w:tcPr>
            <w:tcW w:w="0" w:type="auto"/>
            <w:tcBorders>
              <w:top w:val="nil"/>
              <w:left w:val="nil"/>
              <w:bottom w:val="single" w:sz="4" w:space="0" w:color="auto"/>
              <w:right w:val="single" w:sz="4" w:space="0" w:color="auto"/>
            </w:tcBorders>
            <w:shd w:val="clear" w:color="auto" w:fill="auto"/>
            <w:noWrap/>
            <w:vAlign w:val="bottom"/>
            <w:hideMark/>
          </w:tcPr>
          <w:p w14:paraId="0E101EA0"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83</w:t>
            </w:r>
          </w:p>
        </w:tc>
      </w:tr>
      <w:tr w:rsidR="00DB552B" w:rsidRPr="00F61031" w14:paraId="6B7BFC12" w14:textId="77777777" w:rsidTr="00281CE1">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E44449" w14:textId="77777777" w:rsidR="00DB552B" w:rsidRPr="00F61031" w:rsidRDefault="00DB552B" w:rsidP="00DB552B">
            <w:pPr>
              <w:spacing w:after="0" w:line="276" w:lineRule="auto"/>
              <w:rPr>
                <w:rFonts w:ascii="Calibri" w:eastAsia="Times New Roman" w:hAnsi="Calibri" w:cs="Calibri"/>
                <w:color w:val="000000"/>
              </w:rPr>
            </w:pPr>
            <w:r w:rsidRPr="00F61031">
              <w:rPr>
                <w:rFonts w:ascii="Calibri" w:eastAsia="Times New Roman" w:hAnsi="Calibri" w:cs="Calibri"/>
                <w:color w:val="000000"/>
              </w:rPr>
              <w:t xml:space="preserve">KENCANA UTAMA PRIMA PT. </w:t>
            </w:r>
          </w:p>
        </w:tc>
        <w:tc>
          <w:tcPr>
            <w:tcW w:w="0" w:type="auto"/>
            <w:tcBorders>
              <w:top w:val="nil"/>
              <w:left w:val="nil"/>
              <w:bottom w:val="single" w:sz="4" w:space="0" w:color="auto"/>
              <w:right w:val="single" w:sz="4" w:space="0" w:color="auto"/>
            </w:tcBorders>
            <w:shd w:val="clear" w:color="auto" w:fill="auto"/>
            <w:noWrap/>
            <w:vAlign w:val="bottom"/>
            <w:hideMark/>
          </w:tcPr>
          <w:p w14:paraId="051C70CD"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84</w:t>
            </w:r>
          </w:p>
        </w:tc>
        <w:tc>
          <w:tcPr>
            <w:tcW w:w="0" w:type="auto"/>
            <w:tcBorders>
              <w:top w:val="nil"/>
              <w:left w:val="nil"/>
              <w:bottom w:val="single" w:sz="4" w:space="0" w:color="auto"/>
              <w:right w:val="single" w:sz="4" w:space="0" w:color="auto"/>
            </w:tcBorders>
            <w:shd w:val="clear" w:color="auto" w:fill="auto"/>
            <w:noWrap/>
            <w:vAlign w:val="bottom"/>
            <w:hideMark/>
          </w:tcPr>
          <w:p w14:paraId="2F201881"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81</w:t>
            </w:r>
          </w:p>
        </w:tc>
        <w:tc>
          <w:tcPr>
            <w:tcW w:w="0" w:type="auto"/>
            <w:tcBorders>
              <w:top w:val="nil"/>
              <w:left w:val="nil"/>
              <w:bottom w:val="single" w:sz="4" w:space="0" w:color="auto"/>
              <w:right w:val="single" w:sz="4" w:space="0" w:color="auto"/>
            </w:tcBorders>
            <w:shd w:val="clear" w:color="auto" w:fill="auto"/>
            <w:noWrap/>
            <w:vAlign w:val="bottom"/>
            <w:hideMark/>
          </w:tcPr>
          <w:p w14:paraId="7D58D0E5"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84</w:t>
            </w:r>
          </w:p>
        </w:tc>
        <w:tc>
          <w:tcPr>
            <w:tcW w:w="0" w:type="auto"/>
            <w:tcBorders>
              <w:top w:val="nil"/>
              <w:left w:val="nil"/>
              <w:bottom w:val="single" w:sz="4" w:space="0" w:color="auto"/>
              <w:right w:val="single" w:sz="4" w:space="0" w:color="auto"/>
            </w:tcBorders>
            <w:shd w:val="clear" w:color="auto" w:fill="auto"/>
            <w:noWrap/>
            <w:vAlign w:val="bottom"/>
            <w:hideMark/>
          </w:tcPr>
          <w:p w14:paraId="5352DEB2"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81</w:t>
            </w:r>
          </w:p>
        </w:tc>
        <w:tc>
          <w:tcPr>
            <w:tcW w:w="0" w:type="auto"/>
            <w:tcBorders>
              <w:top w:val="nil"/>
              <w:left w:val="nil"/>
              <w:bottom w:val="single" w:sz="4" w:space="0" w:color="auto"/>
              <w:right w:val="single" w:sz="4" w:space="0" w:color="auto"/>
            </w:tcBorders>
            <w:shd w:val="clear" w:color="auto" w:fill="auto"/>
            <w:noWrap/>
            <w:vAlign w:val="bottom"/>
            <w:hideMark/>
          </w:tcPr>
          <w:p w14:paraId="2D363618"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82</w:t>
            </w:r>
          </w:p>
        </w:tc>
        <w:tc>
          <w:tcPr>
            <w:tcW w:w="0" w:type="auto"/>
            <w:tcBorders>
              <w:top w:val="nil"/>
              <w:left w:val="nil"/>
              <w:bottom w:val="single" w:sz="4" w:space="0" w:color="auto"/>
              <w:right w:val="single" w:sz="4" w:space="0" w:color="auto"/>
            </w:tcBorders>
            <w:shd w:val="clear" w:color="auto" w:fill="auto"/>
            <w:noWrap/>
            <w:vAlign w:val="bottom"/>
            <w:hideMark/>
          </w:tcPr>
          <w:p w14:paraId="13C611FC"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82</w:t>
            </w:r>
          </w:p>
        </w:tc>
        <w:tc>
          <w:tcPr>
            <w:tcW w:w="0" w:type="auto"/>
            <w:tcBorders>
              <w:top w:val="nil"/>
              <w:left w:val="nil"/>
              <w:bottom w:val="single" w:sz="4" w:space="0" w:color="auto"/>
              <w:right w:val="single" w:sz="4" w:space="0" w:color="auto"/>
            </w:tcBorders>
            <w:shd w:val="clear" w:color="auto" w:fill="auto"/>
            <w:noWrap/>
            <w:vAlign w:val="bottom"/>
            <w:hideMark/>
          </w:tcPr>
          <w:p w14:paraId="30ACAD2A"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81</w:t>
            </w:r>
          </w:p>
        </w:tc>
      </w:tr>
      <w:tr w:rsidR="00DB552B" w:rsidRPr="00F61031" w14:paraId="5A3C5AF8" w14:textId="77777777" w:rsidTr="00281CE1">
        <w:trPr>
          <w:trHeight w:val="300"/>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0E823A40" w14:textId="77777777" w:rsidR="00DB552B" w:rsidRPr="00F61031" w:rsidRDefault="00DB552B" w:rsidP="00DB552B">
            <w:pPr>
              <w:spacing w:after="0" w:line="276" w:lineRule="auto"/>
              <w:rPr>
                <w:rFonts w:ascii="Calibri" w:eastAsia="Times New Roman" w:hAnsi="Calibri" w:cs="Calibri"/>
                <w:color w:val="000000"/>
              </w:rPr>
            </w:pPr>
            <w:r w:rsidRPr="00F61031">
              <w:rPr>
                <w:rFonts w:ascii="Calibri" w:eastAsia="Times New Roman" w:hAnsi="Calibri" w:cs="Calibri"/>
                <w:color w:val="000000"/>
              </w:rPr>
              <w:t xml:space="preserve">KOP KELUARGA BESAR PT PAL </w:t>
            </w:r>
          </w:p>
        </w:tc>
        <w:tc>
          <w:tcPr>
            <w:tcW w:w="0" w:type="auto"/>
            <w:tcBorders>
              <w:top w:val="nil"/>
              <w:left w:val="nil"/>
              <w:bottom w:val="single" w:sz="4" w:space="0" w:color="auto"/>
              <w:right w:val="single" w:sz="4" w:space="0" w:color="auto"/>
            </w:tcBorders>
            <w:shd w:val="clear" w:color="auto" w:fill="auto"/>
            <w:noWrap/>
            <w:vAlign w:val="bottom"/>
            <w:hideMark/>
          </w:tcPr>
          <w:p w14:paraId="35015888"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81</w:t>
            </w:r>
          </w:p>
        </w:tc>
        <w:tc>
          <w:tcPr>
            <w:tcW w:w="0" w:type="auto"/>
            <w:tcBorders>
              <w:top w:val="nil"/>
              <w:left w:val="nil"/>
              <w:bottom w:val="single" w:sz="4" w:space="0" w:color="auto"/>
              <w:right w:val="single" w:sz="4" w:space="0" w:color="auto"/>
            </w:tcBorders>
            <w:shd w:val="clear" w:color="auto" w:fill="auto"/>
            <w:noWrap/>
            <w:vAlign w:val="bottom"/>
            <w:hideMark/>
          </w:tcPr>
          <w:p w14:paraId="0FAE247D"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81</w:t>
            </w:r>
          </w:p>
        </w:tc>
        <w:tc>
          <w:tcPr>
            <w:tcW w:w="0" w:type="auto"/>
            <w:tcBorders>
              <w:top w:val="nil"/>
              <w:left w:val="nil"/>
              <w:bottom w:val="single" w:sz="4" w:space="0" w:color="auto"/>
              <w:right w:val="single" w:sz="4" w:space="0" w:color="auto"/>
            </w:tcBorders>
            <w:shd w:val="clear" w:color="auto" w:fill="auto"/>
            <w:noWrap/>
            <w:vAlign w:val="bottom"/>
            <w:hideMark/>
          </w:tcPr>
          <w:p w14:paraId="26BA830A"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79</w:t>
            </w:r>
          </w:p>
        </w:tc>
        <w:tc>
          <w:tcPr>
            <w:tcW w:w="0" w:type="auto"/>
            <w:tcBorders>
              <w:top w:val="nil"/>
              <w:left w:val="nil"/>
              <w:bottom w:val="single" w:sz="4" w:space="0" w:color="auto"/>
              <w:right w:val="single" w:sz="4" w:space="0" w:color="auto"/>
            </w:tcBorders>
            <w:shd w:val="clear" w:color="auto" w:fill="auto"/>
            <w:noWrap/>
            <w:vAlign w:val="bottom"/>
            <w:hideMark/>
          </w:tcPr>
          <w:p w14:paraId="5C41CFE0"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76</w:t>
            </w:r>
          </w:p>
        </w:tc>
        <w:tc>
          <w:tcPr>
            <w:tcW w:w="0" w:type="auto"/>
            <w:tcBorders>
              <w:top w:val="nil"/>
              <w:left w:val="nil"/>
              <w:bottom w:val="single" w:sz="4" w:space="0" w:color="auto"/>
              <w:right w:val="single" w:sz="4" w:space="0" w:color="auto"/>
            </w:tcBorders>
            <w:shd w:val="clear" w:color="auto" w:fill="auto"/>
            <w:noWrap/>
            <w:vAlign w:val="bottom"/>
            <w:hideMark/>
          </w:tcPr>
          <w:p w14:paraId="63D0BBE2"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76</w:t>
            </w:r>
          </w:p>
        </w:tc>
        <w:tc>
          <w:tcPr>
            <w:tcW w:w="0" w:type="auto"/>
            <w:tcBorders>
              <w:top w:val="nil"/>
              <w:left w:val="nil"/>
              <w:bottom w:val="single" w:sz="4" w:space="0" w:color="auto"/>
              <w:right w:val="single" w:sz="4" w:space="0" w:color="auto"/>
            </w:tcBorders>
            <w:shd w:val="clear" w:color="auto" w:fill="auto"/>
            <w:noWrap/>
            <w:vAlign w:val="bottom"/>
            <w:hideMark/>
          </w:tcPr>
          <w:p w14:paraId="59C4C270"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76</w:t>
            </w:r>
          </w:p>
        </w:tc>
        <w:tc>
          <w:tcPr>
            <w:tcW w:w="0" w:type="auto"/>
            <w:tcBorders>
              <w:top w:val="nil"/>
              <w:left w:val="nil"/>
              <w:bottom w:val="single" w:sz="4" w:space="0" w:color="auto"/>
              <w:right w:val="single" w:sz="4" w:space="0" w:color="auto"/>
            </w:tcBorders>
            <w:shd w:val="clear" w:color="auto" w:fill="auto"/>
            <w:noWrap/>
            <w:vAlign w:val="bottom"/>
            <w:hideMark/>
          </w:tcPr>
          <w:p w14:paraId="6C642DC2"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76</w:t>
            </w:r>
          </w:p>
        </w:tc>
      </w:tr>
      <w:tr w:rsidR="00DB552B" w:rsidRPr="00F61031" w14:paraId="4A775D87" w14:textId="77777777" w:rsidTr="00281CE1">
        <w:trPr>
          <w:trHeight w:val="300"/>
        </w:trPr>
        <w:tc>
          <w:tcPr>
            <w:tcW w:w="0" w:type="auto"/>
            <w:vMerge/>
            <w:tcBorders>
              <w:top w:val="nil"/>
              <w:left w:val="single" w:sz="4" w:space="0" w:color="auto"/>
              <w:bottom w:val="single" w:sz="4" w:space="0" w:color="auto"/>
              <w:right w:val="single" w:sz="4" w:space="0" w:color="auto"/>
            </w:tcBorders>
            <w:vAlign w:val="center"/>
            <w:hideMark/>
          </w:tcPr>
          <w:p w14:paraId="587AC0B9" w14:textId="77777777" w:rsidR="00DB552B" w:rsidRPr="00F61031" w:rsidRDefault="00DB552B" w:rsidP="00DB552B">
            <w:pPr>
              <w:spacing w:after="0" w:line="276"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14:paraId="784050DF"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87</w:t>
            </w:r>
          </w:p>
        </w:tc>
        <w:tc>
          <w:tcPr>
            <w:tcW w:w="0" w:type="auto"/>
            <w:tcBorders>
              <w:top w:val="nil"/>
              <w:left w:val="nil"/>
              <w:bottom w:val="single" w:sz="4" w:space="0" w:color="auto"/>
              <w:right w:val="single" w:sz="4" w:space="0" w:color="auto"/>
            </w:tcBorders>
            <w:shd w:val="clear" w:color="auto" w:fill="auto"/>
            <w:noWrap/>
            <w:vAlign w:val="bottom"/>
            <w:hideMark/>
          </w:tcPr>
          <w:p w14:paraId="566B68C8"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85</w:t>
            </w:r>
          </w:p>
        </w:tc>
        <w:tc>
          <w:tcPr>
            <w:tcW w:w="0" w:type="auto"/>
            <w:tcBorders>
              <w:top w:val="nil"/>
              <w:left w:val="nil"/>
              <w:bottom w:val="single" w:sz="4" w:space="0" w:color="auto"/>
              <w:right w:val="single" w:sz="4" w:space="0" w:color="auto"/>
            </w:tcBorders>
            <w:shd w:val="clear" w:color="auto" w:fill="auto"/>
            <w:noWrap/>
            <w:vAlign w:val="bottom"/>
            <w:hideMark/>
          </w:tcPr>
          <w:p w14:paraId="719F9E8A"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84</w:t>
            </w:r>
          </w:p>
        </w:tc>
        <w:tc>
          <w:tcPr>
            <w:tcW w:w="0" w:type="auto"/>
            <w:tcBorders>
              <w:top w:val="nil"/>
              <w:left w:val="nil"/>
              <w:bottom w:val="single" w:sz="4" w:space="0" w:color="auto"/>
              <w:right w:val="single" w:sz="4" w:space="0" w:color="auto"/>
            </w:tcBorders>
            <w:shd w:val="clear" w:color="auto" w:fill="auto"/>
            <w:noWrap/>
            <w:vAlign w:val="bottom"/>
            <w:hideMark/>
          </w:tcPr>
          <w:p w14:paraId="139204D4"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85</w:t>
            </w:r>
          </w:p>
        </w:tc>
        <w:tc>
          <w:tcPr>
            <w:tcW w:w="0" w:type="auto"/>
            <w:tcBorders>
              <w:top w:val="nil"/>
              <w:left w:val="nil"/>
              <w:bottom w:val="single" w:sz="4" w:space="0" w:color="auto"/>
              <w:right w:val="single" w:sz="4" w:space="0" w:color="auto"/>
            </w:tcBorders>
            <w:shd w:val="clear" w:color="auto" w:fill="auto"/>
            <w:noWrap/>
            <w:vAlign w:val="bottom"/>
            <w:hideMark/>
          </w:tcPr>
          <w:p w14:paraId="63CFF3AF"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85</w:t>
            </w:r>
          </w:p>
        </w:tc>
        <w:tc>
          <w:tcPr>
            <w:tcW w:w="0" w:type="auto"/>
            <w:tcBorders>
              <w:top w:val="nil"/>
              <w:left w:val="nil"/>
              <w:bottom w:val="single" w:sz="4" w:space="0" w:color="auto"/>
              <w:right w:val="single" w:sz="4" w:space="0" w:color="auto"/>
            </w:tcBorders>
            <w:shd w:val="clear" w:color="auto" w:fill="auto"/>
            <w:noWrap/>
            <w:vAlign w:val="bottom"/>
            <w:hideMark/>
          </w:tcPr>
          <w:p w14:paraId="3BC46308"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85</w:t>
            </w:r>
          </w:p>
        </w:tc>
        <w:tc>
          <w:tcPr>
            <w:tcW w:w="0" w:type="auto"/>
            <w:tcBorders>
              <w:top w:val="nil"/>
              <w:left w:val="nil"/>
              <w:bottom w:val="single" w:sz="4" w:space="0" w:color="auto"/>
              <w:right w:val="single" w:sz="4" w:space="0" w:color="auto"/>
            </w:tcBorders>
            <w:shd w:val="clear" w:color="auto" w:fill="auto"/>
            <w:noWrap/>
            <w:vAlign w:val="bottom"/>
            <w:hideMark/>
          </w:tcPr>
          <w:p w14:paraId="7817F74E"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84</w:t>
            </w:r>
          </w:p>
        </w:tc>
      </w:tr>
      <w:tr w:rsidR="00DB552B" w:rsidRPr="00F61031" w14:paraId="41276A28" w14:textId="77777777" w:rsidTr="00281CE1">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04BD6FD" w14:textId="77777777" w:rsidR="00DB552B" w:rsidRPr="00F61031" w:rsidRDefault="00DB552B" w:rsidP="00DB552B">
            <w:pPr>
              <w:spacing w:after="0" w:line="276" w:lineRule="auto"/>
              <w:rPr>
                <w:rFonts w:ascii="Calibri" w:eastAsia="Times New Roman" w:hAnsi="Calibri" w:cs="Calibri"/>
                <w:color w:val="000000"/>
              </w:rPr>
            </w:pPr>
            <w:r w:rsidRPr="00F61031">
              <w:rPr>
                <w:rFonts w:ascii="Calibri" w:eastAsia="Times New Roman" w:hAnsi="Calibri" w:cs="Calibri"/>
                <w:color w:val="000000"/>
              </w:rPr>
              <w:t>MAHAKAM KENCANA INTAN PADI PT.</w:t>
            </w:r>
          </w:p>
        </w:tc>
        <w:tc>
          <w:tcPr>
            <w:tcW w:w="0" w:type="auto"/>
            <w:tcBorders>
              <w:top w:val="nil"/>
              <w:left w:val="nil"/>
              <w:bottom w:val="single" w:sz="4" w:space="0" w:color="auto"/>
              <w:right w:val="single" w:sz="4" w:space="0" w:color="auto"/>
            </w:tcBorders>
            <w:shd w:val="clear" w:color="auto" w:fill="auto"/>
            <w:noWrap/>
            <w:vAlign w:val="bottom"/>
            <w:hideMark/>
          </w:tcPr>
          <w:p w14:paraId="588384AC"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81</w:t>
            </w:r>
          </w:p>
        </w:tc>
        <w:tc>
          <w:tcPr>
            <w:tcW w:w="0" w:type="auto"/>
            <w:tcBorders>
              <w:top w:val="nil"/>
              <w:left w:val="nil"/>
              <w:bottom w:val="single" w:sz="4" w:space="0" w:color="auto"/>
              <w:right w:val="single" w:sz="4" w:space="0" w:color="auto"/>
            </w:tcBorders>
            <w:shd w:val="clear" w:color="auto" w:fill="auto"/>
            <w:noWrap/>
            <w:vAlign w:val="bottom"/>
            <w:hideMark/>
          </w:tcPr>
          <w:p w14:paraId="48858F61"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81</w:t>
            </w:r>
          </w:p>
        </w:tc>
        <w:tc>
          <w:tcPr>
            <w:tcW w:w="0" w:type="auto"/>
            <w:tcBorders>
              <w:top w:val="nil"/>
              <w:left w:val="nil"/>
              <w:bottom w:val="single" w:sz="4" w:space="0" w:color="auto"/>
              <w:right w:val="single" w:sz="4" w:space="0" w:color="auto"/>
            </w:tcBorders>
            <w:shd w:val="clear" w:color="auto" w:fill="auto"/>
            <w:noWrap/>
            <w:vAlign w:val="bottom"/>
            <w:hideMark/>
          </w:tcPr>
          <w:p w14:paraId="46DA4E5C"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80</w:t>
            </w:r>
          </w:p>
        </w:tc>
        <w:tc>
          <w:tcPr>
            <w:tcW w:w="0" w:type="auto"/>
            <w:tcBorders>
              <w:top w:val="nil"/>
              <w:left w:val="nil"/>
              <w:bottom w:val="single" w:sz="4" w:space="0" w:color="auto"/>
              <w:right w:val="single" w:sz="4" w:space="0" w:color="auto"/>
            </w:tcBorders>
            <w:shd w:val="clear" w:color="auto" w:fill="auto"/>
            <w:noWrap/>
            <w:vAlign w:val="bottom"/>
            <w:hideMark/>
          </w:tcPr>
          <w:p w14:paraId="3FFCFC42"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82</w:t>
            </w:r>
          </w:p>
        </w:tc>
        <w:tc>
          <w:tcPr>
            <w:tcW w:w="0" w:type="auto"/>
            <w:tcBorders>
              <w:top w:val="nil"/>
              <w:left w:val="nil"/>
              <w:bottom w:val="single" w:sz="4" w:space="0" w:color="auto"/>
              <w:right w:val="single" w:sz="4" w:space="0" w:color="auto"/>
            </w:tcBorders>
            <w:shd w:val="clear" w:color="auto" w:fill="auto"/>
            <w:noWrap/>
            <w:vAlign w:val="bottom"/>
            <w:hideMark/>
          </w:tcPr>
          <w:p w14:paraId="67664BD6"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80</w:t>
            </w:r>
          </w:p>
        </w:tc>
        <w:tc>
          <w:tcPr>
            <w:tcW w:w="0" w:type="auto"/>
            <w:tcBorders>
              <w:top w:val="nil"/>
              <w:left w:val="nil"/>
              <w:bottom w:val="single" w:sz="4" w:space="0" w:color="auto"/>
              <w:right w:val="single" w:sz="4" w:space="0" w:color="auto"/>
            </w:tcBorders>
            <w:shd w:val="clear" w:color="auto" w:fill="auto"/>
            <w:noWrap/>
            <w:vAlign w:val="bottom"/>
            <w:hideMark/>
          </w:tcPr>
          <w:p w14:paraId="5A78451B"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84</w:t>
            </w:r>
          </w:p>
        </w:tc>
        <w:tc>
          <w:tcPr>
            <w:tcW w:w="0" w:type="auto"/>
            <w:tcBorders>
              <w:top w:val="nil"/>
              <w:left w:val="nil"/>
              <w:bottom w:val="single" w:sz="4" w:space="0" w:color="auto"/>
              <w:right w:val="single" w:sz="4" w:space="0" w:color="auto"/>
            </w:tcBorders>
            <w:shd w:val="clear" w:color="auto" w:fill="auto"/>
            <w:noWrap/>
            <w:vAlign w:val="bottom"/>
            <w:hideMark/>
          </w:tcPr>
          <w:p w14:paraId="52FFFA05"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88</w:t>
            </w:r>
          </w:p>
        </w:tc>
      </w:tr>
      <w:tr w:rsidR="00DB552B" w:rsidRPr="00F61031" w14:paraId="5F55AC32" w14:textId="77777777" w:rsidTr="00281CE1">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20604B" w14:textId="77777777" w:rsidR="00DB552B" w:rsidRPr="00F61031" w:rsidRDefault="00DB552B" w:rsidP="00DB552B">
            <w:pPr>
              <w:spacing w:after="0" w:line="276" w:lineRule="auto"/>
              <w:rPr>
                <w:rFonts w:ascii="Calibri" w:eastAsia="Times New Roman" w:hAnsi="Calibri" w:cs="Calibri"/>
                <w:color w:val="000000"/>
              </w:rPr>
            </w:pPr>
            <w:r w:rsidRPr="00F61031">
              <w:rPr>
                <w:rFonts w:ascii="Calibri" w:eastAsia="Times New Roman" w:hAnsi="Calibri" w:cs="Calibri"/>
                <w:color w:val="000000"/>
              </w:rPr>
              <w:t>MEDIA ANTAR NUSA PT.</w:t>
            </w:r>
          </w:p>
        </w:tc>
        <w:tc>
          <w:tcPr>
            <w:tcW w:w="0" w:type="auto"/>
            <w:tcBorders>
              <w:top w:val="nil"/>
              <w:left w:val="nil"/>
              <w:bottom w:val="single" w:sz="4" w:space="0" w:color="auto"/>
              <w:right w:val="single" w:sz="4" w:space="0" w:color="auto"/>
            </w:tcBorders>
            <w:shd w:val="clear" w:color="auto" w:fill="auto"/>
            <w:noWrap/>
            <w:vAlign w:val="bottom"/>
            <w:hideMark/>
          </w:tcPr>
          <w:p w14:paraId="151AD5F8"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89</w:t>
            </w:r>
          </w:p>
        </w:tc>
        <w:tc>
          <w:tcPr>
            <w:tcW w:w="0" w:type="auto"/>
            <w:tcBorders>
              <w:top w:val="nil"/>
              <w:left w:val="nil"/>
              <w:bottom w:val="single" w:sz="4" w:space="0" w:color="auto"/>
              <w:right w:val="single" w:sz="4" w:space="0" w:color="auto"/>
            </w:tcBorders>
            <w:shd w:val="clear" w:color="auto" w:fill="auto"/>
            <w:noWrap/>
            <w:vAlign w:val="bottom"/>
            <w:hideMark/>
          </w:tcPr>
          <w:p w14:paraId="418F51D4"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72</w:t>
            </w:r>
          </w:p>
        </w:tc>
        <w:tc>
          <w:tcPr>
            <w:tcW w:w="0" w:type="auto"/>
            <w:tcBorders>
              <w:top w:val="nil"/>
              <w:left w:val="nil"/>
              <w:bottom w:val="single" w:sz="4" w:space="0" w:color="auto"/>
              <w:right w:val="single" w:sz="4" w:space="0" w:color="auto"/>
            </w:tcBorders>
            <w:shd w:val="clear" w:color="auto" w:fill="auto"/>
            <w:noWrap/>
            <w:vAlign w:val="bottom"/>
            <w:hideMark/>
          </w:tcPr>
          <w:p w14:paraId="3242F77A"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94</w:t>
            </w:r>
          </w:p>
        </w:tc>
        <w:tc>
          <w:tcPr>
            <w:tcW w:w="0" w:type="auto"/>
            <w:tcBorders>
              <w:top w:val="nil"/>
              <w:left w:val="nil"/>
              <w:bottom w:val="single" w:sz="4" w:space="0" w:color="auto"/>
              <w:right w:val="single" w:sz="4" w:space="0" w:color="auto"/>
            </w:tcBorders>
            <w:shd w:val="clear" w:color="auto" w:fill="auto"/>
            <w:noWrap/>
            <w:vAlign w:val="bottom"/>
            <w:hideMark/>
          </w:tcPr>
          <w:p w14:paraId="4E1CC568"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90</w:t>
            </w:r>
          </w:p>
        </w:tc>
        <w:tc>
          <w:tcPr>
            <w:tcW w:w="0" w:type="auto"/>
            <w:tcBorders>
              <w:top w:val="nil"/>
              <w:left w:val="nil"/>
              <w:bottom w:val="single" w:sz="4" w:space="0" w:color="auto"/>
              <w:right w:val="single" w:sz="4" w:space="0" w:color="auto"/>
            </w:tcBorders>
            <w:shd w:val="clear" w:color="auto" w:fill="auto"/>
            <w:noWrap/>
            <w:vAlign w:val="bottom"/>
            <w:hideMark/>
          </w:tcPr>
          <w:p w14:paraId="40CE0890"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82</w:t>
            </w:r>
          </w:p>
        </w:tc>
        <w:tc>
          <w:tcPr>
            <w:tcW w:w="0" w:type="auto"/>
            <w:tcBorders>
              <w:top w:val="nil"/>
              <w:left w:val="nil"/>
              <w:bottom w:val="single" w:sz="4" w:space="0" w:color="auto"/>
              <w:right w:val="single" w:sz="4" w:space="0" w:color="auto"/>
            </w:tcBorders>
            <w:shd w:val="clear" w:color="auto" w:fill="auto"/>
            <w:noWrap/>
            <w:vAlign w:val="bottom"/>
            <w:hideMark/>
          </w:tcPr>
          <w:p w14:paraId="3B2B57BA"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82</w:t>
            </w:r>
          </w:p>
        </w:tc>
        <w:tc>
          <w:tcPr>
            <w:tcW w:w="0" w:type="auto"/>
            <w:tcBorders>
              <w:top w:val="nil"/>
              <w:left w:val="nil"/>
              <w:bottom w:val="single" w:sz="4" w:space="0" w:color="auto"/>
              <w:right w:val="single" w:sz="4" w:space="0" w:color="auto"/>
            </w:tcBorders>
            <w:shd w:val="clear" w:color="auto" w:fill="auto"/>
            <w:noWrap/>
            <w:vAlign w:val="bottom"/>
            <w:hideMark/>
          </w:tcPr>
          <w:p w14:paraId="08D14521"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90</w:t>
            </w:r>
          </w:p>
        </w:tc>
      </w:tr>
      <w:tr w:rsidR="00DB552B" w:rsidRPr="00F61031" w14:paraId="1E0BA7A7" w14:textId="77777777" w:rsidTr="00281CE1">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BBF69E" w14:textId="77777777" w:rsidR="00DB552B" w:rsidRPr="00F61031" w:rsidRDefault="00DB552B" w:rsidP="00DB552B">
            <w:pPr>
              <w:spacing w:after="0" w:line="276" w:lineRule="auto"/>
              <w:rPr>
                <w:rFonts w:ascii="Calibri" w:eastAsia="Times New Roman" w:hAnsi="Calibri" w:cs="Calibri"/>
                <w:color w:val="000000"/>
              </w:rPr>
            </w:pPr>
            <w:r w:rsidRPr="00F61031">
              <w:rPr>
                <w:rFonts w:ascii="Calibri" w:eastAsia="Times New Roman" w:hAnsi="Calibri" w:cs="Calibri"/>
                <w:color w:val="000000"/>
              </w:rPr>
              <w:t>MITRA</w:t>
            </w:r>
          </w:p>
        </w:tc>
        <w:tc>
          <w:tcPr>
            <w:tcW w:w="0" w:type="auto"/>
            <w:tcBorders>
              <w:top w:val="nil"/>
              <w:left w:val="nil"/>
              <w:bottom w:val="single" w:sz="4" w:space="0" w:color="auto"/>
              <w:right w:val="single" w:sz="4" w:space="0" w:color="auto"/>
            </w:tcBorders>
            <w:shd w:val="clear" w:color="auto" w:fill="auto"/>
            <w:noWrap/>
            <w:vAlign w:val="bottom"/>
            <w:hideMark/>
          </w:tcPr>
          <w:p w14:paraId="69F10049"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75</w:t>
            </w:r>
          </w:p>
        </w:tc>
        <w:tc>
          <w:tcPr>
            <w:tcW w:w="0" w:type="auto"/>
            <w:tcBorders>
              <w:top w:val="nil"/>
              <w:left w:val="nil"/>
              <w:bottom w:val="single" w:sz="4" w:space="0" w:color="auto"/>
              <w:right w:val="single" w:sz="4" w:space="0" w:color="auto"/>
            </w:tcBorders>
            <w:shd w:val="clear" w:color="auto" w:fill="auto"/>
            <w:noWrap/>
            <w:vAlign w:val="bottom"/>
            <w:hideMark/>
          </w:tcPr>
          <w:p w14:paraId="5DA4D825"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70</w:t>
            </w:r>
          </w:p>
        </w:tc>
        <w:tc>
          <w:tcPr>
            <w:tcW w:w="0" w:type="auto"/>
            <w:tcBorders>
              <w:top w:val="nil"/>
              <w:left w:val="nil"/>
              <w:bottom w:val="single" w:sz="4" w:space="0" w:color="auto"/>
              <w:right w:val="single" w:sz="4" w:space="0" w:color="auto"/>
            </w:tcBorders>
            <w:shd w:val="clear" w:color="auto" w:fill="auto"/>
            <w:noWrap/>
            <w:vAlign w:val="bottom"/>
            <w:hideMark/>
          </w:tcPr>
          <w:p w14:paraId="1804E54D"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70</w:t>
            </w:r>
          </w:p>
        </w:tc>
        <w:tc>
          <w:tcPr>
            <w:tcW w:w="0" w:type="auto"/>
            <w:tcBorders>
              <w:top w:val="nil"/>
              <w:left w:val="nil"/>
              <w:bottom w:val="single" w:sz="4" w:space="0" w:color="auto"/>
              <w:right w:val="single" w:sz="4" w:space="0" w:color="auto"/>
            </w:tcBorders>
            <w:shd w:val="clear" w:color="auto" w:fill="auto"/>
            <w:noWrap/>
            <w:vAlign w:val="bottom"/>
            <w:hideMark/>
          </w:tcPr>
          <w:p w14:paraId="0EDD76FE"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65</w:t>
            </w:r>
          </w:p>
        </w:tc>
        <w:tc>
          <w:tcPr>
            <w:tcW w:w="0" w:type="auto"/>
            <w:tcBorders>
              <w:top w:val="nil"/>
              <w:left w:val="nil"/>
              <w:bottom w:val="single" w:sz="4" w:space="0" w:color="auto"/>
              <w:right w:val="single" w:sz="4" w:space="0" w:color="auto"/>
            </w:tcBorders>
            <w:shd w:val="clear" w:color="auto" w:fill="auto"/>
            <w:noWrap/>
            <w:vAlign w:val="bottom"/>
            <w:hideMark/>
          </w:tcPr>
          <w:p w14:paraId="612AB4B4"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65</w:t>
            </w:r>
          </w:p>
        </w:tc>
        <w:tc>
          <w:tcPr>
            <w:tcW w:w="0" w:type="auto"/>
            <w:tcBorders>
              <w:top w:val="nil"/>
              <w:left w:val="nil"/>
              <w:bottom w:val="single" w:sz="4" w:space="0" w:color="auto"/>
              <w:right w:val="single" w:sz="4" w:space="0" w:color="auto"/>
            </w:tcBorders>
            <w:shd w:val="clear" w:color="auto" w:fill="auto"/>
            <w:noWrap/>
            <w:vAlign w:val="bottom"/>
            <w:hideMark/>
          </w:tcPr>
          <w:p w14:paraId="3E6353B4"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70</w:t>
            </w:r>
          </w:p>
        </w:tc>
        <w:tc>
          <w:tcPr>
            <w:tcW w:w="0" w:type="auto"/>
            <w:tcBorders>
              <w:top w:val="nil"/>
              <w:left w:val="nil"/>
              <w:bottom w:val="single" w:sz="4" w:space="0" w:color="auto"/>
              <w:right w:val="single" w:sz="4" w:space="0" w:color="auto"/>
            </w:tcBorders>
            <w:shd w:val="clear" w:color="auto" w:fill="auto"/>
            <w:noWrap/>
            <w:vAlign w:val="bottom"/>
            <w:hideMark/>
          </w:tcPr>
          <w:p w14:paraId="038EF2F7"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60</w:t>
            </w:r>
          </w:p>
        </w:tc>
      </w:tr>
      <w:tr w:rsidR="00DB552B" w:rsidRPr="00F61031" w14:paraId="76020BCE" w14:textId="77777777" w:rsidTr="00281CE1">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2B74CE" w14:textId="77777777" w:rsidR="00DB552B" w:rsidRPr="00F61031" w:rsidRDefault="00DB552B" w:rsidP="00DB552B">
            <w:pPr>
              <w:spacing w:after="0" w:line="276" w:lineRule="auto"/>
              <w:rPr>
                <w:rFonts w:ascii="Calibri" w:eastAsia="Times New Roman" w:hAnsi="Calibri" w:cs="Calibri"/>
                <w:color w:val="000000"/>
              </w:rPr>
            </w:pPr>
            <w:r w:rsidRPr="00F61031">
              <w:rPr>
                <w:rFonts w:ascii="Calibri" w:eastAsia="Times New Roman" w:hAnsi="Calibri" w:cs="Calibri"/>
                <w:color w:val="000000"/>
              </w:rPr>
              <w:lastRenderedPageBreak/>
              <w:t>MITRA PAL PT.</w:t>
            </w:r>
          </w:p>
        </w:tc>
        <w:tc>
          <w:tcPr>
            <w:tcW w:w="0" w:type="auto"/>
            <w:tcBorders>
              <w:top w:val="nil"/>
              <w:left w:val="nil"/>
              <w:bottom w:val="single" w:sz="4" w:space="0" w:color="auto"/>
              <w:right w:val="single" w:sz="4" w:space="0" w:color="auto"/>
            </w:tcBorders>
            <w:shd w:val="clear" w:color="auto" w:fill="auto"/>
            <w:noWrap/>
            <w:vAlign w:val="bottom"/>
            <w:hideMark/>
          </w:tcPr>
          <w:p w14:paraId="5E2CD315"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79</w:t>
            </w:r>
          </w:p>
        </w:tc>
        <w:tc>
          <w:tcPr>
            <w:tcW w:w="0" w:type="auto"/>
            <w:tcBorders>
              <w:top w:val="nil"/>
              <w:left w:val="nil"/>
              <w:bottom w:val="single" w:sz="4" w:space="0" w:color="auto"/>
              <w:right w:val="single" w:sz="4" w:space="0" w:color="auto"/>
            </w:tcBorders>
            <w:shd w:val="clear" w:color="auto" w:fill="auto"/>
            <w:noWrap/>
            <w:vAlign w:val="bottom"/>
            <w:hideMark/>
          </w:tcPr>
          <w:p w14:paraId="78AABB12"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82</w:t>
            </w:r>
          </w:p>
        </w:tc>
        <w:tc>
          <w:tcPr>
            <w:tcW w:w="0" w:type="auto"/>
            <w:tcBorders>
              <w:top w:val="nil"/>
              <w:left w:val="nil"/>
              <w:bottom w:val="single" w:sz="4" w:space="0" w:color="auto"/>
              <w:right w:val="single" w:sz="4" w:space="0" w:color="auto"/>
            </w:tcBorders>
            <w:shd w:val="clear" w:color="auto" w:fill="auto"/>
            <w:noWrap/>
            <w:vAlign w:val="bottom"/>
            <w:hideMark/>
          </w:tcPr>
          <w:p w14:paraId="48D797B3"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83</w:t>
            </w:r>
          </w:p>
        </w:tc>
        <w:tc>
          <w:tcPr>
            <w:tcW w:w="0" w:type="auto"/>
            <w:tcBorders>
              <w:top w:val="nil"/>
              <w:left w:val="nil"/>
              <w:bottom w:val="single" w:sz="4" w:space="0" w:color="auto"/>
              <w:right w:val="single" w:sz="4" w:space="0" w:color="auto"/>
            </w:tcBorders>
            <w:shd w:val="clear" w:color="auto" w:fill="auto"/>
            <w:noWrap/>
            <w:vAlign w:val="bottom"/>
            <w:hideMark/>
          </w:tcPr>
          <w:p w14:paraId="11E3991A"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82</w:t>
            </w:r>
          </w:p>
        </w:tc>
        <w:tc>
          <w:tcPr>
            <w:tcW w:w="0" w:type="auto"/>
            <w:tcBorders>
              <w:top w:val="nil"/>
              <w:left w:val="nil"/>
              <w:bottom w:val="single" w:sz="4" w:space="0" w:color="auto"/>
              <w:right w:val="single" w:sz="4" w:space="0" w:color="auto"/>
            </w:tcBorders>
            <w:shd w:val="clear" w:color="auto" w:fill="auto"/>
            <w:noWrap/>
            <w:vAlign w:val="bottom"/>
            <w:hideMark/>
          </w:tcPr>
          <w:p w14:paraId="63754393"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77</w:t>
            </w:r>
          </w:p>
        </w:tc>
        <w:tc>
          <w:tcPr>
            <w:tcW w:w="0" w:type="auto"/>
            <w:tcBorders>
              <w:top w:val="nil"/>
              <w:left w:val="nil"/>
              <w:bottom w:val="single" w:sz="4" w:space="0" w:color="auto"/>
              <w:right w:val="single" w:sz="4" w:space="0" w:color="auto"/>
            </w:tcBorders>
            <w:shd w:val="clear" w:color="auto" w:fill="auto"/>
            <w:noWrap/>
            <w:vAlign w:val="bottom"/>
            <w:hideMark/>
          </w:tcPr>
          <w:p w14:paraId="24AE4308"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77</w:t>
            </w:r>
          </w:p>
        </w:tc>
        <w:tc>
          <w:tcPr>
            <w:tcW w:w="0" w:type="auto"/>
            <w:tcBorders>
              <w:top w:val="nil"/>
              <w:left w:val="nil"/>
              <w:bottom w:val="single" w:sz="4" w:space="0" w:color="auto"/>
              <w:right w:val="single" w:sz="4" w:space="0" w:color="auto"/>
            </w:tcBorders>
            <w:shd w:val="clear" w:color="auto" w:fill="auto"/>
            <w:noWrap/>
            <w:vAlign w:val="bottom"/>
            <w:hideMark/>
          </w:tcPr>
          <w:p w14:paraId="4C4E6192"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78</w:t>
            </w:r>
          </w:p>
        </w:tc>
      </w:tr>
      <w:tr w:rsidR="00DB552B" w:rsidRPr="00F61031" w14:paraId="69B0435D" w14:textId="77777777" w:rsidTr="00281CE1">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78BE202" w14:textId="77777777" w:rsidR="00DB552B" w:rsidRPr="00F61031" w:rsidRDefault="00DB552B" w:rsidP="00DB552B">
            <w:pPr>
              <w:spacing w:after="0" w:line="276" w:lineRule="auto"/>
              <w:rPr>
                <w:rFonts w:ascii="Calibri" w:eastAsia="Times New Roman" w:hAnsi="Calibri" w:cs="Calibri"/>
                <w:color w:val="000000"/>
              </w:rPr>
            </w:pPr>
            <w:r w:rsidRPr="00F61031">
              <w:rPr>
                <w:rFonts w:ascii="Calibri" w:eastAsia="Times New Roman" w:hAnsi="Calibri" w:cs="Calibri"/>
                <w:color w:val="000000"/>
              </w:rPr>
              <w:t xml:space="preserve">MULTIGUNA INTERNASIONAL PERSADA PT. </w:t>
            </w:r>
          </w:p>
        </w:tc>
        <w:tc>
          <w:tcPr>
            <w:tcW w:w="0" w:type="auto"/>
            <w:tcBorders>
              <w:top w:val="nil"/>
              <w:left w:val="nil"/>
              <w:bottom w:val="single" w:sz="4" w:space="0" w:color="auto"/>
              <w:right w:val="single" w:sz="4" w:space="0" w:color="auto"/>
            </w:tcBorders>
            <w:shd w:val="clear" w:color="auto" w:fill="auto"/>
            <w:noWrap/>
            <w:vAlign w:val="bottom"/>
            <w:hideMark/>
          </w:tcPr>
          <w:p w14:paraId="5C6A5073"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84</w:t>
            </w:r>
          </w:p>
        </w:tc>
        <w:tc>
          <w:tcPr>
            <w:tcW w:w="0" w:type="auto"/>
            <w:tcBorders>
              <w:top w:val="nil"/>
              <w:left w:val="nil"/>
              <w:bottom w:val="single" w:sz="4" w:space="0" w:color="auto"/>
              <w:right w:val="single" w:sz="4" w:space="0" w:color="auto"/>
            </w:tcBorders>
            <w:shd w:val="clear" w:color="auto" w:fill="auto"/>
            <w:noWrap/>
            <w:vAlign w:val="bottom"/>
            <w:hideMark/>
          </w:tcPr>
          <w:p w14:paraId="759D30ED"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85</w:t>
            </w:r>
          </w:p>
        </w:tc>
        <w:tc>
          <w:tcPr>
            <w:tcW w:w="0" w:type="auto"/>
            <w:tcBorders>
              <w:top w:val="nil"/>
              <w:left w:val="nil"/>
              <w:bottom w:val="single" w:sz="4" w:space="0" w:color="auto"/>
              <w:right w:val="single" w:sz="4" w:space="0" w:color="auto"/>
            </w:tcBorders>
            <w:shd w:val="clear" w:color="auto" w:fill="auto"/>
            <w:noWrap/>
            <w:vAlign w:val="bottom"/>
            <w:hideMark/>
          </w:tcPr>
          <w:p w14:paraId="2A6AFC8B"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80</w:t>
            </w:r>
          </w:p>
        </w:tc>
        <w:tc>
          <w:tcPr>
            <w:tcW w:w="0" w:type="auto"/>
            <w:tcBorders>
              <w:top w:val="nil"/>
              <w:left w:val="nil"/>
              <w:bottom w:val="single" w:sz="4" w:space="0" w:color="auto"/>
              <w:right w:val="single" w:sz="4" w:space="0" w:color="auto"/>
            </w:tcBorders>
            <w:shd w:val="clear" w:color="auto" w:fill="auto"/>
            <w:noWrap/>
            <w:vAlign w:val="bottom"/>
            <w:hideMark/>
          </w:tcPr>
          <w:p w14:paraId="6567317E"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80</w:t>
            </w:r>
          </w:p>
        </w:tc>
        <w:tc>
          <w:tcPr>
            <w:tcW w:w="0" w:type="auto"/>
            <w:tcBorders>
              <w:top w:val="nil"/>
              <w:left w:val="nil"/>
              <w:bottom w:val="single" w:sz="4" w:space="0" w:color="auto"/>
              <w:right w:val="single" w:sz="4" w:space="0" w:color="auto"/>
            </w:tcBorders>
            <w:shd w:val="clear" w:color="auto" w:fill="auto"/>
            <w:noWrap/>
            <w:vAlign w:val="bottom"/>
            <w:hideMark/>
          </w:tcPr>
          <w:p w14:paraId="42E2962D"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83</w:t>
            </w:r>
          </w:p>
        </w:tc>
        <w:tc>
          <w:tcPr>
            <w:tcW w:w="0" w:type="auto"/>
            <w:tcBorders>
              <w:top w:val="nil"/>
              <w:left w:val="nil"/>
              <w:bottom w:val="single" w:sz="4" w:space="0" w:color="auto"/>
              <w:right w:val="single" w:sz="4" w:space="0" w:color="auto"/>
            </w:tcBorders>
            <w:shd w:val="clear" w:color="auto" w:fill="auto"/>
            <w:noWrap/>
            <w:vAlign w:val="bottom"/>
            <w:hideMark/>
          </w:tcPr>
          <w:p w14:paraId="09A8094D"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76</w:t>
            </w:r>
          </w:p>
        </w:tc>
        <w:tc>
          <w:tcPr>
            <w:tcW w:w="0" w:type="auto"/>
            <w:tcBorders>
              <w:top w:val="nil"/>
              <w:left w:val="nil"/>
              <w:bottom w:val="single" w:sz="4" w:space="0" w:color="auto"/>
              <w:right w:val="single" w:sz="4" w:space="0" w:color="auto"/>
            </w:tcBorders>
            <w:shd w:val="clear" w:color="auto" w:fill="auto"/>
            <w:noWrap/>
            <w:vAlign w:val="bottom"/>
            <w:hideMark/>
          </w:tcPr>
          <w:p w14:paraId="0E79975B"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80</w:t>
            </w:r>
          </w:p>
        </w:tc>
      </w:tr>
      <w:tr w:rsidR="00DB552B" w:rsidRPr="00F61031" w14:paraId="0590B577" w14:textId="77777777" w:rsidTr="00281CE1">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1547AA" w14:textId="77777777" w:rsidR="00DB552B" w:rsidRPr="00F61031" w:rsidRDefault="00DB552B" w:rsidP="00DB552B">
            <w:pPr>
              <w:spacing w:after="0" w:line="276" w:lineRule="auto"/>
              <w:rPr>
                <w:rFonts w:ascii="Calibri" w:eastAsia="Times New Roman" w:hAnsi="Calibri" w:cs="Calibri"/>
                <w:color w:val="000000"/>
              </w:rPr>
            </w:pPr>
            <w:r w:rsidRPr="00F61031">
              <w:rPr>
                <w:rFonts w:ascii="Calibri" w:eastAsia="Times New Roman" w:hAnsi="Calibri" w:cs="Calibri"/>
                <w:color w:val="000000"/>
              </w:rPr>
              <w:t xml:space="preserve">PAL MARINE SERVICE PT. </w:t>
            </w:r>
          </w:p>
        </w:tc>
        <w:tc>
          <w:tcPr>
            <w:tcW w:w="0" w:type="auto"/>
            <w:tcBorders>
              <w:top w:val="nil"/>
              <w:left w:val="nil"/>
              <w:bottom w:val="single" w:sz="4" w:space="0" w:color="auto"/>
              <w:right w:val="single" w:sz="4" w:space="0" w:color="auto"/>
            </w:tcBorders>
            <w:shd w:val="clear" w:color="auto" w:fill="auto"/>
            <w:noWrap/>
            <w:vAlign w:val="bottom"/>
            <w:hideMark/>
          </w:tcPr>
          <w:p w14:paraId="0D6B086C"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82</w:t>
            </w:r>
          </w:p>
        </w:tc>
        <w:tc>
          <w:tcPr>
            <w:tcW w:w="0" w:type="auto"/>
            <w:tcBorders>
              <w:top w:val="nil"/>
              <w:left w:val="nil"/>
              <w:bottom w:val="single" w:sz="4" w:space="0" w:color="auto"/>
              <w:right w:val="single" w:sz="4" w:space="0" w:color="auto"/>
            </w:tcBorders>
            <w:shd w:val="clear" w:color="auto" w:fill="auto"/>
            <w:noWrap/>
            <w:vAlign w:val="bottom"/>
            <w:hideMark/>
          </w:tcPr>
          <w:p w14:paraId="5E2ECB88"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87</w:t>
            </w:r>
          </w:p>
        </w:tc>
        <w:tc>
          <w:tcPr>
            <w:tcW w:w="0" w:type="auto"/>
            <w:tcBorders>
              <w:top w:val="nil"/>
              <w:left w:val="nil"/>
              <w:bottom w:val="single" w:sz="4" w:space="0" w:color="auto"/>
              <w:right w:val="single" w:sz="4" w:space="0" w:color="auto"/>
            </w:tcBorders>
            <w:shd w:val="clear" w:color="auto" w:fill="auto"/>
            <w:noWrap/>
            <w:vAlign w:val="bottom"/>
            <w:hideMark/>
          </w:tcPr>
          <w:p w14:paraId="4443185E"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81</w:t>
            </w:r>
          </w:p>
        </w:tc>
        <w:tc>
          <w:tcPr>
            <w:tcW w:w="0" w:type="auto"/>
            <w:tcBorders>
              <w:top w:val="nil"/>
              <w:left w:val="nil"/>
              <w:bottom w:val="single" w:sz="4" w:space="0" w:color="auto"/>
              <w:right w:val="single" w:sz="4" w:space="0" w:color="auto"/>
            </w:tcBorders>
            <w:shd w:val="clear" w:color="auto" w:fill="auto"/>
            <w:noWrap/>
            <w:vAlign w:val="bottom"/>
            <w:hideMark/>
          </w:tcPr>
          <w:p w14:paraId="5D0AA091"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83</w:t>
            </w:r>
          </w:p>
        </w:tc>
        <w:tc>
          <w:tcPr>
            <w:tcW w:w="0" w:type="auto"/>
            <w:tcBorders>
              <w:top w:val="nil"/>
              <w:left w:val="nil"/>
              <w:bottom w:val="single" w:sz="4" w:space="0" w:color="auto"/>
              <w:right w:val="single" w:sz="4" w:space="0" w:color="auto"/>
            </w:tcBorders>
            <w:shd w:val="clear" w:color="auto" w:fill="auto"/>
            <w:noWrap/>
            <w:vAlign w:val="bottom"/>
            <w:hideMark/>
          </w:tcPr>
          <w:p w14:paraId="7BBED362"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77</w:t>
            </w:r>
          </w:p>
        </w:tc>
        <w:tc>
          <w:tcPr>
            <w:tcW w:w="0" w:type="auto"/>
            <w:tcBorders>
              <w:top w:val="nil"/>
              <w:left w:val="nil"/>
              <w:bottom w:val="single" w:sz="4" w:space="0" w:color="auto"/>
              <w:right w:val="single" w:sz="4" w:space="0" w:color="auto"/>
            </w:tcBorders>
            <w:shd w:val="clear" w:color="auto" w:fill="auto"/>
            <w:noWrap/>
            <w:vAlign w:val="bottom"/>
            <w:hideMark/>
          </w:tcPr>
          <w:p w14:paraId="62C04857"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79</w:t>
            </w:r>
          </w:p>
        </w:tc>
        <w:tc>
          <w:tcPr>
            <w:tcW w:w="0" w:type="auto"/>
            <w:tcBorders>
              <w:top w:val="nil"/>
              <w:left w:val="nil"/>
              <w:bottom w:val="single" w:sz="4" w:space="0" w:color="auto"/>
              <w:right w:val="single" w:sz="4" w:space="0" w:color="auto"/>
            </w:tcBorders>
            <w:shd w:val="clear" w:color="auto" w:fill="auto"/>
            <w:noWrap/>
            <w:vAlign w:val="bottom"/>
            <w:hideMark/>
          </w:tcPr>
          <w:p w14:paraId="05A4279F"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81</w:t>
            </w:r>
          </w:p>
        </w:tc>
      </w:tr>
      <w:tr w:rsidR="00DB552B" w:rsidRPr="00F61031" w14:paraId="40E3ED0E" w14:textId="77777777" w:rsidTr="00281CE1">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B8E3A46" w14:textId="77777777" w:rsidR="00DB552B" w:rsidRPr="00F61031" w:rsidRDefault="00DB552B" w:rsidP="00DB552B">
            <w:pPr>
              <w:spacing w:after="0" w:line="276" w:lineRule="auto"/>
              <w:rPr>
                <w:rFonts w:ascii="Calibri" w:eastAsia="Times New Roman" w:hAnsi="Calibri" w:cs="Calibri"/>
                <w:color w:val="000000"/>
              </w:rPr>
            </w:pPr>
            <w:r w:rsidRPr="00F61031">
              <w:rPr>
                <w:rFonts w:ascii="Calibri" w:eastAsia="Times New Roman" w:hAnsi="Calibri" w:cs="Calibri"/>
                <w:color w:val="000000"/>
              </w:rPr>
              <w:t xml:space="preserve">PALINDO JAYA UTAMA </w:t>
            </w:r>
          </w:p>
        </w:tc>
        <w:tc>
          <w:tcPr>
            <w:tcW w:w="0" w:type="auto"/>
            <w:tcBorders>
              <w:top w:val="nil"/>
              <w:left w:val="nil"/>
              <w:bottom w:val="single" w:sz="4" w:space="0" w:color="auto"/>
              <w:right w:val="single" w:sz="4" w:space="0" w:color="auto"/>
            </w:tcBorders>
            <w:shd w:val="clear" w:color="auto" w:fill="auto"/>
            <w:noWrap/>
            <w:vAlign w:val="bottom"/>
            <w:hideMark/>
          </w:tcPr>
          <w:p w14:paraId="3A5E5111"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70</w:t>
            </w:r>
          </w:p>
        </w:tc>
        <w:tc>
          <w:tcPr>
            <w:tcW w:w="0" w:type="auto"/>
            <w:tcBorders>
              <w:top w:val="nil"/>
              <w:left w:val="nil"/>
              <w:bottom w:val="single" w:sz="4" w:space="0" w:color="auto"/>
              <w:right w:val="single" w:sz="4" w:space="0" w:color="auto"/>
            </w:tcBorders>
            <w:shd w:val="clear" w:color="auto" w:fill="auto"/>
            <w:noWrap/>
            <w:vAlign w:val="bottom"/>
            <w:hideMark/>
          </w:tcPr>
          <w:p w14:paraId="4F58D783"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70</w:t>
            </w:r>
          </w:p>
        </w:tc>
        <w:tc>
          <w:tcPr>
            <w:tcW w:w="0" w:type="auto"/>
            <w:tcBorders>
              <w:top w:val="nil"/>
              <w:left w:val="nil"/>
              <w:bottom w:val="single" w:sz="4" w:space="0" w:color="auto"/>
              <w:right w:val="single" w:sz="4" w:space="0" w:color="auto"/>
            </w:tcBorders>
            <w:shd w:val="clear" w:color="auto" w:fill="auto"/>
            <w:noWrap/>
            <w:vAlign w:val="bottom"/>
            <w:hideMark/>
          </w:tcPr>
          <w:p w14:paraId="1E508A5E"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60</w:t>
            </w:r>
          </w:p>
        </w:tc>
        <w:tc>
          <w:tcPr>
            <w:tcW w:w="0" w:type="auto"/>
            <w:tcBorders>
              <w:top w:val="nil"/>
              <w:left w:val="nil"/>
              <w:bottom w:val="single" w:sz="4" w:space="0" w:color="auto"/>
              <w:right w:val="single" w:sz="4" w:space="0" w:color="auto"/>
            </w:tcBorders>
            <w:shd w:val="clear" w:color="auto" w:fill="auto"/>
            <w:noWrap/>
            <w:vAlign w:val="bottom"/>
            <w:hideMark/>
          </w:tcPr>
          <w:p w14:paraId="12D90075"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70</w:t>
            </w:r>
          </w:p>
        </w:tc>
        <w:tc>
          <w:tcPr>
            <w:tcW w:w="0" w:type="auto"/>
            <w:tcBorders>
              <w:top w:val="nil"/>
              <w:left w:val="nil"/>
              <w:bottom w:val="single" w:sz="4" w:space="0" w:color="auto"/>
              <w:right w:val="single" w:sz="4" w:space="0" w:color="auto"/>
            </w:tcBorders>
            <w:shd w:val="clear" w:color="auto" w:fill="auto"/>
            <w:noWrap/>
            <w:vAlign w:val="bottom"/>
            <w:hideMark/>
          </w:tcPr>
          <w:p w14:paraId="29F346D9"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60</w:t>
            </w:r>
          </w:p>
        </w:tc>
        <w:tc>
          <w:tcPr>
            <w:tcW w:w="0" w:type="auto"/>
            <w:tcBorders>
              <w:top w:val="nil"/>
              <w:left w:val="nil"/>
              <w:bottom w:val="single" w:sz="4" w:space="0" w:color="auto"/>
              <w:right w:val="single" w:sz="4" w:space="0" w:color="auto"/>
            </w:tcBorders>
            <w:shd w:val="clear" w:color="auto" w:fill="auto"/>
            <w:noWrap/>
            <w:vAlign w:val="bottom"/>
            <w:hideMark/>
          </w:tcPr>
          <w:p w14:paraId="74F1AB1A"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70</w:t>
            </w:r>
          </w:p>
        </w:tc>
        <w:tc>
          <w:tcPr>
            <w:tcW w:w="0" w:type="auto"/>
            <w:tcBorders>
              <w:top w:val="nil"/>
              <w:left w:val="nil"/>
              <w:bottom w:val="single" w:sz="4" w:space="0" w:color="auto"/>
              <w:right w:val="single" w:sz="4" w:space="0" w:color="auto"/>
            </w:tcBorders>
            <w:shd w:val="clear" w:color="auto" w:fill="auto"/>
            <w:noWrap/>
            <w:vAlign w:val="bottom"/>
            <w:hideMark/>
          </w:tcPr>
          <w:p w14:paraId="763DEE17"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70</w:t>
            </w:r>
          </w:p>
        </w:tc>
      </w:tr>
      <w:tr w:rsidR="00DB552B" w:rsidRPr="00F61031" w14:paraId="4263D91A" w14:textId="77777777" w:rsidTr="00281CE1">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09FFF1" w14:textId="77777777" w:rsidR="00DB552B" w:rsidRPr="00F61031" w:rsidRDefault="00DB552B" w:rsidP="00DB552B">
            <w:pPr>
              <w:spacing w:after="0" w:line="276" w:lineRule="auto"/>
              <w:rPr>
                <w:rFonts w:ascii="Calibri" w:eastAsia="Times New Roman" w:hAnsi="Calibri" w:cs="Calibri"/>
                <w:color w:val="000000"/>
              </w:rPr>
            </w:pPr>
            <w:r w:rsidRPr="00F61031">
              <w:rPr>
                <w:rFonts w:ascii="Calibri" w:eastAsia="Times New Roman" w:hAnsi="Calibri" w:cs="Calibri"/>
                <w:color w:val="000000"/>
              </w:rPr>
              <w:t xml:space="preserve">PALINDO JATA UTAMA PT. </w:t>
            </w:r>
          </w:p>
        </w:tc>
        <w:tc>
          <w:tcPr>
            <w:tcW w:w="0" w:type="auto"/>
            <w:tcBorders>
              <w:top w:val="nil"/>
              <w:left w:val="nil"/>
              <w:bottom w:val="single" w:sz="4" w:space="0" w:color="auto"/>
              <w:right w:val="single" w:sz="4" w:space="0" w:color="auto"/>
            </w:tcBorders>
            <w:shd w:val="clear" w:color="auto" w:fill="auto"/>
            <w:noWrap/>
            <w:vAlign w:val="bottom"/>
            <w:hideMark/>
          </w:tcPr>
          <w:p w14:paraId="31AC6976"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83</w:t>
            </w:r>
          </w:p>
        </w:tc>
        <w:tc>
          <w:tcPr>
            <w:tcW w:w="0" w:type="auto"/>
            <w:tcBorders>
              <w:top w:val="nil"/>
              <w:left w:val="nil"/>
              <w:bottom w:val="single" w:sz="4" w:space="0" w:color="auto"/>
              <w:right w:val="single" w:sz="4" w:space="0" w:color="auto"/>
            </w:tcBorders>
            <w:shd w:val="clear" w:color="auto" w:fill="auto"/>
            <w:noWrap/>
            <w:vAlign w:val="bottom"/>
            <w:hideMark/>
          </w:tcPr>
          <w:p w14:paraId="3E56B474"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82</w:t>
            </w:r>
          </w:p>
        </w:tc>
        <w:tc>
          <w:tcPr>
            <w:tcW w:w="0" w:type="auto"/>
            <w:tcBorders>
              <w:top w:val="nil"/>
              <w:left w:val="nil"/>
              <w:bottom w:val="single" w:sz="4" w:space="0" w:color="auto"/>
              <w:right w:val="single" w:sz="4" w:space="0" w:color="auto"/>
            </w:tcBorders>
            <w:shd w:val="clear" w:color="auto" w:fill="auto"/>
            <w:noWrap/>
            <w:vAlign w:val="bottom"/>
            <w:hideMark/>
          </w:tcPr>
          <w:p w14:paraId="1F5595CB"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78</w:t>
            </w:r>
          </w:p>
        </w:tc>
        <w:tc>
          <w:tcPr>
            <w:tcW w:w="0" w:type="auto"/>
            <w:tcBorders>
              <w:top w:val="nil"/>
              <w:left w:val="nil"/>
              <w:bottom w:val="single" w:sz="4" w:space="0" w:color="auto"/>
              <w:right w:val="single" w:sz="4" w:space="0" w:color="auto"/>
            </w:tcBorders>
            <w:shd w:val="clear" w:color="auto" w:fill="auto"/>
            <w:noWrap/>
            <w:vAlign w:val="bottom"/>
            <w:hideMark/>
          </w:tcPr>
          <w:p w14:paraId="31604372"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83</w:t>
            </w:r>
          </w:p>
        </w:tc>
        <w:tc>
          <w:tcPr>
            <w:tcW w:w="0" w:type="auto"/>
            <w:tcBorders>
              <w:top w:val="nil"/>
              <w:left w:val="nil"/>
              <w:bottom w:val="single" w:sz="4" w:space="0" w:color="auto"/>
              <w:right w:val="single" w:sz="4" w:space="0" w:color="auto"/>
            </w:tcBorders>
            <w:shd w:val="clear" w:color="auto" w:fill="auto"/>
            <w:noWrap/>
            <w:vAlign w:val="bottom"/>
            <w:hideMark/>
          </w:tcPr>
          <w:p w14:paraId="550836D1"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82</w:t>
            </w:r>
          </w:p>
        </w:tc>
        <w:tc>
          <w:tcPr>
            <w:tcW w:w="0" w:type="auto"/>
            <w:tcBorders>
              <w:top w:val="nil"/>
              <w:left w:val="nil"/>
              <w:bottom w:val="single" w:sz="4" w:space="0" w:color="auto"/>
              <w:right w:val="single" w:sz="4" w:space="0" w:color="auto"/>
            </w:tcBorders>
            <w:shd w:val="clear" w:color="auto" w:fill="auto"/>
            <w:noWrap/>
            <w:vAlign w:val="bottom"/>
            <w:hideMark/>
          </w:tcPr>
          <w:p w14:paraId="372BD7ED"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82</w:t>
            </w:r>
          </w:p>
        </w:tc>
        <w:tc>
          <w:tcPr>
            <w:tcW w:w="0" w:type="auto"/>
            <w:tcBorders>
              <w:top w:val="nil"/>
              <w:left w:val="nil"/>
              <w:bottom w:val="single" w:sz="4" w:space="0" w:color="auto"/>
              <w:right w:val="single" w:sz="4" w:space="0" w:color="auto"/>
            </w:tcBorders>
            <w:shd w:val="clear" w:color="auto" w:fill="auto"/>
            <w:noWrap/>
            <w:vAlign w:val="bottom"/>
            <w:hideMark/>
          </w:tcPr>
          <w:p w14:paraId="28077D6F"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89</w:t>
            </w:r>
          </w:p>
        </w:tc>
      </w:tr>
      <w:tr w:rsidR="00DB552B" w:rsidRPr="00F61031" w14:paraId="7B4D203F" w14:textId="77777777" w:rsidTr="00281CE1">
        <w:trPr>
          <w:trHeight w:val="300"/>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0B8C82C1" w14:textId="77777777" w:rsidR="00DB552B" w:rsidRPr="00F61031" w:rsidRDefault="00DB552B" w:rsidP="00DB552B">
            <w:pPr>
              <w:spacing w:after="0" w:line="276" w:lineRule="auto"/>
              <w:rPr>
                <w:rFonts w:ascii="Calibri" w:eastAsia="Times New Roman" w:hAnsi="Calibri" w:cs="Calibri"/>
                <w:color w:val="000000"/>
              </w:rPr>
            </w:pPr>
            <w:r w:rsidRPr="00F61031">
              <w:rPr>
                <w:rFonts w:ascii="Calibri" w:eastAsia="Times New Roman" w:hAnsi="Calibri" w:cs="Calibri"/>
                <w:color w:val="000000"/>
              </w:rPr>
              <w:t>PRIMA DWI NUSA PT.</w:t>
            </w:r>
          </w:p>
        </w:tc>
        <w:tc>
          <w:tcPr>
            <w:tcW w:w="0" w:type="auto"/>
            <w:tcBorders>
              <w:top w:val="nil"/>
              <w:left w:val="nil"/>
              <w:bottom w:val="single" w:sz="4" w:space="0" w:color="auto"/>
              <w:right w:val="single" w:sz="4" w:space="0" w:color="auto"/>
            </w:tcBorders>
            <w:shd w:val="clear" w:color="auto" w:fill="auto"/>
            <w:noWrap/>
            <w:vAlign w:val="bottom"/>
            <w:hideMark/>
          </w:tcPr>
          <w:p w14:paraId="2880E475"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81</w:t>
            </w:r>
          </w:p>
        </w:tc>
        <w:tc>
          <w:tcPr>
            <w:tcW w:w="0" w:type="auto"/>
            <w:tcBorders>
              <w:top w:val="nil"/>
              <w:left w:val="nil"/>
              <w:bottom w:val="single" w:sz="4" w:space="0" w:color="auto"/>
              <w:right w:val="single" w:sz="4" w:space="0" w:color="auto"/>
            </w:tcBorders>
            <w:shd w:val="clear" w:color="auto" w:fill="auto"/>
            <w:noWrap/>
            <w:vAlign w:val="bottom"/>
            <w:hideMark/>
          </w:tcPr>
          <w:p w14:paraId="73C914C6"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82</w:t>
            </w:r>
          </w:p>
        </w:tc>
        <w:tc>
          <w:tcPr>
            <w:tcW w:w="0" w:type="auto"/>
            <w:tcBorders>
              <w:top w:val="nil"/>
              <w:left w:val="nil"/>
              <w:bottom w:val="single" w:sz="4" w:space="0" w:color="auto"/>
              <w:right w:val="single" w:sz="4" w:space="0" w:color="auto"/>
            </w:tcBorders>
            <w:shd w:val="clear" w:color="auto" w:fill="auto"/>
            <w:noWrap/>
            <w:vAlign w:val="bottom"/>
            <w:hideMark/>
          </w:tcPr>
          <w:p w14:paraId="042ED995"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78</w:t>
            </w:r>
          </w:p>
        </w:tc>
        <w:tc>
          <w:tcPr>
            <w:tcW w:w="0" w:type="auto"/>
            <w:tcBorders>
              <w:top w:val="nil"/>
              <w:left w:val="nil"/>
              <w:bottom w:val="single" w:sz="4" w:space="0" w:color="auto"/>
              <w:right w:val="single" w:sz="4" w:space="0" w:color="auto"/>
            </w:tcBorders>
            <w:shd w:val="clear" w:color="auto" w:fill="auto"/>
            <w:noWrap/>
            <w:vAlign w:val="bottom"/>
            <w:hideMark/>
          </w:tcPr>
          <w:p w14:paraId="145DE11A"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81</w:t>
            </w:r>
          </w:p>
        </w:tc>
        <w:tc>
          <w:tcPr>
            <w:tcW w:w="0" w:type="auto"/>
            <w:tcBorders>
              <w:top w:val="nil"/>
              <w:left w:val="nil"/>
              <w:bottom w:val="single" w:sz="4" w:space="0" w:color="auto"/>
              <w:right w:val="single" w:sz="4" w:space="0" w:color="auto"/>
            </w:tcBorders>
            <w:shd w:val="clear" w:color="auto" w:fill="auto"/>
            <w:noWrap/>
            <w:vAlign w:val="bottom"/>
            <w:hideMark/>
          </w:tcPr>
          <w:p w14:paraId="70917038"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82</w:t>
            </w:r>
          </w:p>
        </w:tc>
        <w:tc>
          <w:tcPr>
            <w:tcW w:w="0" w:type="auto"/>
            <w:tcBorders>
              <w:top w:val="nil"/>
              <w:left w:val="nil"/>
              <w:bottom w:val="single" w:sz="4" w:space="0" w:color="auto"/>
              <w:right w:val="single" w:sz="4" w:space="0" w:color="auto"/>
            </w:tcBorders>
            <w:shd w:val="clear" w:color="auto" w:fill="auto"/>
            <w:noWrap/>
            <w:vAlign w:val="bottom"/>
            <w:hideMark/>
          </w:tcPr>
          <w:p w14:paraId="168B0304"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82</w:t>
            </w:r>
          </w:p>
        </w:tc>
        <w:tc>
          <w:tcPr>
            <w:tcW w:w="0" w:type="auto"/>
            <w:tcBorders>
              <w:top w:val="nil"/>
              <w:left w:val="nil"/>
              <w:bottom w:val="single" w:sz="4" w:space="0" w:color="auto"/>
              <w:right w:val="single" w:sz="4" w:space="0" w:color="auto"/>
            </w:tcBorders>
            <w:shd w:val="clear" w:color="auto" w:fill="auto"/>
            <w:noWrap/>
            <w:vAlign w:val="bottom"/>
            <w:hideMark/>
          </w:tcPr>
          <w:p w14:paraId="6DFF6EDE"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81</w:t>
            </w:r>
          </w:p>
        </w:tc>
      </w:tr>
      <w:tr w:rsidR="00DB552B" w:rsidRPr="00F61031" w14:paraId="03E6A147" w14:textId="77777777" w:rsidTr="00281CE1">
        <w:trPr>
          <w:trHeight w:val="300"/>
        </w:trPr>
        <w:tc>
          <w:tcPr>
            <w:tcW w:w="0" w:type="auto"/>
            <w:vMerge/>
            <w:tcBorders>
              <w:top w:val="nil"/>
              <w:left w:val="single" w:sz="4" w:space="0" w:color="auto"/>
              <w:bottom w:val="single" w:sz="4" w:space="0" w:color="auto"/>
              <w:right w:val="single" w:sz="4" w:space="0" w:color="auto"/>
            </w:tcBorders>
            <w:vAlign w:val="center"/>
            <w:hideMark/>
          </w:tcPr>
          <w:p w14:paraId="58DB1CC7" w14:textId="77777777" w:rsidR="00DB552B" w:rsidRPr="00F61031" w:rsidRDefault="00DB552B" w:rsidP="00DB552B">
            <w:pPr>
              <w:spacing w:after="0" w:line="276"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14:paraId="68EBDCED"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86</w:t>
            </w:r>
          </w:p>
        </w:tc>
        <w:tc>
          <w:tcPr>
            <w:tcW w:w="0" w:type="auto"/>
            <w:tcBorders>
              <w:top w:val="nil"/>
              <w:left w:val="nil"/>
              <w:bottom w:val="single" w:sz="4" w:space="0" w:color="auto"/>
              <w:right w:val="single" w:sz="4" w:space="0" w:color="auto"/>
            </w:tcBorders>
            <w:shd w:val="clear" w:color="auto" w:fill="auto"/>
            <w:noWrap/>
            <w:vAlign w:val="bottom"/>
            <w:hideMark/>
          </w:tcPr>
          <w:p w14:paraId="3B8759BF"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85</w:t>
            </w:r>
          </w:p>
        </w:tc>
        <w:tc>
          <w:tcPr>
            <w:tcW w:w="0" w:type="auto"/>
            <w:tcBorders>
              <w:top w:val="nil"/>
              <w:left w:val="nil"/>
              <w:bottom w:val="single" w:sz="4" w:space="0" w:color="auto"/>
              <w:right w:val="single" w:sz="4" w:space="0" w:color="auto"/>
            </w:tcBorders>
            <w:shd w:val="clear" w:color="auto" w:fill="auto"/>
            <w:noWrap/>
            <w:vAlign w:val="bottom"/>
            <w:hideMark/>
          </w:tcPr>
          <w:p w14:paraId="528AD292"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86</w:t>
            </w:r>
          </w:p>
        </w:tc>
        <w:tc>
          <w:tcPr>
            <w:tcW w:w="0" w:type="auto"/>
            <w:tcBorders>
              <w:top w:val="nil"/>
              <w:left w:val="nil"/>
              <w:bottom w:val="single" w:sz="4" w:space="0" w:color="auto"/>
              <w:right w:val="single" w:sz="4" w:space="0" w:color="auto"/>
            </w:tcBorders>
            <w:shd w:val="clear" w:color="auto" w:fill="auto"/>
            <w:noWrap/>
            <w:vAlign w:val="bottom"/>
            <w:hideMark/>
          </w:tcPr>
          <w:p w14:paraId="32BD113E"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85</w:t>
            </w:r>
          </w:p>
        </w:tc>
        <w:tc>
          <w:tcPr>
            <w:tcW w:w="0" w:type="auto"/>
            <w:tcBorders>
              <w:top w:val="nil"/>
              <w:left w:val="nil"/>
              <w:bottom w:val="single" w:sz="4" w:space="0" w:color="auto"/>
              <w:right w:val="single" w:sz="4" w:space="0" w:color="auto"/>
            </w:tcBorders>
            <w:shd w:val="clear" w:color="auto" w:fill="auto"/>
            <w:noWrap/>
            <w:vAlign w:val="bottom"/>
            <w:hideMark/>
          </w:tcPr>
          <w:p w14:paraId="1A4B4813"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85</w:t>
            </w:r>
          </w:p>
        </w:tc>
        <w:tc>
          <w:tcPr>
            <w:tcW w:w="0" w:type="auto"/>
            <w:tcBorders>
              <w:top w:val="nil"/>
              <w:left w:val="nil"/>
              <w:bottom w:val="single" w:sz="4" w:space="0" w:color="auto"/>
              <w:right w:val="single" w:sz="4" w:space="0" w:color="auto"/>
            </w:tcBorders>
            <w:shd w:val="clear" w:color="auto" w:fill="auto"/>
            <w:noWrap/>
            <w:vAlign w:val="bottom"/>
            <w:hideMark/>
          </w:tcPr>
          <w:p w14:paraId="5518BE7E"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85</w:t>
            </w:r>
          </w:p>
        </w:tc>
        <w:tc>
          <w:tcPr>
            <w:tcW w:w="0" w:type="auto"/>
            <w:tcBorders>
              <w:top w:val="nil"/>
              <w:left w:val="nil"/>
              <w:bottom w:val="single" w:sz="4" w:space="0" w:color="auto"/>
              <w:right w:val="single" w:sz="4" w:space="0" w:color="auto"/>
            </w:tcBorders>
            <w:shd w:val="clear" w:color="auto" w:fill="auto"/>
            <w:noWrap/>
            <w:vAlign w:val="bottom"/>
            <w:hideMark/>
          </w:tcPr>
          <w:p w14:paraId="3150CD74"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84</w:t>
            </w:r>
          </w:p>
        </w:tc>
      </w:tr>
      <w:tr w:rsidR="00DB552B" w:rsidRPr="00F61031" w14:paraId="23BFFA7B" w14:textId="77777777" w:rsidTr="00281CE1">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C5D4DE" w14:textId="77777777" w:rsidR="00DB552B" w:rsidRPr="00F61031" w:rsidRDefault="00DB552B" w:rsidP="00DB552B">
            <w:pPr>
              <w:spacing w:after="0" w:line="276" w:lineRule="auto"/>
              <w:rPr>
                <w:rFonts w:ascii="Calibri" w:eastAsia="Times New Roman" w:hAnsi="Calibri" w:cs="Calibri"/>
                <w:color w:val="000000"/>
              </w:rPr>
            </w:pPr>
            <w:r w:rsidRPr="00F61031">
              <w:rPr>
                <w:rFonts w:ascii="Calibri" w:eastAsia="Times New Roman" w:hAnsi="Calibri" w:cs="Calibri"/>
                <w:color w:val="000000"/>
              </w:rPr>
              <w:t xml:space="preserve">SABAR MAKMUR BAROKAH PT. </w:t>
            </w:r>
          </w:p>
        </w:tc>
        <w:tc>
          <w:tcPr>
            <w:tcW w:w="0" w:type="auto"/>
            <w:tcBorders>
              <w:top w:val="nil"/>
              <w:left w:val="nil"/>
              <w:bottom w:val="single" w:sz="4" w:space="0" w:color="auto"/>
              <w:right w:val="single" w:sz="4" w:space="0" w:color="auto"/>
            </w:tcBorders>
            <w:shd w:val="clear" w:color="auto" w:fill="auto"/>
            <w:noWrap/>
            <w:vAlign w:val="bottom"/>
            <w:hideMark/>
          </w:tcPr>
          <w:p w14:paraId="5D842BB4"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85</w:t>
            </w:r>
          </w:p>
        </w:tc>
        <w:tc>
          <w:tcPr>
            <w:tcW w:w="0" w:type="auto"/>
            <w:tcBorders>
              <w:top w:val="nil"/>
              <w:left w:val="nil"/>
              <w:bottom w:val="single" w:sz="4" w:space="0" w:color="auto"/>
              <w:right w:val="single" w:sz="4" w:space="0" w:color="auto"/>
            </w:tcBorders>
            <w:shd w:val="clear" w:color="auto" w:fill="auto"/>
            <w:noWrap/>
            <w:vAlign w:val="bottom"/>
            <w:hideMark/>
          </w:tcPr>
          <w:p w14:paraId="328D772D"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86</w:t>
            </w:r>
          </w:p>
        </w:tc>
        <w:tc>
          <w:tcPr>
            <w:tcW w:w="0" w:type="auto"/>
            <w:tcBorders>
              <w:top w:val="nil"/>
              <w:left w:val="nil"/>
              <w:bottom w:val="single" w:sz="4" w:space="0" w:color="auto"/>
              <w:right w:val="single" w:sz="4" w:space="0" w:color="auto"/>
            </w:tcBorders>
            <w:shd w:val="clear" w:color="auto" w:fill="auto"/>
            <w:noWrap/>
            <w:vAlign w:val="bottom"/>
            <w:hideMark/>
          </w:tcPr>
          <w:p w14:paraId="7821CA91"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81</w:t>
            </w:r>
          </w:p>
        </w:tc>
        <w:tc>
          <w:tcPr>
            <w:tcW w:w="0" w:type="auto"/>
            <w:tcBorders>
              <w:top w:val="nil"/>
              <w:left w:val="nil"/>
              <w:bottom w:val="single" w:sz="4" w:space="0" w:color="auto"/>
              <w:right w:val="single" w:sz="4" w:space="0" w:color="auto"/>
            </w:tcBorders>
            <w:shd w:val="clear" w:color="auto" w:fill="auto"/>
            <w:noWrap/>
            <w:vAlign w:val="bottom"/>
            <w:hideMark/>
          </w:tcPr>
          <w:p w14:paraId="436518FB"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81</w:t>
            </w:r>
          </w:p>
        </w:tc>
        <w:tc>
          <w:tcPr>
            <w:tcW w:w="0" w:type="auto"/>
            <w:tcBorders>
              <w:top w:val="nil"/>
              <w:left w:val="nil"/>
              <w:bottom w:val="single" w:sz="4" w:space="0" w:color="auto"/>
              <w:right w:val="single" w:sz="4" w:space="0" w:color="auto"/>
            </w:tcBorders>
            <w:shd w:val="clear" w:color="auto" w:fill="auto"/>
            <w:noWrap/>
            <w:vAlign w:val="bottom"/>
            <w:hideMark/>
          </w:tcPr>
          <w:p w14:paraId="187C3C36"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82</w:t>
            </w:r>
          </w:p>
        </w:tc>
        <w:tc>
          <w:tcPr>
            <w:tcW w:w="0" w:type="auto"/>
            <w:tcBorders>
              <w:top w:val="nil"/>
              <w:left w:val="nil"/>
              <w:bottom w:val="single" w:sz="4" w:space="0" w:color="auto"/>
              <w:right w:val="single" w:sz="4" w:space="0" w:color="auto"/>
            </w:tcBorders>
            <w:shd w:val="clear" w:color="auto" w:fill="auto"/>
            <w:noWrap/>
            <w:vAlign w:val="bottom"/>
            <w:hideMark/>
          </w:tcPr>
          <w:p w14:paraId="711EB416"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80</w:t>
            </w:r>
          </w:p>
        </w:tc>
        <w:tc>
          <w:tcPr>
            <w:tcW w:w="0" w:type="auto"/>
            <w:tcBorders>
              <w:top w:val="nil"/>
              <w:left w:val="nil"/>
              <w:bottom w:val="single" w:sz="4" w:space="0" w:color="auto"/>
              <w:right w:val="single" w:sz="4" w:space="0" w:color="auto"/>
            </w:tcBorders>
            <w:shd w:val="clear" w:color="auto" w:fill="auto"/>
            <w:noWrap/>
            <w:vAlign w:val="bottom"/>
            <w:hideMark/>
          </w:tcPr>
          <w:p w14:paraId="41EFB357"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79</w:t>
            </w:r>
          </w:p>
        </w:tc>
      </w:tr>
      <w:tr w:rsidR="00DB552B" w:rsidRPr="00F61031" w14:paraId="6AF6F1E3" w14:textId="77777777" w:rsidTr="00281CE1">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F90D6A" w14:textId="77777777" w:rsidR="00DB552B" w:rsidRPr="00F61031" w:rsidRDefault="00DB552B" w:rsidP="00DB552B">
            <w:pPr>
              <w:spacing w:after="0" w:line="276" w:lineRule="auto"/>
              <w:rPr>
                <w:rFonts w:ascii="Calibri" w:eastAsia="Times New Roman" w:hAnsi="Calibri" w:cs="Calibri"/>
                <w:color w:val="000000"/>
              </w:rPr>
            </w:pPr>
            <w:r w:rsidRPr="00F61031">
              <w:rPr>
                <w:rFonts w:ascii="Calibri" w:eastAsia="Times New Roman" w:hAnsi="Calibri" w:cs="Calibri"/>
                <w:color w:val="000000"/>
              </w:rPr>
              <w:t xml:space="preserve">SAMUDRA SURABAYA LOGISTIK PT. </w:t>
            </w:r>
          </w:p>
        </w:tc>
        <w:tc>
          <w:tcPr>
            <w:tcW w:w="0" w:type="auto"/>
            <w:tcBorders>
              <w:top w:val="nil"/>
              <w:left w:val="nil"/>
              <w:bottom w:val="single" w:sz="4" w:space="0" w:color="auto"/>
              <w:right w:val="single" w:sz="4" w:space="0" w:color="auto"/>
            </w:tcBorders>
            <w:shd w:val="clear" w:color="auto" w:fill="auto"/>
            <w:noWrap/>
            <w:vAlign w:val="bottom"/>
            <w:hideMark/>
          </w:tcPr>
          <w:p w14:paraId="6B844EFB"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81</w:t>
            </w:r>
          </w:p>
        </w:tc>
        <w:tc>
          <w:tcPr>
            <w:tcW w:w="0" w:type="auto"/>
            <w:tcBorders>
              <w:top w:val="nil"/>
              <w:left w:val="nil"/>
              <w:bottom w:val="single" w:sz="4" w:space="0" w:color="auto"/>
              <w:right w:val="single" w:sz="4" w:space="0" w:color="auto"/>
            </w:tcBorders>
            <w:shd w:val="clear" w:color="auto" w:fill="auto"/>
            <w:noWrap/>
            <w:vAlign w:val="bottom"/>
            <w:hideMark/>
          </w:tcPr>
          <w:p w14:paraId="4DD6EB38"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85</w:t>
            </w:r>
          </w:p>
        </w:tc>
        <w:tc>
          <w:tcPr>
            <w:tcW w:w="0" w:type="auto"/>
            <w:tcBorders>
              <w:top w:val="nil"/>
              <w:left w:val="nil"/>
              <w:bottom w:val="single" w:sz="4" w:space="0" w:color="auto"/>
              <w:right w:val="single" w:sz="4" w:space="0" w:color="auto"/>
            </w:tcBorders>
            <w:shd w:val="clear" w:color="auto" w:fill="auto"/>
            <w:noWrap/>
            <w:vAlign w:val="bottom"/>
            <w:hideMark/>
          </w:tcPr>
          <w:p w14:paraId="490A9CE2"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82</w:t>
            </w:r>
          </w:p>
        </w:tc>
        <w:tc>
          <w:tcPr>
            <w:tcW w:w="0" w:type="auto"/>
            <w:tcBorders>
              <w:top w:val="nil"/>
              <w:left w:val="nil"/>
              <w:bottom w:val="single" w:sz="4" w:space="0" w:color="auto"/>
              <w:right w:val="single" w:sz="4" w:space="0" w:color="auto"/>
            </w:tcBorders>
            <w:shd w:val="clear" w:color="auto" w:fill="auto"/>
            <w:noWrap/>
            <w:vAlign w:val="bottom"/>
            <w:hideMark/>
          </w:tcPr>
          <w:p w14:paraId="37316644"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82</w:t>
            </w:r>
          </w:p>
        </w:tc>
        <w:tc>
          <w:tcPr>
            <w:tcW w:w="0" w:type="auto"/>
            <w:tcBorders>
              <w:top w:val="nil"/>
              <w:left w:val="nil"/>
              <w:bottom w:val="single" w:sz="4" w:space="0" w:color="auto"/>
              <w:right w:val="single" w:sz="4" w:space="0" w:color="auto"/>
            </w:tcBorders>
            <w:shd w:val="clear" w:color="auto" w:fill="auto"/>
            <w:noWrap/>
            <w:vAlign w:val="bottom"/>
            <w:hideMark/>
          </w:tcPr>
          <w:p w14:paraId="7D2D0236"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82</w:t>
            </w:r>
          </w:p>
        </w:tc>
        <w:tc>
          <w:tcPr>
            <w:tcW w:w="0" w:type="auto"/>
            <w:tcBorders>
              <w:top w:val="nil"/>
              <w:left w:val="nil"/>
              <w:bottom w:val="single" w:sz="4" w:space="0" w:color="auto"/>
              <w:right w:val="single" w:sz="4" w:space="0" w:color="auto"/>
            </w:tcBorders>
            <w:shd w:val="clear" w:color="auto" w:fill="auto"/>
            <w:noWrap/>
            <w:vAlign w:val="bottom"/>
            <w:hideMark/>
          </w:tcPr>
          <w:p w14:paraId="42BAC4B5"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79</w:t>
            </w:r>
          </w:p>
        </w:tc>
        <w:tc>
          <w:tcPr>
            <w:tcW w:w="0" w:type="auto"/>
            <w:tcBorders>
              <w:top w:val="nil"/>
              <w:left w:val="nil"/>
              <w:bottom w:val="single" w:sz="4" w:space="0" w:color="auto"/>
              <w:right w:val="single" w:sz="4" w:space="0" w:color="auto"/>
            </w:tcBorders>
            <w:shd w:val="clear" w:color="auto" w:fill="auto"/>
            <w:noWrap/>
            <w:vAlign w:val="bottom"/>
            <w:hideMark/>
          </w:tcPr>
          <w:p w14:paraId="12192D99"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78</w:t>
            </w:r>
          </w:p>
        </w:tc>
      </w:tr>
      <w:tr w:rsidR="00DB552B" w:rsidRPr="00F61031" w14:paraId="348DF31B" w14:textId="77777777" w:rsidTr="00281CE1">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AA9138" w14:textId="77777777" w:rsidR="00DB552B" w:rsidRPr="00F61031" w:rsidRDefault="00DB552B" w:rsidP="00DB552B">
            <w:pPr>
              <w:spacing w:after="0" w:line="276" w:lineRule="auto"/>
              <w:rPr>
                <w:rFonts w:ascii="Calibri" w:eastAsia="Times New Roman" w:hAnsi="Calibri" w:cs="Calibri"/>
                <w:color w:val="000000"/>
              </w:rPr>
            </w:pPr>
            <w:r w:rsidRPr="00F61031">
              <w:rPr>
                <w:rFonts w:ascii="Calibri" w:eastAsia="Times New Roman" w:hAnsi="Calibri" w:cs="Calibri"/>
                <w:color w:val="000000"/>
              </w:rPr>
              <w:t>SUPRABAKTI MANDIRI PT.</w:t>
            </w:r>
          </w:p>
        </w:tc>
        <w:tc>
          <w:tcPr>
            <w:tcW w:w="0" w:type="auto"/>
            <w:tcBorders>
              <w:top w:val="nil"/>
              <w:left w:val="nil"/>
              <w:bottom w:val="single" w:sz="4" w:space="0" w:color="auto"/>
              <w:right w:val="single" w:sz="4" w:space="0" w:color="auto"/>
            </w:tcBorders>
            <w:shd w:val="clear" w:color="auto" w:fill="auto"/>
            <w:noWrap/>
            <w:vAlign w:val="bottom"/>
            <w:hideMark/>
          </w:tcPr>
          <w:p w14:paraId="1091DFA6"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81</w:t>
            </w:r>
          </w:p>
        </w:tc>
        <w:tc>
          <w:tcPr>
            <w:tcW w:w="0" w:type="auto"/>
            <w:tcBorders>
              <w:top w:val="nil"/>
              <w:left w:val="nil"/>
              <w:bottom w:val="single" w:sz="4" w:space="0" w:color="auto"/>
              <w:right w:val="single" w:sz="4" w:space="0" w:color="auto"/>
            </w:tcBorders>
            <w:shd w:val="clear" w:color="auto" w:fill="auto"/>
            <w:noWrap/>
            <w:vAlign w:val="bottom"/>
            <w:hideMark/>
          </w:tcPr>
          <w:p w14:paraId="473D8FAA"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72</w:t>
            </w:r>
          </w:p>
        </w:tc>
        <w:tc>
          <w:tcPr>
            <w:tcW w:w="0" w:type="auto"/>
            <w:tcBorders>
              <w:top w:val="nil"/>
              <w:left w:val="nil"/>
              <w:bottom w:val="single" w:sz="4" w:space="0" w:color="auto"/>
              <w:right w:val="single" w:sz="4" w:space="0" w:color="auto"/>
            </w:tcBorders>
            <w:shd w:val="clear" w:color="auto" w:fill="auto"/>
            <w:noWrap/>
            <w:vAlign w:val="bottom"/>
            <w:hideMark/>
          </w:tcPr>
          <w:p w14:paraId="1FBD349E"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87</w:t>
            </w:r>
          </w:p>
        </w:tc>
        <w:tc>
          <w:tcPr>
            <w:tcW w:w="0" w:type="auto"/>
            <w:tcBorders>
              <w:top w:val="nil"/>
              <w:left w:val="nil"/>
              <w:bottom w:val="single" w:sz="4" w:space="0" w:color="auto"/>
              <w:right w:val="single" w:sz="4" w:space="0" w:color="auto"/>
            </w:tcBorders>
            <w:shd w:val="clear" w:color="auto" w:fill="auto"/>
            <w:noWrap/>
            <w:vAlign w:val="bottom"/>
            <w:hideMark/>
          </w:tcPr>
          <w:p w14:paraId="38984C4B"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76</w:t>
            </w:r>
          </w:p>
        </w:tc>
        <w:tc>
          <w:tcPr>
            <w:tcW w:w="0" w:type="auto"/>
            <w:tcBorders>
              <w:top w:val="nil"/>
              <w:left w:val="nil"/>
              <w:bottom w:val="single" w:sz="4" w:space="0" w:color="auto"/>
              <w:right w:val="single" w:sz="4" w:space="0" w:color="auto"/>
            </w:tcBorders>
            <w:shd w:val="clear" w:color="auto" w:fill="auto"/>
            <w:noWrap/>
            <w:vAlign w:val="bottom"/>
            <w:hideMark/>
          </w:tcPr>
          <w:p w14:paraId="45B3AA3E"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83</w:t>
            </w:r>
          </w:p>
        </w:tc>
        <w:tc>
          <w:tcPr>
            <w:tcW w:w="0" w:type="auto"/>
            <w:tcBorders>
              <w:top w:val="nil"/>
              <w:left w:val="nil"/>
              <w:bottom w:val="single" w:sz="4" w:space="0" w:color="auto"/>
              <w:right w:val="single" w:sz="4" w:space="0" w:color="auto"/>
            </w:tcBorders>
            <w:shd w:val="clear" w:color="auto" w:fill="auto"/>
            <w:noWrap/>
            <w:vAlign w:val="bottom"/>
            <w:hideMark/>
          </w:tcPr>
          <w:p w14:paraId="1896F3ED"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81</w:t>
            </w:r>
          </w:p>
        </w:tc>
        <w:tc>
          <w:tcPr>
            <w:tcW w:w="0" w:type="auto"/>
            <w:tcBorders>
              <w:top w:val="nil"/>
              <w:left w:val="nil"/>
              <w:bottom w:val="single" w:sz="4" w:space="0" w:color="auto"/>
              <w:right w:val="single" w:sz="4" w:space="0" w:color="auto"/>
            </w:tcBorders>
            <w:shd w:val="clear" w:color="auto" w:fill="auto"/>
            <w:noWrap/>
            <w:vAlign w:val="bottom"/>
            <w:hideMark/>
          </w:tcPr>
          <w:p w14:paraId="7218980C"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82</w:t>
            </w:r>
          </w:p>
        </w:tc>
      </w:tr>
      <w:tr w:rsidR="00DB552B" w:rsidRPr="00F61031" w14:paraId="6608BFD0" w14:textId="77777777" w:rsidTr="00281CE1">
        <w:trPr>
          <w:trHeight w:val="300"/>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44B41844" w14:textId="77777777" w:rsidR="00DB552B" w:rsidRPr="00F61031" w:rsidRDefault="00DB552B" w:rsidP="00DB552B">
            <w:pPr>
              <w:spacing w:after="0" w:line="276" w:lineRule="auto"/>
              <w:rPr>
                <w:rFonts w:ascii="Calibri" w:eastAsia="Times New Roman" w:hAnsi="Calibri" w:cs="Calibri"/>
                <w:color w:val="000000"/>
              </w:rPr>
            </w:pPr>
            <w:r w:rsidRPr="00F61031">
              <w:rPr>
                <w:rFonts w:ascii="Calibri" w:eastAsia="Times New Roman" w:hAnsi="Calibri" w:cs="Calibri"/>
                <w:color w:val="000000"/>
              </w:rPr>
              <w:t>TIANG UTAMA PT.</w:t>
            </w:r>
          </w:p>
        </w:tc>
        <w:tc>
          <w:tcPr>
            <w:tcW w:w="0" w:type="auto"/>
            <w:tcBorders>
              <w:top w:val="nil"/>
              <w:left w:val="nil"/>
              <w:bottom w:val="single" w:sz="4" w:space="0" w:color="auto"/>
              <w:right w:val="single" w:sz="4" w:space="0" w:color="auto"/>
            </w:tcBorders>
            <w:shd w:val="clear" w:color="auto" w:fill="auto"/>
            <w:noWrap/>
            <w:vAlign w:val="bottom"/>
            <w:hideMark/>
          </w:tcPr>
          <w:p w14:paraId="4C13D127"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83</w:t>
            </w:r>
          </w:p>
        </w:tc>
        <w:tc>
          <w:tcPr>
            <w:tcW w:w="0" w:type="auto"/>
            <w:tcBorders>
              <w:top w:val="nil"/>
              <w:left w:val="nil"/>
              <w:bottom w:val="single" w:sz="4" w:space="0" w:color="auto"/>
              <w:right w:val="single" w:sz="4" w:space="0" w:color="auto"/>
            </w:tcBorders>
            <w:shd w:val="clear" w:color="auto" w:fill="auto"/>
            <w:noWrap/>
            <w:vAlign w:val="bottom"/>
            <w:hideMark/>
          </w:tcPr>
          <w:p w14:paraId="2F4BA6F3"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85</w:t>
            </w:r>
          </w:p>
        </w:tc>
        <w:tc>
          <w:tcPr>
            <w:tcW w:w="0" w:type="auto"/>
            <w:tcBorders>
              <w:top w:val="nil"/>
              <w:left w:val="nil"/>
              <w:bottom w:val="single" w:sz="4" w:space="0" w:color="auto"/>
              <w:right w:val="single" w:sz="4" w:space="0" w:color="auto"/>
            </w:tcBorders>
            <w:shd w:val="clear" w:color="auto" w:fill="auto"/>
            <w:noWrap/>
            <w:vAlign w:val="bottom"/>
            <w:hideMark/>
          </w:tcPr>
          <w:p w14:paraId="045093B2"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93</w:t>
            </w:r>
          </w:p>
        </w:tc>
        <w:tc>
          <w:tcPr>
            <w:tcW w:w="0" w:type="auto"/>
            <w:tcBorders>
              <w:top w:val="nil"/>
              <w:left w:val="nil"/>
              <w:bottom w:val="single" w:sz="4" w:space="0" w:color="auto"/>
              <w:right w:val="single" w:sz="4" w:space="0" w:color="auto"/>
            </w:tcBorders>
            <w:shd w:val="clear" w:color="auto" w:fill="auto"/>
            <w:noWrap/>
            <w:vAlign w:val="bottom"/>
            <w:hideMark/>
          </w:tcPr>
          <w:p w14:paraId="223EB7DB"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82</w:t>
            </w:r>
          </w:p>
        </w:tc>
        <w:tc>
          <w:tcPr>
            <w:tcW w:w="0" w:type="auto"/>
            <w:tcBorders>
              <w:top w:val="nil"/>
              <w:left w:val="nil"/>
              <w:bottom w:val="single" w:sz="4" w:space="0" w:color="auto"/>
              <w:right w:val="single" w:sz="4" w:space="0" w:color="auto"/>
            </w:tcBorders>
            <w:shd w:val="clear" w:color="auto" w:fill="auto"/>
            <w:noWrap/>
            <w:vAlign w:val="bottom"/>
            <w:hideMark/>
          </w:tcPr>
          <w:p w14:paraId="5B201C22"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83</w:t>
            </w:r>
          </w:p>
        </w:tc>
        <w:tc>
          <w:tcPr>
            <w:tcW w:w="0" w:type="auto"/>
            <w:tcBorders>
              <w:top w:val="nil"/>
              <w:left w:val="nil"/>
              <w:bottom w:val="single" w:sz="4" w:space="0" w:color="auto"/>
              <w:right w:val="single" w:sz="4" w:space="0" w:color="auto"/>
            </w:tcBorders>
            <w:shd w:val="clear" w:color="auto" w:fill="auto"/>
            <w:noWrap/>
            <w:vAlign w:val="bottom"/>
            <w:hideMark/>
          </w:tcPr>
          <w:p w14:paraId="79E41A71"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81</w:t>
            </w:r>
          </w:p>
        </w:tc>
        <w:tc>
          <w:tcPr>
            <w:tcW w:w="0" w:type="auto"/>
            <w:tcBorders>
              <w:top w:val="nil"/>
              <w:left w:val="nil"/>
              <w:bottom w:val="single" w:sz="4" w:space="0" w:color="auto"/>
              <w:right w:val="single" w:sz="4" w:space="0" w:color="auto"/>
            </w:tcBorders>
            <w:shd w:val="clear" w:color="auto" w:fill="auto"/>
            <w:noWrap/>
            <w:vAlign w:val="bottom"/>
            <w:hideMark/>
          </w:tcPr>
          <w:p w14:paraId="3ED755F0"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80</w:t>
            </w:r>
          </w:p>
        </w:tc>
      </w:tr>
      <w:tr w:rsidR="00DB552B" w:rsidRPr="00F61031" w14:paraId="023AF582" w14:textId="77777777" w:rsidTr="00281CE1">
        <w:trPr>
          <w:trHeight w:val="300"/>
        </w:trPr>
        <w:tc>
          <w:tcPr>
            <w:tcW w:w="0" w:type="auto"/>
            <w:vMerge/>
            <w:tcBorders>
              <w:top w:val="nil"/>
              <w:left w:val="single" w:sz="4" w:space="0" w:color="auto"/>
              <w:bottom w:val="single" w:sz="4" w:space="0" w:color="auto"/>
              <w:right w:val="single" w:sz="4" w:space="0" w:color="auto"/>
            </w:tcBorders>
            <w:vAlign w:val="center"/>
            <w:hideMark/>
          </w:tcPr>
          <w:p w14:paraId="78B3706A" w14:textId="77777777" w:rsidR="00DB552B" w:rsidRPr="00F61031" w:rsidRDefault="00DB552B" w:rsidP="00DB552B">
            <w:pPr>
              <w:spacing w:after="0" w:line="276"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14:paraId="16EC9B41"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77</w:t>
            </w:r>
          </w:p>
        </w:tc>
        <w:tc>
          <w:tcPr>
            <w:tcW w:w="0" w:type="auto"/>
            <w:tcBorders>
              <w:top w:val="nil"/>
              <w:left w:val="nil"/>
              <w:bottom w:val="single" w:sz="4" w:space="0" w:color="auto"/>
              <w:right w:val="single" w:sz="4" w:space="0" w:color="auto"/>
            </w:tcBorders>
            <w:shd w:val="clear" w:color="auto" w:fill="auto"/>
            <w:noWrap/>
            <w:vAlign w:val="bottom"/>
            <w:hideMark/>
          </w:tcPr>
          <w:p w14:paraId="0E0CD320"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73</w:t>
            </w:r>
          </w:p>
        </w:tc>
        <w:tc>
          <w:tcPr>
            <w:tcW w:w="0" w:type="auto"/>
            <w:tcBorders>
              <w:top w:val="nil"/>
              <w:left w:val="nil"/>
              <w:bottom w:val="single" w:sz="4" w:space="0" w:color="auto"/>
              <w:right w:val="single" w:sz="4" w:space="0" w:color="auto"/>
            </w:tcBorders>
            <w:shd w:val="clear" w:color="auto" w:fill="auto"/>
            <w:noWrap/>
            <w:vAlign w:val="bottom"/>
            <w:hideMark/>
          </w:tcPr>
          <w:p w14:paraId="1D0C232E"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73</w:t>
            </w:r>
          </w:p>
        </w:tc>
        <w:tc>
          <w:tcPr>
            <w:tcW w:w="0" w:type="auto"/>
            <w:tcBorders>
              <w:top w:val="nil"/>
              <w:left w:val="nil"/>
              <w:bottom w:val="single" w:sz="4" w:space="0" w:color="auto"/>
              <w:right w:val="single" w:sz="4" w:space="0" w:color="auto"/>
            </w:tcBorders>
            <w:shd w:val="clear" w:color="auto" w:fill="auto"/>
            <w:noWrap/>
            <w:vAlign w:val="bottom"/>
            <w:hideMark/>
          </w:tcPr>
          <w:p w14:paraId="75AE6A28"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74</w:t>
            </w:r>
          </w:p>
        </w:tc>
        <w:tc>
          <w:tcPr>
            <w:tcW w:w="0" w:type="auto"/>
            <w:tcBorders>
              <w:top w:val="nil"/>
              <w:left w:val="nil"/>
              <w:bottom w:val="single" w:sz="4" w:space="0" w:color="auto"/>
              <w:right w:val="single" w:sz="4" w:space="0" w:color="auto"/>
            </w:tcBorders>
            <w:shd w:val="clear" w:color="auto" w:fill="auto"/>
            <w:noWrap/>
            <w:vAlign w:val="bottom"/>
            <w:hideMark/>
          </w:tcPr>
          <w:p w14:paraId="3F2B878D"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73</w:t>
            </w:r>
          </w:p>
        </w:tc>
        <w:tc>
          <w:tcPr>
            <w:tcW w:w="0" w:type="auto"/>
            <w:tcBorders>
              <w:top w:val="nil"/>
              <w:left w:val="nil"/>
              <w:bottom w:val="single" w:sz="4" w:space="0" w:color="auto"/>
              <w:right w:val="single" w:sz="4" w:space="0" w:color="auto"/>
            </w:tcBorders>
            <w:shd w:val="clear" w:color="auto" w:fill="auto"/>
            <w:noWrap/>
            <w:vAlign w:val="bottom"/>
            <w:hideMark/>
          </w:tcPr>
          <w:p w14:paraId="03FC125B"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76</w:t>
            </w:r>
          </w:p>
        </w:tc>
        <w:tc>
          <w:tcPr>
            <w:tcW w:w="0" w:type="auto"/>
            <w:tcBorders>
              <w:top w:val="nil"/>
              <w:left w:val="nil"/>
              <w:bottom w:val="single" w:sz="4" w:space="0" w:color="auto"/>
              <w:right w:val="single" w:sz="4" w:space="0" w:color="auto"/>
            </w:tcBorders>
            <w:shd w:val="clear" w:color="auto" w:fill="auto"/>
            <w:noWrap/>
            <w:vAlign w:val="bottom"/>
            <w:hideMark/>
          </w:tcPr>
          <w:p w14:paraId="7858D046"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80</w:t>
            </w:r>
          </w:p>
        </w:tc>
      </w:tr>
      <w:tr w:rsidR="00DB552B" w:rsidRPr="00F61031" w14:paraId="4E5010A7" w14:textId="77777777" w:rsidTr="00281CE1">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E93B3E" w14:textId="77777777" w:rsidR="00DB552B" w:rsidRPr="00F61031" w:rsidRDefault="00DB552B" w:rsidP="00DB552B">
            <w:pPr>
              <w:spacing w:after="0" w:line="276" w:lineRule="auto"/>
              <w:rPr>
                <w:rFonts w:ascii="Calibri" w:eastAsia="Times New Roman" w:hAnsi="Calibri" w:cs="Calibri"/>
                <w:color w:val="000000"/>
              </w:rPr>
            </w:pPr>
            <w:r w:rsidRPr="00F61031">
              <w:rPr>
                <w:rFonts w:ascii="Calibri" w:eastAsia="Times New Roman" w:hAnsi="Calibri" w:cs="Calibri"/>
                <w:color w:val="000000"/>
              </w:rPr>
              <w:t xml:space="preserve">WARTSILA INDONESIA PT. </w:t>
            </w:r>
          </w:p>
        </w:tc>
        <w:tc>
          <w:tcPr>
            <w:tcW w:w="0" w:type="auto"/>
            <w:tcBorders>
              <w:top w:val="nil"/>
              <w:left w:val="nil"/>
              <w:bottom w:val="single" w:sz="4" w:space="0" w:color="auto"/>
              <w:right w:val="single" w:sz="4" w:space="0" w:color="auto"/>
            </w:tcBorders>
            <w:shd w:val="clear" w:color="auto" w:fill="auto"/>
            <w:noWrap/>
            <w:vAlign w:val="bottom"/>
            <w:hideMark/>
          </w:tcPr>
          <w:p w14:paraId="50928A26"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86</w:t>
            </w:r>
          </w:p>
        </w:tc>
        <w:tc>
          <w:tcPr>
            <w:tcW w:w="0" w:type="auto"/>
            <w:tcBorders>
              <w:top w:val="nil"/>
              <w:left w:val="nil"/>
              <w:bottom w:val="single" w:sz="4" w:space="0" w:color="auto"/>
              <w:right w:val="single" w:sz="4" w:space="0" w:color="auto"/>
            </w:tcBorders>
            <w:shd w:val="clear" w:color="auto" w:fill="auto"/>
            <w:noWrap/>
            <w:vAlign w:val="bottom"/>
            <w:hideMark/>
          </w:tcPr>
          <w:p w14:paraId="20CAAF5F"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88</w:t>
            </w:r>
          </w:p>
        </w:tc>
        <w:tc>
          <w:tcPr>
            <w:tcW w:w="0" w:type="auto"/>
            <w:tcBorders>
              <w:top w:val="nil"/>
              <w:left w:val="nil"/>
              <w:bottom w:val="single" w:sz="4" w:space="0" w:color="auto"/>
              <w:right w:val="single" w:sz="4" w:space="0" w:color="auto"/>
            </w:tcBorders>
            <w:shd w:val="clear" w:color="auto" w:fill="auto"/>
            <w:noWrap/>
            <w:vAlign w:val="bottom"/>
            <w:hideMark/>
          </w:tcPr>
          <w:p w14:paraId="1AB681A4"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85</w:t>
            </w:r>
          </w:p>
        </w:tc>
        <w:tc>
          <w:tcPr>
            <w:tcW w:w="0" w:type="auto"/>
            <w:tcBorders>
              <w:top w:val="nil"/>
              <w:left w:val="nil"/>
              <w:bottom w:val="single" w:sz="4" w:space="0" w:color="auto"/>
              <w:right w:val="single" w:sz="4" w:space="0" w:color="auto"/>
            </w:tcBorders>
            <w:shd w:val="clear" w:color="auto" w:fill="auto"/>
            <w:noWrap/>
            <w:vAlign w:val="bottom"/>
            <w:hideMark/>
          </w:tcPr>
          <w:p w14:paraId="669837E8"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84</w:t>
            </w:r>
          </w:p>
        </w:tc>
        <w:tc>
          <w:tcPr>
            <w:tcW w:w="0" w:type="auto"/>
            <w:tcBorders>
              <w:top w:val="nil"/>
              <w:left w:val="nil"/>
              <w:bottom w:val="single" w:sz="4" w:space="0" w:color="auto"/>
              <w:right w:val="single" w:sz="4" w:space="0" w:color="auto"/>
            </w:tcBorders>
            <w:shd w:val="clear" w:color="auto" w:fill="auto"/>
            <w:noWrap/>
            <w:vAlign w:val="bottom"/>
            <w:hideMark/>
          </w:tcPr>
          <w:p w14:paraId="78A5BC7C"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79</w:t>
            </w:r>
          </w:p>
        </w:tc>
        <w:tc>
          <w:tcPr>
            <w:tcW w:w="0" w:type="auto"/>
            <w:tcBorders>
              <w:top w:val="nil"/>
              <w:left w:val="nil"/>
              <w:bottom w:val="single" w:sz="4" w:space="0" w:color="auto"/>
              <w:right w:val="single" w:sz="4" w:space="0" w:color="auto"/>
            </w:tcBorders>
            <w:shd w:val="clear" w:color="auto" w:fill="auto"/>
            <w:noWrap/>
            <w:vAlign w:val="bottom"/>
            <w:hideMark/>
          </w:tcPr>
          <w:p w14:paraId="093CCEE5"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80</w:t>
            </w:r>
          </w:p>
        </w:tc>
        <w:tc>
          <w:tcPr>
            <w:tcW w:w="0" w:type="auto"/>
            <w:tcBorders>
              <w:top w:val="nil"/>
              <w:left w:val="nil"/>
              <w:bottom w:val="single" w:sz="4" w:space="0" w:color="auto"/>
              <w:right w:val="single" w:sz="4" w:space="0" w:color="auto"/>
            </w:tcBorders>
            <w:shd w:val="clear" w:color="auto" w:fill="auto"/>
            <w:noWrap/>
            <w:vAlign w:val="bottom"/>
            <w:hideMark/>
          </w:tcPr>
          <w:p w14:paraId="7CD9E5C1"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82</w:t>
            </w:r>
          </w:p>
        </w:tc>
      </w:tr>
      <w:tr w:rsidR="00DB552B" w:rsidRPr="00F61031" w14:paraId="3FA90CCA" w14:textId="77777777" w:rsidTr="00281CE1">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9BB41A" w14:textId="77777777" w:rsidR="00DB552B" w:rsidRPr="00F61031" w:rsidRDefault="00DB552B" w:rsidP="00DB552B">
            <w:pPr>
              <w:spacing w:after="0" w:line="276" w:lineRule="auto"/>
              <w:rPr>
                <w:rFonts w:ascii="Calibri" w:eastAsia="Times New Roman" w:hAnsi="Calibri" w:cs="Calibri"/>
                <w:color w:val="000000"/>
              </w:rPr>
            </w:pPr>
            <w:r w:rsidRPr="00F61031">
              <w:rPr>
                <w:rFonts w:ascii="Calibri" w:eastAsia="Times New Roman" w:hAnsi="Calibri" w:cs="Calibri"/>
                <w:color w:val="000000"/>
              </w:rPr>
              <w:t>WIRATAMA INDO MAKMUR PT.</w:t>
            </w:r>
          </w:p>
        </w:tc>
        <w:tc>
          <w:tcPr>
            <w:tcW w:w="0" w:type="auto"/>
            <w:tcBorders>
              <w:top w:val="nil"/>
              <w:left w:val="nil"/>
              <w:bottom w:val="single" w:sz="4" w:space="0" w:color="auto"/>
              <w:right w:val="single" w:sz="4" w:space="0" w:color="auto"/>
            </w:tcBorders>
            <w:shd w:val="clear" w:color="auto" w:fill="auto"/>
            <w:noWrap/>
            <w:vAlign w:val="bottom"/>
            <w:hideMark/>
          </w:tcPr>
          <w:p w14:paraId="205936B1"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81</w:t>
            </w:r>
          </w:p>
        </w:tc>
        <w:tc>
          <w:tcPr>
            <w:tcW w:w="0" w:type="auto"/>
            <w:tcBorders>
              <w:top w:val="nil"/>
              <w:left w:val="nil"/>
              <w:bottom w:val="single" w:sz="4" w:space="0" w:color="auto"/>
              <w:right w:val="single" w:sz="4" w:space="0" w:color="auto"/>
            </w:tcBorders>
            <w:shd w:val="clear" w:color="auto" w:fill="auto"/>
            <w:noWrap/>
            <w:vAlign w:val="bottom"/>
            <w:hideMark/>
          </w:tcPr>
          <w:p w14:paraId="1993F7D9"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78</w:t>
            </w:r>
          </w:p>
        </w:tc>
        <w:tc>
          <w:tcPr>
            <w:tcW w:w="0" w:type="auto"/>
            <w:tcBorders>
              <w:top w:val="nil"/>
              <w:left w:val="nil"/>
              <w:bottom w:val="single" w:sz="4" w:space="0" w:color="auto"/>
              <w:right w:val="single" w:sz="4" w:space="0" w:color="auto"/>
            </w:tcBorders>
            <w:shd w:val="clear" w:color="auto" w:fill="auto"/>
            <w:noWrap/>
            <w:vAlign w:val="bottom"/>
            <w:hideMark/>
          </w:tcPr>
          <w:p w14:paraId="5C98079D"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80</w:t>
            </w:r>
          </w:p>
        </w:tc>
        <w:tc>
          <w:tcPr>
            <w:tcW w:w="0" w:type="auto"/>
            <w:tcBorders>
              <w:top w:val="nil"/>
              <w:left w:val="nil"/>
              <w:bottom w:val="single" w:sz="4" w:space="0" w:color="auto"/>
              <w:right w:val="single" w:sz="4" w:space="0" w:color="auto"/>
            </w:tcBorders>
            <w:shd w:val="clear" w:color="auto" w:fill="auto"/>
            <w:noWrap/>
            <w:vAlign w:val="bottom"/>
            <w:hideMark/>
          </w:tcPr>
          <w:p w14:paraId="4F68EC53"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92</w:t>
            </w:r>
          </w:p>
        </w:tc>
        <w:tc>
          <w:tcPr>
            <w:tcW w:w="0" w:type="auto"/>
            <w:tcBorders>
              <w:top w:val="nil"/>
              <w:left w:val="nil"/>
              <w:bottom w:val="single" w:sz="4" w:space="0" w:color="auto"/>
              <w:right w:val="single" w:sz="4" w:space="0" w:color="auto"/>
            </w:tcBorders>
            <w:shd w:val="clear" w:color="auto" w:fill="auto"/>
            <w:noWrap/>
            <w:vAlign w:val="bottom"/>
            <w:hideMark/>
          </w:tcPr>
          <w:p w14:paraId="073F0146"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84</w:t>
            </w:r>
          </w:p>
        </w:tc>
        <w:tc>
          <w:tcPr>
            <w:tcW w:w="0" w:type="auto"/>
            <w:tcBorders>
              <w:top w:val="nil"/>
              <w:left w:val="nil"/>
              <w:bottom w:val="single" w:sz="4" w:space="0" w:color="auto"/>
              <w:right w:val="single" w:sz="4" w:space="0" w:color="auto"/>
            </w:tcBorders>
            <w:shd w:val="clear" w:color="auto" w:fill="auto"/>
            <w:noWrap/>
            <w:vAlign w:val="bottom"/>
            <w:hideMark/>
          </w:tcPr>
          <w:p w14:paraId="17209B18"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87</w:t>
            </w:r>
          </w:p>
        </w:tc>
        <w:tc>
          <w:tcPr>
            <w:tcW w:w="0" w:type="auto"/>
            <w:tcBorders>
              <w:top w:val="nil"/>
              <w:left w:val="nil"/>
              <w:bottom w:val="single" w:sz="4" w:space="0" w:color="auto"/>
              <w:right w:val="single" w:sz="4" w:space="0" w:color="auto"/>
            </w:tcBorders>
            <w:shd w:val="clear" w:color="auto" w:fill="auto"/>
            <w:noWrap/>
            <w:vAlign w:val="bottom"/>
            <w:hideMark/>
          </w:tcPr>
          <w:p w14:paraId="58EAB831"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83</w:t>
            </w:r>
          </w:p>
        </w:tc>
      </w:tr>
      <w:tr w:rsidR="00DB552B" w:rsidRPr="00F61031" w14:paraId="2FEF6E05" w14:textId="77777777" w:rsidTr="00281CE1">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35C64D1" w14:textId="77777777" w:rsidR="00DB552B" w:rsidRPr="00F61031" w:rsidRDefault="00DB552B" w:rsidP="00DB552B">
            <w:pPr>
              <w:spacing w:after="0" w:line="276" w:lineRule="auto"/>
              <w:rPr>
                <w:rFonts w:ascii="Calibri" w:eastAsia="Times New Roman" w:hAnsi="Calibri" w:cs="Calibri"/>
                <w:color w:val="000000"/>
              </w:rPr>
            </w:pPr>
            <w:r w:rsidRPr="00F61031">
              <w:rPr>
                <w:rFonts w:ascii="Calibri" w:eastAsia="Times New Roman" w:hAnsi="Calibri" w:cs="Calibri"/>
                <w:color w:val="000000"/>
              </w:rPr>
              <w:t xml:space="preserve">YERRY PRIMATAMA HOSINDO PT. </w:t>
            </w:r>
          </w:p>
        </w:tc>
        <w:tc>
          <w:tcPr>
            <w:tcW w:w="0" w:type="auto"/>
            <w:tcBorders>
              <w:top w:val="nil"/>
              <w:left w:val="nil"/>
              <w:bottom w:val="single" w:sz="4" w:space="0" w:color="auto"/>
              <w:right w:val="single" w:sz="4" w:space="0" w:color="auto"/>
            </w:tcBorders>
            <w:shd w:val="clear" w:color="auto" w:fill="auto"/>
            <w:noWrap/>
            <w:vAlign w:val="bottom"/>
            <w:hideMark/>
          </w:tcPr>
          <w:p w14:paraId="1A94920D"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82</w:t>
            </w:r>
          </w:p>
        </w:tc>
        <w:tc>
          <w:tcPr>
            <w:tcW w:w="0" w:type="auto"/>
            <w:tcBorders>
              <w:top w:val="nil"/>
              <w:left w:val="nil"/>
              <w:bottom w:val="single" w:sz="4" w:space="0" w:color="auto"/>
              <w:right w:val="single" w:sz="4" w:space="0" w:color="auto"/>
            </w:tcBorders>
            <w:shd w:val="clear" w:color="auto" w:fill="auto"/>
            <w:noWrap/>
            <w:vAlign w:val="bottom"/>
            <w:hideMark/>
          </w:tcPr>
          <w:p w14:paraId="50B3B452"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84</w:t>
            </w:r>
          </w:p>
        </w:tc>
        <w:tc>
          <w:tcPr>
            <w:tcW w:w="0" w:type="auto"/>
            <w:tcBorders>
              <w:top w:val="nil"/>
              <w:left w:val="nil"/>
              <w:bottom w:val="single" w:sz="4" w:space="0" w:color="auto"/>
              <w:right w:val="single" w:sz="4" w:space="0" w:color="auto"/>
            </w:tcBorders>
            <w:shd w:val="clear" w:color="auto" w:fill="auto"/>
            <w:noWrap/>
            <w:vAlign w:val="bottom"/>
            <w:hideMark/>
          </w:tcPr>
          <w:p w14:paraId="19197F17"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83</w:t>
            </w:r>
          </w:p>
        </w:tc>
        <w:tc>
          <w:tcPr>
            <w:tcW w:w="0" w:type="auto"/>
            <w:tcBorders>
              <w:top w:val="nil"/>
              <w:left w:val="nil"/>
              <w:bottom w:val="single" w:sz="4" w:space="0" w:color="auto"/>
              <w:right w:val="single" w:sz="4" w:space="0" w:color="auto"/>
            </w:tcBorders>
            <w:shd w:val="clear" w:color="auto" w:fill="auto"/>
            <w:noWrap/>
            <w:vAlign w:val="bottom"/>
            <w:hideMark/>
          </w:tcPr>
          <w:p w14:paraId="022D4BE8"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82</w:t>
            </w:r>
          </w:p>
        </w:tc>
        <w:tc>
          <w:tcPr>
            <w:tcW w:w="0" w:type="auto"/>
            <w:tcBorders>
              <w:top w:val="nil"/>
              <w:left w:val="nil"/>
              <w:bottom w:val="single" w:sz="4" w:space="0" w:color="auto"/>
              <w:right w:val="single" w:sz="4" w:space="0" w:color="auto"/>
            </w:tcBorders>
            <w:shd w:val="clear" w:color="auto" w:fill="auto"/>
            <w:noWrap/>
            <w:vAlign w:val="bottom"/>
            <w:hideMark/>
          </w:tcPr>
          <w:p w14:paraId="1EC5BFC0"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81</w:t>
            </w:r>
          </w:p>
        </w:tc>
        <w:tc>
          <w:tcPr>
            <w:tcW w:w="0" w:type="auto"/>
            <w:tcBorders>
              <w:top w:val="nil"/>
              <w:left w:val="nil"/>
              <w:bottom w:val="single" w:sz="4" w:space="0" w:color="auto"/>
              <w:right w:val="single" w:sz="4" w:space="0" w:color="auto"/>
            </w:tcBorders>
            <w:shd w:val="clear" w:color="auto" w:fill="auto"/>
            <w:noWrap/>
            <w:vAlign w:val="bottom"/>
            <w:hideMark/>
          </w:tcPr>
          <w:p w14:paraId="2359F2A2"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81</w:t>
            </w:r>
          </w:p>
        </w:tc>
        <w:tc>
          <w:tcPr>
            <w:tcW w:w="0" w:type="auto"/>
            <w:tcBorders>
              <w:top w:val="nil"/>
              <w:left w:val="nil"/>
              <w:bottom w:val="single" w:sz="4" w:space="0" w:color="auto"/>
              <w:right w:val="single" w:sz="4" w:space="0" w:color="auto"/>
            </w:tcBorders>
            <w:shd w:val="clear" w:color="auto" w:fill="auto"/>
            <w:noWrap/>
            <w:vAlign w:val="bottom"/>
            <w:hideMark/>
          </w:tcPr>
          <w:p w14:paraId="4CBDFF14" w14:textId="77777777" w:rsidR="00DB552B" w:rsidRPr="00F61031" w:rsidRDefault="00DB552B" w:rsidP="00DB552B">
            <w:pPr>
              <w:spacing w:after="0" w:line="276" w:lineRule="auto"/>
              <w:jc w:val="center"/>
              <w:rPr>
                <w:rFonts w:ascii="Calibri" w:eastAsia="Times New Roman" w:hAnsi="Calibri" w:cs="Calibri"/>
                <w:color w:val="000000"/>
              </w:rPr>
            </w:pPr>
            <w:r w:rsidRPr="00F61031">
              <w:rPr>
                <w:rFonts w:ascii="Calibri" w:eastAsia="Times New Roman" w:hAnsi="Calibri" w:cs="Calibri"/>
                <w:color w:val="000000"/>
              </w:rPr>
              <w:t>84</w:t>
            </w:r>
          </w:p>
        </w:tc>
      </w:tr>
    </w:tbl>
    <w:p w14:paraId="0F5C81CC" w14:textId="77777777" w:rsidR="00DB552B" w:rsidRDefault="00DB552B" w:rsidP="00DB552B">
      <w:pPr>
        <w:spacing w:line="276" w:lineRule="auto"/>
        <w:rPr>
          <w:rFonts w:ascii="Times New Roman" w:hAnsi="Times New Roman" w:cs="Times New Roman"/>
          <w:sz w:val="24"/>
          <w:szCs w:val="24"/>
        </w:rPr>
      </w:pPr>
    </w:p>
    <w:p w14:paraId="6AEC29A0" w14:textId="77777777" w:rsidR="00DB552B" w:rsidRDefault="00DB552B" w:rsidP="00DB552B">
      <w:pPr>
        <w:spacing w:line="276" w:lineRule="auto"/>
        <w:ind w:left="709" w:firstLine="284"/>
        <w:rPr>
          <w:rFonts w:ascii="Times New Roman" w:hAnsi="Times New Roman" w:cs="Times New Roman"/>
          <w:sz w:val="24"/>
          <w:szCs w:val="24"/>
        </w:rPr>
      </w:pPr>
      <w:r>
        <w:rPr>
          <w:rFonts w:ascii="Times New Roman" w:hAnsi="Times New Roman" w:cs="Times New Roman"/>
          <w:sz w:val="24"/>
          <w:szCs w:val="24"/>
        </w:rPr>
        <w:t>Pengambilan keputusan menggunakan metode SAW dilakukan dengan tahapam sebagai berikut:</w:t>
      </w:r>
    </w:p>
    <w:p w14:paraId="0105DA03" w14:textId="77777777" w:rsidR="00DB552B" w:rsidRPr="00C62C95" w:rsidRDefault="00DB552B" w:rsidP="0079798B">
      <w:pPr>
        <w:pStyle w:val="ListParagraph"/>
        <w:numPr>
          <w:ilvl w:val="0"/>
          <w:numId w:val="49"/>
        </w:numPr>
        <w:spacing w:line="276" w:lineRule="auto"/>
        <w:ind w:left="1560" w:hanging="567"/>
        <w:rPr>
          <w:rFonts w:ascii="Times New Roman" w:hAnsi="Times New Roman" w:cs="Times New Roman"/>
          <w:sz w:val="24"/>
          <w:szCs w:val="24"/>
        </w:rPr>
      </w:pPr>
      <w:r>
        <w:rPr>
          <w:rFonts w:ascii="Times New Roman" w:hAnsi="Times New Roman" w:cs="Times New Roman"/>
          <w:sz w:val="24"/>
          <w:szCs w:val="24"/>
        </w:rPr>
        <w:t>N</w:t>
      </w:r>
      <w:r w:rsidRPr="00196929">
        <w:rPr>
          <w:rFonts w:ascii="Times New Roman" w:hAnsi="Times New Roman" w:cs="Times New Roman"/>
          <w:sz w:val="24"/>
          <w:szCs w:val="24"/>
        </w:rPr>
        <w:t xml:space="preserve">ormalisasi setiap nilai altenatif dari setiap atribut, normalisasi dilakukan dengan mencari nilai maksimal jika kriteria tersebut bersifat </w:t>
      </w:r>
      <w:r w:rsidRPr="00196929">
        <w:rPr>
          <w:rFonts w:ascii="Times New Roman" w:hAnsi="Times New Roman" w:cs="Times New Roman"/>
          <w:i/>
          <w:sz w:val="24"/>
          <w:szCs w:val="24"/>
        </w:rPr>
        <w:t>benefit</w:t>
      </w:r>
      <w:r w:rsidRPr="00196929">
        <w:rPr>
          <w:rFonts w:ascii="Times New Roman" w:hAnsi="Times New Roman" w:cs="Times New Roman"/>
          <w:sz w:val="24"/>
          <w:szCs w:val="24"/>
        </w:rPr>
        <w:t xml:space="preserve"> dan nilai minimum jika kriteriaa tersebut bersifat </w:t>
      </w:r>
      <w:r w:rsidRPr="00196929">
        <w:rPr>
          <w:rFonts w:ascii="Times New Roman" w:hAnsi="Times New Roman" w:cs="Times New Roman"/>
          <w:i/>
          <w:sz w:val="24"/>
          <w:szCs w:val="24"/>
        </w:rPr>
        <w:t>cont</w:t>
      </w:r>
      <w:r w:rsidRPr="00196929">
        <w:rPr>
          <w:rFonts w:ascii="Times New Roman" w:hAnsi="Times New Roman" w:cs="Times New Roman"/>
          <w:sz w:val="24"/>
          <w:szCs w:val="24"/>
        </w:rPr>
        <w:t>. berikut perhitungan untuk melakukan normalisasi pada setiap alternatif perkriteria:</w:t>
      </w:r>
      <w:r w:rsidRPr="00196929">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w:t>
      </w:r>
    </w:p>
    <w:tbl>
      <w:tblPr>
        <w:tblW w:w="0" w:type="auto"/>
        <w:tblInd w:w="1696" w:type="dxa"/>
        <w:tblLook w:val="04A0" w:firstRow="1" w:lastRow="0" w:firstColumn="1" w:lastColumn="0" w:noHBand="0" w:noVBand="1"/>
      </w:tblPr>
      <w:tblGrid>
        <w:gridCol w:w="2576"/>
        <w:gridCol w:w="1049"/>
      </w:tblGrid>
      <w:tr w:rsidR="00DB552B" w14:paraId="27768B98" w14:textId="77777777" w:rsidTr="00DB552B">
        <w:tc>
          <w:tcPr>
            <w:tcW w:w="3625" w:type="dxa"/>
            <w:gridSpan w:val="2"/>
          </w:tcPr>
          <w:p w14:paraId="5889545E" w14:textId="77777777" w:rsidR="00DB552B" w:rsidRDefault="003525E9" w:rsidP="00281CE1">
            <w:pPr>
              <w:pStyle w:val="ListParagraph"/>
              <w:spacing w:line="276" w:lineRule="auto"/>
              <w:ind w:left="894"/>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 xml:space="preserve">1,1= </m:t>
                    </m:r>
                    <m:f>
                      <m:fPr>
                        <m:ctrlPr>
                          <w:rPr>
                            <w:rFonts w:ascii="Cambria Math" w:hAnsi="Cambria Math" w:cs="Times New Roman"/>
                            <w:i/>
                            <w:sz w:val="24"/>
                            <w:szCs w:val="24"/>
                          </w:rPr>
                        </m:ctrlPr>
                      </m:fPr>
                      <m:num>
                        <m:r>
                          <w:rPr>
                            <w:rFonts w:ascii="Cambria Math" w:hAnsi="Cambria Math" w:cs="Times New Roman"/>
                            <w:sz w:val="24"/>
                            <w:szCs w:val="24"/>
                          </w:rPr>
                          <m:t>Max</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11,</m:t>
                                </m:r>
                              </m:sub>
                            </m:sSub>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12,</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13,</m:t>
                                    </m:r>
                                  </m:sub>
                                </m:sSub>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14,</m:t>
                                    </m:r>
                                  </m:sub>
                                </m:sSub>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139</m:t>
                                    </m:r>
                                  </m:sub>
                                </m:sSub>
                              </m:sub>
                            </m:sSub>
                          </m:e>
                        </m:d>
                      </m:num>
                      <m:den>
                        <m:r>
                          <w:rPr>
                            <w:rFonts w:ascii="Cambria Math" w:hAnsi="Cambria Math" w:cs="Times New Roman"/>
                            <w:sz w:val="24"/>
                            <w:szCs w:val="24"/>
                          </w:rPr>
                          <m:t>92</m:t>
                        </m:r>
                      </m:den>
                    </m:f>
                    <m:r>
                      <w:rPr>
                        <w:rFonts w:ascii="Cambria Math" w:hAnsi="Cambria Math" w:cs="Times New Roman"/>
                        <w:sz w:val="24"/>
                        <w:szCs w:val="24"/>
                      </w:rPr>
                      <m:t>=1</m:t>
                    </m:r>
                  </m:sub>
                </m:sSub>
              </m:oMath>
            </m:oMathPara>
          </w:p>
        </w:tc>
      </w:tr>
      <w:tr w:rsidR="00DB552B" w14:paraId="72967F4A" w14:textId="77777777" w:rsidTr="00DB552B">
        <w:tc>
          <w:tcPr>
            <w:tcW w:w="3625" w:type="dxa"/>
            <w:gridSpan w:val="2"/>
          </w:tcPr>
          <w:p w14:paraId="09D60550" w14:textId="77777777" w:rsidR="00DB552B" w:rsidRDefault="003525E9" w:rsidP="00DB552B">
            <w:pPr>
              <w:pStyle w:val="ListParagraph"/>
              <w:spacing w:line="276" w:lineRule="auto"/>
              <w:ind w:left="0"/>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 xml:space="preserve">2,1= </m:t>
                    </m:r>
                    <m:f>
                      <m:fPr>
                        <m:ctrlPr>
                          <w:rPr>
                            <w:rFonts w:ascii="Cambria Math" w:hAnsi="Cambria Math" w:cs="Times New Roman"/>
                            <w:i/>
                            <w:sz w:val="24"/>
                            <w:szCs w:val="24"/>
                          </w:rPr>
                        </m:ctrlPr>
                      </m:fPr>
                      <m:num>
                        <m:r>
                          <w:rPr>
                            <w:rFonts w:ascii="Cambria Math" w:hAnsi="Cambria Math" w:cs="Times New Roman"/>
                            <w:sz w:val="24"/>
                            <w:szCs w:val="24"/>
                          </w:rPr>
                          <m:t>Max</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21,</m:t>
                                </m:r>
                              </m:sub>
                            </m:sSub>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22,</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23,</m:t>
                                    </m:r>
                                  </m:sub>
                                </m:sSub>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24,</m:t>
                                    </m:r>
                                  </m:sub>
                                </m:sSub>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239</m:t>
                                    </m:r>
                                  </m:sub>
                                </m:sSub>
                              </m:sub>
                            </m:sSub>
                          </m:e>
                        </m:d>
                      </m:num>
                      <m:den>
                        <m:r>
                          <w:rPr>
                            <w:rFonts w:ascii="Cambria Math" w:hAnsi="Cambria Math" w:cs="Times New Roman"/>
                            <w:sz w:val="24"/>
                            <w:szCs w:val="24"/>
                          </w:rPr>
                          <m:t>94</m:t>
                        </m:r>
                      </m:den>
                    </m:f>
                    <m:r>
                      <w:rPr>
                        <w:rFonts w:ascii="Cambria Math" w:hAnsi="Cambria Math" w:cs="Times New Roman"/>
                        <w:sz w:val="24"/>
                        <w:szCs w:val="24"/>
                      </w:rPr>
                      <m:t>=1</m:t>
                    </m:r>
                  </m:sub>
                </m:sSub>
              </m:oMath>
            </m:oMathPara>
          </w:p>
        </w:tc>
      </w:tr>
      <w:tr w:rsidR="00DB552B" w14:paraId="5758BB81" w14:textId="77777777" w:rsidTr="00DB552B">
        <w:tc>
          <w:tcPr>
            <w:tcW w:w="3625" w:type="dxa"/>
            <w:gridSpan w:val="2"/>
          </w:tcPr>
          <w:p w14:paraId="129E20B0" w14:textId="77777777" w:rsidR="00DB552B" w:rsidRPr="00C62C95" w:rsidRDefault="003525E9" w:rsidP="00DB552B">
            <w:pPr>
              <w:spacing w:line="276" w:lineRule="auto"/>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 xml:space="preserve">3,1= </m:t>
                    </m:r>
                    <m:f>
                      <m:fPr>
                        <m:ctrlPr>
                          <w:rPr>
                            <w:rFonts w:ascii="Cambria Math" w:hAnsi="Cambria Math" w:cs="Times New Roman"/>
                            <w:i/>
                            <w:sz w:val="24"/>
                            <w:szCs w:val="24"/>
                          </w:rPr>
                        </m:ctrlPr>
                      </m:fPr>
                      <m:num>
                        <m:r>
                          <w:rPr>
                            <w:rFonts w:ascii="Cambria Math" w:hAnsi="Cambria Math" w:cs="Times New Roman"/>
                            <w:sz w:val="24"/>
                            <w:szCs w:val="24"/>
                          </w:rPr>
                          <m:t>Max</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31,</m:t>
                                </m:r>
                              </m:sub>
                            </m:sSub>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32,</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33,</m:t>
                                    </m:r>
                                  </m:sub>
                                </m:sSub>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34,</m:t>
                                    </m:r>
                                  </m:sub>
                                </m:sSub>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339</m:t>
                                    </m:r>
                                  </m:sub>
                                </m:sSub>
                              </m:sub>
                            </m:sSub>
                          </m:e>
                        </m:d>
                      </m:num>
                      <m:den>
                        <m:r>
                          <w:rPr>
                            <w:rFonts w:ascii="Cambria Math" w:hAnsi="Cambria Math" w:cs="Times New Roman"/>
                            <w:sz w:val="24"/>
                            <w:szCs w:val="24"/>
                          </w:rPr>
                          <m:t>89</m:t>
                        </m:r>
                      </m:den>
                    </m:f>
                    <m:r>
                      <w:rPr>
                        <w:rFonts w:ascii="Cambria Math" w:hAnsi="Cambria Math" w:cs="Times New Roman"/>
                        <w:sz w:val="24"/>
                        <w:szCs w:val="24"/>
                      </w:rPr>
                      <m:t>=1</m:t>
                    </m:r>
                  </m:sub>
                </m:sSub>
              </m:oMath>
            </m:oMathPara>
          </w:p>
        </w:tc>
      </w:tr>
      <w:tr w:rsidR="00DB552B" w14:paraId="5AB9594A" w14:textId="77777777" w:rsidTr="00DB552B">
        <w:tc>
          <w:tcPr>
            <w:tcW w:w="3625" w:type="dxa"/>
            <w:gridSpan w:val="2"/>
          </w:tcPr>
          <w:p w14:paraId="021E2D37" w14:textId="77777777" w:rsidR="00DB552B" w:rsidRPr="00C62C95" w:rsidRDefault="003525E9" w:rsidP="00DB552B">
            <w:pPr>
              <w:spacing w:line="276" w:lineRule="auto"/>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 xml:space="preserve">3,2= </m:t>
                    </m:r>
                    <m:f>
                      <m:fPr>
                        <m:ctrlPr>
                          <w:rPr>
                            <w:rFonts w:ascii="Cambria Math" w:hAnsi="Cambria Math" w:cs="Times New Roman"/>
                            <w:i/>
                            <w:sz w:val="24"/>
                            <w:szCs w:val="24"/>
                          </w:rPr>
                        </m:ctrlPr>
                      </m:fPr>
                      <m:num>
                        <m:r>
                          <w:rPr>
                            <w:rFonts w:ascii="Cambria Math" w:hAnsi="Cambria Math" w:cs="Times New Roman"/>
                            <w:sz w:val="24"/>
                            <w:szCs w:val="24"/>
                          </w:rPr>
                          <m:t>Max</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31,</m:t>
                                </m:r>
                              </m:sub>
                            </m:sSub>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32,</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33,</m:t>
                                    </m:r>
                                  </m:sub>
                                </m:sSub>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34,</m:t>
                                    </m:r>
                                  </m:sub>
                                </m:sSub>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339</m:t>
                                    </m:r>
                                  </m:sub>
                                </m:sSub>
                              </m:sub>
                            </m:sSub>
                          </m:e>
                        </m:d>
                      </m:num>
                      <m:den>
                        <m:r>
                          <w:rPr>
                            <w:rFonts w:ascii="Cambria Math" w:hAnsi="Cambria Math" w:cs="Times New Roman"/>
                            <w:sz w:val="24"/>
                            <w:szCs w:val="24"/>
                          </w:rPr>
                          <m:t>84</m:t>
                        </m:r>
                      </m:den>
                    </m:f>
                    <m:r>
                      <w:rPr>
                        <w:rFonts w:ascii="Cambria Math" w:hAnsi="Cambria Math" w:cs="Times New Roman"/>
                        <w:sz w:val="24"/>
                        <w:szCs w:val="24"/>
                      </w:rPr>
                      <m:t>=0.9438</m:t>
                    </m:r>
                  </m:sub>
                </m:sSub>
              </m:oMath>
            </m:oMathPara>
          </w:p>
        </w:tc>
      </w:tr>
      <w:tr w:rsidR="00DB552B" w14:paraId="7E096117" w14:textId="77777777" w:rsidTr="00DB552B">
        <w:tc>
          <w:tcPr>
            <w:tcW w:w="3625" w:type="dxa"/>
            <w:gridSpan w:val="2"/>
          </w:tcPr>
          <w:p w14:paraId="13A36293" w14:textId="77777777" w:rsidR="00DB552B" w:rsidRPr="00C62C95" w:rsidRDefault="003525E9" w:rsidP="00DB552B">
            <w:pPr>
              <w:spacing w:line="276" w:lineRule="auto"/>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 xml:space="preserve">4,1= </m:t>
                    </m:r>
                    <m:f>
                      <m:fPr>
                        <m:ctrlPr>
                          <w:rPr>
                            <w:rFonts w:ascii="Cambria Math" w:hAnsi="Cambria Math" w:cs="Times New Roman"/>
                            <w:i/>
                            <w:sz w:val="24"/>
                            <w:szCs w:val="24"/>
                          </w:rPr>
                        </m:ctrlPr>
                      </m:fPr>
                      <m:num>
                        <m:r>
                          <w:rPr>
                            <w:rFonts w:ascii="Cambria Math" w:hAnsi="Cambria Math" w:cs="Times New Roman"/>
                            <w:sz w:val="24"/>
                            <w:szCs w:val="24"/>
                          </w:rPr>
                          <m:t>Max</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41,</m:t>
                                </m:r>
                              </m:sub>
                            </m:sSub>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42,</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43,</m:t>
                                    </m:r>
                                  </m:sub>
                                </m:sSub>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44,</m:t>
                                    </m:r>
                                  </m:sub>
                                </m:sSub>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439</m:t>
                                    </m:r>
                                  </m:sub>
                                </m:sSub>
                              </m:sub>
                            </m:sSub>
                          </m:e>
                        </m:d>
                      </m:num>
                      <m:den>
                        <m:r>
                          <w:rPr>
                            <w:rFonts w:ascii="Cambria Math" w:hAnsi="Cambria Math" w:cs="Times New Roman"/>
                            <w:sz w:val="24"/>
                            <w:szCs w:val="24"/>
                          </w:rPr>
                          <m:t>96</m:t>
                        </m:r>
                      </m:den>
                    </m:f>
                    <m:r>
                      <w:rPr>
                        <w:rFonts w:ascii="Cambria Math" w:hAnsi="Cambria Math" w:cs="Times New Roman"/>
                        <w:sz w:val="24"/>
                        <w:szCs w:val="24"/>
                      </w:rPr>
                      <m:t>=1</m:t>
                    </m:r>
                  </m:sub>
                </m:sSub>
              </m:oMath>
            </m:oMathPara>
          </w:p>
        </w:tc>
      </w:tr>
      <w:tr w:rsidR="00DB552B" w14:paraId="1E86BACA" w14:textId="77777777" w:rsidTr="00DB552B">
        <w:tc>
          <w:tcPr>
            <w:tcW w:w="3625" w:type="dxa"/>
            <w:gridSpan w:val="2"/>
          </w:tcPr>
          <w:p w14:paraId="48DE9854" w14:textId="77777777" w:rsidR="00DB552B" w:rsidRPr="00C62C95" w:rsidRDefault="003525E9" w:rsidP="00DB552B">
            <w:pPr>
              <w:spacing w:line="276" w:lineRule="auto"/>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 xml:space="preserve">4,2= </m:t>
                    </m:r>
                    <m:f>
                      <m:fPr>
                        <m:ctrlPr>
                          <w:rPr>
                            <w:rFonts w:ascii="Cambria Math" w:hAnsi="Cambria Math" w:cs="Times New Roman"/>
                            <w:i/>
                            <w:sz w:val="24"/>
                            <w:szCs w:val="24"/>
                          </w:rPr>
                        </m:ctrlPr>
                      </m:fPr>
                      <m:num>
                        <m:r>
                          <w:rPr>
                            <w:rFonts w:ascii="Cambria Math" w:hAnsi="Cambria Math" w:cs="Times New Roman"/>
                            <w:sz w:val="24"/>
                            <w:szCs w:val="24"/>
                          </w:rPr>
                          <m:t>Max</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41,</m:t>
                                </m:r>
                              </m:sub>
                            </m:sSub>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42,</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43,</m:t>
                                    </m:r>
                                  </m:sub>
                                </m:sSub>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44,</m:t>
                                    </m:r>
                                  </m:sub>
                                </m:sSub>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439</m:t>
                                    </m:r>
                                  </m:sub>
                                </m:sSub>
                              </m:sub>
                            </m:sSub>
                          </m:e>
                        </m:d>
                      </m:num>
                      <m:den>
                        <m:r>
                          <w:rPr>
                            <w:rFonts w:ascii="Cambria Math" w:hAnsi="Cambria Math" w:cs="Times New Roman"/>
                            <w:sz w:val="24"/>
                            <w:szCs w:val="24"/>
                          </w:rPr>
                          <m:t>91</m:t>
                        </m:r>
                      </m:den>
                    </m:f>
                    <m:r>
                      <w:rPr>
                        <w:rFonts w:ascii="Cambria Math" w:hAnsi="Cambria Math" w:cs="Times New Roman"/>
                        <w:sz w:val="24"/>
                        <w:szCs w:val="24"/>
                      </w:rPr>
                      <m:t>=0.9479</m:t>
                    </m:r>
                  </m:sub>
                </m:sSub>
              </m:oMath>
            </m:oMathPara>
          </w:p>
        </w:tc>
      </w:tr>
      <w:tr w:rsidR="00DB552B" w14:paraId="1268AC6E" w14:textId="77777777" w:rsidTr="00DB552B">
        <w:tc>
          <w:tcPr>
            <w:tcW w:w="3625" w:type="dxa"/>
            <w:gridSpan w:val="2"/>
          </w:tcPr>
          <w:p w14:paraId="31B89CEB" w14:textId="77777777" w:rsidR="00DB552B" w:rsidRPr="00C62C95" w:rsidRDefault="003525E9" w:rsidP="00DB552B">
            <w:pPr>
              <w:spacing w:line="276" w:lineRule="auto"/>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 xml:space="preserve">5,1= </m:t>
                    </m:r>
                    <m:f>
                      <m:fPr>
                        <m:ctrlPr>
                          <w:rPr>
                            <w:rFonts w:ascii="Cambria Math" w:hAnsi="Cambria Math" w:cs="Times New Roman"/>
                            <w:i/>
                            <w:sz w:val="24"/>
                            <w:szCs w:val="24"/>
                          </w:rPr>
                        </m:ctrlPr>
                      </m:fPr>
                      <m:num>
                        <m:r>
                          <w:rPr>
                            <w:rFonts w:ascii="Cambria Math" w:hAnsi="Cambria Math" w:cs="Times New Roman"/>
                            <w:sz w:val="24"/>
                            <w:szCs w:val="24"/>
                          </w:rPr>
                          <m:t>Max</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51,</m:t>
                                </m:r>
                              </m:sub>
                            </m:sSub>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52,</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53,</m:t>
                                    </m:r>
                                  </m:sub>
                                </m:sSub>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54,</m:t>
                                    </m:r>
                                  </m:sub>
                                </m:sSub>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539</m:t>
                                    </m:r>
                                  </m:sub>
                                </m:sSub>
                              </m:sub>
                            </m:sSub>
                          </m:e>
                        </m:d>
                      </m:num>
                      <m:den>
                        <m:r>
                          <w:rPr>
                            <w:rFonts w:ascii="Cambria Math" w:hAnsi="Cambria Math" w:cs="Times New Roman"/>
                            <w:sz w:val="24"/>
                            <w:szCs w:val="24"/>
                          </w:rPr>
                          <m:t>92</m:t>
                        </m:r>
                      </m:den>
                    </m:f>
                    <m:r>
                      <w:rPr>
                        <w:rFonts w:ascii="Cambria Math" w:hAnsi="Cambria Math" w:cs="Times New Roman"/>
                        <w:sz w:val="24"/>
                        <w:szCs w:val="24"/>
                      </w:rPr>
                      <m:t>=1</m:t>
                    </m:r>
                  </m:sub>
                </m:sSub>
              </m:oMath>
            </m:oMathPara>
          </w:p>
        </w:tc>
      </w:tr>
      <w:tr w:rsidR="00DB552B" w14:paraId="596F52C3" w14:textId="77777777" w:rsidTr="00DB552B">
        <w:tc>
          <w:tcPr>
            <w:tcW w:w="3625" w:type="dxa"/>
            <w:gridSpan w:val="2"/>
          </w:tcPr>
          <w:p w14:paraId="54ABAF42" w14:textId="77777777" w:rsidR="00DB552B" w:rsidRPr="00C62C95" w:rsidRDefault="003525E9" w:rsidP="00DB552B">
            <w:pPr>
              <w:spacing w:line="276" w:lineRule="auto"/>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 xml:space="preserve">5,2= </m:t>
                    </m:r>
                    <m:f>
                      <m:fPr>
                        <m:ctrlPr>
                          <w:rPr>
                            <w:rFonts w:ascii="Cambria Math" w:hAnsi="Cambria Math" w:cs="Times New Roman"/>
                            <w:i/>
                            <w:sz w:val="24"/>
                            <w:szCs w:val="24"/>
                          </w:rPr>
                        </m:ctrlPr>
                      </m:fPr>
                      <m:num>
                        <m:r>
                          <w:rPr>
                            <w:rFonts w:ascii="Cambria Math" w:hAnsi="Cambria Math" w:cs="Times New Roman"/>
                            <w:sz w:val="24"/>
                            <w:szCs w:val="24"/>
                          </w:rPr>
                          <m:t>Max</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51,</m:t>
                                </m:r>
                              </m:sub>
                            </m:sSub>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52,</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53,</m:t>
                                    </m:r>
                                  </m:sub>
                                </m:sSub>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54,</m:t>
                                    </m:r>
                                  </m:sub>
                                </m:sSub>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539</m:t>
                                    </m:r>
                                  </m:sub>
                                </m:sSub>
                              </m:sub>
                            </m:sSub>
                          </m:e>
                        </m:d>
                      </m:num>
                      <m:den>
                        <m:r>
                          <w:rPr>
                            <w:rFonts w:ascii="Cambria Math" w:hAnsi="Cambria Math" w:cs="Times New Roman"/>
                            <w:sz w:val="24"/>
                            <w:szCs w:val="24"/>
                          </w:rPr>
                          <m:t>87</m:t>
                        </m:r>
                      </m:den>
                    </m:f>
                    <m:r>
                      <w:rPr>
                        <w:rFonts w:ascii="Cambria Math" w:hAnsi="Cambria Math" w:cs="Times New Roman"/>
                        <w:sz w:val="24"/>
                        <w:szCs w:val="24"/>
                      </w:rPr>
                      <m:t>=0.9456</m:t>
                    </m:r>
                  </m:sub>
                </m:sSub>
              </m:oMath>
            </m:oMathPara>
          </w:p>
        </w:tc>
      </w:tr>
      <w:tr w:rsidR="00DB552B" w14:paraId="50FB0F21" w14:textId="77777777" w:rsidTr="00DB552B">
        <w:tc>
          <w:tcPr>
            <w:tcW w:w="3625" w:type="dxa"/>
            <w:gridSpan w:val="2"/>
          </w:tcPr>
          <w:p w14:paraId="1EC6F03D" w14:textId="77777777" w:rsidR="00DB552B" w:rsidRPr="00C62C95" w:rsidRDefault="003525E9" w:rsidP="00DB552B">
            <w:pPr>
              <w:spacing w:line="276" w:lineRule="auto"/>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 xml:space="preserve">6,1= </m:t>
                    </m:r>
                    <m:f>
                      <m:fPr>
                        <m:ctrlPr>
                          <w:rPr>
                            <w:rFonts w:ascii="Cambria Math" w:hAnsi="Cambria Math" w:cs="Times New Roman"/>
                            <w:i/>
                            <w:sz w:val="24"/>
                            <w:szCs w:val="24"/>
                          </w:rPr>
                        </m:ctrlPr>
                      </m:fPr>
                      <m:num>
                        <m:r>
                          <w:rPr>
                            <w:rFonts w:ascii="Cambria Math" w:hAnsi="Cambria Math" w:cs="Times New Roman"/>
                            <w:sz w:val="24"/>
                            <w:szCs w:val="24"/>
                          </w:rPr>
                          <m:t>Max</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61,</m:t>
                                </m:r>
                              </m:sub>
                            </m:sSub>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62,</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63,</m:t>
                                    </m:r>
                                  </m:sub>
                                </m:sSub>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64,</m:t>
                                    </m:r>
                                  </m:sub>
                                </m:sSub>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639</m:t>
                                    </m:r>
                                  </m:sub>
                                </m:sSub>
                              </m:sub>
                            </m:sSub>
                          </m:e>
                        </m:d>
                      </m:num>
                      <m:den>
                        <m:r>
                          <w:rPr>
                            <w:rFonts w:ascii="Cambria Math" w:hAnsi="Cambria Math" w:cs="Times New Roman"/>
                            <w:sz w:val="24"/>
                            <w:szCs w:val="24"/>
                          </w:rPr>
                          <m:t>92</m:t>
                        </m:r>
                      </m:den>
                    </m:f>
                    <m:r>
                      <w:rPr>
                        <w:rFonts w:ascii="Cambria Math" w:hAnsi="Cambria Math" w:cs="Times New Roman"/>
                        <w:sz w:val="24"/>
                        <w:szCs w:val="24"/>
                      </w:rPr>
                      <m:t>=1</m:t>
                    </m:r>
                  </m:sub>
                </m:sSub>
              </m:oMath>
            </m:oMathPara>
          </w:p>
        </w:tc>
      </w:tr>
      <w:tr w:rsidR="00DB552B" w14:paraId="34AF3FEC" w14:textId="77777777" w:rsidTr="00DB552B">
        <w:tc>
          <w:tcPr>
            <w:tcW w:w="3625" w:type="dxa"/>
            <w:gridSpan w:val="2"/>
          </w:tcPr>
          <w:p w14:paraId="4A803CF4" w14:textId="77777777" w:rsidR="00DB552B" w:rsidRPr="00C62C95" w:rsidRDefault="003525E9" w:rsidP="00DB552B">
            <w:pPr>
              <w:spacing w:line="276" w:lineRule="auto"/>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 xml:space="preserve">6,2= </m:t>
                    </m:r>
                    <m:f>
                      <m:fPr>
                        <m:ctrlPr>
                          <w:rPr>
                            <w:rFonts w:ascii="Cambria Math" w:hAnsi="Cambria Math" w:cs="Times New Roman"/>
                            <w:i/>
                            <w:sz w:val="24"/>
                            <w:szCs w:val="24"/>
                          </w:rPr>
                        </m:ctrlPr>
                      </m:fPr>
                      <m:num>
                        <m:r>
                          <w:rPr>
                            <w:rFonts w:ascii="Cambria Math" w:hAnsi="Cambria Math" w:cs="Times New Roman"/>
                            <w:sz w:val="24"/>
                            <w:szCs w:val="24"/>
                          </w:rPr>
                          <m:t>Max</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61,</m:t>
                                </m:r>
                              </m:sub>
                            </m:sSub>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62,</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63,</m:t>
                                    </m:r>
                                  </m:sub>
                                </m:sSub>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64,</m:t>
                                    </m:r>
                                  </m:sub>
                                </m:sSub>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639</m:t>
                                    </m:r>
                                  </m:sub>
                                </m:sSub>
                              </m:sub>
                            </m:sSub>
                          </m:e>
                        </m:d>
                      </m:num>
                      <m:den>
                        <m:r>
                          <w:rPr>
                            <w:rFonts w:ascii="Cambria Math" w:hAnsi="Cambria Math" w:cs="Times New Roman"/>
                            <w:sz w:val="24"/>
                            <w:szCs w:val="24"/>
                          </w:rPr>
                          <m:t>84</m:t>
                        </m:r>
                      </m:den>
                    </m:f>
                    <m:r>
                      <w:rPr>
                        <w:rFonts w:ascii="Cambria Math" w:hAnsi="Cambria Math" w:cs="Times New Roman"/>
                        <w:sz w:val="24"/>
                        <w:szCs w:val="24"/>
                      </w:rPr>
                      <m:t>=0.9130</m:t>
                    </m:r>
                  </m:sub>
                </m:sSub>
              </m:oMath>
            </m:oMathPara>
          </w:p>
        </w:tc>
      </w:tr>
      <w:tr w:rsidR="00DB552B" w14:paraId="620C40AB" w14:textId="77777777" w:rsidTr="00DB552B">
        <w:tc>
          <w:tcPr>
            <w:tcW w:w="3625" w:type="dxa"/>
            <w:gridSpan w:val="2"/>
          </w:tcPr>
          <w:p w14:paraId="42340E10" w14:textId="77777777" w:rsidR="00DB552B" w:rsidRPr="00C62C95" w:rsidRDefault="003525E9" w:rsidP="00DB552B">
            <w:pPr>
              <w:spacing w:line="276" w:lineRule="auto"/>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 xml:space="preserve">7,1= </m:t>
                    </m:r>
                    <m:f>
                      <m:fPr>
                        <m:ctrlPr>
                          <w:rPr>
                            <w:rFonts w:ascii="Cambria Math" w:hAnsi="Cambria Math" w:cs="Times New Roman"/>
                            <w:i/>
                            <w:sz w:val="24"/>
                            <w:szCs w:val="24"/>
                          </w:rPr>
                        </m:ctrlPr>
                      </m:fPr>
                      <m:num>
                        <m:r>
                          <w:rPr>
                            <w:rFonts w:ascii="Cambria Math" w:hAnsi="Cambria Math" w:cs="Times New Roman"/>
                            <w:sz w:val="24"/>
                            <w:szCs w:val="24"/>
                          </w:rPr>
                          <m:t>Max</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71,</m:t>
                                </m:r>
                              </m:sub>
                            </m:sSub>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72,</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73,</m:t>
                                    </m:r>
                                  </m:sub>
                                </m:sSub>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74,</m:t>
                                    </m:r>
                                  </m:sub>
                                </m:sSub>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739</m:t>
                                    </m:r>
                                  </m:sub>
                                </m:sSub>
                              </m:sub>
                            </m:sSub>
                          </m:e>
                        </m:d>
                      </m:num>
                      <m:den>
                        <m:r>
                          <w:rPr>
                            <w:rFonts w:ascii="Cambria Math" w:hAnsi="Cambria Math" w:cs="Times New Roman"/>
                            <w:sz w:val="24"/>
                            <w:szCs w:val="24"/>
                          </w:rPr>
                          <m:t>89</m:t>
                        </m:r>
                      </m:den>
                    </m:f>
                    <m:r>
                      <w:rPr>
                        <w:rFonts w:ascii="Cambria Math" w:hAnsi="Cambria Math" w:cs="Times New Roman"/>
                        <w:sz w:val="24"/>
                        <w:szCs w:val="24"/>
                      </w:rPr>
                      <m:t>=0.9270</m:t>
                    </m:r>
                  </m:sub>
                </m:sSub>
              </m:oMath>
            </m:oMathPara>
          </w:p>
        </w:tc>
      </w:tr>
      <w:tr w:rsidR="00DB552B" w14:paraId="7A55469B" w14:textId="77777777" w:rsidTr="00DB552B">
        <w:trPr>
          <w:gridAfter w:val="1"/>
          <w:wAfter w:w="1049" w:type="dxa"/>
        </w:trPr>
        <w:tc>
          <w:tcPr>
            <w:tcW w:w="2576" w:type="dxa"/>
          </w:tcPr>
          <w:p w14:paraId="0B19DD8E" w14:textId="77777777" w:rsidR="00DB552B" w:rsidRDefault="003525E9" w:rsidP="00DB552B">
            <w:pPr>
              <w:pStyle w:val="ListParagraph"/>
              <w:spacing w:line="276" w:lineRule="auto"/>
              <w:ind w:left="0"/>
              <w:rPr>
                <w:rFonts w:ascii="Times New Roman" w:hAnsi="Times New Roman" w:cs="Times New Roman"/>
                <w:sz w:val="24"/>
                <w:szCs w:val="24"/>
              </w:rPr>
            </w:pPr>
            <m:oMathPara>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7,39=…</m:t>
                    </m:r>
                  </m:sub>
                </m:sSub>
              </m:oMath>
            </m:oMathPara>
          </w:p>
        </w:tc>
      </w:tr>
    </w:tbl>
    <w:p w14:paraId="3482A717" w14:textId="77777777" w:rsidR="00DB552B" w:rsidRDefault="00DB552B" w:rsidP="00DB552B">
      <w:pPr>
        <w:pStyle w:val="ListParagraph"/>
        <w:spacing w:line="276" w:lineRule="auto"/>
        <w:ind w:left="709" w:firstLine="284"/>
        <w:rPr>
          <w:rFonts w:ascii="Times New Roman" w:hAnsi="Times New Roman" w:cs="Times New Roman"/>
          <w:sz w:val="24"/>
          <w:szCs w:val="24"/>
        </w:rPr>
      </w:pPr>
      <w:r>
        <w:rPr>
          <w:rFonts w:ascii="Times New Roman" w:hAnsi="Times New Roman" w:cs="Times New Roman"/>
          <w:sz w:val="24"/>
          <w:szCs w:val="24"/>
        </w:rPr>
        <w:t>Berikut merupakan hasil dari normalisasi setiap kriteria:</w:t>
      </w:r>
    </w:p>
    <w:p w14:paraId="1350DDB9" w14:textId="77777777" w:rsidR="00DB552B" w:rsidRDefault="00DB552B" w:rsidP="00DB552B">
      <w:pPr>
        <w:pStyle w:val="ListParagraph"/>
        <w:spacing w:line="276" w:lineRule="auto"/>
        <w:ind w:left="709" w:firstLine="284"/>
        <w:rPr>
          <w:rFonts w:ascii="Times New Roman" w:hAnsi="Times New Roman" w:cs="Times New Roman"/>
          <w:sz w:val="24"/>
          <w:szCs w:val="24"/>
        </w:rPr>
      </w:pPr>
    </w:p>
    <w:p w14:paraId="2056B6CF" w14:textId="77777777" w:rsidR="00DB552B" w:rsidRDefault="00DB552B" w:rsidP="00DB552B">
      <w:pPr>
        <w:pStyle w:val="ListParagraph"/>
        <w:spacing w:after="0" w:line="276" w:lineRule="auto"/>
        <w:ind w:left="0"/>
        <w:jc w:val="center"/>
        <w:rPr>
          <w:rFonts w:ascii="Times New Roman" w:hAnsi="Times New Roman" w:cs="Times New Roman"/>
          <w:sz w:val="24"/>
          <w:szCs w:val="24"/>
        </w:rPr>
      </w:pPr>
      <w:r>
        <w:rPr>
          <w:rFonts w:ascii="Times New Roman" w:hAnsi="Times New Roman" w:cs="Times New Roman"/>
          <w:sz w:val="24"/>
          <w:szCs w:val="24"/>
        </w:rPr>
        <w:t>Tabel 4. Hasil Normalisasi</w:t>
      </w:r>
    </w:p>
    <w:tbl>
      <w:tblPr>
        <w:tblW w:w="0" w:type="auto"/>
        <w:jc w:val="center"/>
        <w:tblLook w:val="04A0" w:firstRow="1" w:lastRow="0" w:firstColumn="1" w:lastColumn="0" w:noHBand="0" w:noVBand="1"/>
      </w:tblPr>
      <w:tblGrid>
        <w:gridCol w:w="3240"/>
        <w:gridCol w:w="872"/>
        <w:gridCol w:w="873"/>
        <w:gridCol w:w="873"/>
        <w:gridCol w:w="873"/>
        <w:gridCol w:w="873"/>
        <w:gridCol w:w="873"/>
        <w:gridCol w:w="873"/>
      </w:tblGrid>
      <w:tr w:rsidR="00DB552B" w:rsidRPr="00806D69" w14:paraId="5A85330F" w14:textId="77777777" w:rsidTr="00DB552B">
        <w:trPr>
          <w:trHeight w:val="300"/>
          <w:tblHeader/>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AFEA4F"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ALTERNATIF</w:t>
            </w:r>
          </w:p>
        </w:tc>
        <w:tc>
          <w:tcPr>
            <w:tcW w:w="0" w:type="auto"/>
            <w:gridSpan w:val="7"/>
            <w:tcBorders>
              <w:top w:val="single" w:sz="4" w:space="0" w:color="auto"/>
              <w:left w:val="nil"/>
              <w:bottom w:val="single" w:sz="4" w:space="0" w:color="auto"/>
              <w:right w:val="single" w:sz="4" w:space="0" w:color="auto"/>
            </w:tcBorders>
            <w:shd w:val="clear" w:color="auto" w:fill="auto"/>
            <w:noWrap/>
            <w:vAlign w:val="center"/>
            <w:hideMark/>
          </w:tcPr>
          <w:p w14:paraId="2CBC9AA3"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KRITERIA</w:t>
            </w:r>
          </w:p>
        </w:tc>
      </w:tr>
      <w:tr w:rsidR="00DB552B" w:rsidRPr="00806D69" w14:paraId="22759A7B" w14:textId="77777777" w:rsidTr="00DB552B">
        <w:trPr>
          <w:trHeight w:val="30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04AA1B" w14:textId="77777777" w:rsidR="00DB552B" w:rsidRPr="00806D69" w:rsidRDefault="00DB552B" w:rsidP="00DB552B">
            <w:pPr>
              <w:spacing w:after="0" w:line="276" w:lineRule="auto"/>
              <w:jc w:val="center"/>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14:paraId="24FE979D"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C1</w:t>
            </w:r>
          </w:p>
        </w:tc>
        <w:tc>
          <w:tcPr>
            <w:tcW w:w="0" w:type="auto"/>
            <w:tcBorders>
              <w:top w:val="nil"/>
              <w:left w:val="nil"/>
              <w:bottom w:val="single" w:sz="4" w:space="0" w:color="auto"/>
              <w:right w:val="single" w:sz="4" w:space="0" w:color="auto"/>
            </w:tcBorders>
            <w:shd w:val="clear" w:color="auto" w:fill="auto"/>
            <w:noWrap/>
            <w:vAlign w:val="center"/>
            <w:hideMark/>
          </w:tcPr>
          <w:p w14:paraId="560B38A7"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C2</w:t>
            </w:r>
          </w:p>
        </w:tc>
        <w:tc>
          <w:tcPr>
            <w:tcW w:w="0" w:type="auto"/>
            <w:tcBorders>
              <w:top w:val="nil"/>
              <w:left w:val="nil"/>
              <w:bottom w:val="single" w:sz="4" w:space="0" w:color="auto"/>
              <w:right w:val="single" w:sz="4" w:space="0" w:color="auto"/>
            </w:tcBorders>
            <w:shd w:val="clear" w:color="auto" w:fill="auto"/>
            <w:noWrap/>
            <w:vAlign w:val="center"/>
            <w:hideMark/>
          </w:tcPr>
          <w:p w14:paraId="0789379D"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C3</w:t>
            </w:r>
          </w:p>
        </w:tc>
        <w:tc>
          <w:tcPr>
            <w:tcW w:w="0" w:type="auto"/>
            <w:tcBorders>
              <w:top w:val="nil"/>
              <w:left w:val="nil"/>
              <w:bottom w:val="single" w:sz="4" w:space="0" w:color="auto"/>
              <w:right w:val="single" w:sz="4" w:space="0" w:color="auto"/>
            </w:tcBorders>
            <w:shd w:val="clear" w:color="auto" w:fill="auto"/>
            <w:noWrap/>
            <w:vAlign w:val="center"/>
            <w:hideMark/>
          </w:tcPr>
          <w:p w14:paraId="36272674"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C4</w:t>
            </w:r>
          </w:p>
        </w:tc>
        <w:tc>
          <w:tcPr>
            <w:tcW w:w="0" w:type="auto"/>
            <w:tcBorders>
              <w:top w:val="nil"/>
              <w:left w:val="nil"/>
              <w:bottom w:val="single" w:sz="4" w:space="0" w:color="auto"/>
              <w:right w:val="single" w:sz="4" w:space="0" w:color="auto"/>
            </w:tcBorders>
            <w:shd w:val="clear" w:color="auto" w:fill="auto"/>
            <w:noWrap/>
            <w:vAlign w:val="center"/>
            <w:hideMark/>
          </w:tcPr>
          <w:p w14:paraId="16FAEE42"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C5</w:t>
            </w:r>
          </w:p>
        </w:tc>
        <w:tc>
          <w:tcPr>
            <w:tcW w:w="0" w:type="auto"/>
            <w:tcBorders>
              <w:top w:val="nil"/>
              <w:left w:val="nil"/>
              <w:bottom w:val="single" w:sz="4" w:space="0" w:color="auto"/>
              <w:right w:val="single" w:sz="4" w:space="0" w:color="auto"/>
            </w:tcBorders>
            <w:shd w:val="clear" w:color="auto" w:fill="auto"/>
            <w:noWrap/>
            <w:vAlign w:val="center"/>
            <w:hideMark/>
          </w:tcPr>
          <w:p w14:paraId="339323B5"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C6</w:t>
            </w:r>
          </w:p>
        </w:tc>
        <w:tc>
          <w:tcPr>
            <w:tcW w:w="0" w:type="auto"/>
            <w:tcBorders>
              <w:top w:val="nil"/>
              <w:left w:val="nil"/>
              <w:bottom w:val="single" w:sz="4" w:space="0" w:color="auto"/>
              <w:right w:val="single" w:sz="4" w:space="0" w:color="auto"/>
            </w:tcBorders>
            <w:shd w:val="clear" w:color="auto" w:fill="auto"/>
            <w:noWrap/>
            <w:vAlign w:val="center"/>
            <w:hideMark/>
          </w:tcPr>
          <w:p w14:paraId="2ECDA667"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C7</w:t>
            </w:r>
          </w:p>
        </w:tc>
      </w:tr>
      <w:tr w:rsidR="00DB552B" w:rsidRPr="00806D69" w14:paraId="7C9C9836" w14:textId="77777777" w:rsidTr="00DB552B">
        <w:trPr>
          <w:trHeight w:val="30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B42B17" w14:textId="77777777" w:rsidR="00DB552B" w:rsidRPr="00806D69" w:rsidRDefault="00DB552B" w:rsidP="00DB552B">
            <w:pPr>
              <w:spacing w:after="0" w:line="276" w:lineRule="auto"/>
              <w:jc w:val="center"/>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14:paraId="5EE5D2FE"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10%</w:t>
            </w:r>
          </w:p>
        </w:tc>
        <w:tc>
          <w:tcPr>
            <w:tcW w:w="0" w:type="auto"/>
            <w:tcBorders>
              <w:top w:val="nil"/>
              <w:left w:val="nil"/>
              <w:bottom w:val="single" w:sz="4" w:space="0" w:color="auto"/>
              <w:right w:val="single" w:sz="4" w:space="0" w:color="auto"/>
            </w:tcBorders>
            <w:shd w:val="clear" w:color="auto" w:fill="auto"/>
            <w:noWrap/>
            <w:vAlign w:val="center"/>
            <w:hideMark/>
          </w:tcPr>
          <w:p w14:paraId="31DC389C"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20%</w:t>
            </w:r>
          </w:p>
        </w:tc>
        <w:tc>
          <w:tcPr>
            <w:tcW w:w="0" w:type="auto"/>
            <w:tcBorders>
              <w:top w:val="nil"/>
              <w:left w:val="nil"/>
              <w:bottom w:val="single" w:sz="4" w:space="0" w:color="auto"/>
              <w:right w:val="single" w:sz="4" w:space="0" w:color="auto"/>
            </w:tcBorders>
            <w:shd w:val="clear" w:color="auto" w:fill="auto"/>
            <w:noWrap/>
            <w:vAlign w:val="center"/>
            <w:hideMark/>
          </w:tcPr>
          <w:p w14:paraId="68748672"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5%</w:t>
            </w:r>
          </w:p>
        </w:tc>
        <w:tc>
          <w:tcPr>
            <w:tcW w:w="0" w:type="auto"/>
            <w:tcBorders>
              <w:top w:val="nil"/>
              <w:left w:val="nil"/>
              <w:bottom w:val="single" w:sz="4" w:space="0" w:color="auto"/>
              <w:right w:val="single" w:sz="4" w:space="0" w:color="auto"/>
            </w:tcBorders>
            <w:shd w:val="clear" w:color="auto" w:fill="auto"/>
            <w:noWrap/>
            <w:vAlign w:val="center"/>
            <w:hideMark/>
          </w:tcPr>
          <w:p w14:paraId="5956B215"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20%</w:t>
            </w:r>
          </w:p>
        </w:tc>
        <w:tc>
          <w:tcPr>
            <w:tcW w:w="0" w:type="auto"/>
            <w:tcBorders>
              <w:top w:val="nil"/>
              <w:left w:val="nil"/>
              <w:bottom w:val="single" w:sz="4" w:space="0" w:color="auto"/>
              <w:right w:val="single" w:sz="4" w:space="0" w:color="auto"/>
            </w:tcBorders>
            <w:shd w:val="clear" w:color="auto" w:fill="auto"/>
            <w:noWrap/>
            <w:vAlign w:val="center"/>
            <w:hideMark/>
          </w:tcPr>
          <w:p w14:paraId="6DFAB454"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10%</w:t>
            </w:r>
          </w:p>
        </w:tc>
        <w:tc>
          <w:tcPr>
            <w:tcW w:w="0" w:type="auto"/>
            <w:tcBorders>
              <w:top w:val="nil"/>
              <w:left w:val="nil"/>
              <w:bottom w:val="single" w:sz="4" w:space="0" w:color="auto"/>
              <w:right w:val="single" w:sz="4" w:space="0" w:color="auto"/>
            </w:tcBorders>
            <w:shd w:val="clear" w:color="auto" w:fill="auto"/>
            <w:noWrap/>
            <w:vAlign w:val="center"/>
            <w:hideMark/>
          </w:tcPr>
          <w:p w14:paraId="45E4FF83"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15%</w:t>
            </w:r>
          </w:p>
        </w:tc>
        <w:tc>
          <w:tcPr>
            <w:tcW w:w="0" w:type="auto"/>
            <w:tcBorders>
              <w:top w:val="nil"/>
              <w:left w:val="nil"/>
              <w:bottom w:val="single" w:sz="4" w:space="0" w:color="auto"/>
              <w:right w:val="single" w:sz="4" w:space="0" w:color="auto"/>
            </w:tcBorders>
            <w:shd w:val="clear" w:color="auto" w:fill="auto"/>
            <w:noWrap/>
            <w:vAlign w:val="center"/>
            <w:hideMark/>
          </w:tcPr>
          <w:p w14:paraId="7D2B2E4F"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20%</w:t>
            </w:r>
          </w:p>
        </w:tc>
      </w:tr>
      <w:tr w:rsidR="00DB552B" w:rsidRPr="00806D69" w14:paraId="5E3983FE" w14:textId="77777777" w:rsidTr="00DB552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885837"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JAVA PRATAMA ENERGI PT.</w:t>
            </w:r>
          </w:p>
        </w:tc>
        <w:tc>
          <w:tcPr>
            <w:tcW w:w="0" w:type="auto"/>
            <w:tcBorders>
              <w:top w:val="nil"/>
              <w:left w:val="nil"/>
              <w:bottom w:val="single" w:sz="4" w:space="0" w:color="auto"/>
              <w:right w:val="single" w:sz="4" w:space="0" w:color="auto"/>
            </w:tcBorders>
            <w:shd w:val="clear" w:color="auto" w:fill="auto"/>
            <w:noWrap/>
            <w:vAlign w:val="center"/>
            <w:hideMark/>
          </w:tcPr>
          <w:p w14:paraId="6FACEE8C"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1</w:t>
            </w:r>
          </w:p>
        </w:tc>
        <w:tc>
          <w:tcPr>
            <w:tcW w:w="0" w:type="auto"/>
            <w:tcBorders>
              <w:top w:val="nil"/>
              <w:left w:val="nil"/>
              <w:bottom w:val="single" w:sz="4" w:space="0" w:color="auto"/>
              <w:right w:val="single" w:sz="4" w:space="0" w:color="auto"/>
            </w:tcBorders>
            <w:shd w:val="clear" w:color="auto" w:fill="auto"/>
            <w:noWrap/>
            <w:vAlign w:val="center"/>
            <w:hideMark/>
          </w:tcPr>
          <w:p w14:paraId="58487661"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1</w:t>
            </w:r>
          </w:p>
        </w:tc>
        <w:tc>
          <w:tcPr>
            <w:tcW w:w="0" w:type="auto"/>
            <w:tcBorders>
              <w:top w:val="nil"/>
              <w:left w:val="nil"/>
              <w:bottom w:val="single" w:sz="4" w:space="0" w:color="auto"/>
              <w:right w:val="single" w:sz="4" w:space="0" w:color="auto"/>
            </w:tcBorders>
            <w:shd w:val="clear" w:color="auto" w:fill="auto"/>
            <w:noWrap/>
            <w:vAlign w:val="center"/>
            <w:hideMark/>
          </w:tcPr>
          <w:p w14:paraId="6EF25B73"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1</w:t>
            </w:r>
          </w:p>
        </w:tc>
        <w:tc>
          <w:tcPr>
            <w:tcW w:w="0" w:type="auto"/>
            <w:tcBorders>
              <w:top w:val="nil"/>
              <w:left w:val="nil"/>
              <w:bottom w:val="single" w:sz="4" w:space="0" w:color="auto"/>
              <w:right w:val="single" w:sz="4" w:space="0" w:color="auto"/>
            </w:tcBorders>
            <w:shd w:val="clear" w:color="auto" w:fill="auto"/>
            <w:noWrap/>
            <w:vAlign w:val="center"/>
            <w:hideMark/>
          </w:tcPr>
          <w:p w14:paraId="62AB406A"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1</w:t>
            </w:r>
          </w:p>
        </w:tc>
        <w:tc>
          <w:tcPr>
            <w:tcW w:w="0" w:type="auto"/>
            <w:tcBorders>
              <w:top w:val="nil"/>
              <w:left w:val="nil"/>
              <w:bottom w:val="single" w:sz="4" w:space="0" w:color="auto"/>
              <w:right w:val="single" w:sz="4" w:space="0" w:color="auto"/>
            </w:tcBorders>
            <w:shd w:val="clear" w:color="auto" w:fill="auto"/>
            <w:noWrap/>
            <w:vAlign w:val="center"/>
            <w:hideMark/>
          </w:tcPr>
          <w:p w14:paraId="5ED3033D"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1</w:t>
            </w:r>
          </w:p>
        </w:tc>
        <w:tc>
          <w:tcPr>
            <w:tcW w:w="0" w:type="auto"/>
            <w:tcBorders>
              <w:top w:val="nil"/>
              <w:left w:val="nil"/>
              <w:bottom w:val="single" w:sz="4" w:space="0" w:color="auto"/>
              <w:right w:val="single" w:sz="4" w:space="0" w:color="auto"/>
            </w:tcBorders>
            <w:shd w:val="clear" w:color="auto" w:fill="auto"/>
            <w:noWrap/>
            <w:vAlign w:val="center"/>
            <w:hideMark/>
          </w:tcPr>
          <w:p w14:paraId="6030281B"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1</w:t>
            </w:r>
          </w:p>
        </w:tc>
        <w:tc>
          <w:tcPr>
            <w:tcW w:w="0" w:type="auto"/>
            <w:tcBorders>
              <w:top w:val="nil"/>
              <w:left w:val="nil"/>
              <w:bottom w:val="single" w:sz="4" w:space="0" w:color="auto"/>
              <w:right w:val="single" w:sz="4" w:space="0" w:color="auto"/>
            </w:tcBorders>
            <w:shd w:val="clear" w:color="auto" w:fill="auto"/>
            <w:noWrap/>
            <w:vAlign w:val="center"/>
            <w:hideMark/>
          </w:tcPr>
          <w:p w14:paraId="327F71B2"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0.927083</w:t>
            </w:r>
          </w:p>
        </w:tc>
      </w:tr>
      <w:tr w:rsidR="00DB552B" w:rsidRPr="00806D69" w14:paraId="11609C42" w14:textId="77777777" w:rsidTr="00DB552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89884E"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RATU JAYA TEHNIK PT.</w:t>
            </w:r>
          </w:p>
        </w:tc>
        <w:tc>
          <w:tcPr>
            <w:tcW w:w="0" w:type="auto"/>
            <w:tcBorders>
              <w:top w:val="nil"/>
              <w:left w:val="nil"/>
              <w:bottom w:val="single" w:sz="4" w:space="0" w:color="auto"/>
              <w:right w:val="single" w:sz="4" w:space="0" w:color="auto"/>
            </w:tcBorders>
            <w:shd w:val="clear" w:color="auto" w:fill="auto"/>
            <w:noWrap/>
            <w:vAlign w:val="center"/>
            <w:hideMark/>
          </w:tcPr>
          <w:p w14:paraId="3A3EFACB"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0.869565</w:t>
            </w:r>
          </w:p>
        </w:tc>
        <w:tc>
          <w:tcPr>
            <w:tcW w:w="0" w:type="auto"/>
            <w:tcBorders>
              <w:top w:val="nil"/>
              <w:left w:val="nil"/>
              <w:bottom w:val="single" w:sz="4" w:space="0" w:color="auto"/>
              <w:right w:val="single" w:sz="4" w:space="0" w:color="auto"/>
            </w:tcBorders>
            <w:shd w:val="clear" w:color="auto" w:fill="auto"/>
            <w:noWrap/>
            <w:vAlign w:val="center"/>
            <w:hideMark/>
          </w:tcPr>
          <w:p w14:paraId="1D280B26"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0.946809</w:t>
            </w:r>
          </w:p>
        </w:tc>
        <w:tc>
          <w:tcPr>
            <w:tcW w:w="0" w:type="auto"/>
            <w:tcBorders>
              <w:top w:val="nil"/>
              <w:left w:val="nil"/>
              <w:bottom w:val="single" w:sz="4" w:space="0" w:color="auto"/>
              <w:right w:val="single" w:sz="4" w:space="0" w:color="auto"/>
            </w:tcBorders>
            <w:shd w:val="clear" w:color="auto" w:fill="auto"/>
            <w:noWrap/>
            <w:vAlign w:val="center"/>
            <w:hideMark/>
          </w:tcPr>
          <w:p w14:paraId="24407CA2"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0.94382</w:t>
            </w:r>
          </w:p>
        </w:tc>
        <w:tc>
          <w:tcPr>
            <w:tcW w:w="0" w:type="auto"/>
            <w:tcBorders>
              <w:top w:val="nil"/>
              <w:left w:val="nil"/>
              <w:bottom w:val="single" w:sz="4" w:space="0" w:color="auto"/>
              <w:right w:val="single" w:sz="4" w:space="0" w:color="auto"/>
            </w:tcBorders>
            <w:shd w:val="clear" w:color="auto" w:fill="auto"/>
            <w:noWrap/>
            <w:vAlign w:val="center"/>
            <w:hideMark/>
          </w:tcPr>
          <w:p w14:paraId="58FA25CC"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0.947917</w:t>
            </w:r>
          </w:p>
        </w:tc>
        <w:tc>
          <w:tcPr>
            <w:tcW w:w="0" w:type="auto"/>
            <w:tcBorders>
              <w:top w:val="nil"/>
              <w:left w:val="nil"/>
              <w:bottom w:val="single" w:sz="4" w:space="0" w:color="auto"/>
              <w:right w:val="single" w:sz="4" w:space="0" w:color="auto"/>
            </w:tcBorders>
            <w:shd w:val="clear" w:color="auto" w:fill="auto"/>
            <w:noWrap/>
            <w:vAlign w:val="center"/>
            <w:hideMark/>
          </w:tcPr>
          <w:p w14:paraId="0F88DFE0"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0.945652</w:t>
            </w:r>
          </w:p>
        </w:tc>
        <w:tc>
          <w:tcPr>
            <w:tcW w:w="0" w:type="auto"/>
            <w:tcBorders>
              <w:top w:val="nil"/>
              <w:left w:val="nil"/>
              <w:bottom w:val="single" w:sz="4" w:space="0" w:color="auto"/>
              <w:right w:val="single" w:sz="4" w:space="0" w:color="auto"/>
            </w:tcBorders>
            <w:shd w:val="clear" w:color="auto" w:fill="auto"/>
            <w:noWrap/>
            <w:vAlign w:val="center"/>
            <w:hideMark/>
          </w:tcPr>
          <w:p w14:paraId="110142E9"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0.913043</w:t>
            </w:r>
          </w:p>
        </w:tc>
        <w:tc>
          <w:tcPr>
            <w:tcW w:w="0" w:type="auto"/>
            <w:tcBorders>
              <w:top w:val="nil"/>
              <w:left w:val="nil"/>
              <w:bottom w:val="single" w:sz="4" w:space="0" w:color="auto"/>
              <w:right w:val="single" w:sz="4" w:space="0" w:color="auto"/>
            </w:tcBorders>
            <w:shd w:val="clear" w:color="auto" w:fill="auto"/>
            <w:noWrap/>
            <w:vAlign w:val="center"/>
            <w:hideMark/>
          </w:tcPr>
          <w:p w14:paraId="78709066"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1</w:t>
            </w:r>
          </w:p>
        </w:tc>
      </w:tr>
      <w:tr w:rsidR="00DB552B" w:rsidRPr="00806D69" w14:paraId="6A8F59A6" w14:textId="77777777" w:rsidTr="00DB552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57458D"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AKASIA SINERGI PRATAMA PT.</w:t>
            </w:r>
          </w:p>
        </w:tc>
        <w:tc>
          <w:tcPr>
            <w:tcW w:w="0" w:type="auto"/>
            <w:tcBorders>
              <w:top w:val="nil"/>
              <w:left w:val="nil"/>
              <w:bottom w:val="single" w:sz="4" w:space="0" w:color="auto"/>
              <w:right w:val="single" w:sz="4" w:space="0" w:color="auto"/>
            </w:tcBorders>
            <w:shd w:val="clear" w:color="auto" w:fill="auto"/>
            <w:noWrap/>
            <w:vAlign w:val="center"/>
            <w:hideMark/>
          </w:tcPr>
          <w:p w14:paraId="29140731"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0.880435</w:t>
            </w:r>
          </w:p>
        </w:tc>
        <w:tc>
          <w:tcPr>
            <w:tcW w:w="0" w:type="auto"/>
            <w:tcBorders>
              <w:top w:val="nil"/>
              <w:left w:val="nil"/>
              <w:bottom w:val="single" w:sz="4" w:space="0" w:color="auto"/>
              <w:right w:val="single" w:sz="4" w:space="0" w:color="auto"/>
            </w:tcBorders>
            <w:shd w:val="clear" w:color="auto" w:fill="auto"/>
            <w:noWrap/>
            <w:vAlign w:val="center"/>
            <w:hideMark/>
          </w:tcPr>
          <w:p w14:paraId="0064BBE5"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0.851064</w:t>
            </w:r>
          </w:p>
        </w:tc>
        <w:tc>
          <w:tcPr>
            <w:tcW w:w="0" w:type="auto"/>
            <w:tcBorders>
              <w:top w:val="nil"/>
              <w:left w:val="nil"/>
              <w:bottom w:val="nil"/>
              <w:right w:val="single" w:sz="4" w:space="0" w:color="auto"/>
            </w:tcBorders>
            <w:shd w:val="clear" w:color="auto" w:fill="auto"/>
            <w:noWrap/>
            <w:vAlign w:val="center"/>
            <w:hideMark/>
          </w:tcPr>
          <w:p w14:paraId="3388F28B"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0.853933</w:t>
            </w:r>
          </w:p>
        </w:tc>
        <w:tc>
          <w:tcPr>
            <w:tcW w:w="0" w:type="auto"/>
            <w:tcBorders>
              <w:top w:val="nil"/>
              <w:left w:val="nil"/>
              <w:bottom w:val="nil"/>
              <w:right w:val="single" w:sz="4" w:space="0" w:color="auto"/>
            </w:tcBorders>
            <w:shd w:val="clear" w:color="auto" w:fill="auto"/>
            <w:noWrap/>
            <w:vAlign w:val="center"/>
            <w:hideMark/>
          </w:tcPr>
          <w:p w14:paraId="27CD9ABC"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0.84375</w:t>
            </w:r>
          </w:p>
        </w:tc>
        <w:tc>
          <w:tcPr>
            <w:tcW w:w="0" w:type="auto"/>
            <w:tcBorders>
              <w:top w:val="nil"/>
              <w:left w:val="nil"/>
              <w:bottom w:val="nil"/>
              <w:right w:val="single" w:sz="4" w:space="0" w:color="auto"/>
            </w:tcBorders>
            <w:shd w:val="clear" w:color="auto" w:fill="auto"/>
            <w:noWrap/>
            <w:vAlign w:val="center"/>
            <w:hideMark/>
          </w:tcPr>
          <w:p w14:paraId="15B5F72A"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0.858696</w:t>
            </w:r>
          </w:p>
        </w:tc>
        <w:tc>
          <w:tcPr>
            <w:tcW w:w="0" w:type="auto"/>
            <w:tcBorders>
              <w:top w:val="nil"/>
              <w:left w:val="nil"/>
              <w:bottom w:val="nil"/>
              <w:right w:val="single" w:sz="4" w:space="0" w:color="auto"/>
            </w:tcBorders>
            <w:shd w:val="clear" w:color="auto" w:fill="auto"/>
            <w:noWrap/>
            <w:vAlign w:val="center"/>
            <w:hideMark/>
          </w:tcPr>
          <w:p w14:paraId="00D7CA12"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0.869565</w:t>
            </w:r>
          </w:p>
        </w:tc>
        <w:tc>
          <w:tcPr>
            <w:tcW w:w="0" w:type="auto"/>
            <w:tcBorders>
              <w:top w:val="nil"/>
              <w:left w:val="nil"/>
              <w:bottom w:val="single" w:sz="4" w:space="0" w:color="auto"/>
              <w:right w:val="single" w:sz="4" w:space="0" w:color="auto"/>
            </w:tcBorders>
            <w:shd w:val="clear" w:color="auto" w:fill="auto"/>
            <w:noWrap/>
            <w:vAlign w:val="center"/>
            <w:hideMark/>
          </w:tcPr>
          <w:p w14:paraId="716FD6C6"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0.854167</w:t>
            </w:r>
          </w:p>
        </w:tc>
      </w:tr>
      <w:tr w:rsidR="00DB552B" w:rsidRPr="00806D69" w14:paraId="5681DBA0" w14:textId="77777777" w:rsidTr="00DB552B">
        <w:trPr>
          <w:trHeight w:val="300"/>
          <w:jc w:val="center"/>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186F1417"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ARAH JAYA MANDIRI PT.</w:t>
            </w:r>
          </w:p>
        </w:tc>
        <w:tc>
          <w:tcPr>
            <w:tcW w:w="0" w:type="auto"/>
            <w:tcBorders>
              <w:top w:val="nil"/>
              <w:left w:val="nil"/>
              <w:bottom w:val="single" w:sz="4" w:space="0" w:color="auto"/>
              <w:right w:val="single" w:sz="4" w:space="0" w:color="auto"/>
            </w:tcBorders>
            <w:shd w:val="clear" w:color="auto" w:fill="auto"/>
            <w:noWrap/>
            <w:vAlign w:val="center"/>
            <w:hideMark/>
          </w:tcPr>
          <w:p w14:paraId="78628793"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0.891304</w:t>
            </w:r>
          </w:p>
        </w:tc>
        <w:tc>
          <w:tcPr>
            <w:tcW w:w="0" w:type="auto"/>
            <w:tcBorders>
              <w:top w:val="nil"/>
              <w:left w:val="nil"/>
              <w:bottom w:val="single" w:sz="4" w:space="0" w:color="auto"/>
              <w:right w:val="single" w:sz="4" w:space="0" w:color="auto"/>
            </w:tcBorders>
            <w:shd w:val="clear" w:color="auto" w:fill="auto"/>
            <w:noWrap/>
            <w:vAlign w:val="center"/>
            <w:hideMark/>
          </w:tcPr>
          <w:p w14:paraId="76F80EB5"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0.925532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5591CC8"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0.910112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B1F534"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0.864583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418AFD8"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0.836957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21ED725"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0.858696</w:t>
            </w:r>
          </w:p>
        </w:tc>
        <w:tc>
          <w:tcPr>
            <w:tcW w:w="0" w:type="auto"/>
            <w:tcBorders>
              <w:top w:val="nil"/>
              <w:left w:val="nil"/>
              <w:bottom w:val="single" w:sz="4" w:space="0" w:color="auto"/>
              <w:right w:val="single" w:sz="4" w:space="0" w:color="auto"/>
            </w:tcBorders>
            <w:shd w:val="clear" w:color="auto" w:fill="auto"/>
            <w:noWrap/>
            <w:vAlign w:val="center"/>
            <w:hideMark/>
          </w:tcPr>
          <w:p w14:paraId="043092F1"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0.84375</w:t>
            </w:r>
          </w:p>
        </w:tc>
      </w:tr>
      <w:tr w:rsidR="00DB552B" w:rsidRPr="00806D69" w14:paraId="689EAA44" w14:textId="77777777" w:rsidTr="00DB552B">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14:paraId="4ED36C2E" w14:textId="77777777" w:rsidR="00DB552B" w:rsidRPr="00806D69" w:rsidRDefault="00DB552B" w:rsidP="00DB552B">
            <w:pPr>
              <w:spacing w:after="0" w:line="276" w:lineRule="auto"/>
              <w:jc w:val="center"/>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14:paraId="1FE9FF7F"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0.847826</w:t>
            </w:r>
          </w:p>
        </w:tc>
        <w:tc>
          <w:tcPr>
            <w:tcW w:w="0" w:type="auto"/>
            <w:tcBorders>
              <w:top w:val="nil"/>
              <w:left w:val="nil"/>
              <w:bottom w:val="single" w:sz="4" w:space="0" w:color="auto"/>
              <w:right w:val="single" w:sz="4" w:space="0" w:color="auto"/>
            </w:tcBorders>
            <w:shd w:val="clear" w:color="auto" w:fill="auto"/>
            <w:noWrap/>
            <w:vAlign w:val="center"/>
            <w:hideMark/>
          </w:tcPr>
          <w:p w14:paraId="6EFB7C5B"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0.787234</w:t>
            </w:r>
          </w:p>
        </w:tc>
        <w:tc>
          <w:tcPr>
            <w:tcW w:w="0" w:type="auto"/>
            <w:tcBorders>
              <w:top w:val="nil"/>
              <w:left w:val="nil"/>
              <w:bottom w:val="single" w:sz="4" w:space="0" w:color="auto"/>
              <w:right w:val="single" w:sz="4" w:space="0" w:color="auto"/>
            </w:tcBorders>
            <w:shd w:val="clear" w:color="auto" w:fill="auto"/>
            <w:noWrap/>
            <w:vAlign w:val="center"/>
            <w:hideMark/>
          </w:tcPr>
          <w:p w14:paraId="40DEAB5D"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0.842697</w:t>
            </w:r>
          </w:p>
        </w:tc>
        <w:tc>
          <w:tcPr>
            <w:tcW w:w="0" w:type="auto"/>
            <w:tcBorders>
              <w:top w:val="nil"/>
              <w:left w:val="nil"/>
              <w:bottom w:val="single" w:sz="4" w:space="0" w:color="auto"/>
              <w:right w:val="single" w:sz="4" w:space="0" w:color="auto"/>
            </w:tcBorders>
            <w:shd w:val="clear" w:color="auto" w:fill="auto"/>
            <w:noWrap/>
            <w:vAlign w:val="center"/>
            <w:hideMark/>
          </w:tcPr>
          <w:p w14:paraId="3960F5D0"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0.770833</w:t>
            </w:r>
          </w:p>
        </w:tc>
        <w:tc>
          <w:tcPr>
            <w:tcW w:w="0" w:type="auto"/>
            <w:tcBorders>
              <w:top w:val="nil"/>
              <w:left w:val="nil"/>
              <w:bottom w:val="single" w:sz="4" w:space="0" w:color="auto"/>
              <w:right w:val="single" w:sz="4" w:space="0" w:color="auto"/>
            </w:tcBorders>
            <w:shd w:val="clear" w:color="auto" w:fill="auto"/>
            <w:noWrap/>
            <w:vAlign w:val="center"/>
            <w:hideMark/>
          </w:tcPr>
          <w:p w14:paraId="57C2FD09"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0.804348</w:t>
            </w:r>
          </w:p>
        </w:tc>
        <w:tc>
          <w:tcPr>
            <w:tcW w:w="0" w:type="auto"/>
            <w:tcBorders>
              <w:top w:val="nil"/>
              <w:left w:val="nil"/>
              <w:bottom w:val="single" w:sz="4" w:space="0" w:color="auto"/>
              <w:right w:val="single" w:sz="4" w:space="0" w:color="auto"/>
            </w:tcBorders>
            <w:shd w:val="clear" w:color="auto" w:fill="auto"/>
            <w:noWrap/>
            <w:vAlign w:val="center"/>
            <w:hideMark/>
          </w:tcPr>
          <w:p w14:paraId="6E721F41"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0.858696</w:t>
            </w:r>
          </w:p>
        </w:tc>
        <w:tc>
          <w:tcPr>
            <w:tcW w:w="0" w:type="auto"/>
            <w:tcBorders>
              <w:top w:val="nil"/>
              <w:left w:val="nil"/>
              <w:bottom w:val="single" w:sz="4" w:space="0" w:color="auto"/>
              <w:right w:val="single" w:sz="4" w:space="0" w:color="auto"/>
            </w:tcBorders>
            <w:shd w:val="clear" w:color="auto" w:fill="auto"/>
            <w:noWrap/>
            <w:vAlign w:val="center"/>
            <w:hideMark/>
          </w:tcPr>
          <w:p w14:paraId="2B25EA6A"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0.8125</w:t>
            </w:r>
          </w:p>
        </w:tc>
      </w:tr>
      <w:tr w:rsidR="00DB552B" w:rsidRPr="00806D69" w14:paraId="1147D188" w14:textId="77777777" w:rsidTr="00DB552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F6D0AA"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AULIA KARYA PERDANA PT.</w:t>
            </w:r>
          </w:p>
        </w:tc>
        <w:tc>
          <w:tcPr>
            <w:tcW w:w="0" w:type="auto"/>
            <w:tcBorders>
              <w:top w:val="nil"/>
              <w:left w:val="nil"/>
              <w:bottom w:val="single" w:sz="4" w:space="0" w:color="auto"/>
              <w:right w:val="single" w:sz="4" w:space="0" w:color="auto"/>
            </w:tcBorders>
            <w:shd w:val="clear" w:color="auto" w:fill="auto"/>
            <w:noWrap/>
            <w:vAlign w:val="center"/>
            <w:hideMark/>
          </w:tcPr>
          <w:p w14:paraId="7CAFDB0D"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0.880435</w:t>
            </w:r>
          </w:p>
        </w:tc>
        <w:tc>
          <w:tcPr>
            <w:tcW w:w="0" w:type="auto"/>
            <w:tcBorders>
              <w:top w:val="nil"/>
              <w:left w:val="nil"/>
              <w:bottom w:val="single" w:sz="4" w:space="0" w:color="auto"/>
              <w:right w:val="single" w:sz="4" w:space="0" w:color="auto"/>
            </w:tcBorders>
            <w:shd w:val="clear" w:color="auto" w:fill="auto"/>
            <w:noWrap/>
            <w:vAlign w:val="center"/>
            <w:hideMark/>
          </w:tcPr>
          <w:p w14:paraId="01738500"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0.87234</w:t>
            </w:r>
          </w:p>
        </w:tc>
        <w:tc>
          <w:tcPr>
            <w:tcW w:w="0" w:type="auto"/>
            <w:tcBorders>
              <w:top w:val="nil"/>
              <w:left w:val="nil"/>
              <w:bottom w:val="single" w:sz="4" w:space="0" w:color="auto"/>
              <w:right w:val="single" w:sz="4" w:space="0" w:color="auto"/>
            </w:tcBorders>
            <w:shd w:val="clear" w:color="auto" w:fill="auto"/>
            <w:noWrap/>
            <w:vAlign w:val="center"/>
            <w:hideMark/>
          </w:tcPr>
          <w:p w14:paraId="47C20D78"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0.876404</w:t>
            </w:r>
          </w:p>
        </w:tc>
        <w:tc>
          <w:tcPr>
            <w:tcW w:w="0" w:type="auto"/>
            <w:tcBorders>
              <w:top w:val="nil"/>
              <w:left w:val="nil"/>
              <w:bottom w:val="single" w:sz="4" w:space="0" w:color="auto"/>
              <w:right w:val="single" w:sz="4" w:space="0" w:color="auto"/>
            </w:tcBorders>
            <w:shd w:val="clear" w:color="auto" w:fill="auto"/>
            <w:noWrap/>
            <w:vAlign w:val="center"/>
            <w:hideMark/>
          </w:tcPr>
          <w:p w14:paraId="7A8B7E79"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0.84375</w:t>
            </w:r>
          </w:p>
        </w:tc>
        <w:tc>
          <w:tcPr>
            <w:tcW w:w="0" w:type="auto"/>
            <w:tcBorders>
              <w:top w:val="nil"/>
              <w:left w:val="nil"/>
              <w:bottom w:val="single" w:sz="4" w:space="0" w:color="auto"/>
              <w:right w:val="single" w:sz="4" w:space="0" w:color="auto"/>
            </w:tcBorders>
            <w:shd w:val="clear" w:color="auto" w:fill="auto"/>
            <w:noWrap/>
            <w:vAlign w:val="center"/>
            <w:hideMark/>
          </w:tcPr>
          <w:p w14:paraId="547FD101"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0.891304</w:t>
            </w:r>
          </w:p>
        </w:tc>
        <w:tc>
          <w:tcPr>
            <w:tcW w:w="0" w:type="auto"/>
            <w:tcBorders>
              <w:top w:val="nil"/>
              <w:left w:val="nil"/>
              <w:bottom w:val="single" w:sz="4" w:space="0" w:color="auto"/>
              <w:right w:val="single" w:sz="4" w:space="0" w:color="auto"/>
            </w:tcBorders>
            <w:shd w:val="clear" w:color="auto" w:fill="auto"/>
            <w:noWrap/>
            <w:vAlign w:val="center"/>
            <w:hideMark/>
          </w:tcPr>
          <w:p w14:paraId="468206AE"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0.891304</w:t>
            </w:r>
          </w:p>
        </w:tc>
        <w:tc>
          <w:tcPr>
            <w:tcW w:w="0" w:type="auto"/>
            <w:tcBorders>
              <w:top w:val="nil"/>
              <w:left w:val="nil"/>
              <w:bottom w:val="single" w:sz="4" w:space="0" w:color="auto"/>
              <w:right w:val="single" w:sz="4" w:space="0" w:color="auto"/>
            </w:tcBorders>
            <w:shd w:val="clear" w:color="auto" w:fill="auto"/>
            <w:noWrap/>
            <w:vAlign w:val="center"/>
            <w:hideMark/>
          </w:tcPr>
          <w:p w14:paraId="05470998"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0.84375</w:t>
            </w:r>
          </w:p>
        </w:tc>
      </w:tr>
      <w:tr w:rsidR="00DB552B" w:rsidRPr="00806D69" w14:paraId="3276B7BD" w14:textId="77777777" w:rsidTr="00DB552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3E028F"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AULIA KARYA PERDANA PT.</w:t>
            </w:r>
          </w:p>
        </w:tc>
        <w:tc>
          <w:tcPr>
            <w:tcW w:w="0" w:type="auto"/>
            <w:tcBorders>
              <w:top w:val="nil"/>
              <w:left w:val="nil"/>
              <w:bottom w:val="single" w:sz="4" w:space="0" w:color="auto"/>
              <w:right w:val="single" w:sz="4" w:space="0" w:color="auto"/>
            </w:tcBorders>
            <w:shd w:val="clear" w:color="auto" w:fill="auto"/>
            <w:noWrap/>
            <w:vAlign w:val="center"/>
            <w:hideMark/>
          </w:tcPr>
          <w:p w14:paraId="64F4EB9C"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0.913043</w:t>
            </w:r>
          </w:p>
        </w:tc>
        <w:tc>
          <w:tcPr>
            <w:tcW w:w="0" w:type="auto"/>
            <w:tcBorders>
              <w:top w:val="nil"/>
              <w:left w:val="nil"/>
              <w:bottom w:val="single" w:sz="4" w:space="0" w:color="auto"/>
              <w:right w:val="single" w:sz="4" w:space="0" w:color="auto"/>
            </w:tcBorders>
            <w:shd w:val="clear" w:color="auto" w:fill="auto"/>
            <w:noWrap/>
            <w:vAlign w:val="center"/>
            <w:hideMark/>
          </w:tcPr>
          <w:p w14:paraId="22FF9A56"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0.904255</w:t>
            </w:r>
          </w:p>
        </w:tc>
        <w:tc>
          <w:tcPr>
            <w:tcW w:w="0" w:type="auto"/>
            <w:tcBorders>
              <w:top w:val="nil"/>
              <w:left w:val="nil"/>
              <w:bottom w:val="single" w:sz="4" w:space="0" w:color="auto"/>
              <w:right w:val="single" w:sz="4" w:space="0" w:color="auto"/>
            </w:tcBorders>
            <w:shd w:val="clear" w:color="auto" w:fill="auto"/>
            <w:noWrap/>
            <w:vAlign w:val="center"/>
            <w:hideMark/>
          </w:tcPr>
          <w:p w14:paraId="42D0A6D7"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0.955056</w:t>
            </w:r>
          </w:p>
        </w:tc>
        <w:tc>
          <w:tcPr>
            <w:tcW w:w="0" w:type="auto"/>
            <w:tcBorders>
              <w:top w:val="nil"/>
              <w:left w:val="nil"/>
              <w:bottom w:val="single" w:sz="4" w:space="0" w:color="auto"/>
              <w:right w:val="single" w:sz="4" w:space="0" w:color="auto"/>
            </w:tcBorders>
            <w:shd w:val="clear" w:color="auto" w:fill="auto"/>
            <w:noWrap/>
            <w:vAlign w:val="center"/>
            <w:hideMark/>
          </w:tcPr>
          <w:p w14:paraId="599D5886"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0.885417</w:t>
            </w:r>
          </w:p>
        </w:tc>
        <w:tc>
          <w:tcPr>
            <w:tcW w:w="0" w:type="auto"/>
            <w:tcBorders>
              <w:top w:val="nil"/>
              <w:left w:val="nil"/>
              <w:bottom w:val="single" w:sz="4" w:space="0" w:color="auto"/>
              <w:right w:val="single" w:sz="4" w:space="0" w:color="auto"/>
            </w:tcBorders>
            <w:shd w:val="clear" w:color="auto" w:fill="auto"/>
            <w:noWrap/>
            <w:vAlign w:val="center"/>
            <w:hideMark/>
          </w:tcPr>
          <w:p w14:paraId="045A0565"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0.923913</w:t>
            </w:r>
          </w:p>
        </w:tc>
        <w:tc>
          <w:tcPr>
            <w:tcW w:w="0" w:type="auto"/>
            <w:tcBorders>
              <w:top w:val="nil"/>
              <w:left w:val="nil"/>
              <w:bottom w:val="single" w:sz="4" w:space="0" w:color="auto"/>
              <w:right w:val="single" w:sz="4" w:space="0" w:color="auto"/>
            </w:tcBorders>
            <w:shd w:val="clear" w:color="auto" w:fill="auto"/>
            <w:noWrap/>
            <w:vAlign w:val="center"/>
            <w:hideMark/>
          </w:tcPr>
          <w:p w14:paraId="0C8D98B6"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0.923913</w:t>
            </w:r>
          </w:p>
        </w:tc>
        <w:tc>
          <w:tcPr>
            <w:tcW w:w="0" w:type="auto"/>
            <w:tcBorders>
              <w:top w:val="nil"/>
              <w:left w:val="nil"/>
              <w:bottom w:val="single" w:sz="4" w:space="0" w:color="auto"/>
              <w:right w:val="single" w:sz="4" w:space="0" w:color="auto"/>
            </w:tcBorders>
            <w:shd w:val="clear" w:color="auto" w:fill="auto"/>
            <w:noWrap/>
            <w:vAlign w:val="center"/>
            <w:hideMark/>
          </w:tcPr>
          <w:p w14:paraId="2F282741"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0.885417</w:t>
            </w:r>
          </w:p>
        </w:tc>
      </w:tr>
      <w:tr w:rsidR="00DB552B" w:rsidRPr="00806D69" w14:paraId="3051C31E" w14:textId="77777777" w:rsidTr="00DB552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F73A04F"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BAMBANG DJAJA PT.</w:t>
            </w:r>
          </w:p>
        </w:tc>
        <w:tc>
          <w:tcPr>
            <w:tcW w:w="0" w:type="auto"/>
            <w:tcBorders>
              <w:top w:val="nil"/>
              <w:left w:val="nil"/>
              <w:bottom w:val="single" w:sz="4" w:space="0" w:color="auto"/>
              <w:right w:val="single" w:sz="4" w:space="0" w:color="auto"/>
            </w:tcBorders>
            <w:shd w:val="clear" w:color="auto" w:fill="auto"/>
            <w:noWrap/>
            <w:vAlign w:val="center"/>
            <w:hideMark/>
          </w:tcPr>
          <w:p w14:paraId="61D9B796"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0.880435</w:t>
            </w:r>
          </w:p>
        </w:tc>
        <w:tc>
          <w:tcPr>
            <w:tcW w:w="0" w:type="auto"/>
            <w:tcBorders>
              <w:top w:val="nil"/>
              <w:left w:val="nil"/>
              <w:bottom w:val="single" w:sz="4" w:space="0" w:color="auto"/>
              <w:right w:val="single" w:sz="4" w:space="0" w:color="auto"/>
            </w:tcBorders>
            <w:shd w:val="clear" w:color="auto" w:fill="auto"/>
            <w:noWrap/>
            <w:vAlign w:val="center"/>
            <w:hideMark/>
          </w:tcPr>
          <w:p w14:paraId="7864DADE"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0.87234</w:t>
            </w:r>
          </w:p>
        </w:tc>
        <w:tc>
          <w:tcPr>
            <w:tcW w:w="0" w:type="auto"/>
            <w:tcBorders>
              <w:top w:val="nil"/>
              <w:left w:val="nil"/>
              <w:bottom w:val="single" w:sz="4" w:space="0" w:color="auto"/>
              <w:right w:val="single" w:sz="4" w:space="0" w:color="auto"/>
            </w:tcBorders>
            <w:shd w:val="clear" w:color="auto" w:fill="auto"/>
            <w:noWrap/>
            <w:vAlign w:val="center"/>
            <w:hideMark/>
          </w:tcPr>
          <w:p w14:paraId="502D6DA2"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0.876404</w:t>
            </w:r>
          </w:p>
        </w:tc>
        <w:tc>
          <w:tcPr>
            <w:tcW w:w="0" w:type="auto"/>
            <w:tcBorders>
              <w:top w:val="nil"/>
              <w:left w:val="nil"/>
              <w:bottom w:val="single" w:sz="4" w:space="0" w:color="auto"/>
              <w:right w:val="single" w:sz="4" w:space="0" w:color="auto"/>
            </w:tcBorders>
            <w:shd w:val="clear" w:color="auto" w:fill="auto"/>
            <w:noWrap/>
            <w:vAlign w:val="center"/>
            <w:hideMark/>
          </w:tcPr>
          <w:p w14:paraId="79D3CAC5"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0.84375</w:t>
            </w:r>
          </w:p>
        </w:tc>
        <w:tc>
          <w:tcPr>
            <w:tcW w:w="0" w:type="auto"/>
            <w:tcBorders>
              <w:top w:val="nil"/>
              <w:left w:val="nil"/>
              <w:bottom w:val="single" w:sz="4" w:space="0" w:color="auto"/>
              <w:right w:val="single" w:sz="4" w:space="0" w:color="auto"/>
            </w:tcBorders>
            <w:shd w:val="clear" w:color="auto" w:fill="auto"/>
            <w:noWrap/>
            <w:vAlign w:val="center"/>
            <w:hideMark/>
          </w:tcPr>
          <w:p w14:paraId="4D16EF7C"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0.891304</w:t>
            </w:r>
          </w:p>
        </w:tc>
        <w:tc>
          <w:tcPr>
            <w:tcW w:w="0" w:type="auto"/>
            <w:tcBorders>
              <w:top w:val="nil"/>
              <w:left w:val="nil"/>
              <w:bottom w:val="single" w:sz="4" w:space="0" w:color="auto"/>
              <w:right w:val="single" w:sz="4" w:space="0" w:color="auto"/>
            </w:tcBorders>
            <w:shd w:val="clear" w:color="auto" w:fill="auto"/>
            <w:noWrap/>
            <w:vAlign w:val="center"/>
            <w:hideMark/>
          </w:tcPr>
          <w:p w14:paraId="03EE5512"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0.891304</w:t>
            </w:r>
          </w:p>
        </w:tc>
        <w:tc>
          <w:tcPr>
            <w:tcW w:w="0" w:type="auto"/>
            <w:tcBorders>
              <w:top w:val="nil"/>
              <w:left w:val="nil"/>
              <w:bottom w:val="single" w:sz="4" w:space="0" w:color="auto"/>
              <w:right w:val="single" w:sz="4" w:space="0" w:color="auto"/>
            </w:tcBorders>
            <w:shd w:val="clear" w:color="auto" w:fill="auto"/>
            <w:noWrap/>
            <w:vAlign w:val="center"/>
            <w:hideMark/>
          </w:tcPr>
          <w:p w14:paraId="69425207"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0.84375</w:t>
            </w:r>
          </w:p>
        </w:tc>
      </w:tr>
      <w:tr w:rsidR="00DB552B" w:rsidRPr="00806D69" w14:paraId="7B175360" w14:textId="77777777" w:rsidTr="00DB552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B710F1"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lastRenderedPageBreak/>
              <w:t>BIRO KLASIFIKASI INDONESIA PT.</w:t>
            </w:r>
          </w:p>
        </w:tc>
        <w:tc>
          <w:tcPr>
            <w:tcW w:w="0" w:type="auto"/>
            <w:tcBorders>
              <w:top w:val="nil"/>
              <w:left w:val="nil"/>
              <w:bottom w:val="single" w:sz="4" w:space="0" w:color="auto"/>
              <w:right w:val="single" w:sz="4" w:space="0" w:color="auto"/>
            </w:tcBorders>
            <w:shd w:val="clear" w:color="auto" w:fill="auto"/>
            <w:noWrap/>
            <w:vAlign w:val="center"/>
            <w:hideMark/>
          </w:tcPr>
          <w:p w14:paraId="4911CC7C"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0.934783</w:t>
            </w:r>
          </w:p>
        </w:tc>
        <w:tc>
          <w:tcPr>
            <w:tcW w:w="0" w:type="auto"/>
            <w:tcBorders>
              <w:top w:val="nil"/>
              <w:left w:val="nil"/>
              <w:bottom w:val="single" w:sz="4" w:space="0" w:color="auto"/>
              <w:right w:val="single" w:sz="4" w:space="0" w:color="auto"/>
            </w:tcBorders>
            <w:shd w:val="clear" w:color="auto" w:fill="auto"/>
            <w:noWrap/>
            <w:vAlign w:val="center"/>
            <w:hideMark/>
          </w:tcPr>
          <w:p w14:paraId="4ADE9035"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0.93617</w:t>
            </w:r>
          </w:p>
        </w:tc>
        <w:tc>
          <w:tcPr>
            <w:tcW w:w="0" w:type="auto"/>
            <w:tcBorders>
              <w:top w:val="nil"/>
              <w:left w:val="nil"/>
              <w:bottom w:val="single" w:sz="4" w:space="0" w:color="auto"/>
              <w:right w:val="single" w:sz="4" w:space="0" w:color="auto"/>
            </w:tcBorders>
            <w:shd w:val="clear" w:color="auto" w:fill="auto"/>
            <w:noWrap/>
            <w:vAlign w:val="center"/>
            <w:hideMark/>
          </w:tcPr>
          <w:p w14:paraId="574F0EF4"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0.955056</w:t>
            </w:r>
          </w:p>
        </w:tc>
        <w:tc>
          <w:tcPr>
            <w:tcW w:w="0" w:type="auto"/>
            <w:tcBorders>
              <w:top w:val="nil"/>
              <w:left w:val="nil"/>
              <w:bottom w:val="single" w:sz="4" w:space="0" w:color="auto"/>
              <w:right w:val="single" w:sz="4" w:space="0" w:color="auto"/>
            </w:tcBorders>
            <w:shd w:val="clear" w:color="auto" w:fill="auto"/>
            <w:noWrap/>
            <w:vAlign w:val="center"/>
            <w:hideMark/>
          </w:tcPr>
          <w:p w14:paraId="0EFD8E58"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0.875</w:t>
            </w:r>
          </w:p>
        </w:tc>
        <w:tc>
          <w:tcPr>
            <w:tcW w:w="0" w:type="auto"/>
            <w:tcBorders>
              <w:top w:val="nil"/>
              <w:left w:val="nil"/>
              <w:bottom w:val="single" w:sz="4" w:space="0" w:color="auto"/>
              <w:right w:val="single" w:sz="4" w:space="0" w:color="auto"/>
            </w:tcBorders>
            <w:shd w:val="clear" w:color="auto" w:fill="auto"/>
            <w:noWrap/>
            <w:vAlign w:val="center"/>
            <w:hideMark/>
          </w:tcPr>
          <w:p w14:paraId="304A886E"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0.858696</w:t>
            </w:r>
          </w:p>
        </w:tc>
        <w:tc>
          <w:tcPr>
            <w:tcW w:w="0" w:type="auto"/>
            <w:tcBorders>
              <w:top w:val="nil"/>
              <w:left w:val="nil"/>
              <w:bottom w:val="single" w:sz="4" w:space="0" w:color="auto"/>
              <w:right w:val="single" w:sz="4" w:space="0" w:color="auto"/>
            </w:tcBorders>
            <w:shd w:val="clear" w:color="auto" w:fill="auto"/>
            <w:noWrap/>
            <w:vAlign w:val="center"/>
            <w:hideMark/>
          </w:tcPr>
          <w:p w14:paraId="3660C239"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0.869565</w:t>
            </w:r>
          </w:p>
        </w:tc>
        <w:tc>
          <w:tcPr>
            <w:tcW w:w="0" w:type="auto"/>
            <w:tcBorders>
              <w:top w:val="nil"/>
              <w:left w:val="nil"/>
              <w:bottom w:val="single" w:sz="4" w:space="0" w:color="auto"/>
              <w:right w:val="single" w:sz="4" w:space="0" w:color="auto"/>
            </w:tcBorders>
            <w:shd w:val="clear" w:color="auto" w:fill="auto"/>
            <w:noWrap/>
            <w:vAlign w:val="center"/>
            <w:hideMark/>
          </w:tcPr>
          <w:p w14:paraId="3907CB84"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0.854167</w:t>
            </w:r>
          </w:p>
        </w:tc>
      </w:tr>
      <w:tr w:rsidR="00DB552B" w:rsidRPr="00806D69" w14:paraId="5CFAAAFD" w14:textId="77777777" w:rsidTr="00DB552B">
        <w:trPr>
          <w:trHeight w:val="300"/>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8E69491"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BLORA SAMUDRA TEKNIK PT</w:t>
            </w:r>
          </w:p>
        </w:tc>
        <w:tc>
          <w:tcPr>
            <w:tcW w:w="0" w:type="auto"/>
            <w:tcBorders>
              <w:top w:val="nil"/>
              <w:left w:val="nil"/>
              <w:bottom w:val="single" w:sz="4" w:space="0" w:color="auto"/>
              <w:right w:val="single" w:sz="4" w:space="0" w:color="auto"/>
            </w:tcBorders>
            <w:shd w:val="clear" w:color="auto" w:fill="auto"/>
            <w:noWrap/>
            <w:vAlign w:val="center"/>
            <w:hideMark/>
          </w:tcPr>
          <w:p w14:paraId="50DE60E8"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0.956522</w:t>
            </w:r>
          </w:p>
        </w:tc>
        <w:tc>
          <w:tcPr>
            <w:tcW w:w="0" w:type="auto"/>
            <w:tcBorders>
              <w:top w:val="nil"/>
              <w:left w:val="nil"/>
              <w:bottom w:val="single" w:sz="4" w:space="0" w:color="auto"/>
              <w:right w:val="single" w:sz="4" w:space="0" w:color="auto"/>
            </w:tcBorders>
            <w:shd w:val="clear" w:color="auto" w:fill="auto"/>
            <w:noWrap/>
            <w:vAlign w:val="center"/>
            <w:hideMark/>
          </w:tcPr>
          <w:p w14:paraId="7E388323"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0.925532</w:t>
            </w:r>
          </w:p>
        </w:tc>
        <w:tc>
          <w:tcPr>
            <w:tcW w:w="0" w:type="auto"/>
            <w:tcBorders>
              <w:top w:val="nil"/>
              <w:left w:val="nil"/>
              <w:bottom w:val="single" w:sz="4" w:space="0" w:color="auto"/>
              <w:right w:val="single" w:sz="4" w:space="0" w:color="auto"/>
            </w:tcBorders>
            <w:shd w:val="clear" w:color="auto" w:fill="auto"/>
            <w:noWrap/>
            <w:vAlign w:val="center"/>
            <w:hideMark/>
          </w:tcPr>
          <w:p w14:paraId="590BD444"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0.977528</w:t>
            </w:r>
          </w:p>
        </w:tc>
        <w:tc>
          <w:tcPr>
            <w:tcW w:w="0" w:type="auto"/>
            <w:tcBorders>
              <w:top w:val="nil"/>
              <w:left w:val="nil"/>
              <w:bottom w:val="single" w:sz="4" w:space="0" w:color="auto"/>
              <w:right w:val="single" w:sz="4" w:space="0" w:color="auto"/>
            </w:tcBorders>
            <w:shd w:val="clear" w:color="auto" w:fill="auto"/>
            <w:noWrap/>
            <w:vAlign w:val="center"/>
            <w:hideMark/>
          </w:tcPr>
          <w:p w14:paraId="35DB2CF7"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0.854167</w:t>
            </w:r>
          </w:p>
        </w:tc>
        <w:tc>
          <w:tcPr>
            <w:tcW w:w="0" w:type="auto"/>
            <w:tcBorders>
              <w:top w:val="nil"/>
              <w:left w:val="nil"/>
              <w:bottom w:val="single" w:sz="4" w:space="0" w:color="auto"/>
              <w:right w:val="single" w:sz="4" w:space="0" w:color="auto"/>
            </w:tcBorders>
            <w:shd w:val="clear" w:color="auto" w:fill="auto"/>
            <w:noWrap/>
            <w:vAlign w:val="center"/>
            <w:hideMark/>
          </w:tcPr>
          <w:p w14:paraId="3458C7AA"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0.847826</w:t>
            </w:r>
          </w:p>
        </w:tc>
        <w:tc>
          <w:tcPr>
            <w:tcW w:w="0" w:type="auto"/>
            <w:tcBorders>
              <w:top w:val="nil"/>
              <w:left w:val="nil"/>
              <w:bottom w:val="single" w:sz="4" w:space="0" w:color="auto"/>
              <w:right w:val="single" w:sz="4" w:space="0" w:color="auto"/>
            </w:tcBorders>
            <w:shd w:val="clear" w:color="auto" w:fill="auto"/>
            <w:noWrap/>
            <w:vAlign w:val="center"/>
            <w:hideMark/>
          </w:tcPr>
          <w:p w14:paraId="4CF0869F"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0.858696</w:t>
            </w:r>
          </w:p>
        </w:tc>
        <w:tc>
          <w:tcPr>
            <w:tcW w:w="0" w:type="auto"/>
            <w:tcBorders>
              <w:top w:val="nil"/>
              <w:left w:val="nil"/>
              <w:bottom w:val="single" w:sz="4" w:space="0" w:color="auto"/>
              <w:right w:val="single" w:sz="4" w:space="0" w:color="auto"/>
            </w:tcBorders>
            <w:shd w:val="clear" w:color="auto" w:fill="auto"/>
            <w:noWrap/>
            <w:vAlign w:val="center"/>
            <w:hideMark/>
          </w:tcPr>
          <w:p w14:paraId="42694EA3"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0.84375</w:t>
            </w:r>
          </w:p>
        </w:tc>
      </w:tr>
      <w:tr w:rsidR="00DB552B" w:rsidRPr="00806D69" w14:paraId="2EF7421F" w14:textId="77777777" w:rsidTr="00DB552B">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14:paraId="177E9BB5" w14:textId="77777777" w:rsidR="00DB552B" w:rsidRPr="00806D69" w:rsidRDefault="00DB552B" w:rsidP="00DB552B">
            <w:pPr>
              <w:spacing w:after="0" w:line="276" w:lineRule="auto"/>
              <w:jc w:val="center"/>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14:paraId="6F282287"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0.923913</w:t>
            </w:r>
          </w:p>
        </w:tc>
        <w:tc>
          <w:tcPr>
            <w:tcW w:w="0" w:type="auto"/>
            <w:tcBorders>
              <w:top w:val="nil"/>
              <w:left w:val="nil"/>
              <w:bottom w:val="single" w:sz="4" w:space="0" w:color="auto"/>
              <w:right w:val="single" w:sz="4" w:space="0" w:color="auto"/>
            </w:tcBorders>
            <w:shd w:val="clear" w:color="auto" w:fill="auto"/>
            <w:noWrap/>
            <w:vAlign w:val="center"/>
            <w:hideMark/>
          </w:tcPr>
          <w:p w14:paraId="71C18296"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0.904255</w:t>
            </w:r>
          </w:p>
        </w:tc>
        <w:tc>
          <w:tcPr>
            <w:tcW w:w="0" w:type="auto"/>
            <w:tcBorders>
              <w:top w:val="nil"/>
              <w:left w:val="nil"/>
              <w:bottom w:val="single" w:sz="4" w:space="0" w:color="auto"/>
              <w:right w:val="single" w:sz="4" w:space="0" w:color="auto"/>
            </w:tcBorders>
            <w:shd w:val="clear" w:color="auto" w:fill="auto"/>
            <w:noWrap/>
            <w:vAlign w:val="center"/>
            <w:hideMark/>
          </w:tcPr>
          <w:p w14:paraId="27BBA3EA"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0.966292</w:t>
            </w:r>
          </w:p>
        </w:tc>
        <w:tc>
          <w:tcPr>
            <w:tcW w:w="0" w:type="auto"/>
            <w:tcBorders>
              <w:top w:val="nil"/>
              <w:left w:val="nil"/>
              <w:bottom w:val="single" w:sz="4" w:space="0" w:color="auto"/>
              <w:right w:val="single" w:sz="4" w:space="0" w:color="auto"/>
            </w:tcBorders>
            <w:shd w:val="clear" w:color="auto" w:fill="auto"/>
            <w:noWrap/>
            <w:vAlign w:val="center"/>
            <w:hideMark/>
          </w:tcPr>
          <w:p w14:paraId="648BFF61"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0.875</w:t>
            </w:r>
          </w:p>
        </w:tc>
        <w:tc>
          <w:tcPr>
            <w:tcW w:w="0" w:type="auto"/>
            <w:tcBorders>
              <w:top w:val="nil"/>
              <w:left w:val="nil"/>
              <w:bottom w:val="single" w:sz="4" w:space="0" w:color="auto"/>
              <w:right w:val="single" w:sz="4" w:space="0" w:color="auto"/>
            </w:tcBorders>
            <w:shd w:val="clear" w:color="auto" w:fill="auto"/>
            <w:noWrap/>
            <w:vAlign w:val="center"/>
            <w:hideMark/>
          </w:tcPr>
          <w:p w14:paraId="69D10EFE"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0.902174</w:t>
            </w:r>
          </w:p>
        </w:tc>
        <w:tc>
          <w:tcPr>
            <w:tcW w:w="0" w:type="auto"/>
            <w:tcBorders>
              <w:top w:val="nil"/>
              <w:left w:val="nil"/>
              <w:bottom w:val="single" w:sz="4" w:space="0" w:color="auto"/>
              <w:right w:val="single" w:sz="4" w:space="0" w:color="auto"/>
            </w:tcBorders>
            <w:shd w:val="clear" w:color="auto" w:fill="auto"/>
            <w:noWrap/>
            <w:vAlign w:val="center"/>
            <w:hideMark/>
          </w:tcPr>
          <w:p w14:paraId="14390F8D"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0.923913</w:t>
            </w:r>
          </w:p>
        </w:tc>
        <w:tc>
          <w:tcPr>
            <w:tcW w:w="0" w:type="auto"/>
            <w:tcBorders>
              <w:top w:val="nil"/>
              <w:left w:val="nil"/>
              <w:bottom w:val="single" w:sz="4" w:space="0" w:color="auto"/>
              <w:right w:val="single" w:sz="4" w:space="0" w:color="auto"/>
            </w:tcBorders>
            <w:shd w:val="clear" w:color="auto" w:fill="auto"/>
            <w:noWrap/>
            <w:vAlign w:val="center"/>
            <w:hideMark/>
          </w:tcPr>
          <w:p w14:paraId="6C164F90"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0.895833</w:t>
            </w:r>
          </w:p>
        </w:tc>
      </w:tr>
      <w:tr w:rsidR="00DB552B" w:rsidRPr="00806D69" w14:paraId="0B8A03B3" w14:textId="77777777" w:rsidTr="00DB552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B06E03"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DUA DUA KUTAI UTAMA PT.</w:t>
            </w:r>
          </w:p>
        </w:tc>
        <w:tc>
          <w:tcPr>
            <w:tcW w:w="0" w:type="auto"/>
            <w:tcBorders>
              <w:top w:val="nil"/>
              <w:left w:val="nil"/>
              <w:bottom w:val="single" w:sz="4" w:space="0" w:color="auto"/>
              <w:right w:val="single" w:sz="4" w:space="0" w:color="auto"/>
            </w:tcBorders>
            <w:shd w:val="clear" w:color="auto" w:fill="auto"/>
            <w:noWrap/>
            <w:vAlign w:val="center"/>
            <w:hideMark/>
          </w:tcPr>
          <w:p w14:paraId="31793F42"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0.869565</w:t>
            </w:r>
          </w:p>
        </w:tc>
        <w:tc>
          <w:tcPr>
            <w:tcW w:w="0" w:type="auto"/>
            <w:tcBorders>
              <w:top w:val="nil"/>
              <w:left w:val="nil"/>
              <w:bottom w:val="single" w:sz="4" w:space="0" w:color="auto"/>
              <w:right w:val="single" w:sz="4" w:space="0" w:color="auto"/>
            </w:tcBorders>
            <w:shd w:val="clear" w:color="auto" w:fill="auto"/>
            <w:noWrap/>
            <w:vAlign w:val="center"/>
            <w:hideMark/>
          </w:tcPr>
          <w:p w14:paraId="137C9C79"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0.744681</w:t>
            </w:r>
          </w:p>
        </w:tc>
        <w:tc>
          <w:tcPr>
            <w:tcW w:w="0" w:type="auto"/>
            <w:tcBorders>
              <w:top w:val="nil"/>
              <w:left w:val="nil"/>
              <w:bottom w:val="single" w:sz="4" w:space="0" w:color="auto"/>
              <w:right w:val="single" w:sz="4" w:space="0" w:color="auto"/>
            </w:tcBorders>
            <w:shd w:val="clear" w:color="auto" w:fill="auto"/>
            <w:noWrap/>
            <w:vAlign w:val="center"/>
            <w:hideMark/>
          </w:tcPr>
          <w:p w14:paraId="2E8B8B1A"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0.955056</w:t>
            </w:r>
          </w:p>
        </w:tc>
        <w:tc>
          <w:tcPr>
            <w:tcW w:w="0" w:type="auto"/>
            <w:tcBorders>
              <w:top w:val="nil"/>
              <w:left w:val="nil"/>
              <w:bottom w:val="single" w:sz="4" w:space="0" w:color="auto"/>
              <w:right w:val="single" w:sz="4" w:space="0" w:color="auto"/>
            </w:tcBorders>
            <w:shd w:val="clear" w:color="auto" w:fill="auto"/>
            <w:noWrap/>
            <w:vAlign w:val="center"/>
            <w:hideMark/>
          </w:tcPr>
          <w:p w14:paraId="3A642050"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0.78125</w:t>
            </w:r>
          </w:p>
        </w:tc>
        <w:tc>
          <w:tcPr>
            <w:tcW w:w="0" w:type="auto"/>
            <w:tcBorders>
              <w:top w:val="nil"/>
              <w:left w:val="nil"/>
              <w:bottom w:val="single" w:sz="4" w:space="0" w:color="auto"/>
              <w:right w:val="single" w:sz="4" w:space="0" w:color="auto"/>
            </w:tcBorders>
            <w:shd w:val="clear" w:color="auto" w:fill="auto"/>
            <w:noWrap/>
            <w:vAlign w:val="center"/>
            <w:hideMark/>
          </w:tcPr>
          <w:p w14:paraId="2E387BEC"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0.923913</w:t>
            </w:r>
          </w:p>
        </w:tc>
        <w:tc>
          <w:tcPr>
            <w:tcW w:w="0" w:type="auto"/>
            <w:tcBorders>
              <w:top w:val="nil"/>
              <w:left w:val="nil"/>
              <w:bottom w:val="single" w:sz="4" w:space="0" w:color="auto"/>
              <w:right w:val="single" w:sz="4" w:space="0" w:color="auto"/>
            </w:tcBorders>
            <w:shd w:val="clear" w:color="auto" w:fill="auto"/>
            <w:noWrap/>
            <w:vAlign w:val="center"/>
            <w:hideMark/>
          </w:tcPr>
          <w:p w14:paraId="47F6E4ED"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0.815217</w:t>
            </w:r>
          </w:p>
        </w:tc>
        <w:tc>
          <w:tcPr>
            <w:tcW w:w="0" w:type="auto"/>
            <w:tcBorders>
              <w:top w:val="nil"/>
              <w:left w:val="nil"/>
              <w:bottom w:val="single" w:sz="4" w:space="0" w:color="auto"/>
              <w:right w:val="single" w:sz="4" w:space="0" w:color="auto"/>
            </w:tcBorders>
            <w:shd w:val="clear" w:color="auto" w:fill="auto"/>
            <w:noWrap/>
            <w:vAlign w:val="center"/>
            <w:hideMark/>
          </w:tcPr>
          <w:p w14:paraId="65B929EB"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0.729167</w:t>
            </w:r>
          </w:p>
        </w:tc>
      </w:tr>
      <w:tr w:rsidR="00DB552B" w:rsidRPr="00806D69" w14:paraId="3409629E" w14:textId="77777777" w:rsidTr="00DB552B">
        <w:trPr>
          <w:trHeight w:val="300"/>
          <w:jc w:val="center"/>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48BCB003"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DUA MITRA LESTARI</w:t>
            </w:r>
          </w:p>
        </w:tc>
        <w:tc>
          <w:tcPr>
            <w:tcW w:w="0" w:type="auto"/>
            <w:tcBorders>
              <w:top w:val="nil"/>
              <w:left w:val="nil"/>
              <w:bottom w:val="single" w:sz="4" w:space="0" w:color="auto"/>
              <w:right w:val="single" w:sz="4" w:space="0" w:color="auto"/>
            </w:tcBorders>
            <w:shd w:val="clear" w:color="auto" w:fill="auto"/>
            <w:noWrap/>
            <w:vAlign w:val="center"/>
            <w:hideMark/>
          </w:tcPr>
          <w:p w14:paraId="09B92F98"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0.891304</w:t>
            </w:r>
          </w:p>
        </w:tc>
        <w:tc>
          <w:tcPr>
            <w:tcW w:w="0" w:type="auto"/>
            <w:tcBorders>
              <w:top w:val="nil"/>
              <w:left w:val="nil"/>
              <w:bottom w:val="single" w:sz="4" w:space="0" w:color="auto"/>
              <w:right w:val="single" w:sz="4" w:space="0" w:color="auto"/>
            </w:tcBorders>
            <w:shd w:val="clear" w:color="auto" w:fill="auto"/>
            <w:noWrap/>
            <w:vAlign w:val="center"/>
            <w:hideMark/>
          </w:tcPr>
          <w:p w14:paraId="20639F28"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0.851064</w:t>
            </w:r>
          </w:p>
        </w:tc>
        <w:tc>
          <w:tcPr>
            <w:tcW w:w="0" w:type="auto"/>
            <w:tcBorders>
              <w:top w:val="nil"/>
              <w:left w:val="nil"/>
              <w:bottom w:val="single" w:sz="4" w:space="0" w:color="auto"/>
              <w:right w:val="single" w:sz="4" w:space="0" w:color="auto"/>
            </w:tcBorders>
            <w:shd w:val="clear" w:color="auto" w:fill="auto"/>
            <w:noWrap/>
            <w:vAlign w:val="center"/>
            <w:hideMark/>
          </w:tcPr>
          <w:p w14:paraId="28DD7934"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0.955056</w:t>
            </w:r>
          </w:p>
        </w:tc>
        <w:tc>
          <w:tcPr>
            <w:tcW w:w="0" w:type="auto"/>
            <w:tcBorders>
              <w:top w:val="nil"/>
              <w:left w:val="nil"/>
              <w:bottom w:val="single" w:sz="4" w:space="0" w:color="auto"/>
              <w:right w:val="single" w:sz="4" w:space="0" w:color="auto"/>
            </w:tcBorders>
            <w:shd w:val="clear" w:color="auto" w:fill="auto"/>
            <w:noWrap/>
            <w:vAlign w:val="center"/>
            <w:hideMark/>
          </w:tcPr>
          <w:p w14:paraId="537F9828"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0.854167</w:t>
            </w:r>
          </w:p>
        </w:tc>
        <w:tc>
          <w:tcPr>
            <w:tcW w:w="0" w:type="auto"/>
            <w:tcBorders>
              <w:top w:val="nil"/>
              <w:left w:val="nil"/>
              <w:bottom w:val="single" w:sz="4" w:space="0" w:color="auto"/>
              <w:right w:val="single" w:sz="4" w:space="0" w:color="auto"/>
            </w:tcBorders>
            <w:shd w:val="clear" w:color="auto" w:fill="auto"/>
            <w:noWrap/>
            <w:vAlign w:val="center"/>
            <w:hideMark/>
          </w:tcPr>
          <w:p w14:paraId="60FD0F52"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0.891304</w:t>
            </w:r>
          </w:p>
        </w:tc>
        <w:tc>
          <w:tcPr>
            <w:tcW w:w="0" w:type="auto"/>
            <w:tcBorders>
              <w:top w:val="nil"/>
              <w:left w:val="nil"/>
              <w:bottom w:val="single" w:sz="4" w:space="0" w:color="auto"/>
              <w:right w:val="single" w:sz="4" w:space="0" w:color="auto"/>
            </w:tcBorders>
            <w:shd w:val="clear" w:color="auto" w:fill="auto"/>
            <w:noWrap/>
            <w:vAlign w:val="center"/>
            <w:hideMark/>
          </w:tcPr>
          <w:p w14:paraId="67419FFE"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0.923913</w:t>
            </w:r>
          </w:p>
        </w:tc>
        <w:tc>
          <w:tcPr>
            <w:tcW w:w="0" w:type="auto"/>
            <w:tcBorders>
              <w:top w:val="nil"/>
              <w:left w:val="nil"/>
              <w:bottom w:val="single" w:sz="4" w:space="0" w:color="auto"/>
              <w:right w:val="single" w:sz="4" w:space="0" w:color="auto"/>
            </w:tcBorders>
            <w:shd w:val="clear" w:color="auto" w:fill="auto"/>
            <w:noWrap/>
            <w:vAlign w:val="center"/>
            <w:hideMark/>
          </w:tcPr>
          <w:p w14:paraId="5BA3BFFE"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0.864583</w:t>
            </w:r>
          </w:p>
        </w:tc>
      </w:tr>
      <w:tr w:rsidR="00DB552B" w:rsidRPr="00806D69" w14:paraId="6ADE5026" w14:textId="77777777" w:rsidTr="00DB552B">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14:paraId="67191E17" w14:textId="77777777" w:rsidR="00DB552B" w:rsidRPr="00806D69" w:rsidRDefault="00DB552B" w:rsidP="00DB552B">
            <w:pPr>
              <w:spacing w:after="0" w:line="276" w:lineRule="auto"/>
              <w:jc w:val="center"/>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14:paraId="49A43843"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0.891304</w:t>
            </w:r>
          </w:p>
        </w:tc>
        <w:tc>
          <w:tcPr>
            <w:tcW w:w="0" w:type="auto"/>
            <w:tcBorders>
              <w:top w:val="nil"/>
              <w:left w:val="nil"/>
              <w:bottom w:val="single" w:sz="4" w:space="0" w:color="auto"/>
              <w:right w:val="single" w:sz="4" w:space="0" w:color="auto"/>
            </w:tcBorders>
            <w:shd w:val="clear" w:color="auto" w:fill="auto"/>
            <w:noWrap/>
            <w:vAlign w:val="center"/>
            <w:hideMark/>
          </w:tcPr>
          <w:p w14:paraId="3C0F4F5C"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0.882979</w:t>
            </w:r>
          </w:p>
        </w:tc>
        <w:tc>
          <w:tcPr>
            <w:tcW w:w="0" w:type="auto"/>
            <w:tcBorders>
              <w:top w:val="nil"/>
              <w:left w:val="nil"/>
              <w:bottom w:val="single" w:sz="4" w:space="0" w:color="auto"/>
              <w:right w:val="single" w:sz="4" w:space="0" w:color="auto"/>
            </w:tcBorders>
            <w:shd w:val="clear" w:color="auto" w:fill="auto"/>
            <w:noWrap/>
            <w:vAlign w:val="center"/>
            <w:hideMark/>
          </w:tcPr>
          <w:p w14:paraId="32646147"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0.910112</w:t>
            </w:r>
          </w:p>
        </w:tc>
        <w:tc>
          <w:tcPr>
            <w:tcW w:w="0" w:type="auto"/>
            <w:tcBorders>
              <w:top w:val="nil"/>
              <w:left w:val="nil"/>
              <w:bottom w:val="single" w:sz="4" w:space="0" w:color="auto"/>
              <w:right w:val="single" w:sz="4" w:space="0" w:color="auto"/>
            </w:tcBorders>
            <w:shd w:val="clear" w:color="auto" w:fill="auto"/>
            <w:noWrap/>
            <w:vAlign w:val="center"/>
            <w:hideMark/>
          </w:tcPr>
          <w:p w14:paraId="4FF4A700"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0.916667</w:t>
            </w:r>
          </w:p>
        </w:tc>
        <w:tc>
          <w:tcPr>
            <w:tcW w:w="0" w:type="auto"/>
            <w:tcBorders>
              <w:top w:val="nil"/>
              <w:left w:val="nil"/>
              <w:bottom w:val="single" w:sz="4" w:space="0" w:color="auto"/>
              <w:right w:val="single" w:sz="4" w:space="0" w:color="auto"/>
            </w:tcBorders>
            <w:shd w:val="clear" w:color="auto" w:fill="auto"/>
            <w:noWrap/>
            <w:vAlign w:val="center"/>
            <w:hideMark/>
          </w:tcPr>
          <w:p w14:paraId="77B78C67"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0.880435</w:t>
            </w:r>
          </w:p>
        </w:tc>
        <w:tc>
          <w:tcPr>
            <w:tcW w:w="0" w:type="auto"/>
            <w:tcBorders>
              <w:top w:val="nil"/>
              <w:left w:val="nil"/>
              <w:bottom w:val="single" w:sz="4" w:space="0" w:color="auto"/>
              <w:right w:val="single" w:sz="4" w:space="0" w:color="auto"/>
            </w:tcBorders>
            <w:shd w:val="clear" w:color="auto" w:fill="auto"/>
            <w:noWrap/>
            <w:vAlign w:val="center"/>
            <w:hideMark/>
          </w:tcPr>
          <w:p w14:paraId="579250B7"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0.902174</w:t>
            </w:r>
          </w:p>
        </w:tc>
        <w:tc>
          <w:tcPr>
            <w:tcW w:w="0" w:type="auto"/>
            <w:tcBorders>
              <w:top w:val="nil"/>
              <w:left w:val="nil"/>
              <w:bottom w:val="single" w:sz="4" w:space="0" w:color="auto"/>
              <w:right w:val="single" w:sz="4" w:space="0" w:color="auto"/>
            </w:tcBorders>
            <w:shd w:val="clear" w:color="auto" w:fill="auto"/>
            <w:noWrap/>
            <w:vAlign w:val="center"/>
            <w:hideMark/>
          </w:tcPr>
          <w:p w14:paraId="232F5BB7"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0.854167</w:t>
            </w:r>
          </w:p>
        </w:tc>
      </w:tr>
      <w:tr w:rsidR="00DB552B" w:rsidRPr="00806D69" w14:paraId="2DA940E6" w14:textId="77777777" w:rsidTr="00DB552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B5A562"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DWI KARYA JAYA PT.</w:t>
            </w:r>
          </w:p>
        </w:tc>
        <w:tc>
          <w:tcPr>
            <w:tcW w:w="0" w:type="auto"/>
            <w:tcBorders>
              <w:top w:val="nil"/>
              <w:left w:val="nil"/>
              <w:bottom w:val="single" w:sz="4" w:space="0" w:color="auto"/>
              <w:right w:val="single" w:sz="4" w:space="0" w:color="auto"/>
            </w:tcBorders>
            <w:shd w:val="clear" w:color="auto" w:fill="auto"/>
            <w:noWrap/>
            <w:vAlign w:val="center"/>
            <w:hideMark/>
          </w:tcPr>
          <w:p w14:paraId="6C9689E0"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0.913043</w:t>
            </w:r>
          </w:p>
        </w:tc>
        <w:tc>
          <w:tcPr>
            <w:tcW w:w="0" w:type="auto"/>
            <w:tcBorders>
              <w:top w:val="nil"/>
              <w:left w:val="nil"/>
              <w:bottom w:val="single" w:sz="4" w:space="0" w:color="auto"/>
              <w:right w:val="single" w:sz="4" w:space="0" w:color="auto"/>
            </w:tcBorders>
            <w:shd w:val="clear" w:color="auto" w:fill="auto"/>
            <w:noWrap/>
            <w:vAlign w:val="center"/>
            <w:hideMark/>
          </w:tcPr>
          <w:p w14:paraId="66343828"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0.946809</w:t>
            </w:r>
          </w:p>
        </w:tc>
        <w:tc>
          <w:tcPr>
            <w:tcW w:w="0" w:type="auto"/>
            <w:tcBorders>
              <w:top w:val="nil"/>
              <w:left w:val="nil"/>
              <w:bottom w:val="single" w:sz="4" w:space="0" w:color="auto"/>
              <w:right w:val="single" w:sz="4" w:space="0" w:color="auto"/>
            </w:tcBorders>
            <w:shd w:val="clear" w:color="auto" w:fill="auto"/>
            <w:noWrap/>
            <w:vAlign w:val="center"/>
            <w:hideMark/>
          </w:tcPr>
          <w:p w14:paraId="7C5B3204"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0.988764</w:t>
            </w:r>
          </w:p>
        </w:tc>
        <w:tc>
          <w:tcPr>
            <w:tcW w:w="0" w:type="auto"/>
            <w:tcBorders>
              <w:top w:val="nil"/>
              <w:left w:val="nil"/>
              <w:bottom w:val="single" w:sz="4" w:space="0" w:color="auto"/>
              <w:right w:val="single" w:sz="4" w:space="0" w:color="auto"/>
            </w:tcBorders>
            <w:shd w:val="clear" w:color="auto" w:fill="auto"/>
            <w:noWrap/>
            <w:vAlign w:val="center"/>
            <w:hideMark/>
          </w:tcPr>
          <w:p w14:paraId="519ABB56"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0.84375</w:t>
            </w:r>
          </w:p>
        </w:tc>
        <w:tc>
          <w:tcPr>
            <w:tcW w:w="0" w:type="auto"/>
            <w:tcBorders>
              <w:top w:val="nil"/>
              <w:left w:val="nil"/>
              <w:bottom w:val="single" w:sz="4" w:space="0" w:color="auto"/>
              <w:right w:val="single" w:sz="4" w:space="0" w:color="auto"/>
            </w:tcBorders>
            <w:shd w:val="clear" w:color="auto" w:fill="auto"/>
            <w:noWrap/>
            <w:vAlign w:val="center"/>
            <w:hideMark/>
          </w:tcPr>
          <w:p w14:paraId="3811C40F"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0.847826</w:t>
            </w:r>
          </w:p>
        </w:tc>
        <w:tc>
          <w:tcPr>
            <w:tcW w:w="0" w:type="auto"/>
            <w:tcBorders>
              <w:top w:val="nil"/>
              <w:left w:val="nil"/>
              <w:bottom w:val="single" w:sz="4" w:space="0" w:color="auto"/>
              <w:right w:val="single" w:sz="4" w:space="0" w:color="auto"/>
            </w:tcBorders>
            <w:shd w:val="clear" w:color="auto" w:fill="auto"/>
            <w:noWrap/>
            <w:vAlign w:val="center"/>
            <w:hideMark/>
          </w:tcPr>
          <w:p w14:paraId="1C9B49EB"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0.847826</w:t>
            </w:r>
          </w:p>
        </w:tc>
        <w:tc>
          <w:tcPr>
            <w:tcW w:w="0" w:type="auto"/>
            <w:tcBorders>
              <w:top w:val="nil"/>
              <w:left w:val="nil"/>
              <w:bottom w:val="single" w:sz="4" w:space="0" w:color="auto"/>
              <w:right w:val="single" w:sz="4" w:space="0" w:color="auto"/>
            </w:tcBorders>
            <w:shd w:val="clear" w:color="auto" w:fill="auto"/>
            <w:noWrap/>
            <w:vAlign w:val="center"/>
            <w:hideMark/>
          </w:tcPr>
          <w:p w14:paraId="0C6F8761"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0.84375</w:t>
            </w:r>
          </w:p>
        </w:tc>
      </w:tr>
      <w:tr w:rsidR="00DB552B" w:rsidRPr="00806D69" w14:paraId="36E33104" w14:textId="77777777" w:rsidTr="00DB552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2B74EC"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GARDA TUMARITIS NUSANTARA PT.</w:t>
            </w:r>
          </w:p>
        </w:tc>
        <w:tc>
          <w:tcPr>
            <w:tcW w:w="0" w:type="auto"/>
            <w:tcBorders>
              <w:top w:val="nil"/>
              <w:left w:val="nil"/>
              <w:bottom w:val="single" w:sz="4" w:space="0" w:color="auto"/>
              <w:right w:val="single" w:sz="4" w:space="0" w:color="auto"/>
            </w:tcBorders>
            <w:shd w:val="clear" w:color="auto" w:fill="auto"/>
            <w:noWrap/>
            <w:vAlign w:val="center"/>
            <w:hideMark/>
          </w:tcPr>
          <w:p w14:paraId="0B315283"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0.923913</w:t>
            </w:r>
          </w:p>
        </w:tc>
        <w:tc>
          <w:tcPr>
            <w:tcW w:w="0" w:type="auto"/>
            <w:tcBorders>
              <w:top w:val="nil"/>
              <w:left w:val="nil"/>
              <w:bottom w:val="single" w:sz="4" w:space="0" w:color="auto"/>
              <w:right w:val="single" w:sz="4" w:space="0" w:color="auto"/>
            </w:tcBorders>
            <w:shd w:val="clear" w:color="auto" w:fill="auto"/>
            <w:noWrap/>
            <w:vAlign w:val="center"/>
            <w:hideMark/>
          </w:tcPr>
          <w:p w14:paraId="7E3717B8"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0.904255</w:t>
            </w:r>
          </w:p>
        </w:tc>
        <w:tc>
          <w:tcPr>
            <w:tcW w:w="0" w:type="auto"/>
            <w:tcBorders>
              <w:top w:val="nil"/>
              <w:left w:val="nil"/>
              <w:bottom w:val="single" w:sz="4" w:space="0" w:color="auto"/>
              <w:right w:val="single" w:sz="4" w:space="0" w:color="auto"/>
            </w:tcBorders>
            <w:shd w:val="clear" w:color="auto" w:fill="auto"/>
            <w:noWrap/>
            <w:vAlign w:val="center"/>
            <w:hideMark/>
          </w:tcPr>
          <w:p w14:paraId="2295ED86"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0.786517</w:t>
            </w:r>
          </w:p>
        </w:tc>
        <w:tc>
          <w:tcPr>
            <w:tcW w:w="0" w:type="auto"/>
            <w:tcBorders>
              <w:top w:val="nil"/>
              <w:left w:val="nil"/>
              <w:bottom w:val="single" w:sz="4" w:space="0" w:color="auto"/>
              <w:right w:val="single" w:sz="4" w:space="0" w:color="auto"/>
            </w:tcBorders>
            <w:shd w:val="clear" w:color="auto" w:fill="auto"/>
            <w:noWrap/>
            <w:vAlign w:val="center"/>
            <w:hideMark/>
          </w:tcPr>
          <w:p w14:paraId="6CC5F4EF"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0.9375</w:t>
            </w:r>
          </w:p>
        </w:tc>
        <w:tc>
          <w:tcPr>
            <w:tcW w:w="0" w:type="auto"/>
            <w:tcBorders>
              <w:top w:val="nil"/>
              <w:left w:val="nil"/>
              <w:bottom w:val="single" w:sz="4" w:space="0" w:color="auto"/>
              <w:right w:val="single" w:sz="4" w:space="0" w:color="auto"/>
            </w:tcBorders>
            <w:shd w:val="clear" w:color="auto" w:fill="auto"/>
            <w:noWrap/>
            <w:vAlign w:val="center"/>
            <w:hideMark/>
          </w:tcPr>
          <w:p w14:paraId="01526B11"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0.923913</w:t>
            </w:r>
          </w:p>
        </w:tc>
        <w:tc>
          <w:tcPr>
            <w:tcW w:w="0" w:type="auto"/>
            <w:tcBorders>
              <w:top w:val="nil"/>
              <w:left w:val="nil"/>
              <w:bottom w:val="single" w:sz="4" w:space="0" w:color="auto"/>
              <w:right w:val="single" w:sz="4" w:space="0" w:color="auto"/>
            </w:tcBorders>
            <w:shd w:val="clear" w:color="auto" w:fill="auto"/>
            <w:noWrap/>
            <w:vAlign w:val="center"/>
            <w:hideMark/>
          </w:tcPr>
          <w:p w14:paraId="51E21090"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0.76087</w:t>
            </w:r>
          </w:p>
        </w:tc>
        <w:tc>
          <w:tcPr>
            <w:tcW w:w="0" w:type="auto"/>
            <w:tcBorders>
              <w:top w:val="nil"/>
              <w:left w:val="nil"/>
              <w:bottom w:val="single" w:sz="4" w:space="0" w:color="auto"/>
              <w:right w:val="single" w:sz="4" w:space="0" w:color="auto"/>
            </w:tcBorders>
            <w:shd w:val="clear" w:color="auto" w:fill="auto"/>
            <w:noWrap/>
            <w:vAlign w:val="center"/>
            <w:hideMark/>
          </w:tcPr>
          <w:p w14:paraId="68A256A7"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0.9375</w:t>
            </w:r>
          </w:p>
        </w:tc>
      </w:tr>
      <w:tr w:rsidR="00DB552B" w:rsidRPr="00806D69" w14:paraId="149603DC" w14:textId="77777777" w:rsidTr="00DB552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DC32F4"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GAVCO INDONESIA PT.</w:t>
            </w:r>
          </w:p>
        </w:tc>
        <w:tc>
          <w:tcPr>
            <w:tcW w:w="0" w:type="auto"/>
            <w:tcBorders>
              <w:top w:val="nil"/>
              <w:left w:val="nil"/>
              <w:bottom w:val="single" w:sz="4" w:space="0" w:color="auto"/>
              <w:right w:val="single" w:sz="4" w:space="0" w:color="auto"/>
            </w:tcBorders>
            <w:shd w:val="clear" w:color="auto" w:fill="auto"/>
            <w:noWrap/>
            <w:vAlign w:val="center"/>
            <w:hideMark/>
          </w:tcPr>
          <w:p w14:paraId="4E9BA5F0"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0.858696</w:t>
            </w:r>
          </w:p>
        </w:tc>
        <w:tc>
          <w:tcPr>
            <w:tcW w:w="0" w:type="auto"/>
            <w:tcBorders>
              <w:top w:val="nil"/>
              <w:left w:val="nil"/>
              <w:bottom w:val="single" w:sz="4" w:space="0" w:color="auto"/>
              <w:right w:val="single" w:sz="4" w:space="0" w:color="auto"/>
            </w:tcBorders>
            <w:shd w:val="clear" w:color="auto" w:fill="auto"/>
            <w:noWrap/>
            <w:vAlign w:val="center"/>
            <w:hideMark/>
          </w:tcPr>
          <w:p w14:paraId="4439C639"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0.87234</w:t>
            </w:r>
          </w:p>
        </w:tc>
        <w:tc>
          <w:tcPr>
            <w:tcW w:w="0" w:type="auto"/>
            <w:tcBorders>
              <w:top w:val="nil"/>
              <w:left w:val="nil"/>
              <w:bottom w:val="single" w:sz="4" w:space="0" w:color="auto"/>
              <w:right w:val="single" w:sz="4" w:space="0" w:color="auto"/>
            </w:tcBorders>
            <w:shd w:val="clear" w:color="auto" w:fill="auto"/>
            <w:noWrap/>
            <w:vAlign w:val="center"/>
            <w:hideMark/>
          </w:tcPr>
          <w:p w14:paraId="777650F8"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0.932584</w:t>
            </w:r>
          </w:p>
        </w:tc>
        <w:tc>
          <w:tcPr>
            <w:tcW w:w="0" w:type="auto"/>
            <w:tcBorders>
              <w:top w:val="nil"/>
              <w:left w:val="nil"/>
              <w:bottom w:val="single" w:sz="4" w:space="0" w:color="auto"/>
              <w:right w:val="single" w:sz="4" w:space="0" w:color="auto"/>
            </w:tcBorders>
            <w:shd w:val="clear" w:color="auto" w:fill="auto"/>
            <w:noWrap/>
            <w:vAlign w:val="center"/>
            <w:hideMark/>
          </w:tcPr>
          <w:p w14:paraId="110D3940"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0.854167</w:t>
            </w:r>
          </w:p>
        </w:tc>
        <w:tc>
          <w:tcPr>
            <w:tcW w:w="0" w:type="auto"/>
            <w:tcBorders>
              <w:top w:val="nil"/>
              <w:left w:val="nil"/>
              <w:bottom w:val="single" w:sz="4" w:space="0" w:color="auto"/>
              <w:right w:val="single" w:sz="4" w:space="0" w:color="auto"/>
            </w:tcBorders>
            <w:shd w:val="clear" w:color="auto" w:fill="auto"/>
            <w:noWrap/>
            <w:vAlign w:val="center"/>
            <w:hideMark/>
          </w:tcPr>
          <w:p w14:paraId="435A092B"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0.836957</w:t>
            </w:r>
          </w:p>
        </w:tc>
        <w:tc>
          <w:tcPr>
            <w:tcW w:w="0" w:type="auto"/>
            <w:tcBorders>
              <w:top w:val="nil"/>
              <w:left w:val="nil"/>
              <w:bottom w:val="single" w:sz="4" w:space="0" w:color="auto"/>
              <w:right w:val="single" w:sz="4" w:space="0" w:color="auto"/>
            </w:tcBorders>
            <w:shd w:val="clear" w:color="auto" w:fill="auto"/>
            <w:noWrap/>
            <w:vAlign w:val="center"/>
            <w:hideMark/>
          </w:tcPr>
          <w:p w14:paraId="701E83F2"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0.836957</w:t>
            </w:r>
          </w:p>
        </w:tc>
        <w:tc>
          <w:tcPr>
            <w:tcW w:w="0" w:type="auto"/>
            <w:tcBorders>
              <w:top w:val="nil"/>
              <w:left w:val="nil"/>
              <w:bottom w:val="single" w:sz="4" w:space="0" w:color="auto"/>
              <w:right w:val="single" w:sz="4" w:space="0" w:color="auto"/>
            </w:tcBorders>
            <w:shd w:val="clear" w:color="auto" w:fill="auto"/>
            <w:noWrap/>
            <w:vAlign w:val="center"/>
            <w:hideMark/>
          </w:tcPr>
          <w:p w14:paraId="5DB8C623"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0.8125</w:t>
            </w:r>
          </w:p>
        </w:tc>
      </w:tr>
      <w:tr w:rsidR="00DB552B" w:rsidRPr="00806D69" w14:paraId="033B80CB" w14:textId="77777777" w:rsidTr="00DB552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1ECBEA"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GUNUNG BAJA KONSTRUKSI PT.</w:t>
            </w:r>
          </w:p>
        </w:tc>
        <w:tc>
          <w:tcPr>
            <w:tcW w:w="0" w:type="auto"/>
            <w:tcBorders>
              <w:top w:val="nil"/>
              <w:left w:val="nil"/>
              <w:bottom w:val="single" w:sz="4" w:space="0" w:color="auto"/>
              <w:right w:val="single" w:sz="4" w:space="0" w:color="auto"/>
            </w:tcBorders>
            <w:shd w:val="clear" w:color="auto" w:fill="auto"/>
            <w:noWrap/>
            <w:vAlign w:val="center"/>
            <w:hideMark/>
          </w:tcPr>
          <w:p w14:paraId="6A81A44D"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0.913043</w:t>
            </w:r>
          </w:p>
        </w:tc>
        <w:tc>
          <w:tcPr>
            <w:tcW w:w="0" w:type="auto"/>
            <w:tcBorders>
              <w:top w:val="nil"/>
              <w:left w:val="nil"/>
              <w:bottom w:val="single" w:sz="4" w:space="0" w:color="auto"/>
              <w:right w:val="single" w:sz="4" w:space="0" w:color="auto"/>
            </w:tcBorders>
            <w:shd w:val="clear" w:color="auto" w:fill="auto"/>
            <w:noWrap/>
            <w:vAlign w:val="center"/>
            <w:hideMark/>
          </w:tcPr>
          <w:p w14:paraId="0A890514"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0.946809</w:t>
            </w:r>
          </w:p>
        </w:tc>
        <w:tc>
          <w:tcPr>
            <w:tcW w:w="0" w:type="auto"/>
            <w:tcBorders>
              <w:top w:val="nil"/>
              <w:left w:val="nil"/>
              <w:bottom w:val="single" w:sz="4" w:space="0" w:color="auto"/>
              <w:right w:val="single" w:sz="4" w:space="0" w:color="auto"/>
            </w:tcBorders>
            <w:shd w:val="clear" w:color="auto" w:fill="auto"/>
            <w:noWrap/>
            <w:vAlign w:val="center"/>
            <w:hideMark/>
          </w:tcPr>
          <w:p w14:paraId="45948158"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0.988764</w:t>
            </w:r>
          </w:p>
        </w:tc>
        <w:tc>
          <w:tcPr>
            <w:tcW w:w="0" w:type="auto"/>
            <w:tcBorders>
              <w:top w:val="nil"/>
              <w:left w:val="nil"/>
              <w:bottom w:val="single" w:sz="4" w:space="0" w:color="auto"/>
              <w:right w:val="single" w:sz="4" w:space="0" w:color="auto"/>
            </w:tcBorders>
            <w:shd w:val="clear" w:color="auto" w:fill="auto"/>
            <w:noWrap/>
            <w:vAlign w:val="center"/>
            <w:hideMark/>
          </w:tcPr>
          <w:p w14:paraId="6D32E5D5"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0.84375</w:t>
            </w:r>
          </w:p>
        </w:tc>
        <w:tc>
          <w:tcPr>
            <w:tcW w:w="0" w:type="auto"/>
            <w:tcBorders>
              <w:top w:val="nil"/>
              <w:left w:val="nil"/>
              <w:bottom w:val="single" w:sz="4" w:space="0" w:color="auto"/>
              <w:right w:val="single" w:sz="4" w:space="0" w:color="auto"/>
            </w:tcBorders>
            <w:shd w:val="clear" w:color="auto" w:fill="auto"/>
            <w:noWrap/>
            <w:vAlign w:val="center"/>
            <w:hideMark/>
          </w:tcPr>
          <w:p w14:paraId="54A8068D"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0.847826</w:t>
            </w:r>
          </w:p>
        </w:tc>
        <w:tc>
          <w:tcPr>
            <w:tcW w:w="0" w:type="auto"/>
            <w:tcBorders>
              <w:top w:val="nil"/>
              <w:left w:val="nil"/>
              <w:bottom w:val="single" w:sz="4" w:space="0" w:color="auto"/>
              <w:right w:val="single" w:sz="4" w:space="0" w:color="auto"/>
            </w:tcBorders>
            <w:shd w:val="clear" w:color="auto" w:fill="auto"/>
            <w:noWrap/>
            <w:vAlign w:val="center"/>
            <w:hideMark/>
          </w:tcPr>
          <w:p w14:paraId="4D1037E6"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0.847826</w:t>
            </w:r>
          </w:p>
        </w:tc>
        <w:tc>
          <w:tcPr>
            <w:tcW w:w="0" w:type="auto"/>
            <w:tcBorders>
              <w:top w:val="nil"/>
              <w:left w:val="nil"/>
              <w:bottom w:val="single" w:sz="4" w:space="0" w:color="auto"/>
              <w:right w:val="single" w:sz="4" w:space="0" w:color="auto"/>
            </w:tcBorders>
            <w:shd w:val="clear" w:color="auto" w:fill="auto"/>
            <w:noWrap/>
            <w:vAlign w:val="center"/>
            <w:hideMark/>
          </w:tcPr>
          <w:p w14:paraId="023D42E2"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0.84375</w:t>
            </w:r>
          </w:p>
        </w:tc>
      </w:tr>
      <w:tr w:rsidR="00DB552B" w:rsidRPr="00806D69" w14:paraId="63D1D809" w14:textId="77777777" w:rsidTr="00DB552B">
        <w:trPr>
          <w:trHeight w:val="300"/>
          <w:jc w:val="center"/>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1CC89111"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GYNARA LIMA CV.</w:t>
            </w:r>
          </w:p>
        </w:tc>
        <w:tc>
          <w:tcPr>
            <w:tcW w:w="0" w:type="auto"/>
            <w:tcBorders>
              <w:top w:val="nil"/>
              <w:left w:val="nil"/>
              <w:bottom w:val="single" w:sz="4" w:space="0" w:color="auto"/>
              <w:right w:val="single" w:sz="4" w:space="0" w:color="auto"/>
            </w:tcBorders>
            <w:shd w:val="clear" w:color="auto" w:fill="auto"/>
            <w:noWrap/>
            <w:vAlign w:val="center"/>
            <w:hideMark/>
          </w:tcPr>
          <w:p w14:paraId="5571EED2"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0.913043</w:t>
            </w:r>
          </w:p>
        </w:tc>
        <w:tc>
          <w:tcPr>
            <w:tcW w:w="0" w:type="auto"/>
            <w:tcBorders>
              <w:top w:val="nil"/>
              <w:left w:val="nil"/>
              <w:bottom w:val="single" w:sz="4" w:space="0" w:color="auto"/>
              <w:right w:val="single" w:sz="4" w:space="0" w:color="auto"/>
            </w:tcBorders>
            <w:shd w:val="clear" w:color="auto" w:fill="auto"/>
            <w:noWrap/>
            <w:vAlign w:val="center"/>
            <w:hideMark/>
          </w:tcPr>
          <w:p w14:paraId="0EE3C296"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0.946809</w:t>
            </w:r>
          </w:p>
        </w:tc>
        <w:tc>
          <w:tcPr>
            <w:tcW w:w="0" w:type="auto"/>
            <w:tcBorders>
              <w:top w:val="nil"/>
              <w:left w:val="nil"/>
              <w:bottom w:val="single" w:sz="4" w:space="0" w:color="auto"/>
              <w:right w:val="single" w:sz="4" w:space="0" w:color="auto"/>
            </w:tcBorders>
            <w:shd w:val="clear" w:color="auto" w:fill="auto"/>
            <w:noWrap/>
            <w:vAlign w:val="center"/>
            <w:hideMark/>
          </w:tcPr>
          <w:p w14:paraId="52ACB53B"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0.988764</w:t>
            </w:r>
          </w:p>
        </w:tc>
        <w:tc>
          <w:tcPr>
            <w:tcW w:w="0" w:type="auto"/>
            <w:tcBorders>
              <w:top w:val="nil"/>
              <w:left w:val="nil"/>
              <w:bottom w:val="single" w:sz="4" w:space="0" w:color="auto"/>
              <w:right w:val="single" w:sz="4" w:space="0" w:color="auto"/>
            </w:tcBorders>
            <w:shd w:val="clear" w:color="auto" w:fill="auto"/>
            <w:noWrap/>
            <w:vAlign w:val="center"/>
            <w:hideMark/>
          </w:tcPr>
          <w:p w14:paraId="46B16FE0"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0.84375</w:t>
            </w:r>
          </w:p>
        </w:tc>
        <w:tc>
          <w:tcPr>
            <w:tcW w:w="0" w:type="auto"/>
            <w:tcBorders>
              <w:top w:val="nil"/>
              <w:left w:val="nil"/>
              <w:bottom w:val="single" w:sz="4" w:space="0" w:color="auto"/>
              <w:right w:val="single" w:sz="4" w:space="0" w:color="auto"/>
            </w:tcBorders>
            <w:shd w:val="clear" w:color="auto" w:fill="auto"/>
            <w:noWrap/>
            <w:vAlign w:val="center"/>
            <w:hideMark/>
          </w:tcPr>
          <w:p w14:paraId="201DBD3E"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0.847826</w:t>
            </w:r>
          </w:p>
        </w:tc>
        <w:tc>
          <w:tcPr>
            <w:tcW w:w="0" w:type="auto"/>
            <w:tcBorders>
              <w:top w:val="nil"/>
              <w:left w:val="nil"/>
              <w:bottom w:val="single" w:sz="4" w:space="0" w:color="auto"/>
              <w:right w:val="single" w:sz="4" w:space="0" w:color="auto"/>
            </w:tcBorders>
            <w:shd w:val="clear" w:color="auto" w:fill="auto"/>
            <w:noWrap/>
            <w:vAlign w:val="center"/>
            <w:hideMark/>
          </w:tcPr>
          <w:p w14:paraId="2FF1B756"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0.847826</w:t>
            </w:r>
          </w:p>
        </w:tc>
        <w:tc>
          <w:tcPr>
            <w:tcW w:w="0" w:type="auto"/>
            <w:tcBorders>
              <w:top w:val="nil"/>
              <w:left w:val="nil"/>
              <w:bottom w:val="single" w:sz="4" w:space="0" w:color="auto"/>
              <w:right w:val="single" w:sz="4" w:space="0" w:color="auto"/>
            </w:tcBorders>
            <w:shd w:val="clear" w:color="auto" w:fill="auto"/>
            <w:noWrap/>
            <w:vAlign w:val="center"/>
            <w:hideMark/>
          </w:tcPr>
          <w:p w14:paraId="6713207A"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0.84375</w:t>
            </w:r>
          </w:p>
        </w:tc>
      </w:tr>
      <w:tr w:rsidR="00DB552B" w:rsidRPr="00806D69" w14:paraId="750AB583" w14:textId="77777777" w:rsidTr="00DB552B">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14:paraId="0459CACF" w14:textId="77777777" w:rsidR="00DB552B" w:rsidRPr="00806D69" w:rsidRDefault="00DB552B" w:rsidP="00DB552B">
            <w:pPr>
              <w:spacing w:after="0" w:line="276" w:lineRule="auto"/>
              <w:jc w:val="center"/>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14:paraId="03C60C25"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0.880435</w:t>
            </w:r>
          </w:p>
        </w:tc>
        <w:tc>
          <w:tcPr>
            <w:tcW w:w="0" w:type="auto"/>
            <w:tcBorders>
              <w:top w:val="nil"/>
              <w:left w:val="nil"/>
              <w:bottom w:val="single" w:sz="4" w:space="0" w:color="auto"/>
              <w:right w:val="single" w:sz="4" w:space="0" w:color="auto"/>
            </w:tcBorders>
            <w:shd w:val="clear" w:color="auto" w:fill="auto"/>
            <w:noWrap/>
            <w:vAlign w:val="center"/>
            <w:hideMark/>
          </w:tcPr>
          <w:p w14:paraId="5FCC899B"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0.87234</w:t>
            </w:r>
          </w:p>
        </w:tc>
        <w:tc>
          <w:tcPr>
            <w:tcW w:w="0" w:type="auto"/>
            <w:tcBorders>
              <w:top w:val="nil"/>
              <w:left w:val="nil"/>
              <w:bottom w:val="single" w:sz="4" w:space="0" w:color="auto"/>
              <w:right w:val="single" w:sz="4" w:space="0" w:color="auto"/>
            </w:tcBorders>
            <w:shd w:val="clear" w:color="auto" w:fill="auto"/>
            <w:noWrap/>
            <w:vAlign w:val="center"/>
            <w:hideMark/>
          </w:tcPr>
          <w:p w14:paraId="44C7F8EB"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0.876404</w:t>
            </w:r>
          </w:p>
        </w:tc>
        <w:tc>
          <w:tcPr>
            <w:tcW w:w="0" w:type="auto"/>
            <w:tcBorders>
              <w:top w:val="nil"/>
              <w:left w:val="nil"/>
              <w:bottom w:val="single" w:sz="4" w:space="0" w:color="auto"/>
              <w:right w:val="single" w:sz="4" w:space="0" w:color="auto"/>
            </w:tcBorders>
            <w:shd w:val="clear" w:color="auto" w:fill="auto"/>
            <w:noWrap/>
            <w:vAlign w:val="center"/>
            <w:hideMark/>
          </w:tcPr>
          <w:p w14:paraId="46A521A4"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0.84375</w:t>
            </w:r>
          </w:p>
        </w:tc>
        <w:tc>
          <w:tcPr>
            <w:tcW w:w="0" w:type="auto"/>
            <w:tcBorders>
              <w:top w:val="nil"/>
              <w:left w:val="nil"/>
              <w:bottom w:val="single" w:sz="4" w:space="0" w:color="auto"/>
              <w:right w:val="single" w:sz="4" w:space="0" w:color="auto"/>
            </w:tcBorders>
            <w:shd w:val="clear" w:color="auto" w:fill="auto"/>
            <w:noWrap/>
            <w:vAlign w:val="center"/>
            <w:hideMark/>
          </w:tcPr>
          <w:p w14:paraId="48087B5A"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0.891304</w:t>
            </w:r>
          </w:p>
        </w:tc>
        <w:tc>
          <w:tcPr>
            <w:tcW w:w="0" w:type="auto"/>
            <w:tcBorders>
              <w:top w:val="nil"/>
              <w:left w:val="nil"/>
              <w:bottom w:val="single" w:sz="4" w:space="0" w:color="auto"/>
              <w:right w:val="single" w:sz="4" w:space="0" w:color="auto"/>
            </w:tcBorders>
            <w:shd w:val="clear" w:color="auto" w:fill="auto"/>
            <w:noWrap/>
            <w:vAlign w:val="center"/>
            <w:hideMark/>
          </w:tcPr>
          <w:p w14:paraId="0870FF52"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0.891304</w:t>
            </w:r>
          </w:p>
        </w:tc>
        <w:tc>
          <w:tcPr>
            <w:tcW w:w="0" w:type="auto"/>
            <w:tcBorders>
              <w:top w:val="nil"/>
              <w:left w:val="nil"/>
              <w:bottom w:val="single" w:sz="4" w:space="0" w:color="auto"/>
              <w:right w:val="single" w:sz="4" w:space="0" w:color="auto"/>
            </w:tcBorders>
            <w:shd w:val="clear" w:color="auto" w:fill="auto"/>
            <w:noWrap/>
            <w:vAlign w:val="center"/>
            <w:hideMark/>
          </w:tcPr>
          <w:p w14:paraId="71FF952C"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0.84375</w:t>
            </w:r>
          </w:p>
        </w:tc>
      </w:tr>
      <w:tr w:rsidR="00DB552B" w:rsidRPr="00806D69" w14:paraId="5A169669" w14:textId="77777777" w:rsidTr="00DB552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E25E99"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HAMID JAY AMANDIRI PT.</w:t>
            </w:r>
          </w:p>
        </w:tc>
        <w:tc>
          <w:tcPr>
            <w:tcW w:w="0" w:type="auto"/>
            <w:tcBorders>
              <w:top w:val="nil"/>
              <w:left w:val="nil"/>
              <w:bottom w:val="single" w:sz="4" w:space="0" w:color="auto"/>
              <w:right w:val="single" w:sz="4" w:space="0" w:color="auto"/>
            </w:tcBorders>
            <w:shd w:val="clear" w:color="auto" w:fill="auto"/>
            <w:noWrap/>
            <w:vAlign w:val="center"/>
            <w:hideMark/>
          </w:tcPr>
          <w:p w14:paraId="2553DEBD"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0.891304</w:t>
            </w:r>
          </w:p>
        </w:tc>
        <w:tc>
          <w:tcPr>
            <w:tcW w:w="0" w:type="auto"/>
            <w:tcBorders>
              <w:top w:val="nil"/>
              <w:left w:val="nil"/>
              <w:bottom w:val="single" w:sz="4" w:space="0" w:color="auto"/>
              <w:right w:val="single" w:sz="4" w:space="0" w:color="auto"/>
            </w:tcBorders>
            <w:shd w:val="clear" w:color="auto" w:fill="auto"/>
            <w:noWrap/>
            <w:vAlign w:val="center"/>
            <w:hideMark/>
          </w:tcPr>
          <w:p w14:paraId="1D94B342"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0.93617</w:t>
            </w:r>
          </w:p>
        </w:tc>
        <w:tc>
          <w:tcPr>
            <w:tcW w:w="0" w:type="auto"/>
            <w:tcBorders>
              <w:top w:val="nil"/>
              <w:left w:val="nil"/>
              <w:bottom w:val="single" w:sz="4" w:space="0" w:color="auto"/>
              <w:right w:val="single" w:sz="4" w:space="0" w:color="auto"/>
            </w:tcBorders>
            <w:shd w:val="clear" w:color="auto" w:fill="auto"/>
            <w:noWrap/>
            <w:vAlign w:val="center"/>
            <w:hideMark/>
          </w:tcPr>
          <w:p w14:paraId="6CADA019"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0.910112</w:t>
            </w:r>
          </w:p>
        </w:tc>
        <w:tc>
          <w:tcPr>
            <w:tcW w:w="0" w:type="auto"/>
            <w:tcBorders>
              <w:top w:val="nil"/>
              <w:left w:val="nil"/>
              <w:bottom w:val="single" w:sz="4" w:space="0" w:color="auto"/>
              <w:right w:val="single" w:sz="4" w:space="0" w:color="auto"/>
            </w:tcBorders>
            <w:shd w:val="clear" w:color="auto" w:fill="auto"/>
            <w:noWrap/>
            <w:vAlign w:val="center"/>
            <w:hideMark/>
          </w:tcPr>
          <w:p w14:paraId="5BE3D6F7"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0.8125</w:t>
            </w:r>
          </w:p>
        </w:tc>
        <w:tc>
          <w:tcPr>
            <w:tcW w:w="0" w:type="auto"/>
            <w:tcBorders>
              <w:top w:val="nil"/>
              <w:left w:val="nil"/>
              <w:bottom w:val="single" w:sz="4" w:space="0" w:color="auto"/>
              <w:right w:val="single" w:sz="4" w:space="0" w:color="auto"/>
            </w:tcBorders>
            <w:shd w:val="clear" w:color="auto" w:fill="auto"/>
            <w:noWrap/>
            <w:vAlign w:val="center"/>
            <w:hideMark/>
          </w:tcPr>
          <w:p w14:paraId="4EBAB38C"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0.902174</w:t>
            </w:r>
          </w:p>
        </w:tc>
        <w:tc>
          <w:tcPr>
            <w:tcW w:w="0" w:type="auto"/>
            <w:tcBorders>
              <w:top w:val="nil"/>
              <w:left w:val="nil"/>
              <w:bottom w:val="single" w:sz="4" w:space="0" w:color="auto"/>
              <w:right w:val="single" w:sz="4" w:space="0" w:color="auto"/>
            </w:tcBorders>
            <w:shd w:val="clear" w:color="auto" w:fill="auto"/>
            <w:noWrap/>
            <w:vAlign w:val="center"/>
            <w:hideMark/>
          </w:tcPr>
          <w:p w14:paraId="6B86D853"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0.880435</w:t>
            </w:r>
          </w:p>
        </w:tc>
        <w:tc>
          <w:tcPr>
            <w:tcW w:w="0" w:type="auto"/>
            <w:tcBorders>
              <w:top w:val="nil"/>
              <w:left w:val="nil"/>
              <w:bottom w:val="single" w:sz="4" w:space="0" w:color="auto"/>
              <w:right w:val="single" w:sz="4" w:space="0" w:color="auto"/>
            </w:tcBorders>
            <w:shd w:val="clear" w:color="auto" w:fill="auto"/>
            <w:noWrap/>
            <w:vAlign w:val="center"/>
            <w:hideMark/>
          </w:tcPr>
          <w:p w14:paraId="2F25D985"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0.864583</w:t>
            </w:r>
          </w:p>
        </w:tc>
      </w:tr>
      <w:tr w:rsidR="00DB552B" w:rsidRPr="00806D69" w14:paraId="786F1CAB" w14:textId="77777777" w:rsidTr="00DB552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9524D8"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INTI PRATAMA MULYASANTIKA PT.</w:t>
            </w:r>
          </w:p>
        </w:tc>
        <w:tc>
          <w:tcPr>
            <w:tcW w:w="0" w:type="auto"/>
            <w:tcBorders>
              <w:top w:val="nil"/>
              <w:left w:val="nil"/>
              <w:bottom w:val="single" w:sz="4" w:space="0" w:color="auto"/>
              <w:right w:val="single" w:sz="4" w:space="0" w:color="auto"/>
            </w:tcBorders>
            <w:shd w:val="clear" w:color="auto" w:fill="auto"/>
            <w:noWrap/>
            <w:vAlign w:val="center"/>
            <w:hideMark/>
          </w:tcPr>
          <w:p w14:paraId="07B33F20"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0.891304</w:t>
            </w:r>
          </w:p>
        </w:tc>
        <w:tc>
          <w:tcPr>
            <w:tcW w:w="0" w:type="auto"/>
            <w:tcBorders>
              <w:top w:val="nil"/>
              <w:left w:val="nil"/>
              <w:bottom w:val="single" w:sz="4" w:space="0" w:color="auto"/>
              <w:right w:val="single" w:sz="4" w:space="0" w:color="auto"/>
            </w:tcBorders>
            <w:shd w:val="clear" w:color="auto" w:fill="auto"/>
            <w:noWrap/>
            <w:vAlign w:val="center"/>
            <w:hideMark/>
          </w:tcPr>
          <w:p w14:paraId="02895B23"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0.925532</w:t>
            </w:r>
          </w:p>
        </w:tc>
        <w:tc>
          <w:tcPr>
            <w:tcW w:w="0" w:type="auto"/>
            <w:tcBorders>
              <w:top w:val="nil"/>
              <w:left w:val="nil"/>
              <w:bottom w:val="single" w:sz="4" w:space="0" w:color="auto"/>
              <w:right w:val="single" w:sz="4" w:space="0" w:color="auto"/>
            </w:tcBorders>
            <w:shd w:val="clear" w:color="auto" w:fill="auto"/>
            <w:noWrap/>
            <w:vAlign w:val="center"/>
            <w:hideMark/>
          </w:tcPr>
          <w:p w14:paraId="6A79FD24"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0.910112</w:t>
            </w:r>
          </w:p>
        </w:tc>
        <w:tc>
          <w:tcPr>
            <w:tcW w:w="0" w:type="auto"/>
            <w:tcBorders>
              <w:top w:val="nil"/>
              <w:left w:val="nil"/>
              <w:bottom w:val="single" w:sz="4" w:space="0" w:color="auto"/>
              <w:right w:val="single" w:sz="4" w:space="0" w:color="auto"/>
            </w:tcBorders>
            <w:shd w:val="clear" w:color="auto" w:fill="auto"/>
            <w:noWrap/>
            <w:vAlign w:val="center"/>
            <w:hideMark/>
          </w:tcPr>
          <w:p w14:paraId="64F14D75"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0.864583</w:t>
            </w:r>
          </w:p>
        </w:tc>
        <w:tc>
          <w:tcPr>
            <w:tcW w:w="0" w:type="auto"/>
            <w:tcBorders>
              <w:top w:val="nil"/>
              <w:left w:val="nil"/>
              <w:bottom w:val="single" w:sz="4" w:space="0" w:color="auto"/>
              <w:right w:val="single" w:sz="4" w:space="0" w:color="auto"/>
            </w:tcBorders>
            <w:shd w:val="clear" w:color="auto" w:fill="auto"/>
            <w:noWrap/>
            <w:vAlign w:val="center"/>
            <w:hideMark/>
          </w:tcPr>
          <w:p w14:paraId="18356A42"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0.836957</w:t>
            </w:r>
          </w:p>
        </w:tc>
        <w:tc>
          <w:tcPr>
            <w:tcW w:w="0" w:type="auto"/>
            <w:tcBorders>
              <w:top w:val="nil"/>
              <w:left w:val="nil"/>
              <w:bottom w:val="single" w:sz="4" w:space="0" w:color="auto"/>
              <w:right w:val="single" w:sz="4" w:space="0" w:color="auto"/>
            </w:tcBorders>
            <w:shd w:val="clear" w:color="auto" w:fill="auto"/>
            <w:noWrap/>
            <w:vAlign w:val="center"/>
            <w:hideMark/>
          </w:tcPr>
          <w:p w14:paraId="543A16E7"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0.858696</w:t>
            </w:r>
          </w:p>
        </w:tc>
        <w:tc>
          <w:tcPr>
            <w:tcW w:w="0" w:type="auto"/>
            <w:tcBorders>
              <w:top w:val="nil"/>
              <w:left w:val="nil"/>
              <w:bottom w:val="single" w:sz="4" w:space="0" w:color="auto"/>
              <w:right w:val="single" w:sz="4" w:space="0" w:color="auto"/>
            </w:tcBorders>
            <w:shd w:val="clear" w:color="auto" w:fill="auto"/>
            <w:noWrap/>
            <w:vAlign w:val="center"/>
            <w:hideMark/>
          </w:tcPr>
          <w:p w14:paraId="538D8D35"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0.84375</w:t>
            </w:r>
          </w:p>
        </w:tc>
      </w:tr>
      <w:tr w:rsidR="00DB552B" w:rsidRPr="00806D69" w14:paraId="0586EA2E" w14:textId="77777777" w:rsidTr="00DB552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9ABB3F8"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JASTINDO RAYA PT.</w:t>
            </w:r>
          </w:p>
        </w:tc>
        <w:tc>
          <w:tcPr>
            <w:tcW w:w="0" w:type="auto"/>
            <w:tcBorders>
              <w:top w:val="nil"/>
              <w:left w:val="nil"/>
              <w:bottom w:val="single" w:sz="4" w:space="0" w:color="auto"/>
              <w:right w:val="single" w:sz="4" w:space="0" w:color="auto"/>
            </w:tcBorders>
            <w:shd w:val="clear" w:color="auto" w:fill="auto"/>
            <w:noWrap/>
            <w:vAlign w:val="center"/>
            <w:hideMark/>
          </w:tcPr>
          <w:p w14:paraId="2B242802"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0.902174</w:t>
            </w:r>
          </w:p>
        </w:tc>
        <w:tc>
          <w:tcPr>
            <w:tcW w:w="0" w:type="auto"/>
            <w:tcBorders>
              <w:top w:val="nil"/>
              <w:left w:val="nil"/>
              <w:bottom w:val="single" w:sz="4" w:space="0" w:color="auto"/>
              <w:right w:val="single" w:sz="4" w:space="0" w:color="auto"/>
            </w:tcBorders>
            <w:shd w:val="clear" w:color="auto" w:fill="auto"/>
            <w:noWrap/>
            <w:vAlign w:val="center"/>
            <w:hideMark/>
          </w:tcPr>
          <w:p w14:paraId="251F9252"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0.946809</w:t>
            </w:r>
          </w:p>
        </w:tc>
        <w:tc>
          <w:tcPr>
            <w:tcW w:w="0" w:type="auto"/>
            <w:tcBorders>
              <w:top w:val="nil"/>
              <w:left w:val="nil"/>
              <w:bottom w:val="single" w:sz="4" w:space="0" w:color="auto"/>
              <w:right w:val="single" w:sz="4" w:space="0" w:color="auto"/>
            </w:tcBorders>
            <w:shd w:val="clear" w:color="auto" w:fill="auto"/>
            <w:noWrap/>
            <w:vAlign w:val="center"/>
            <w:hideMark/>
          </w:tcPr>
          <w:p w14:paraId="473D131A"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1.011236</w:t>
            </w:r>
          </w:p>
        </w:tc>
        <w:tc>
          <w:tcPr>
            <w:tcW w:w="0" w:type="auto"/>
            <w:tcBorders>
              <w:top w:val="nil"/>
              <w:left w:val="nil"/>
              <w:bottom w:val="single" w:sz="4" w:space="0" w:color="auto"/>
              <w:right w:val="single" w:sz="4" w:space="0" w:color="auto"/>
            </w:tcBorders>
            <w:shd w:val="clear" w:color="auto" w:fill="auto"/>
            <w:noWrap/>
            <w:vAlign w:val="center"/>
            <w:hideMark/>
          </w:tcPr>
          <w:p w14:paraId="0D12B8F2"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0.875</w:t>
            </w:r>
          </w:p>
        </w:tc>
        <w:tc>
          <w:tcPr>
            <w:tcW w:w="0" w:type="auto"/>
            <w:tcBorders>
              <w:top w:val="nil"/>
              <w:left w:val="nil"/>
              <w:bottom w:val="single" w:sz="4" w:space="0" w:color="auto"/>
              <w:right w:val="single" w:sz="4" w:space="0" w:color="auto"/>
            </w:tcBorders>
            <w:shd w:val="clear" w:color="auto" w:fill="auto"/>
            <w:noWrap/>
            <w:vAlign w:val="center"/>
            <w:hideMark/>
          </w:tcPr>
          <w:p w14:paraId="224DCFFE"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0.902174</w:t>
            </w:r>
          </w:p>
        </w:tc>
        <w:tc>
          <w:tcPr>
            <w:tcW w:w="0" w:type="auto"/>
            <w:tcBorders>
              <w:top w:val="nil"/>
              <w:left w:val="nil"/>
              <w:bottom w:val="single" w:sz="4" w:space="0" w:color="auto"/>
              <w:right w:val="single" w:sz="4" w:space="0" w:color="auto"/>
            </w:tcBorders>
            <w:shd w:val="clear" w:color="auto" w:fill="auto"/>
            <w:noWrap/>
            <w:vAlign w:val="center"/>
            <w:hideMark/>
          </w:tcPr>
          <w:p w14:paraId="1E30FFF8"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0.891304</w:t>
            </w:r>
          </w:p>
        </w:tc>
        <w:tc>
          <w:tcPr>
            <w:tcW w:w="0" w:type="auto"/>
            <w:tcBorders>
              <w:top w:val="nil"/>
              <w:left w:val="nil"/>
              <w:bottom w:val="single" w:sz="4" w:space="0" w:color="auto"/>
              <w:right w:val="single" w:sz="4" w:space="0" w:color="auto"/>
            </w:tcBorders>
            <w:shd w:val="clear" w:color="auto" w:fill="auto"/>
            <w:noWrap/>
            <w:vAlign w:val="center"/>
            <w:hideMark/>
          </w:tcPr>
          <w:p w14:paraId="58D88583"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0.833333</w:t>
            </w:r>
          </w:p>
        </w:tc>
      </w:tr>
      <w:tr w:rsidR="00DB552B" w:rsidRPr="00806D69" w14:paraId="1F6A6EFF" w14:textId="77777777" w:rsidTr="00DB552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D2964B"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KARYA PERDANA LOGISTIK INDONESIA PT.</w:t>
            </w:r>
          </w:p>
        </w:tc>
        <w:tc>
          <w:tcPr>
            <w:tcW w:w="0" w:type="auto"/>
            <w:tcBorders>
              <w:top w:val="nil"/>
              <w:left w:val="nil"/>
              <w:bottom w:val="single" w:sz="4" w:space="0" w:color="auto"/>
              <w:right w:val="single" w:sz="4" w:space="0" w:color="auto"/>
            </w:tcBorders>
            <w:shd w:val="clear" w:color="auto" w:fill="auto"/>
            <w:noWrap/>
            <w:vAlign w:val="center"/>
            <w:hideMark/>
          </w:tcPr>
          <w:p w14:paraId="60DC7BD5"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0.869565</w:t>
            </w:r>
          </w:p>
        </w:tc>
        <w:tc>
          <w:tcPr>
            <w:tcW w:w="0" w:type="auto"/>
            <w:tcBorders>
              <w:top w:val="nil"/>
              <w:left w:val="nil"/>
              <w:bottom w:val="single" w:sz="4" w:space="0" w:color="auto"/>
              <w:right w:val="single" w:sz="4" w:space="0" w:color="auto"/>
            </w:tcBorders>
            <w:shd w:val="clear" w:color="auto" w:fill="auto"/>
            <w:noWrap/>
            <w:vAlign w:val="center"/>
            <w:hideMark/>
          </w:tcPr>
          <w:p w14:paraId="05878A40"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0.904255</w:t>
            </w:r>
          </w:p>
        </w:tc>
        <w:tc>
          <w:tcPr>
            <w:tcW w:w="0" w:type="auto"/>
            <w:tcBorders>
              <w:top w:val="nil"/>
              <w:left w:val="nil"/>
              <w:bottom w:val="single" w:sz="4" w:space="0" w:color="auto"/>
              <w:right w:val="single" w:sz="4" w:space="0" w:color="auto"/>
            </w:tcBorders>
            <w:shd w:val="clear" w:color="auto" w:fill="auto"/>
            <w:noWrap/>
            <w:vAlign w:val="center"/>
            <w:hideMark/>
          </w:tcPr>
          <w:p w14:paraId="3BCF73FF"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0.898876</w:t>
            </w:r>
          </w:p>
        </w:tc>
        <w:tc>
          <w:tcPr>
            <w:tcW w:w="0" w:type="auto"/>
            <w:tcBorders>
              <w:top w:val="nil"/>
              <w:left w:val="nil"/>
              <w:bottom w:val="single" w:sz="4" w:space="0" w:color="auto"/>
              <w:right w:val="single" w:sz="4" w:space="0" w:color="auto"/>
            </w:tcBorders>
            <w:shd w:val="clear" w:color="auto" w:fill="auto"/>
            <w:noWrap/>
            <w:vAlign w:val="center"/>
            <w:hideMark/>
          </w:tcPr>
          <w:p w14:paraId="20A1C0B3"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0.833333</w:t>
            </w:r>
          </w:p>
        </w:tc>
        <w:tc>
          <w:tcPr>
            <w:tcW w:w="0" w:type="auto"/>
            <w:tcBorders>
              <w:top w:val="nil"/>
              <w:left w:val="nil"/>
              <w:bottom w:val="single" w:sz="4" w:space="0" w:color="auto"/>
              <w:right w:val="single" w:sz="4" w:space="0" w:color="auto"/>
            </w:tcBorders>
            <w:shd w:val="clear" w:color="auto" w:fill="auto"/>
            <w:noWrap/>
            <w:vAlign w:val="center"/>
            <w:hideMark/>
          </w:tcPr>
          <w:p w14:paraId="786A5C4E"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0.923913</w:t>
            </w:r>
          </w:p>
        </w:tc>
        <w:tc>
          <w:tcPr>
            <w:tcW w:w="0" w:type="auto"/>
            <w:tcBorders>
              <w:top w:val="nil"/>
              <w:left w:val="nil"/>
              <w:bottom w:val="single" w:sz="4" w:space="0" w:color="auto"/>
              <w:right w:val="single" w:sz="4" w:space="0" w:color="auto"/>
            </w:tcBorders>
            <w:shd w:val="clear" w:color="auto" w:fill="auto"/>
            <w:noWrap/>
            <w:vAlign w:val="center"/>
            <w:hideMark/>
          </w:tcPr>
          <w:p w14:paraId="23640EE7"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0.76087</w:t>
            </w:r>
          </w:p>
        </w:tc>
        <w:tc>
          <w:tcPr>
            <w:tcW w:w="0" w:type="auto"/>
            <w:tcBorders>
              <w:top w:val="nil"/>
              <w:left w:val="nil"/>
              <w:bottom w:val="single" w:sz="4" w:space="0" w:color="auto"/>
              <w:right w:val="single" w:sz="4" w:space="0" w:color="auto"/>
            </w:tcBorders>
            <w:shd w:val="clear" w:color="auto" w:fill="auto"/>
            <w:noWrap/>
            <w:vAlign w:val="center"/>
            <w:hideMark/>
          </w:tcPr>
          <w:p w14:paraId="509C836B"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0.833333</w:t>
            </w:r>
          </w:p>
        </w:tc>
      </w:tr>
      <w:tr w:rsidR="00DB552B" w:rsidRPr="00806D69" w14:paraId="3EEA9A8F" w14:textId="77777777" w:rsidTr="00DB552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30FF48"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KARYA SARIKA SEJAHTERA PT.</w:t>
            </w:r>
          </w:p>
        </w:tc>
        <w:tc>
          <w:tcPr>
            <w:tcW w:w="0" w:type="auto"/>
            <w:tcBorders>
              <w:top w:val="nil"/>
              <w:left w:val="nil"/>
              <w:bottom w:val="single" w:sz="4" w:space="0" w:color="auto"/>
              <w:right w:val="single" w:sz="4" w:space="0" w:color="auto"/>
            </w:tcBorders>
            <w:shd w:val="clear" w:color="auto" w:fill="auto"/>
            <w:noWrap/>
            <w:vAlign w:val="center"/>
            <w:hideMark/>
          </w:tcPr>
          <w:p w14:paraId="5FBE5468"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0.880435</w:t>
            </w:r>
          </w:p>
        </w:tc>
        <w:tc>
          <w:tcPr>
            <w:tcW w:w="0" w:type="auto"/>
            <w:tcBorders>
              <w:top w:val="nil"/>
              <w:left w:val="nil"/>
              <w:bottom w:val="single" w:sz="4" w:space="0" w:color="auto"/>
              <w:right w:val="single" w:sz="4" w:space="0" w:color="auto"/>
            </w:tcBorders>
            <w:shd w:val="clear" w:color="auto" w:fill="auto"/>
            <w:noWrap/>
            <w:vAlign w:val="center"/>
            <w:hideMark/>
          </w:tcPr>
          <w:p w14:paraId="23B8FF29"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0.893617</w:t>
            </w:r>
          </w:p>
        </w:tc>
        <w:tc>
          <w:tcPr>
            <w:tcW w:w="0" w:type="auto"/>
            <w:tcBorders>
              <w:top w:val="nil"/>
              <w:left w:val="nil"/>
              <w:bottom w:val="single" w:sz="4" w:space="0" w:color="auto"/>
              <w:right w:val="single" w:sz="4" w:space="0" w:color="auto"/>
            </w:tcBorders>
            <w:shd w:val="clear" w:color="auto" w:fill="auto"/>
            <w:noWrap/>
            <w:vAlign w:val="center"/>
            <w:hideMark/>
          </w:tcPr>
          <w:p w14:paraId="0B219885"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0.988764</w:t>
            </w:r>
          </w:p>
        </w:tc>
        <w:tc>
          <w:tcPr>
            <w:tcW w:w="0" w:type="auto"/>
            <w:tcBorders>
              <w:top w:val="nil"/>
              <w:left w:val="nil"/>
              <w:bottom w:val="single" w:sz="4" w:space="0" w:color="auto"/>
              <w:right w:val="single" w:sz="4" w:space="0" w:color="auto"/>
            </w:tcBorders>
            <w:shd w:val="clear" w:color="auto" w:fill="auto"/>
            <w:noWrap/>
            <w:vAlign w:val="center"/>
            <w:hideMark/>
          </w:tcPr>
          <w:p w14:paraId="22E4EAE1"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0.84375</w:t>
            </w:r>
          </w:p>
        </w:tc>
        <w:tc>
          <w:tcPr>
            <w:tcW w:w="0" w:type="auto"/>
            <w:tcBorders>
              <w:top w:val="nil"/>
              <w:left w:val="nil"/>
              <w:bottom w:val="single" w:sz="4" w:space="0" w:color="auto"/>
              <w:right w:val="single" w:sz="4" w:space="0" w:color="auto"/>
            </w:tcBorders>
            <w:shd w:val="clear" w:color="auto" w:fill="auto"/>
            <w:noWrap/>
            <w:vAlign w:val="center"/>
            <w:hideMark/>
          </w:tcPr>
          <w:p w14:paraId="431374EF"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0.880435</w:t>
            </w:r>
          </w:p>
        </w:tc>
        <w:tc>
          <w:tcPr>
            <w:tcW w:w="0" w:type="auto"/>
            <w:tcBorders>
              <w:top w:val="nil"/>
              <w:left w:val="nil"/>
              <w:bottom w:val="single" w:sz="4" w:space="0" w:color="auto"/>
              <w:right w:val="single" w:sz="4" w:space="0" w:color="auto"/>
            </w:tcBorders>
            <w:shd w:val="clear" w:color="auto" w:fill="auto"/>
            <w:noWrap/>
            <w:vAlign w:val="center"/>
            <w:hideMark/>
          </w:tcPr>
          <w:p w14:paraId="5C79BB55"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0.880435</w:t>
            </w:r>
          </w:p>
        </w:tc>
        <w:tc>
          <w:tcPr>
            <w:tcW w:w="0" w:type="auto"/>
            <w:tcBorders>
              <w:top w:val="nil"/>
              <w:left w:val="nil"/>
              <w:bottom w:val="single" w:sz="4" w:space="0" w:color="auto"/>
              <w:right w:val="single" w:sz="4" w:space="0" w:color="auto"/>
            </w:tcBorders>
            <w:shd w:val="clear" w:color="auto" w:fill="auto"/>
            <w:noWrap/>
            <w:vAlign w:val="center"/>
            <w:hideMark/>
          </w:tcPr>
          <w:p w14:paraId="451482CC"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0.864583</w:t>
            </w:r>
          </w:p>
        </w:tc>
      </w:tr>
      <w:tr w:rsidR="00DB552B" w:rsidRPr="00806D69" w14:paraId="1648465D" w14:textId="77777777" w:rsidTr="00DB552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38409B"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KENCANA UTAMA PRIMA PT.</w:t>
            </w:r>
          </w:p>
        </w:tc>
        <w:tc>
          <w:tcPr>
            <w:tcW w:w="0" w:type="auto"/>
            <w:tcBorders>
              <w:top w:val="nil"/>
              <w:left w:val="nil"/>
              <w:bottom w:val="single" w:sz="4" w:space="0" w:color="auto"/>
              <w:right w:val="single" w:sz="4" w:space="0" w:color="auto"/>
            </w:tcBorders>
            <w:shd w:val="clear" w:color="auto" w:fill="auto"/>
            <w:noWrap/>
            <w:vAlign w:val="center"/>
            <w:hideMark/>
          </w:tcPr>
          <w:p w14:paraId="0E13604A"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0.913043</w:t>
            </w:r>
          </w:p>
        </w:tc>
        <w:tc>
          <w:tcPr>
            <w:tcW w:w="0" w:type="auto"/>
            <w:tcBorders>
              <w:top w:val="nil"/>
              <w:left w:val="nil"/>
              <w:bottom w:val="single" w:sz="4" w:space="0" w:color="auto"/>
              <w:right w:val="single" w:sz="4" w:space="0" w:color="auto"/>
            </w:tcBorders>
            <w:shd w:val="clear" w:color="auto" w:fill="auto"/>
            <w:noWrap/>
            <w:vAlign w:val="center"/>
            <w:hideMark/>
          </w:tcPr>
          <w:p w14:paraId="1861B287"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0.861702</w:t>
            </w:r>
          </w:p>
        </w:tc>
        <w:tc>
          <w:tcPr>
            <w:tcW w:w="0" w:type="auto"/>
            <w:tcBorders>
              <w:top w:val="nil"/>
              <w:left w:val="nil"/>
              <w:bottom w:val="single" w:sz="4" w:space="0" w:color="auto"/>
              <w:right w:val="single" w:sz="4" w:space="0" w:color="auto"/>
            </w:tcBorders>
            <w:shd w:val="clear" w:color="auto" w:fill="auto"/>
            <w:noWrap/>
            <w:vAlign w:val="center"/>
            <w:hideMark/>
          </w:tcPr>
          <w:p w14:paraId="770AAEFF"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0.94382</w:t>
            </w:r>
          </w:p>
        </w:tc>
        <w:tc>
          <w:tcPr>
            <w:tcW w:w="0" w:type="auto"/>
            <w:tcBorders>
              <w:top w:val="nil"/>
              <w:left w:val="nil"/>
              <w:bottom w:val="single" w:sz="4" w:space="0" w:color="auto"/>
              <w:right w:val="single" w:sz="4" w:space="0" w:color="auto"/>
            </w:tcBorders>
            <w:shd w:val="clear" w:color="auto" w:fill="auto"/>
            <w:noWrap/>
            <w:vAlign w:val="center"/>
            <w:hideMark/>
          </w:tcPr>
          <w:p w14:paraId="6FE85130"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0.84375</w:t>
            </w:r>
          </w:p>
        </w:tc>
        <w:tc>
          <w:tcPr>
            <w:tcW w:w="0" w:type="auto"/>
            <w:tcBorders>
              <w:top w:val="nil"/>
              <w:left w:val="nil"/>
              <w:bottom w:val="single" w:sz="4" w:space="0" w:color="auto"/>
              <w:right w:val="single" w:sz="4" w:space="0" w:color="auto"/>
            </w:tcBorders>
            <w:shd w:val="clear" w:color="auto" w:fill="auto"/>
            <w:noWrap/>
            <w:vAlign w:val="center"/>
            <w:hideMark/>
          </w:tcPr>
          <w:p w14:paraId="3E7F95A6"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0.891304</w:t>
            </w:r>
          </w:p>
        </w:tc>
        <w:tc>
          <w:tcPr>
            <w:tcW w:w="0" w:type="auto"/>
            <w:tcBorders>
              <w:top w:val="nil"/>
              <w:left w:val="nil"/>
              <w:bottom w:val="single" w:sz="4" w:space="0" w:color="auto"/>
              <w:right w:val="single" w:sz="4" w:space="0" w:color="auto"/>
            </w:tcBorders>
            <w:shd w:val="clear" w:color="auto" w:fill="auto"/>
            <w:noWrap/>
            <w:vAlign w:val="center"/>
            <w:hideMark/>
          </w:tcPr>
          <w:p w14:paraId="3F9CDAD8"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0.891304</w:t>
            </w:r>
          </w:p>
        </w:tc>
        <w:tc>
          <w:tcPr>
            <w:tcW w:w="0" w:type="auto"/>
            <w:tcBorders>
              <w:top w:val="nil"/>
              <w:left w:val="nil"/>
              <w:bottom w:val="single" w:sz="4" w:space="0" w:color="auto"/>
              <w:right w:val="single" w:sz="4" w:space="0" w:color="auto"/>
            </w:tcBorders>
            <w:shd w:val="clear" w:color="auto" w:fill="auto"/>
            <w:noWrap/>
            <w:vAlign w:val="center"/>
            <w:hideMark/>
          </w:tcPr>
          <w:p w14:paraId="7F846CA1"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0.84375</w:t>
            </w:r>
          </w:p>
        </w:tc>
      </w:tr>
      <w:tr w:rsidR="00DB552B" w:rsidRPr="00806D69" w14:paraId="2224F449" w14:textId="77777777" w:rsidTr="00DB552B">
        <w:trPr>
          <w:trHeight w:val="300"/>
          <w:jc w:val="center"/>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6DC02A96"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lastRenderedPageBreak/>
              <w:t>KOP KELUARGA BESAR PT PAL</w:t>
            </w:r>
          </w:p>
        </w:tc>
        <w:tc>
          <w:tcPr>
            <w:tcW w:w="0" w:type="auto"/>
            <w:tcBorders>
              <w:top w:val="nil"/>
              <w:left w:val="nil"/>
              <w:bottom w:val="single" w:sz="4" w:space="0" w:color="auto"/>
              <w:right w:val="single" w:sz="4" w:space="0" w:color="auto"/>
            </w:tcBorders>
            <w:shd w:val="clear" w:color="auto" w:fill="auto"/>
            <w:noWrap/>
            <w:vAlign w:val="center"/>
            <w:hideMark/>
          </w:tcPr>
          <w:p w14:paraId="002E9D4E"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0.880435</w:t>
            </w:r>
          </w:p>
        </w:tc>
        <w:tc>
          <w:tcPr>
            <w:tcW w:w="0" w:type="auto"/>
            <w:tcBorders>
              <w:top w:val="nil"/>
              <w:left w:val="nil"/>
              <w:bottom w:val="single" w:sz="4" w:space="0" w:color="auto"/>
              <w:right w:val="single" w:sz="4" w:space="0" w:color="auto"/>
            </w:tcBorders>
            <w:shd w:val="clear" w:color="auto" w:fill="auto"/>
            <w:noWrap/>
            <w:vAlign w:val="center"/>
            <w:hideMark/>
          </w:tcPr>
          <w:p w14:paraId="17556087"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0.861702</w:t>
            </w:r>
          </w:p>
        </w:tc>
        <w:tc>
          <w:tcPr>
            <w:tcW w:w="0" w:type="auto"/>
            <w:tcBorders>
              <w:top w:val="nil"/>
              <w:left w:val="nil"/>
              <w:bottom w:val="single" w:sz="4" w:space="0" w:color="auto"/>
              <w:right w:val="single" w:sz="4" w:space="0" w:color="auto"/>
            </w:tcBorders>
            <w:shd w:val="clear" w:color="auto" w:fill="auto"/>
            <w:noWrap/>
            <w:vAlign w:val="center"/>
            <w:hideMark/>
          </w:tcPr>
          <w:p w14:paraId="4164CE72"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0.88764</w:t>
            </w:r>
          </w:p>
        </w:tc>
        <w:tc>
          <w:tcPr>
            <w:tcW w:w="0" w:type="auto"/>
            <w:tcBorders>
              <w:top w:val="nil"/>
              <w:left w:val="nil"/>
              <w:bottom w:val="single" w:sz="4" w:space="0" w:color="auto"/>
              <w:right w:val="single" w:sz="4" w:space="0" w:color="auto"/>
            </w:tcBorders>
            <w:shd w:val="clear" w:color="auto" w:fill="auto"/>
            <w:noWrap/>
            <w:vAlign w:val="center"/>
            <w:hideMark/>
          </w:tcPr>
          <w:p w14:paraId="5350C47C"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0.791667</w:t>
            </w:r>
          </w:p>
        </w:tc>
        <w:tc>
          <w:tcPr>
            <w:tcW w:w="0" w:type="auto"/>
            <w:tcBorders>
              <w:top w:val="nil"/>
              <w:left w:val="nil"/>
              <w:bottom w:val="single" w:sz="4" w:space="0" w:color="auto"/>
              <w:right w:val="single" w:sz="4" w:space="0" w:color="auto"/>
            </w:tcBorders>
            <w:shd w:val="clear" w:color="auto" w:fill="auto"/>
            <w:noWrap/>
            <w:vAlign w:val="center"/>
            <w:hideMark/>
          </w:tcPr>
          <w:p w14:paraId="5C8EA9A1"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0.826087</w:t>
            </w:r>
          </w:p>
        </w:tc>
        <w:tc>
          <w:tcPr>
            <w:tcW w:w="0" w:type="auto"/>
            <w:tcBorders>
              <w:top w:val="nil"/>
              <w:left w:val="nil"/>
              <w:bottom w:val="single" w:sz="4" w:space="0" w:color="auto"/>
              <w:right w:val="single" w:sz="4" w:space="0" w:color="auto"/>
            </w:tcBorders>
            <w:shd w:val="clear" w:color="auto" w:fill="auto"/>
            <w:noWrap/>
            <w:vAlign w:val="center"/>
            <w:hideMark/>
          </w:tcPr>
          <w:p w14:paraId="680E647F"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0.826087</w:t>
            </w:r>
          </w:p>
        </w:tc>
        <w:tc>
          <w:tcPr>
            <w:tcW w:w="0" w:type="auto"/>
            <w:tcBorders>
              <w:top w:val="nil"/>
              <w:left w:val="nil"/>
              <w:bottom w:val="single" w:sz="4" w:space="0" w:color="auto"/>
              <w:right w:val="single" w:sz="4" w:space="0" w:color="auto"/>
            </w:tcBorders>
            <w:shd w:val="clear" w:color="auto" w:fill="auto"/>
            <w:noWrap/>
            <w:vAlign w:val="center"/>
            <w:hideMark/>
          </w:tcPr>
          <w:p w14:paraId="0B324244"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0.791667</w:t>
            </w:r>
          </w:p>
        </w:tc>
      </w:tr>
      <w:tr w:rsidR="00DB552B" w:rsidRPr="00806D69" w14:paraId="7CCCC188" w14:textId="77777777" w:rsidTr="00DB552B">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14:paraId="7EBC563A" w14:textId="77777777" w:rsidR="00DB552B" w:rsidRPr="00806D69" w:rsidRDefault="00DB552B" w:rsidP="00DB552B">
            <w:pPr>
              <w:spacing w:after="0" w:line="276" w:lineRule="auto"/>
              <w:jc w:val="center"/>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14:paraId="1A44FABD"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0.945652</w:t>
            </w:r>
          </w:p>
        </w:tc>
        <w:tc>
          <w:tcPr>
            <w:tcW w:w="0" w:type="auto"/>
            <w:tcBorders>
              <w:top w:val="nil"/>
              <w:left w:val="nil"/>
              <w:bottom w:val="single" w:sz="4" w:space="0" w:color="auto"/>
              <w:right w:val="single" w:sz="4" w:space="0" w:color="auto"/>
            </w:tcBorders>
            <w:shd w:val="clear" w:color="auto" w:fill="auto"/>
            <w:noWrap/>
            <w:vAlign w:val="center"/>
            <w:hideMark/>
          </w:tcPr>
          <w:p w14:paraId="6353EE50"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0.904255</w:t>
            </w:r>
          </w:p>
        </w:tc>
        <w:tc>
          <w:tcPr>
            <w:tcW w:w="0" w:type="auto"/>
            <w:tcBorders>
              <w:top w:val="nil"/>
              <w:left w:val="nil"/>
              <w:bottom w:val="single" w:sz="4" w:space="0" w:color="auto"/>
              <w:right w:val="single" w:sz="4" w:space="0" w:color="auto"/>
            </w:tcBorders>
            <w:shd w:val="clear" w:color="auto" w:fill="auto"/>
            <w:noWrap/>
            <w:vAlign w:val="center"/>
            <w:hideMark/>
          </w:tcPr>
          <w:p w14:paraId="25EA621C"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0.94382</w:t>
            </w:r>
          </w:p>
        </w:tc>
        <w:tc>
          <w:tcPr>
            <w:tcW w:w="0" w:type="auto"/>
            <w:tcBorders>
              <w:top w:val="nil"/>
              <w:left w:val="nil"/>
              <w:bottom w:val="single" w:sz="4" w:space="0" w:color="auto"/>
              <w:right w:val="single" w:sz="4" w:space="0" w:color="auto"/>
            </w:tcBorders>
            <w:shd w:val="clear" w:color="auto" w:fill="auto"/>
            <w:noWrap/>
            <w:vAlign w:val="center"/>
            <w:hideMark/>
          </w:tcPr>
          <w:p w14:paraId="2BC286FE"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0.885417</w:t>
            </w:r>
          </w:p>
        </w:tc>
        <w:tc>
          <w:tcPr>
            <w:tcW w:w="0" w:type="auto"/>
            <w:tcBorders>
              <w:top w:val="nil"/>
              <w:left w:val="nil"/>
              <w:bottom w:val="single" w:sz="4" w:space="0" w:color="auto"/>
              <w:right w:val="single" w:sz="4" w:space="0" w:color="auto"/>
            </w:tcBorders>
            <w:shd w:val="clear" w:color="auto" w:fill="auto"/>
            <w:noWrap/>
            <w:vAlign w:val="center"/>
            <w:hideMark/>
          </w:tcPr>
          <w:p w14:paraId="60C1884D"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0.923913</w:t>
            </w:r>
          </w:p>
        </w:tc>
        <w:tc>
          <w:tcPr>
            <w:tcW w:w="0" w:type="auto"/>
            <w:tcBorders>
              <w:top w:val="nil"/>
              <w:left w:val="nil"/>
              <w:bottom w:val="single" w:sz="4" w:space="0" w:color="auto"/>
              <w:right w:val="single" w:sz="4" w:space="0" w:color="auto"/>
            </w:tcBorders>
            <w:shd w:val="clear" w:color="auto" w:fill="auto"/>
            <w:noWrap/>
            <w:vAlign w:val="center"/>
            <w:hideMark/>
          </w:tcPr>
          <w:p w14:paraId="7B96DD7E"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0.923913</w:t>
            </w:r>
          </w:p>
        </w:tc>
        <w:tc>
          <w:tcPr>
            <w:tcW w:w="0" w:type="auto"/>
            <w:tcBorders>
              <w:top w:val="nil"/>
              <w:left w:val="nil"/>
              <w:bottom w:val="single" w:sz="4" w:space="0" w:color="auto"/>
              <w:right w:val="single" w:sz="4" w:space="0" w:color="auto"/>
            </w:tcBorders>
            <w:shd w:val="clear" w:color="auto" w:fill="auto"/>
            <w:noWrap/>
            <w:vAlign w:val="center"/>
            <w:hideMark/>
          </w:tcPr>
          <w:p w14:paraId="65BC1DB6"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0.875</w:t>
            </w:r>
          </w:p>
        </w:tc>
      </w:tr>
      <w:tr w:rsidR="00DB552B" w:rsidRPr="00806D69" w14:paraId="3162A216" w14:textId="77777777" w:rsidTr="00DB552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296641"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MAHAKAM KENCANA INTAN PADI PT.</w:t>
            </w:r>
          </w:p>
        </w:tc>
        <w:tc>
          <w:tcPr>
            <w:tcW w:w="0" w:type="auto"/>
            <w:tcBorders>
              <w:top w:val="nil"/>
              <w:left w:val="nil"/>
              <w:bottom w:val="single" w:sz="4" w:space="0" w:color="auto"/>
              <w:right w:val="single" w:sz="4" w:space="0" w:color="auto"/>
            </w:tcBorders>
            <w:shd w:val="clear" w:color="auto" w:fill="auto"/>
            <w:noWrap/>
            <w:vAlign w:val="center"/>
            <w:hideMark/>
          </w:tcPr>
          <w:p w14:paraId="0D44C287"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0.880435</w:t>
            </w:r>
          </w:p>
        </w:tc>
        <w:tc>
          <w:tcPr>
            <w:tcW w:w="0" w:type="auto"/>
            <w:tcBorders>
              <w:top w:val="nil"/>
              <w:left w:val="nil"/>
              <w:bottom w:val="single" w:sz="4" w:space="0" w:color="auto"/>
              <w:right w:val="single" w:sz="4" w:space="0" w:color="auto"/>
            </w:tcBorders>
            <w:shd w:val="clear" w:color="auto" w:fill="auto"/>
            <w:noWrap/>
            <w:vAlign w:val="center"/>
            <w:hideMark/>
          </w:tcPr>
          <w:p w14:paraId="21E772A3"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0.861702</w:t>
            </w:r>
          </w:p>
        </w:tc>
        <w:tc>
          <w:tcPr>
            <w:tcW w:w="0" w:type="auto"/>
            <w:tcBorders>
              <w:top w:val="nil"/>
              <w:left w:val="nil"/>
              <w:bottom w:val="single" w:sz="4" w:space="0" w:color="auto"/>
              <w:right w:val="single" w:sz="4" w:space="0" w:color="auto"/>
            </w:tcBorders>
            <w:shd w:val="clear" w:color="auto" w:fill="auto"/>
            <w:noWrap/>
            <w:vAlign w:val="center"/>
            <w:hideMark/>
          </w:tcPr>
          <w:p w14:paraId="47259687"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0.898876</w:t>
            </w:r>
          </w:p>
        </w:tc>
        <w:tc>
          <w:tcPr>
            <w:tcW w:w="0" w:type="auto"/>
            <w:tcBorders>
              <w:top w:val="nil"/>
              <w:left w:val="nil"/>
              <w:bottom w:val="single" w:sz="4" w:space="0" w:color="auto"/>
              <w:right w:val="single" w:sz="4" w:space="0" w:color="auto"/>
            </w:tcBorders>
            <w:shd w:val="clear" w:color="auto" w:fill="auto"/>
            <w:noWrap/>
            <w:vAlign w:val="center"/>
            <w:hideMark/>
          </w:tcPr>
          <w:p w14:paraId="080CA58B"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0.854167</w:t>
            </w:r>
          </w:p>
        </w:tc>
        <w:tc>
          <w:tcPr>
            <w:tcW w:w="0" w:type="auto"/>
            <w:tcBorders>
              <w:top w:val="nil"/>
              <w:left w:val="nil"/>
              <w:bottom w:val="single" w:sz="4" w:space="0" w:color="auto"/>
              <w:right w:val="single" w:sz="4" w:space="0" w:color="auto"/>
            </w:tcBorders>
            <w:shd w:val="clear" w:color="auto" w:fill="auto"/>
            <w:noWrap/>
            <w:vAlign w:val="center"/>
            <w:hideMark/>
          </w:tcPr>
          <w:p w14:paraId="68377992"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0.869565</w:t>
            </w:r>
          </w:p>
        </w:tc>
        <w:tc>
          <w:tcPr>
            <w:tcW w:w="0" w:type="auto"/>
            <w:tcBorders>
              <w:top w:val="nil"/>
              <w:left w:val="nil"/>
              <w:bottom w:val="single" w:sz="4" w:space="0" w:color="auto"/>
              <w:right w:val="single" w:sz="4" w:space="0" w:color="auto"/>
            </w:tcBorders>
            <w:shd w:val="clear" w:color="auto" w:fill="auto"/>
            <w:noWrap/>
            <w:vAlign w:val="center"/>
            <w:hideMark/>
          </w:tcPr>
          <w:p w14:paraId="333FB918"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0.913043</w:t>
            </w:r>
          </w:p>
        </w:tc>
        <w:tc>
          <w:tcPr>
            <w:tcW w:w="0" w:type="auto"/>
            <w:tcBorders>
              <w:top w:val="nil"/>
              <w:left w:val="nil"/>
              <w:bottom w:val="single" w:sz="4" w:space="0" w:color="auto"/>
              <w:right w:val="single" w:sz="4" w:space="0" w:color="auto"/>
            </w:tcBorders>
            <w:shd w:val="clear" w:color="auto" w:fill="auto"/>
            <w:noWrap/>
            <w:vAlign w:val="center"/>
            <w:hideMark/>
          </w:tcPr>
          <w:p w14:paraId="2EACAC81"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0.916667</w:t>
            </w:r>
          </w:p>
        </w:tc>
      </w:tr>
      <w:tr w:rsidR="00DB552B" w:rsidRPr="00806D69" w14:paraId="35A893C4" w14:textId="77777777" w:rsidTr="00DB552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FF0FBF0"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MEDIA ANTAR NUSA PT.</w:t>
            </w:r>
          </w:p>
        </w:tc>
        <w:tc>
          <w:tcPr>
            <w:tcW w:w="0" w:type="auto"/>
            <w:tcBorders>
              <w:top w:val="nil"/>
              <w:left w:val="nil"/>
              <w:bottom w:val="single" w:sz="4" w:space="0" w:color="auto"/>
              <w:right w:val="single" w:sz="4" w:space="0" w:color="auto"/>
            </w:tcBorders>
            <w:shd w:val="clear" w:color="auto" w:fill="auto"/>
            <w:noWrap/>
            <w:vAlign w:val="center"/>
            <w:hideMark/>
          </w:tcPr>
          <w:p w14:paraId="4AFDE6C6"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0.967391</w:t>
            </w:r>
          </w:p>
        </w:tc>
        <w:tc>
          <w:tcPr>
            <w:tcW w:w="0" w:type="auto"/>
            <w:tcBorders>
              <w:top w:val="nil"/>
              <w:left w:val="nil"/>
              <w:bottom w:val="single" w:sz="4" w:space="0" w:color="auto"/>
              <w:right w:val="single" w:sz="4" w:space="0" w:color="auto"/>
            </w:tcBorders>
            <w:shd w:val="clear" w:color="auto" w:fill="auto"/>
            <w:noWrap/>
            <w:vAlign w:val="center"/>
            <w:hideMark/>
          </w:tcPr>
          <w:p w14:paraId="098B29CD"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0.765957</w:t>
            </w:r>
          </w:p>
        </w:tc>
        <w:tc>
          <w:tcPr>
            <w:tcW w:w="0" w:type="auto"/>
            <w:tcBorders>
              <w:top w:val="nil"/>
              <w:left w:val="nil"/>
              <w:bottom w:val="single" w:sz="4" w:space="0" w:color="auto"/>
              <w:right w:val="single" w:sz="4" w:space="0" w:color="auto"/>
            </w:tcBorders>
            <w:shd w:val="clear" w:color="auto" w:fill="auto"/>
            <w:noWrap/>
            <w:vAlign w:val="center"/>
            <w:hideMark/>
          </w:tcPr>
          <w:p w14:paraId="3ACF5838"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1.05618</w:t>
            </w:r>
          </w:p>
        </w:tc>
        <w:tc>
          <w:tcPr>
            <w:tcW w:w="0" w:type="auto"/>
            <w:tcBorders>
              <w:top w:val="nil"/>
              <w:left w:val="nil"/>
              <w:bottom w:val="single" w:sz="4" w:space="0" w:color="auto"/>
              <w:right w:val="single" w:sz="4" w:space="0" w:color="auto"/>
            </w:tcBorders>
            <w:shd w:val="clear" w:color="auto" w:fill="auto"/>
            <w:noWrap/>
            <w:vAlign w:val="center"/>
            <w:hideMark/>
          </w:tcPr>
          <w:p w14:paraId="3F781F68"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0.9375</w:t>
            </w:r>
          </w:p>
        </w:tc>
        <w:tc>
          <w:tcPr>
            <w:tcW w:w="0" w:type="auto"/>
            <w:tcBorders>
              <w:top w:val="nil"/>
              <w:left w:val="nil"/>
              <w:bottom w:val="single" w:sz="4" w:space="0" w:color="auto"/>
              <w:right w:val="single" w:sz="4" w:space="0" w:color="auto"/>
            </w:tcBorders>
            <w:shd w:val="clear" w:color="auto" w:fill="auto"/>
            <w:noWrap/>
            <w:vAlign w:val="center"/>
            <w:hideMark/>
          </w:tcPr>
          <w:p w14:paraId="7E59A20F"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0.891304</w:t>
            </w:r>
          </w:p>
        </w:tc>
        <w:tc>
          <w:tcPr>
            <w:tcW w:w="0" w:type="auto"/>
            <w:tcBorders>
              <w:top w:val="nil"/>
              <w:left w:val="nil"/>
              <w:bottom w:val="single" w:sz="4" w:space="0" w:color="auto"/>
              <w:right w:val="single" w:sz="4" w:space="0" w:color="auto"/>
            </w:tcBorders>
            <w:shd w:val="clear" w:color="auto" w:fill="auto"/>
            <w:noWrap/>
            <w:vAlign w:val="center"/>
            <w:hideMark/>
          </w:tcPr>
          <w:p w14:paraId="4FAB0C04"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0.891304</w:t>
            </w:r>
          </w:p>
        </w:tc>
        <w:tc>
          <w:tcPr>
            <w:tcW w:w="0" w:type="auto"/>
            <w:tcBorders>
              <w:top w:val="nil"/>
              <w:left w:val="nil"/>
              <w:bottom w:val="single" w:sz="4" w:space="0" w:color="auto"/>
              <w:right w:val="single" w:sz="4" w:space="0" w:color="auto"/>
            </w:tcBorders>
            <w:shd w:val="clear" w:color="auto" w:fill="auto"/>
            <w:noWrap/>
            <w:vAlign w:val="center"/>
            <w:hideMark/>
          </w:tcPr>
          <w:p w14:paraId="6FF8C4F3"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0.9375</w:t>
            </w:r>
          </w:p>
        </w:tc>
      </w:tr>
      <w:tr w:rsidR="00DB552B" w:rsidRPr="00806D69" w14:paraId="4EBA8966" w14:textId="77777777" w:rsidTr="00DB552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3998DA"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MITRA</w:t>
            </w:r>
          </w:p>
        </w:tc>
        <w:tc>
          <w:tcPr>
            <w:tcW w:w="0" w:type="auto"/>
            <w:tcBorders>
              <w:top w:val="nil"/>
              <w:left w:val="nil"/>
              <w:bottom w:val="single" w:sz="4" w:space="0" w:color="auto"/>
              <w:right w:val="single" w:sz="4" w:space="0" w:color="auto"/>
            </w:tcBorders>
            <w:shd w:val="clear" w:color="auto" w:fill="auto"/>
            <w:noWrap/>
            <w:vAlign w:val="center"/>
            <w:hideMark/>
          </w:tcPr>
          <w:p w14:paraId="7FA9A414"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0.815217</w:t>
            </w:r>
          </w:p>
        </w:tc>
        <w:tc>
          <w:tcPr>
            <w:tcW w:w="0" w:type="auto"/>
            <w:tcBorders>
              <w:top w:val="nil"/>
              <w:left w:val="nil"/>
              <w:bottom w:val="single" w:sz="4" w:space="0" w:color="auto"/>
              <w:right w:val="single" w:sz="4" w:space="0" w:color="auto"/>
            </w:tcBorders>
            <w:shd w:val="clear" w:color="auto" w:fill="auto"/>
            <w:noWrap/>
            <w:vAlign w:val="center"/>
            <w:hideMark/>
          </w:tcPr>
          <w:p w14:paraId="2A089F02"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0.744681</w:t>
            </w:r>
          </w:p>
        </w:tc>
        <w:tc>
          <w:tcPr>
            <w:tcW w:w="0" w:type="auto"/>
            <w:tcBorders>
              <w:top w:val="nil"/>
              <w:left w:val="nil"/>
              <w:bottom w:val="single" w:sz="4" w:space="0" w:color="auto"/>
              <w:right w:val="single" w:sz="4" w:space="0" w:color="auto"/>
            </w:tcBorders>
            <w:shd w:val="clear" w:color="auto" w:fill="auto"/>
            <w:noWrap/>
            <w:vAlign w:val="center"/>
            <w:hideMark/>
          </w:tcPr>
          <w:p w14:paraId="27C8E06D"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0.786517</w:t>
            </w:r>
          </w:p>
        </w:tc>
        <w:tc>
          <w:tcPr>
            <w:tcW w:w="0" w:type="auto"/>
            <w:tcBorders>
              <w:top w:val="nil"/>
              <w:left w:val="nil"/>
              <w:bottom w:val="single" w:sz="4" w:space="0" w:color="auto"/>
              <w:right w:val="single" w:sz="4" w:space="0" w:color="auto"/>
            </w:tcBorders>
            <w:shd w:val="clear" w:color="auto" w:fill="auto"/>
            <w:noWrap/>
            <w:vAlign w:val="center"/>
            <w:hideMark/>
          </w:tcPr>
          <w:p w14:paraId="60568120"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0.677083</w:t>
            </w:r>
          </w:p>
        </w:tc>
        <w:tc>
          <w:tcPr>
            <w:tcW w:w="0" w:type="auto"/>
            <w:tcBorders>
              <w:top w:val="nil"/>
              <w:left w:val="nil"/>
              <w:bottom w:val="single" w:sz="4" w:space="0" w:color="auto"/>
              <w:right w:val="single" w:sz="4" w:space="0" w:color="auto"/>
            </w:tcBorders>
            <w:shd w:val="clear" w:color="auto" w:fill="auto"/>
            <w:noWrap/>
            <w:vAlign w:val="center"/>
            <w:hideMark/>
          </w:tcPr>
          <w:p w14:paraId="71A4860F"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0.706522</w:t>
            </w:r>
          </w:p>
        </w:tc>
        <w:tc>
          <w:tcPr>
            <w:tcW w:w="0" w:type="auto"/>
            <w:tcBorders>
              <w:top w:val="nil"/>
              <w:left w:val="nil"/>
              <w:bottom w:val="single" w:sz="4" w:space="0" w:color="auto"/>
              <w:right w:val="single" w:sz="4" w:space="0" w:color="auto"/>
            </w:tcBorders>
            <w:shd w:val="clear" w:color="auto" w:fill="auto"/>
            <w:noWrap/>
            <w:vAlign w:val="center"/>
            <w:hideMark/>
          </w:tcPr>
          <w:p w14:paraId="4FB7DAB2"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0.76087</w:t>
            </w:r>
          </w:p>
        </w:tc>
        <w:tc>
          <w:tcPr>
            <w:tcW w:w="0" w:type="auto"/>
            <w:tcBorders>
              <w:top w:val="nil"/>
              <w:left w:val="nil"/>
              <w:bottom w:val="single" w:sz="4" w:space="0" w:color="auto"/>
              <w:right w:val="single" w:sz="4" w:space="0" w:color="auto"/>
            </w:tcBorders>
            <w:shd w:val="clear" w:color="auto" w:fill="auto"/>
            <w:noWrap/>
            <w:vAlign w:val="center"/>
            <w:hideMark/>
          </w:tcPr>
          <w:p w14:paraId="5B4DB235"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0.625</w:t>
            </w:r>
          </w:p>
        </w:tc>
      </w:tr>
      <w:tr w:rsidR="00DB552B" w:rsidRPr="00806D69" w14:paraId="7E1E7260" w14:textId="77777777" w:rsidTr="00DB552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35E857"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MITRA PAL PT.</w:t>
            </w:r>
          </w:p>
        </w:tc>
        <w:tc>
          <w:tcPr>
            <w:tcW w:w="0" w:type="auto"/>
            <w:tcBorders>
              <w:top w:val="nil"/>
              <w:left w:val="nil"/>
              <w:bottom w:val="single" w:sz="4" w:space="0" w:color="auto"/>
              <w:right w:val="single" w:sz="4" w:space="0" w:color="auto"/>
            </w:tcBorders>
            <w:shd w:val="clear" w:color="auto" w:fill="auto"/>
            <w:noWrap/>
            <w:vAlign w:val="center"/>
            <w:hideMark/>
          </w:tcPr>
          <w:p w14:paraId="601F4D16"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0.858696</w:t>
            </w:r>
          </w:p>
        </w:tc>
        <w:tc>
          <w:tcPr>
            <w:tcW w:w="0" w:type="auto"/>
            <w:tcBorders>
              <w:top w:val="nil"/>
              <w:left w:val="nil"/>
              <w:bottom w:val="single" w:sz="4" w:space="0" w:color="auto"/>
              <w:right w:val="single" w:sz="4" w:space="0" w:color="auto"/>
            </w:tcBorders>
            <w:shd w:val="clear" w:color="auto" w:fill="auto"/>
            <w:noWrap/>
            <w:vAlign w:val="center"/>
            <w:hideMark/>
          </w:tcPr>
          <w:p w14:paraId="2BDD2C05"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0.87234</w:t>
            </w:r>
          </w:p>
        </w:tc>
        <w:tc>
          <w:tcPr>
            <w:tcW w:w="0" w:type="auto"/>
            <w:tcBorders>
              <w:top w:val="nil"/>
              <w:left w:val="nil"/>
              <w:bottom w:val="single" w:sz="4" w:space="0" w:color="auto"/>
              <w:right w:val="single" w:sz="4" w:space="0" w:color="auto"/>
            </w:tcBorders>
            <w:shd w:val="clear" w:color="auto" w:fill="auto"/>
            <w:noWrap/>
            <w:vAlign w:val="center"/>
            <w:hideMark/>
          </w:tcPr>
          <w:p w14:paraId="5EEE8C4A"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0.932584</w:t>
            </w:r>
          </w:p>
        </w:tc>
        <w:tc>
          <w:tcPr>
            <w:tcW w:w="0" w:type="auto"/>
            <w:tcBorders>
              <w:top w:val="nil"/>
              <w:left w:val="nil"/>
              <w:bottom w:val="single" w:sz="4" w:space="0" w:color="auto"/>
              <w:right w:val="single" w:sz="4" w:space="0" w:color="auto"/>
            </w:tcBorders>
            <w:shd w:val="clear" w:color="auto" w:fill="auto"/>
            <w:noWrap/>
            <w:vAlign w:val="center"/>
            <w:hideMark/>
          </w:tcPr>
          <w:p w14:paraId="0088CFDF"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0.854167</w:t>
            </w:r>
          </w:p>
        </w:tc>
        <w:tc>
          <w:tcPr>
            <w:tcW w:w="0" w:type="auto"/>
            <w:tcBorders>
              <w:top w:val="nil"/>
              <w:left w:val="nil"/>
              <w:bottom w:val="single" w:sz="4" w:space="0" w:color="auto"/>
              <w:right w:val="single" w:sz="4" w:space="0" w:color="auto"/>
            </w:tcBorders>
            <w:shd w:val="clear" w:color="auto" w:fill="auto"/>
            <w:noWrap/>
            <w:vAlign w:val="center"/>
            <w:hideMark/>
          </w:tcPr>
          <w:p w14:paraId="1B9B6173"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0.836957</w:t>
            </w:r>
          </w:p>
        </w:tc>
        <w:tc>
          <w:tcPr>
            <w:tcW w:w="0" w:type="auto"/>
            <w:tcBorders>
              <w:top w:val="nil"/>
              <w:left w:val="nil"/>
              <w:bottom w:val="single" w:sz="4" w:space="0" w:color="auto"/>
              <w:right w:val="single" w:sz="4" w:space="0" w:color="auto"/>
            </w:tcBorders>
            <w:shd w:val="clear" w:color="auto" w:fill="auto"/>
            <w:noWrap/>
            <w:vAlign w:val="center"/>
            <w:hideMark/>
          </w:tcPr>
          <w:p w14:paraId="32F63E8A"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0.836957</w:t>
            </w:r>
          </w:p>
        </w:tc>
        <w:tc>
          <w:tcPr>
            <w:tcW w:w="0" w:type="auto"/>
            <w:tcBorders>
              <w:top w:val="nil"/>
              <w:left w:val="nil"/>
              <w:bottom w:val="single" w:sz="4" w:space="0" w:color="auto"/>
              <w:right w:val="single" w:sz="4" w:space="0" w:color="auto"/>
            </w:tcBorders>
            <w:shd w:val="clear" w:color="auto" w:fill="auto"/>
            <w:noWrap/>
            <w:vAlign w:val="center"/>
            <w:hideMark/>
          </w:tcPr>
          <w:p w14:paraId="2BC9F73C"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0.8125</w:t>
            </w:r>
          </w:p>
        </w:tc>
      </w:tr>
      <w:tr w:rsidR="00DB552B" w:rsidRPr="00806D69" w14:paraId="4FDDD216" w14:textId="77777777" w:rsidTr="00DB552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16D08F"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MULTIGUNA INTERNASIONAL PERSADA PT.</w:t>
            </w:r>
          </w:p>
        </w:tc>
        <w:tc>
          <w:tcPr>
            <w:tcW w:w="0" w:type="auto"/>
            <w:tcBorders>
              <w:top w:val="nil"/>
              <w:left w:val="nil"/>
              <w:bottom w:val="single" w:sz="4" w:space="0" w:color="auto"/>
              <w:right w:val="single" w:sz="4" w:space="0" w:color="auto"/>
            </w:tcBorders>
            <w:shd w:val="clear" w:color="auto" w:fill="auto"/>
            <w:noWrap/>
            <w:vAlign w:val="center"/>
            <w:hideMark/>
          </w:tcPr>
          <w:p w14:paraId="134BF3F7"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0.913043</w:t>
            </w:r>
          </w:p>
        </w:tc>
        <w:tc>
          <w:tcPr>
            <w:tcW w:w="0" w:type="auto"/>
            <w:tcBorders>
              <w:top w:val="nil"/>
              <w:left w:val="nil"/>
              <w:bottom w:val="single" w:sz="4" w:space="0" w:color="auto"/>
              <w:right w:val="single" w:sz="4" w:space="0" w:color="auto"/>
            </w:tcBorders>
            <w:shd w:val="clear" w:color="auto" w:fill="auto"/>
            <w:noWrap/>
            <w:vAlign w:val="center"/>
            <w:hideMark/>
          </w:tcPr>
          <w:p w14:paraId="63DB0180"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0.904255</w:t>
            </w:r>
          </w:p>
        </w:tc>
        <w:tc>
          <w:tcPr>
            <w:tcW w:w="0" w:type="auto"/>
            <w:tcBorders>
              <w:top w:val="nil"/>
              <w:left w:val="nil"/>
              <w:bottom w:val="single" w:sz="4" w:space="0" w:color="auto"/>
              <w:right w:val="single" w:sz="4" w:space="0" w:color="auto"/>
            </w:tcBorders>
            <w:shd w:val="clear" w:color="auto" w:fill="auto"/>
            <w:noWrap/>
            <w:vAlign w:val="center"/>
            <w:hideMark/>
          </w:tcPr>
          <w:p w14:paraId="63D5833C"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0.898876</w:t>
            </w:r>
          </w:p>
        </w:tc>
        <w:tc>
          <w:tcPr>
            <w:tcW w:w="0" w:type="auto"/>
            <w:tcBorders>
              <w:top w:val="nil"/>
              <w:left w:val="nil"/>
              <w:bottom w:val="single" w:sz="4" w:space="0" w:color="auto"/>
              <w:right w:val="single" w:sz="4" w:space="0" w:color="auto"/>
            </w:tcBorders>
            <w:shd w:val="clear" w:color="auto" w:fill="auto"/>
            <w:noWrap/>
            <w:vAlign w:val="center"/>
            <w:hideMark/>
          </w:tcPr>
          <w:p w14:paraId="111878AE"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0.833333</w:t>
            </w:r>
          </w:p>
        </w:tc>
        <w:tc>
          <w:tcPr>
            <w:tcW w:w="0" w:type="auto"/>
            <w:tcBorders>
              <w:top w:val="nil"/>
              <w:left w:val="nil"/>
              <w:bottom w:val="single" w:sz="4" w:space="0" w:color="auto"/>
              <w:right w:val="single" w:sz="4" w:space="0" w:color="auto"/>
            </w:tcBorders>
            <w:shd w:val="clear" w:color="auto" w:fill="auto"/>
            <w:noWrap/>
            <w:vAlign w:val="center"/>
            <w:hideMark/>
          </w:tcPr>
          <w:p w14:paraId="72DA638E"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0.902174</w:t>
            </w:r>
          </w:p>
        </w:tc>
        <w:tc>
          <w:tcPr>
            <w:tcW w:w="0" w:type="auto"/>
            <w:tcBorders>
              <w:top w:val="nil"/>
              <w:left w:val="nil"/>
              <w:bottom w:val="single" w:sz="4" w:space="0" w:color="auto"/>
              <w:right w:val="single" w:sz="4" w:space="0" w:color="auto"/>
            </w:tcBorders>
            <w:shd w:val="clear" w:color="auto" w:fill="auto"/>
            <w:noWrap/>
            <w:vAlign w:val="center"/>
            <w:hideMark/>
          </w:tcPr>
          <w:p w14:paraId="3F2A2F34"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0.826087</w:t>
            </w:r>
          </w:p>
        </w:tc>
        <w:tc>
          <w:tcPr>
            <w:tcW w:w="0" w:type="auto"/>
            <w:tcBorders>
              <w:top w:val="nil"/>
              <w:left w:val="nil"/>
              <w:bottom w:val="single" w:sz="4" w:space="0" w:color="auto"/>
              <w:right w:val="single" w:sz="4" w:space="0" w:color="auto"/>
            </w:tcBorders>
            <w:shd w:val="clear" w:color="auto" w:fill="auto"/>
            <w:noWrap/>
            <w:vAlign w:val="center"/>
            <w:hideMark/>
          </w:tcPr>
          <w:p w14:paraId="5061B807"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0.833333</w:t>
            </w:r>
          </w:p>
        </w:tc>
      </w:tr>
      <w:tr w:rsidR="00DB552B" w:rsidRPr="00806D69" w14:paraId="3F59CE78" w14:textId="77777777" w:rsidTr="00DB552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BD18544"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PAL MARINE SERVICE PT.</w:t>
            </w:r>
          </w:p>
        </w:tc>
        <w:tc>
          <w:tcPr>
            <w:tcW w:w="0" w:type="auto"/>
            <w:tcBorders>
              <w:top w:val="nil"/>
              <w:left w:val="nil"/>
              <w:bottom w:val="single" w:sz="4" w:space="0" w:color="auto"/>
              <w:right w:val="single" w:sz="4" w:space="0" w:color="auto"/>
            </w:tcBorders>
            <w:shd w:val="clear" w:color="auto" w:fill="auto"/>
            <w:noWrap/>
            <w:vAlign w:val="center"/>
            <w:hideMark/>
          </w:tcPr>
          <w:p w14:paraId="7FF22B0F"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0.891304</w:t>
            </w:r>
          </w:p>
        </w:tc>
        <w:tc>
          <w:tcPr>
            <w:tcW w:w="0" w:type="auto"/>
            <w:tcBorders>
              <w:top w:val="nil"/>
              <w:left w:val="nil"/>
              <w:bottom w:val="single" w:sz="4" w:space="0" w:color="auto"/>
              <w:right w:val="single" w:sz="4" w:space="0" w:color="auto"/>
            </w:tcBorders>
            <w:shd w:val="clear" w:color="auto" w:fill="auto"/>
            <w:noWrap/>
            <w:vAlign w:val="center"/>
            <w:hideMark/>
          </w:tcPr>
          <w:p w14:paraId="086AE8D8"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0.925532</w:t>
            </w:r>
          </w:p>
        </w:tc>
        <w:tc>
          <w:tcPr>
            <w:tcW w:w="0" w:type="auto"/>
            <w:tcBorders>
              <w:top w:val="nil"/>
              <w:left w:val="nil"/>
              <w:bottom w:val="single" w:sz="4" w:space="0" w:color="auto"/>
              <w:right w:val="single" w:sz="4" w:space="0" w:color="auto"/>
            </w:tcBorders>
            <w:shd w:val="clear" w:color="auto" w:fill="auto"/>
            <w:noWrap/>
            <w:vAlign w:val="center"/>
            <w:hideMark/>
          </w:tcPr>
          <w:p w14:paraId="08736CD5"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0.910112</w:t>
            </w:r>
          </w:p>
        </w:tc>
        <w:tc>
          <w:tcPr>
            <w:tcW w:w="0" w:type="auto"/>
            <w:tcBorders>
              <w:top w:val="nil"/>
              <w:left w:val="nil"/>
              <w:bottom w:val="single" w:sz="4" w:space="0" w:color="auto"/>
              <w:right w:val="single" w:sz="4" w:space="0" w:color="auto"/>
            </w:tcBorders>
            <w:shd w:val="clear" w:color="auto" w:fill="auto"/>
            <w:noWrap/>
            <w:vAlign w:val="center"/>
            <w:hideMark/>
          </w:tcPr>
          <w:p w14:paraId="4F22C9FF"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0.864583</w:t>
            </w:r>
          </w:p>
        </w:tc>
        <w:tc>
          <w:tcPr>
            <w:tcW w:w="0" w:type="auto"/>
            <w:tcBorders>
              <w:top w:val="nil"/>
              <w:left w:val="nil"/>
              <w:bottom w:val="single" w:sz="4" w:space="0" w:color="auto"/>
              <w:right w:val="single" w:sz="4" w:space="0" w:color="auto"/>
            </w:tcBorders>
            <w:shd w:val="clear" w:color="auto" w:fill="auto"/>
            <w:noWrap/>
            <w:vAlign w:val="center"/>
            <w:hideMark/>
          </w:tcPr>
          <w:p w14:paraId="04AC1255"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0.836957</w:t>
            </w:r>
          </w:p>
        </w:tc>
        <w:tc>
          <w:tcPr>
            <w:tcW w:w="0" w:type="auto"/>
            <w:tcBorders>
              <w:top w:val="nil"/>
              <w:left w:val="nil"/>
              <w:bottom w:val="single" w:sz="4" w:space="0" w:color="auto"/>
              <w:right w:val="single" w:sz="4" w:space="0" w:color="auto"/>
            </w:tcBorders>
            <w:shd w:val="clear" w:color="auto" w:fill="auto"/>
            <w:noWrap/>
            <w:vAlign w:val="center"/>
            <w:hideMark/>
          </w:tcPr>
          <w:p w14:paraId="5848006C"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0.858696</w:t>
            </w:r>
          </w:p>
        </w:tc>
        <w:tc>
          <w:tcPr>
            <w:tcW w:w="0" w:type="auto"/>
            <w:tcBorders>
              <w:top w:val="nil"/>
              <w:left w:val="nil"/>
              <w:bottom w:val="single" w:sz="4" w:space="0" w:color="auto"/>
              <w:right w:val="single" w:sz="4" w:space="0" w:color="auto"/>
            </w:tcBorders>
            <w:shd w:val="clear" w:color="auto" w:fill="auto"/>
            <w:noWrap/>
            <w:vAlign w:val="center"/>
            <w:hideMark/>
          </w:tcPr>
          <w:p w14:paraId="5D451C41"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0.84375</w:t>
            </w:r>
          </w:p>
        </w:tc>
      </w:tr>
      <w:tr w:rsidR="00DB552B" w:rsidRPr="00806D69" w14:paraId="5134EE12" w14:textId="77777777" w:rsidTr="00DB552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5297CC"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PALINDO JAYA UTAMA</w:t>
            </w:r>
          </w:p>
        </w:tc>
        <w:tc>
          <w:tcPr>
            <w:tcW w:w="0" w:type="auto"/>
            <w:tcBorders>
              <w:top w:val="nil"/>
              <w:left w:val="nil"/>
              <w:bottom w:val="single" w:sz="4" w:space="0" w:color="auto"/>
              <w:right w:val="single" w:sz="4" w:space="0" w:color="auto"/>
            </w:tcBorders>
            <w:shd w:val="clear" w:color="auto" w:fill="auto"/>
            <w:noWrap/>
            <w:vAlign w:val="center"/>
            <w:hideMark/>
          </w:tcPr>
          <w:p w14:paraId="429674E1"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0.76087</w:t>
            </w:r>
          </w:p>
        </w:tc>
        <w:tc>
          <w:tcPr>
            <w:tcW w:w="0" w:type="auto"/>
            <w:tcBorders>
              <w:top w:val="nil"/>
              <w:left w:val="nil"/>
              <w:bottom w:val="single" w:sz="4" w:space="0" w:color="auto"/>
              <w:right w:val="single" w:sz="4" w:space="0" w:color="auto"/>
            </w:tcBorders>
            <w:shd w:val="clear" w:color="auto" w:fill="auto"/>
            <w:noWrap/>
            <w:vAlign w:val="center"/>
            <w:hideMark/>
          </w:tcPr>
          <w:p w14:paraId="210EBAAD"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0.744681</w:t>
            </w:r>
          </w:p>
        </w:tc>
        <w:tc>
          <w:tcPr>
            <w:tcW w:w="0" w:type="auto"/>
            <w:tcBorders>
              <w:top w:val="nil"/>
              <w:left w:val="nil"/>
              <w:bottom w:val="single" w:sz="4" w:space="0" w:color="auto"/>
              <w:right w:val="single" w:sz="4" w:space="0" w:color="auto"/>
            </w:tcBorders>
            <w:shd w:val="clear" w:color="auto" w:fill="auto"/>
            <w:noWrap/>
            <w:vAlign w:val="center"/>
            <w:hideMark/>
          </w:tcPr>
          <w:p w14:paraId="4D1C37A5"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0.674157</w:t>
            </w:r>
          </w:p>
        </w:tc>
        <w:tc>
          <w:tcPr>
            <w:tcW w:w="0" w:type="auto"/>
            <w:tcBorders>
              <w:top w:val="nil"/>
              <w:left w:val="nil"/>
              <w:bottom w:val="single" w:sz="4" w:space="0" w:color="auto"/>
              <w:right w:val="single" w:sz="4" w:space="0" w:color="auto"/>
            </w:tcBorders>
            <w:shd w:val="clear" w:color="auto" w:fill="auto"/>
            <w:noWrap/>
            <w:vAlign w:val="center"/>
            <w:hideMark/>
          </w:tcPr>
          <w:p w14:paraId="4E8F82A4"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0.729167</w:t>
            </w:r>
          </w:p>
        </w:tc>
        <w:tc>
          <w:tcPr>
            <w:tcW w:w="0" w:type="auto"/>
            <w:tcBorders>
              <w:top w:val="nil"/>
              <w:left w:val="nil"/>
              <w:bottom w:val="single" w:sz="4" w:space="0" w:color="auto"/>
              <w:right w:val="single" w:sz="4" w:space="0" w:color="auto"/>
            </w:tcBorders>
            <w:shd w:val="clear" w:color="auto" w:fill="auto"/>
            <w:noWrap/>
            <w:vAlign w:val="center"/>
            <w:hideMark/>
          </w:tcPr>
          <w:p w14:paraId="7293B547"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0.652174</w:t>
            </w:r>
          </w:p>
        </w:tc>
        <w:tc>
          <w:tcPr>
            <w:tcW w:w="0" w:type="auto"/>
            <w:tcBorders>
              <w:top w:val="nil"/>
              <w:left w:val="nil"/>
              <w:bottom w:val="single" w:sz="4" w:space="0" w:color="auto"/>
              <w:right w:val="single" w:sz="4" w:space="0" w:color="auto"/>
            </w:tcBorders>
            <w:shd w:val="clear" w:color="auto" w:fill="auto"/>
            <w:noWrap/>
            <w:vAlign w:val="center"/>
            <w:hideMark/>
          </w:tcPr>
          <w:p w14:paraId="279E4D9F"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0.76087</w:t>
            </w:r>
          </w:p>
        </w:tc>
        <w:tc>
          <w:tcPr>
            <w:tcW w:w="0" w:type="auto"/>
            <w:tcBorders>
              <w:top w:val="nil"/>
              <w:left w:val="nil"/>
              <w:bottom w:val="single" w:sz="4" w:space="0" w:color="auto"/>
              <w:right w:val="single" w:sz="4" w:space="0" w:color="auto"/>
            </w:tcBorders>
            <w:shd w:val="clear" w:color="auto" w:fill="auto"/>
            <w:noWrap/>
            <w:vAlign w:val="center"/>
            <w:hideMark/>
          </w:tcPr>
          <w:p w14:paraId="7F1484BB"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0.729167</w:t>
            </w:r>
          </w:p>
        </w:tc>
      </w:tr>
      <w:tr w:rsidR="00DB552B" w:rsidRPr="00806D69" w14:paraId="07E9F322" w14:textId="77777777" w:rsidTr="00DB552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9E175B"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PALINDO JATA UTAMA PT.</w:t>
            </w:r>
          </w:p>
        </w:tc>
        <w:tc>
          <w:tcPr>
            <w:tcW w:w="0" w:type="auto"/>
            <w:tcBorders>
              <w:top w:val="nil"/>
              <w:left w:val="nil"/>
              <w:bottom w:val="single" w:sz="4" w:space="0" w:color="auto"/>
              <w:right w:val="single" w:sz="4" w:space="0" w:color="auto"/>
            </w:tcBorders>
            <w:shd w:val="clear" w:color="auto" w:fill="auto"/>
            <w:noWrap/>
            <w:vAlign w:val="center"/>
            <w:hideMark/>
          </w:tcPr>
          <w:p w14:paraId="29F2F0B3"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0.902174</w:t>
            </w:r>
          </w:p>
        </w:tc>
        <w:tc>
          <w:tcPr>
            <w:tcW w:w="0" w:type="auto"/>
            <w:tcBorders>
              <w:top w:val="nil"/>
              <w:left w:val="nil"/>
              <w:bottom w:val="single" w:sz="4" w:space="0" w:color="auto"/>
              <w:right w:val="single" w:sz="4" w:space="0" w:color="auto"/>
            </w:tcBorders>
            <w:shd w:val="clear" w:color="auto" w:fill="auto"/>
            <w:noWrap/>
            <w:vAlign w:val="center"/>
            <w:hideMark/>
          </w:tcPr>
          <w:p w14:paraId="6808D991"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0.87234</w:t>
            </w:r>
          </w:p>
        </w:tc>
        <w:tc>
          <w:tcPr>
            <w:tcW w:w="0" w:type="auto"/>
            <w:tcBorders>
              <w:top w:val="nil"/>
              <w:left w:val="nil"/>
              <w:bottom w:val="single" w:sz="4" w:space="0" w:color="auto"/>
              <w:right w:val="single" w:sz="4" w:space="0" w:color="auto"/>
            </w:tcBorders>
            <w:shd w:val="clear" w:color="auto" w:fill="auto"/>
            <w:noWrap/>
            <w:vAlign w:val="center"/>
            <w:hideMark/>
          </w:tcPr>
          <w:p w14:paraId="368F8803"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0.876404</w:t>
            </w:r>
          </w:p>
        </w:tc>
        <w:tc>
          <w:tcPr>
            <w:tcW w:w="0" w:type="auto"/>
            <w:tcBorders>
              <w:top w:val="nil"/>
              <w:left w:val="nil"/>
              <w:bottom w:val="single" w:sz="4" w:space="0" w:color="auto"/>
              <w:right w:val="single" w:sz="4" w:space="0" w:color="auto"/>
            </w:tcBorders>
            <w:shd w:val="clear" w:color="auto" w:fill="auto"/>
            <w:noWrap/>
            <w:vAlign w:val="center"/>
            <w:hideMark/>
          </w:tcPr>
          <w:p w14:paraId="3B61A9FD"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0.864583</w:t>
            </w:r>
          </w:p>
        </w:tc>
        <w:tc>
          <w:tcPr>
            <w:tcW w:w="0" w:type="auto"/>
            <w:tcBorders>
              <w:top w:val="nil"/>
              <w:left w:val="nil"/>
              <w:bottom w:val="single" w:sz="4" w:space="0" w:color="auto"/>
              <w:right w:val="single" w:sz="4" w:space="0" w:color="auto"/>
            </w:tcBorders>
            <w:shd w:val="clear" w:color="auto" w:fill="auto"/>
            <w:noWrap/>
            <w:vAlign w:val="center"/>
            <w:hideMark/>
          </w:tcPr>
          <w:p w14:paraId="2CC33304"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0.891304</w:t>
            </w:r>
          </w:p>
        </w:tc>
        <w:tc>
          <w:tcPr>
            <w:tcW w:w="0" w:type="auto"/>
            <w:tcBorders>
              <w:top w:val="nil"/>
              <w:left w:val="nil"/>
              <w:bottom w:val="single" w:sz="4" w:space="0" w:color="auto"/>
              <w:right w:val="single" w:sz="4" w:space="0" w:color="auto"/>
            </w:tcBorders>
            <w:shd w:val="clear" w:color="auto" w:fill="auto"/>
            <w:noWrap/>
            <w:vAlign w:val="center"/>
            <w:hideMark/>
          </w:tcPr>
          <w:p w14:paraId="5788EDB4"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0.891304</w:t>
            </w:r>
          </w:p>
        </w:tc>
        <w:tc>
          <w:tcPr>
            <w:tcW w:w="0" w:type="auto"/>
            <w:tcBorders>
              <w:top w:val="nil"/>
              <w:left w:val="nil"/>
              <w:bottom w:val="single" w:sz="4" w:space="0" w:color="auto"/>
              <w:right w:val="single" w:sz="4" w:space="0" w:color="auto"/>
            </w:tcBorders>
            <w:shd w:val="clear" w:color="auto" w:fill="auto"/>
            <w:noWrap/>
            <w:vAlign w:val="center"/>
            <w:hideMark/>
          </w:tcPr>
          <w:p w14:paraId="3B13F6A5"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0.927083</w:t>
            </w:r>
          </w:p>
        </w:tc>
      </w:tr>
      <w:tr w:rsidR="00DB552B" w:rsidRPr="00806D69" w14:paraId="39F483E4" w14:textId="77777777" w:rsidTr="00DB552B">
        <w:trPr>
          <w:trHeight w:val="300"/>
          <w:jc w:val="center"/>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35211500"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PRIMA DWI NUSA PT.</w:t>
            </w:r>
          </w:p>
        </w:tc>
        <w:tc>
          <w:tcPr>
            <w:tcW w:w="0" w:type="auto"/>
            <w:tcBorders>
              <w:top w:val="nil"/>
              <w:left w:val="nil"/>
              <w:bottom w:val="single" w:sz="4" w:space="0" w:color="auto"/>
              <w:right w:val="single" w:sz="4" w:space="0" w:color="auto"/>
            </w:tcBorders>
            <w:shd w:val="clear" w:color="auto" w:fill="auto"/>
            <w:noWrap/>
            <w:vAlign w:val="center"/>
            <w:hideMark/>
          </w:tcPr>
          <w:p w14:paraId="512F7CF0"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0.880435</w:t>
            </w:r>
          </w:p>
        </w:tc>
        <w:tc>
          <w:tcPr>
            <w:tcW w:w="0" w:type="auto"/>
            <w:tcBorders>
              <w:top w:val="nil"/>
              <w:left w:val="nil"/>
              <w:bottom w:val="single" w:sz="4" w:space="0" w:color="auto"/>
              <w:right w:val="single" w:sz="4" w:space="0" w:color="auto"/>
            </w:tcBorders>
            <w:shd w:val="clear" w:color="auto" w:fill="auto"/>
            <w:noWrap/>
            <w:vAlign w:val="center"/>
            <w:hideMark/>
          </w:tcPr>
          <w:p w14:paraId="25D8D828"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0.87234</w:t>
            </w:r>
          </w:p>
        </w:tc>
        <w:tc>
          <w:tcPr>
            <w:tcW w:w="0" w:type="auto"/>
            <w:tcBorders>
              <w:top w:val="nil"/>
              <w:left w:val="nil"/>
              <w:bottom w:val="single" w:sz="4" w:space="0" w:color="auto"/>
              <w:right w:val="single" w:sz="4" w:space="0" w:color="auto"/>
            </w:tcBorders>
            <w:shd w:val="clear" w:color="auto" w:fill="auto"/>
            <w:noWrap/>
            <w:vAlign w:val="center"/>
            <w:hideMark/>
          </w:tcPr>
          <w:p w14:paraId="0AE94FA0"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0.876404</w:t>
            </w:r>
          </w:p>
        </w:tc>
        <w:tc>
          <w:tcPr>
            <w:tcW w:w="0" w:type="auto"/>
            <w:tcBorders>
              <w:top w:val="nil"/>
              <w:left w:val="nil"/>
              <w:bottom w:val="single" w:sz="4" w:space="0" w:color="auto"/>
              <w:right w:val="single" w:sz="4" w:space="0" w:color="auto"/>
            </w:tcBorders>
            <w:shd w:val="clear" w:color="auto" w:fill="auto"/>
            <w:noWrap/>
            <w:vAlign w:val="center"/>
            <w:hideMark/>
          </w:tcPr>
          <w:p w14:paraId="33A05F7A"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0.84375</w:t>
            </w:r>
          </w:p>
        </w:tc>
        <w:tc>
          <w:tcPr>
            <w:tcW w:w="0" w:type="auto"/>
            <w:tcBorders>
              <w:top w:val="nil"/>
              <w:left w:val="nil"/>
              <w:bottom w:val="single" w:sz="4" w:space="0" w:color="auto"/>
              <w:right w:val="single" w:sz="4" w:space="0" w:color="auto"/>
            </w:tcBorders>
            <w:shd w:val="clear" w:color="auto" w:fill="auto"/>
            <w:noWrap/>
            <w:vAlign w:val="center"/>
            <w:hideMark/>
          </w:tcPr>
          <w:p w14:paraId="2A7BA78F"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0.891304</w:t>
            </w:r>
          </w:p>
        </w:tc>
        <w:tc>
          <w:tcPr>
            <w:tcW w:w="0" w:type="auto"/>
            <w:tcBorders>
              <w:top w:val="nil"/>
              <w:left w:val="nil"/>
              <w:bottom w:val="single" w:sz="4" w:space="0" w:color="auto"/>
              <w:right w:val="single" w:sz="4" w:space="0" w:color="auto"/>
            </w:tcBorders>
            <w:shd w:val="clear" w:color="auto" w:fill="auto"/>
            <w:noWrap/>
            <w:vAlign w:val="center"/>
            <w:hideMark/>
          </w:tcPr>
          <w:p w14:paraId="64D7E36D"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0.891304</w:t>
            </w:r>
          </w:p>
        </w:tc>
        <w:tc>
          <w:tcPr>
            <w:tcW w:w="0" w:type="auto"/>
            <w:tcBorders>
              <w:top w:val="nil"/>
              <w:left w:val="nil"/>
              <w:bottom w:val="single" w:sz="4" w:space="0" w:color="auto"/>
              <w:right w:val="single" w:sz="4" w:space="0" w:color="auto"/>
            </w:tcBorders>
            <w:shd w:val="clear" w:color="auto" w:fill="auto"/>
            <w:noWrap/>
            <w:vAlign w:val="center"/>
            <w:hideMark/>
          </w:tcPr>
          <w:p w14:paraId="493CBB91"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0.84375</w:t>
            </w:r>
          </w:p>
        </w:tc>
      </w:tr>
      <w:tr w:rsidR="00DB552B" w:rsidRPr="00806D69" w14:paraId="7FBC4AC2" w14:textId="77777777" w:rsidTr="00DB552B">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14:paraId="74748FFA" w14:textId="77777777" w:rsidR="00DB552B" w:rsidRPr="00806D69" w:rsidRDefault="00DB552B" w:rsidP="00DB552B">
            <w:pPr>
              <w:spacing w:after="0" w:line="276" w:lineRule="auto"/>
              <w:jc w:val="center"/>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14:paraId="36C454F8"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0.934783</w:t>
            </w:r>
          </w:p>
        </w:tc>
        <w:tc>
          <w:tcPr>
            <w:tcW w:w="0" w:type="auto"/>
            <w:tcBorders>
              <w:top w:val="nil"/>
              <w:left w:val="nil"/>
              <w:bottom w:val="single" w:sz="4" w:space="0" w:color="auto"/>
              <w:right w:val="single" w:sz="4" w:space="0" w:color="auto"/>
            </w:tcBorders>
            <w:shd w:val="clear" w:color="auto" w:fill="auto"/>
            <w:noWrap/>
            <w:vAlign w:val="center"/>
            <w:hideMark/>
          </w:tcPr>
          <w:p w14:paraId="24FC7E58"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0.904255</w:t>
            </w:r>
          </w:p>
        </w:tc>
        <w:tc>
          <w:tcPr>
            <w:tcW w:w="0" w:type="auto"/>
            <w:tcBorders>
              <w:top w:val="nil"/>
              <w:left w:val="nil"/>
              <w:bottom w:val="single" w:sz="4" w:space="0" w:color="auto"/>
              <w:right w:val="single" w:sz="4" w:space="0" w:color="auto"/>
            </w:tcBorders>
            <w:shd w:val="clear" w:color="auto" w:fill="auto"/>
            <w:noWrap/>
            <w:vAlign w:val="center"/>
            <w:hideMark/>
          </w:tcPr>
          <w:p w14:paraId="0587BE0E"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0.966292</w:t>
            </w:r>
          </w:p>
        </w:tc>
        <w:tc>
          <w:tcPr>
            <w:tcW w:w="0" w:type="auto"/>
            <w:tcBorders>
              <w:top w:val="nil"/>
              <w:left w:val="nil"/>
              <w:bottom w:val="single" w:sz="4" w:space="0" w:color="auto"/>
              <w:right w:val="single" w:sz="4" w:space="0" w:color="auto"/>
            </w:tcBorders>
            <w:shd w:val="clear" w:color="auto" w:fill="auto"/>
            <w:noWrap/>
            <w:vAlign w:val="center"/>
            <w:hideMark/>
          </w:tcPr>
          <w:p w14:paraId="4392C885"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0.885417</w:t>
            </w:r>
          </w:p>
        </w:tc>
        <w:tc>
          <w:tcPr>
            <w:tcW w:w="0" w:type="auto"/>
            <w:tcBorders>
              <w:top w:val="nil"/>
              <w:left w:val="nil"/>
              <w:bottom w:val="single" w:sz="4" w:space="0" w:color="auto"/>
              <w:right w:val="single" w:sz="4" w:space="0" w:color="auto"/>
            </w:tcBorders>
            <w:shd w:val="clear" w:color="auto" w:fill="auto"/>
            <w:noWrap/>
            <w:vAlign w:val="center"/>
            <w:hideMark/>
          </w:tcPr>
          <w:p w14:paraId="71238150"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0.923913</w:t>
            </w:r>
          </w:p>
        </w:tc>
        <w:tc>
          <w:tcPr>
            <w:tcW w:w="0" w:type="auto"/>
            <w:tcBorders>
              <w:top w:val="nil"/>
              <w:left w:val="nil"/>
              <w:bottom w:val="single" w:sz="4" w:space="0" w:color="auto"/>
              <w:right w:val="single" w:sz="4" w:space="0" w:color="auto"/>
            </w:tcBorders>
            <w:shd w:val="clear" w:color="auto" w:fill="auto"/>
            <w:noWrap/>
            <w:vAlign w:val="center"/>
            <w:hideMark/>
          </w:tcPr>
          <w:p w14:paraId="7A24C296"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0.923913</w:t>
            </w:r>
          </w:p>
        </w:tc>
        <w:tc>
          <w:tcPr>
            <w:tcW w:w="0" w:type="auto"/>
            <w:tcBorders>
              <w:top w:val="nil"/>
              <w:left w:val="nil"/>
              <w:bottom w:val="single" w:sz="4" w:space="0" w:color="auto"/>
              <w:right w:val="single" w:sz="4" w:space="0" w:color="auto"/>
            </w:tcBorders>
            <w:shd w:val="clear" w:color="auto" w:fill="auto"/>
            <w:noWrap/>
            <w:vAlign w:val="center"/>
            <w:hideMark/>
          </w:tcPr>
          <w:p w14:paraId="6F49DD50"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0.875</w:t>
            </w:r>
          </w:p>
        </w:tc>
      </w:tr>
      <w:tr w:rsidR="00DB552B" w:rsidRPr="00806D69" w14:paraId="7C02937A" w14:textId="77777777" w:rsidTr="00DB552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58CE8B0"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SABAR MAKMUR BAROKAH PT.</w:t>
            </w:r>
          </w:p>
        </w:tc>
        <w:tc>
          <w:tcPr>
            <w:tcW w:w="0" w:type="auto"/>
            <w:tcBorders>
              <w:top w:val="nil"/>
              <w:left w:val="nil"/>
              <w:bottom w:val="single" w:sz="4" w:space="0" w:color="auto"/>
              <w:right w:val="single" w:sz="4" w:space="0" w:color="auto"/>
            </w:tcBorders>
            <w:shd w:val="clear" w:color="auto" w:fill="auto"/>
            <w:noWrap/>
            <w:vAlign w:val="center"/>
            <w:hideMark/>
          </w:tcPr>
          <w:p w14:paraId="39C79DA7"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0.923913</w:t>
            </w:r>
          </w:p>
        </w:tc>
        <w:tc>
          <w:tcPr>
            <w:tcW w:w="0" w:type="auto"/>
            <w:tcBorders>
              <w:top w:val="nil"/>
              <w:left w:val="nil"/>
              <w:bottom w:val="single" w:sz="4" w:space="0" w:color="auto"/>
              <w:right w:val="single" w:sz="4" w:space="0" w:color="auto"/>
            </w:tcBorders>
            <w:shd w:val="clear" w:color="auto" w:fill="auto"/>
            <w:noWrap/>
            <w:vAlign w:val="center"/>
            <w:hideMark/>
          </w:tcPr>
          <w:p w14:paraId="39F7D0EE"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0.914894</w:t>
            </w:r>
          </w:p>
        </w:tc>
        <w:tc>
          <w:tcPr>
            <w:tcW w:w="0" w:type="auto"/>
            <w:tcBorders>
              <w:top w:val="nil"/>
              <w:left w:val="nil"/>
              <w:bottom w:val="single" w:sz="4" w:space="0" w:color="auto"/>
              <w:right w:val="single" w:sz="4" w:space="0" w:color="auto"/>
            </w:tcBorders>
            <w:shd w:val="clear" w:color="auto" w:fill="auto"/>
            <w:noWrap/>
            <w:vAlign w:val="center"/>
            <w:hideMark/>
          </w:tcPr>
          <w:p w14:paraId="73171C51"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0.910112</w:t>
            </w:r>
          </w:p>
        </w:tc>
        <w:tc>
          <w:tcPr>
            <w:tcW w:w="0" w:type="auto"/>
            <w:tcBorders>
              <w:top w:val="nil"/>
              <w:left w:val="nil"/>
              <w:bottom w:val="single" w:sz="4" w:space="0" w:color="auto"/>
              <w:right w:val="single" w:sz="4" w:space="0" w:color="auto"/>
            </w:tcBorders>
            <w:shd w:val="clear" w:color="auto" w:fill="auto"/>
            <w:noWrap/>
            <w:vAlign w:val="center"/>
            <w:hideMark/>
          </w:tcPr>
          <w:p w14:paraId="58A631CE"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0.84375</w:t>
            </w:r>
          </w:p>
        </w:tc>
        <w:tc>
          <w:tcPr>
            <w:tcW w:w="0" w:type="auto"/>
            <w:tcBorders>
              <w:top w:val="nil"/>
              <w:left w:val="nil"/>
              <w:bottom w:val="single" w:sz="4" w:space="0" w:color="auto"/>
              <w:right w:val="single" w:sz="4" w:space="0" w:color="auto"/>
            </w:tcBorders>
            <w:shd w:val="clear" w:color="auto" w:fill="auto"/>
            <w:noWrap/>
            <w:vAlign w:val="center"/>
            <w:hideMark/>
          </w:tcPr>
          <w:p w14:paraId="7AD198B4"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0.891304</w:t>
            </w:r>
          </w:p>
        </w:tc>
        <w:tc>
          <w:tcPr>
            <w:tcW w:w="0" w:type="auto"/>
            <w:tcBorders>
              <w:top w:val="nil"/>
              <w:left w:val="nil"/>
              <w:bottom w:val="single" w:sz="4" w:space="0" w:color="auto"/>
              <w:right w:val="single" w:sz="4" w:space="0" w:color="auto"/>
            </w:tcBorders>
            <w:shd w:val="clear" w:color="auto" w:fill="auto"/>
            <w:noWrap/>
            <w:vAlign w:val="center"/>
            <w:hideMark/>
          </w:tcPr>
          <w:p w14:paraId="55DC2EAB"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0.869565</w:t>
            </w:r>
          </w:p>
        </w:tc>
        <w:tc>
          <w:tcPr>
            <w:tcW w:w="0" w:type="auto"/>
            <w:tcBorders>
              <w:top w:val="nil"/>
              <w:left w:val="nil"/>
              <w:bottom w:val="single" w:sz="4" w:space="0" w:color="auto"/>
              <w:right w:val="single" w:sz="4" w:space="0" w:color="auto"/>
            </w:tcBorders>
            <w:shd w:val="clear" w:color="auto" w:fill="auto"/>
            <w:noWrap/>
            <w:vAlign w:val="center"/>
            <w:hideMark/>
          </w:tcPr>
          <w:p w14:paraId="7AF74AEE"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0.822917</w:t>
            </w:r>
          </w:p>
        </w:tc>
      </w:tr>
      <w:tr w:rsidR="00DB552B" w:rsidRPr="00806D69" w14:paraId="5E9B1B77" w14:textId="77777777" w:rsidTr="00DB552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E0BBD1"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SAMUDRA SURABAYA LOGISTIK PT.</w:t>
            </w:r>
          </w:p>
        </w:tc>
        <w:tc>
          <w:tcPr>
            <w:tcW w:w="0" w:type="auto"/>
            <w:tcBorders>
              <w:top w:val="nil"/>
              <w:left w:val="nil"/>
              <w:bottom w:val="single" w:sz="4" w:space="0" w:color="auto"/>
              <w:right w:val="single" w:sz="4" w:space="0" w:color="auto"/>
            </w:tcBorders>
            <w:shd w:val="clear" w:color="auto" w:fill="auto"/>
            <w:noWrap/>
            <w:vAlign w:val="center"/>
            <w:hideMark/>
          </w:tcPr>
          <w:p w14:paraId="0D91E438"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0.880435</w:t>
            </w:r>
          </w:p>
        </w:tc>
        <w:tc>
          <w:tcPr>
            <w:tcW w:w="0" w:type="auto"/>
            <w:tcBorders>
              <w:top w:val="nil"/>
              <w:left w:val="nil"/>
              <w:bottom w:val="single" w:sz="4" w:space="0" w:color="auto"/>
              <w:right w:val="single" w:sz="4" w:space="0" w:color="auto"/>
            </w:tcBorders>
            <w:shd w:val="clear" w:color="auto" w:fill="auto"/>
            <w:noWrap/>
            <w:vAlign w:val="center"/>
            <w:hideMark/>
          </w:tcPr>
          <w:p w14:paraId="30ED0107"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0.904255</w:t>
            </w:r>
          </w:p>
        </w:tc>
        <w:tc>
          <w:tcPr>
            <w:tcW w:w="0" w:type="auto"/>
            <w:tcBorders>
              <w:top w:val="nil"/>
              <w:left w:val="nil"/>
              <w:bottom w:val="single" w:sz="4" w:space="0" w:color="auto"/>
              <w:right w:val="single" w:sz="4" w:space="0" w:color="auto"/>
            </w:tcBorders>
            <w:shd w:val="clear" w:color="auto" w:fill="auto"/>
            <w:noWrap/>
            <w:vAlign w:val="center"/>
            <w:hideMark/>
          </w:tcPr>
          <w:p w14:paraId="0F4D245D"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0.921348</w:t>
            </w:r>
          </w:p>
        </w:tc>
        <w:tc>
          <w:tcPr>
            <w:tcW w:w="0" w:type="auto"/>
            <w:tcBorders>
              <w:top w:val="nil"/>
              <w:left w:val="nil"/>
              <w:bottom w:val="single" w:sz="4" w:space="0" w:color="auto"/>
              <w:right w:val="single" w:sz="4" w:space="0" w:color="auto"/>
            </w:tcBorders>
            <w:shd w:val="clear" w:color="auto" w:fill="auto"/>
            <w:noWrap/>
            <w:vAlign w:val="center"/>
            <w:hideMark/>
          </w:tcPr>
          <w:p w14:paraId="1D78CDD1"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0.854167</w:t>
            </w:r>
          </w:p>
        </w:tc>
        <w:tc>
          <w:tcPr>
            <w:tcW w:w="0" w:type="auto"/>
            <w:tcBorders>
              <w:top w:val="nil"/>
              <w:left w:val="nil"/>
              <w:bottom w:val="single" w:sz="4" w:space="0" w:color="auto"/>
              <w:right w:val="single" w:sz="4" w:space="0" w:color="auto"/>
            </w:tcBorders>
            <w:shd w:val="clear" w:color="auto" w:fill="auto"/>
            <w:noWrap/>
            <w:vAlign w:val="center"/>
            <w:hideMark/>
          </w:tcPr>
          <w:p w14:paraId="3E7C9016"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0.891304</w:t>
            </w:r>
          </w:p>
        </w:tc>
        <w:tc>
          <w:tcPr>
            <w:tcW w:w="0" w:type="auto"/>
            <w:tcBorders>
              <w:top w:val="nil"/>
              <w:left w:val="nil"/>
              <w:bottom w:val="single" w:sz="4" w:space="0" w:color="auto"/>
              <w:right w:val="single" w:sz="4" w:space="0" w:color="auto"/>
            </w:tcBorders>
            <w:shd w:val="clear" w:color="auto" w:fill="auto"/>
            <w:noWrap/>
            <w:vAlign w:val="center"/>
            <w:hideMark/>
          </w:tcPr>
          <w:p w14:paraId="4BB06892"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0.858696</w:t>
            </w:r>
          </w:p>
        </w:tc>
        <w:tc>
          <w:tcPr>
            <w:tcW w:w="0" w:type="auto"/>
            <w:tcBorders>
              <w:top w:val="nil"/>
              <w:left w:val="nil"/>
              <w:bottom w:val="single" w:sz="4" w:space="0" w:color="auto"/>
              <w:right w:val="single" w:sz="4" w:space="0" w:color="auto"/>
            </w:tcBorders>
            <w:shd w:val="clear" w:color="auto" w:fill="auto"/>
            <w:noWrap/>
            <w:vAlign w:val="center"/>
            <w:hideMark/>
          </w:tcPr>
          <w:p w14:paraId="49A874F1"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0.8125</w:t>
            </w:r>
          </w:p>
        </w:tc>
      </w:tr>
      <w:tr w:rsidR="00DB552B" w:rsidRPr="00806D69" w14:paraId="5A481C7E" w14:textId="77777777" w:rsidTr="00DB552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797CDE"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SUPRABAKTI MANDIRI PT.</w:t>
            </w:r>
          </w:p>
        </w:tc>
        <w:tc>
          <w:tcPr>
            <w:tcW w:w="0" w:type="auto"/>
            <w:tcBorders>
              <w:top w:val="nil"/>
              <w:left w:val="nil"/>
              <w:bottom w:val="single" w:sz="4" w:space="0" w:color="auto"/>
              <w:right w:val="single" w:sz="4" w:space="0" w:color="auto"/>
            </w:tcBorders>
            <w:shd w:val="clear" w:color="auto" w:fill="auto"/>
            <w:noWrap/>
            <w:vAlign w:val="center"/>
            <w:hideMark/>
          </w:tcPr>
          <w:p w14:paraId="72B84C47"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0.880435</w:t>
            </w:r>
          </w:p>
        </w:tc>
        <w:tc>
          <w:tcPr>
            <w:tcW w:w="0" w:type="auto"/>
            <w:tcBorders>
              <w:top w:val="nil"/>
              <w:left w:val="nil"/>
              <w:bottom w:val="single" w:sz="4" w:space="0" w:color="auto"/>
              <w:right w:val="single" w:sz="4" w:space="0" w:color="auto"/>
            </w:tcBorders>
            <w:shd w:val="clear" w:color="auto" w:fill="auto"/>
            <w:noWrap/>
            <w:vAlign w:val="center"/>
            <w:hideMark/>
          </w:tcPr>
          <w:p w14:paraId="235334E8"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0.765957</w:t>
            </w:r>
          </w:p>
        </w:tc>
        <w:tc>
          <w:tcPr>
            <w:tcW w:w="0" w:type="auto"/>
            <w:tcBorders>
              <w:top w:val="nil"/>
              <w:left w:val="nil"/>
              <w:bottom w:val="single" w:sz="4" w:space="0" w:color="auto"/>
              <w:right w:val="single" w:sz="4" w:space="0" w:color="auto"/>
            </w:tcBorders>
            <w:shd w:val="clear" w:color="auto" w:fill="auto"/>
            <w:noWrap/>
            <w:vAlign w:val="center"/>
            <w:hideMark/>
          </w:tcPr>
          <w:p w14:paraId="4A217E86"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0.977528</w:t>
            </w:r>
          </w:p>
        </w:tc>
        <w:tc>
          <w:tcPr>
            <w:tcW w:w="0" w:type="auto"/>
            <w:tcBorders>
              <w:top w:val="nil"/>
              <w:left w:val="nil"/>
              <w:bottom w:val="single" w:sz="4" w:space="0" w:color="auto"/>
              <w:right w:val="single" w:sz="4" w:space="0" w:color="auto"/>
            </w:tcBorders>
            <w:shd w:val="clear" w:color="auto" w:fill="auto"/>
            <w:noWrap/>
            <w:vAlign w:val="center"/>
            <w:hideMark/>
          </w:tcPr>
          <w:p w14:paraId="01FFB725"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0.791667</w:t>
            </w:r>
          </w:p>
        </w:tc>
        <w:tc>
          <w:tcPr>
            <w:tcW w:w="0" w:type="auto"/>
            <w:tcBorders>
              <w:top w:val="nil"/>
              <w:left w:val="nil"/>
              <w:bottom w:val="single" w:sz="4" w:space="0" w:color="auto"/>
              <w:right w:val="single" w:sz="4" w:space="0" w:color="auto"/>
            </w:tcBorders>
            <w:shd w:val="clear" w:color="auto" w:fill="auto"/>
            <w:noWrap/>
            <w:vAlign w:val="center"/>
            <w:hideMark/>
          </w:tcPr>
          <w:p w14:paraId="4A21BF76"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0.902174</w:t>
            </w:r>
          </w:p>
        </w:tc>
        <w:tc>
          <w:tcPr>
            <w:tcW w:w="0" w:type="auto"/>
            <w:tcBorders>
              <w:top w:val="nil"/>
              <w:left w:val="nil"/>
              <w:bottom w:val="single" w:sz="4" w:space="0" w:color="auto"/>
              <w:right w:val="single" w:sz="4" w:space="0" w:color="auto"/>
            </w:tcBorders>
            <w:shd w:val="clear" w:color="auto" w:fill="auto"/>
            <w:noWrap/>
            <w:vAlign w:val="center"/>
            <w:hideMark/>
          </w:tcPr>
          <w:p w14:paraId="0BBAF47B"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0.880435</w:t>
            </w:r>
          </w:p>
        </w:tc>
        <w:tc>
          <w:tcPr>
            <w:tcW w:w="0" w:type="auto"/>
            <w:tcBorders>
              <w:top w:val="nil"/>
              <w:left w:val="nil"/>
              <w:bottom w:val="single" w:sz="4" w:space="0" w:color="auto"/>
              <w:right w:val="single" w:sz="4" w:space="0" w:color="auto"/>
            </w:tcBorders>
            <w:shd w:val="clear" w:color="auto" w:fill="auto"/>
            <w:noWrap/>
            <w:vAlign w:val="center"/>
            <w:hideMark/>
          </w:tcPr>
          <w:p w14:paraId="1E41B84D"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0.854167</w:t>
            </w:r>
          </w:p>
        </w:tc>
      </w:tr>
      <w:tr w:rsidR="00DB552B" w:rsidRPr="00806D69" w14:paraId="57F32A84" w14:textId="77777777" w:rsidTr="00DB552B">
        <w:trPr>
          <w:trHeight w:val="300"/>
          <w:jc w:val="center"/>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1B79E24C"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TIANG UTAMA PT.</w:t>
            </w:r>
          </w:p>
        </w:tc>
        <w:tc>
          <w:tcPr>
            <w:tcW w:w="0" w:type="auto"/>
            <w:tcBorders>
              <w:top w:val="nil"/>
              <w:left w:val="nil"/>
              <w:bottom w:val="single" w:sz="4" w:space="0" w:color="auto"/>
              <w:right w:val="single" w:sz="4" w:space="0" w:color="auto"/>
            </w:tcBorders>
            <w:shd w:val="clear" w:color="auto" w:fill="auto"/>
            <w:noWrap/>
            <w:vAlign w:val="center"/>
            <w:hideMark/>
          </w:tcPr>
          <w:p w14:paraId="2DEB2CE4"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0.902174</w:t>
            </w:r>
          </w:p>
        </w:tc>
        <w:tc>
          <w:tcPr>
            <w:tcW w:w="0" w:type="auto"/>
            <w:tcBorders>
              <w:top w:val="nil"/>
              <w:left w:val="nil"/>
              <w:bottom w:val="single" w:sz="4" w:space="0" w:color="auto"/>
              <w:right w:val="single" w:sz="4" w:space="0" w:color="auto"/>
            </w:tcBorders>
            <w:shd w:val="clear" w:color="auto" w:fill="auto"/>
            <w:noWrap/>
            <w:vAlign w:val="center"/>
            <w:hideMark/>
          </w:tcPr>
          <w:p w14:paraId="3225F1E8"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0.904255</w:t>
            </w:r>
          </w:p>
        </w:tc>
        <w:tc>
          <w:tcPr>
            <w:tcW w:w="0" w:type="auto"/>
            <w:tcBorders>
              <w:top w:val="nil"/>
              <w:left w:val="nil"/>
              <w:bottom w:val="single" w:sz="4" w:space="0" w:color="auto"/>
              <w:right w:val="single" w:sz="4" w:space="0" w:color="auto"/>
            </w:tcBorders>
            <w:shd w:val="clear" w:color="auto" w:fill="auto"/>
            <w:noWrap/>
            <w:vAlign w:val="center"/>
            <w:hideMark/>
          </w:tcPr>
          <w:p w14:paraId="74BE2B44"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1.044944</w:t>
            </w:r>
          </w:p>
        </w:tc>
        <w:tc>
          <w:tcPr>
            <w:tcW w:w="0" w:type="auto"/>
            <w:tcBorders>
              <w:top w:val="nil"/>
              <w:left w:val="nil"/>
              <w:bottom w:val="single" w:sz="4" w:space="0" w:color="auto"/>
              <w:right w:val="single" w:sz="4" w:space="0" w:color="auto"/>
            </w:tcBorders>
            <w:shd w:val="clear" w:color="auto" w:fill="auto"/>
            <w:noWrap/>
            <w:vAlign w:val="center"/>
            <w:hideMark/>
          </w:tcPr>
          <w:p w14:paraId="3E8ED5AD"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0.854167</w:t>
            </w:r>
          </w:p>
        </w:tc>
        <w:tc>
          <w:tcPr>
            <w:tcW w:w="0" w:type="auto"/>
            <w:tcBorders>
              <w:top w:val="nil"/>
              <w:left w:val="nil"/>
              <w:bottom w:val="single" w:sz="4" w:space="0" w:color="auto"/>
              <w:right w:val="single" w:sz="4" w:space="0" w:color="auto"/>
            </w:tcBorders>
            <w:shd w:val="clear" w:color="auto" w:fill="auto"/>
            <w:noWrap/>
            <w:vAlign w:val="center"/>
            <w:hideMark/>
          </w:tcPr>
          <w:p w14:paraId="08A81F00"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0.902174</w:t>
            </w:r>
          </w:p>
        </w:tc>
        <w:tc>
          <w:tcPr>
            <w:tcW w:w="0" w:type="auto"/>
            <w:tcBorders>
              <w:top w:val="nil"/>
              <w:left w:val="nil"/>
              <w:bottom w:val="single" w:sz="4" w:space="0" w:color="auto"/>
              <w:right w:val="single" w:sz="4" w:space="0" w:color="auto"/>
            </w:tcBorders>
            <w:shd w:val="clear" w:color="auto" w:fill="auto"/>
            <w:noWrap/>
            <w:vAlign w:val="center"/>
            <w:hideMark/>
          </w:tcPr>
          <w:p w14:paraId="34B9EB9D"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0.880435</w:t>
            </w:r>
          </w:p>
        </w:tc>
        <w:tc>
          <w:tcPr>
            <w:tcW w:w="0" w:type="auto"/>
            <w:tcBorders>
              <w:top w:val="nil"/>
              <w:left w:val="nil"/>
              <w:bottom w:val="single" w:sz="4" w:space="0" w:color="auto"/>
              <w:right w:val="single" w:sz="4" w:space="0" w:color="auto"/>
            </w:tcBorders>
            <w:shd w:val="clear" w:color="auto" w:fill="auto"/>
            <w:noWrap/>
            <w:vAlign w:val="center"/>
            <w:hideMark/>
          </w:tcPr>
          <w:p w14:paraId="5B90AABE"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0.833333</w:t>
            </w:r>
          </w:p>
        </w:tc>
      </w:tr>
      <w:tr w:rsidR="00DB552B" w:rsidRPr="00806D69" w14:paraId="32DFE22F" w14:textId="77777777" w:rsidTr="00DB552B">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14:paraId="26B2EE95" w14:textId="77777777" w:rsidR="00DB552B" w:rsidRPr="00806D69" w:rsidRDefault="00DB552B" w:rsidP="00DB552B">
            <w:pPr>
              <w:spacing w:after="0" w:line="276" w:lineRule="auto"/>
              <w:jc w:val="center"/>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noWrap/>
            <w:vAlign w:val="center"/>
            <w:hideMark/>
          </w:tcPr>
          <w:p w14:paraId="3977A1CC"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0.836957</w:t>
            </w:r>
          </w:p>
        </w:tc>
        <w:tc>
          <w:tcPr>
            <w:tcW w:w="0" w:type="auto"/>
            <w:tcBorders>
              <w:top w:val="nil"/>
              <w:left w:val="nil"/>
              <w:bottom w:val="single" w:sz="4" w:space="0" w:color="auto"/>
              <w:right w:val="single" w:sz="4" w:space="0" w:color="auto"/>
            </w:tcBorders>
            <w:shd w:val="clear" w:color="auto" w:fill="auto"/>
            <w:noWrap/>
            <w:vAlign w:val="center"/>
            <w:hideMark/>
          </w:tcPr>
          <w:p w14:paraId="3D86D684"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0.776596</w:t>
            </w:r>
          </w:p>
        </w:tc>
        <w:tc>
          <w:tcPr>
            <w:tcW w:w="0" w:type="auto"/>
            <w:tcBorders>
              <w:top w:val="nil"/>
              <w:left w:val="nil"/>
              <w:bottom w:val="single" w:sz="4" w:space="0" w:color="auto"/>
              <w:right w:val="single" w:sz="4" w:space="0" w:color="auto"/>
            </w:tcBorders>
            <w:shd w:val="clear" w:color="auto" w:fill="auto"/>
            <w:noWrap/>
            <w:vAlign w:val="center"/>
            <w:hideMark/>
          </w:tcPr>
          <w:p w14:paraId="78E063C3"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0.820225</w:t>
            </w:r>
          </w:p>
        </w:tc>
        <w:tc>
          <w:tcPr>
            <w:tcW w:w="0" w:type="auto"/>
            <w:tcBorders>
              <w:top w:val="nil"/>
              <w:left w:val="nil"/>
              <w:bottom w:val="single" w:sz="4" w:space="0" w:color="auto"/>
              <w:right w:val="single" w:sz="4" w:space="0" w:color="auto"/>
            </w:tcBorders>
            <w:shd w:val="clear" w:color="auto" w:fill="auto"/>
            <w:noWrap/>
            <w:vAlign w:val="center"/>
            <w:hideMark/>
          </w:tcPr>
          <w:p w14:paraId="53601990"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0.770833</w:t>
            </w:r>
          </w:p>
        </w:tc>
        <w:tc>
          <w:tcPr>
            <w:tcW w:w="0" w:type="auto"/>
            <w:tcBorders>
              <w:top w:val="nil"/>
              <w:left w:val="nil"/>
              <w:bottom w:val="single" w:sz="4" w:space="0" w:color="auto"/>
              <w:right w:val="single" w:sz="4" w:space="0" w:color="auto"/>
            </w:tcBorders>
            <w:shd w:val="clear" w:color="auto" w:fill="auto"/>
            <w:noWrap/>
            <w:vAlign w:val="center"/>
            <w:hideMark/>
          </w:tcPr>
          <w:p w14:paraId="28C18E8B"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0.793478</w:t>
            </w:r>
          </w:p>
        </w:tc>
        <w:tc>
          <w:tcPr>
            <w:tcW w:w="0" w:type="auto"/>
            <w:tcBorders>
              <w:top w:val="nil"/>
              <w:left w:val="nil"/>
              <w:bottom w:val="single" w:sz="4" w:space="0" w:color="auto"/>
              <w:right w:val="single" w:sz="4" w:space="0" w:color="auto"/>
            </w:tcBorders>
            <w:shd w:val="clear" w:color="auto" w:fill="auto"/>
            <w:noWrap/>
            <w:vAlign w:val="center"/>
            <w:hideMark/>
          </w:tcPr>
          <w:p w14:paraId="24862D2F"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0.826087</w:t>
            </w:r>
          </w:p>
        </w:tc>
        <w:tc>
          <w:tcPr>
            <w:tcW w:w="0" w:type="auto"/>
            <w:tcBorders>
              <w:top w:val="nil"/>
              <w:left w:val="nil"/>
              <w:bottom w:val="single" w:sz="4" w:space="0" w:color="auto"/>
              <w:right w:val="single" w:sz="4" w:space="0" w:color="auto"/>
            </w:tcBorders>
            <w:shd w:val="clear" w:color="auto" w:fill="auto"/>
            <w:noWrap/>
            <w:vAlign w:val="center"/>
            <w:hideMark/>
          </w:tcPr>
          <w:p w14:paraId="4A8030E0"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0.833333</w:t>
            </w:r>
          </w:p>
        </w:tc>
      </w:tr>
      <w:tr w:rsidR="00DB552B" w:rsidRPr="00806D69" w14:paraId="0A0E2E9E" w14:textId="77777777" w:rsidTr="00DB552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1F4F2A0"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WARTSILA INDONESIA PT.</w:t>
            </w:r>
          </w:p>
        </w:tc>
        <w:tc>
          <w:tcPr>
            <w:tcW w:w="0" w:type="auto"/>
            <w:tcBorders>
              <w:top w:val="nil"/>
              <w:left w:val="nil"/>
              <w:bottom w:val="single" w:sz="4" w:space="0" w:color="auto"/>
              <w:right w:val="single" w:sz="4" w:space="0" w:color="auto"/>
            </w:tcBorders>
            <w:shd w:val="clear" w:color="auto" w:fill="auto"/>
            <w:noWrap/>
            <w:vAlign w:val="center"/>
            <w:hideMark/>
          </w:tcPr>
          <w:p w14:paraId="3D0CBDE4"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0.934783</w:t>
            </w:r>
          </w:p>
        </w:tc>
        <w:tc>
          <w:tcPr>
            <w:tcW w:w="0" w:type="auto"/>
            <w:tcBorders>
              <w:top w:val="nil"/>
              <w:left w:val="nil"/>
              <w:bottom w:val="single" w:sz="4" w:space="0" w:color="auto"/>
              <w:right w:val="single" w:sz="4" w:space="0" w:color="auto"/>
            </w:tcBorders>
            <w:shd w:val="clear" w:color="auto" w:fill="auto"/>
            <w:noWrap/>
            <w:vAlign w:val="center"/>
            <w:hideMark/>
          </w:tcPr>
          <w:p w14:paraId="2CDD9E88"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0.93617</w:t>
            </w:r>
          </w:p>
        </w:tc>
        <w:tc>
          <w:tcPr>
            <w:tcW w:w="0" w:type="auto"/>
            <w:tcBorders>
              <w:top w:val="nil"/>
              <w:left w:val="nil"/>
              <w:bottom w:val="single" w:sz="4" w:space="0" w:color="auto"/>
              <w:right w:val="single" w:sz="4" w:space="0" w:color="auto"/>
            </w:tcBorders>
            <w:shd w:val="clear" w:color="auto" w:fill="auto"/>
            <w:noWrap/>
            <w:vAlign w:val="center"/>
            <w:hideMark/>
          </w:tcPr>
          <w:p w14:paraId="4D17A4EB"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0.955056</w:t>
            </w:r>
          </w:p>
        </w:tc>
        <w:tc>
          <w:tcPr>
            <w:tcW w:w="0" w:type="auto"/>
            <w:tcBorders>
              <w:top w:val="nil"/>
              <w:left w:val="nil"/>
              <w:bottom w:val="single" w:sz="4" w:space="0" w:color="auto"/>
              <w:right w:val="single" w:sz="4" w:space="0" w:color="auto"/>
            </w:tcBorders>
            <w:shd w:val="clear" w:color="auto" w:fill="auto"/>
            <w:noWrap/>
            <w:vAlign w:val="center"/>
            <w:hideMark/>
          </w:tcPr>
          <w:p w14:paraId="1F1E9939"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0.875</w:t>
            </w:r>
          </w:p>
        </w:tc>
        <w:tc>
          <w:tcPr>
            <w:tcW w:w="0" w:type="auto"/>
            <w:tcBorders>
              <w:top w:val="nil"/>
              <w:left w:val="nil"/>
              <w:bottom w:val="single" w:sz="4" w:space="0" w:color="auto"/>
              <w:right w:val="single" w:sz="4" w:space="0" w:color="auto"/>
            </w:tcBorders>
            <w:shd w:val="clear" w:color="auto" w:fill="auto"/>
            <w:noWrap/>
            <w:vAlign w:val="center"/>
            <w:hideMark/>
          </w:tcPr>
          <w:p w14:paraId="73E8EEFA"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0.858696</w:t>
            </w:r>
          </w:p>
        </w:tc>
        <w:tc>
          <w:tcPr>
            <w:tcW w:w="0" w:type="auto"/>
            <w:tcBorders>
              <w:top w:val="nil"/>
              <w:left w:val="nil"/>
              <w:bottom w:val="single" w:sz="4" w:space="0" w:color="auto"/>
              <w:right w:val="single" w:sz="4" w:space="0" w:color="auto"/>
            </w:tcBorders>
            <w:shd w:val="clear" w:color="auto" w:fill="auto"/>
            <w:noWrap/>
            <w:vAlign w:val="center"/>
            <w:hideMark/>
          </w:tcPr>
          <w:p w14:paraId="4A24F3C4"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0.869565</w:t>
            </w:r>
          </w:p>
        </w:tc>
        <w:tc>
          <w:tcPr>
            <w:tcW w:w="0" w:type="auto"/>
            <w:tcBorders>
              <w:top w:val="nil"/>
              <w:left w:val="nil"/>
              <w:bottom w:val="single" w:sz="4" w:space="0" w:color="auto"/>
              <w:right w:val="single" w:sz="4" w:space="0" w:color="auto"/>
            </w:tcBorders>
            <w:shd w:val="clear" w:color="auto" w:fill="auto"/>
            <w:noWrap/>
            <w:vAlign w:val="center"/>
            <w:hideMark/>
          </w:tcPr>
          <w:p w14:paraId="06A8854A"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0.854167</w:t>
            </w:r>
          </w:p>
        </w:tc>
      </w:tr>
      <w:tr w:rsidR="00DB552B" w:rsidRPr="00806D69" w14:paraId="24DC96C8" w14:textId="77777777" w:rsidTr="00DB552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1F28DB"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lastRenderedPageBreak/>
              <w:t>WIRATAMA INDO MAKMUR PT.</w:t>
            </w:r>
          </w:p>
        </w:tc>
        <w:tc>
          <w:tcPr>
            <w:tcW w:w="0" w:type="auto"/>
            <w:tcBorders>
              <w:top w:val="nil"/>
              <w:left w:val="nil"/>
              <w:bottom w:val="single" w:sz="4" w:space="0" w:color="auto"/>
              <w:right w:val="single" w:sz="4" w:space="0" w:color="auto"/>
            </w:tcBorders>
            <w:shd w:val="clear" w:color="auto" w:fill="auto"/>
            <w:noWrap/>
            <w:vAlign w:val="center"/>
            <w:hideMark/>
          </w:tcPr>
          <w:p w14:paraId="0F6F4203"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0.880435</w:t>
            </w:r>
          </w:p>
        </w:tc>
        <w:tc>
          <w:tcPr>
            <w:tcW w:w="0" w:type="auto"/>
            <w:tcBorders>
              <w:top w:val="nil"/>
              <w:left w:val="nil"/>
              <w:bottom w:val="single" w:sz="4" w:space="0" w:color="auto"/>
              <w:right w:val="single" w:sz="4" w:space="0" w:color="auto"/>
            </w:tcBorders>
            <w:shd w:val="clear" w:color="auto" w:fill="auto"/>
            <w:noWrap/>
            <w:vAlign w:val="center"/>
            <w:hideMark/>
          </w:tcPr>
          <w:p w14:paraId="3A442882"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0.829787</w:t>
            </w:r>
          </w:p>
        </w:tc>
        <w:tc>
          <w:tcPr>
            <w:tcW w:w="0" w:type="auto"/>
            <w:tcBorders>
              <w:top w:val="nil"/>
              <w:left w:val="nil"/>
              <w:bottom w:val="single" w:sz="4" w:space="0" w:color="auto"/>
              <w:right w:val="single" w:sz="4" w:space="0" w:color="auto"/>
            </w:tcBorders>
            <w:shd w:val="clear" w:color="auto" w:fill="auto"/>
            <w:noWrap/>
            <w:vAlign w:val="center"/>
            <w:hideMark/>
          </w:tcPr>
          <w:p w14:paraId="63D2DEA3"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0.898876</w:t>
            </w:r>
          </w:p>
        </w:tc>
        <w:tc>
          <w:tcPr>
            <w:tcW w:w="0" w:type="auto"/>
            <w:tcBorders>
              <w:top w:val="nil"/>
              <w:left w:val="nil"/>
              <w:bottom w:val="single" w:sz="4" w:space="0" w:color="auto"/>
              <w:right w:val="single" w:sz="4" w:space="0" w:color="auto"/>
            </w:tcBorders>
            <w:shd w:val="clear" w:color="auto" w:fill="auto"/>
            <w:noWrap/>
            <w:vAlign w:val="center"/>
            <w:hideMark/>
          </w:tcPr>
          <w:p w14:paraId="2BB40422"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0.958333</w:t>
            </w:r>
          </w:p>
        </w:tc>
        <w:tc>
          <w:tcPr>
            <w:tcW w:w="0" w:type="auto"/>
            <w:tcBorders>
              <w:top w:val="nil"/>
              <w:left w:val="nil"/>
              <w:bottom w:val="single" w:sz="4" w:space="0" w:color="auto"/>
              <w:right w:val="single" w:sz="4" w:space="0" w:color="auto"/>
            </w:tcBorders>
            <w:shd w:val="clear" w:color="auto" w:fill="auto"/>
            <w:noWrap/>
            <w:vAlign w:val="center"/>
            <w:hideMark/>
          </w:tcPr>
          <w:p w14:paraId="340F5BED"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0.913043</w:t>
            </w:r>
          </w:p>
        </w:tc>
        <w:tc>
          <w:tcPr>
            <w:tcW w:w="0" w:type="auto"/>
            <w:tcBorders>
              <w:top w:val="nil"/>
              <w:left w:val="nil"/>
              <w:bottom w:val="single" w:sz="4" w:space="0" w:color="auto"/>
              <w:right w:val="single" w:sz="4" w:space="0" w:color="auto"/>
            </w:tcBorders>
            <w:shd w:val="clear" w:color="auto" w:fill="auto"/>
            <w:noWrap/>
            <w:vAlign w:val="center"/>
            <w:hideMark/>
          </w:tcPr>
          <w:p w14:paraId="4C466931"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0.945652</w:t>
            </w:r>
          </w:p>
        </w:tc>
        <w:tc>
          <w:tcPr>
            <w:tcW w:w="0" w:type="auto"/>
            <w:tcBorders>
              <w:top w:val="nil"/>
              <w:left w:val="nil"/>
              <w:bottom w:val="single" w:sz="4" w:space="0" w:color="auto"/>
              <w:right w:val="single" w:sz="4" w:space="0" w:color="auto"/>
            </w:tcBorders>
            <w:shd w:val="clear" w:color="auto" w:fill="auto"/>
            <w:noWrap/>
            <w:vAlign w:val="center"/>
            <w:hideMark/>
          </w:tcPr>
          <w:p w14:paraId="443E4B53"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0.864583</w:t>
            </w:r>
          </w:p>
        </w:tc>
      </w:tr>
      <w:tr w:rsidR="00DB552B" w:rsidRPr="00806D69" w14:paraId="1489002E" w14:textId="77777777" w:rsidTr="00DB552B">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913226"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YERRY PRIMATAMA HOSINDO PT.</w:t>
            </w:r>
          </w:p>
        </w:tc>
        <w:tc>
          <w:tcPr>
            <w:tcW w:w="0" w:type="auto"/>
            <w:tcBorders>
              <w:top w:val="nil"/>
              <w:left w:val="nil"/>
              <w:bottom w:val="single" w:sz="4" w:space="0" w:color="auto"/>
              <w:right w:val="single" w:sz="4" w:space="0" w:color="auto"/>
            </w:tcBorders>
            <w:shd w:val="clear" w:color="auto" w:fill="auto"/>
            <w:noWrap/>
            <w:vAlign w:val="center"/>
            <w:hideMark/>
          </w:tcPr>
          <w:p w14:paraId="063DBE30"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0.891304</w:t>
            </w:r>
          </w:p>
        </w:tc>
        <w:tc>
          <w:tcPr>
            <w:tcW w:w="0" w:type="auto"/>
            <w:tcBorders>
              <w:top w:val="nil"/>
              <w:left w:val="nil"/>
              <w:bottom w:val="single" w:sz="4" w:space="0" w:color="auto"/>
              <w:right w:val="single" w:sz="4" w:space="0" w:color="auto"/>
            </w:tcBorders>
            <w:shd w:val="clear" w:color="auto" w:fill="auto"/>
            <w:noWrap/>
            <w:vAlign w:val="center"/>
            <w:hideMark/>
          </w:tcPr>
          <w:p w14:paraId="09B5FDE0"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0.893617</w:t>
            </w:r>
          </w:p>
        </w:tc>
        <w:tc>
          <w:tcPr>
            <w:tcW w:w="0" w:type="auto"/>
            <w:tcBorders>
              <w:top w:val="nil"/>
              <w:left w:val="nil"/>
              <w:bottom w:val="single" w:sz="4" w:space="0" w:color="auto"/>
              <w:right w:val="single" w:sz="4" w:space="0" w:color="auto"/>
            </w:tcBorders>
            <w:shd w:val="clear" w:color="auto" w:fill="auto"/>
            <w:noWrap/>
            <w:vAlign w:val="center"/>
            <w:hideMark/>
          </w:tcPr>
          <w:p w14:paraId="25D923F6"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0.932584</w:t>
            </w:r>
          </w:p>
        </w:tc>
        <w:tc>
          <w:tcPr>
            <w:tcW w:w="0" w:type="auto"/>
            <w:tcBorders>
              <w:top w:val="nil"/>
              <w:left w:val="nil"/>
              <w:bottom w:val="single" w:sz="4" w:space="0" w:color="auto"/>
              <w:right w:val="single" w:sz="4" w:space="0" w:color="auto"/>
            </w:tcBorders>
            <w:shd w:val="clear" w:color="auto" w:fill="auto"/>
            <w:noWrap/>
            <w:vAlign w:val="center"/>
            <w:hideMark/>
          </w:tcPr>
          <w:p w14:paraId="164566F1"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0.854167</w:t>
            </w:r>
          </w:p>
        </w:tc>
        <w:tc>
          <w:tcPr>
            <w:tcW w:w="0" w:type="auto"/>
            <w:tcBorders>
              <w:top w:val="nil"/>
              <w:left w:val="nil"/>
              <w:bottom w:val="single" w:sz="4" w:space="0" w:color="auto"/>
              <w:right w:val="single" w:sz="4" w:space="0" w:color="auto"/>
            </w:tcBorders>
            <w:shd w:val="clear" w:color="auto" w:fill="auto"/>
            <w:noWrap/>
            <w:vAlign w:val="center"/>
            <w:hideMark/>
          </w:tcPr>
          <w:p w14:paraId="7F8AE578"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0.880435</w:t>
            </w:r>
          </w:p>
        </w:tc>
        <w:tc>
          <w:tcPr>
            <w:tcW w:w="0" w:type="auto"/>
            <w:tcBorders>
              <w:top w:val="nil"/>
              <w:left w:val="nil"/>
              <w:bottom w:val="single" w:sz="4" w:space="0" w:color="auto"/>
              <w:right w:val="single" w:sz="4" w:space="0" w:color="auto"/>
            </w:tcBorders>
            <w:shd w:val="clear" w:color="auto" w:fill="auto"/>
            <w:noWrap/>
            <w:vAlign w:val="center"/>
            <w:hideMark/>
          </w:tcPr>
          <w:p w14:paraId="0E921619"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0.880435</w:t>
            </w:r>
          </w:p>
        </w:tc>
        <w:tc>
          <w:tcPr>
            <w:tcW w:w="0" w:type="auto"/>
            <w:tcBorders>
              <w:top w:val="nil"/>
              <w:left w:val="nil"/>
              <w:bottom w:val="single" w:sz="4" w:space="0" w:color="auto"/>
              <w:right w:val="single" w:sz="4" w:space="0" w:color="auto"/>
            </w:tcBorders>
            <w:shd w:val="clear" w:color="auto" w:fill="auto"/>
            <w:noWrap/>
            <w:vAlign w:val="center"/>
            <w:hideMark/>
          </w:tcPr>
          <w:p w14:paraId="156666F8"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0.875</w:t>
            </w:r>
          </w:p>
        </w:tc>
      </w:tr>
    </w:tbl>
    <w:p w14:paraId="66D88E25" w14:textId="77777777" w:rsidR="00DB552B" w:rsidRDefault="00DB552B" w:rsidP="00DB552B">
      <w:pPr>
        <w:spacing w:line="276" w:lineRule="auto"/>
        <w:rPr>
          <w:rFonts w:ascii="Times New Roman" w:hAnsi="Times New Roman" w:cs="Times New Roman"/>
          <w:sz w:val="24"/>
          <w:szCs w:val="24"/>
        </w:rPr>
      </w:pPr>
    </w:p>
    <w:p w14:paraId="1CD20C71" w14:textId="77777777" w:rsidR="00DB552B" w:rsidRDefault="00DB552B" w:rsidP="0079798B">
      <w:pPr>
        <w:pStyle w:val="ListParagraph"/>
        <w:numPr>
          <w:ilvl w:val="0"/>
          <w:numId w:val="49"/>
        </w:numPr>
        <w:spacing w:line="276" w:lineRule="auto"/>
        <w:ind w:left="1560" w:hanging="567"/>
        <w:rPr>
          <w:rFonts w:ascii="Times New Roman" w:hAnsi="Times New Roman" w:cs="Times New Roman"/>
          <w:sz w:val="24"/>
          <w:szCs w:val="24"/>
        </w:rPr>
      </w:pPr>
      <w:r w:rsidRPr="00806D69">
        <w:rPr>
          <w:rFonts w:ascii="Times New Roman" w:hAnsi="Times New Roman" w:cs="Times New Roman"/>
          <w:sz w:val="24"/>
          <w:szCs w:val="24"/>
        </w:rPr>
        <w:t xml:space="preserve">menghitung nilai preferensi (Vi) setiap alternatif, nilai preferensi diperoleh dari perkalian nilai pembobotan setiap kriteria dengan nilai normalisasi setiap alternatif untuk mendapatkan nilai preferensi setiap alternatif dilakukan perhitungan sebagai berikut: </w:t>
      </w:r>
    </w:p>
    <w:tbl>
      <w:tblPr>
        <w:tblW w:w="7425" w:type="dxa"/>
        <w:tblInd w:w="1418" w:type="dxa"/>
        <w:tblLook w:val="04A0" w:firstRow="1" w:lastRow="0" w:firstColumn="1" w:lastColumn="0" w:noHBand="0" w:noVBand="1"/>
      </w:tblPr>
      <w:tblGrid>
        <w:gridCol w:w="7425"/>
      </w:tblGrid>
      <w:tr w:rsidR="00DB552B" w14:paraId="04EBB95F" w14:textId="77777777" w:rsidTr="00DB552B">
        <w:tc>
          <w:tcPr>
            <w:tcW w:w="7425" w:type="dxa"/>
          </w:tcPr>
          <w:p w14:paraId="41340D36" w14:textId="77777777" w:rsidR="00DB552B" w:rsidRDefault="00DB552B" w:rsidP="00DB552B">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V1 = (1) (0.1) + (1) (0.2) + (1) (0.05) + (1) (0.2) + (1) (0.1) + (1) (0.15) + (0.927) (0.2) = 0.9854</w:t>
            </w:r>
          </w:p>
        </w:tc>
      </w:tr>
      <w:tr w:rsidR="00DB552B" w14:paraId="16B4503D" w14:textId="77777777" w:rsidTr="00DB552B">
        <w:tc>
          <w:tcPr>
            <w:tcW w:w="7425" w:type="dxa"/>
          </w:tcPr>
          <w:p w14:paraId="62332270" w14:textId="77777777" w:rsidR="00DB552B" w:rsidRDefault="00DB552B" w:rsidP="00DB552B">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V2 = (0.8695) (0.1) + (0.9468) (0.2) + (0.9438) (0.05) + (0.9479) (0.2) + (0.9456) (0.1) + (0.9130) (0.15) +</w:t>
            </w:r>
          </w:p>
          <w:p w14:paraId="5EBD13FA" w14:textId="77777777" w:rsidR="00DB552B" w:rsidRDefault="00DB552B" w:rsidP="00DB552B">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 xml:space="preserve"> (1) (0.2) = 0.9446</w:t>
            </w:r>
          </w:p>
        </w:tc>
      </w:tr>
      <w:tr w:rsidR="00DB552B" w14:paraId="54BAB1B4" w14:textId="77777777" w:rsidTr="00DB552B">
        <w:tc>
          <w:tcPr>
            <w:tcW w:w="7425" w:type="dxa"/>
          </w:tcPr>
          <w:p w14:paraId="1E76F5A6" w14:textId="77777777" w:rsidR="00DB552B" w:rsidRDefault="00DB552B" w:rsidP="00DB552B">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V3 ….</w:t>
            </w:r>
          </w:p>
        </w:tc>
      </w:tr>
    </w:tbl>
    <w:p w14:paraId="19401C69" w14:textId="77777777" w:rsidR="00DB552B" w:rsidRDefault="00DB552B" w:rsidP="00DB552B">
      <w:pPr>
        <w:spacing w:line="276" w:lineRule="auto"/>
        <w:ind w:left="709" w:firstLine="284"/>
        <w:rPr>
          <w:rFonts w:ascii="Times New Roman" w:hAnsi="Times New Roman" w:cs="Times New Roman"/>
          <w:sz w:val="24"/>
          <w:szCs w:val="24"/>
        </w:rPr>
      </w:pPr>
      <w:r w:rsidRPr="004936C0">
        <w:rPr>
          <w:rFonts w:ascii="Times New Roman" w:hAnsi="Times New Roman" w:cs="Times New Roman"/>
          <w:sz w:val="24"/>
          <w:szCs w:val="24"/>
        </w:rPr>
        <w:t>Berikut hasil perhitungan nilai preferensi:</w:t>
      </w:r>
    </w:p>
    <w:p w14:paraId="4B8EAFB3" w14:textId="77777777" w:rsidR="00DB552B" w:rsidRDefault="00DB552B" w:rsidP="00DB552B">
      <w:pPr>
        <w:spacing w:after="0" w:line="276" w:lineRule="auto"/>
        <w:ind w:left="709" w:hanging="709"/>
        <w:jc w:val="center"/>
        <w:rPr>
          <w:rFonts w:ascii="Times New Roman" w:hAnsi="Times New Roman" w:cs="Times New Roman"/>
          <w:sz w:val="24"/>
          <w:szCs w:val="24"/>
        </w:rPr>
      </w:pPr>
      <w:r>
        <w:rPr>
          <w:rFonts w:ascii="Times New Roman" w:hAnsi="Times New Roman" w:cs="Times New Roman"/>
          <w:sz w:val="24"/>
          <w:szCs w:val="24"/>
        </w:rPr>
        <w:t>Tabel 5. Hasil Nilai Preferensi</w:t>
      </w:r>
    </w:p>
    <w:tbl>
      <w:tblPr>
        <w:tblW w:w="6286" w:type="dxa"/>
        <w:jc w:val="center"/>
        <w:tblLook w:val="04A0" w:firstRow="1" w:lastRow="0" w:firstColumn="1" w:lastColumn="0" w:noHBand="0" w:noVBand="1"/>
      </w:tblPr>
      <w:tblGrid>
        <w:gridCol w:w="4180"/>
        <w:gridCol w:w="1053"/>
        <w:gridCol w:w="1053"/>
      </w:tblGrid>
      <w:tr w:rsidR="00DB552B" w:rsidRPr="00911960" w14:paraId="657B740C" w14:textId="77777777" w:rsidTr="00DB552B">
        <w:trPr>
          <w:trHeight w:val="300"/>
          <w:tblHeader/>
          <w:jc w:val="center"/>
        </w:trPr>
        <w:tc>
          <w:tcPr>
            <w:tcW w:w="4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F751C6" w14:textId="77777777" w:rsidR="00DB552B" w:rsidRPr="00911960" w:rsidRDefault="00DB552B" w:rsidP="00DB552B">
            <w:pPr>
              <w:spacing w:after="0" w:line="276" w:lineRule="auto"/>
              <w:jc w:val="center"/>
              <w:rPr>
                <w:rFonts w:ascii="Calibri" w:eastAsia="Times New Roman" w:hAnsi="Calibri" w:cs="Calibri"/>
                <w:color w:val="000000"/>
              </w:rPr>
            </w:pPr>
            <w:r w:rsidRPr="00911960">
              <w:rPr>
                <w:rFonts w:ascii="Calibri" w:eastAsia="Times New Roman" w:hAnsi="Calibri" w:cs="Calibri"/>
                <w:color w:val="000000"/>
              </w:rPr>
              <w:t xml:space="preserve">ALTERNATIF </w:t>
            </w:r>
          </w:p>
        </w:tc>
        <w:tc>
          <w:tcPr>
            <w:tcW w:w="2106" w:type="dxa"/>
            <w:gridSpan w:val="2"/>
            <w:tcBorders>
              <w:top w:val="single" w:sz="4" w:space="0" w:color="auto"/>
              <w:left w:val="nil"/>
              <w:bottom w:val="single" w:sz="4" w:space="0" w:color="auto"/>
              <w:right w:val="single" w:sz="4" w:space="0" w:color="auto"/>
            </w:tcBorders>
            <w:shd w:val="clear" w:color="auto" w:fill="auto"/>
            <w:noWrap/>
            <w:vAlign w:val="center"/>
            <w:hideMark/>
          </w:tcPr>
          <w:p w14:paraId="1A08FA6A" w14:textId="77777777" w:rsidR="00DB552B" w:rsidRPr="00911960" w:rsidRDefault="00DB552B" w:rsidP="00DB552B">
            <w:pPr>
              <w:spacing w:after="0" w:line="276" w:lineRule="auto"/>
              <w:jc w:val="center"/>
              <w:rPr>
                <w:rFonts w:ascii="Calibri" w:eastAsia="Times New Roman" w:hAnsi="Calibri" w:cs="Calibri"/>
                <w:color w:val="000000"/>
              </w:rPr>
            </w:pPr>
            <w:r w:rsidRPr="00911960">
              <w:rPr>
                <w:rFonts w:ascii="Calibri" w:eastAsia="Times New Roman" w:hAnsi="Calibri" w:cs="Calibri"/>
                <w:color w:val="000000"/>
              </w:rPr>
              <w:t>V</w:t>
            </w:r>
          </w:p>
        </w:tc>
      </w:tr>
      <w:tr w:rsidR="00DB552B" w:rsidRPr="00911960" w14:paraId="5285942B" w14:textId="77777777" w:rsidTr="00DB552B">
        <w:trPr>
          <w:trHeight w:val="300"/>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4C1FCB66" w14:textId="77777777" w:rsidR="00DB552B" w:rsidRPr="00911960" w:rsidRDefault="00DB552B" w:rsidP="00DB552B">
            <w:pPr>
              <w:spacing w:after="0" w:line="276" w:lineRule="auto"/>
              <w:jc w:val="center"/>
              <w:rPr>
                <w:rFonts w:ascii="Calibri" w:eastAsia="Times New Roman" w:hAnsi="Calibri" w:cs="Calibri"/>
                <w:color w:val="000000"/>
              </w:rPr>
            </w:pPr>
            <w:r w:rsidRPr="00911960">
              <w:rPr>
                <w:rFonts w:ascii="Calibri" w:eastAsia="Times New Roman" w:hAnsi="Calibri" w:cs="Calibri"/>
                <w:color w:val="000000"/>
              </w:rPr>
              <w:t>JAVA PRATAMA ENERGI PT.</w:t>
            </w:r>
          </w:p>
        </w:tc>
        <w:tc>
          <w:tcPr>
            <w:tcW w:w="2106" w:type="dxa"/>
            <w:gridSpan w:val="2"/>
            <w:tcBorders>
              <w:top w:val="single" w:sz="4" w:space="0" w:color="auto"/>
              <w:left w:val="nil"/>
              <w:bottom w:val="single" w:sz="4" w:space="0" w:color="auto"/>
              <w:right w:val="single" w:sz="4" w:space="0" w:color="auto"/>
            </w:tcBorders>
            <w:shd w:val="clear" w:color="auto" w:fill="auto"/>
            <w:noWrap/>
            <w:vAlign w:val="center"/>
            <w:hideMark/>
          </w:tcPr>
          <w:p w14:paraId="7ACAD620" w14:textId="77777777" w:rsidR="00DB552B" w:rsidRPr="00911960" w:rsidRDefault="00DB552B" w:rsidP="00DB552B">
            <w:pPr>
              <w:spacing w:after="0" w:line="276" w:lineRule="auto"/>
              <w:jc w:val="center"/>
              <w:rPr>
                <w:rFonts w:ascii="Calibri" w:eastAsia="Times New Roman" w:hAnsi="Calibri" w:cs="Calibri"/>
                <w:color w:val="000000"/>
              </w:rPr>
            </w:pPr>
            <w:r w:rsidRPr="00911960">
              <w:rPr>
                <w:rFonts w:ascii="Calibri" w:eastAsia="Times New Roman" w:hAnsi="Calibri" w:cs="Calibri"/>
                <w:color w:val="000000"/>
              </w:rPr>
              <w:t>0.985416667</w:t>
            </w:r>
          </w:p>
        </w:tc>
      </w:tr>
      <w:tr w:rsidR="00DB552B" w:rsidRPr="00911960" w14:paraId="059C329E" w14:textId="77777777" w:rsidTr="00DB552B">
        <w:trPr>
          <w:trHeight w:val="300"/>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699209EA" w14:textId="77777777" w:rsidR="00DB552B" w:rsidRPr="00911960" w:rsidRDefault="00DB552B" w:rsidP="00DB552B">
            <w:pPr>
              <w:spacing w:after="0" w:line="276" w:lineRule="auto"/>
              <w:jc w:val="center"/>
              <w:rPr>
                <w:rFonts w:ascii="Calibri" w:eastAsia="Times New Roman" w:hAnsi="Calibri" w:cs="Calibri"/>
                <w:color w:val="000000"/>
              </w:rPr>
            </w:pPr>
            <w:r w:rsidRPr="00911960">
              <w:rPr>
                <w:rFonts w:ascii="Calibri" w:eastAsia="Times New Roman" w:hAnsi="Calibri" w:cs="Calibri"/>
                <w:color w:val="000000"/>
              </w:rPr>
              <w:t>RATU JAYA TEHNIK PT.</w:t>
            </w:r>
          </w:p>
        </w:tc>
        <w:tc>
          <w:tcPr>
            <w:tcW w:w="2106" w:type="dxa"/>
            <w:gridSpan w:val="2"/>
            <w:tcBorders>
              <w:top w:val="single" w:sz="4" w:space="0" w:color="auto"/>
              <w:left w:val="nil"/>
              <w:bottom w:val="single" w:sz="4" w:space="0" w:color="auto"/>
              <w:right w:val="single" w:sz="4" w:space="0" w:color="auto"/>
            </w:tcBorders>
            <w:shd w:val="clear" w:color="auto" w:fill="auto"/>
            <w:noWrap/>
            <w:vAlign w:val="center"/>
            <w:hideMark/>
          </w:tcPr>
          <w:p w14:paraId="22933D1C" w14:textId="77777777" w:rsidR="00DB552B" w:rsidRPr="00911960" w:rsidRDefault="00DB552B" w:rsidP="00DB552B">
            <w:pPr>
              <w:spacing w:after="0" w:line="276" w:lineRule="auto"/>
              <w:jc w:val="center"/>
              <w:rPr>
                <w:rFonts w:ascii="Calibri" w:eastAsia="Times New Roman" w:hAnsi="Calibri" w:cs="Calibri"/>
                <w:color w:val="000000"/>
              </w:rPr>
            </w:pPr>
            <w:r w:rsidRPr="00911960">
              <w:rPr>
                <w:rFonts w:ascii="Calibri" w:eastAsia="Times New Roman" w:hAnsi="Calibri" w:cs="Calibri"/>
                <w:color w:val="000000"/>
              </w:rPr>
              <w:t>0.944614308</w:t>
            </w:r>
          </w:p>
        </w:tc>
      </w:tr>
      <w:tr w:rsidR="00DB552B" w:rsidRPr="00911960" w14:paraId="6793962B" w14:textId="77777777" w:rsidTr="00DB552B">
        <w:trPr>
          <w:trHeight w:val="300"/>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544E89E6" w14:textId="77777777" w:rsidR="00DB552B" w:rsidRPr="00911960" w:rsidRDefault="00DB552B" w:rsidP="00DB552B">
            <w:pPr>
              <w:spacing w:after="0" w:line="276" w:lineRule="auto"/>
              <w:jc w:val="center"/>
              <w:rPr>
                <w:rFonts w:ascii="Calibri" w:eastAsia="Times New Roman" w:hAnsi="Calibri" w:cs="Calibri"/>
                <w:color w:val="000000"/>
              </w:rPr>
            </w:pPr>
            <w:r w:rsidRPr="00911960">
              <w:rPr>
                <w:rFonts w:ascii="Calibri" w:eastAsia="Times New Roman" w:hAnsi="Calibri" w:cs="Calibri"/>
                <w:color w:val="000000"/>
              </w:rPr>
              <w:t>AKASIA SINERGI PRATAMA PT.</w:t>
            </w:r>
          </w:p>
        </w:tc>
        <w:tc>
          <w:tcPr>
            <w:tcW w:w="2106" w:type="dxa"/>
            <w:gridSpan w:val="2"/>
            <w:tcBorders>
              <w:top w:val="single" w:sz="4" w:space="0" w:color="auto"/>
              <w:left w:val="nil"/>
              <w:bottom w:val="single" w:sz="4" w:space="0" w:color="auto"/>
              <w:right w:val="single" w:sz="4" w:space="0" w:color="auto"/>
            </w:tcBorders>
            <w:shd w:val="clear" w:color="auto" w:fill="auto"/>
            <w:noWrap/>
            <w:vAlign w:val="center"/>
            <w:hideMark/>
          </w:tcPr>
          <w:p w14:paraId="640D26BA" w14:textId="77777777" w:rsidR="00DB552B" w:rsidRPr="00911960" w:rsidRDefault="00DB552B" w:rsidP="00DB552B">
            <w:pPr>
              <w:spacing w:after="0" w:line="276" w:lineRule="auto"/>
              <w:jc w:val="center"/>
              <w:rPr>
                <w:rFonts w:ascii="Calibri" w:eastAsia="Times New Roman" w:hAnsi="Calibri" w:cs="Calibri"/>
                <w:color w:val="000000"/>
              </w:rPr>
            </w:pPr>
            <w:r w:rsidRPr="00911960">
              <w:rPr>
                <w:rFonts w:ascii="Calibri" w:eastAsia="Times New Roman" w:hAnsi="Calibri" w:cs="Calibri"/>
                <w:color w:val="000000"/>
              </w:rPr>
              <w:t>0.856840555</w:t>
            </w:r>
          </w:p>
        </w:tc>
      </w:tr>
      <w:tr w:rsidR="00DB552B" w:rsidRPr="00911960" w14:paraId="1EA6D61D" w14:textId="77777777" w:rsidTr="00DB552B">
        <w:trPr>
          <w:trHeight w:val="300"/>
          <w:jc w:val="center"/>
        </w:trPr>
        <w:tc>
          <w:tcPr>
            <w:tcW w:w="41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F4DF57" w14:textId="77777777" w:rsidR="00DB552B" w:rsidRPr="00911960" w:rsidRDefault="00DB552B" w:rsidP="00DB552B">
            <w:pPr>
              <w:spacing w:after="0" w:line="276" w:lineRule="auto"/>
              <w:jc w:val="center"/>
              <w:rPr>
                <w:rFonts w:ascii="Calibri" w:eastAsia="Times New Roman" w:hAnsi="Calibri" w:cs="Calibri"/>
                <w:color w:val="000000"/>
              </w:rPr>
            </w:pPr>
            <w:r w:rsidRPr="00911960">
              <w:rPr>
                <w:rFonts w:ascii="Calibri" w:eastAsia="Times New Roman" w:hAnsi="Calibri" w:cs="Calibri"/>
                <w:color w:val="000000"/>
              </w:rPr>
              <w:t>ARAH JAYA MANDIRI PT.</w:t>
            </w:r>
          </w:p>
        </w:tc>
        <w:tc>
          <w:tcPr>
            <w:tcW w:w="1053" w:type="dxa"/>
            <w:tcBorders>
              <w:top w:val="nil"/>
              <w:left w:val="nil"/>
              <w:bottom w:val="single" w:sz="4" w:space="0" w:color="auto"/>
              <w:right w:val="single" w:sz="4" w:space="0" w:color="auto"/>
            </w:tcBorders>
            <w:shd w:val="clear" w:color="auto" w:fill="auto"/>
            <w:noWrap/>
            <w:vAlign w:val="center"/>
            <w:hideMark/>
          </w:tcPr>
          <w:p w14:paraId="0428DFC8" w14:textId="77777777" w:rsidR="00DB552B" w:rsidRPr="00911960" w:rsidRDefault="00DB552B" w:rsidP="00DB552B">
            <w:pPr>
              <w:spacing w:after="0" w:line="276" w:lineRule="auto"/>
              <w:jc w:val="center"/>
              <w:rPr>
                <w:rFonts w:ascii="Calibri" w:eastAsia="Times New Roman" w:hAnsi="Calibri" w:cs="Calibri"/>
                <w:color w:val="000000"/>
              </w:rPr>
            </w:pPr>
            <w:r w:rsidRPr="00911960">
              <w:rPr>
                <w:rFonts w:ascii="Calibri" w:eastAsia="Times New Roman" w:hAnsi="Calibri" w:cs="Calibri"/>
                <w:color w:val="000000"/>
              </w:rPr>
              <w:t>0.873909</w:t>
            </w:r>
          </w:p>
        </w:tc>
        <w:tc>
          <w:tcPr>
            <w:tcW w:w="105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F1DA099" w14:textId="77777777" w:rsidR="00DB552B" w:rsidRPr="00911960" w:rsidRDefault="00DB552B" w:rsidP="00DB552B">
            <w:pPr>
              <w:spacing w:after="0" w:line="276" w:lineRule="auto"/>
              <w:jc w:val="center"/>
              <w:rPr>
                <w:rFonts w:ascii="Calibri" w:eastAsia="Times New Roman" w:hAnsi="Calibri" w:cs="Calibri"/>
                <w:color w:val="000000"/>
              </w:rPr>
            </w:pPr>
            <w:r w:rsidRPr="00911960">
              <w:rPr>
                <w:rFonts w:ascii="Calibri" w:eastAsia="Times New Roman" w:hAnsi="Calibri" w:cs="Calibri"/>
                <w:color w:val="000000"/>
              </w:rPr>
              <w:t>0.84209</w:t>
            </w:r>
          </w:p>
        </w:tc>
      </w:tr>
      <w:tr w:rsidR="00DB552B" w:rsidRPr="00911960" w14:paraId="16116719" w14:textId="77777777" w:rsidTr="00DB552B">
        <w:trPr>
          <w:trHeight w:val="300"/>
          <w:jc w:val="center"/>
        </w:trPr>
        <w:tc>
          <w:tcPr>
            <w:tcW w:w="4180" w:type="dxa"/>
            <w:vMerge/>
            <w:tcBorders>
              <w:top w:val="nil"/>
              <w:left w:val="single" w:sz="4" w:space="0" w:color="auto"/>
              <w:bottom w:val="single" w:sz="4" w:space="0" w:color="auto"/>
              <w:right w:val="single" w:sz="4" w:space="0" w:color="auto"/>
            </w:tcBorders>
            <w:vAlign w:val="center"/>
            <w:hideMark/>
          </w:tcPr>
          <w:p w14:paraId="0170E9C9" w14:textId="77777777" w:rsidR="00DB552B" w:rsidRPr="00911960" w:rsidRDefault="00DB552B" w:rsidP="00DB552B">
            <w:pPr>
              <w:spacing w:after="0" w:line="276" w:lineRule="auto"/>
              <w:rPr>
                <w:rFonts w:ascii="Calibri" w:eastAsia="Times New Roman" w:hAnsi="Calibri" w:cs="Calibri"/>
                <w:color w:val="000000"/>
              </w:rPr>
            </w:pPr>
          </w:p>
        </w:tc>
        <w:tc>
          <w:tcPr>
            <w:tcW w:w="1053" w:type="dxa"/>
            <w:tcBorders>
              <w:top w:val="nil"/>
              <w:left w:val="nil"/>
              <w:bottom w:val="single" w:sz="4" w:space="0" w:color="auto"/>
              <w:right w:val="single" w:sz="4" w:space="0" w:color="auto"/>
            </w:tcBorders>
            <w:shd w:val="clear" w:color="auto" w:fill="auto"/>
            <w:noWrap/>
            <w:vAlign w:val="center"/>
            <w:hideMark/>
          </w:tcPr>
          <w:p w14:paraId="63C56FED" w14:textId="77777777" w:rsidR="00DB552B" w:rsidRPr="00911960" w:rsidRDefault="00DB552B" w:rsidP="00DB552B">
            <w:pPr>
              <w:spacing w:after="0" w:line="276" w:lineRule="auto"/>
              <w:jc w:val="center"/>
              <w:rPr>
                <w:rFonts w:ascii="Calibri" w:eastAsia="Times New Roman" w:hAnsi="Calibri" w:cs="Calibri"/>
                <w:color w:val="000000"/>
              </w:rPr>
            </w:pPr>
            <w:r w:rsidRPr="00911960">
              <w:rPr>
                <w:rFonts w:ascii="Calibri" w:eastAsia="Times New Roman" w:hAnsi="Calibri" w:cs="Calibri"/>
                <w:color w:val="000000"/>
              </w:rPr>
              <w:t>0.81027</w:t>
            </w:r>
          </w:p>
        </w:tc>
        <w:tc>
          <w:tcPr>
            <w:tcW w:w="1053" w:type="dxa"/>
            <w:vMerge/>
            <w:tcBorders>
              <w:top w:val="nil"/>
              <w:left w:val="single" w:sz="4" w:space="0" w:color="auto"/>
              <w:bottom w:val="single" w:sz="4" w:space="0" w:color="auto"/>
              <w:right w:val="single" w:sz="4" w:space="0" w:color="auto"/>
            </w:tcBorders>
            <w:vAlign w:val="center"/>
            <w:hideMark/>
          </w:tcPr>
          <w:p w14:paraId="2863C1E0" w14:textId="77777777" w:rsidR="00DB552B" w:rsidRPr="00911960" w:rsidRDefault="00DB552B" w:rsidP="00DB552B">
            <w:pPr>
              <w:spacing w:after="0" w:line="276" w:lineRule="auto"/>
              <w:rPr>
                <w:rFonts w:ascii="Calibri" w:eastAsia="Times New Roman" w:hAnsi="Calibri" w:cs="Calibri"/>
                <w:color w:val="000000"/>
              </w:rPr>
            </w:pPr>
          </w:p>
        </w:tc>
      </w:tr>
      <w:tr w:rsidR="00DB552B" w:rsidRPr="00911960" w14:paraId="1E82630E" w14:textId="77777777" w:rsidTr="00DB552B">
        <w:trPr>
          <w:trHeight w:val="300"/>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34ACF0D1" w14:textId="77777777" w:rsidR="00DB552B" w:rsidRPr="00911960" w:rsidRDefault="00DB552B" w:rsidP="00DB552B">
            <w:pPr>
              <w:spacing w:after="0" w:line="276" w:lineRule="auto"/>
              <w:jc w:val="center"/>
              <w:rPr>
                <w:rFonts w:ascii="Calibri" w:eastAsia="Times New Roman" w:hAnsi="Calibri" w:cs="Calibri"/>
                <w:color w:val="000000"/>
              </w:rPr>
            </w:pPr>
            <w:r w:rsidRPr="00911960">
              <w:rPr>
                <w:rFonts w:ascii="Calibri" w:eastAsia="Times New Roman" w:hAnsi="Calibri" w:cs="Calibri"/>
                <w:color w:val="000000"/>
              </w:rPr>
              <w:t xml:space="preserve">AULIA KARYA PERDANA PT. </w:t>
            </w:r>
          </w:p>
        </w:tc>
        <w:tc>
          <w:tcPr>
            <w:tcW w:w="2106" w:type="dxa"/>
            <w:gridSpan w:val="2"/>
            <w:tcBorders>
              <w:top w:val="single" w:sz="4" w:space="0" w:color="auto"/>
              <w:left w:val="nil"/>
              <w:bottom w:val="single" w:sz="4" w:space="0" w:color="auto"/>
              <w:right w:val="single" w:sz="4" w:space="0" w:color="auto"/>
            </w:tcBorders>
            <w:shd w:val="clear" w:color="auto" w:fill="auto"/>
            <w:noWrap/>
            <w:vAlign w:val="center"/>
            <w:hideMark/>
          </w:tcPr>
          <w:p w14:paraId="699F4762" w14:textId="77777777" w:rsidR="00DB552B" w:rsidRPr="00911960" w:rsidRDefault="00DB552B" w:rsidP="00DB552B">
            <w:pPr>
              <w:spacing w:after="0" w:line="276" w:lineRule="auto"/>
              <w:jc w:val="center"/>
              <w:rPr>
                <w:rFonts w:ascii="Calibri" w:eastAsia="Times New Roman" w:hAnsi="Calibri" w:cs="Calibri"/>
                <w:color w:val="000000"/>
              </w:rPr>
            </w:pPr>
            <w:r w:rsidRPr="00911960">
              <w:rPr>
                <w:rFonts w:ascii="Calibri" w:eastAsia="Times New Roman" w:hAnsi="Calibri" w:cs="Calibri"/>
                <w:color w:val="000000"/>
              </w:rPr>
              <w:t>0.866657875</w:t>
            </w:r>
          </w:p>
        </w:tc>
      </w:tr>
      <w:tr w:rsidR="00DB552B" w:rsidRPr="00911960" w14:paraId="28F54159" w14:textId="77777777" w:rsidTr="00DB552B">
        <w:trPr>
          <w:trHeight w:val="300"/>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0B1ECB82" w14:textId="77777777" w:rsidR="00DB552B" w:rsidRPr="00911960" w:rsidRDefault="00DB552B" w:rsidP="00DB552B">
            <w:pPr>
              <w:spacing w:after="0" w:line="276" w:lineRule="auto"/>
              <w:jc w:val="center"/>
              <w:rPr>
                <w:rFonts w:ascii="Calibri" w:eastAsia="Times New Roman" w:hAnsi="Calibri" w:cs="Calibri"/>
                <w:color w:val="000000"/>
              </w:rPr>
            </w:pPr>
            <w:r w:rsidRPr="00911960">
              <w:rPr>
                <w:rFonts w:ascii="Calibri" w:eastAsia="Times New Roman" w:hAnsi="Calibri" w:cs="Calibri"/>
                <w:color w:val="000000"/>
              </w:rPr>
              <w:t xml:space="preserve">AULIA KARYA PERDANA PT. </w:t>
            </w:r>
          </w:p>
        </w:tc>
        <w:tc>
          <w:tcPr>
            <w:tcW w:w="210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771EF47" w14:textId="77777777" w:rsidR="00DB552B" w:rsidRPr="00911960" w:rsidRDefault="00DB552B" w:rsidP="00DB552B">
            <w:pPr>
              <w:spacing w:after="0" w:line="276" w:lineRule="auto"/>
              <w:jc w:val="center"/>
              <w:rPr>
                <w:rFonts w:ascii="Calibri" w:eastAsia="Times New Roman" w:hAnsi="Calibri" w:cs="Calibri"/>
                <w:color w:val="000000"/>
              </w:rPr>
            </w:pPr>
            <w:r w:rsidRPr="00911960">
              <w:rPr>
                <w:rFonts w:ascii="Calibri" w:eastAsia="Times New Roman" w:hAnsi="Calibri" w:cs="Calibri"/>
                <w:color w:val="000000"/>
              </w:rPr>
              <w:t>0.905053148</w:t>
            </w:r>
          </w:p>
        </w:tc>
      </w:tr>
      <w:tr w:rsidR="00DB552B" w:rsidRPr="00911960" w14:paraId="36AC7567" w14:textId="77777777" w:rsidTr="00DB552B">
        <w:trPr>
          <w:trHeight w:val="300"/>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63D8C2E7" w14:textId="77777777" w:rsidR="00DB552B" w:rsidRPr="00911960" w:rsidRDefault="00DB552B" w:rsidP="00DB552B">
            <w:pPr>
              <w:spacing w:after="0" w:line="276" w:lineRule="auto"/>
              <w:jc w:val="center"/>
              <w:rPr>
                <w:rFonts w:ascii="Calibri" w:eastAsia="Times New Roman" w:hAnsi="Calibri" w:cs="Calibri"/>
                <w:color w:val="000000"/>
              </w:rPr>
            </w:pPr>
            <w:r w:rsidRPr="00911960">
              <w:rPr>
                <w:rFonts w:ascii="Calibri" w:eastAsia="Times New Roman" w:hAnsi="Calibri" w:cs="Calibri"/>
                <w:color w:val="000000"/>
              </w:rPr>
              <w:t>BAMBANG DJAJA PT.</w:t>
            </w:r>
          </w:p>
        </w:tc>
        <w:tc>
          <w:tcPr>
            <w:tcW w:w="2106" w:type="dxa"/>
            <w:gridSpan w:val="2"/>
            <w:tcBorders>
              <w:top w:val="single" w:sz="4" w:space="0" w:color="auto"/>
              <w:left w:val="nil"/>
              <w:bottom w:val="single" w:sz="4" w:space="0" w:color="auto"/>
              <w:right w:val="single" w:sz="4" w:space="0" w:color="auto"/>
            </w:tcBorders>
            <w:shd w:val="clear" w:color="auto" w:fill="auto"/>
            <w:noWrap/>
            <w:vAlign w:val="center"/>
            <w:hideMark/>
          </w:tcPr>
          <w:p w14:paraId="0DBA1461" w14:textId="77777777" w:rsidR="00DB552B" w:rsidRPr="00911960" w:rsidRDefault="00DB552B" w:rsidP="00DB552B">
            <w:pPr>
              <w:spacing w:after="0" w:line="276" w:lineRule="auto"/>
              <w:jc w:val="center"/>
              <w:rPr>
                <w:rFonts w:ascii="Calibri" w:eastAsia="Times New Roman" w:hAnsi="Calibri" w:cs="Calibri"/>
                <w:color w:val="000000"/>
              </w:rPr>
            </w:pPr>
            <w:r w:rsidRPr="00911960">
              <w:rPr>
                <w:rFonts w:ascii="Calibri" w:eastAsia="Times New Roman" w:hAnsi="Calibri" w:cs="Calibri"/>
                <w:color w:val="000000"/>
              </w:rPr>
              <w:t>0.866657875</w:t>
            </w:r>
          </w:p>
        </w:tc>
      </w:tr>
      <w:tr w:rsidR="00DB552B" w:rsidRPr="00911960" w14:paraId="64EC688E" w14:textId="77777777" w:rsidTr="00DB552B">
        <w:trPr>
          <w:trHeight w:val="300"/>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1120B1AF" w14:textId="77777777" w:rsidR="00DB552B" w:rsidRPr="00911960" w:rsidRDefault="00DB552B" w:rsidP="00DB552B">
            <w:pPr>
              <w:spacing w:after="0" w:line="276" w:lineRule="auto"/>
              <w:jc w:val="center"/>
              <w:rPr>
                <w:rFonts w:ascii="Calibri" w:eastAsia="Times New Roman" w:hAnsi="Calibri" w:cs="Calibri"/>
                <w:color w:val="000000"/>
              </w:rPr>
            </w:pPr>
            <w:r w:rsidRPr="00911960">
              <w:rPr>
                <w:rFonts w:ascii="Calibri" w:eastAsia="Times New Roman" w:hAnsi="Calibri" w:cs="Calibri"/>
                <w:color w:val="000000"/>
              </w:rPr>
              <w:t>BIRO KLASIFIKASI INDONESIA PT.</w:t>
            </w:r>
          </w:p>
        </w:tc>
        <w:tc>
          <w:tcPr>
            <w:tcW w:w="2106" w:type="dxa"/>
            <w:gridSpan w:val="2"/>
            <w:tcBorders>
              <w:top w:val="single" w:sz="4" w:space="0" w:color="auto"/>
              <w:left w:val="nil"/>
              <w:bottom w:val="single" w:sz="4" w:space="0" w:color="auto"/>
              <w:right w:val="single" w:sz="4" w:space="0" w:color="auto"/>
            </w:tcBorders>
            <w:shd w:val="clear" w:color="auto" w:fill="auto"/>
            <w:noWrap/>
            <w:vAlign w:val="center"/>
            <w:hideMark/>
          </w:tcPr>
          <w:p w14:paraId="2E4D4212" w14:textId="77777777" w:rsidR="00DB552B" w:rsidRPr="00911960" w:rsidRDefault="00DB552B" w:rsidP="00DB552B">
            <w:pPr>
              <w:spacing w:after="0" w:line="276" w:lineRule="auto"/>
              <w:jc w:val="center"/>
              <w:rPr>
                <w:rFonts w:ascii="Calibri" w:eastAsia="Times New Roman" w:hAnsi="Calibri" w:cs="Calibri"/>
                <w:color w:val="000000"/>
              </w:rPr>
            </w:pPr>
            <w:r w:rsidRPr="00911960">
              <w:rPr>
                <w:rFonts w:ascii="Calibri" w:eastAsia="Times New Roman" w:hAnsi="Calibri" w:cs="Calibri"/>
                <w:color w:val="000000"/>
              </w:rPr>
              <w:t>0.890602794</w:t>
            </w:r>
          </w:p>
        </w:tc>
      </w:tr>
      <w:tr w:rsidR="00DB552B" w:rsidRPr="00911960" w14:paraId="76103607" w14:textId="77777777" w:rsidTr="00DB552B">
        <w:trPr>
          <w:trHeight w:val="300"/>
          <w:jc w:val="center"/>
        </w:trPr>
        <w:tc>
          <w:tcPr>
            <w:tcW w:w="4180" w:type="dxa"/>
            <w:vMerge w:val="restart"/>
            <w:tcBorders>
              <w:top w:val="nil"/>
              <w:left w:val="single" w:sz="4" w:space="0" w:color="auto"/>
              <w:bottom w:val="single" w:sz="4" w:space="0" w:color="auto"/>
              <w:right w:val="single" w:sz="4" w:space="0" w:color="auto"/>
            </w:tcBorders>
            <w:shd w:val="clear" w:color="auto" w:fill="auto"/>
            <w:vAlign w:val="center"/>
            <w:hideMark/>
          </w:tcPr>
          <w:p w14:paraId="5C73FC61" w14:textId="77777777" w:rsidR="00DB552B" w:rsidRPr="00911960" w:rsidRDefault="00DB552B" w:rsidP="00DB552B">
            <w:pPr>
              <w:spacing w:after="0" w:line="276" w:lineRule="auto"/>
              <w:jc w:val="center"/>
              <w:rPr>
                <w:rFonts w:ascii="Calibri" w:eastAsia="Times New Roman" w:hAnsi="Calibri" w:cs="Calibri"/>
                <w:color w:val="000000"/>
              </w:rPr>
            </w:pPr>
            <w:r w:rsidRPr="00911960">
              <w:rPr>
                <w:rFonts w:ascii="Calibri" w:eastAsia="Times New Roman" w:hAnsi="Calibri" w:cs="Calibri"/>
                <w:color w:val="000000"/>
              </w:rPr>
              <w:t>BLORA SAMUDRA TEKNIK PT</w:t>
            </w:r>
          </w:p>
        </w:tc>
        <w:tc>
          <w:tcPr>
            <w:tcW w:w="1053" w:type="dxa"/>
            <w:tcBorders>
              <w:top w:val="nil"/>
              <w:left w:val="nil"/>
              <w:bottom w:val="single" w:sz="4" w:space="0" w:color="auto"/>
              <w:right w:val="single" w:sz="4" w:space="0" w:color="auto"/>
            </w:tcBorders>
            <w:shd w:val="clear" w:color="auto" w:fill="auto"/>
            <w:noWrap/>
            <w:vAlign w:val="center"/>
            <w:hideMark/>
          </w:tcPr>
          <w:p w14:paraId="68A60B8C" w14:textId="77777777" w:rsidR="00DB552B" w:rsidRPr="00911960" w:rsidRDefault="00DB552B" w:rsidP="00DB552B">
            <w:pPr>
              <w:spacing w:after="0" w:line="276" w:lineRule="auto"/>
              <w:jc w:val="center"/>
              <w:rPr>
                <w:rFonts w:ascii="Calibri" w:eastAsia="Times New Roman" w:hAnsi="Calibri" w:cs="Calibri"/>
                <w:color w:val="000000"/>
              </w:rPr>
            </w:pPr>
            <w:r w:rsidRPr="00911960">
              <w:rPr>
                <w:rFonts w:ascii="Calibri" w:eastAsia="Times New Roman" w:hAnsi="Calibri" w:cs="Calibri"/>
                <w:color w:val="000000"/>
              </w:rPr>
              <w:t>0.882805</w:t>
            </w:r>
          </w:p>
        </w:tc>
        <w:tc>
          <w:tcPr>
            <w:tcW w:w="105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515F2CB" w14:textId="77777777" w:rsidR="00DB552B" w:rsidRPr="00911960" w:rsidRDefault="00DB552B" w:rsidP="00DB552B">
            <w:pPr>
              <w:spacing w:after="0" w:line="276" w:lineRule="auto"/>
              <w:jc w:val="center"/>
              <w:rPr>
                <w:rFonts w:ascii="Calibri" w:eastAsia="Times New Roman" w:hAnsi="Calibri" w:cs="Calibri"/>
                <w:color w:val="000000"/>
              </w:rPr>
            </w:pPr>
            <w:r w:rsidRPr="00911960">
              <w:rPr>
                <w:rFonts w:ascii="Calibri" w:eastAsia="Times New Roman" w:hAnsi="Calibri" w:cs="Calibri"/>
                <w:color w:val="000000"/>
              </w:rPr>
              <w:t>0.893667</w:t>
            </w:r>
          </w:p>
        </w:tc>
      </w:tr>
      <w:tr w:rsidR="00DB552B" w:rsidRPr="00911960" w14:paraId="0E78DC0C" w14:textId="77777777" w:rsidTr="00DB552B">
        <w:trPr>
          <w:trHeight w:val="300"/>
          <w:jc w:val="center"/>
        </w:trPr>
        <w:tc>
          <w:tcPr>
            <w:tcW w:w="4180" w:type="dxa"/>
            <w:vMerge/>
            <w:tcBorders>
              <w:top w:val="nil"/>
              <w:left w:val="single" w:sz="4" w:space="0" w:color="auto"/>
              <w:bottom w:val="single" w:sz="4" w:space="0" w:color="auto"/>
              <w:right w:val="single" w:sz="4" w:space="0" w:color="auto"/>
            </w:tcBorders>
            <w:vAlign w:val="center"/>
            <w:hideMark/>
          </w:tcPr>
          <w:p w14:paraId="66F5940A" w14:textId="77777777" w:rsidR="00DB552B" w:rsidRPr="00911960" w:rsidRDefault="00DB552B" w:rsidP="00DB552B">
            <w:pPr>
              <w:spacing w:after="0" w:line="276" w:lineRule="auto"/>
              <w:rPr>
                <w:rFonts w:ascii="Calibri" w:eastAsia="Times New Roman" w:hAnsi="Calibri" w:cs="Calibri"/>
                <w:color w:val="000000"/>
              </w:rPr>
            </w:pPr>
          </w:p>
        </w:tc>
        <w:tc>
          <w:tcPr>
            <w:tcW w:w="1053" w:type="dxa"/>
            <w:tcBorders>
              <w:top w:val="nil"/>
              <w:left w:val="nil"/>
              <w:bottom w:val="single" w:sz="4" w:space="0" w:color="auto"/>
              <w:right w:val="single" w:sz="4" w:space="0" w:color="auto"/>
            </w:tcBorders>
            <w:shd w:val="clear" w:color="auto" w:fill="auto"/>
            <w:noWrap/>
            <w:vAlign w:val="center"/>
            <w:hideMark/>
          </w:tcPr>
          <w:p w14:paraId="763D3A3E" w14:textId="77777777" w:rsidR="00DB552B" w:rsidRPr="00911960" w:rsidRDefault="00DB552B" w:rsidP="00DB552B">
            <w:pPr>
              <w:spacing w:after="0" w:line="276" w:lineRule="auto"/>
              <w:jc w:val="center"/>
              <w:rPr>
                <w:rFonts w:ascii="Calibri" w:eastAsia="Times New Roman" w:hAnsi="Calibri" w:cs="Calibri"/>
                <w:color w:val="000000"/>
              </w:rPr>
            </w:pPr>
            <w:r w:rsidRPr="00911960">
              <w:rPr>
                <w:rFonts w:ascii="Calibri" w:eastAsia="Times New Roman" w:hAnsi="Calibri" w:cs="Calibri"/>
                <w:color w:val="000000"/>
              </w:rPr>
              <w:t>0.904528</w:t>
            </w:r>
          </w:p>
        </w:tc>
        <w:tc>
          <w:tcPr>
            <w:tcW w:w="1053" w:type="dxa"/>
            <w:vMerge/>
            <w:tcBorders>
              <w:top w:val="nil"/>
              <w:left w:val="single" w:sz="4" w:space="0" w:color="auto"/>
              <w:bottom w:val="single" w:sz="4" w:space="0" w:color="auto"/>
              <w:right w:val="single" w:sz="4" w:space="0" w:color="auto"/>
            </w:tcBorders>
            <w:vAlign w:val="center"/>
            <w:hideMark/>
          </w:tcPr>
          <w:p w14:paraId="25F04AF8" w14:textId="77777777" w:rsidR="00DB552B" w:rsidRPr="00911960" w:rsidRDefault="00DB552B" w:rsidP="00DB552B">
            <w:pPr>
              <w:spacing w:after="0" w:line="276" w:lineRule="auto"/>
              <w:rPr>
                <w:rFonts w:ascii="Calibri" w:eastAsia="Times New Roman" w:hAnsi="Calibri" w:cs="Calibri"/>
                <w:color w:val="000000"/>
              </w:rPr>
            </w:pPr>
          </w:p>
        </w:tc>
      </w:tr>
      <w:tr w:rsidR="00DB552B" w:rsidRPr="00911960" w14:paraId="16D01681" w14:textId="77777777" w:rsidTr="00DB552B">
        <w:trPr>
          <w:trHeight w:val="300"/>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4D9E6491" w14:textId="77777777" w:rsidR="00DB552B" w:rsidRPr="00911960" w:rsidRDefault="00DB552B" w:rsidP="00DB552B">
            <w:pPr>
              <w:spacing w:after="0" w:line="276" w:lineRule="auto"/>
              <w:jc w:val="center"/>
              <w:rPr>
                <w:rFonts w:ascii="Calibri" w:eastAsia="Times New Roman" w:hAnsi="Calibri" w:cs="Calibri"/>
                <w:color w:val="000000"/>
              </w:rPr>
            </w:pPr>
            <w:r w:rsidRPr="00911960">
              <w:rPr>
                <w:rFonts w:ascii="Calibri" w:eastAsia="Times New Roman" w:hAnsi="Calibri" w:cs="Calibri"/>
                <w:color w:val="000000"/>
              </w:rPr>
              <w:t xml:space="preserve">DUA DUA KUTAI UTAMA PT. </w:t>
            </w:r>
          </w:p>
        </w:tc>
        <w:tc>
          <w:tcPr>
            <w:tcW w:w="2106" w:type="dxa"/>
            <w:gridSpan w:val="2"/>
            <w:tcBorders>
              <w:top w:val="single" w:sz="4" w:space="0" w:color="auto"/>
              <w:left w:val="nil"/>
              <w:bottom w:val="single" w:sz="4" w:space="0" w:color="auto"/>
              <w:right w:val="single" w:sz="4" w:space="0" w:color="auto"/>
            </w:tcBorders>
            <w:shd w:val="clear" w:color="auto" w:fill="auto"/>
            <w:noWrap/>
            <w:vAlign w:val="center"/>
            <w:hideMark/>
          </w:tcPr>
          <w:p w14:paraId="5084EEF5" w14:textId="77777777" w:rsidR="00DB552B" w:rsidRPr="00911960" w:rsidRDefault="00DB552B" w:rsidP="00DB552B">
            <w:pPr>
              <w:spacing w:after="0" w:line="276" w:lineRule="auto"/>
              <w:jc w:val="center"/>
              <w:rPr>
                <w:rFonts w:ascii="Calibri" w:eastAsia="Times New Roman" w:hAnsi="Calibri" w:cs="Calibri"/>
                <w:color w:val="000000"/>
              </w:rPr>
            </w:pPr>
            <w:r w:rsidRPr="00911960">
              <w:rPr>
                <w:rFonts w:ascii="Calibri" w:eastAsia="Times New Roman" w:hAnsi="Calibri" w:cs="Calibri"/>
                <w:color w:val="000000"/>
              </w:rPr>
              <w:t>0.800402747</w:t>
            </w:r>
          </w:p>
        </w:tc>
      </w:tr>
      <w:tr w:rsidR="00DB552B" w:rsidRPr="00911960" w14:paraId="633AA129" w14:textId="77777777" w:rsidTr="00DB552B">
        <w:trPr>
          <w:trHeight w:val="300"/>
          <w:jc w:val="center"/>
        </w:trPr>
        <w:tc>
          <w:tcPr>
            <w:tcW w:w="41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FC231C" w14:textId="77777777" w:rsidR="00DB552B" w:rsidRPr="00911960" w:rsidRDefault="00DB552B" w:rsidP="00DB552B">
            <w:pPr>
              <w:spacing w:after="0" w:line="276" w:lineRule="auto"/>
              <w:jc w:val="center"/>
              <w:rPr>
                <w:rFonts w:ascii="Calibri" w:eastAsia="Times New Roman" w:hAnsi="Calibri" w:cs="Calibri"/>
                <w:color w:val="000000"/>
              </w:rPr>
            </w:pPr>
            <w:r w:rsidRPr="00911960">
              <w:rPr>
                <w:rFonts w:ascii="Calibri" w:eastAsia="Times New Roman" w:hAnsi="Calibri" w:cs="Calibri"/>
                <w:color w:val="000000"/>
              </w:rPr>
              <w:t xml:space="preserve">DUA MITRA LESTARI </w:t>
            </w:r>
          </w:p>
        </w:tc>
        <w:tc>
          <w:tcPr>
            <w:tcW w:w="1053" w:type="dxa"/>
            <w:tcBorders>
              <w:top w:val="nil"/>
              <w:left w:val="nil"/>
              <w:bottom w:val="single" w:sz="4" w:space="0" w:color="auto"/>
              <w:right w:val="single" w:sz="4" w:space="0" w:color="auto"/>
            </w:tcBorders>
            <w:shd w:val="clear" w:color="auto" w:fill="auto"/>
            <w:noWrap/>
            <w:vAlign w:val="center"/>
            <w:hideMark/>
          </w:tcPr>
          <w:p w14:paraId="2EDBD79E" w14:textId="77777777" w:rsidR="00DB552B" w:rsidRPr="00911960" w:rsidRDefault="00DB552B" w:rsidP="00DB552B">
            <w:pPr>
              <w:spacing w:after="0" w:line="276" w:lineRule="auto"/>
              <w:jc w:val="center"/>
              <w:rPr>
                <w:rFonts w:ascii="Calibri" w:eastAsia="Times New Roman" w:hAnsi="Calibri" w:cs="Calibri"/>
                <w:color w:val="000000"/>
              </w:rPr>
            </w:pPr>
            <w:r w:rsidRPr="00911960">
              <w:rPr>
                <w:rFonts w:ascii="Calibri" w:eastAsia="Times New Roman" w:hAnsi="Calibri" w:cs="Calibri"/>
                <w:color w:val="000000"/>
              </w:rPr>
              <w:t>0.878563</w:t>
            </w:r>
          </w:p>
        </w:tc>
        <w:tc>
          <w:tcPr>
            <w:tcW w:w="105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2EB9832" w14:textId="77777777" w:rsidR="00DB552B" w:rsidRPr="00911960" w:rsidRDefault="00DB552B" w:rsidP="00DB552B">
            <w:pPr>
              <w:spacing w:after="0" w:line="276" w:lineRule="auto"/>
              <w:jc w:val="center"/>
              <w:rPr>
                <w:rFonts w:ascii="Calibri" w:eastAsia="Times New Roman" w:hAnsi="Calibri" w:cs="Calibri"/>
                <w:color w:val="000000"/>
              </w:rPr>
            </w:pPr>
            <w:r w:rsidRPr="00911960">
              <w:rPr>
                <w:rFonts w:ascii="Calibri" w:eastAsia="Times New Roman" w:hAnsi="Calibri" w:cs="Calibri"/>
                <w:color w:val="000000"/>
              </w:rPr>
              <w:t>0.883666</w:t>
            </w:r>
          </w:p>
        </w:tc>
      </w:tr>
      <w:tr w:rsidR="00DB552B" w:rsidRPr="00911960" w14:paraId="3994EE04" w14:textId="77777777" w:rsidTr="00DB552B">
        <w:trPr>
          <w:trHeight w:val="300"/>
          <w:jc w:val="center"/>
        </w:trPr>
        <w:tc>
          <w:tcPr>
            <w:tcW w:w="4180" w:type="dxa"/>
            <w:vMerge/>
            <w:tcBorders>
              <w:top w:val="nil"/>
              <w:left w:val="single" w:sz="4" w:space="0" w:color="auto"/>
              <w:bottom w:val="single" w:sz="4" w:space="0" w:color="auto"/>
              <w:right w:val="single" w:sz="4" w:space="0" w:color="auto"/>
            </w:tcBorders>
            <w:vAlign w:val="center"/>
            <w:hideMark/>
          </w:tcPr>
          <w:p w14:paraId="5B458A6B" w14:textId="77777777" w:rsidR="00DB552B" w:rsidRPr="00911960" w:rsidRDefault="00DB552B" w:rsidP="00DB552B">
            <w:pPr>
              <w:spacing w:after="0" w:line="276" w:lineRule="auto"/>
              <w:rPr>
                <w:rFonts w:ascii="Calibri" w:eastAsia="Times New Roman" w:hAnsi="Calibri" w:cs="Calibri"/>
                <w:color w:val="000000"/>
              </w:rPr>
            </w:pPr>
          </w:p>
        </w:tc>
        <w:tc>
          <w:tcPr>
            <w:tcW w:w="1053" w:type="dxa"/>
            <w:tcBorders>
              <w:top w:val="nil"/>
              <w:left w:val="nil"/>
              <w:bottom w:val="single" w:sz="4" w:space="0" w:color="auto"/>
              <w:right w:val="single" w:sz="4" w:space="0" w:color="auto"/>
            </w:tcBorders>
            <w:shd w:val="clear" w:color="auto" w:fill="auto"/>
            <w:noWrap/>
            <w:vAlign w:val="center"/>
            <w:hideMark/>
          </w:tcPr>
          <w:p w14:paraId="15DC13A0" w14:textId="77777777" w:rsidR="00DB552B" w:rsidRPr="00911960" w:rsidRDefault="00DB552B" w:rsidP="00DB552B">
            <w:pPr>
              <w:spacing w:after="0" w:line="276" w:lineRule="auto"/>
              <w:jc w:val="center"/>
              <w:rPr>
                <w:rFonts w:ascii="Calibri" w:eastAsia="Times New Roman" w:hAnsi="Calibri" w:cs="Calibri"/>
                <w:color w:val="000000"/>
              </w:rPr>
            </w:pPr>
            <w:r w:rsidRPr="00911960">
              <w:rPr>
                <w:rFonts w:ascii="Calibri" w:eastAsia="Times New Roman" w:hAnsi="Calibri" w:cs="Calibri"/>
                <w:color w:val="000000"/>
              </w:rPr>
              <w:t>0.888768</w:t>
            </w:r>
          </w:p>
        </w:tc>
        <w:tc>
          <w:tcPr>
            <w:tcW w:w="1053" w:type="dxa"/>
            <w:vMerge/>
            <w:tcBorders>
              <w:top w:val="nil"/>
              <w:left w:val="single" w:sz="4" w:space="0" w:color="auto"/>
              <w:bottom w:val="single" w:sz="4" w:space="0" w:color="auto"/>
              <w:right w:val="single" w:sz="4" w:space="0" w:color="auto"/>
            </w:tcBorders>
            <w:vAlign w:val="center"/>
            <w:hideMark/>
          </w:tcPr>
          <w:p w14:paraId="36E9920E" w14:textId="77777777" w:rsidR="00DB552B" w:rsidRPr="00911960" w:rsidRDefault="00DB552B" w:rsidP="00DB552B">
            <w:pPr>
              <w:spacing w:after="0" w:line="276" w:lineRule="auto"/>
              <w:rPr>
                <w:rFonts w:ascii="Calibri" w:eastAsia="Times New Roman" w:hAnsi="Calibri" w:cs="Calibri"/>
                <w:color w:val="000000"/>
              </w:rPr>
            </w:pPr>
          </w:p>
        </w:tc>
      </w:tr>
      <w:tr w:rsidR="00DB552B" w:rsidRPr="00911960" w14:paraId="5EB3FBE1" w14:textId="77777777" w:rsidTr="00DB552B">
        <w:trPr>
          <w:trHeight w:val="300"/>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217BDB82" w14:textId="77777777" w:rsidR="00DB552B" w:rsidRPr="00911960" w:rsidRDefault="00DB552B" w:rsidP="00DB552B">
            <w:pPr>
              <w:spacing w:after="0" w:line="276" w:lineRule="auto"/>
              <w:jc w:val="center"/>
              <w:rPr>
                <w:rFonts w:ascii="Calibri" w:eastAsia="Times New Roman" w:hAnsi="Calibri" w:cs="Calibri"/>
                <w:color w:val="000000"/>
              </w:rPr>
            </w:pPr>
            <w:r w:rsidRPr="00911960">
              <w:rPr>
                <w:rFonts w:ascii="Calibri" w:eastAsia="Times New Roman" w:hAnsi="Calibri" w:cs="Calibri"/>
                <w:color w:val="000000"/>
              </w:rPr>
              <w:t>DWI KARYA JAYA PT.</w:t>
            </w:r>
          </w:p>
        </w:tc>
        <w:tc>
          <w:tcPr>
            <w:tcW w:w="2106" w:type="dxa"/>
            <w:gridSpan w:val="2"/>
            <w:tcBorders>
              <w:top w:val="single" w:sz="4" w:space="0" w:color="auto"/>
              <w:left w:val="nil"/>
              <w:bottom w:val="single" w:sz="4" w:space="0" w:color="auto"/>
              <w:right w:val="single" w:sz="4" w:space="0" w:color="auto"/>
            </w:tcBorders>
            <w:shd w:val="clear" w:color="auto" w:fill="auto"/>
            <w:noWrap/>
            <w:vAlign w:val="center"/>
            <w:hideMark/>
          </w:tcPr>
          <w:p w14:paraId="27A0CBB7" w14:textId="77777777" w:rsidR="00DB552B" w:rsidRPr="00911960" w:rsidRDefault="00DB552B" w:rsidP="00DB552B">
            <w:pPr>
              <w:spacing w:after="0" w:line="276" w:lineRule="auto"/>
              <w:jc w:val="center"/>
              <w:rPr>
                <w:rFonts w:ascii="Calibri" w:eastAsia="Times New Roman" w:hAnsi="Calibri" w:cs="Calibri"/>
                <w:color w:val="000000"/>
              </w:rPr>
            </w:pPr>
            <w:r w:rsidRPr="00911960">
              <w:rPr>
                <w:rFonts w:ascii="Calibri" w:eastAsia="Times New Roman" w:hAnsi="Calibri" w:cs="Calibri"/>
                <w:color w:val="000000"/>
              </w:rPr>
              <w:t>0.879560774</w:t>
            </w:r>
          </w:p>
        </w:tc>
      </w:tr>
      <w:tr w:rsidR="00DB552B" w:rsidRPr="00911960" w14:paraId="6EDFECA7" w14:textId="77777777" w:rsidTr="00DB552B">
        <w:trPr>
          <w:trHeight w:val="300"/>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39D2BCC2" w14:textId="77777777" w:rsidR="00DB552B" w:rsidRPr="00911960" w:rsidRDefault="00DB552B" w:rsidP="00DB552B">
            <w:pPr>
              <w:spacing w:after="0" w:line="276" w:lineRule="auto"/>
              <w:jc w:val="center"/>
              <w:rPr>
                <w:rFonts w:ascii="Calibri" w:eastAsia="Times New Roman" w:hAnsi="Calibri" w:cs="Calibri"/>
                <w:color w:val="000000"/>
              </w:rPr>
            </w:pPr>
            <w:r w:rsidRPr="00911960">
              <w:rPr>
                <w:rFonts w:ascii="Calibri" w:eastAsia="Times New Roman" w:hAnsi="Calibri" w:cs="Calibri"/>
                <w:color w:val="000000"/>
              </w:rPr>
              <w:lastRenderedPageBreak/>
              <w:t xml:space="preserve">GARDA TUMARITIS NUSANTARA PT. </w:t>
            </w:r>
          </w:p>
        </w:tc>
        <w:tc>
          <w:tcPr>
            <w:tcW w:w="2106" w:type="dxa"/>
            <w:gridSpan w:val="2"/>
            <w:tcBorders>
              <w:top w:val="single" w:sz="4" w:space="0" w:color="auto"/>
              <w:left w:val="nil"/>
              <w:bottom w:val="single" w:sz="4" w:space="0" w:color="auto"/>
              <w:right w:val="single" w:sz="4" w:space="0" w:color="auto"/>
            </w:tcBorders>
            <w:shd w:val="clear" w:color="auto" w:fill="auto"/>
            <w:noWrap/>
            <w:vAlign w:val="center"/>
            <w:hideMark/>
          </w:tcPr>
          <w:p w14:paraId="64A02608" w14:textId="77777777" w:rsidR="00DB552B" w:rsidRPr="00911960" w:rsidRDefault="00DB552B" w:rsidP="00DB552B">
            <w:pPr>
              <w:spacing w:after="0" w:line="276" w:lineRule="auto"/>
              <w:jc w:val="center"/>
              <w:rPr>
                <w:rFonts w:ascii="Calibri" w:eastAsia="Times New Roman" w:hAnsi="Calibri" w:cs="Calibri"/>
                <w:color w:val="000000"/>
              </w:rPr>
            </w:pPr>
            <w:r w:rsidRPr="00911960">
              <w:rPr>
                <w:rFonts w:ascii="Calibri" w:eastAsia="Times New Roman" w:hAnsi="Calibri" w:cs="Calibri"/>
                <w:color w:val="000000"/>
              </w:rPr>
              <w:t>0.89408995</w:t>
            </w:r>
          </w:p>
        </w:tc>
      </w:tr>
      <w:tr w:rsidR="00DB552B" w:rsidRPr="00911960" w14:paraId="372079AA" w14:textId="77777777" w:rsidTr="00DB552B">
        <w:trPr>
          <w:trHeight w:val="300"/>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1F86A427" w14:textId="77777777" w:rsidR="00DB552B" w:rsidRPr="00911960" w:rsidRDefault="00DB552B" w:rsidP="00DB552B">
            <w:pPr>
              <w:spacing w:after="0" w:line="276" w:lineRule="auto"/>
              <w:jc w:val="center"/>
              <w:rPr>
                <w:rFonts w:ascii="Calibri" w:eastAsia="Times New Roman" w:hAnsi="Calibri" w:cs="Calibri"/>
                <w:color w:val="000000"/>
              </w:rPr>
            </w:pPr>
            <w:r w:rsidRPr="00911960">
              <w:rPr>
                <w:rFonts w:ascii="Calibri" w:eastAsia="Times New Roman" w:hAnsi="Calibri" w:cs="Calibri"/>
                <w:color w:val="000000"/>
              </w:rPr>
              <w:t>GAVCO INDONESIA PT.</w:t>
            </w:r>
          </w:p>
        </w:tc>
        <w:tc>
          <w:tcPr>
            <w:tcW w:w="2106" w:type="dxa"/>
            <w:gridSpan w:val="2"/>
            <w:tcBorders>
              <w:top w:val="single" w:sz="4" w:space="0" w:color="auto"/>
              <w:left w:val="nil"/>
              <w:bottom w:val="single" w:sz="4" w:space="0" w:color="auto"/>
              <w:right w:val="single" w:sz="4" w:space="0" w:color="auto"/>
            </w:tcBorders>
            <w:shd w:val="clear" w:color="auto" w:fill="auto"/>
            <w:noWrap/>
            <w:vAlign w:val="center"/>
            <w:hideMark/>
          </w:tcPr>
          <w:p w14:paraId="0B542BC9" w14:textId="77777777" w:rsidR="00DB552B" w:rsidRPr="00911960" w:rsidRDefault="00DB552B" w:rsidP="00DB552B">
            <w:pPr>
              <w:spacing w:after="0" w:line="276" w:lineRule="auto"/>
              <w:jc w:val="center"/>
              <w:rPr>
                <w:rFonts w:ascii="Calibri" w:eastAsia="Times New Roman" w:hAnsi="Calibri" w:cs="Calibri"/>
                <w:color w:val="000000"/>
              </w:rPr>
            </w:pPr>
            <w:r w:rsidRPr="00911960">
              <w:rPr>
                <w:rFonts w:ascii="Calibri" w:eastAsia="Times New Roman" w:hAnsi="Calibri" w:cs="Calibri"/>
                <w:color w:val="000000"/>
              </w:rPr>
              <w:t>0.849539328</w:t>
            </w:r>
          </w:p>
        </w:tc>
      </w:tr>
      <w:tr w:rsidR="00DB552B" w:rsidRPr="00911960" w14:paraId="29A5D155" w14:textId="77777777" w:rsidTr="00DB552B">
        <w:trPr>
          <w:trHeight w:val="300"/>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73E838B6" w14:textId="77777777" w:rsidR="00DB552B" w:rsidRPr="00911960" w:rsidRDefault="00DB552B" w:rsidP="00DB552B">
            <w:pPr>
              <w:spacing w:after="0" w:line="276" w:lineRule="auto"/>
              <w:jc w:val="center"/>
              <w:rPr>
                <w:rFonts w:ascii="Calibri" w:eastAsia="Times New Roman" w:hAnsi="Calibri" w:cs="Calibri"/>
                <w:color w:val="000000"/>
              </w:rPr>
            </w:pPr>
            <w:r w:rsidRPr="00911960">
              <w:rPr>
                <w:rFonts w:ascii="Calibri" w:eastAsia="Times New Roman" w:hAnsi="Calibri" w:cs="Calibri"/>
                <w:color w:val="000000"/>
              </w:rPr>
              <w:t>GUNUNG BAJA KONSTRUKSI PT.</w:t>
            </w:r>
          </w:p>
        </w:tc>
        <w:tc>
          <w:tcPr>
            <w:tcW w:w="2106" w:type="dxa"/>
            <w:gridSpan w:val="2"/>
            <w:tcBorders>
              <w:top w:val="single" w:sz="4" w:space="0" w:color="auto"/>
              <w:left w:val="nil"/>
              <w:bottom w:val="single" w:sz="4" w:space="0" w:color="auto"/>
              <w:right w:val="single" w:sz="4" w:space="0" w:color="auto"/>
            </w:tcBorders>
            <w:shd w:val="clear" w:color="auto" w:fill="auto"/>
            <w:noWrap/>
            <w:vAlign w:val="center"/>
            <w:hideMark/>
          </w:tcPr>
          <w:p w14:paraId="2ED482AC" w14:textId="77777777" w:rsidR="00DB552B" w:rsidRPr="00911960" w:rsidRDefault="00DB552B" w:rsidP="00DB552B">
            <w:pPr>
              <w:spacing w:after="0" w:line="276" w:lineRule="auto"/>
              <w:jc w:val="center"/>
              <w:rPr>
                <w:rFonts w:ascii="Calibri" w:eastAsia="Times New Roman" w:hAnsi="Calibri" w:cs="Calibri"/>
                <w:color w:val="000000"/>
              </w:rPr>
            </w:pPr>
            <w:r w:rsidRPr="00911960">
              <w:rPr>
                <w:rFonts w:ascii="Calibri" w:eastAsia="Times New Roman" w:hAnsi="Calibri" w:cs="Calibri"/>
                <w:color w:val="000000"/>
              </w:rPr>
              <w:t>0.879560774</w:t>
            </w:r>
          </w:p>
        </w:tc>
      </w:tr>
      <w:tr w:rsidR="00DB552B" w:rsidRPr="00911960" w14:paraId="7C0DFD2D" w14:textId="77777777" w:rsidTr="00DB552B">
        <w:trPr>
          <w:trHeight w:val="300"/>
          <w:jc w:val="center"/>
        </w:trPr>
        <w:tc>
          <w:tcPr>
            <w:tcW w:w="41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95C8358" w14:textId="77777777" w:rsidR="00DB552B" w:rsidRPr="00911960" w:rsidRDefault="00DB552B" w:rsidP="00DB552B">
            <w:pPr>
              <w:spacing w:after="0" w:line="276" w:lineRule="auto"/>
              <w:jc w:val="center"/>
              <w:rPr>
                <w:rFonts w:ascii="Calibri" w:eastAsia="Times New Roman" w:hAnsi="Calibri" w:cs="Calibri"/>
                <w:color w:val="000000"/>
              </w:rPr>
            </w:pPr>
            <w:r w:rsidRPr="00911960">
              <w:rPr>
                <w:rFonts w:ascii="Calibri" w:eastAsia="Times New Roman" w:hAnsi="Calibri" w:cs="Calibri"/>
                <w:color w:val="000000"/>
              </w:rPr>
              <w:t>GYNARA LIMA CV.</w:t>
            </w:r>
          </w:p>
        </w:tc>
        <w:tc>
          <w:tcPr>
            <w:tcW w:w="1053" w:type="dxa"/>
            <w:tcBorders>
              <w:top w:val="nil"/>
              <w:left w:val="nil"/>
              <w:bottom w:val="single" w:sz="4" w:space="0" w:color="auto"/>
              <w:right w:val="single" w:sz="4" w:space="0" w:color="auto"/>
            </w:tcBorders>
            <w:shd w:val="clear" w:color="auto" w:fill="auto"/>
            <w:noWrap/>
            <w:vAlign w:val="center"/>
            <w:hideMark/>
          </w:tcPr>
          <w:p w14:paraId="4D279C29" w14:textId="77777777" w:rsidR="00DB552B" w:rsidRPr="00911960" w:rsidRDefault="00DB552B" w:rsidP="00DB552B">
            <w:pPr>
              <w:spacing w:after="0" w:line="276" w:lineRule="auto"/>
              <w:jc w:val="center"/>
              <w:rPr>
                <w:rFonts w:ascii="Calibri" w:eastAsia="Times New Roman" w:hAnsi="Calibri" w:cs="Calibri"/>
                <w:color w:val="000000"/>
              </w:rPr>
            </w:pPr>
            <w:r w:rsidRPr="00911960">
              <w:rPr>
                <w:rFonts w:ascii="Calibri" w:eastAsia="Times New Roman" w:hAnsi="Calibri" w:cs="Calibri"/>
                <w:color w:val="000000"/>
              </w:rPr>
              <w:t>0.879561</w:t>
            </w:r>
          </w:p>
        </w:tc>
        <w:tc>
          <w:tcPr>
            <w:tcW w:w="105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39EBEE5" w14:textId="77777777" w:rsidR="00DB552B" w:rsidRPr="00911960" w:rsidRDefault="00DB552B" w:rsidP="00DB552B">
            <w:pPr>
              <w:spacing w:after="0" w:line="276" w:lineRule="auto"/>
              <w:jc w:val="center"/>
              <w:rPr>
                <w:rFonts w:ascii="Calibri" w:eastAsia="Times New Roman" w:hAnsi="Calibri" w:cs="Calibri"/>
                <w:color w:val="000000"/>
              </w:rPr>
            </w:pPr>
            <w:r w:rsidRPr="00911960">
              <w:rPr>
                <w:rFonts w:ascii="Calibri" w:eastAsia="Times New Roman" w:hAnsi="Calibri" w:cs="Calibri"/>
                <w:color w:val="000000"/>
              </w:rPr>
              <w:t>0.873109</w:t>
            </w:r>
          </w:p>
        </w:tc>
      </w:tr>
      <w:tr w:rsidR="00DB552B" w:rsidRPr="00911960" w14:paraId="746B36AA" w14:textId="77777777" w:rsidTr="00DB552B">
        <w:trPr>
          <w:trHeight w:val="300"/>
          <w:jc w:val="center"/>
        </w:trPr>
        <w:tc>
          <w:tcPr>
            <w:tcW w:w="4180" w:type="dxa"/>
            <w:vMerge/>
            <w:tcBorders>
              <w:top w:val="nil"/>
              <w:left w:val="single" w:sz="4" w:space="0" w:color="auto"/>
              <w:bottom w:val="single" w:sz="4" w:space="0" w:color="auto"/>
              <w:right w:val="single" w:sz="4" w:space="0" w:color="auto"/>
            </w:tcBorders>
            <w:vAlign w:val="center"/>
            <w:hideMark/>
          </w:tcPr>
          <w:p w14:paraId="3FB6AB12" w14:textId="77777777" w:rsidR="00DB552B" w:rsidRPr="00911960" w:rsidRDefault="00DB552B" w:rsidP="00DB552B">
            <w:pPr>
              <w:spacing w:after="0" w:line="276" w:lineRule="auto"/>
              <w:rPr>
                <w:rFonts w:ascii="Calibri" w:eastAsia="Times New Roman" w:hAnsi="Calibri" w:cs="Calibri"/>
                <w:color w:val="000000"/>
              </w:rPr>
            </w:pPr>
          </w:p>
        </w:tc>
        <w:tc>
          <w:tcPr>
            <w:tcW w:w="1053" w:type="dxa"/>
            <w:tcBorders>
              <w:top w:val="nil"/>
              <w:left w:val="nil"/>
              <w:bottom w:val="single" w:sz="4" w:space="0" w:color="auto"/>
              <w:right w:val="single" w:sz="4" w:space="0" w:color="auto"/>
            </w:tcBorders>
            <w:shd w:val="clear" w:color="auto" w:fill="auto"/>
            <w:noWrap/>
            <w:vAlign w:val="center"/>
            <w:hideMark/>
          </w:tcPr>
          <w:p w14:paraId="5DCDB7F7" w14:textId="77777777" w:rsidR="00DB552B" w:rsidRPr="00911960" w:rsidRDefault="00DB552B" w:rsidP="00DB552B">
            <w:pPr>
              <w:spacing w:after="0" w:line="276" w:lineRule="auto"/>
              <w:jc w:val="center"/>
              <w:rPr>
                <w:rFonts w:ascii="Calibri" w:eastAsia="Times New Roman" w:hAnsi="Calibri" w:cs="Calibri"/>
                <w:color w:val="000000"/>
              </w:rPr>
            </w:pPr>
            <w:r w:rsidRPr="00911960">
              <w:rPr>
                <w:rFonts w:ascii="Calibri" w:eastAsia="Times New Roman" w:hAnsi="Calibri" w:cs="Calibri"/>
                <w:color w:val="000000"/>
              </w:rPr>
              <w:t>0.866658</w:t>
            </w:r>
          </w:p>
        </w:tc>
        <w:tc>
          <w:tcPr>
            <w:tcW w:w="1053" w:type="dxa"/>
            <w:vMerge/>
            <w:tcBorders>
              <w:top w:val="nil"/>
              <w:left w:val="single" w:sz="4" w:space="0" w:color="auto"/>
              <w:bottom w:val="single" w:sz="4" w:space="0" w:color="auto"/>
              <w:right w:val="single" w:sz="4" w:space="0" w:color="auto"/>
            </w:tcBorders>
            <w:vAlign w:val="center"/>
            <w:hideMark/>
          </w:tcPr>
          <w:p w14:paraId="3817642F" w14:textId="77777777" w:rsidR="00DB552B" w:rsidRPr="00911960" w:rsidRDefault="00DB552B" w:rsidP="00DB552B">
            <w:pPr>
              <w:spacing w:after="0" w:line="276" w:lineRule="auto"/>
              <w:rPr>
                <w:rFonts w:ascii="Calibri" w:eastAsia="Times New Roman" w:hAnsi="Calibri" w:cs="Calibri"/>
                <w:color w:val="000000"/>
              </w:rPr>
            </w:pPr>
          </w:p>
        </w:tc>
      </w:tr>
      <w:tr w:rsidR="00DB552B" w:rsidRPr="00911960" w14:paraId="5EA8C216" w14:textId="77777777" w:rsidTr="00DB552B">
        <w:trPr>
          <w:trHeight w:val="300"/>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501CFE8F" w14:textId="77777777" w:rsidR="00DB552B" w:rsidRPr="00911960" w:rsidRDefault="00DB552B" w:rsidP="00DB552B">
            <w:pPr>
              <w:spacing w:after="0" w:line="276" w:lineRule="auto"/>
              <w:jc w:val="center"/>
              <w:rPr>
                <w:rFonts w:ascii="Calibri" w:eastAsia="Times New Roman" w:hAnsi="Calibri" w:cs="Calibri"/>
                <w:color w:val="000000"/>
              </w:rPr>
            </w:pPr>
            <w:r w:rsidRPr="00911960">
              <w:rPr>
                <w:rFonts w:ascii="Calibri" w:eastAsia="Times New Roman" w:hAnsi="Calibri" w:cs="Calibri"/>
                <w:color w:val="000000"/>
              </w:rPr>
              <w:t>HAMID JAY AMANDIRI PT.</w:t>
            </w:r>
          </w:p>
        </w:tc>
        <w:tc>
          <w:tcPr>
            <w:tcW w:w="2106" w:type="dxa"/>
            <w:gridSpan w:val="2"/>
            <w:tcBorders>
              <w:top w:val="single" w:sz="4" w:space="0" w:color="auto"/>
              <w:left w:val="nil"/>
              <w:bottom w:val="single" w:sz="4" w:space="0" w:color="auto"/>
              <w:right w:val="single" w:sz="4" w:space="0" w:color="auto"/>
            </w:tcBorders>
            <w:shd w:val="clear" w:color="auto" w:fill="auto"/>
            <w:noWrap/>
            <w:vAlign w:val="center"/>
            <w:hideMark/>
          </w:tcPr>
          <w:p w14:paraId="035E95E2" w14:textId="77777777" w:rsidR="00DB552B" w:rsidRPr="00911960" w:rsidRDefault="00DB552B" w:rsidP="00DB552B">
            <w:pPr>
              <w:spacing w:after="0" w:line="276" w:lineRule="auto"/>
              <w:jc w:val="center"/>
              <w:rPr>
                <w:rFonts w:ascii="Calibri" w:eastAsia="Times New Roman" w:hAnsi="Calibri" w:cs="Calibri"/>
                <w:color w:val="000000"/>
              </w:rPr>
            </w:pPr>
            <w:r w:rsidRPr="00911960">
              <w:rPr>
                <w:rFonts w:ascii="Calibri" w:eastAsia="Times New Roman" w:hAnsi="Calibri" w:cs="Calibri"/>
                <w:color w:val="000000"/>
              </w:rPr>
              <w:t>0.879569371</w:t>
            </w:r>
          </w:p>
        </w:tc>
      </w:tr>
      <w:tr w:rsidR="00DB552B" w:rsidRPr="00911960" w14:paraId="45AD3277" w14:textId="77777777" w:rsidTr="00DB552B">
        <w:trPr>
          <w:trHeight w:val="300"/>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0B2AAEAC" w14:textId="77777777" w:rsidR="00DB552B" w:rsidRPr="00911960" w:rsidRDefault="00DB552B" w:rsidP="00DB552B">
            <w:pPr>
              <w:spacing w:after="0" w:line="276" w:lineRule="auto"/>
              <w:jc w:val="center"/>
              <w:rPr>
                <w:rFonts w:ascii="Calibri" w:eastAsia="Times New Roman" w:hAnsi="Calibri" w:cs="Calibri"/>
                <w:color w:val="000000"/>
              </w:rPr>
            </w:pPr>
            <w:r w:rsidRPr="00911960">
              <w:rPr>
                <w:rFonts w:ascii="Calibri" w:eastAsia="Times New Roman" w:hAnsi="Calibri" w:cs="Calibri"/>
                <w:color w:val="000000"/>
              </w:rPr>
              <w:t>INTI PRATAMA MULYASANTIKA PT.</w:t>
            </w:r>
          </w:p>
        </w:tc>
        <w:tc>
          <w:tcPr>
            <w:tcW w:w="2106" w:type="dxa"/>
            <w:gridSpan w:val="2"/>
            <w:tcBorders>
              <w:top w:val="single" w:sz="4" w:space="0" w:color="auto"/>
              <w:left w:val="nil"/>
              <w:bottom w:val="single" w:sz="4" w:space="0" w:color="auto"/>
              <w:right w:val="single" w:sz="4" w:space="0" w:color="auto"/>
            </w:tcBorders>
            <w:shd w:val="clear" w:color="auto" w:fill="auto"/>
            <w:noWrap/>
            <w:vAlign w:val="center"/>
            <w:hideMark/>
          </w:tcPr>
          <w:p w14:paraId="7F7BA671" w14:textId="77777777" w:rsidR="00DB552B" w:rsidRPr="00911960" w:rsidRDefault="00DB552B" w:rsidP="00DB552B">
            <w:pPr>
              <w:spacing w:after="0" w:line="276" w:lineRule="auto"/>
              <w:jc w:val="center"/>
              <w:rPr>
                <w:rFonts w:ascii="Calibri" w:eastAsia="Times New Roman" w:hAnsi="Calibri" w:cs="Calibri"/>
                <w:color w:val="000000"/>
              </w:rPr>
            </w:pPr>
            <w:r w:rsidRPr="00911960">
              <w:rPr>
                <w:rFonts w:ascii="Calibri" w:eastAsia="Times New Roman" w:hAnsi="Calibri" w:cs="Calibri"/>
                <w:color w:val="000000"/>
              </w:rPr>
              <w:t>0.873909102</w:t>
            </w:r>
          </w:p>
        </w:tc>
      </w:tr>
      <w:tr w:rsidR="00DB552B" w:rsidRPr="00911960" w14:paraId="26568290" w14:textId="77777777" w:rsidTr="00DB552B">
        <w:trPr>
          <w:trHeight w:val="300"/>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2075CAFC" w14:textId="77777777" w:rsidR="00DB552B" w:rsidRPr="00911960" w:rsidRDefault="00DB552B" w:rsidP="00DB552B">
            <w:pPr>
              <w:spacing w:after="0" w:line="276" w:lineRule="auto"/>
              <w:jc w:val="center"/>
              <w:rPr>
                <w:rFonts w:ascii="Calibri" w:eastAsia="Times New Roman" w:hAnsi="Calibri" w:cs="Calibri"/>
                <w:color w:val="000000"/>
              </w:rPr>
            </w:pPr>
            <w:r w:rsidRPr="00911960">
              <w:rPr>
                <w:rFonts w:ascii="Calibri" w:eastAsia="Times New Roman" w:hAnsi="Calibri" w:cs="Calibri"/>
                <w:color w:val="000000"/>
              </w:rPr>
              <w:t>JASTINDO RAYA PT.</w:t>
            </w:r>
          </w:p>
        </w:tc>
        <w:tc>
          <w:tcPr>
            <w:tcW w:w="2106" w:type="dxa"/>
            <w:gridSpan w:val="2"/>
            <w:tcBorders>
              <w:top w:val="single" w:sz="4" w:space="0" w:color="auto"/>
              <w:left w:val="nil"/>
              <w:bottom w:val="single" w:sz="4" w:space="0" w:color="auto"/>
              <w:right w:val="single" w:sz="4" w:space="0" w:color="auto"/>
            </w:tcBorders>
            <w:shd w:val="clear" w:color="auto" w:fill="auto"/>
            <w:noWrap/>
            <w:vAlign w:val="center"/>
            <w:hideMark/>
          </w:tcPr>
          <w:p w14:paraId="61F8F186" w14:textId="77777777" w:rsidR="00DB552B" w:rsidRPr="00911960" w:rsidRDefault="00DB552B" w:rsidP="00DB552B">
            <w:pPr>
              <w:spacing w:after="0" w:line="276" w:lineRule="auto"/>
              <w:jc w:val="center"/>
              <w:rPr>
                <w:rFonts w:ascii="Calibri" w:eastAsia="Times New Roman" w:hAnsi="Calibri" w:cs="Calibri"/>
                <w:color w:val="000000"/>
              </w:rPr>
            </w:pPr>
            <w:r w:rsidRPr="00911960">
              <w:rPr>
                <w:rFonts w:ascii="Calibri" w:eastAsia="Times New Roman" w:hAnsi="Calibri" w:cs="Calibri"/>
                <w:color w:val="000000"/>
              </w:rPr>
              <w:t>0.895720601</w:t>
            </w:r>
          </w:p>
        </w:tc>
      </w:tr>
      <w:tr w:rsidR="00DB552B" w:rsidRPr="00911960" w14:paraId="67020041" w14:textId="77777777" w:rsidTr="00DB552B">
        <w:trPr>
          <w:trHeight w:val="300"/>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5FDBA2D4" w14:textId="77777777" w:rsidR="00DB552B" w:rsidRPr="00911960" w:rsidRDefault="00DB552B" w:rsidP="00DB552B">
            <w:pPr>
              <w:spacing w:after="0" w:line="276" w:lineRule="auto"/>
              <w:jc w:val="center"/>
              <w:rPr>
                <w:rFonts w:ascii="Calibri" w:eastAsia="Times New Roman" w:hAnsi="Calibri" w:cs="Calibri"/>
                <w:color w:val="000000"/>
              </w:rPr>
            </w:pPr>
            <w:r w:rsidRPr="00911960">
              <w:rPr>
                <w:rFonts w:ascii="Calibri" w:eastAsia="Times New Roman" w:hAnsi="Calibri" w:cs="Calibri"/>
                <w:color w:val="000000"/>
              </w:rPr>
              <w:t>KARYA PERDANA LOGISTIK INDONESIA PT.</w:t>
            </w:r>
          </w:p>
        </w:tc>
        <w:tc>
          <w:tcPr>
            <w:tcW w:w="2106" w:type="dxa"/>
            <w:gridSpan w:val="2"/>
            <w:tcBorders>
              <w:top w:val="single" w:sz="4" w:space="0" w:color="auto"/>
              <w:left w:val="nil"/>
              <w:bottom w:val="single" w:sz="4" w:space="0" w:color="auto"/>
              <w:right w:val="single" w:sz="4" w:space="0" w:color="auto"/>
            </w:tcBorders>
            <w:shd w:val="clear" w:color="auto" w:fill="auto"/>
            <w:noWrap/>
            <w:vAlign w:val="center"/>
            <w:hideMark/>
          </w:tcPr>
          <w:p w14:paraId="08029B07" w14:textId="77777777" w:rsidR="00DB552B" w:rsidRPr="00911960" w:rsidRDefault="00DB552B" w:rsidP="00DB552B">
            <w:pPr>
              <w:spacing w:after="0" w:line="276" w:lineRule="auto"/>
              <w:jc w:val="center"/>
              <w:rPr>
                <w:rFonts w:ascii="Calibri" w:eastAsia="Times New Roman" w:hAnsi="Calibri" w:cs="Calibri"/>
                <w:color w:val="000000"/>
              </w:rPr>
            </w:pPr>
            <w:r w:rsidRPr="00911960">
              <w:rPr>
                <w:rFonts w:ascii="Calibri" w:eastAsia="Times New Roman" w:hAnsi="Calibri" w:cs="Calibri"/>
                <w:color w:val="000000"/>
              </w:rPr>
              <w:t>0.852606478</w:t>
            </w:r>
          </w:p>
        </w:tc>
      </w:tr>
      <w:tr w:rsidR="00DB552B" w:rsidRPr="00911960" w14:paraId="0858B6C2" w14:textId="77777777" w:rsidTr="00DB552B">
        <w:trPr>
          <w:trHeight w:val="300"/>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52D0BDF7" w14:textId="77777777" w:rsidR="00DB552B" w:rsidRPr="00911960" w:rsidRDefault="00DB552B" w:rsidP="00DB552B">
            <w:pPr>
              <w:spacing w:after="0" w:line="276" w:lineRule="auto"/>
              <w:jc w:val="center"/>
              <w:rPr>
                <w:rFonts w:ascii="Calibri" w:eastAsia="Times New Roman" w:hAnsi="Calibri" w:cs="Calibri"/>
                <w:color w:val="000000"/>
              </w:rPr>
            </w:pPr>
            <w:r w:rsidRPr="00911960">
              <w:rPr>
                <w:rFonts w:ascii="Calibri" w:eastAsia="Times New Roman" w:hAnsi="Calibri" w:cs="Calibri"/>
                <w:color w:val="000000"/>
              </w:rPr>
              <w:t>KARYA SARIKA SEJAHTERA PT.</w:t>
            </w:r>
          </w:p>
        </w:tc>
        <w:tc>
          <w:tcPr>
            <w:tcW w:w="2106" w:type="dxa"/>
            <w:gridSpan w:val="2"/>
            <w:tcBorders>
              <w:top w:val="single" w:sz="4" w:space="0" w:color="auto"/>
              <w:left w:val="nil"/>
              <w:bottom w:val="single" w:sz="4" w:space="0" w:color="auto"/>
              <w:right w:val="single" w:sz="4" w:space="0" w:color="auto"/>
            </w:tcBorders>
            <w:shd w:val="clear" w:color="auto" w:fill="auto"/>
            <w:noWrap/>
            <w:vAlign w:val="center"/>
            <w:hideMark/>
          </w:tcPr>
          <w:p w14:paraId="2D148C57" w14:textId="77777777" w:rsidR="00DB552B" w:rsidRPr="00911960" w:rsidRDefault="00DB552B" w:rsidP="00DB552B">
            <w:pPr>
              <w:spacing w:after="0" w:line="276" w:lineRule="auto"/>
              <w:jc w:val="center"/>
              <w:rPr>
                <w:rFonts w:ascii="Calibri" w:eastAsia="Times New Roman" w:hAnsi="Calibri" w:cs="Calibri"/>
                <w:color w:val="000000"/>
              </w:rPr>
            </w:pPr>
            <w:r w:rsidRPr="00911960">
              <w:rPr>
                <w:rFonts w:ascii="Calibri" w:eastAsia="Times New Roman" w:hAnsi="Calibri" w:cs="Calibri"/>
                <w:color w:val="000000"/>
              </w:rPr>
              <w:t>0.877980447</w:t>
            </w:r>
          </w:p>
        </w:tc>
      </w:tr>
      <w:tr w:rsidR="00DB552B" w:rsidRPr="00911960" w14:paraId="79DBB14D" w14:textId="77777777" w:rsidTr="00DB552B">
        <w:trPr>
          <w:trHeight w:val="300"/>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4E67D916" w14:textId="77777777" w:rsidR="00DB552B" w:rsidRPr="00911960" w:rsidRDefault="00DB552B" w:rsidP="00DB552B">
            <w:pPr>
              <w:spacing w:after="0" w:line="276" w:lineRule="auto"/>
              <w:jc w:val="center"/>
              <w:rPr>
                <w:rFonts w:ascii="Calibri" w:eastAsia="Times New Roman" w:hAnsi="Calibri" w:cs="Calibri"/>
                <w:color w:val="000000"/>
              </w:rPr>
            </w:pPr>
            <w:r w:rsidRPr="00911960">
              <w:rPr>
                <w:rFonts w:ascii="Calibri" w:eastAsia="Times New Roman" w:hAnsi="Calibri" w:cs="Calibri"/>
                <w:color w:val="000000"/>
              </w:rPr>
              <w:t xml:space="preserve">KENCANA UTAMA PRIMA PT. </w:t>
            </w:r>
          </w:p>
        </w:tc>
        <w:tc>
          <w:tcPr>
            <w:tcW w:w="2106" w:type="dxa"/>
            <w:gridSpan w:val="2"/>
            <w:tcBorders>
              <w:top w:val="single" w:sz="4" w:space="0" w:color="auto"/>
              <w:left w:val="nil"/>
              <w:bottom w:val="single" w:sz="4" w:space="0" w:color="auto"/>
              <w:right w:val="single" w:sz="4" w:space="0" w:color="auto"/>
            </w:tcBorders>
            <w:shd w:val="clear" w:color="auto" w:fill="auto"/>
            <w:noWrap/>
            <w:vAlign w:val="center"/>
            <w:hideMark/>
          </w:tcPr>
          <w:p w14:paraId="01000C12" w14:textId="77777777" w:rsidR="00DB552B" w:rsidRPr="00911960" w:rsidRDefault="00DB552B" w:rsidP="00DB552B">
            <w:pPr>
              <w:spacing w:after="0" w:line="276" w:lineRule="auto"/>
              <w:jc w:val="center"/>
              <w:rPr>
                <w:rFonts w:ascii="Calibri" w:eastAsia="Times New Roman" w:hAnsi="Calibri" w:cs="Calibri"/>
                <w:color w:val="000000"/>
              </w:rPr>
            </w:pPr>
            <w:r w:rsidRPr="00911960">
              <w:rPr>
                <w:rFonts w:ascii="Calibri" w:eastAsia="Times New Roman" w:hAnsi="Calibri" w:cs="Calibri"/>
                <w:color w:val="000000"/>
              </w:rPr>
              <w:t>0.871161872</w:t>
            </w:r>
          </w:p>
        </w:tc>
      </w:tr>
      <w:tr w:rsidR="00DB552B" w:rsidRPr="00911960" w14:paraId="28D6B19A" w14:textId="77777777" w:rsidTr="00DB552B">
        <w:trPr>
          <w:trHeight w:val="300"/>
          <w:jc w:val="center"/>
        </w:trPr>
        <w:tc>
          <w:tcPr>
            <w:tcW w:w="41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C2DE1F6" w14:textId="77777777" w:rsidR="00DB552B" w:rsidRPr="00911960" w:rsidRDefault="00DB552B" w:rsidP="00DB552B">
            <w:pPr>
              <w:spacing w:after="0" w:line="276" w:lineRule="auto"/>
              <w:jc w:val="center"/>
              <w:rPr>
                <w:rFonts w:ascii="Calibri" w:eastAsia="Times New Roman" w:hAnsi="Calibri" w:cs="Calibri"/>
                <w:color w:val="000000"/>
              </w:rPr>
            </w:pPr>
            <w:r w:rsidRPr="00911960">
              <w:rPr>
                <w:rFonts w:ascii="Calibri" w:eastAsia="Times New Roman" w:hAnsi="Calibri" w:cs="Calibri"/>
                <w:color w:val="000000"/>
              </w:rPr>
              <w:t xml:space="preserve">KOP KELUARGA BESAR PT PAL </w:t>
            </w:r>
          </w:p>
        </w:tc>
        <w:tc>
          <w:tcPr>
            <w:tcW w:w="1053" w:type="dxa"/>
            <w:tcBorders>
              <w:top w:val="nil"/>
              <w:left w:val="nil"/>
              <w:bottom w:val="single" w:sz="4" w:space="0" w:color="auto"/>
              <w:right w:val="single" w:sz="4" w:space="0" w:color="auto"/>
            </w:tcBorders>
            <w:shd w:val="clear" w:color="auto" w:fill="auto"/>
            <w:noWrap/>
            <w:vAlign w:val="center"/>
            <w:hideMark/>
          </w:tcPr>
          <w:p w14:paraId="0742A404" w14:textId="77777777" w:rsidR="00DB552B" w:rsidRPr="00911960" w:rsidRDefault="00DB552B" w:rsidP="00DB552B">
            <w:pPr>
              <w:spacing w:after="0" w:line="276" w:lineRule="auto"/>
              <w:jc w:val="center"/>
              <w:rPr>
                <w:rFonts w:ascii="Calibri" w:eastAsia="Times New Roman" w:hAnsi="Calibri" w:cs="Calibri"/>
                <w:color w:val="000000"/>
              </w:rPr>
            </w:pPr>
            <w:r w:rsidRPr="00911960">
              <w:rPr>
                <w:rFonts w:ascii="Calibri" w:eastAsia="Times New Roman" w:hAnsi="Calibri" w:cs="Calibri"/>
                <w:color w:val="000000"/>
              </w:rPr>
              <w:t>0.827954</w:t>
            </w:r>
          </w:p>
        </w:tc>
        <w:tc>
          <w:tcPr>
            <w:tcW w:w="105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29AD47E" w14:textId="77777777" w:rsidR="00DB552B" w:rsidRPr="00911960" w:rsidRDefault="00DB552B" w:rsidP="00DB552B">
            <w:pPr>
              <w:spacing w:after="0" w:line="276" w:lineRule="auto"/>
              <w:jc w:val="center"/>
              <w:rPr>
                <w:rFonts w:ascii="Calibri" w:eastAsia="Times New Roman" w:hAnsi="Calibri" w:cs="Calibri"/>
                <w:color w:val="000000"/>
              </w:rPr>
            </w:pPr>
            <w:r w:rsidRPr="00911960">
              <w:rPr>
                <w:rFonts w:ascii="Calibri" w:eastAsia="Times New Roman" w:hAnsi="Calibri" w:cs="Calibri"/>
                <w:color w:val="000000"/>
              </w:rPr>
              <w:t>0.866812</w:t>
            </w:r>
          </w:p>
        </w:tc>
      </w:tr>
      <w:tr w:rsidR="00DB552B" w:rsidRPr="00911960" w14:paraId="016196F3" w14:textId="77777777" w:rsidTr="00DB552B">
        <w:trPr>
          <w:trHeight w:val="300"/>
          <w:jc w:val="center"/>
        </w:trPr>
        <w:tc>
          <w:tcPr>
            <w:tcW w:w="4180" w:type="dxa"/>
            <w:vMerge/>
            <w:tcBorders>
              <w:top w:val="nil"/>
              <w:left w:val="single" w:sz="4" w:space="0" w:color="auto"/>
              <w:bottom w:val="single" w:sz="4" w:space="0" w:color="auto"/>
              <w:right w:val="single" w:sz="4" w:space="0" w:color="auto"/>
            </w:tcBorders>
            <w:vAlign w:val="center"/>
            <w:hideMark/>
          </w:tcPr>
          <w:p w14:paraId="4F6833E4" w14:textId="77777777" w:rsidR="00DB552B" w:rsidRPr="00911960" w:rsidRDefault="00DB552B" w:rsidP="00DB552B">
            <w:pPr>
              <w:spacing w:after="0" w:line="276" w:lineRule="auto"/>
              <w:rPr>
                <w:rFonts w:ascii="Calibri" w:eastAsia="Times New Roman" w:hAnsi="Calibri" w:cs="Calibri"/>
                <w:color w:val="000000"/>
              </w:rPr>
            </w:pPr>
          </w:p>
        </w:tc>
        <w:tc>
          <w:tcPr>
            <w:tcW w:w="1053" w:type="dxa"/>
            <w:tcBorders>
              <w:top w:val="nil"/>
              <w:left w:val="nil"/>
              <w:bottom w:val="single" w:sz="4" w:space="0" w:color="auto"/>
              <w:right w:val="single" w:sz="4" w:space="0" w:color="auto"/>
            </w:tcBorders>
            <w:shd w:val="clear" w:color="auto" w:fill="auto"/>
            <w:noWrap/>
            <w:vAlign w:val="center"/>
            <w:hideMark/>
          </w:tcPr>
          <w:p w14:paraId="6B9B8E96" w14:textId="77777777" w:rsidR="00DB552B" w:rsidRPr="00911960" w:rsidRDefault="00DB552B" w:rsidP="00DB552B">
            <w:pPr>
              <w:spacing w:after="0" w:line="276" w:lineRule="auto"/>
              <w:jc w:val="center"/>
              <w:rPr>
                <w:rFonts w:ascii="Calibri" w:eastAsia="Times New Roman" w:hAnsi="Calibri" w:cs="Calibri"/>
                <w:color w:val="000000"/>
              </w:rPr>
            </w:pPr>
            <w:r w:rsidRPr="00911960">
              <w:rPr>
                <w:rFonts w:ascii="Calibri" w:eastAsia="Times New Roman" w:hAnsi="Calibri" w:cs="Calibri"/>
                <w:color w:val="000000"/>
              </w:rPr>
              <w:t>0.905669</w:t>
            </w:r>
          </w:p>
        </w:tc>
        <w:tc>
          <w:tcPr>
            <w:tcW w:w="1053" w:type="dxa"/>
            <w:vMerge/>
            <w:tcBorders>
              <w:top w:val="nil"/>
              <w:left w:val="single" w:sz="4" w:space="0" w:color="auto"/>
              <w:bottom w:val="single" w:sz="4" w:space="0" w:color="auto"/>
              <w:right w:val="single" w:sz="4" w:space="0" w:color="auto"/>
            </w:tcBorders>
            <w:vAlign w:val="center"/>
            <w:hideMark/>
          </w:tcPr>
          <w:p w14:paraId="49BA0BC0" w14:textId="77777777" w:rsidR="00DB552B" w:rsidRPr="00911960" w:rsidRDefault="00DB552B" w:rsidP="00DB552B">
            <w:pPr>
              <w:spacing w:after="0" w:line="276" w:lineRule="auto"/>
              <w:rPr>
                <w:rFonts w:ascii="Calibri" w:eastAsia="Times New Roman" w:hAnsi="Calibri" w:cs="Calibri"/>
                <w:color w:val="000000"/>
              </w:rPr>
            </w:pPr>
          </w:p>
        </w:tc>
      </w:tr>
      <w:tr w:rsidR="00DB552B" w:rsidRPr="00911960" w14:paraId="1B08635F" w14:textId="77777777" w:rsidTr="00DB552B">
        <w:trPr>
          <w:trHeight w:val="300"/>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17E8A5B9" w14:textId="77777777" w:rsidR="00DB552B" w:rsidRPr="00911960" w:rsidRDefault="00DB552B" w:rsidP="00DB552B">
            <w:pPr>
              <w:spacing w:after="0" w:line="276" w:lineRule="auto"/>
              <w:jc w:val="center"/>
              <w:rPr>
                <w:rFonts w:ascii="Calibri" w:eastAsia="Times New Roman" w:hAnsi="Calibri" w:cs="Calibri"/>
                <w:color w:val="000000"/>
              </w:rPr>
            </w:pPr>
            <w:r w:rsidRPr="00911960">
              <w:rPr>
                <w:rFonts w:ascii="Calibri" w:eastAsia="Times New Roman" w:hAnsi="Calibri" w:cs="Calibri"/>
                <w:color w:val="000000"/>
              </w:rPr>
              <w:t>MAHAKAM KENCANA INTAN PADI PT.</w:t>
            </w:r>
          </w:p>
        </w:tc>
        <w:tc>
          <w:tcPr>
            <w:tcW w:w="2106" w:type="dxa"/>
            <w:gridSpan w:val="2"/>
            <w:tcBorders>
              <w:top w:val="single" w:sz="4" w:space="0" w:color="auto"/>
              <w:left w:val="nil"/>
              <w:bottom w:val="single" w:sz="4" w:space="0" w:color="auto"/>
              <w:right w:val="single" w:sz="4" w:space="0" w:color="auto"/>
            </w:tcBorders>
            <w:shd w:val="clear" w:color="auto" w:fill="auto"/>
            <w:noWrap/>
            <w:vAlign w:val="center"/>
            <w:hideMark/>
          </w:tcPr>
          <w:p w14:paraId="532A5B96" w14:textId="77777777" w:rsidR="00DB552B" w:rsidRPr="00911960" w:rsidRDefault="00DB552B" w:rsidP="00DB552B">
            <w:pPr>
              <w:spacing w:after="0" w:line="276" w:lineRule="auto"/>
              <w:jc w:val="center"/>
              <w:rPr>
                <w:rFonts w:ascii="Calibri" w:eastAsia="Times New Roman" w:hAnsi="Calibri" w:cs="Calibri"/>
                <w:color w:val="000000"/>
              </w:rPr>
            </w:pPr>
            <w:r w:rsidRPr="00911960">
              <w:rPr>
                <w:rFonts w:ascii="Calibri" w:eastAsia="Times New Roman" w:hAnsi="Calibri" w:cs="Calibri"/>
                <w:color w:val="000000"/>
              </w:rPr>
              <w:t>0.883407434</w:t>
            </w:r>
          </w:p>
        </w:tc>
      </w:tr>
      <w:tr w:rsidR="00DB552B" w:rsidRPr="00911960" w14:paraId="5083876A" w14:textId="77777777" w:rsidTr="00DB552B">
        <w:trPr>
          <w:trHeight w:val="300"/>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2BD8F573" w14:textId="77777777" w:rsidR="00DB552B" w:rsidRPr="00911960" w:rsidRDefault="00DB552B" w:rsidP="00DB552B">
            <w:pPr>
              <w:spacing w:after="0" w:line="276" w:lineRule="auto"/>
              <w:jc w:val="center"/>
              <w:rPr>
                <w:rFonts w:ascii="Calibri" w:eastAsia="Times New Roman" w:hAnsi="Calibri" w:cs="Calibri"/>
                <w:color w:val="000000"/>
              </w:rPr>
            </w:pPr>
            <w:r w:rsidRPr="00911960">
              <w:rPr>
                <w:rFonts w:ascii="Calibri" w:eastAsia="Times New Roman" w:hAnsi="Calibri" w:cs="Calibri"/>
                <w:color w:val="000000"/>
              </w:rPr>
              <w:t>MEDIA ANTAR NUSA PT.</w:t>
            </w:r>
          </w:p>
        </w:tc>
        <w:tc>
          <w:tcPr>
            <w:tcW w:w="210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D4D109F" w14:textId="77777777" w:rsidR="00DB552B" w:rsidRPr="00911960" w:rsidRDefault="00DB552B" w:rsidP="00DB552B">
            <w:pPr>
              <w:spacing w:after="0" w:line="276" w:lineRule="auto"/>
              <w:jc w:val="center"/>
              <w:rPr>
                <w:rFonts w:ascii="Calibri" w:eastAsia="Times New Roman" w:hAnsi="Calibri" w:cs="Calibri"/>
                <w:color w:val="000000"/>
              </w:rPr>
            </w:pPr>
            <w:r w:rsidRPr="00911960">
              <w:rPr>
                <w:rFonts w:ascii="Calibri" w:eastAsia="Times New Roman" w:hAnsi="Calibri" w:cs="Calibri"/>
                <w:color w:val="000000"/>
              </w:rPr>
              <w:t>0.900565696</w:t>
            </w:r>
          </w:p>
        </w:tc>
      </w:tr>
      <w:tr w:rsidR="00DB552B" w:rsidRPr="00911960" w14:paraId="10DA0A2C" w14:textId="77777777" w:rsidTr="00DB552B">
        <w:trPr>
          <w:trHeight w:val="300"/>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60EEDDAC" w14:textId="77777777" w:rsidR="00DB552B" w:rsidRPr="00911960" w:rsidRDefault="00DB552B" w:rsidP="00DB552B">
            <w:pPr>
              <w:spacing w:after="0" w:line="276" w:lineRule="auto"/>
              <w:jc w:val="center"/>
              <w:rPr>
                <w:rFonts w:ascii="Calibri" w:eastAsia="Times New Roman" w:hAnsi="Calibri" w:cs="Calibri"/>
                <w:color w:val="000000"/>
              </w:rPr>
            </w:pPr>
            <w:r w:rsidRPr="00911960">
              <w:rPr>
                <w:rFonts w:ascii="Calibri" w:eastAsia="Times New Roman" w:hAnsi="Calibri" w:cs="Calibri"/>
                <w:color w:val="000000"/>
              </w:rPr>
              <w:t>MITRA</w:t>
            </w:r>
          </w:p>
        </w:tc>
        <w:tc>
          <w:tcPr>
            <w:tcW w:w="2106" w:type="dxa"/>
            <w:gridSpan w:val="2"/>
            <w:tcBorders>
              <w:top w:val="single" w:sz="4" w:space="0" w:color="auto"/>
              <w:left w:val="nil"/>
              <w:bottom w:val="single" w:sz="4" w:space="0" w:color="auto"/>
              <w:right w:val="single" w:sz="4" w:space="0" w:color="auto"/>
            </w:tcBorders>
            <w:shd w:val="clear" w:color="auto" w:fill="auto"/>
            <w:noWrap/>
            <w:vAlign w:val="center"/>
            <w:hideMark/>
          </w:tcPr>
          <w:p w14:paraId="46BB0C77" w14:textId="77777777" w:rsidR="00DB552B" w:rsidRPr="00911960" w:rsidRDefault="00DB552B" w:rsidP="00DB552B">
            <w:pPr>
              <w:spacing w:after="0" w:line="276" w:lineRule="auto"/>
              <w:jc w:val="center"/>
              <w:rPr>
                <w:rFonts w:ascii="Calibri" w:eastAsia="Times New Roman" w:hAnsi="Calibri" w:cs="Calibri"/>
                <w:color w:val="000000"/>
              </w:rPr>
            </w:pPr>
            <w:r w:rsidRPr="00911960">
              <w:rPr>
                <w:rFonts w:ascii="Calibri" w:eastAsia="Times New Roman" w:hAnsi="Calibri" w:cs="Calibri"/>
                <w:color w:val="000000"/>
              </w:rPr>
              <w:t>0.714983027</w:t>
            </w:r>
          </w:p>
        </w:tc>
      </w:tr>
      <w:tr w:rsidR="00DB552B" w:rsidRPr="00911960" w14:paraId="5357C085" w14:textId="77777777" w:rsidTr="00DB552B">
        <w:trPr>
          <w:trHeight w:val="300"/>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17C504C4" w14:textId="77777777" w:rsidR="00DB552B" w:rsidRPr="00911960" w:rsidRDefault="00DB552B" w:rsidP="00DB552B">
            <w:pPr>
              <w:spacing w:after="0" w:line="276" w:lineRule="auto"/>
              <w:jc w:val="center"/>
              <w:rPr>
                <w:rFonts w:ascii="Calibri" w:eastAsia="Times New Roman" w:hAnsi="Calibri" w:cs="Calibri"/>
                <w:color w:val="000000"/>
              </w:rPr>
            </w:pPr>
            <w:r w:rsidRPr="00911960">
              <w:rPr>
                <w:rFonts w:ascii="Calibri" w:eastAsia="Times New Roman" w:hAnsi="Calibri" w:cs="Calibri"/>
                <w:color w:val="000000"/>
              </w:rPr>
              <w:t>MITRA PAL PT.</w:t>
            </w:r>
          </w:p>
        </w:tc>
        <w:tc>
          <w:tcPr>
            <w:tcW w:w="2106" w:type="dxa"/>
            <w:gridSpan w:val="2"/>
            <w:tcBorders>
              <w:top w:val="single" w:sz="4" w:space="0" w:color="auto"/>
              <w:left w:val="nil"/>
              <w:bottom w:val="single" w:sz="4" w:space="0" w:color="auto"/>
              <w:right w:val="single" w:sz="4" w:space="0" w:color="auto"/>
            </w:tcBorders>
            <w:shd w:val="clear" w:color="auto" w:fill="auto"/>
            <w:noWrap/>
            <w:vAlign w:val="center"/>
            <w:hideMark/>
          </w:tcPr>
          <w:p w14:paraId="7C549151" w14:textId="77777777" w:rsidR="00DB552B" w:rsidRPr="00911960" w:rsidRDefault="00DB552B" w:rsidP="00DB552B">
            <w:pPr>
              <w:spacing w:after="0" w:line="276" w:lineRule="auto"/>
              <w:jc w:val="center"/>
              <w:rPr>
                <w:rFonts w:ascii="Calibri" w:eastAsia="Times New Roman" w:hAnsi="Calibri" w:cs="Calibri"/>
                <w:color w:val="000000"/>
              </w:rPr>
            </w:pPr>
            <w:r w:rsidRPr="00911960">
              <w:rPr>
                <w:rFonts w:ascii="Calibri" w:eastAsia="Times New Roman" w:hAnsi="Calibri" w:cs="Calibri"/>
                <w:color w:val="000000"/>
              </w:rPr>
              <w:t>0.849539328</w:t>
            </w:r>
          </w:p>
        </w:tc>
      </w:tr>
      <w:tr w:rsidR="00DB552B" w:rsidRPr="00911960" w14:paraId="4D7DBB26" w14:textId="77777777" w:rsidTr="00DB552B">
        <w:trPr>
          <w:trHeight w:val="300"/>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68817DF7" w14:textId="77777777" w:rsidR="00DB552B" w:rsidRPr="00911960" w:rsidRDefault="00DB552B" w:rsidP="00DB552B">
            <w:pPr>
              <w:spacing w:after="0" w:line="276" w:lineRule="auto"/>
              <w:jc w:val="center"/>
              <w:rPr>
                <w:rFonts w:ascii="Calibri" w:eastAsia="Times New Roman" w:hAnsi="Calibri" w:cs="Calibri"/>
                <w:color w:val="000000"/>
              </w:rPr>
            </w:pPr>
            <w:r w:rsidRPr="00911960">
              <w:rPr>
                <w:rFonts w:ascii="Calibri" w:eastAsia="Times New Roman" w:hAnsi="Calibri" w:cs="Calibri"/>
                <w:color w:val="000000"/>
              </w:rPr>
              <w:t xml:space="preserve">MULTIGUNA INTERNASIONAL PERSADA PT. </w:t>
            </w:r>
          </w:p>
        </w:tc>
        <w:tc>
          <w:tcPr>
            <w:tcW w:w="2106" w:type="dxa"/>
            <w:gridSpan w:val="2"/>
            <w:tcBorders>
              <w:top w:val="single" w:sz="4" w:space="0" w:color="auto"/>
              <w:left w:val="nil"/>
              <w:bottom w:val="single" w:sz="4" w:space="0" w:color="auto"/>
              <w:right w:val="single" w:sz="4" w:space="0" w:color="auto"/>
            </w:tcBorders>
            <w:shd w:val="clear" w:color="auto" w:fill="auto"/>
            <w:noWrap/>
            <w:vAlign w:val="center"/>
            <w:hideMark/>
          </w:tcPr>
          <w:p w14:paraId="4ACA49CB" w14:textId="77777777" w:rsidR="00DB552B" w:rsidRPr="00911960" w:rsidRDefault="00DB552B" w:rsidP="00DB552B">
            <w:pPr>
              <w:spacing w:after="0" w:line="276" w:lineRule="auto"/>
              <w:jc w:val="center"/>
              <w:rPr>
                <w:rFonts w:ascii="Calibri" w:eastAsia="Times New Roman" w:hAnsi="Calibri" w:cs="Calibri"/>
                <w:color w:val="000000"/>
              </w:rPr>
            </w:pPr>
            <w:r w:rsidRPr="00911960">
              <w:rPr>
                <w:rFonts w:ascii="Calibri" w:eastAsia="Times New Roman" w:hAnsi="Calibri" w:cs="Calibri"/>
                <w:color w:val="000000"/>
              </w:rPr>
              <w:t>0.864563</w:t>
            </w:r>
          </w:p>
        </w:tc>
      </w:tr>
      <w:tr w:rsidR="00DB552B" w:rsidRPr="00911960" w14:paraId="7A20D6D5" w14:textId="77777777" w:rsidTr="00DB552B">
        <w:trPr>
          <w:trHeight w:val="300"/>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6B8188CE" w14:textId="77777777" w:rsidR="00DB552B" w:rsidRPr="00911960" w:rsidRDefault="00DB552B" w:rsidP="00DB552B">
            <w:pPr>
              <w:spacing w:after="0" w:line="276" w:lineRule="auto"/>
              <w:jc w:val="center"/>
              <w:rPr>
                <w:rFonts w:ascii="Calibri" w:eastAsia="Times New Roman" w:hAnsi="Calibri" w:cs="Calibri"/>
                <w:color w:val="000000"/>
              </w:rPr>
            </w:pPr>
            <w:r w:rsidRPr="00911960">
              <w:rPr>
                <w:rFonts w:ascii="Calibri" w:eastAsia="Times New Roman" w:hAnsi="Calibri" w:cs="Calibri"/>
                <w:color w:val="000000"/>
              </w:rPr>
              <w:t xml:space="preserve">PAL MARINE SERVICE PT. </w:t>
            </w:r>
          </w:p>
        </w:tc>
        <w:tc>
          <w:tcPr>
            <w:tcW w:w="2106" w:type="dxa"/>
            <w:gridSpan w:val="2"/>
            <w:tcBorders>
              <w:top w:val="single" w:sz="4" w:space="0" w:color="auto"/>
              <w:left w:val="nil"/>
              <w:bottom w:val="single" w:sz="4" w:space="0" w:color="auto"/>
              <w:right w:val="single" w:sz="4" w:space="0" w:color="auto"/>
            </w:tcBorders>
            <w:shd w:val="clear" w:color="auto" w:fill="auto"/>
            <w:noWrap/>
            <w:vAlign w:val="center"/>
            <w:hideMark/>
          </w:tcPr>
          <w:p w14:paraId="636A252B" w14:textId="77777777" w:rsidR="00DB552B" w:rsidRPr="00911960" w:rsidRDefault="00DB552B" w:rsidP="00DB552B">
            <w:pPr>
              <w:spacing w:after="0" w:line="276" w:lineRule="auto"/>
              <w:jc w:val="center"/>
              <w:rPr>
                <w:rFonts w:ascii="Calibri" w:eastAsia="Times New Roman" w:hAnsi="Calibri" w:cs="Calibri"/>
                <w:color w:val="000000"/>
              </w:rPr>
            </w:pPr>
            <w:r w:rsidRPr="00911960">
              <w:rPr>
                <w:rFonts w:ascii="Calibri" w:eastAsia="Times New Roman" w:hAnsi="Calibri" w:cs="Calibri"/>
                <w:color w:val="000000"/>
              </w:rPr>
              <w:t>0.873909102</w:t>
            </w:r>
          </w:p>
        </w:tc>
      </w:tr>
      <w:tr w:rsidR="00DB552B" w:rsidRPr="00911960" w14:paraId="32432105" w14:textId="77777777" w:rsidTr="00DB552B">
        <w:trPr>
          <w:trHeight w:val="300"/>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58DE9F04" w14:textId="77777777" w:rsidR="00DB552B" w:rsidRPr="00911960" w:rsidRDefault="00DB552B" w:rsidP="00DB552B">
            <w:pPr>
              <w:spacing w:after="0" w:line="276" w:lineRule="auto"/>
              <w:jc w:val="center"/>
              <w:rPr>
                <w:rFonts w:ascii="Calibri" w:eastAsia="Times New Roman" w:hAnsi="Calibri" w:cs="Calibri"/>
                <w:color w:val="000000"/>
              </w:rPr>
            </w:pPr>
            <w:r w:rsidRPr="00911960">
              <w:rPr>
                <w:rFonts w:ascii="Calibri" w:eastAsia="Times New Roman" w:hAnsi="Calibri" w:cs="Calibri"/>
                <w:color w:val="000000"/>
              </w:rPr>
              <w:t xml:space="preserve">PALINDO JAYA UTAMA </w:t>
            </w:r>
          </w:p>
        </w:tc>
        <w:tc>
          <w:tcPr>
            <w:tcW w:w="2106" w:type="dxa"/>
            <w:gridSpan w:val="2"/>
            <w:tcBorders>
              <w:top w:val="single" w:sz="4" w:space="0" w:color="auto"/>
              <w:left w:val="nil"/>
              <w:bottom w:val="single" w:sz="4" w:space="0" w:color="auto"/>
              <w:right w:val="single" w:sz="4" w:space="0" w:color="auto"/>
            </w:tcBorders>
            <w:shd w:val="clear" w:color="auto" w:fill="auto"/>
            <w:noWrap/>
            <w:vAlign w:val="center"/>
            <w:hideMark/>
          </w:tcPr>
          <w:p w14:paraId="6F873D2F" w14:textId="77777777" w:rsidR="00DB552B" w:rsidRPr="00911960" w:rsidRDefault="00DB552B" w:rsidP="00DB552B">
            <w:pPr>
              <w:spacing w:after="0" w:line="276" w:lineRule="auto"/>
              <w:jc w:val="center"/>
              <w:rPr>
                <w:rFonts w:ascii="Calibri" w:eastAsia="Times New Roman" w:hAnsi="Calibri" w:cs="Calibri"/>
                <w:color w:val="000000"/>
              </w:rPr>
            </w:pPr>
            <w:r w:rsidRPr="00911960">
              <w:rPr>
                <w:rFonts w:ascii="Calibri" w:eastAsia="Times New Roman" w:hAnsi="Calibri" w:cs="Calibri"/>
                <w:color w:val="000000"/>
              </w:rPr>
              <w:t>0.729745485</w:t>
            </w:r>
          </w:p>
        </w:tc>
      </w:tr>
      <w:tr w:rsidR="00DB552B" w:rsidRPr="00911960" w14:paraId="49CA08A8" w14:textId="77777777" w:rsidTr="00DB552B">
        <w:trPr>
          <w:trHeight w:val="300"/>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54569ADA" w14:textId="77777777" w:rsidR="00DB552B" w:rsidRPr="00911960" w:rsidRDefault="00DB552B" w:rsidP="00DB552B">
            <w:pPr>
              <w:spacing w:after="0" w:line="276" w:lineRule="auto"/>
              <w:jc w:val="center"/>
              <w:rPr>
                <w:rFonts w:ascii="Calibri" w:eastAsia="Times New Roman" w:hAnsi="Calibri" w:cs="Calibri"/>
                <w:color w:val="000000"/>
              </w:rPr>
            </w:pPr>
            <w:r w:rsidRPr="00911960">
              <w:rPr>
                <w:rFonts w:ascii="Calibri" w:eastAsia="Times New Roman" w:hAnsi="Calibri" w:cs="Calibri"/>
                <w:color w:val="000000"/>
              </w:rPr>
              <w:t xml:space="preserve">PALINDO JATA UTAMA PT. </w:t>
            </w:r>
          </w:p>
        </w:tc>
        <w:tc>
          <w:tcPr>
            <w:tcW w:w="2106" w:type="dxa"/>
            <w:gridSpan w:val="2"/>
            <w:tcBorders>
              <w:top w:val="single" w:sz="4" w:space="0" w:color="auto"/>
              <w:left w:val="nil"/>
              <w:bottom w:val="single" w:sz="4" w:space="0" w:color="auto"/>
              <w:right w:val="single" w:sz="4" w:space="0" w:color="auto"/>
            </w:tcBorders>
            <w:shd w:val="clear" w:color="auto" w:fill="auto"/>
            <w:noWrap/>
            <w:vAlign w:val="center"/>
            <w:hideMark/>
          </w:tcPr>
          <w:p w14:paraId="197F7577" w14:textId="77777777" w:rsidR="00DB552B" w:rsidRPr="00911960" w:rsidRDefault="00DB552B" w:rsidP="00DB552B">
            <w:pPr>
              <w:spacing w:after="0" w:line="276" w:lineRule="auto"/>
              <w:jc w:val="center"/>
              <w:rPr>
                <w:rFonts w:ascii="Calibri" w:eastAsia="Times New Roman" w:hAnsi="Calibri" w:cs="Calibri"/>
                <w:color w:val="000000"/>
              </w:rPr>
            </w:pPr>
            <w:r w:rsidRPr="00911960">
              <w:rPr>
                <w:rFonts w:ascii="Calibri" w:eastAsia="Times New Roman" w:hAnsi="Calibri" w:cs="Calibri"/>
                <w:color w:val="000000"/>
              </w:rPr>
              <w:t>0.889665121</w:t>
            </w:r>
          </w:p>
        </w:tc>
      </w:tr>
      <w:tr w:rsidR="00DB552B" w:rsidRPr="00911960" w14:paraId="5482474D" w14:textId="77777777" w:rsidTr="00DB552B">
        <w:trPr>
          <w:trHeight w:val="300"/>
          <w:jc w:val="center"/>
        </w:trPr>
        <w:tc>
          <w:tcPr>
            <w:tcW w:w="41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6BAF83C" w14:textId="77777777" w:rsidR="00DB552B" w:rsidRPr="00911960" w:rsidRDefault="00DB552B" w:rsidP="00DB552B">
            <w:pPr>
              <w:spacing w:after="0" w:line="276" w:lineRule="auto"/>
              <w:jc w:val="center"/>
              <w:rPr>
                <w:rFonts w:ascii="Calibri" w:eastAsia="Times New Roman" w:hAnsi="Calibri" w:cs="Calibri"/>
                <w:color w:val="000000"/>
              </w:rPr>
            </w:pPr>
            <w:r w:rsidRPr="00911960">
              <w:rPr>
                <w:rFonts w:ascii="Calibri" w:eastAsia="Times New Roman" w:hAnsi="Calibri" w:cs="Calibri"/>
                <w:color w:val="000000"/>
              </w:rPr>
              <w:t>PRIMA DWI NUSA PT.</w:t>
            </w:r>
          </w:p>
        </w:tc>
        <w:tc>
          <w:tcPr>
            <w:tcW w:w="1053" w:type="dxa"/>
            <w:tcBorders>
              <w:top w:val="nil"/>
              <w:left w:val="nil"/>
              <w:bottom w:val="single" w:sz="4" w:space="0" w:color="auto"/>
              <w:right w:val="single" w:sz="4" w:space="0" w:color="auto"/>
            </w:tcBorders>
            <w:shd w:val="clear" w:color="auto" w:fill="auto"/>
            <w:noWrap/>
            <w:vAlign w:val="center"/>
            <w:hideMark/>
          </w:tcPr>
          <w:p w14:paraId="2DD20285" w14:textId="77777777" w:rsidR="00DB552B" w:rsidRPr="00911960" w:rsidRDefault="00DB552B" w:rsidP="00DB552B">
            <w:pPr>
              <w:spacing w:after="0" w:line="276" w:lineRule="auto"/>
              <w:jc w:val="center"/>
              <w:rPr>
                <w:rFonts w:ascii="Calibri" w:eastAsia="Times New Roman" w:hAnsi="Calibri" w:cs="Calibri"/>
                <w:color w:val="000000"/>
              </w:rPr>
            </w:pPr>
            <w:r w:rsidRPr="00911960">
              <w:rPr>
                <w:rFonts w:ascii="Calibri" w:eastAsia="Times New Roman" w:hAnsi="Calibri" w:cs="Calibri"/>
                <w:color w:val="000000"/>
              </w:rPr>
              <w:t>0.866658</w:t>
            </w:r>
          </w:p>
        </w:tc>
        <w:tc>
          <w:tcPr>
            <w:tcW w:w="105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CB7714B" w14:textId="77777777" w:rsidR="00DB552B" w:rsidRPr="00911960" w:rsidRDefault="00DB552B" w:rsidP="00DB552B">
            <w:pPr>
              <w:spacing w:after="0" w:line="276" w:lineRule="auto"/>
              <w:jc w:val="center"/>
              <w:rPr>
                <w:rFonts w:ascii="Calibri" w:eastAsia="Times New Roman" w:hAnsi="Calibri" w:cs="Calibri"/>
                <w:color w:val="000000"/>
              </w:rPr>
            </w:pPr>
            <w:r w:rsidRPr="00911960">
              <w:rPr>
                <w:rFonts w:ascii="Calibri" w:eastAsia="Times New Roman" w:hAnsi="Calibri" w:cs="Calibri"/>
                <w:color w:val="000000"/>
              </w:rPr>
              <w:t>0.886182</w:t>
            </w:r>
          </w:p>
        </w:tc>
      </w:tr>
      <w:tr w:rsidR="00DB552B" w:rsidRPr="00911960" w14:paraId="4770564A" w14:textId="77777777" w:rsidTr="00DB552B">
        <w:trPr>
          <w:trHeight w:val="300"/>
          <w:jc w:val="center"/>
        </w:trPr>
        <w:tc>
          <w:tcPr>
            <w:tcW w:w="4180" w:type="dxa"/>
            <w:vMerge/>
            <w:tcBorders>
              <w:top w:val="nil"/>
              <w:left w:val="single" w:sz="4" w:space="0" w:color="auto"/>
              <w:bottom w:val="single" w:sz="4" w:space="0" w:color="auto"/>
              <w:right w:val="single" w:sz="4" w:space="0" w:color="auto"/>
            </w:tcBorders>
            <w:vAlign w:val="center"/>
            <w:hideMark/>
          </w:tcPr>
          <w:p w14:paraId="24F634F5" w14:textId="77777777" w:rsidR="00DB552B" w:rsidRPr="00911960" w:rsidRDefault="00DB552B" w:rsidP="00DB552B">
            <w:pPr>
              <w:spacing w:after="0" w:line="276" w:lineRule="auto"/>
              <w:rPr>
                <w:rFonts w:ascii="Calibri" w:eastAsia="Times New Roman" w:hAnsi="Calibri" w:cs="Calibri"/>
                <w:color w:val="000000"/>
              </w:rPr>
            </w:pPr>
          </w:p>
        </w:tc>
        <w:tc>
          <w:tcPr>
            <w:tcW w:w="1053" w:type="dxa"/>
            <w:tcBorders>
              <w:top w:val="nil"/>
              <w:left w:val="nil"/>
              <w:bottom w:val="single" w:sz="4" w:space="0" w:color="auto"/>
              <w:right w:val="single" w:sz="4" w:space="0" w:color="auto"/>
            </w:tcBorders>
            <w:shd w:val="clear" w:color="auto" w:fill="auto"/>
            <w:noWrap/>
            <w:vAlign w:val="center"/>
            <w:hideMark/>
          </w:tcPr>
          <w:p w14:paraId="145A68A2" w14:textId="77777777" w:rsidR="00DB552B" w:rsidRPr="00911960" w:rsidRDefault="00DB552B" w:rsidP="00DB552B">
            <w:pPr>
              <w:spacing w:after="0" w:line="276" w:lineRule="auto"/>
              <w:jc w:val="center"/>
              <w:rPr>
                <w:rFonts w:ascii="Calibri" w:eastAsia="Times New Roman" w:hAnsi="Calibri" w:cs="Calibri"/>
                <w:color w:val="000000"/>
              </w:rPr>
            </w:pPr>
            <w:r w:rsidRPr="00911960">
              <w:rPr>
                <w:rFonts w:ascii="Calibri" w:eastAsia="Times New Roman" w:hAnsi="Calibri" w:cs="Calibri"/>
                <w:color w:val="000000"/>
              </w:rPr>
              <w:t>0.905706</w:t>
            </w:r>
          </w:p>
        </w:tc>
        <w:tc>
          <w:tcPr>
            <w:tcW w:w="1053" w:type="dxa"/>
            <w:vMerge/>
            <w:tcBorders>
              <w:top w:val="nil"/>
              <w:left w:val="single" w:sz="4" w:space="0" w:color="auto"/>
              <w:bottom w:val="single" w:sz="4" w:space="0" w:color="auto"/>
              <w:right w:val="single" w:sz="4" w:space="0" w:color="auto"/>
            </w:tcBorders>
            <w:vAlign w:val="center"/>
            <w:hideMark/>
          </w:tcPr>
          <w:p w14:paraId="6B6CC938" w14:textId="77777777" w:rsidR="00DB552B" w:rsidRPr="00911960" w:rsidRDefault="00DB552B" w:rsidP="00DB552B">
            <w:pPr>
              <w:spacing w:after="0" w:line="276" w:lineRule="auto"/>
              <w:rPr>
                <w:rFonts w:ascii="Calibri" w:eastAsia="Times New Roman" w:hAnsi="Calibri" w:cs="Calibri"/>
                <w:color w:val="000000"/>
              </w:rPr>
            </w:pPr>
          </w:p>
        </w:tc>
      </w:tr>
      <w:tr w:rsidR="00DB552B" w:rsidRPr="00911960" w14:paraId="2928FB02" w14:textId="77777777" w:rsidTr="00DB552B">
        <w:trPr>
          <w:trHeight w:val="300"/>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3BAB32EB" w14:textId="77777777" w:rsidR="00DB552B" w:rsidRPr="00911960" w:rsidRDefault="00DB552B" w:rsidP="00DB552B">
            <w:pPr>
              <w:spacing w:after="0" w:line="276" w:lineRule="auto"/>
              <w:jc w:val="center"/>
              <w:rPr>
                <w:rFonts w:ascii="Calibri" w:eastAsia="Times New Roman" w:hAnsi="Calibri" w:cs="Calibri"/>
                <w:color w:val="000000"/>
              </w:rPr>
            </w:pPr>
            <w:r w:rsidRPr="00911960">
              <w:rPr>
                <w:rFonts w:ascii="Calibri" w:eastAsia="Times New Roman" w:hAnsi="Calibri" w:cs="Calibri"/>
                <w:color w:val="000000"/>
              </w:rPr>
              <w:t xml:space="preserve">SABAR MAKMUR BAROKAH PT. </w:t>
            </w:r>
          </w:p>
        </w:tc>
        <w:tc>
          <w:tcPr>
            <w:tcW w:w="210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1CD39A3" w14:textId="77777777" w:rsidR="00DB552B" w:rsidRPr="00911960" w:rsidRDefault="00DB552B" w:rsidP="00DB552B">
            <w:pPr>
              <w:spacing w:after="0" w:line="276" w:lineRule="auto"/>
              <w:jc w:val="center"/>
              <w:rPr>
                <w:rFonts w:ascii="Calibri" w:eastAsia="Times New Roman" w:hAnsi="Calibri" w:cs="Calibri"/>
                <w:color w:val="000000"/>
              </w:rPr>
            </w:pPr>
            <w:r w:rsidRPr="00911960">
              <w:rPr>
                <w:rFonts w:ascii="Calibri" w:eastAsia="Times New Roman" w:hAnsi="Calibri" w:cs="Calibri"/>
                <w:color w:val="000000"/>
              </w:rPr>
              <w:t>0.873774196</w:t>
            </w:r>
          </w:p>
        </w:tc>
      </w:tr>
      <w:tr w:rsidR="00DB552B" w:rsidRPr="00911960" w14:paraId="6242B508" w14:textId="77777777" w:rsidTr="00DB552B">
        <w:trPr>
          <w:trHeight w:val="300"/>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24323892" w14:textId="77777777" w:rsidR="00DB552B" w:rsidRPr="00911960" w:rsidRDefault="00DB552B" w:rsidP="00DB552B">
            <w:pPr>
              <w:spacing w:after="0" w:line="276" w:lineRule="auto"/>
              <w:jc w:val="center"/>
              <w:rPr>
                <w:rFonts w:ascii="Calibri" w:eastAsia="Times New Roman" w:hAnsi="Calibri" w:cs="Calibri"/>
                <w:color w:val="000000"/>
              </w:rPr>
            </w:pPr>
            <w:r w:rsidRPr="00911960">
              <w:rPr>
                <w:rFonts w:ascii="Calibri" w:eastAsia="Times New Roman" w:hAnsi="Calibri" w:cs="Calibri"/>
                <w:color w:val="000000"/>
              </w:rPr>
              <w:t xml:space="preserve">SAMUDRA SURABAYA LOGISTIK PT. </w:t>
            </w:r>
          </w:p>
        </w:tc>
        <w:tc>
          <w:tcPr>
            <w:tcW w:w="210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5B0FF66" w14:textId="77777777" w:rsidR="00DB552B" w:rsidRPr="00911960" w:rsidRDefault="00DB552B" w:rsidP="00DB552B">
            <w:pPr>
              <w:spacing w:after="0" w:line="276" w:lineRule="auto"/>
              <w:jc w:val="center"/>
              <w:rPr>
                <w:rFonts w:ascii="Calibri" w:eastAsia="Times New Roman" w:hAnsi="Calibri" w:cs="Calibri"/>
                <w:color w:val="000000"/>
              </w:rPr>
            </w:pPr>
            <w:r w:rsidRPr="00911960">
              <w:rPr>
                <w:rFonts w:ascii="Calibri" w:eastAsia="Times New Roman" w:hAnsi="Calibri" w:cs="Calibri"/>
                <w:color w:val="000000"/>
              </w:rPr>
              <w:t>0.866230074</w:t>
            </w:r>
          </w:p>
        </w:tc>
      </w:tr>
      <w:tr w:rsidR="00DB552B" w:rsidRPr="00911960" w14:paraId="5DC28373" w14:textId="77777777" w:rsidTr="00DB552B">
        <w:trPr>
          <w:trHeight w:val="300"/>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3427F0F6" w14:textId="77777777" w:rsidR="00DB552B" w:rsidRPr="00911960" w:rsidRDefault="00DB552B" w:rsidP="00DB552B">
            <w:pPr>
              <w:spacing w:after="0" w:line="276" w:lineRule="auto"/>
              <w:jc w:val="center"/>
              <w:rPr>
                <w:rFonts w:ascii="Calibri" w:eastAsia="Times New Roman" w:hAnsi="Calibri" w:cs="Calibri"/>
                <w:color w:val="000000"/>
              </w:rPr>
            </w:pPr>
            <w:r w:rsidRPr="00911960">
              <w:rPr>
                <w:rFonts w:ascii="Calibri" w:eastAsia="Times New Roman" w:hAnsi="Calibri" w:cs="Calibri"/>
                <w:color w:val="000000"/>
              </w:rPr>
              <w:t>SUPRABAKTI MANDIRI PT.</w:t>
            </w:r>
          </w:p>
        </w:tc>
        <w:tc>
          <w:tcPr>
            <w:tcW w:w="2106" w:type="dxa"/>
            <w:gridSpan w:val="2"/>
            <w:tcBorders>
              <w:top w:val="single" w:sz="4" w:space="0" w:color="auto"/>
              <w:left w:val="nil"/>
              <w:bottom w:val="single" w:sz="4" w:space="0" w:color="auto"/>
              <w:right w:val="single" w:sz="4" w:space="0" w:color="auto"/>
            </w:tcBorders>
            <w:shd w:val="clear" w:color="auto" w:fill="auto"/>
            <w:noWrap/>
            <w:vAlign w:val="center"/>
            <w:hideMark/>
          </w:tcPr>
          <w:p w14:paraId="7B53ED46" w14:textId="77777777" w:rsidR="00DB552B" w:rsidRPr="00911960" w:rsidRDefault="00DB552B" w:rsidP="00DB552B">
            <w:pPr>
              <w:spacing w:after="0" w:line="276" w:lineRule="auto"/>
              <w:jc w:val="center"/>
              <w:rPr>
                <w:rFonts w:ascii="Calibri" w:eastAsia="Times New Roman" w:hAnsi="Calibri" w:cs="Calibri"/>
                <w:color w:val="000000"/>
              </w:rPr>
            </w:pPr>
            <w:r w:rsidRPr="00911960">
              <w:rPr>
                <w:rFonts w:ascii="Calibri" w:eastAsia="Times New Roman" w:hAnsi="Calibri" w:cs="Calibri"/>
                <w:color w:val="000000"/>
              </w:rPr>
              <w:t>0.841560647</w:t>
            </w:r>
          </w:p>
        </w:tc>
      </w:tr>
      <w:tr w:rsidR="00DB552B" w:rsidRPr="00911960" w14:paraId="2E8168B2" w14:textId="77777777" w:rsidTr="00DB552B">
        <w:trPr>
          <w:trHeight w:val="300"/>
          <w:jc w:val="center"/>
        </w:trPr>
        <w:tc>
          <w:tcPr>
            <w:tcW w:w="41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39B7B6" w14:textId="77777777" w:rsidR="00DB552B" w:rsidRPr="00911960" w:rsidRDefault="00DB552B" w:rsidP="00DB552B">
            <w:pPr>
              <w:spacing w:after="0" w:line="276" w:lineRule="auto"/>
              <w:jc w:val="center"/>
              <w:rPr>
                <w:rFonts w:ascii="Calibri" w:eastAsia="Times New Roman" w:hAnsi="Calibri" w:cs="Calibri"/>
                <w:color w:val="000000"/>
              </w:rPr>
            </w:pPr>
            <w:r w:rsidRPr="00911960">
              <w:rPr>
                <w:rFonts w:ascii="Calibri" w:eastAsia="Times New Roman" w:hAnsi="Calibri" w:cs="Calibri"/>
                <w:color w:val="000000"/>
              </w:rPr>
              <w:t>TIANG UTAMA PT.</w:t>
            </w:r>
          </w:p>
        </w:tc>
        <w:tc>
          <w:tcPr>
            <w:tcW w:w="1053" w:type="dxa"/>
            <w:tcBorders>
              <w:top w:val="nil"/>
              <w:left w:val="nil"/>
              <w:bottom w:val="single" w:sz="4" w:space="0" w:color="auto"/>
              <w:right w:val="single" w:sz="4" w:space="0" w:color="auto"/>
            </w:tcBorders>
            <w:shd w:val="clear" w:color="auto" w:fill="auto"/>
            <w:noWrap/>
            <w:vAlign w:val="center"/>
            <w:hideMark/>
          </w:tcPr>
          <w:p w14:paraId="634967EE" w14:textId="77777777" w:rsidR="00DB552B" w:rsidRPr="00911960" w:rsidRDefault="00DB552B" w:rsidP="00DB552B">
            <w:pPr>
              <w:spacing w:after="0" w:line="276" w:lineRule="auto"/>
              <w:jc w:val="center"/>
              <w:rPr>
                <w:rFonts w:ascii="Calibri" w:eastAsia="Times New Roman" w:hAnsi="Calibri" w:cs="Calibri"/>
                <w:color w:val="000000"/>
              </w:rPr>
            </w:pPr>
            <w:r w:rsidRPr="00911960">
              <w:rPr>
                <w:rFonts w:ascii="Calibri" w:eastAsia="Times New Roman" w:hAnsi="Calibri" w:cs="Calibri"/>
                <w:color w:val="000000"/>
              </w:rPr>
              <w:t>0.883098</w:t>
            </w:r>
          </w:p>
        </w:tc>
        <w:tc>
          <w:tcPr>
            <w:tcW w:w="105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224F2C0" w14:textId="77777777" w:rsidR="00DB552B" w:rsidRPr="00911960" w:rsidRDefault="00DB552B" w:rsidP="00DB552B">
            <w:pPr>
              <w:spacing w:after="0" w:line="276" w:lineRule="auto"/>
              <w:jc w:val="center"/>
              <w:rPr>
                <w:rFonts w:ascii="Calibri" w:eastAsia="Times New Roman" w:hAnsi="Calibri" w:cs="Calibri"/>
                <w:color w:val="000000"/>
              </w:rPr>
            </w:pPr>
            <w:r w:rsidRPr="00911960">
              <w:rPr>
                <w:rFonts w:ascii="Calibri" w:eastAsia="Times New Roman" w:hAnsi="Calibri" w:cs="Calibri"/>
                <w:color w:val="000000"/>
              </w:rPr>
              <w:t>0.843609</w:t>
            </w:r>
          </w:p>
        </w:tc>
      </w:tr>
      <w:tr w:rsidR="00DB552B" w:rsidRPr="00911960" w14:paraId="7F00110F" w14:textId="77777777" w:rsidTr="00DB552B">
        <w:trPr>
          <w:trHeight w:val="300"/>
          <w:jc w:val="center"/>
        </w:trPr>
        <w:tc>
          <w:tcPr>
            <w:tcW w:w="4180" w:type="dxa"/>
            <w:vMerge/>
            <w:tcBorders>
              <w:top w:val="nil"/>
              <w:left w:val="single" w:sz="4" w:space="0" w:color="auto"/>
              <w:bottom w:val="single" w:sz="4" w:space="0" w:color="auto"/>
              <w:right w:val="single" w:sz="4" w:space="0" w:color="auto"/>
            </w:tcBorders>
            <w:vAlign w:val="center"/>
            <w:hideMark/>
          </w:tcPr>
          <w:p w14:paraId="359A504D" w14:textId="77777777" w:rsidR="00DB552B" w:rsidRPr="00911960" w:rsidRDefault="00DB552B" w:rsidP="00DB552B">
            <w:pPr>
              <w:spacing w:after="0" w:line="276" w:lineRule="auto"/>
              <w:rPr>
                <w:rFonts w:ascii="Calibri" w:eastAsia="Times New Roman" w:hAnsi="Calibri" w:cs="Calibri"/>
                <w:color w:val="000000"/>
              </w:rPr>
            </w:pPr>
          </w:p>
        </w:tc>
        <w:tc>
          <w:tcPr>
            <w:tcW w:w="1053" w:type="dxa"/>
            <w:tcBorders>
              <w:top w:val="nil"/>
              <w:left w:val="nil"/>
              <w:bottom w:val="single" w:sz="4" w:space="0" w:color="auto"/>
              <w:right w:val="single" w:sz="4" w:space="0" w:color="auto"/>
            </w:tcBorders>
            <w:shd w:val="clear" w:color="auto" w:fill="auto"/>
            <w:noWrap/>
            <w:vAlign w:val="center"/>
            <w:hideMark/>
          </w:tcPr>
          <w:p w14:paraId="7C07796E" w14:textId="77777777" w:rsidR="00DB552B" w:rsidRPr="00911960" w:rsidRDefault="00DB552B" w:rsidP="00DB552B">
            <w:pPr>
              <w:spacing w:after="0" w:line="276" w:lineRule="auto"/>
              <w:jc w:val="center"/>
              <w:rPr>
                <w:rFonts w:ascii="Calibri" w:eastAsia="Times New Roman" w:hAnsi="Calibri" w:cs="Calibri"/>
                <w:color w:val="000000"/>
              </w:rPr>
            </w:pPr>
            <w:r w:rsidRPr="00911960">
              <w:rPr>
                <w:rFonts w:ascii="Calibri" w:eastAsia="Times New Roman" w:hAnsi="Calibri" w:cs="Calibri"/>
                <w:color w:val="000000"/>
              </w:rPr>
              <w:t>0.80412</w:t>
            </w:r>
          </w:p>
        </w:tc>
        <w:tc>
          <w:tcPr>
            <w:tcW w:w="1053" w:type="dxa"/>
            <w:vMerge/>
            <w:tcBorders>
              <w:top w:val="nil"/>
              <w:left w:val="single" w:sz="4" w:space="0" w:color="auto"/>
              <w:bottom w:val="single" w:sz="4" w:space="0" w:color="auto"/>
              <w:right w:val="single" w:sz="4" w:space="0" w:color="auto"/>
            </w:tcBorders>
            <w:vAlign w:val="center"/>
            <w:hideMark/>
          </w:tcPr>
          <w:p w14:paraId="45CA5A89" w14:textId="77777777" w:rsidR="00DB552B" w:rsidRPr="00911960" w:rsidRDefault="00DB552B" w:rsidP="00DB552B">
            <w:pPr>
              <w:spacing w:after="0" w:line="276" w:lineRule="auto"/>
              <w:rPr>
                <w:rFonts w:ascii="Calibri" w:eastAsia="Times New Roman" w:hAnsi="Calibri" w:cs="Calibri"/>
                <w:color w:val="000000"/>
              </w:rPr>
            </w:pPr>
          </w:p>
        </w:tc>
      </w:tr>
      <w:tr w:rsidR="00DB552B" w:rsidRPr="00911960" w14:paraId="69F0D6C0" w14:textId="77777777" w:rsidTr="00DB552B">
        <w:trPr>
          <w:trHeight w:val="300"/>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409B5DBE" w14:textId="77777777" w:rsidR="00DB552B" w:rsidRPr="00911960" w:rsidRDefault="00DB552B" w:rsidP="00DB552B">
            <w:pPr>
              <w:spacing w:after="0" w:line="276" w:lineRule="auto"/>
              <w:jc w:val="center"/>
              <w:rPr>
                <w:rFonts w:ascii="Calibri" w:eastAsia="Times New Roman" w:hAnsi="Calibri" w:cs="Calibri"/>
                <w:color w:val="000000"/>
              </w:rPr>
            </w:pPr>
            <w:r w:rsidRPr="00911960">
              <w:rPr>
                <w:rFonts w:ascii="Calibri" w:eastAsia="Times New Roman" w:hAnsi="Calibri" w:cs="Calibri"/>
                <w:color w:val="000000"/>
              </w:rPr>
              <w:t xml:space="preserve">WARTSILA INDONESIA PT. </w:t>
            </w:r>
          </w:p>
        </w:tc>
        <w:tc>
          <w:tcPr>
            <w:tcW w:w="2106" w:type="dxa"/>
            <w:gridSpan w:val="2"/>
            <w:tcBorders>
              <w:top w:val="single" w:sz="4" w:space="0" w:color="auto"/>
              <w:left w:val="nil"/>
              <w:bottom w:val="single" w:sz="4" w:space="0" w:color="auto"/>
              <w:right w:val="single" w:sz="4" w:space="0" w:color="auto"/>
            </w:tcBorders>
            <w:shd w:val="clear" w:color="auto" w:fill="auto"/>
            <w:noWrap/>
            <w:vAlign w:val="center"/>
            <w:hideMark/>
          </w:tcPr>
          <w:p w14:paraId="23680E14" w14:textId="77777777" w:rsidR="00DB552B" w:rsidRPr="00911960" w:rsidRDefault="00DB552B" w:rsidP="00DB552B">
            <w:pPr>
              <w:spacing w:after="0" w:line="276" w:lineRule="auto"/>
              <w:jc w:val="center"/>
              <w:rPr>
                <w:rFonts w:ascii="Calibri" w:eastAsia="Times New Roman" w:hAnsi="Calibri" w:cs="Calibri"/>
                <w:color w:val="000000"/>
              </w:rPr>
            </w:pPr>
            <w:r w:rsidRPr="00911960">
              <w:rPr>
                <w:rFonts w:ascii="Calibri" w:eastAsia="Times New Roman" w:hAnsi="Calibri" w:cs="Calibri"/>
                <w:color w:val="000000"/>
              </w:rPr>
              <w:t>0.890602794</w:t>
            </w:r>
          </w:p>
        </w:tc>
      </w:tr>
      <w:tr w:rsidR="00DB552B" w:rsidRPr="00911960" w14:paraId="4A0E2D3A" w14:textId="77777777" w:rsidTr="00DB552B">
        <w:trPr>
          <w:trHeight w:val="300"/>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576B7A83" w14:textId="77777777" w:rsidR="00DB552B" w:rsidRPr="00911960" w:rsidRDefault="00DB552B" w:rsidP="00DB552B">
            <w:pPr>
              <w:spacing w:after="0" w:line="276" w:lineRule="auto"/>
              <w:jc w:val="center"/>
              <w:rPr>
                <w:rFonts w:ascii="Calibri" w:eastAsia="Times New Roman" w:hAnsi="Calibri" w:cs="Calibri"/>
                <w:color w:val="000000"/>
              </w:rPr>
            </w:pPr>
            <w:r w:rsidRPr="00911960">
              <w:rPr>
                <w:rFonts w:ascii="Calibri" w:eastAsia="Times New Roman" w:hAnsi="Calibri" w:cs="Calibri"/>
                <w:color w:val="000000"/>
              </w:rPr>
              <w:t>WIRATAMA INDO MAKMUR PT.</w:t>
            </w:r>
          </w:p>
        </w:tc>
        <w:tc>
          <w:tcPr>
            <w:tcW w:w="2106" w:type="dxa"/>
            <w:gridSpan w:val="2"/>
            <w:tcBorders>
              <w:top w:val="single" w:sz="4" w:space="0" w:color="auto"/>
              <w:left w:val="nil"/>
              <w:bottom w:val="single" w:sz="4" w:space="0" w:color="auto"/>
              <w:right w:val="single" w:sz="4" w:space="0" w:color="auto"/>
            </w:tcBorders>
            <w:shd w:val="clear" w:color="auto" w:fill="auto"/>
            <w:noWrap/>
            <w:vAlign w:val="center"/>
            <w:hideMark/>
          </w:tcPr>
          <w:p w14:paraId="5147C99B" w14:textId="77777777" w:rsidR="00DB552B" w:rsidRPr="00911960" w:rsidRDefault="00DB552B" w:rsidP="00DB552B">
            <w:pPr>
              <w:spacing w:after="0" w:line="276" w:lineRule="auto"/>
              <w:jc w:val="center"/>
              <w:rPr>
                <w:rFonts w:ascii="Calibri" w:eastAsia="Times New Roman" w:hAnsi="Calibri" w:cs="Calibri"/>
                <w:color w:val="000000"/>
              </w:rPr>
            </w:pPr>
            <w:r w:rsidRPr="00911960">
              <w:rPr>
                <w:rFonts w:ascii="Calibri" w:eastAsia="Times New Roman" w:hAnsi="Calibri" w:cs="Calibri"/>
                <w:color w:val="000000"/>
              </w:rPr>
              <w:t>0.896680253</w:t>
            </w:r>
          </w:p>
        </w:tc>
      </w:tr>
      <w:tr w:rsidR="00DB552B" w:rsidRPr="00911960" w14:paraId="424F5FAF" w14:textId="77777777" w:rsidTr="00DB552B">
        <w:trPr>
          <w:trHeight w:val="300"/>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1CE9F5D2" w14:textId="77777777" w:rsidR="00DB552B" w:rsidRPr="00911960" w:rsidRDefault="00DB552B" w:rsidP="00DB552B">
            <w:pPr>
              <w:spacing w:after="0" w:line="276" w:lineRule="auto"/>
              <w:jc w:val="center"/>
              <w:rPr>
                <w:rFonts w:ascii="Calibri" w:eastAsia="Times New Roman" w:hAnsi="Calibri" w:cs="Calibri"/>
                <w:color w:val="000000"/>
              </w:rPr>
            </w:pPr>
            <w:r w:rsidRPr="00911960">
              <w:rPr>
                <w:rFonts w:ascii="Calibri" w:eastAsia="Times New Roman" w:hAnsi="Calibri" w:cs="Calibri"/>
                <w:color w:val="000000"/>
              </w:rPr>
              <w:t xml:space="preserve">YERRY PRIMATAMA HOSINDO PT. </w:t>
            </w:r>
          </w:p>
        </w:tc>
        <w:tc>
          <w:tcPr>
            <w:tcW w:w="2106" w:type="dxa"/>
            <w:gridSpan w:val="2"/>
            <w:tcBorders>
              <w:top w:val="single" w:sz="4" w:space="0" w:color="auto"/>
              <w:left w:val="nil"/>
              <w:bottom w:val="single" w:sz="4" w:space="0" w:color="auto"/>
              <w:right w:val="single" w:sz="4" w:space="0" w:color="auto"/>
            </w:tcBorders>
            <w:shd w:val="clear" w:color="auto" w:fill="auto"/>
            <w:noWrap/>
            <w:vAlign w:val="center"/>
            <w:hideMark/>
          </w:tcPr>
          <w:p w14:paraId="56883468" w14:textId="77777777" w:rsidR="00DB552B" w:rsidRPr="00911960" w:rsidRDefault="00DB552B" w:rsidP="00DB552B">
            <w:pPr>
              <w:spacing w:after="0" w:line="276" w:lineRule="auto"/>
              <w:jc w:val="center"/>
              <w:rPr>
                <w:rFonts w:ascii="Calibri" w:eastAsia="Times New Roman" w:hAnsi="Calibri" w:cs="Calibri"/>
                <w:color w:val="000000"/>
              </w:rPr>
            </w:pPr>
            <w:r w:rsidRPr="00911960">
              <w:rPr>
                <w:rFonts w:ascii="Calibri" w:eastAsia="Times New Roman" w:hAnsi="Calibri" w:cs="Calibri"/>
                <w:color w:val="000000"/>
              </w:rPr>
              <w:t>0.880425082</w:t>
            </w:r>
          </w:p>
        </w:tc>
      </w:tr>
    </w:tbl>
    <w:p w14:paraId="7A16979C" w14:textId="77777777" w:rsidR="00DB552B" w:rsidRPr="004936C0" w:rsidRDefault="00DB552B" w:rsidP="00DB552B">
      <w:pPr>
        <w:spacing w:line="276" w:lineRule="auto"/>
        <w:ind w:left="709" w:firstLine="284"/>
        <w:rPr>
          <w:rFonts w:ascii="Times New Roman" w:hAnsi="Times New Roman" w:cs="Times New Roman"/>
          <w:sz w:val="24"/>
          <w:szCs w:val="24"/>
        </w:rPr>
      </w:pPr>
    </w:p>
    <w:p w14:paraId="4FC3301C" w14:textId="77777777" w:rsidR="00DB552B" w:rsidRDefault="00DB552B" w:rsidP="0079798B">
      <w:pPr>
        <w:pStyle w:val="ListParagraph"/>
        <w:numPr>
          <w:ilvl w:val="0"/>
          <w:numId w:val="49"/>
        </w:numPr>
        <w:spacing w:line="276" w:lineRule="auto"/>
        <w:ind w:left="1560" w:hanging="567"/>
        <w:rPr>
          <w:rFonts w:ascii="Times New Roman" w:hAnsi="Times New Roman" w:cs="Times New Roman"/>
          <w:sz w:val="24"/>
          <w:szCs w:val="24"/>
        </w:rPr>
      </w:pPr>
      <w:r>
        <w:rPr>
          <w:rFonts w:ascii="Times New Roman" w:hAnsi="Times New Roman" w:cs="Times New Roman"/>
          <w:sz w:val="24"/>
          <w:szCs w:val="24"/>
        </w:rPr>
        <w:t xml:space="preserve">melakukan perangkingan, perangkingan dilakukan dengan menyesuaikan nilai dengan standart penilaian, berikut merupakan standart penilaian: </w:t>
      </w:r>
    </w:p>
    <w:p w14:paraId="01FA9525" w14:textId="77777777" w:rsidR="00D5660E" w:rsidRDefault="00D5660E" w:rsidP="00DB552B">
      <w:pPr>
        <w:spacing w:after="0" w:line="276" w:lineRule="auto"/>
        <w:jc w:val="center"/>
        <w:rPr>
          <w:rFonts w:ascii="Times New Roman" w:hAnsi="Times New Roman" w:cs="Times New Roman"/>
          <w:sz w:val="24"/>
          <w:szCs w:val="24"/>
        </w:rPr>
      </w:pPr>
    </w:p>
    <w:p w14:paraId="5581B091" w14:textId="77777777" w:rsidR="00D5660E" w:rsidRDefault="00D5660E" w:rsidP="00DB552B">
      <w:pPr>
        <w:spacing w:after="0" w:line="276" w:lineRule="auto"/>
        <w:jc w:val="center"/>
        <w:rPr>
          <w:rFonts w:ascii="Times New Roman" w:hAnsi="Times New Roman" w:cs="Times New Roman"/>
          <w:sz w:val="24"/>
          <w:szCs w:val="24"/>
        </w:rPr>
      </w:pPr>
    </w:p>
    <w:p w14:paraId="0E198681" w14:textId="2C15A5AD" w:rsidR="00DB552B" w:rsidRDefault="00DB552B" w:rsidP="00DB552B">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Tabel 6. Standart Penilaian</w:t>
      </w:r>
    </w:p>
    <w:tbl>
      <w:tblPr>
        <w:tblW w:w="9080" w:type="dxa"/>
        <w:jc w:val="center"/>
        <w:tblLook w:val="04A0" w:firstRow="1" w:lastRow="0" w:firstColumn="1" w:lastColumn="0" w:noHBand="0" w:noVBand="1"/>
      </w:tblPr>
      <w:tblGrid>
        <w:gridCol w:w="1660"/>
        <w:gridCol w:w="1660"/>
        <w:gridCol w:w="3700"/>
        <w:gridCol w:w="2060"/>
      </w:tblGrid>
      <w:tr w:rsidR="00DB552B" w:rsidRPr="00806D69" w14:paraId="46FC8EAF" w14:textId="77777777" w:rsidTr="00DB552B">
        <w:trPr>
          <w:trHeight w:val="600"/>
          <w:jc w:val="center"/>
        </w:trPr>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49BEA9" w14:textId="77777777" w:rsidR="00DB552B" w:rsidRPr="00806D69" w:rsidRDefault="00DB552B" w:rsidP="00DB552B">
            <w:pPr>
              <w:spacing w:after="0" w:line="276" w:lineRule="auto"/>
              <w:jc w:val="center"/>
              <w:rPr>
                <w:rFonts w:ascii="Calibri" w:eastAsia="Times New Roman" w:hAnsi="Calibri" w:cs="Calibri"/>
                <w:b/>
                <w:bCs/>
                <w:color w:val="000000"/>
              </w:rPr>
            </w:pPr>
            <w:r w:rsidRPr="00806D69">
              <w:rPr>
                <w:rFonts w:ascii="Calibri" w:eastAsia="Times New Roman" w:hAnsi="Calibri" w:cs="Calibri"/>
                <w:b/>
                <w:bCs/>
                <w:color w:val="000000"/>
              </w:rPr>
              <w:t xml:space="preserve">STANDARD PENILAIAN </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14:paraId="1C240AED" w14:textId="77777777" w:rsidR="00DB552B" w:rsidRPr="00806D69" w:rsidRDefault="00DB552B" w:rsidP="00DB552B">
            <w:pPr>
              <w:spacing w:after="0" w:line="276" w:lineRule="auto"/>
              <w:jc w:val="center"/>
              <w:rPr>
                <w:rFonts w:ascii="Calibri" w:eastAsia="Times New Roman" w:hAnsi="Calibri" w:cs="Calibri"/>
                <w:b/>
                <w:bCs/>
                <w:color w:val="000000"/>
              </w:rPr>
            </w:pPr>
            <w:r w:rsidRPr="00806D69">
              <w:rPr>
                <w:rFonts w:ascii="Calibri" w:eastAsia="Times New Roman" w:hAnsi="Calibri" w:cs="Calibri"/>
                <w:b/>
                <w:bCs/>
                <w:color w:val="000000"/>
              </w:rPr>
              <w:t>INDEKS</w:t>
            </w:r>
          </w:p>
        </w:tc>
        <w:tc>
          <w:tcPr>
            <w:tcW w:w="3700" w:type="dxa"/>
            <w:tcBorders>
              <w:top w:val="single" w:sz="4" w:space="0" w:color="auto"/>
              <w:left w:val="nil"/>
              <w:bottom w:val="single" w:sz="4" w:space="0" w:color="auto"/>
              <w:right w:val="single" w:sz="4" w:space="0" w:color="auto"/>
            </w:tcBorders>
            <w:shd w:val="clear" w:color="auto" w:fill="auto"/>
            <w:noWrap/>
            <w:vAlign w:val="center"/>
            <w:hideMark/>
          </w:tcPr>
          <w:p w14:paraId="2DC3DC0C" w14:textId="77777777" w:rsidR="00DB552B" w:rsidRPr="00806D69" w:rsidRDefault="00DB552B" w:rsidP="00DB552B">
            <w:pPr>
              <w:spacing w:after="0" w:line="276" w:lineRule="auto"/>
              <w:jc w:val="center"/>
              <w:rPr>
                <w:rFonts w:ascii="Calibri" w:eastAsia="Times New Roman" w:hAnsi="Calibri" w:cs="Calibri"/>
                <w:b/>
                <w:bCs/>
                <w:color w:val="000000"/>
              </w:rPr>
            </w:pPr>
            <w:r w:rsidRPr="00806D69">
              <w:rPr>
                <w:rFonts w:ascii="Calibri" w:eastAsia="Times New Roman" w:hAnsi="Calibri" w:cs="Calibri"/>
                <w:b/>
                <w:bCs/>
                <w:color w:val="000000"/>
              </w:rPr>
              <w:t xml:space="preserve">KETERANGAN </w:t>
            </w: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14:paraId="4DDD89CE" w14:textId="77777777" w:rsidR="00DB552B" w:rsidRPr="00806D69" w:rsidRDefault="00DB552B" w:rsidP="00DB552B">
            <w:pPr>
              <w:spacing w:after="0" w:line="276" w:lineRule="auto"/>
              <w:jc w:val="center"/>
              <w:rPr>
                <w:rFonts w:ascii="Calibri" w:eastAsia="Times New Roman" w:hAnsi="Calibri" w:cs="Calibri"/>
                <w:b/>
                <w:bCs/>
                <w:color w:val="000000"/>
              </w:rPr>
            </w:pPr>
            <w:r w:rsidRPr="00806D69">
              <w:rPr>
                <w:rFonts w:ascii="Calibri" w:eastAsia="Times New Roman" w:hAnsi="Calibri" w:cs="Calibri"/>
                <w:b/>
                <w:bCs/>
                <w:color w:val="000000"/>
              </w:rPr>
              <w:t>REKOMENDASI</w:t>
            </w:r>
          </w:p>
        </w:tc>
      </w:tr>
      <w:tr w:rsidR="00DB552B" w:rsidRPr="00806D69" w14:paraId="0CAAADEE" w14:textId="77777777" w:rsidTr="00DB552B">
        <w:trPr>
          <w:trHeight w:val="600"/>
          <w:jc w:val="center"/>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61FAAA29"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0.9 s/d 1</w:t>
            </w:r>
          </w:p>
        </w:tc>
        <w:tc>
          <w:tcPr>
            <w:tcW w:w="1660" w:type="dxa"/>
            <w:tcBorders>
              <w:top w:val="nil"/>
              <w:left w:val="nil"/>
              <w:bottom w:val="single" w:sz="4" w:space="0" w:color="auto"/>
              <w:right w:val="single" w:sz="4" w:space="0" w:color="auto"/>
            </w:tcBorders>
            <w:shd w:val="clear" w:color="auto" w:fill="auto"/>
            <w:noWrap/>
            <w:vAlign w:val="center"/>
            <w:hideMark/>
          </w:tcPr>
          <w:p w14:paraId="685ED7E2"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A</w:t>
            </w:r>
          </w:p>
        </w:tc>
        <w:tc>
          <w:tcPr>
            <w:tcW w:w="3700" w:type="dxa"/>
            <w:tcBorders>
              <w:top w:val="nil"/>
              <w:left w:val="nil"/>
              <w:bottom w:val="single" w:sz="4" w:space="0" w:color="auto"/>
              <w:right w:val="single" w:sz="4" w:space="0" w:color="auto"/>
            </w:tcBorders>
            <w:shd w:val="clear" w:color="auto" w:fill="auto"/>
            <w:vAlign w:val="center"/>
            <w:hideMark/>
          </w:tcPr>
          <w:p w14:paraId="198CF602" w14:textId="77777777" w:rsidR="00DB552B" w:rsidRPr="00806D69" w:rsidRDefault="00DB552B" w:rsidP="00DB552B">
            <w:pPr>
              <w:spacing w:after="0" w:line="276" w:lineRule="auto"/>
              <w:rPr>
                <w:rFonts w:ascii="Calibri" w:eastAsia="Times New Roman" w:hAnsi="Calibri" w:cs="Calibri"/>
                <w:color w:val="000000"/>
              </w:rPr>
            </w:pPr>
            <w:r w:rsidRPr="00806D69">
              <w:rPr>
                <w:rFonts w:ascii="Calibri" w:eastAsia="Times New Roman" w:hAnsi="Calibri" w:cs="Calibri"/>
                <w:color w:val="000000"/>
              </w:rPr>
              <w:t xml:space="preserve">tidak ada kesalahan atau kesalahan yang dibuat sangat sedikit </w:t>
            </w:r>
          </w:p>
        </w:tc>
        <w:tc>
          <w:tcPr>
            <w:tcW w:w="2060" w:type="dxa"/>
            <w:tcBorders>
              <w:top w:val="nil"/>
              <w:left w:val="nil"/>
              <w:bottom w:val="single" w:sz="4" w:space="0" w:color="auto"/>
              <w:right w:val="single" w:sz="4" w:space="0" w:color="auto"/>
            </w:tcBorders>
            <w:shd w:val="clear" w:color="auto" w:fill="auto"/>
            <w:vAlign w:val="center"/>
            <w:hideMark/>
          </w:tcPr>
          <w:p w14:paraId="4FC67CB3" w14:textId="77777777" w:rsidR="00DB552B" w:rsidRPr="00806D69" w:rsidRDefault="00DB552B" w:rsidP="00DB552B">
            <w:pPr>
              <w:spacing w:after="0" w:line="276" w:lineRule="auto"/>
              <w:rPr>
                <w:rFonts w:ascii="Calibri" w:eastAsia="Times New Roman" w:hAnsi="Calibri" w:cs="Calibri"/>
                <w:color w:val="000000"/>
              </w:rPr>
            </w:pPr>
            <w:r w:rsidRPr="00806D69">
              <w:rPr>
                <w:rFonts w:ascii="Calibri" w:eastAsia="Times New Roman" w:hAnsi="Calibri" w:cs="Calibri"/>
                <w:color w:val="000000"/>
              </w:rPr>
              <w:t xml:space="preserve">perlu dijadikan referensi pengadaan </w:t>
            </w:r>
          </w:p>
        </w:tc>
      </w:tr>
      <w:tr w:rsidR="00DB552B" w:rsidRPr="00806D69" w14:paraId="31BDFA30" w14:textId="77777777" w:rsidTr="00DB552B">
        <w:trPr>
          <w:trHeight w:val="900"/>
          <w:jc w:val="center"/>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0ADF4135"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0.7 s/d 0.8</w:t>
            </w:r>
          </w:p>
        </w:tc>
        <w:tc>
          <w:tcPr>
            <w:tcW w:w="1660" w:type="dxa"/>
            <w:tcBorders>
              <w:top w:val="nil"/>
              <w:left w:val="nil"/>
              <w:bottom w:val="single" w:sz="4" w:space="0" w:color="auto"/>
              <w:right w:val="single" w:sz="4" w:space="0" w:color="auto"/>
            </w:tcBorders>
            <w:shd w:val="clear" w:color="auto" w:fill="auto"/>
            <w:noWrap/>
            <w:vAlign w:val="center"/>
            <w:hideMark/>
          </w:tcPr>
          <w:p w14:paraId="31D53525"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B</w:t>
            </w:r>
          </w:p>
        </w:tc>
        <w:tc>
          <w:tcPr>
            <w:tcW w:w="3700" w:type="dxa"/>
            <w:tcBorders>
              <w:top w:val="nil"/>
              <w:left w:val="nil"/>
              <w:bottom w:val="single" w:sz="4" w:space="0" w:color="auto"/>
              <w:right w:val="single" w:sz="4" w:space="0" w:color="auto"/>
            </w:tcBorders>
            <w:shd w:val="clear" w:color="auto" w:fill="auto"/>
            <w:vAlign w:val="center"/>
            <w:hideMark/>
          </w:tcPr>
          <w:p w14:paraId="5B648A55" w14:textId="77777777" w:rsidR="00DB552B" w:rsidRPr="00806D69" w:rsidRDefault="00DB552B" w:rsidP="00DB552B">
            <w:pPr>
              <w:spacing w:after="0" w:line="276" w:lineRule="auto"/>
              <w:rPr>
                <w:rFonts w:ascii="Calibri" w:eastAsia="Times New Roman" w:hAnsi="Calibri" w:cs="Calibri"/>
                <w:color w:val="000000"/>
              </w:rPr>
            </w:pPr>
            <w:r w:rsidRPr="00806D69">
              <w:rPr>
                <w:rFonts w:ascii="Calibri" w:eastAsia="Times New Roman" w:hAnsi="Calibri" w:cs="Calibri"/>
                <w:color w:val="000000"/>
              </w:rPr>
              <w:t xml:space="preserve">kesalahan yang dibuat relatif ringan dan tidak prinsip </w:t>
            </w:r>
          </w:p>
        </w:tc>
        <w:tc>
          <w:tcPr>
            <w:tcW w:w="2060" w:type="dxa"/>
            <w:tcBorders>
              <w:top w:val="nil"/>
              <w:left w:val="nil"/>
              <w:bottom w:val="single" w:sz="4" w:space="0" w:color="auto"/>
              <w:right w:val="single" w:sz="4" w:space="0" w:color="auto"/>
            </w:tcBorders>
            <w:shd w:val="clear" w:color="auto" w:fill="auto"/>
            <w:vAlign w:val="center"/>
            <w:hideMark/>
          </w:tcPr>
          <w:p w14:paraId="3B1BBA11" w14:textId="77777777" w:rsidR="00DB552B" w:rsidRPr="00806D69" w:rsidRDefault="00DB552B" w:rsidP="00DB552B">
            <w:pPr>
              <w:spacing w:after="0" w:line="276" w:lineRule="auto"/>
              <w:rPr>
                <w:rFonts w:ascii="Calibri" w:eastAsia="Times New Roman" w:hAnsi="Calibri" w:cs="Calibri"/>
                <w:color w:val="000000"/>
              </w:rPr>
            </w:pPr>
            <w:r w:rsidRPr="00806D69">
              <w:rPr>
                <w:rFonts w:ascii="Calibri" w:eastAsia="Times New Roman" w:hAnsi="Calibri" w:cs="Calibri"/>
                <w:color w:val="000000"/>
              </w:rPr>
              <w:t xml:space="preserve">konditenya baik dan perlu peningkatan </w:t>
            </w:r>
          </w:p>
        </w:tc>
      </w:tr>
      <w:tr w:rsidR="00DB552B" w:rsidRPr="00806D69" w14:paraId="36AB14FF" w14:textId="77777777" w:rsidTr="00DB552B">
        <w:trPr>
          <w:trHeight w:val="900"/>
          <w:jc w:val="center"/>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6033DF5F"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0.5 s/d 0.6</w:t>
            </w:r>
          </w:p>
        </w:tc>
        <w:tc>
          <w:tcPr>
            <w:tcW w:w="1660" w:type="dxa"/>
            <w:tcBorders>
              <w:top w:val="nil"/>
              <w:left w:val="nil"/>
              <w:bottom w:val="single" w:sz="4" w:space="0" w:color="auto"/>
              <w:right w:val="single" w:sz="4" w:space="0" w:color="auto"/>
            </w:tcBorders>
            <w:shd w:val="clear" w:color="auto" w:fill="auto"/>
            <w:noWrap/>
            <w:vAlign w:val="center"/>
            <w:hideMark/>
          </w:tcPr>
          <w:p w14:paraId="410D3AD8"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C</w:t>
            </w:r>
          </w:p>
        </w:tc>
        <w:tc>
          <w:tcPr>
            <w:tcW w:w="3700" w:type="dxa"/>
            <w:tcBorders>
              <w:top w:val="nil"/>
              <w:left w:val="nil"/>
              <w:bottom w:val="single" w:sz="4" w:space="0" w:color="auto"/>
              <w:right w:val="single" w:sz="4" w:space="0" w:color="auto"/>
            </w:tcBorders>
            <w:shd w:val="clear" w:color="auto" w:fill="auto"/>
            <w:vAlign w:val="center"/>
            <w:hideMark/>
          </w:tcPr>
          <w:p w14:paraId="3397498F" w14:textId="77777777" w:rsidR="00DB552B" w:rsidRPr="00806D69" w:rsidRDefault="00DB552B" w:rsidP="00DB552B">
            <w:pPr>
              <w:spacing w:after="0" w:line="276" w:lineRule="auto"/>
              <w:rPr>
                <w:rFonts w:ascii="Calibri" w:eastAsia="Times New Roman" w:hAnsi="Calibri" w:cs="Calibri"/>
                <w:color w:val="000000"/>
              </w:rPr>
            </w:pPr>
            <w:r w:rsidRPr="00806D69">
              <w:rPr>
                <w:rFonts w:ascii="Calibri" w:eastAsia="Times New Roman" w:hAnsi="Calibri" w:cs="Calibri"/>
                <w:color w:val="000000"/>
              </w:rPr>
              <w:t xml:space="preserve">kesalahan yang dibuat masih bisa diperbaiki </w:t>
            </w:r>
          </w:p>
        </w:tc>
        <w:tc>
          <w:tcPr>
            <w:tcW w:w="2060" w:type="dxa"/>
            <w:tcBorders>
              <w:top w:val="nil"/>
              <w:left w:val="nil"/>
              <w:bottom w:val="single" w:sz="4" w:space="0" w:color="auto"/>
              <w:right w:val="single" w:sz="4" w:space="0" w:color="auto"/>
            </w:tcBorders>
            <w:shd w:val="clear" w:color="auto" w:fill="auto"/>
            <w:vAlign w:val="center"/>
            <w:hideMark/>
          </w:tcPr>
          <w:p w14:paraId="4DEDCBAA" w14:textId="77777777" w:rsidR="00DB552B" w:rsidRPr="00806D69" w:rsidRDefault="00DB552B" w:rsidP="00DB552B">
            <w:pPr>
              <w:spacing w:after="0" w:line="276" w:lineRule="auto"/>
              <w:rPr>
                <w:rFonts w:ascii="Calibri" w:eastAsia="Times New Roman" w:hAnsi="Calibri" w:cs="Calibri"/>
                <w:color w:val="000000"/>
              </w:rPr>
            </w:pPr>
            <w:r w:rsidRPr="00806D69">
              <w:rPr>
                <w:rFonts w:ascii="Calibri" w:eastAsia="Times New Roman" w:hAnsi="Calibri" w:cs="Calibri"/>
                <w:color w:val="000000"/>
              </w:rPr>
              <w:t xml:space="preserve">konditenya cukup, perlu dibina dan ditingkatkan </w:t>
            </w:r>
          </w:p>
        </w:tc>
      </w:tr>
      <w:tr w:rsidR="00DB552B" w:rsidRPr="00806D69" w14:paraId="252AE5BB" w14:textId="77777777" w:rsidTr="00DB552B">
        <w:trPr>
          <w:trHeight w:val="1200"/>
          <w:jc w:val="center"/>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5C51451D"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0.3 s/d 0.4</w:t>
            </w:r>
          </w:p>
        </w:tc>
        <w:tc>
          <w:tcPr>
            <w:tcW w:w="1660" w:type="dxa"/>
            <w:tcBorders>
              <w:top w:val="nil"/>
              <w:left w:val="nil"/>
              <w:bottom w:val="single" w:sz="4" w:space="0" w:color="auto"/>
              <w:right w:val="single" w:sz="4" w:space="0" w:color="auto"/>
            </w:tcBorders>
            <w:shd w:val="clear" w:color="auto" w:fill="auto"/>
            <w:noWrap/>
            <w:vAlign w:val="center"/>
            <w:hideMark/>
          </w:tcPr>
          <w:p w14:paraId="34D55881"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D</w:t>
            </w:r>
          </w:p>
        </w:tc>
        <w:tc>
          <w:tcPr>
            <w:tcW w:w="3700" w:type="dxa"/>
            <w:tcBorders>
              <w:top w:val="nil"/>
              <w:left w:val="nil"/>
              <w:bottom w:val="single" w:sz="4" w:space="0" w:color="auto"/>
              <w:right w:val="single" w:sz="4" w:space="0" w:color="auto"/>
            </w:tcBorders>
            <w:shd w:val="clear" w:color="auto" w:fill="auto"/>
            <w:vAlign w:val="center"/>
            <w:hideMark/>
          </w:tcPr>
          <w:p w14:paraId="77B12713" w14:textId="77777777" w:rsidR="00DB552B" w:rsidRPr="00806D69" w:rsidRDefault="00DB552B" w:rsidP="00DB552B">
            <w:pPr>
              <w:spacing w:after="0" w:line="276" w:lineRule="auto"/>
              <w:rPr>
                <w:rFonts w:ascii="Calibri" w:eastAsia="Times New Roman" w:hAnsi="Calibri" w:cs="Calibri"/>
                <w:color w:val="000000"/>
              </w:rPr>
            </w:pPr>
            <w:r w:rsidRPr="00806D69">
              <w:rPr>
                <w:rFonts w:ascii="Calibri" w:eastAsia="Times New Roman" w:hAnsi="Calibri" w:cs="Calibri"/>
                <w:color w:val="000000"/>
              </w:rPr>
              <w:t xml:space="preserve">kesalahan yang dibuat berarti dan bernilai besar </w:t>
            </w:r>
          </w:p>
        </w:tc>
        <w:tc>
          <w:tcPr>
            <w:tcW w:w="2060" w:type="dxa"/>
            <w:tcBorders>
              <w:top w:val="nil"/>
              <w:left w:val="nil"/>
              <w:bottom w:val="single" w:sz="4" w:space="0" w:color="auto"/>
              <w:right w:val="single" w:sz="4" w:space="0" w:color="auto"/>
            </w:tcBorders>
            <w:shd w:val="clear" w:color="auto" w:fill="auto"/>
            <w:vAlign w:val="center"/>
            <w:hideMark/>
          </w:tcPr>
          <w:p w14:paraId="6234F86A" w14:textId="77777777" w:rsidR="00DB552B" w:rsidRPr="00806D69" w:rsidRDefault="00DB552B" w:rsidP="00DB552B">
            <w:pPr>
              <w:spacing w:after="0" w:line="276" w:lineRule="auto"/>
              <w:rPr>
                <w:rFonts w:ascii="Calibri" w:eastAsia="Times New Roman" w:hAnsi="Calibri" w:cs="Calibri"/>
                <w:color w:val="000000"/>
              </w:rPr>
            </w:pPr>
            <w:r w:rsidRPr="00806D69">
              <w:rPr>
                <w:rFonts w:ascii="Calibri" w:eastAsia="Times New Roman" w:hAnsi="Calibri" w:cs="Calibri"/>
                <w:color w:val="000000"/>
              </w:rPr>
              <w:t xml:space="preserve">perlu diawasi dengan intensif, disarankan memakai pemasok lain </w:t>
            </w:r>
          </w:p>
        </w:tc>
      </w:tr>
      <w:tr w:rsidR="00DB552B" w:rsidRPr="00806D69" w14:paraId="3264F396" w14:textId="77777777" w:rsidTr="00DB552B">
        <w:trPr>
          <w:trHeight w:val="1200"/>
          <w:jc w:val="center"/>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14:paraId="79BC0DFF"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0 s/d 0.2</w:t>
            </w:r>
          </w:p>
        </w:tc>
        <w:tc>
          <w:tcPr>
            <w:tcW w:w="1660" w:type="dxa"/>
            <w:tcBorders>
              <w:top w:val="nil"/>
              <w:left w:val="nil"/>
              <w:bottom w:val="single" w:sz="4" w:space="0" w:color="auto"/>
              <w:right w:val="single" w:sz="4" w:space="0" w:color="auto"/>
            </w:tcBorders>
            <w:shd w:val="clear" w:color="auto" w:fill="auto"/>
            <w:noWrap/>
            <w:vAlign w:val="center"/>
            <w:hideMark/>
          </w:tcPr>
          <w:p w14:paraId="3E71F263" w14:textId="77777777" w:rsidR="00DB552B" w:rsidRPr="00806D69" w:rsidRDefault="00DB552B" w:rsidP="00DB552B">
            <w:pPr>
              <w:spacing w:after="0" w:line="276" w:lineRule="auto"/>
              <w:jc w:val="center"/>
              <w:rPr>
                <w:rFonts w:ascii="Calibri" w:eastAsia="Times New Roman" w:hAnsi="Calibri" w:cs="Calibri"/>
                <w:color w:val="000000"/>
              </w:rPr>
            </w:pPr>
            <w:r w:rsidRPr="00806D69">
              <w:rPr>
                <w:rFonts w:ascii="Calibri" w:eastAsia="Times New Roman" w:hAnsi="Calibri" w:cs="Calibri"/>
                <w:color w:val="000000"/>
              </w:rPr>
              <w:t>E</w:t>
            </w:r>
          </w:p>
        </w:tc>
        <w:tc>
          <w:tcPr>
            <w:tcW w:w="3700" w:type="dxa"/>
            <w:tcBorders>
              <w:top w:val="nil"/>
              <w:left w:val="nil"/>
              <w:bottom w:val="single" w:sz="4" w:space="0" w:color="auto"/>
              <w:right w:val="single" w:sz="4" w:space="0" w:color="auto"/>
            </w:tcBorders>
            <w:shd w:val="clear" w:color="auto" w:fill="auto"/>
            <w:vAlign w:val="center"/>
            <w:hideMark/>
          </w:tcPr>
          <w:p w14:paraId="346C9875" w14:textId="77777777" w:rsidR="00DB552B" w:rsidRPr="00806D69" w:rsidRDefault="00DB552B" w:rsidP="00DB552B">
            <w:pPr>
              <w:spacing w:after="0" w:line="276" w:lineRule="auto"/>
              <w:rPr>
                <w:rFonts w:ascii="Calibri" w:eastAsia="Times New Roman" w:hAnsi="Calibri" w:cs="Calibri"/>
                <w:color w:val="000000"/>
              </w:rPr>
            </w:pPr>
            <w:r w:rsidRPr="00806D69">
              <w:rPr>
                <w:rFonts w:ascii="Calibri" w:eastAsia="Times New Roman" w:hAnsi="Calibri" w:cs="Calibri"/>
                <w:color w:val="000000"/>
              </w:rPr>
              <w:t xml:space="preserve">seringkali berbuat kesalahan dan tidak ada perbaikan </w:t>
            </w:r>
          </w:p>
        </w:tc>
        <w:tc>
          <w:tcPr>
            <w:tcW w:w="2060" w:type="dxa"/>
            <w:tcBorders>
              <w:top w:val="nil"/>
              <w:left w:val="nil"/>
              <w:bottom w:val="single" w:sz="4" w:space="0" w:color="auto"/>
              <w:right w:val="single" w:sz="4" w:space="0" w:color="auto"/>
            </w:tcBorders>
            <w:shd w:val="clear" w:color="auto" w:fill="auto"/>
            <w:vAlign w:val="center"/>
            <w:hideMark/>
          </w:tcPr>
          <w:p w14:paraId="452187D6" w14:textId="77777777" w:rsidR="00DB552B" w:rsidRPr="00806D69" w:rsidRDefault="00DB552B" w:rsidP="00DB552B">
            <w:pPr>
              <w:spacing w:after="0" w:line="276" w:lineRule="auto"/>
              <w:rPr>
                <w:rFonts w:ascii="Calibri" w:eastAsia="Times New Roman" w:hAnsi="Calibri" w:cs="Calibri"/>
                <w:color w:val="000000"/>
              </w:rPr>
            </w:pPr>
            <w:r w:rsidRPr="00806D69">
              <w:rPr>
                <w:rFonts w:ascii="Calibri" w:eastAsia="Times New Roman" w:hAnsi="Calibri" w:cs="Calibri"/>
                <w:color w:val="000000"/>
              </w:rPr>
              <w:t xml:space="preserve">perlu diawasi dengan intensif, disarankan memakai pemasok lain </w:t>
            </w:r>
          </w:p>
        </w:tc>
      </w:tr>
    </w:tbl>
    <w:p w14:paraId="65E188F9" w14:textId="77777777" w:rsidR="00DB552B" w:rsidRDefault="00DB552B" w:rsidP="00DB552B">
      <w:pPr>
        <w:spacing w:line="276" w:lineRule="auto"/>
        <w:jc w:val="both"/>
        <w:rPr>
          <w:rFonts w:ascii="Times New Roman" w:hAnsi="Times New Roman" w:cs="Times New Roman"/>
          <w:sz w:val="24"/>
          <w:szCs w:val="24"/>
        </w:rPr>
      </w:pPr>
    </w:p>
    <w:p w14:paraId="18509D3D" w14:textId="77777777" w:rsidR="00DB552B" w:rsidRDefault="00DB552B" w:rsidP="00DB552B">
      <w:pPr>
        <w:spacing w:line="276" w:lineRule="auto"/>
        <w:ind w:left="709" w:firstLine="284"/>
        <w:jc w:val="both"/>
        <w:rPr>
          <w:rFonts w:ascii="Times New Roman" w:hAnsi="Times New Roman" w:cs="Times New Roman"/>
          <w:sz w:val="24"/>
          <w:szCs w:val="24"/>
        </w:rPr>
      </w:pPr>
      <w:r>
        <w:rPr>
          <w:rFonts w:ascii="Times New Roman" w:hAnsi="Times New Roman" w:cs="Times New Roman"/>
          <w:sz w:val="24"/>
          <w:szCs w:val="24"/>
        </w:rPr>
        <w:t xml:space="preserve">Dari indeks penilaian diatas maka dapat dilakukan penilain, penilaian dilakukan dengan melihat indeks nilai terbesar. </w:t>
      </w:r>
    </w:p>
    <w:p w14:paraId="67ACEC66" w14:textId="77777777" w:rsidR="00DB552B" w:rsidRDefault="00DB552B" w:rsidP="00DB552B">
      <w:pPr>
        <w:spacing w:after="0" w:line="276" w:lineRule="auto"/>
        <w:jc w:val="center"/>
        <w:rPr>
          <w:rFonts w:ascii="Times New Roman" w:hAnsi="Times New Roman" w:cs="Times New Roman"/>
          <w:sz w:val="24"/>
          <w:szCs w:val="24"/>
        </w:rPr>
      </w:pPr>
      <w:r>
        <w:rPr>
          <w:rFonts w:ascii="Times New Roman" w:hAnsi="Times New Roman" w:cs="Times New Roman"/>
          <w:sz w:val="24"/>
          <w:szCs w:val="24"/>
        </w:rPr>
        <w:t>Tabel 7. Indeks Penilaian</w:t>
      </w:r>
    </w:p>
    <w:tbl>
      <w:tblPr>
        <w:tblW w:w="5140" w:type="dxa"/>
        <w:jc w:val="center"/>
        <w:tblLook w:val="04A0" w:firstRow="1" w:lastRow="0" w:firstColumn="1" w:lastColumn="0" w:noHBand="0" w:noVBand="1"/>
      </w:tblPr>
      <w:tblGrid>
        <w:gridCol w:w="4180"/>
        <w:gridCol w:w="960"/>
      </w:tblGrid>
      <w:tr w:rsidR="00DB552B" w:rsidRPr="004A6FFE" w14:paraId="3C3326C5" w14:textId="77777777" w:rsidTr="00DB552B">
        <w:trPr>
          <w:trHeight w:val="300"/>
          <w:tblHeader/>
          <w:jc w:val="center"/>
        </w:trPr>
        <w:tc>
          <w:tcPr>
            <w:tcW w:w="4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F5EA94" w14:textId="77777777" w:rsidR="00DB552B" w:rsidRPr="004A6FFE" w:rsidRDefault="00DB552B" w:rsidP="00DB552B">
            <w:pPr>
              <w:spacing w:after="0" w:line="276" w:lineRule="auto"/>
              <w:jc w:val="center"/>
              <w:rPr>
                <w:rFonts w:ascii="Calibri" w:eastAsia="Times New Roman" w:hAnsi="Calibri" w:cs="Calibri"/>
                <w:color w:val="000000"/>
              </w:rPr>
            </w:pPr>
            <w:r w:rsidRPr="004A6FFE">
              <w:rPr>
                <w:rFonts w:ascii="Calibri" w:eastAsia="Times New Roman" w:hAnsi="Calibri" w:cs="Calibri"/>
                <w:color w:val="000000"/>
              </w:rPr>
              <w:t xml:space="preserve">ALTERNATIF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83534B0" w14:textId="77777777" w:rsidR="00DB552B" w:rsidRPr="004A6FFE" w:rsidRDefault="00DB552B" w:rsidP="00DB552B">
            <w:pPr>
              <w:spacing w:after="0" w:line="276" w:lineRule="auto"/>
              <w:jc w:val="center"/>
              <w:rPr>
                <w:rFonts w:ascii="Calibri" w:eastAsia="Times New Roman" w:hAnsi="Calibri" w:cs="Calibri"/>
                <w:color w:val="000000"/>
              </w:rPr>
            </w:pPr>
            <w:r w:rsidRPr="004A6FFE">
              <w:rPr>
                <w:rFonts w:ascii="Calibri" w:eastAsia="Times New Roman" w:hAnsi="Calibri" w:cs="Calibri"/>
                <w:color w:val="000000"/>
              </w:rPr>
              <w:t>INDEKS</w:t>
            </w:r>
          </w:p>
        </w:tc>
      </w:tr>
      <w:tr w:rsidR="00DB552B" w:rsidRPr="004A6FFE" w14:paraId="5D3AE0D1" w14:textId="77777777" w:rsidTr="00DB552B">
        <w:trPr>
          <w:trHeight w:val="300"/>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11631D73" w14:textId="77777777" w:rsidR="00DB552B" w:rsidRPr="004A6FFE" w:rsidRDefault="00DB552B" w:rsidP="00DB552B">
            <w:pPr>
              <w:spacing w:after="0" w:line="276" w:lineRule="auto"/>
              <w:jc w:val="center"/>
              <w:rPr>
                <w:rFonts w:ascii="Calibri" w:eastAsia="Times New Roman" w:hAnsi="Calibri" w:cs="Calibri"/>
                <w:color w:val="000000"/>
              </w:rPr>
            </w:pPr>
            <w:r w:rsidRPr="004A6FFE">
              <w:rPr>
                <w:rFonts w:ascii="Calibri" w:eastAsia="Times New Roman" w:hAnsi="Calibri" w:cs="Calibri"/>
                <w:color w:val="000000"/>
              </w:rPr>
              <w:t>JAVA PRATAMA ENERGI PT.</w:t>
            </w:r>
          </w:p>
        </w:tc>
        <w:tc>
          <w:tcPr>
            <w:tcW w:w="960" w:type="dxa"/>
            <w:tcBorders>
              <w:top w:val="nil"/>
              <w:left w:val="nil"/>
              <w:bottom w:val="single" w:sz="4" w:space="0" w:color="auto"/>
              <w:right w:val="single" w:sz="4" w:space="0" w:color="auto"/>
            </w:tcBorders>
            <w:shd w:val="clear" w:color="auto" w:fill="auto"/>
            <w:noWrap/>
            <w:vAlign w:val="center"/>
            <w:hideMark/>
          </w:tcPr>
          <w:p w14:paraId="226D7C00" w14:textId="77777777" w:rsidR="00DB552B" w:rsidRPr="004A6FFE" w:rsidRDefault="00DB552B" w:rsidP="00DB552B">
            <w:pPr>
              <w:spacing w:after="0" w:line="276" w:lineRule="auto"/>
              <w:jc w:val="center"/>
              <w:rPr>
                <w:rFonts w:ascii="Calibri" w:eastAsia="Times New Roman" w:hAnsi="Calibri" w:cs="Calibri"/>
                <w:color w:val="000000"/>
              </w:rPr>
            </w:pPr>
            <w:r w:rsidRPr="004A6FFE">
              <w:rPr>
                <w:rFonts w:ascii="Calibri" w:eastAsia="Times New Roman" w:hAnsi="Calibri" w:cs="Calibri"/>
                <w:color w:val="000000"/>
              </w:rPr>
              <w:t>A</w:t>
            </w:r>
          </w:p>
        </w:tc>
      </w:tr>
      <w:tr w:rsidR="00DB552B" w:rsidRPr="004A6FFE" w14:paraId="531FB337" w14:textId="77777777" w:rsidTr="00DB552B">
        <w:trPr>
          <w:trHeight w:val="300"/>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36CFA371" w14:textId="77777777" w:rsidR="00DB552B" w:rsidRPr="004A6FFE" w:rsidRDefault="00DB552B" w:rsidP="00DB552B">
            <w:pPr>
              <w:spacing w:after="0" w:line="276" w:lineRule="auto"/>
              <w:jc w:val="center"/>
              <w:rPr>
                <w:rFonts w:ascii="Calibri" w:eastAsia="Times New Roman" w:hAnsi="Calibri" w:cs="Calibri"/>
                <w:color w:val="000000"/>
              </w:rPr>
            </w:pPr>
            <w:r w:rsidRPr="004A6FFE">
              <w:rPr>
                <w:rFonts w:ascii="Calibri" w:eastAsia="Times New Roman" w:hAnsi="Calibri" w:cs="Calibri"/>
                <w:color w:val="000000"/>
              </w:rPr>
              <w:t>RATU JAYA TEHNIK PT.</w:t>
            </w:r>
          </w:p>
        </w:tc>
        <w:tc>
          <w:tcPr>
            <w:tcW w:w="960" w:type="dxa"/>
            <w:tcBorders>
              <w:top w:val="nil"/>
              <w:left w:val="nil"/>
              <w:bottom w:val="single" w:sz="4" w:space="0" w:color="auto"/>
              <w:right w:val="single" w:sz="4" w:space="0" w:color="auto"/>
            </w:tcBorders>
            <w:shd w:val="clear" w:color="auto" w:fill="auto"/>
            <w:noWrap/>
            <w:vAlign w:val="center"/>
            <w:hideMark/>
          </w:tcPr>
          <w:p w14:paraId="56BE0702" w14:textId="77777777" w:rsidR="00DB552B" w:rsidRPr="004A6FFE" w:rsidRDefault="00DB552B" w:rsidP="00DB552B">
            <w:pPr>
              <w:spacing w:after="0" w:line="276" w:lineRule="auto"/>
              <w:jc w:val="center"/>
              <w:rPr>
                <w:rFonts w:ascii="Calibri" w:eastAsia="Times New Roman" w:hAnsi="Calibri" w:cs="Calibri"/>
                <w:color w:val="000000"/>
              </w:rPr>
            </w:pPr>
            <w:r w:rsidRPr="004A6FFE">
              <w:rPr>
                <w:rFonts w:ascii="Calibri" w:eastAsia="Times New Roman" w:hAnsi="Calibri" w:cs="Calibri"/>
                <w:color w:val="000000"/>
              </w:rPr>
              <w:t>A</w:t>
            </w:r>
          </w:p>
        </w:tc>
      </w:tr>
      <w:tr w:rsidR="00DB552B" w:rsidRPr="004A6FFE" w14:paraId="2796DFE6" w14:textId="77777777" w:rsidTr="00DB552B">
        <w:trPr>
          <w:trHeight w:val="300"/>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022B1682" w14:textId="77777777" w:rsidR="00DB552B" w:rsidRPr="004A6FFE" w:rsidRDefault="00DB552B" w:rsidP="00DB552B">
            <w:pPr>
              <w:spacing w:after="0" w:line="276" w:lineRule="auto"/>
              <w:jc w:val="center"/>
              <w:rPr>
                <w:rFonts w:ascii="Calibri" w:eastAsia="Times New Roman" w:hAnsi="Calibri" w:cs="Calibri"/>
                <w:color w:val="000000"/>
              </w:rPr>
            </w:pPr>
            <w:r w:rsidRPr="004A6FFE">
              <w:rPr>
                <w:rFonts w:ascii="Calibri" w:eastAsia="Times New Roman" w:hAnsi="Calibri" w:cs="Calibri"/>
                <w:color w:val="000000"/>
              </w:rPr>
              <w:t>AKASIA SINERGI PRATAMA PT.</w:t>
            </w:r>
          </w:p>
        </w:tc>
        <w:tc>
          <w:tcPr>
            <w:tcW w:w="960" w:type="dxa"/>
            <w:tcBorders>
              <w:top w:val="nil"/>
              <w:left w:val="nil"/>
              <w:bottom w:val="single" w:sz="4" w:space="0" w:color="auto"/>
              <w:right w:val="single" w:sz="4" w:space="0" w:color="auto"/>
            </w:tcBorders>
            <w:shd w:val="clear" w:color="auto" w:fill="auto"/>
            <w:noWrap/>
            <w:vAlign w:val="center"/>
            <w:hideMark/>
          </w:tcPr>
          <w:p w14:paraId="4A0B1E51" w14:textId="77777777" w:rsidR="00DB552B" w:rsidRPr="004A6FFE" w:rsidRDefault="00DB552B" w:rsidP="00DB552B">
            <w:pPr>
              <w:spacing w:after="0" w:line="276" w:lineRule="auto"/>
              <w:jc w:val="center"/>
              <w:rPr>
                <w:rFonts w:ascii="Calibri" w:eastAsia="Times New Roman" w:hAnsi="Calibri" w:cs="Calibri"/>
                <w:color w:val="000000"/>
              </w:rPr>
            </w:pPr>
            <w:r w:rsidRPr="004A6FFE">
              <w:rPr>
                <w:rFonts w:ascii="Calibri" w:eastAsia="Times New Roman" w:hAnsi="Calibri" w:cs="Calibri"/>
                <w:color w:val="000000"/>
              </w:rPr>
              <w:t>B</w:t>
            </w:r>
          </w:p>
        </w:tc>
      </w:tr>
      <w:tr w:rsidR="00DB552B" w:rsidRPr="004A6FFE" w14:paraId="28BFAF3D" w14:textId="77777777" w:rsidTr="00DB552B">
        <w:trPr>
          <w:trHeight w:val="450"/>
          <w:jc w:val="center"/>
        </w:trPr>
        <w:tc>
          <w:tcPr>
            <w:tcW w:w="41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2183632" w14:textId="77777777" w:rsidR="00DB552B" w:rsidRPr="004A6FFE" w:rsidRDefault="00DB552B" w:rsidP="00DB552B">
            <w:pPr>
              <w:spacing w:after="0" w:line="276" w:lineRule="auto"/>
              <w:jc w:val="center"/>
              <w:rPr>
                <w:rFonts w:ascii="Calibri" w:eastAsia="Times New Roman" w:hAnsi="Calibri" w:cs="Calibri"/>
                <w:color w:val="000000"/>
              </w:rPr>
            </w:pPr>
            <w:r w:rsidRPr="004A6FFE">
              <w:rPr>
                <w:rFonts w:ascii="Calibri" w:eastAsia="Times New Roman" w:hAnsi="Calibri" w:cs="Calibri"/>
                <w:color w:val="000000"/>
              </w:rPr>
              <w:t>ARAH JAYA MANDIRI PT.</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5E40C7B" w14:textId="77777777" w:rsidR="00DB552B" w:rsidRPr="004A6FFE" w:rsidRDefault="00DB552B" w:rsidP="00DB552B">
            <w:pPr>
              <w:spacing w:after="0" w:line="276" w:lineRule="auto"/>
              <w:jc w:val="center"/>
              <w:rPr>
                <w:rFonts w:ascii="Calibri" w:eastAsia="Times New Roman" w:hAnsi="Calibri" w:cs="Calibri"/>
                <w:color w:val="000000"/>
              </w:rPr>
            </w:pPr>
            <w:r w:rsidRPr="004A6FFE">
              <w:rPr>
                <w:rFonts w:ascii="Calibri" w:eastAsia="Times New Roman" w:hAnsi="Calibri" w:cs="Calibri"/>
                <w:color w:val="000000"/>
              </w:rPr>
              <w:t>B</w:t>
            </w:r>
          </w:p>
        </w:tc>
      </w:tr>
      <w:tr w:rsidR="00DB552B" w:rsidRPr="004A6FFE" w14:paraId="1486EF37" w14:textId="77777777" w:rsidTr="00DB552B">
        <w:trPr>
          <w:trHeight w:val="450"/>
          <w:jc w:val="center"/>
        </w:trPr>
        <w:tc>
          <w:tcPr>
            <w:tcW w:w="4180" w:type="dxa"/>
            <w:vMerge/>
            <w:tcBorders>
              <w:top w:val="nil"/>
              <w:left w:val="single" w:sz="4" w:space="0" w:color="auto"/>
              <w:bottom w:val="single" w:sz="4" w:space="0" w:color="auto"/>
              <w:right w:val="single" w:sz="4" w:space="0" w:color="auto"/>
            </w:tcBorders>
            <w:vAlign w:val="center"/>
            <w:hideMark/>
          </w:tcPr>
          <w:p w14:paraId="5CB287DB" w14:textId="77777777" w:rsidR="00DB552B" w:rsidRPr="004A6FFE" w:rsidRDefault="00DB552B" w:rsidP="00DB552B">
            <w:pPr>
              <w:spacing w:after="0" w:line="276"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14:paraId="4812CE73" w14:textId="77777777" w:rsidR="00DB552B" w:rsidRPr="004A6FFE" w:rsidRDefault="00DB552B" w:rsidP="00DB552B">
            <w:pPr>
              <w:spacing w:after="0" w:line="276" w:lineRule="auto"/>
              <w:rPr>
                <w:rFonts w:ascii="Calibri" w:eastAsia="Times New Roman" w:hAnsi="Calibri" w:cs="Calibri"/>
                <w:color w:val="000000"/>
              </w:rPr>
            </w:pPr>
          </w:p>
        </w:tc>
      </w:tr>
      <w:tr w:rsidR="00DB552B" w:rsidRPr="004A6FFE" w14:paraId="5E6C4F6B" w14:textId="77777777" w:rsidTr="00DB552B">
        <w:trPr>
          <w:trHeight w:val="300"/>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1793D7DE" w14:textId="77777777" w:rsidR="00DB552B" w:rsidRPr="004A6FFE" w:rsidRDefault="00DB552B" w:rsidP="00DB552B">
            <w:pPr>
              <w:spacing w:after="0" w:line="276" w:lineRule="auto"/>
              <w:jc w:val="center"/>
              <w:rPr>
                <w:rFonts w:ascii="Calibri" w:eastAsia="Times New Roman" w:hAnsi="Calibri" w:cs="Calibri"/>
                <w:color w:val="000000"/>
              </w:rPr>
            </w:pPr>
            <w:r w:rsidRPr="004A6FFE">
              <w:rPr>
                <w:rFonts w:ascii="Calibri" w:eastAsia="Times New Roman" w:hAnsi="Calibri" w:cs="Calibri"/>
                <w:color w:val="000000"/>
              </w:rPr>
              <w:t xml:space="preserve">AULIA KARYA PERDANA PT. </w:t>
            </w:r>
          </w:p>
        </w:tc>
        <w:tc>
          <w:tcPr>
            <w:tcW w:w="960" w:type="dxa"/>
            <w:tcBorders>
              <w:top w:val="nil"/>
              <w:left w:val="nil"/>
              <w:bottom w:val="single" w:sz="4" w:space="0" w:color="auto"/>
              <w:right w:val="single" w:sz="4" w:space="0" w:color="auto"/>
            </w:tcBorders>
            <w:shd w:val="clear" w:color="auto" w:fill="auto"/>
            <w:noWrap/>
            <w:vAlign w:val="center"/>
            <w:hideMark/>
          </w:tcPr>
          <w:p w14:paraId="1DCD0CAF" w14:textId="77777777" w:rsidR="00DB552B" w:rsidRPr="004A6FFE" w:rsidRDefault="00DB552B" w:rsidP="00DB552B">
            <w:pPr>
              <w:spacing w:after="0" w:line="276" w:lineRule="auto"/>
              <w:jc w:val="center"/>
              <w:rPr>
                <w:rFonts w:ascii="Calibri" w:eastAsia="Times New Roman" w:hAnsi="Calibri" w:cs="Calibri"/>
                <w:color w:val="000000"/>
              </w:rPr>
            </w:pPr>
            <w:r w:rsidRPr="004A6FFE">
              <w:rPr>
                <w:rFonts w:ascii="Calibri" w:eastAsia="Times New Roman" w:hAnsi="Calibri" w:cs="Calibri"/>
                <w:color w:val="000000"/>
              </w:rPr>
              <w:t>B</w:t>
            </w:r>
          </w:p>
        </w:tc>
      </w:tr>
      <w:tr w:rsidR="00DB552B" w:rsidRPr="004A6FFE" w14:paraId="316A723E" w14:textId="77777777" w:rsidTr="00DB552B">
        <w:trPr>
          <w:trHeight w:val="300"/>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7C2F9E66" w14:textId="77777777" w:rsidR="00DB552B" w:rsidRPr="004A6FFE" w:rsidRDefault="00DB552B" w:rsidP="00DB552B">
            <w:pPr>
              <w:spacing w:after="0" w:line="276" w:lineRule="auto"/>
              <w:jc w:val="center"/>
              <w:rPr>
                <w:rFonts w:ascii="Calibri" w:eastAsia="Times New Roman" w:hAnsi="Calibri" w:cs="Calibri"/>
                <w:color w:val="000000"/>
              </w:rPr>
            </w:pPr>
            <w:r w:rsidRPr="004A6FFE">
              <w:rPr>
                <w:rFonts w:ascii="Calibri" w:eastAsia="Times New Roman" w:hAnsi="Calibri" w:cs="Calibri"/>
                <w:color w:val="000000"/>
              </w:rPr>
              <w:t xml:space="preserve">AULIA KARYA PERDANA PT. </w:t>
            </w:r>
          </w:p>
        </w:tc>
        <w:tc>
          <w:tcPr>
            <w:tcW w:w="960" w:type="dxa"/>
            <w:tcBorders>
              <w:top w:val="nil"/>
              <w:left w:val="nil"/>
              <w:bottom w:val="single" w:sz="4" w:space="0" w:color="auto"/>
              <w:right w:val="single" w:sz="4" w:space="0" w:color="auto"/>
            </w:tcBorders>
            <w:shd w:val="clear" w:color="auto" w:fill="auto"/>
            <w:noWrap/>
            <w:vAlign w:val="center"/>
            <w:hideMark/>
          </w:tcPr>
          <w:p w14:paraId="49DCA9C9" w14:textId="77777777" w:rsidR="00DB552B" w:rsidRPr="004A6FFE" w:rsidRDefault="00DB552B" w:rsidP="00DB552B">
            <w:pPr>
              <w:spacing w:after="0" w:line="276" w:lineRule="auto"/>
              <w:jc w:val="center"/>
              <w:rPr>
                <w:rFonts w:ascii="Calibri" w:eastAsia="Times New Roman" w:hAnsi="Calibri" w:cs="Calibri"/>
                <w:color w:val="000000"/>
              </w:rPr>
            </w:pPr>
            <w:r w:rsidRPr="004A6FFE">
              <w:rPr>
                <w:rFonts w:ascii="Calibri" w:eastAsia="Times New Roman" w:hAnsi="Calibri" w:cs="Calibri"/>
                <w:color w:val="000000"/>
              </w:rPr>
              <w:t>A</w:t>
            </w:r>
          </w:p>
        </w:tc>
      </w:tr>
      <w:tr w:rsidR="00DB552B" w:rsidRPr="004A6FFE" w14:paraId="13FE280D" w14:textId="77777777" w:rsidTr="00DB552B">
        <w:trPr>
          <w:trHeight w:val="300"/>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5BAD6F6A" w14:textId="77777777" w:rsidR="00DB552B" w:rsidRPr="004A6FFE" w:rsidRDefault="00DB552B" w:rsidP="00DB552B">
            <w:pPr>
              <w:spacing w:after="0" w:line="276" w:lineRule="auto"/>
              <w:jc w:val="center"/>
              <w:rPr>
                <w:rFonts w:ascii="Calibri" w:eastAsia="Times New Roman" w:hAnsi="Calibri" w:cs="Calibri"/>
                <w:color w:val="000000"/>
              </w:rPr>
            </w:pPr>
            <w:r w:rsidRPr="004A6FFE">
              <w:rPr>
                <w:rFonts w:ascii="Calibri" w:eastAsia="Times New Roman" w:hAnsi="Calibri" w:cs="Calibri"/>
                <w:color w:val="000000"/>
              </w:rPr>
              <w:t>BAMBANG DJAJA PT.</w:t>
            </w:r>
          </w:p>
        </w:tc>
        <w:tc>
          <w:tcPr>
            <w:tcW w:w="960" w:type="dxa"/>
            <w:tcBorders>
              <w:top w:val="nil"/>
              <w:left w:val="nil"/>
              <w:bottom w:val="single" w:sz="4" w:space="0" w:color="auto"/>
              <w:right w:val="single" w:sz="4" w:space="0" w:color="auto"/>
            </w:tcBorders>
            <w:shd w:val="clear" w:color="auto" w:fill="auto"/>
            <w:noWrap/>
            <w:vAlign w:val="center"/>
            <w:hideMark/>
          </w:tcPr>
          <w:p w14:paraId="27982CDF" w14:textId="77777777" w:rsidR="00DB552B" w:rsidRPr="004A6FFE" w:rsidRDefault="00DB552B" w:rsidP="00DB552B">
            <w:pPr>
              <w:spacing w:after="0" w:line="276" w:lineRule="auto"/>
              <w:jc w:val="center"/>
              <w:rPr>
                <w:rFonts w:ascii="Calibri" w:eastAsia="Times New Roman" w:hAnsi="Calibri" w:cs="Calibri"/>
                <w:color w:val="000000"/>
              </w:rPr>
            </w:pPr>
            <w:r w:rsidRPr="004A6FFE">
              <w:rPr>
                <w:rFonts w:ascii="Calibri" w:eastAsia="Times New Roman" w:hAnsi="Calibri" w:cs="Calibri"/>
                <w:color w:val="000000"/>
              </w:rPr>
              <w:t>A</w:t>
            </w:r>
          </w:p>
        </w:tc>
      </w:tr>
      <w:tr w:rsidR="00DB552B" w:rsidRPr="004A6FFE" w14:paraId="44D11CBE" w14:textId="77777777" w:rsidTr="00DB552B">
        <w:trPr>
          <w:trHeight w:val="300"/>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185347AD" w14:textId="77777777" w:rsidR="00DB552B" w:rsidRPr="004A6FFE" w:rsidRDefault="00DB552B" w:rsidP="00DB552B">
            <w:pPr>
              <w:spacing w:after="0" w:line="276" w:lineRule="auto"/>
              <w:jc w:val="center"/>
              <w:rPr>
                <w:rFonts w:ascii="Calibri" w:eastAsia="Times New Roman" w:hAnsi="Calibri" w:cs="Calibri"/>
                <w:color w:val="000000"/>
              </w:rPr>
            </w:pPr>
            <w:r w:rsidRPr="004A6FFE">
              <w:rPr>
                <w:rFonts w:ascii="Calibri" w:eastAsia="Times New Roman" w:hAnsi="Calibri" w:cs="Calibri"/>
                <w:color w:val="000000"/>
              </w:rPr>
              <w:t>BIRO KLASIFIKASI INDONESIA PT.</w:t>
            </w:r>
          </w:p>
        </w:tc>
        <w:tc>
          <w:tcPr>
            <w:tcW w:w="960" w:type="dxa"/>
            <w:tcBorders>
              <w:top w:val="nil"/>
              <w:left w:val="nil"/>
              <w:bottom w:val="single" w:sz="4" w:space="0" w:color="auto"/>
              <w:right w:val="single" w:sz="4" w:space="0" w:color="auto"/>
            </w:tcBorders>
            <w:shd w:val="clear" w:color="auto" w:fill="auto"/>
            <w:noWrap/>
            <w:vAlign w:val="center"/>
            <w:hideMark/>
          </w:tcPr>
          <w:p w14:paraId="4DF1803A" w14:textId="77777777" w:rsidR="00DB552B" w:rsidRPr="004A6FFE" w:rsidRDefault="00DB552B" w:rsidP="00DB552B">
            <w:pPr>
              <w:spacing w:after="0" w:line="276" w:lineRule="auto"/>
              <w:jc w:val="center"/>
              <w:rPr>
                <w:rFonts w:ascii="Calibri" w:eastAsia="Times New Roman" w:hAnsi="Calibri" w:cs="Calibri"/>
                <w:color w:val="000000"/>
              </w:rPr>
            </w:pPr>
            <w:r w:rsidRPr="004A6FFE">
              <w:rPr>
                <w:rFonts w:ascii="Calibri" w:eastAsia="Times New Roman" w:hAnsi="Calibri" w:cs="Calibri"/>
                <w:color w:val="000000"/>
              </w:rPr>
              <w:t>A</w:t>
            </w:r>
          </w:p>
        </w:tc>
      </w:tr>
      <w:tr w:rsidR="00DB552B" w:rsidRPr="004A6FFE" w14:paraId="79C60A68" w14:textId="77777777" w:rsidTr="00DB552B">
        <w:trPr>
          <w:trHeight w:val="450"/>
          <w:jc w:val="center"/>
        </w:trPr>
        <w:tc>
          <w:tcPr>
            <w:tcW w:w="4180" w:type="dxa"/>
            <w:vMerge w:val="restart"/>
            <w:tcBorders>
              <w:top w:val="nil"/>
              <w:left w:val="single" w:sz="4" w:space="0" w:color="auto"/>
              <w:bottom w:val="single" w:sz="4" w:space="0" w:color="auto"/>
              <w:right w:val="single" w:sz="4" w:space="0" w:color="auto"/>
            </w:tcBorders>
            <w:shd w:val="clear" w:color="auto" w:fill="auto"/>
            <w:vAlign w:val="center"/>
            <w:hideMark/>
          </w:tcPr>
          <w:p w14:paraId="25487F8A" w14:textId="77777777" w:rsidR="00DB552B" w:rsidRPr="004A6FFE" w:rsidRDefault="00DB552B" w:rsidP="00DB552B">
            <w:pPr>
              <w:spacing w:after="0" w:line="276" w:lineRule="auto"/>
              <w:jc w:val="center"/>
              <w:rPr>
                <w:rFonts w:ascii="Calibri" w:eastAsia="Times New Roman" w:hAnsi="Calibri" w:cs="Calibri"/>
                <w:color w:val="000000"/>
              </w:rPr>
            </w:pPr>
            <w:r w:rsidRPr="004A6FFE">
              <w:rPr>
                <w:rFonts w:ascii="Calibri" w:eastAsia="Times New Roman" w:hAnsi="Calibri" w:cs="Calibri"/>
                <w:color w:val="000000"/>
              </w:rPr>
              <w:t>BLORA SAMUDRA TEKNIK PT</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95194CA" w14:textId="77777777" w:rsidR="00DB552B" w:rsidRPr="004A6FFE" w:rsidRDefault="00DB552B" w:rsidP="00DB552B">
            <w:pPr>
              <w:spacing w:after="0" w:line="276" w:lineRule="auto"/>
              <w:jc w:val="center"/>
              <w:rPr>
                <w:rFonts w:ascii="Calibri" w:eastAsia="Times New Roman" w:hAnsi="Calibri" w:cs="Calibri"/>
                <w:color w:val="000000"/>
              </w:rPr>
            </w:pPr>
            <w:r w:rsidRPr="004A6FFE">
              <w:rPr>
                <w:rFonts w:ascii="Calibri" w:eastAsia="Times New Roman" w:hAnsi="Calibri" w:cs="Calibri"/>
                <w:color w:val="000000"/>
              </w:rPr>
              <w:t>B</w:t>
            </w:r>
          </w:p>
        </w:tc>
      </w:tr>
      <w:tr w:rsidR="00DB552B" w:rsidRPr="004A6FFE" w14:paraId="0174EDA3" w14:textId="77777777" w:rsidTr="00DB552B">
        <w:trPr>
          <w:trHeight w:val="450"/>
          <w:jc w:val="center"/>
        </w:trPr>
        <w:tc>
          <w:tcPr>
            <w:tcW w:w="4180" w:type="dxa"/>
            <w:vMerge/>
            <w:tcBorders>
              <w:top w:val="nil"/>
              <w:left w:val="single" w:sz="4" w:space="0" w:color="auto"/>
              <w:bottom w:val="single" w:sz="4" w:space="0" w:color="auto"/>
              <w:right w:val="single" w:sz="4" w:space="0" w:color="auto"/>
            </w:tcBorders>
            <w:vAlign w:val="center"/>
            <w:hideMark/>
          </w:tcPr>
          <w:p w14:paraId="3D8A2FBE" w14:textId="77777777" w:rsidR="00DB552B" w:rsidRPr="004A6FFE" w:rsidRDefault="00DB552B" w:rsidP="00DB552B">
            <w:pPr>
              <w:spacing w:after="0" w:line="276"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14:paraId="79565E84" w14:textId="77777777" w:rsidR="00DB552B" w:rsidRPr="004A6FFE" w:rsidRDefault="00DB552B" w:rsidP="00DB552B">
            <w:pPr>
              <w:spacing w:after="0" w:line="276" w:lineRule="auto"/>
              <w:rPr>
                <w:rFonts w:ascii="Calibri" w:eastAsia="Times New Roman" w:hAnsi="Calibri" w:cs="Calibri"/>
                <w:color w:val="000000"/>
              </w:rPr>
            </w:pPr>
          </w:p>
        </w:tc>
      </w:tr>
      <w:tr w:rsidR="00DB552B" w:rsidRPr="004A6FFE" w14:paraId="4B66FC80" w14:textId="77777777" w:rsidTr="00DB552B">
        <w:trPr>
          <w:trHeight w:val="300"/>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7DCD271B" w14:textId="77777777" w:rsidR="00DB552B" w:rsidRPr="004A6FFE" w:rsidRDefault="00DB552B" w:rsidP="00DB552B">
            <w:pPr>
              <w:spacing w:after="0" w:line="276" w:lineRule="auto"/>
              <w:jc w:val="center"/>
              <w:rPr>
                <w:rFonts w:ascii="Calibri" w:eastAsia="Times New Roman" w:hAnsi="Calibri" w:cs="Calibri"/>
                <w:color w:val="000000"/>
              </w:rPr>
            </w:pPr>
            <w:r w:rsidRPr="004A6FFE">
              <w:rPr>
                <w:rFonts w:ascii="Calibri" w:eastAsia="Times New Roman" w:hAnsi="Calibri" w:cs="Calibri"/>
                <w:color w:val="000000"/>
              </w:rPr>
              <w:lastRenderedPageBreak/>
              <w:t xml:space="preserve">DUA DUA KUTAI UTAMA PT. </w:t>
            </w:r>
          </w:p>
        </w:tc>
        <w:tc>
          <w:tcPr>
            <w:tcW w:w="960" w:type="dxa"/>
            <w:tcBorders>
              <w:top w:val="nil"/>
              <w:left w:val="nil"/>
              <w:bottom w:val="single" w:sz="4" w:space="0" w:color="auto"/>
              <w:right w:val="single" w:sz="4" w:space="0" w:color="auto"/>
            </w:tcBorders>
            <w:shd w:val="clear" w:color="auto" w:fill="auto"/>
            <w:noWrap/>
            <w:vAlign w:val="center"/>
            <w:hideMark/>
          </w:tcPr>
          <w:p w14:paraId="42622D0C" w14:textId="77777777" w:rsidR="00DB552B" w:rsidRPr="004A6FFE" w:rsidRDefault="00DB552B" w:rsidP="00DB552B">
            <w:pPr>
              <w:spacing w:after="0" w:line="276" w:lineRule="auto"/>
              <w:jc w:val="center"/>
              <w:rPr>
                <w:rFonts w:ascii="Calibri" w:eastAsia="Times New Roman" w:hAnsi="Calibri" w:cs="Calibri"/>
                <w:color w:val="000000"/>
              </w:rPr>
            </w:pPr>
            <w:r w:rsidRPr="004A6FFE">
              <w:rPr>
                <w:rFonts w:ascii="Calibri" w:eastAsia="Times New Roman" w:hAnsi="Calibri" w:cs="Calibri"/>
                <w:color w:val="000000"/>
              </w:rPr>
              <w:t>B</w:t>
            </w:r>
          </w:p>
        </w:tc>
      </w:tr>
      <w:tr w:rsidR="00DB552B" w:rsidRPr="004A6FFE" w14:paraId="0ADDC84D" w14:textId="77777777" w:rsidTr="00DB552B">
        <w:trPr>
          <w:trHeight w:val="450"/>
          <w:jc w:val="center"/>
        </w:trPr>
        <w:tc>
          <w:tcPr>
            <w:tcW w:w="41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8F19DDB" w14:textId="77777777" w:rsidR="00DB552B" w:rsidRPr="004A6FFE" w:rsidRDefault="00DB552B" w:rsidP="00DB552B">
            <w:pPr>
              <w:spacing w:after="0" w:line="276" w:lineRule="auto"/>
              <w:jc w:val="center"/>
              <w:rPr>
                <w:rFonts w:ascii="Calibri" w:eastAsia="Times New Roman" w:hAnsi="Calibri" w:cs="Calibri"/>
                <w:color w:val="000000"/>
              </w:rPr>
            </w:pPr>
            <w:r w:rsidRPr="004A6FFE">
              <w:rPr>
                <w:rFonts w:ascii="Calibri" w:eastAsia="Times New Roman" w:hAnsi="Calibri" w:cs="Calibri"/>
                <w:color w:val="000000"/>
              </w:rPr>
              <w:t xml:space="preserve">DUA MITRA LESTARI </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841AEDA" w14:textId="77777777" w:rsidR="00DB552B" w:rsidRPr="004A6FFE" w:rsidRDefault="00DB552B" w:rsidP="00DB552B">
            <w:pPr>
              <w:spacing w:after="0" w:line="276" w:lineRule="auto"/>
              <w:jc w:val="center"/>
              <w:rPr>
                <w:rFonts w:ascii="Calibri" w:eastAsia="Times New Roman" w:hAnsi="Calibri" w:cs="Calibri"/>
                <w:color w:val="000000"/>
              </w:rPr>
            </w:pPr>
            <w:r w:rsidRPr="004A6FFE">
              <w:rPr>
                <w:rFonts w:ascii="Calibri" w:eastAsia="Times New Roman" w:hAnsi="Calibri" w:cs="Calibri"/>
                <w:color w:val="000000"/>
              </w:rPr>
              <w:t>B</w:t>
            </w:r>
          </w:p>
        </w:tc>
      </w:tr>
      <w:tr w:rsidR="00DB552B" w:rsidRPr="004A6FFE" w14:paraId="22CF5ED1" w14:textId="77777777" w:rsidTr="00DB552B">
        <w:trPr>
          <w:trHeight w:val="450"/>
          <w:jc w:val="center"/>
        </w:trPr>
        <w:tc>
          <w:tcPr>
            <w:tcW w:w="4180" w:type="dxa"/>
            <w:vMerge/>
            <w:tcBorders>
              <w:top w:val="nil"/>
              <w:left w:val="single" w:sz="4" w:space="0" w:color="auto"/>
              <w:bottom w:val="single" w:sz="4" w:space="0" w:color="auto"/>
              <w:right w:val="single" w:sz="4" w:space="0" w:color="auto"/>
            </w:tcBorders>
            <w:vAlign w:val="center"/>
            <w:hideMark/>
          </w:tcPr>
          <w:p w14:paraId="7959E30C" w14:textId="77777777" w:rsidR="00DB552B" w:rsidRPr="004A6FFE" w:rsidRDefault="00DB552B" w:rsidP="00DB552B">
            <w:pPr>
              <w:spacing w:after="0" w:line="276"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14:paraId="08684297" w14:textId="77777777" w:rsidR="00DB552B" w:rsidRPr="004A6FFE" w:rsidRDefault="00DB552B" w:rsidP="00DB552B">
            <w:pPr>
              <w:spacing w:after="0" w:line="276" w:lineRule="auto"/>
              <w:rPr>
                <w:rFonts w:ascii="Calibri" w:eastAsia="Times New Roman" w:hAnsi="Calibri" w:cs="Calibri"/>
                <w:color w:val="000000"/>
              </w:rPr>
            </w:pPr>
          </w:p>
        </w:tc>
      </w:tr>
      <w:tr w:rsidR="00DB552B" w:rsidRPr="004A6FFE" w14:paraId="5B1017DE" w14:textId="77777777" w:rsidTr="00DB552B">
        <w:trPr>
          <w:trHeight w:val="300"/>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0875481A" w14:textId="77777777" w:rsidR="00DB552B" w:rsidRPr="004A6FFE" w:rsidRDefault="00DB552B" w:rsidP="00DB552B">
            <w:pPr>
              <w:spacing w:after="0" w:line="276" w:lineRule="auto"/>
              <w:jc w:val="center"/>
              <w:rPr>
                <w:rFonts w:ascii="Calibri" w:eastAsia="Times New Roman" w:hAnsi="Calibri" w:cs="Calibri"/>
                <w:color w:val="000000"/>
              </w:rPr>
            </w:pPr>
            <w:r w:rsidRPr="004A6FFE">
              <w:rPr>
                <w:rFonts w:ascii="Calibri" w:eastAsia="Times New Roman" w:hAnsi="Calibri" w:cs="Calibri"/>
                <w:color w:val="000000"/>
              </w:rPr>
              <w:t>DWI KARYA JAYA PT.</w:t>
            </w:r>
          </w:p>
        </w:tc>
        <w:tc>
          <w:tcPr>
            <w:tcW w:w="960" w:type="dxa"/>
            <w:tcBorders>
              <w:top w:val="nil"/>
              <w:left w:val="nil"/>
              <w:bottom w:val="single" w:sz="4" w:space="0" w:color="auto"/>
              <w:right w:val="single" w:sz="4" w:space="0" w:color="auto"/>
            </w:tcBorders>
            <w:shd w:val="clear" w:color="auto" w:fill="auto"/>
            <w:noWrap/>
            <w:vAlign w:val="center"/>
            <w:hideMark/>
          </w:tcPr>
          <w:p w14:paraId="165BCE90" w14:textId="77777777" w:rsidR="00DB552B" w:rsidRPr="004A6FFE" w:rsidRDefault="00DB552B" w:rsidP="00DB552B">
            <w:pPr>
              <w:spacing w:after="0" w:line="276" w:lineRule="auto"/>
              <w:jc w:val="center"/>
              <w:rPr>
                <w:rFonts w:ascii="Calibri" w:eastAsia="Times New Roman" w:hAnsi="Calibri" w:cs="Calibri"/>
                <w:color w:val="000000"/>
              </w:rPr>
            </w:pPr>
            <w:r w:rsidRPr="004A6FFE">
              <w:rPr>
                <w:rFonts w:ascii="Calibri" w:eastAsia="Times New Roman" w:hAnsi="Calibri" w:cs="Calibri"/>
                <w:color w:val="000000"/>
              </w:rPr>
              <w:t>B</w:t>
            </w:r>
          </w:p>
        </w:tc>
      </w:tr>
      <w:tr w:rsidR="00DB552B" w:rsidRPr="004A6FFE" w14:paraId="35B4E087" w14:textId="77777777" w:rsidTr="00DB552B">
        <w:trPr>
          <w:trHeight w:val="300"/>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13708A46" w14:textId="77777777" w:rsidR="00DB552B" w:rsidRPr="004A6FFE" w:rsidRDefault="00DB552B" w:rsidP="00DB552B">
            <w:pPr>
              <w:spacing w:after="0" w:line="276" w:lineRule="auto"/>
              <w:jc w:val="center"/>
              <w:rPr>
                <w:rFonts w:ascii="Calibri" w:eastAsia="Times New Roman" w:hAnsi="Calibri" w:cs="Calibri"/>
                <w:color w:val="000000"/>
              </w:rPr>
            </w:pPr>
            <w:r w:rsidRPr="004A6FFE">
              <w:rPr>
                <w:rFonts w:ascii="Calibri" w:eastAsia="Times New Roman" w:hAnsi="Calibri" w:cs="Calibri"/>
                <w:color w:val="000000"/>
              </w:rPr>
              <w:t xml:space="preserve">GARDA TUMARITIS NUSANTARA PT. </w:t>
            </w:r>
          </w:p>
        </w:tc>
        <w:tc>
          <w:tcPr>
            <w:tcW w:w="960" w:type="dxa"/>
            <w:tcBorders>
              <w:top w:val="nil"/>
              <w:left w:val="nil"/>
              <w:bottom w:val="single" w:sz="4" w:space="0" w:color="auto"/>
              <w:right w:val="single" w:sz="4" w:space="0" w:color="auto"/>
            </w:tcBorders>
            <w:shd w:val="clear" w:color="auto" w:fill="auto"/>
            <w:noWrap/>
            <w:vAlign w:val="center"/>
            <w:hideMark/>
          </w:tcPr>
          <w:p w14:paraId="5F75651D" w14:textId="77777777" w:rsidR="00DB552B" w:rsidRPr="004A6FFE" w:rsidRDefault="00DB552B" w:rsidP="00DB552B">
            <w:pPr>
              <w:spacing w:after="0" w:line="276" w:lineRule="auto"/>
              <w:jc w:val="center"/>
              <w:rPr>
                <w:rFonts w:ascii="Calibri" w:eastAsia="Times New Roman" w:hAnsi="Calibri" w:cs="Calibri"/>
                <w:color w:val="000000"/>
              </w:rPr>
            </w:pPr>
            <w:r w:rsidRPr="004A6FFE">
              <w:rPr>
                <w:rFonts w:ascii="Calibri" w:eastAsia="Times New Roman" w:hAnsi="Calibri" w:cs="Calibri"/>
                <w:color w:val="000000"/>
              </w:rPr>
              <w:t>B</w:t>
            </w:r>
          </w:p>
        </w:tc>
      </w:tr>
      <w:tr w:rsidR="00DB552B" w:rsidRPr="004A6FFE" w14:paraId="1F24C4D9" w14:textId="77777777" w:rsidTr="00DB552B">
        <w:trPr>
          <w:trHeight w:val="300"/>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77167075" w14:textId="77777777" w:rsidR="00DB552B" w:rsidRPr="004A6FFE" w:rsidRDefault="00DB552B" w:rsidP="00DB552B">
            <w:pPr>
              <w:spacing w:after="0" w:line="276" w:lineRule="auto"/>
              <w:jc w:val="center"/>
              <w:rPr>
                <w:rFonts w:ascii="Calibri" w:eastAsia="Times New Roman" w:hAnsi="Calibri" w:cs="Calibri"/>
                <w:color w:val="000000"/>
              </w:rPr>
            </w:pPr>
            <w:r w:rsidRPr="004A6FFE">
              <w:rPr>
                <w:rFonts w:ascii="Calibri" w:eastAsia="Times New Roman" w:hAnsi="Calibri" w:cs="Calibri"/>
                <w:color w:val="000000"/>
              </w:rPr>
              <w:t>GAVCO INDONESIA PT.</w:t>
            </w:r>
          </w:p>
        </w:tc>
        <w:tc>
          <w:tcPr>
            <w:tcW w:w="960" w:type="dxa"/>
            <w:tcBorders>
              <w:top w:val="nil"/>
              <w:left w:val="nil"/>
              <w:bottom w:val="single" w:sz="4" w:space="0" w:color="auto"/>
              <w:right w:val="single" w:sz="4" w:space="0" w:color="auto"/>
            </w:tcBorders>
            <w:shd w:val="clear" w:color="auto" w:fill="auto"/>
            <w:noWrap/>
            <w:vAlign w:val="center"/>
            <w:hideMark/>
          </w:tcPr>
          <w:p w14:paraId="32E53B68" w14:textId="77777777" w:rsidR="00DB552B" w:rsidRPr="004A6FFE" w:rsidRDefault="00DB552B" w:rsidP="00DB552B">
            <w:pPr>
              <w:spacing w:after="0" w:line="276" w:lineRule="auto"/>
              <w:jc w:val="center"/>
              <w:rPr>
                <w:rFonts w:ascii="Calibri" w:eastAsia="Times New Roman" w:hAnsi="Calibri" w:cs="Calibri"/>
                <w:color w:val="000000"/>
              </w:rPr>
            </w:pPr>
            <w:r w:rsidRPr="004A6FFE">
              <w:rPr>
                <w:rFonts w:ascii="Calibri" w:eastAsia="Times New Roman" w:hAnsi="Calibri" w:cs="Calibri"/>
                <w:color w:val="000000"/>
              </w:rPr>
              <w:t>B</w:t>
            </w:r>
          </w:p>
        </w:tc>
      </w:tr>
      <w:tr w:rsidR="00DB552B" w:rsidRPr="004A6FFE" w14:paraId="425306F4" w14:textId="77777777" w:rsidTr="00DB552B">
        <w:trPr>
          <w:trHeight w:val="300"/>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60A077EC" w14:textId="77777777" w:rsidR="00DB552B" w:rsidRPr="004A6FFE" w:rsidRDefault="00DB552B" w:rsidP="00DB552B">
            <w:pPr>
              <w:spacing w:after="0" w:line="276" w:lineRule="auto"/>
              <w:jc w:val="center"/>
              <w:rPr>
                <w:rFonts w:ascii="Calibri" w:eastAsia="Times New Roman" w:hAnsi="Calibri" w:cs="Calibri"/>
                <w:color w:val="000000"/>
              </w:rPr>
            </w:pPr>
            <w:r w:rsidRPr="004A6FFE">
              <w:rPr>
                <w:rFonts w:ascii="Calibri" w:eastAsia="Times New Roman" w:hAnsi="Calibri" w:cs="Calibri"/>
                <w:color w:val="000000"/>
              </w:rPr>
              <w:t>GUNUNG BAJA KONSTRUKSI PT.</w:t>
            </w:r>
          </w:p>
        </w:tc>
        <w:tc>
          <w:tcPr>
            <w:tcW w:w="960" w:type="dxa"/>
            <w:tcBorders>
              <w:top w:val="nil"/>
              <w:left w:val="nil"/>
              <w:bottom w:val="single" w:sz="4" w:space="0" w:color="auto"/>
              <w:right w:val="single" w:sz="4" w:space="0" w:color="auto"/>
            </w:tcBorders>
            <w:shd w:val="clear" w:color="auto" w:fill="auto"/>
            <w:noWrap/>
            <w:vAlign w:val="center"/>
            <w:hideMark/>
          </w:tcPr>
          <w:p w14:paraId="07257054" w14:textId="77777777" w:rsidR="00DB552B" w:rsidRPr="004A6FFE" w:rsidRDefault="00DB552B" w:rsidP="00DB552B">
            <w:pPr>
              <w:spacing w:after="0" w:line="276" w:lineRule="auto"/>
              <w:jc w:val="center"/>
              <w:rPr>
                <w:rFonts w:ascii="Calibri" w:eastAsia="Times New Roman" w:hAnsi="Calibri" w:cs="Calibri"/>
                <w:color w:val="000000"/>
              </w:rPr>
            </w:pPr>
            <w:r w:rsidRPr="004A6FFE">
              <w:rPr>
                <w:rFonts w:ascii="Calibri" w:eastAsia="Times New Roman" w:hAnsi="Calibri" w:cs="Calibri"/>
                <w:color w:val="000000"/>
              </w:rPr>
              <w:t>B</w:t>
            </w:r>
          </w:p>
        </w:tc>
      </w:tr>
      <w:tr w:rsidR="00DB552B" w:rsidRPr="004A6FFE" w14:paraId="2406C0A4" w14:textId="77777777" w:rsidTr="00DB552B">
        <w:trPr>
          <w:trHeight w:val="450"/>
          <w:jc w:val="center"/>
        </w:trPr>
        <w:tc>
          <w:tcPr>
            <w:tcW w:w="41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63EA093" w14:textId="77777777" w:rsidR="00DB552B" w:rsidRPr="004A6FFE" w:rsidRDefault="00DB552B" w:rsidP="00DB552B">
            <w:pPr>
              <w:spacing w:after="0" w:line="276" w:lineRule="auto"/>
              <w:jc w:val="center"/>
              <w:rPr>
                <w:rFonts w:ascii="Calibri" w:eastAsia="Times New Roman" w:hAnsi="Calibri" w:cs="Calibri"/>
                <w:color w:val="000000"/>
              </w:rPr>
            </w:pPr>
            <w:r w:rsidRPr="004A6FFE">
              <w:rPr>
                <w:rFonts w:ascii="Calibri" w:eastAsia="Times New Roman" w:hAnsi="Calibri" w:cs="Calibri"/>
                <w:color w:val="000000"/>
              </w:rPr>
              <w:t>GYNARA LIMA CV.</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A2EA64" w14:textId="77777777" w:rsidR="00DB552B" w:rsidRPr="004A6FFE" w:rsidRDefault="00DB552B" w:rsidP="00DB552B">
            <w:pPr>
              <w:spacing w:after="0" w:line="276" w:lineRule="auto"/>
              <w:jc w:val="center"/>
              <w:rPr>
                <w:rFonts w:ascii="Calibri" w:eastAsia="Times New Roman" w:hAnsi="Calibri" w:cs="Calibri"/>
                <w:color w:val="000000"/>
              </w:rPr>
            </w:pPr>
            <w:r w:rsidRPr="004A6FFE">
              <w:rPr>
                <w:rFonts w:ascii="Calibri" w:eastAsia="Times New Roman" w:hAnsi="Calibri" w:cs="Calibri"/>
                <w:color w:val="000000"/>
              </w:rPr>
              <w:t>B</w:t>
            </w:r>
          </w:p>
        </w:tc>
      </w:tr>
      <w:tr w:rsidR="00DB552B" w:rsidRPr="004A6FFE" w14:paraId="0707ACC6" w14:textId="77777777" w:rsidTr="00DB552B">
        <w:trPr>
          <w:trHeight w:val="450"/>
          <w:jc w:val="center"/>
        </w:trPr>
        <w:tc>
          <w:tcPr>
            <w:tcW w:w="4180" w:type="dxa"/>
            <w:vMerge/>
            <w:tcBorders>
              <w:top w:val="nil"/>
              <w:left w:val="single" w:sz="4" w:space="0" w:color="auto"/>
              <w:bottom w:val="single" w:sz="4" w:space="0" w:color="auto"/>
              <w:right w:val="single" w:sz="4" w:space="0" w:color="auto"/>
            </w:tcBorders>
            <w:vAlign w:val="center"/>
            <w:hideMark/>
          </w:tcPr>
          <w:p w14:paraId="321923E7" w14:textId="77777777" w:rsidR="00DB552B" w:rsidRPr="004A6FFE" w:rsidRDefault="00DB552B" w:rsidP="00DB552B">
            <w:pPr>
              <w:spacing w:after="0" w:line="276"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14:paraId="098323F9" w14:textId="77777777" w:rsidR="00DB552B" w:rsidRPr="004A6FFE" w:rsidRDefault="00DB552B" w:rsidP="00DB552B">
            <w:pPr>
              <w:spacing w:after="0" w:line="276" w:lineRule="auto"/>
              <w:rPr>
                <w:rFonts w:ascii="Calibri" w:eastAsia="Times New Roman" w:hAnsi="Calibri" w:cs="Calibri"/>
                <w:color w:val="000000"/>
              </w:rPr>
            </w:pPr>
          </w:p>
        </w:tc>
      </w:tr>
      <w:tr w:rsidR="00DB552B" w:rsidRPr="004A6FFE" w14:paraId="5B0463F2" w14:textId="77777777" w:rsidTr="00DB552B">
        <w:trPr>
          <w:trHeight w:val="300"/>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4C7BECF0" w14:textId="77777777" w:rsidR="00DB552B" w:rsidRPr="004A6FFE" w:rsidRDefault="00DB552B" w:rsidP="00DB552B">
            <w:pPr>
              <w:spacing w:after="0" w:line="276" w:lineRule="auto"/>
              <w:jc w:val="center"/>
              <w:rPr>
                <w:rFonts w:ascii="Calibri" w:eastAsia="Times New Roman" w:hAnsi="Calibri" w:cs="Calibri"/>
                <w:color w:val="000000"/>
              </w:rPr>
            </w:pPr>
            <w:r w:rsidRPr="004A6FFE">
              <w:rPr>
                <w:rFonts w:ascii="Calibri" w:eastAsia="Times New Roman" w:hAnsi="Calibri" w:cs="Calibri"/>
                <w:color w:val="000000"/>
              </w:rPr>
              <w:t>HAMID JAY AMANDIRI PT.</w:t>
            </w:r>
          </w:p>
        </w:tc>
        <w:tc>
          <w:tcPr>
            <w:tcW w:w="960" w:type="dxa"/>
            <w:tcBorders>
              <w:top w:val="nil"/>
              <w:left w:val="nil"/>
              <w:bottom w:val="single" w:sz="4" w:space="0" w:color="auto"/>
              <w:right w:val="single" w:sz="4" w:space="0" w:color="auto"/>
            </w:tcBorders>
            <w:shd w:val="clear" w:color="auto" w:fill="auto"/>
            <w:noWrap/>
            <w:vAlign w:val="center"/>
            <w:hideMark/>
          </w:tcPr>
          <w:p w14:paraId="493D9831" w14:textId="77777777" w:rsidR="00DB552B" w:rsidRPr="004A6FFE" w:rsidRDefault="00DB552B" w:rsidP="00DB552B">
            <w:pPr>
              <w:spacing w:after="0" w:line="276" w:lineRule="auto"/>
              <w:jc w:val="center"/>
              <w:rPr>
                <w:rFonts w:ascii="Calibri" w:eastAsia="Times New Roman" w:hAnsi="Calibri" w:cs="Calibri"/>
                <w:color w:val="000000"/>
              </w:rPr>
            </w:pPr>
            <w:r w:rsidRPr="004A6FFE">
              <w:rPr>
                <w:rFonts w:ascii="Calibri" w:eastAsia="Times New Roman" w:hAnsi="Calibri" w:cs="Calibri"/>
                <w:color w:val="000000"/>
              </w:rPr>
              <w:t>B</w:t>
            </w:r>
          </w:p>
        </w:tc>
      </w:tr>
      <w:tr w:rsidR="00DB552B" w:rsidRPr="004A6FFE" w14:paraId="574F9C64" w14:textId="77777777" w:rsidTr="00DB552B">
        <w:trPr>
          <w:trHeight w:val="300"/>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527B1414" w14:textId="77777777" w:rsidR="00DB552B" w:rsidRPr="004A6FFE" w:rsidRDefault="00DB552B" w:rsidP="00DB552B">
            <w:pPr>
              <w:spacing w:after="0" w:line="276" w:lineRule="auto"/>
              <w:jc w:val="center"/>
              <w:rPr>
                <w:rFonts w:ascii="Calibri" w:eastAsia="Times New Roman" w:hAnsi="Calibri" w:cs="Calibri"/>
                <w:color w:val="000000"/>
              </w:rPr>
            </w:pPr>
            <w:r w:rsidRPr="004A6FFE">
              <w:rPr>
                <w:rFonts w:ascii="Calibri" w:eastAsia="Times New Roman" w:hAnsi="Calibri" w:cs="Calibri"/>
                <w:color w:val="000000"/>
              </w:rPr>
              <w:t>INTI PRATAMA MULYASANTIKA PT.</w:t>
            </w:r>
          </w:p>
        </w:tc>
        <w:tc>
          <w:tcPr>
            <w:tcW w:w="960" w:type="dxa"/>
            <w:tcBorders>
              <w:top w:val="nil"/>
              <w:left w:val="nil"/>
              <w:bottom w:val="single" w:sz="4" w:space="0" w:color="auto"/>
              <w:right w:val="single" w:sz="4" w:space="0" w:color="auto"/>
            </w:tcBorders>
            <w:shd w:val="clear" w:color="auto" w:fill="auto"/>
            <w:noWrap/>
            <w:vAlign w:val="center"/>
            <w:hideMark/>
          </w:tcPr>
          <w:p w14:paraId="56BE22F3" w14:textId="77777777" w:rsidR="00DB552B" w:rsidRPr="004A6FFE" w:rsidRDefault="00DB552B" w:rsidP="00DB552B">
            <w:pPr>
              <w:spacing w:after="0" w:line="276" w:lineRule="auto"/>
              <w:jc w:val="center"/>
              <w:rPr>
                <w:rFonts w:ascii="Calibri" w:eastAsia="Times New Roman" w:hAnsi="Calibri" w:cs="Calibri"/>
                <w:color w:val="000000"/>
              </w:rPr>
            </w:pPr>
            <w:r w:rsidRPr="004A6FFE">
              <w:rPr>
                <w:rFonts w:ascii="Calibri" w:eastAsia="Times New Roman" w:hAnsi="Calibri" w:cs="Calibri"/>
                <w:color w:val="000000"/>
              </w:rPr>
              <w:t>B</w:t>
            </w:r>
          </w:p>
        </w:tc>
      </w:tr>
      <w:tr w:rsidR="00DB552B" w:rsidRPr="004A6FFE" w14:paraId="2D218D86" w14:textId="77777777" w:rsidTr="00DB552B">
        <w:trPr>
          <w:trHeight w:val="300"/>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242F998C" w14:textId="77777777" w:rsidR="00DB552B" w:rsidRPr="004A6FFE" w:rsidRDefault="00DB552B" w:rsidP="00DB552B">
            <w:pPr>
              <w:spacing w:after="0" w:line="276" w:lineRule="auto"/>
              <w:jc w:val="center"/>
              <w:rPr>
                <w:rFonts w:ascii="Calibri" w:eastAsia="Times New Roman" w:hAnsi="Calibri" w:cs="Calibri"/>
                <w:color w:val="000000"/>
              </w:rPr>
            </w:pPr>
            <w:r w:rsidRPr="004A6FFE">
              <w:rPr>
                <w:rFonts w:ascii="Calibri" w:eastAsia="Times New Roman" w:hAnsi="Calibri" w:cs="Calibri"/>
                <w:color w:val="000000"/>
              </w:rPr>
              <w:t>JASTINDO RAYA PT.</w:t>
            </w:r>
          </w:p>
        </w:tc>
        <w:tc>
          <w:tcPr>
            <w:tcW w:w="960" w:type="dxa"/>
            <w:tcBorders>
              <w:top w:val="nil"/>
              <w:left w:val="nil"/>
              <w:bottom w:val="single" w:sz="4" w:space="0" w:color="auto"/>
              <w:right w:val="single" w:sz="4" w:space="0" w:color="auto"/>
            </w:tcBorders>
            <w:shd w:val="clear" w:color="auto" w:fill="auto"/>
            <w:noWrap/>
            <w:vAlign w:val="center"/>
            <w:hideMark/>
          </w:tcPr>
          <w:p w14:paraId="512254F1" w14:textId="77777777" w:rsidR="00DB552B" w:rsidRPr="004A6FFE" w:rsidRDefault="00DB552B" w:rsidP="00DB552B">
            <w:pPr>
              <w:spacing w:after="0" w:line="276" w:lineRule="auto"/>
              <w:jc w:val="center"/>
              <w:rPr>
                <w:rFonts w:ascii="Calibri" w:eastAsia="Times New Roman" w:hAnsi="Calibri" w:cs="Calibri"/>
                <w:color w:val="000000"/>
              </w:rPr>
            </w:pPr>
            <w:r w:rsidRPr="004A6FFE">
              <w:rPr>
                <w:rFonts w:ascii="Calibri" w:eastAsia="Times New Roman" w:hAnsi="Calibri" w:cs="Calibri"/>
                <w:color w:val="000000"/>
              </w:rPr>
              <w:t>B</w:t>
            </w:r>
          </w:p>
        </w:tc>
      </w:tr>
      <w:tr w:rsidR="00DB552B" w:rsidRPr="004A6FFE" w14:paraId="61CA95B2" w14:textId="77777777" w:rsidTr="00DB552B">
        <w:trPr>
          <w:trHeight w:val="300"/>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7B3F1DB3" w14:textId="77777777" w:rsidR="00DB552B" w:rsidRPr="004A6FFE" w:rsidRDefault="00DB552B" w:rsidP="00DB552B">
            <w:pPr>
              <w:spacing w:after="0" w:line="276" w:lineRule="auto"/>
              <w:jc w:val="center"/>
              <w:rPr>
                <w:rFonts w:ascii="Calibri" w:eastAsia="Times New Roman" w:hAnsi="Calibri" w:cs="Calibri"/>
                <w:color w:val="000000"/>
              </w:rPr>
            </w:pPr>
            <w:r w:rsidRPr="004A6FFE">
              <w:rPr>
                <w:rFonts w:ascii="Calibri" w:eastAsia="Times New Roman" w:hAnsi="Calibri" w:cs="Calibri"/>
                <w:color w:val="000000"/>
              </w:rPr>
              <w:t>KARYA PERDANA LOGISTIK INDONESIA PT.</w:t>
            </w:r>
          </w:p>
        </w:tc>
        <w:tc>
          <w:tcPr>
            <w:tcW w:w="960" w:type="dxa"/>
            <w:tcBorders>
              <w:top w:val="nil"/>
              <w:left w:val="nil"/>
              <w:bottom w:val="single" w:sz="4" w:space="0" w:color="auto"/>
              <w:right w:val="single" w:sz="4" w:space="0" w:color="auto"/>
            </w:tcBorders>
            <w:shd w:val="clear" w:color="auto" w:fill="auto"/>
            <w:noWrap/>
            <w:vAlign w:val="center"/>
            <w:hideMark/>
          </w:tcPr>
          <w:p w14:paraId="3F635BEE" w14:textId="77777777" w:rsidR="00DB552B" w:rsidRPr="004A6FFE" w:rsidRDefault="00DB552B" w:rsidP="00DB552B">
            <w:pPr>
              <w:spacing w:after="0" w:line="276" w:lineRule="auto"/>
              <w:jc w:val="center"/>
              <w:rPr>
                <w:rFonts w:ascii="Calibri" w:eastAsia="Times New Roman" w:hAnsi="Calibri" w:cs="Calibri"/>
                <w:color w:val="000000"/>
              </w:rPr>
            </w:pPr>
            <w:r w:rsidRPr="004A6FFE">
              <w:rPr>
                <w:rFonts w:ascii="Calibri" w:eastAsia="Times New Roman" w:hAnsi="Calibri" w:cs="Calibri"/>
                <w:color w:val="000000"/>
              </w:rPr>
              <w:t>B</w:t>
            </w:r>
          </w:p>
        </w:tc>
      </w:tr>
      <w:tr w:rsidR="00DB552B" w:rsidRPr="004A6FFE" w14:paraId="70374A97" w14:textId="77777777" w:rsidTr="00DB552B">
        <w:trPr>
          <w:trHeight w:val="300"/>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33DDBE82" w14:textId="77777777" w:rsidR="00DB552B" w:rsidRPr="004A6FFE" w:rsidRDefault="00DB552B" w:rsidP="00DB552B">
            <w:pPr>
              <w:spacing w:after="0" w:line="276" w:lineRule="auto"/>
              <w:jc w:val="center"/>
              <w:rPr>
                <w:rFonts w:ascii="Calibri" w:eastAsia="Times New Roman" w:hAnsi="Calibri" w:cs="Calibri"/>
                <w:color w:val="000000"/>
              </w:rPr>
            </w:pPr>
            <w:r w:rsidRPr="004A6FFE">
              <w:rPr>
                <w:rFonts w:ascii="Calibri" w:eastAsia="Times New Roman" w:hAnsi="Calibri" w:cs="Calibri"/>
                <w:color w:val="000000"/>
              </w:rPr>
              <w:t>KARYA SARIKA SEJAHTERA PT.</w:t>
            </w:r>
          </w:p>
        </w:tc>
        <w:tc>
          <w:tcPr>
            <w:tcW w:w="960" w:type="dxa"/>
            <w:tcBorders>
              <w:top w:val="nil"/>
              <w:left w:val="nil"/>
              <w:bottom w:val="single" w:sz="4" w:space="0" w:color="auto"/>
              <w:right w:val="single" w:sz="4" w:space="0" w:color="auto"/>
            </w:tcBorders>
            <w:shd w:val="clear" w:color="auto" w:fill="auto"/>
            <w:noWrap/>
            <w:vAlign w:val="center"/>
            <w:hideMark/>
          </w:tcPr>
          <w:p w14:paraId="5CE249D5" w14:textId="77777777" w:rsidR="00DB552B" w:rsidRPr="004A6FFE" w:rsidRDefault="00DB552B" w:rsidP="00DB552B">
            <w:pPr>
              <w:spacing w:after="0" w:line="276" w:lineRule="auto"/>
              <w:jc w:val="center"/>
              <w:rPr>
                <w:rFonts w:ascii="Calibri" w:eastAsia="Times New Roman" w:hAnsi="Calibri" w:cs="Calibri"/>
                <w:color w:val="000000"/>
              </w:rPr>
            </w:pPr>
            <w:r w:rsidRPr="004A6FFE">
              <w:rPr>
                <w:rFonts w:ascii="Calibri" w:eastAsia="Times New Roman" w:hAnsi="Calibri" w:cs="Calibri"/>
                <w:color w:val="000000"/>
              </w:rPr>
              <w:t>B</w:t>
            </w:r>
          </w:p>
        </w:tc>
      </w:tr>
      <w:tr w:rsidR="00DB552B" w:rsidRPr="004A6FFE" w14:paraId="15E5DF95" w14:textId="77777777" w:rsidTr="00DB552B">
        <w:trPr>
          <w:trHeight w:val="300"/>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1435775F" w14:textId="77777777" w:rsidR="00DB552B" w:rsidRPr="004A6FFE" w:rsidRDefault="00DB552B" w:rsidP="00DB552B">
            <w:pPr>
              <w:spacing w:after="0" w:line="276" w:lineRule="auto"/>
              <w:jc w:val="center"/>
              <w:rPr>
                <w:rFonts w:ascii="Calibri" w:eastAsia="Times New Roman" w:hAnsi="Calibri" w:cs="Calibri"/>
                <w:color w:val="000000"/>
              </w:rPr>
            </w:pPr>
            <w:r w:rsidRPr="004A6FFE">
              <w:rPr>
                <w:rFonts w:ascii="Calibri" w:eastAsia="Times New Roman" w:hAnsi="Calibri" w:cs="Calibri"/>
                <w:color w:val="000000"/>
              </w:rPr>
              <w:t xml:space="preserve">KENCANA UTAMA PRIMA PT. </w:t>
            </w:r>
          </w:p>
        </w:tc>
        <w:tc>
          <w:tcPr>
            <w:tcW w:w="960" w:type="dxa"/>
            <w:tcBorders>
              <w:top w:val="nil"/>
              <w:left w:val="nil"/>
              <w:bottom w:val="single" w:sz="4" w:space="0" w:color="auto"/>
              <w:right w:val="single" w:sz="4" w:space="0" w:color="auto"/>
            </w:tcBorders>
            <w:shd w:val="clear" w:color="auto" w:fill="auto"/>
            <w:noWrap/>
            <w:vAlign w:val="center"/>
            <w:hideMark/>
          </w:tcPr>
          <w:p w14:paraId="62313C5E" w14:textId="77777777" w:rsidR="00DB552B" w:rsidRPr="004A6FFE" w:rsidRDefault="00DB552B" w:rsidP="00DB552B">
            <w:pPr>
              <w:spacing w:after="0" w:line="276" w:lineRule="auto"/>
              <w:jc w:val="center"/>
              <w:rPr>
                <w:rFonts w:ascii="Calibri" w:eastAsia="Times New Roman" w:hAnsi="Calibri" w:cs="Calibri"/>
                <w:color w:val="000000"/>
              </w:rPr>
            </w:pPr>
            <w:r w:rsidRPr="004A6FFE">
              <w:rPr>
                <w:rFonts w:ascii="Calibri" w:eastAsia="Times New Roman" w:hAnsi="Calibri" w:cs="Calibri"/>
                <w:color w:val="000000"/>
              </w:rPr>
              <w:t>B</w:t>
            </w:r>
          </w:p>
        </w:tc>
      </w:tr>
      <w:tr w:rsidR="00DB552B" w:rsidRPr="004A6FFE" w14:paraId="2AA75FDB" w14:textId="77777777" w:rsidTr="00DB552B">
        <w:trPr>
          <w:trHeight w:val="450"/>
          <w:jc w:val="center"/>
        </w:trPr>
        <w:tc>
          <w:tcPr>
            <w:tcW w:w="41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EBF0D27" w14:textId="77777777" w:rsidR="00DB552B" w:rsidRPr="004A6FFE" w:rsidRDefault="00DB552B" w:rsidP="00DB552B">
            <w:pPr>
              <w:spacing w:after="0" w:line="276" w:lineRule="auto"/>
              <w:jc w:val="center"/>
              <w:rPr>
                <w:rFonts w:ascii="Calibri" w:eastAsia="Times New Roman" w:hAnsi="Calibri" w:cs="Calibri"/>
                <w:color w:val="000000"/>
              </w:rPr>
            </w:pPr>
            <w:r w:rsidRPr="004A6FFE">
              <w:rPr>
                <w:rFonts w:ascii="Calibri" w:eastAsia="Times New Roman" w:hAnsi="Calibri" w:cs="Calibri"/>
                <w:color w:val="000000"/>
              </w:rPr>
              <w:t xml:space="preserve">KOP KELUARGA BESAR PT PAL </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2686995" w14:textId="77777777" w:rsidR="00DB552B" w:rsidRPr="004A6FFE" w:rsidRDefault="00DB552B" w:rsidP="00DB552B">
            <w:pPr>
              <w:spacing w:after="0" w:line="276" w:lineRule="auto"/>
              <w:jc w:val="center"/>
              <w:rPr>
                <w:rFonts w:ascii="Calibri" w:eastAsia="Times New Roman" w:hAnsi="Calibri" w:cs="Calibri"/>
                <w:color w:val="000000"/>
              </w:rPr>
            </w:pPr>
            <w:r w:rsidRPr="004A6FFE">
              <w:rPr>
                <w:rFonts w:ascii="Calibri" w:eastAsia="Times New Roman" w:hAnsi="Calibri" w:cs="Calibri"/>
                <w:color w:val="000000"/>
              </w:rPr>
              <w:t>B</w:t>
            </w:r>
          </w:p>
        </w:tc>
      </w:tr>
      <w:tr w:rsidR="00DB552B" w:rsidRPr="004A6FFE" w14:paraId="0C37E75D" w14:textId="77777777" w:rsidTr="00DB552B">
        <w:trPr>
          <w:trHeight w:val="450"/>
          <w:jc w:val="center"/>
        </w:trPr>
        <w:tc>
          <w:tcPr>
            <w:tcW w:w="4180" w:type="dxa"/>
            <w:vMerge/>
            <w:tcBorders>
              <w:top w:val="nil"/>
              <w:left w:val="single" w:sz="4" w:space="0" w:color="auto"/>
              <w:bottom w:val="single" w:sz="4" w:space="0" w:color="auto"/>
              <w:right w:val="single" w:sz="4" w:space="0" w:color="auto"/>
            </w:tcBorders>
            <w:vAlign w:val="center"/>
            <w:hideMark/>
          </w:tcPr>
          <w:p w14:paraId="72152F98" w14:textId="77777777" w:rsidR="00DB552B" w:rsidRPr="004A6FFE" w:rsidRDefault="00DB552B" w:rsidP="00DB552B">
            <w:pPr>
              <w:spacing w:after="0" w:line="276"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14:paraId="31CFCEA9" w14:textId="77777777" w:rsidR="00DB552B" w:rsidRPr="004A6FFE" w:rsidRDefault="00DB552B" w:rsidP="00DB552B">
            <w:pPr>
              <w:spacing w:after="0" w:line="276" w:lineRule="auto"/>
              <w:rPr>
                <w:rFonts w:ascii="Calibri" w:eastAsia="Times New Roman" w:hAnsi="Calibri" w:cs="Calibri"/>
                <w:color w:val="000000"/>
              </w:rPr>
            </w:pPr>
          </w:p>
        </w:tc>
      </w:tr>
      <w:tr w:rsidR="00DB552B" w:rsidRPr="004A6FFE" w14:paraId="055BA059" w14:textId="77777777" w:rsidTr="00DB552B">
        <w:trPr>
          <w:trHeight w:val="300"/>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57B39694" w14:textId="77777777" w:rsidR="00DB552B" w:rsidRPr="004A6FFE" w:rsidRDefault="00DB552B" w:rsidP="00DB552B">
            <w:pPr>
              <w:spacing w:after="0" w:line="276" w:lineRule="auto"/>
              <w:jc w:val="center"/>
              <w:rPr>
                <w:rFonts w:ascii="Calibri" w:eastAsia="Times New Roman" w:hAnsi="Calibri" w:cs="Calibri"/>
                <w:color w:val="000000"/>
              </w:rPr>
            </w:pPr>
            <w:r w:rsidRPr="004A6FFE">
              <w:rPr>
                <w:rFonts w:ascii="Calibri" w:eastAsia="Times New Roman" w:hAnsi="Calibri" w:cs="Calibri"/>
                <w:color w:val="000000"/>
              </w:rPr>
              <w:t>MAHAKAM KENCANA INTAN PADI PT.</w:t>
            </w:r>
          </w:p>
        </w:tc>
        <w:tc>
          <w:tcPr>
            <w:tcW w:w="960" w:type="dxa"/>
            <w:tcBorders>
              <w:top w:val="nil"/>
              <w:left w:val="nil"/>
              <w:bottom w:val="single" w:sz="4" w:space="0" w:color="auto"/>
              <w:right w:val="single" w:sz="4" w:space="0" w:color="auto"/>
            </w:tcBorders>
            <w:shd w:val="clear" w:color="auto" w:fill="auto"/>
            <w:noWrap/>
            <w:vAlign w:val="center"/>
            <w:hideMark/>
          </w:tcPr>
          <w:p w14:paraId="1FA483A9" w14:textId="77777777" w:rsidR="00DB552B" w:rsidRPr="004A6FFE" w:rsidRDefault="00DB552B" w:rsidP="00DB552B">
            <w:pPr>
              <w:spacing w:after="0" w:line="276" w:lineRule="auto"/>
              <w:jc w:val="center"/>
              <w:rPr>
                <w:rFonts w:ascii="Calibri" w:eastAsia="Times New Roman" w:hAnsi="Calibri" w:cs="Calibri"/>
                <w:color w:val="000000"/>
              </w:rPr>
            </w:pPr>
            <w:r w:rsidRPr="004A6FFE">
              <w:rPr>
                <w:rFonts w:ascii="Calibri" w:eastAsia="Times New Roman" w:hAnsi="Calibri" w:cs="Calibri"/>
                <w:color w:val="000000"/>
              </w:rPr>
              <w:t>B</w:t>
            </w:r>
          </w:p>
        </w:tc>
      </w:tr>
      <w:tr w:rsidR="00DB552B" w:rsidRPr="004A6FFE" w14:paraId="03F0DFA7" w14:textId="77777777" w:rsidTr="00DB552B">
        <w:trPr>
          <w:trHeight w:val="300"/>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2723216B" w14:textId="77777777" w:rsidR="00DB552B" w:rsidRPr="004A6FFE" w:rsidRDefault="00DB552B" w:rsidP="00DB552B">
            <w:pPr>
              <w:spacing w:after="0" w:line="276" w:lineRule="auto"/>
              <w:jc w:val="center"/>
              <w:rPr>
                <w:rFonts w:ascii="Calibri" w:eastAsia="Times New Roman" w:hAnsi="Calibri" w:cs="Calibri"/>
                <w:color w:val="000000"/>
              </w:rPr>
            </w:pPr>
            <w:r w:rsidRPr="004A6FFE">
              <w:rPr>
                <w:rFonts w:ascii="Calibri" w:eastAsia="Times New Roman" w:hAnsi="Calibri" w:cs="Calibri"/>
                <w:color w:val="000000"/>
              </w:rPr>
              <w:t>MEDIA ANTAR NUSA PT.</w:t>
            </w:r>
          </w:p>
        </w:tc>
        <w:tc>
          <w:tcPr>
            <w:tcW w:w="960" w:type="dxa"/>
            <w:tcBorders>
              <w:top w:val="nil"/>
              <w:left w:val="nil"/>
              <w:bottom w:val="single" w:sz="4" w:space="0" w:color="auto"/>
              <w:right w:val="single" w:sz="4" w:space="0" w:color="auto"/>
            </w:tcBorders>
            <w:shd w:val="clear" w:color="auto" w:fill="auto"/>
            <w:noWrap/>
            <w:vAlign w:val="center"/>
            <w:hideMark/>
          </w:tcPr>
          <w:p w14:paraId="09C5CA5C" w14:textId="77777777" w:rsidR="00DB552B" w:rsidRPr="004A6FFE" w:rsidRDefault="00DB552B" w:rsidP="00DB552B">
            <w:pPr>
              <w:spacing w:after="0" w:line="276" w:lineRule="auto"/>
              <w:jc w:val="center"/>
              <w:rPr>
                <w:rFonts w:ascii="Calibri" w:eastAsia="Times New Roman" w:hAnsi="Calibri" w:cs="Calibri"/>
                <w:color w:val="000000"/>
              </w:rPr>
            </w:pPr>
            <w:r w:rsidRPr="004A6FFE">
              <w:rPr>
                <w:rFonts w:ascii="Calibri" w:eastAsia="Times New Roman" w:hAnsi="Calibri" w:cs="Calibri"/>
                <w:color w:val="000000"/>
              </w:rPr>
              <w:t>A</w:t>
            </w:r>
          </w:p>
        </w:tc>
      </w:tr>
      <w:tr w:rsidR="00DB552B" w:rsidRPr="004A6FFE" w14:paraId="3892681F" w14:textId="77777777" w:rsidTr="00DB552B">
        <w:trPr>
          <w:trHeight w:val="300"/>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4AC0ADEF" w14:textId="77777777" w:rsidR="00DB552B" w:rsidRPr="004A6FFE" w:rsidRDefault="00DB552B" w:rsidP="00DB552B">
            <w:pPr>
              <w:spacing w:after="0" w:line="276" w:lineRule="auto"/>
              <w:jc w:val="center"/>
              <w:rPr>
                <w:rFonts w:ascii="Calibri" w:eastAsia="Times New Roman" w:hAnsi="Calibri" w:cs="Calibri"/>
                <w:color w:val="000000"/>
              </w:rPr>
            </w:pPr>
            <w:r w:rsidRPr="004A6FFE">
              <w:rPr>
                <w:rFonts w:ascii="Calibri" w:eastAsia="Times New Roman" w:hAnsi="Calibri" w:cs="Calibri"/>
                <w:color w:val="000000"/>
              </w:rPr>
              <w:t>MITRA</w:t>
            </w:r>
          </w:p>
        </w:tc>
        <w:tc>
          <w:tcPr>
            <w:tcW w:w="960" w:type="dxa"/>
            <w:tcBorders>
              <w:top w:val="nil"/>
              <w:left w:val="nil"/>
              <w:bottom w:val="single" w:sz="4" w:space="0" w:color="auto"/>
              <w:right w:val="single" w:sz="4" w:space="0" w:color="auto"/>
            </w:tcBorders>
            <w:shd w:val="clear" w:color="auto" w:fill="auto"/>
            <w:noWrap/>
            <w:vAlign w:val="center"/>
            <w:hideMark/>
          </w:tcPr>
          <w:p w14:paraId="5CDD805D" w14:textId="77777777" w:rsidR="00DB552B" w:rsidRPr="004A6FFE" w:rsidRDefault="00DB552B" w:rsidP="00DB552B">
            <w:pPr>
              <w:spacing w:after="0" w:line="276" w:lineRule="auto"/>
              <w:jc w:val="center"/>
              <w:rPr>
                <w:rFonts w:ascii="Calibri" w:eastAsia="Times New Roman" w:hAnsi="Calibri" w:cs="Calibri"/>
                <w:color w:val="000000"/>
              </w:rPr>
            </w:pPr>
            <w:r w:rsidRPr="004A6FFE">
              <w:rPr>
                <w:rFonts w:ascii="Calibri" w:eastAsia="Times New Roman" w:hAnsi="Calibri" w:cs="Calibri"/>
                <w:color w:val="000000"/>
              </w:rPr>
              <w:t>B</w:t>
            </w:r>
          </w:p>
        </w:tc>
      </w:tr>
      <w:tr w:rsidR="00DB552B" w:rsidRPr="004A6FFE" w14:paraId="27C12E41" w14:textId="77777777" w:rsidTr="00DB552B">
        <w:trPr>
          <w:trHeight w:val="300"/>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63B13C29" w14:textId="77777777" w:rsidR="00DB552B" w:rsidRPr="004A6FFE" w:rsidRDefault="00DB552B" w:rsidP="00DB552B">
            <w:pPr>
              <w:spacing w:after="0" w:line="276" w:lineRule="auto"/>
              <w:jc w:val="center"/>
              <w:rPr>
                <w:rFonts w:ascii="Calibri" w:eastAsia="Times New Roman" w:hAnsi="Calibri" w:cs="Calibri"/>
                <w:color w:val="000000"/>
              </w:rPr>
            </w:pPr>
            <w:r w:rsidRPr="004A6FFE">
              <w:rPr>
                <w:rFonts w:ascii="Calibri" w:eastAsia="Times New Roman" w:hAnsi="Calibri" w:cs="Calibri"/>
                <w:color w:val="000000"/>
              </w:rPr>
              <w:t>MITRA PAL PT.</w:t>
            </w:r>
          </w:p>
        </w:tc>
        <w:tc>
          <w:tcPr>
            <w:tcW w:w="960" w:type="dxa"/>
            <w:tcBorders>
              <w:top w:val="nil"/>
              <w:left w:val="nil"/>
              <w:bottom w:val="single" w:sz="4" w:space="0" w:color="auto"/>
              <w:right w:val="single" w:sz="4" w:space="0" w:color="auto"/>
            </w:tcBorders>
            <w:shd w:val="clear" w:color="auto" w:fill="auto"/>
            <w:noWrap/>
            <w:vAlign w:val="center"/>
            <w:hideMark/>
          </w:tcPr>
          <w:p w14:paraId="215DD500" w14:textId="77777777" w:rsidR="00DB552B" w:rsidRPr="004A6FFE" w:rsidRDefault="00DB552B" w:rsidP="00DB552B">
            <w:pPr>
              <w:spacing w:after="0" w:line="276" w:lineRule="auto"/>
              <w:jc w:val="center"/>
              <w:rPr>
                <w:rFonts w:ascii="Calibri" w:eastAsia="Times New Roman" w:hAnsi="Calibri" w:cs="Calibri"/>
                <w:color w:val="000000"/>
              </w:rPr>
            </w:pPr>
            <w:r w:rsidRPr="004A6FFE">
              <w:rPr>
                <w:rFonts w:ascii="Calibri" w:eastAsia="Times New Roman" w:hAnsi="Calibri" w:cs="Calibri"/>
                <w:color w:val="000000"/>
              </w:rPr>
              <w:t>B</w:t>
            </w:r>
          </w:p>
        </w:tc>
      </w:tr>
      <w:tr w:rsidR="00DB552B" w:rsidRPr="004A6FFE" w14:paraId="7C0BB7BB" w14:textId="77777777" w:rsidTr="00DB552B">
        <w:trPr>
          <w:trHeight w:val="300"/>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39183181" w14:textId="77777777" w:rsidR="00DB552B" w:rsidRPr="004A6FFE" w:rsidRDefault="00DB552B" w:rsidP="00DB552B">
            <w:pPr>
              <w:spacing w:after="0" w:line="276" w:lineRule="auto"/>
              <w:jc w:val="center"/>
              <w:rPr>
                <w:rFonts w:ascii="Calibri" w:eastAsia="Times New Roman" w:hAnsi="Calibri" w:cs="Calibri"/>
                <w:color w:val="000000"/>
              </w:rPr>
            </w:pPr>
            <w:r w:rsidRPr="004A6FFE">
              <w:rPr>
                <w:rFonts w:ascii="Calibri" w:eastAsia="Times New Roman" w:hAnsi="Calibri" w:cs="Calibri"/>
                <w:color w:val="000000"/>
              </w:rPr>
              <w:t xml:space="preserve">MULTIGUNA INTERNASIONAL PERSADA PT. </w:t>
            </w:r>
          </w:p>
        </w:tc>
        <w:tc>
          <w:tcPr>
            <w:tcW w:w="960" w:type="dxa"/>
            <w:tcBorders>
              <w:top w:val="nil"/>
              <w:left w:val="nil"/>
              <w:bottom w:val="single" w:sz="4" w:space="0" w:color="auto"/>
              <w:right w:val="single" w:sz="4" w:space="0" w:color="auto"/>
            </w:tcBorders>
            <w:shd w:val="clear" w:color="auto" w:fill="auto"/>
            <w:noWrap/>
            <w:vAlign w:val="center"/>
            <w:hideMark/>
          </w:tcPr>
          <w:p w14:paraId="702FFD0C" w14:textId="77777777" w:rsidR="00DB552B" w:rsidRPr="004A6FFE" w:rsidRDefault="00DB552B" w:rsidP="00DB552B">
            <w:pPr>
              <w:spacing w:after="0" w:line="276" w:lineRule="auto"/>
              <w:jc w:val="center"/>
              <w:rPr>
                <w:rFonts w:ascii="Calibri" w:eastAsia="Times New Roman" w:hAnsi="Calibri" w:cs="Calibri"/>
                <w:color w:val="000000"/>
              </w:rPr>
            </w:pPr>
            <w:r w:rsidRPr="004A6FFE">
              <w:rPr>
                <w:rFonts w:ascii="Calibri" w:eastAsia="Times New Roman" w:hAnsi="Calibri" w:cs="Calibri"/>
                <w:color w:val="000000"/>
              </w:rPr>
              <w:t>B</w:t>
            </w:r>
          </w:p>
        </w:tc>
      </w:tr>
      <w:tr w:rsidR="00DB552B" w:rsidRPr="004A6FFE" w14:paraId="2D983D2A" w14:textId="77777777" w:rsidTr="00DB552B">
        <w:trPr>
          <w:trHeight w:val="300"/>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6894833B" w14:textId="77777777" w:rsidR="00DB552B" w:rsidRPr="004A6FFE" w:rsidRDefault="00DB552B" w:rsidP="00DB552B">
            <w:pPr>
              <w:spacing w:after="0" w:line="276" w:lineRule="auto"/>
              <w:jc w:val="center"/>
              <w:rPr>
                <w:rFonts w:ascii="Calibri" w:eastAsia="Times New Roman" w:hAnsi="Calibri" w:cs="Calibri"/>
                <w:color w:val="000000"/>
              </w:rPr>
            </w:pPr>
            <w:r w:rsidRPr="004A6FFE">
              <w:rPr>
                <w:rFonts w:ascii="Calibri" w:eastAsia="Times New Roman" w:hAnsi="Calibri" w:cs="Calibri"/>
                <w:color w:val="000000"/>
              </w:rPr>
              <w:t xml:space="preserve">PAL MARINE SERVICE PT. </w:t>
            </w:r>
          </w:p>
        </w:tc>
        <w:tc>
          <w:tcPr>
            <w:tcW w:w="960" w:type="dxa"/>
            <w:tcBorders>
              <w:top w:val="nil"/>
              <w:left w:val="nil"/>
              <w:bottom w:val="single" w:sz="4" w:space="0" w:color="auto"/>
              <w:right w:val="single" w:sz="4" w:space="0" w:color="auto"/>
            </w:tcBorders>
            <w:shd w:val="clear" w:color="auto" w:fill="auto"/>
            <w:noWrap/>
            <w:vAlign w:val="center"/>
            <w:hideMark/>
          </w:tcPr>
          <w:p w14:paraId="247B69D8" w14:textId="77777777" w:rsidR="00DB552B" w:rsidRPr="004A6FFE" w:rsidRDefault="00DB552B" w:rsidP="00DB552B">
            <w:pPr>
              <w:spacing w:after="0" w:line="276" w:lineRule="auto"/>
              <w:jc w:val="center"/>
              <w:rPr>
                <w:rFonts w:ascii="Calibri" w:eastAsia="Times New Roman" w:hAnsi="Calibri" w:cs="Calibri"/>
                <w:color w:val="000000"/>
              </w:rPr>
            </w:pPr>
            <w:r w:rsidRPr="004A6FFE">
              <w:rPr>
                <w:rFonts w:ascii="Calibri" w:eastAsia="Times New Roman" w:hAnsi="Calibri" w:cs="Calibri"/>
                <w:color w:val="000000"/>
              </w:rPr>
              <w:t>B</w:t>
            </w:r>
          </w:p>
        </w:tc>
      </w:tr>
      <w:tr w:rsidR="00DB552B" w:rsidRPr="004A6FFE" w14:paraId="58475F28" w14:textId="77777777" w:rsidTr="00DB552B">
        <w:trPr>
          <w:trHeight w:val="300"/>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446F48DA" w14:textId="77777777" w:rsidR="00DB552B" w:rsidRPr="004A6FFE" w:rsidRDefault="00DB552B" w:rsidP="00DB552B">
            <w:pPr>
              <w:spacing w:after="0" w:line="276" w:lineRule="auto"/>
              <w:jc w:val="center"/>
              <w:rPr>
                <w:rFonts w:ascii="Calibri" w:eastAsia="Times New Roman" w:hAnsi="Calibri" w:cs="Calibri"/>
                <w:color w:val="000000"/>
              </w:rPr>
            </w:pPr>
            <w:r w:rsidRPr="004A6FFE">
              <w:rPr>
                <w:rFonts w:ascii="Calibri" w:eastAsia="Times New Roman" w:hAnsi="Calibri" w:cs="Calibri"/>
                <w:color w:val="000000"/>
              </w:rPr>
              <w:t xml:space="preserve">PALINDO JAYA UTAMA </w:t>
            </w:r>
          </w:p>
        </w:tc>
        <w:tc>
          <w:tcPr>
            <w:tcW w:w="960" w:type="dxa"/>
            <w:tcBorders>
              <w:top w:val="nil"/>
              <w:left w:val="nil"/>
              <w:bottom w:val="single" w:sz="4" w:space="0" w:color="auto"/>
              <w:right w:val="single" w:sz="4" w:space="0" w:color="auto"/>
            </w:tcBorders>
            <w:shd w:val="clear" w:color="auto" w:fill="auto"/>
            <w:noWrap/>
            <w:vAlign w:val="center"/>
            <w:hideMark/>
          </w:tcPr>
          <w:p w14:paraId="7C4AAFCE" w14:textId="77777777" w:rsidR="00DB552B" w:rsidRPr="004A6FFE" w:rsidRDefault="00DB552B" w:rsidP="00DB552B">
            <w:pPr>
              <w:spacing w:after="0" w:line="276" w:lineRule="auto"/>
              <w:jc w:val="center"/>
              <w:rPr>
                <w:rFonts w:ascii="Calibri" w:eastAsia="Times New Roman" w:hAnsi="Calibri" w:cs="Calibri"/>
                <w:color w:val="000000"/>
              </w:rPr>
            </w:pPr>
            <w:r w:rsidRPr="004A6FFE">
              <w:rPr>
                <w:rFonts w:ascii="Calibri" w:eastAsia="Times New Roman" w:hAnsi="Calibri" w:cs="Calibri"/>
                <w:color w:val="000000"/>
              </w:rPr>
              <w:t>B</w:t>
            </w:r>
          </w:p>
        </w:tc>
      </w:tr>
      <w:tr w:rsidR="00DB552B" w:rsidRPr="004A6FFE" w14:paraId="060FBC98" w14:textId="77777777" w:rsidTr="00DB552B">
        <w:trPr>
          <w:trHeight w:val="300"/>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451A5BF8" w14:textId="77777777" w:rsidR="00DB552B" w:rsidRPr="004A6FFE" w:rsidRDefault="00DB552B" w:rsidP="00DB552B">
            <w:pPr>
              <w:spacing w:after="0" w:line="276" w:lineRule="auto"/>
              <w:jc w:val="center"/>
              <w:rPr>
                <w:rFonts w:ascii="Calibri" w:eastAsia="Times New Roman" w:hAnsi="Calibri" w:cs="Calibri"/>
                <w:color w:val="000000"/>
              </w:rPr>
            </w:pPr>
            <w:r w:rsidRPr="004A6FFE">
              <w:rPr>
                <w:rFonts w:ascii="Calibri" w:eastAsia="Times New Roman" w:hAnsi="Calibri" w:cs="Calibri"/>
                <w:color w:val="000000"/>
              </w:rPr>
              <w:t xml:space="preserve">PALINDO JATA UTAMA PT. </w:t>
            </w:r>
          </w:p>
        </w:tc>
        <w:tc>
          <w:tcPr>
            <w:tcW w:w="960" w:type="dxa"/>
            <w:tcBorders>
              <w:top w:val="nil"/>
              <w:left w:val="nil"/>
              <w:bottom w:val="single" w:sz="4" w:space="0" w:color="auto"/>
              <w:right w:val="single" w:sz="4" w:space="0" w:color="auto"/>
            </w:tcBorders>
            <w:shd w:val="clear" w:color="auto" w:fill="auto"/>
            <w:noWrap/>
            <w:vAlign w:val="center"/>
            <w:hideMark/>
          </w:tcPr>
          <w:p w14:paraId="1F471C27" w14:textId="77777777" w:rsidR="00DB552B" w:rsidRPr="004A6FFE" w:rsidRDefault="00DB552B" w:rsidP="00DB552B">
            <w:pPr>
              <w:spacing w:after="0" w:line="276" w:lineRule="auto"/>
              <w:jc w:val="center"/>
              <w:rPr>
                <w:rFonts w:ascii="Calibri" w:eastAsia="Times New Roman" w:hAnsi="Calibri" w:cs="Calibri"/>
                <w:color w:val="000000"/>
              </w:rPr>
            </w:pPr>
            <w:r w:rsidRPr="004A6FFE">
              <w:rPr>
                <w:rFonts w:ascii="Calibri" w:eastAsia="Times New Roman" w:hAnsi="Calibri" w:cs="Calibri"/>
                <w:color w:val="000000"/>
              </w:rPr>
              <w:t>B</w:t>
            </w:r>
          </w:p>
        </w:tc>
      </w:tr>
      <w:tr w:rsidR="00DB552B" w:rsidRPr="004A6FFE" w14:paraId="2EA06735" w14:textId="77777777" w:rsidTr="00DB552B">
        <w:trPr>
          <w:trHeight w:val="450"/>
          <w:jc w:val="center"/>
        </w:trPr>
        <w:tc>
          <w:tcPr>
            <w:tcW w:w="41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4C2BE14" w14:textId="77777777" w:rsidR="00DB552B" w:rsidRPr="004A6FFE" w:rsidRDefault="00DB552B" w:rsidP="00DB552B">
            <w:pPr>
              <w:spacing w:after="0" w:line="276" w:lineRule="auto"/>
              <w:jc w:val="center"/>
              <w:rPr>
                <w:rFonts w:ascii="Calibri" w:eastAsia="Times New Roman" w:hAnsi="Calibri" w:cs="Calibri"/>
                <w:color w:val="000000"/>
              </w:rPr>
            </w:pPr>
            <w:r w:rsidRPr="004A6FFE">
              <w:rPr>
                <w:rFonts w:ascii="Calibri" w:eastAsia="Times New Roman" w:hAnsi="Calibri" w:cs="Calibri"/>
                <w:color w:val="000000"/>
              </w:rPr>
              <w:t>PRIMA DWI NUSA PT.</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E02DB35" w14:textId="77777777" w:rsidR="00DB552B" w:rsidRPr="004A6FFE" w:rsidRDefault="00DB552B" w:rsidP="00DB552B">
            <w:pPr>
              <w:spacing w:after="0" w:line="276" w:lineRule="auto"/>
              <w:jc w:val="center"/>
              <w:rPr>
                <w:rFonts w:ascii="Calibri" w:eastAsia="Times New Roman" w:hAnsi="Calibri" w:cs="Calibri"/>
                <w:color w:val="000000"/>
              </w:rPr>
            </w:pPr>
            <w:r w:rsidRPr="004A6FFE">
              <w:rPr>
                <w:rFonts w:ascii="Calibri" w:eastAsia="Times New Roman" w:hAnsi="Calibri" w:cs="Calibri"/>
                <w:color w:val="000000"/>
              </w:rPr>
              <w:t>B</w:t>
            </w:r>
          </w:p>
        </w:tc>
      </w:tr>
      <w:tr w:rsidR="00DB552B" w:rsidRPr="004A6FFE" w14:paraId="28A4918E" w14:textId="77777777" w:rsidTr="00DB552B">
        <w:trPr>
          <w:trHeight w:val="450"/>
          <w:jc w:val="center"/>
        </w:trPr>
        <w:tc>
          <w:tcPr>
            <w:tcW w:w="4180" w:type="dxa"/>
            <w:vMerge/>
            <w:tcBorders>
              <w:top w:val="nil"/>
              <w:left w:val="single" w:sz="4" w:space="0" w:color="auto"/>
              <w:bottom w:val="single" w:sz="4" w:space="0" w:color="auto"/>
              <w:right w:val="single" w:sz="4" w:space="0" w:color="auto"/>
            </w:tcBorders>
            <w:vAlign w:val="center"/>
            <w:hideMark/>
          </w:tcPr>
          <w:p w14:paraId="5AA425C2" w14:textId="77777777" w:rsidR="00DB552B" w:rsidRPr="004A6FFE" w:rsidRDefault="00DB552B" w:rsidP="00DB552B">
            <w:pPr>
              <w:spacing w:after="0" w:line="276"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14:paraId="66496495" w14:textId="77777777" w:rsidR="00DB552B" w:rsidRPr="004A6FFE" w:rsidRDefault="00DB552B" w:rsidP="00DB552B">
            <w:pPr>
              <w:spacing w:after="0" w:line="276" w:lineRule="auto"/>
              <w:rPr>
                <w:rFonts w:ascii="Calibri" w:eastAsia="Times New Roman" w:hAnsi="Calibri" w:cs="Calibri"/>
                <w:color w:val="000000"/>
              </w:rPr>
            </w:pPr>
          </w:p>
        </w:tc>
      </w:tr>
      <w:tr w:rsidR="00DB552B" w:rsidRPr="004A6FFE" w14:paraId="1456AF9F" w14:textId="77777777" w:rsidTr="00DB552B">
        <w:trPr>
          <w:trHeight w:val="300"/>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4C70BDDE" w14:textId="77777777" w:rsidR="00DB552B" w:rsidRPr="004A6FFE" w:rsidRDefault="00DB552B" w:rsidP="00DB552B">
            <w:pPr>
              <w:spacing w:after="0" w:line="276" w:lineRule="auto"/>
              <w:jc w:val="center"/>
              <w:rPr>
                <w:rFonts w:ascii="Calibri" w:eastAsia="Times New Roman" w:hAnsi="Calibri" w:cs="Calibri"/>
                <w:color w:val="000000"/>
              </w:rPr>
            </w:pPr>
            <w:r w:rsidRPr="004A6FFE">
              <w:rPr>
                <w:rFonts w:ascii="Calibri" w:eastAsia="Times New Roman" w:hAnsi="Calibri" w:cs="Calibri"/>
                <w:color w:val="000000"/>
              </w:rPr>
              <w:t xml:space="preserve">SABAR MAKMUR BAROKAH PT. </w:t>
            </w:r>
          </w:p>
        </w:tc>
        <w:tc>
          <w:tcPr>
            <w:tcW w:w="960" w:type="dxa"/>
            <w:tcBorders>
              <w:top w:val="nil"/>
              <w:left w:val="nil"/>
              <w:bottom w:val="single" w:sz="4" w:space="0" w:color="auto"/>
              <w:right w:val="single" w:sz="4" w:space="0" w:color="auto"/>
            </w:tcBorders>
            <w:shd w:val="clear" w:color="auto" w:fill="auto"/>
            <w:noWrap/>
            <w:vAlign w:val="center"/>
            <w:hideMark/>
          </w:tcPr>
          <w:p w14:paraId="1C30B9DA" w14:textId="77777777" w:rsidR="00DB552B" w:rsidRPr="004A6FFE" w:rsidRDefault="00DB552B" w:rsidP="00DB552B">
            <w:pPr>
              <w:spacing w:after="0" w:line="276" w:lineRule="auto"/>
              <w:jc w:val="center"/>
              <w:rPr>
                <w:rFonts w:ascii="Calibri" w:eastAsia="Times New Roman" w:hAnsi="Calibri" w:cs="Calibri"/>
                <w:color w:val="000000"/>
              </w:rPr>
            </w:pPr>
            <w:r w:rsidRPr="004A6FFE">
              <w:rPr>
                <w:rFonts w:ascii="Calibri" w:eastAsia="Times New Roman" w:hAnsi="Calibri" w:cs="Calibri"/>
                <w:color w:val="000000"/>
              </w:rPr>
              <w:t>B</w:t>
            </w:r>
          </w:p>
        </w:tc>
      </w:tr>
      <w:tr w:rsidR="00DB552B" w:rsidRPr="004A6FFE" w14:paraId="74315997" w14:textId="77777777" w:rsidTr="00DB552B">
        <w:trPr>
          <w:trHeight w:val="300"/>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5C9C2EEB" w14:textId="77777777" w:rsidR="00DB552B" w:rsidRPr="004A6FFE" w:rsidRDefault="00DB552B" w:rsidP="00DB552B">
            <w:pPr>
              <w:spacing w:after="0" w:line="276" w:lineRule="auto"/>
              <w:jc w:val="center"/>
              <w:rPr>
                <w:rFonts w:ascii="Calibri" w:eastAsia="Times New Roman" w:hAnsi="Calibri" w:cs="Calibri"/>
                <w:color w:val="000000"/>
              </w:rPr>
            </w:pPr>
            <w:r w:rsidRPr="004A6FFE">
              <w:rPr>
                <w:rFonts w:ascii="Calibri" w:eastAsia="Times New Roman" w:hAnsi="Calibri" w:cs="Calibri"/>
                <w:color w:val="000000"/>
              </w:rPr>
              <w:t xml:space="preserve">SAMUDRA SURABAYA LOGISTIK PT. </w:t>
            </w:r>
          </w:p>
        </w:tc>
        <w:tc>
          <w:tcPr>
            <w:tcW w:w="960" w:type="dxa"/>
            <w:tcBorders>
              <w:top w:val="nil"/>
              <w:left w:val="nil"/>
              <w:bottom w:val="single" w:sz="4" w:space="0" w:color="auto"/>
              <w:right w:val="single" w:sz="4" w:space="0" w:color="auto"/>
            </w:tcBorders>
            <w:shd w:val="clear" w:color="auto" w:fill="auto"/>
            <w:noWrap/>
            <w:vAlign w:val="center"/>
            <w:hideMark/>
          </w:tcPr>
          <w:p w14:paraId="6EC0C423" w14:textId="77777777" w:rsidR="00DB552B" w:rsidRPr="004A6FFE" w:rsidRDefault="00DB552B" w:rsidP="00DB552B">
            <w:pPr>
              <w:spacing w:after="0" w:line="276" w:lineRule="auto"/>
              <w:jc w:val="center"/>
              <w:rPr>
                <w:rFonts w:ascii="Calibri" w:eastAsia="Times New Roman" w:hAnsi="Calibri" w:cs="Calibri"/>
                <w:color w:val="000000"/>
              </w:rPr>
            </w:pPr>
            <w:r w:rsidRPr="004A6FFE">
              <w:rPr>
                <w:rFonts w:ascii="Calibri" w:eastAsia="Times New Roman" w:hAnsi="Calibri" w:cs="Calibri"/>
                <w:color w:val="000000"/>
              </w:rPr>
              <w:t>B</w:t>
            </w:r>
          </w:p>
        </w:tc>
      </w:tr>
      <w:tr w:rsidR="00DB552B" w:rsidRPr="004A6FFE" w14:paraId="0C24776B" w14:textId="77777777" w:rsidTr="00DB552B">
        <w:trPr>
          <w:trHeight w:val="300"/>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2446DED5" w14:textId="77777777" w:rsidR="00DB552B" w:rsidRPr="004A6FFE" w:rsidRDefault="00DB552B" w:rsidP="00DB552B">
            <w:pPr>
              <w:spacing w:after="0" w:line="276" w:lineRule="auto"/>
              <w:jc w:val="center"/>
              <w:rPr>
                <w:rFonts w:ascii="Calibri" w:eastAsia="Times New Roman" w:hAnsi="Calibri" w:cs="Calibri"/>
                <w:color w:val="000000"/>
              </w:rPr>
            </w:pPr>
            <w:r w:rsidRPr="004A6FFE">
              <w:rPr>
                <w:rFonts w:ascii="Calibri" w:eastAsia="Times New Roman" w:hAnsi="Calibri" w:cs="Calibri"/>
                <w:color w:val="000000"/>
              </w:rPr>
              <w:t>SUPRABAKTI MANDIRI PT.</w:t>
            </w:r>
          </w:p>
        </w:tc>
        <w:tc>
          <w:tcPr>
            <w:tcW w:w="960" w:type="dxa"/>
            <w:tcBorders>
              <w:top w:val="nil"/>
              <w:left w:val="nil"/>
              <w:bottom w:val="single" w:sz="4" w:space="0" w:color="auto"/>
              <w:right w:val="single" w:sz="4" w:space="0" w:color="auto"/>
            </w:tcBorders>
            <w:shd w:val="clear" w:color="auto" w:fill="auto"/>
            <w:noWrap/>
            <w:vAlign w:val="center"/>
            <w:hideMark/>
          </w:tcPr>
          <w:p w14:paraId="4DDF5749" w14:textId="77777777" w:rsidR="00DB552B" w:rsidRPr="004A6FFE" w:rsidRDefault="00DB552B" w:rsidP="00DB552B">
            <w:pPr>
              <w:spacing w:after="0" w:line="276" w:lineRule="auto"/>
              <w:jc w:val="center"/>
              <w:rPr>
                <w:rFonts w:ascii="Calibri" w:eastAsia="Times New Roman" w:hAnsi="Calibri" w:cs="Calibri"/>
                <w:color w:val="000000"/>
              </w:rPr>
            </w:pPr>
            <w:r w:rsidRPr="004A6FFE">
              <w:rPr>
                <w:rFonts w:ascii="Calibri" w:eastAsia="Times New Roman" w:hAnsi="Calibri" w:cs="Calibri"/>
                <w:color w:val="000000"/>
              </w:rPr>
              <w:t>B</w:t>
            </w:r>
          </w:p>
        </w:tc>
      </w:tr>
      <w:tr w:rsidR="00DB552B" w:rsidRPr="004A6FFE" w14:paraId="77BE9769" w14:textId="77777777" w:rsidTr="00DB552B">
        <w:trPr>
          <w:trHeight w:val="450"/>
          <w:jc w:val="center"/>
        </w:trPr>
        <w:tc>
          <w:tcPr>
            <w:tcW w:w="41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E060CEC" w14:textId="77777777" w:rsidR="00DB552B" w:rsidRPr="004A6FFE" w:rsidRDefault="00DB552B" w:rsidP="00DB552B">
            <w:pPr>
              <w:spacing w:after="0" w:line="276" w:lineRule="auto"/>
              <w:jc w:val="center"/>
              <w:rPr>
                <w:rFonts w:ascii="Calibri" w:eastAsia="Times New Roman" w:hAnsi="Calibri" w:cs="Calibri"/>
                <w:color w:val="000000"/>
              </w:rPr>
            </w:pPr>
            <w:r w:rsidRPr="004A6FFE">
              <w:rPr>
                <w:rFonts w:ascii="Calibri" w:eastAsia="Times New Roman" w:hAnsi="Calibri" w:cs="Calibri"/>
                <w:color w:val="000000"/>
              </w:rPr>
              <w:t>TIANG UTAMA PT.</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2ABDC1" w14:textId="77777777" w:rsidR="00DB552B" w:rsidRPr="004A6FFE" w:rsidRDefault="00DB552B" w:rsidP="00DB552B">
            <w:pPr>
              <w:spacing w:after="0" w:line="276" w:lineRule="auto"/>
              <w:jc w:val="center"/>
              <w:rPr>
                <w:rFonts w:ascii="Calibri" w:eastAsia="Times New Roman" w:hAnsi="Calibri" w:cs="Calibri"/>
                <w:color w:val="000000"/>
              </w:rPr>
            </w:pPr>
            <w:r w:rsidRPr="004A6FFE">
              <w:rPr>
                <w:rFonts w:ascii="Calibri" w:eastAsia="Times New Roman" w:hAnsi="Calibri" w:cs="Calibri"/>
                <w:color w:val="000000"/>
              </w:rPr>
              <w:t>B</w:t>
            </w:r>
          </w:p>
        </w:tc>
      </w:tr>
      <w:tr w:rsidR="00DB552B" w:rsidRPr="004A6FFE" w14:paraId="39F27D9F" w14:textId="77777777" w:rsidTr="00DB552B">
        <w:trPr>
          <w:trHeight w:val="450"/>
          <w:jc w:val="center"/>
        </w:trPr>
        <w:tc>
          <w:tcPr>
            <w:tcW w:w="4180" w:type="dxa"/>
            <w:vMerge/>
            <w:tcBorders>
              <w:top w:val="nil"/>
              <w:left w:val="single" w:sz="4" w:space="0" w:color="auto"/>
              <w:bottom w:val="single" w:sz="4" w:space="0" w:color="auto"/>
              <w:right w:val="single" w:sz="4" w:space="0" w:color="auto"/>
            </w:tcBorders>
            <w:vAlign w:val="center"/>
            <w:hideMark/>
          </w:tcPr>
          <w:p w14:paraId="65C3928D" w14:textId="77777777" w:rsidR="00DB552B" w:rsidRPr="004A6FFE" w:rsidRDefault="00DB552B" w:rsidP="00DB552B">
            <w:pPr>
              <w:spacing w:after="0" w:line="276"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14:paraId="1ADA0B5C" w14:textId="77777777" w:rsidR="00DB552B" w:rsidRPr="004A6FFE" w:rsidRDefault="00DB552B" w:rsidP="00DB552B">
            <w:pPr>
              <w:spacing w:after="0" w:line="276" w:lineRule="auto"/>
              <w:rPr>
                <w:rFonts w:ascii="Calibri" w:eastAsia="Times New Roman" w:hAnsi="Calibri" w:cs="Calibri"/>
                <w:color w:val="000000"/>
              </w:rPr>
            </w:pPr>
          </w:p>
        </w:tc>
      </w:tr>
      <w:tr w:rsidR="00DB552B" w:rsidRPr="004A6FFE" w14:paraId="1B228BC2" w14:textId="77777777" w:rsidTr="00DB552B">
        <w:trPr>
          <w:trHeight w:val="300"/>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26CA1541" w14:textId="77777777" w:rsidR="00DB552B" w:rsidRPr="004A6FFE" w:rsidRDefault="00DB552B" w:rsidP="00DB552B">
            <w:pPr>
              <w:spacing w:after="0" w:line="276" w:lineRule="auto"/>
              <w:jc w:val="center"/>
              <w:rPr>
                <w:rFonts w:ascii="Calibri" w:eastAsia="Times New Roman" w:hAnsi="Calibri" w:cs="Calibri"/>
                <w:color w:val="000000"/>
              </w:rPr>
            </w:pPr>
            <w:r w:rsidRPr="004A6FFE">
              <w:rPr>
                <w:rFonts w:ascii="Calibri" w:eastAsia="Times New Roman" w:hAnsi="Calibri" w:cs="Calibri"/>
                <w:color w:val="000000"/>
              </w:rPr>
              <w:lastRenderedPageBreak/>
              <w:t xml:space="preserve">WARTSILA INDONESIA PT. </w:t>
            </w:r>
          </w:p>
        </w:tc>
        <w:tc>
          <w:tcPr>
            <w:tcW w:w="960" w:type="dxa"/>
            <w:tcBorders>
              <w:top w:val="nil"/>
              <w:left w:val="nil"/>
              <w:bottom w:val="single" w:sz="4" w:space="0" w:color="auto"/>
              <w:right w:val="single" w:sz="4" w:space="0" w:color="auto"/>
            </w:tcBorders>
            <w:shd w:val="clear" w:color="auto" w:fill="auto"/>
            <w:noWrap/>
            <w:vAlign w:val="center"/>
            <w:hideMark/>
          </w:tcPr>
          <w:p w14:paraId="319E25F2" w14:textId="77777777" w:rsidR="00DB552B" w:rsidRPr="004A6FFE" w:rsidRDefault="00DB552B" w:rsidP="00DB552B">
            <w:pPr>
              <w:spacing w:after="0" w:line="276" w:lineRule="auto"/>
              <w:jc w:val="center"/>
              <w:rPr>
                <w:rFonts w:ascii="Calibri" w:eastAsia="Times New Roman" w:hAnsi="Calibri" w:cs="Calibri"/>
                <w:color w:val="000000"/>
              </w:rPr>
            </w:pPr>
            <w:r w:rsidRPr="004A6FFE">
              <w:rPr>
                <w:rFonts w:ascii="Calibri" w:eastAsia="Times New Roman" w:hAnsi="Calibri" w:cs="Calibri"/>
                <w:color w:val="000000"/>
              </w:rPr>
              <w:t>B</w:t>
            </w:r>
          </w:p>
        </w:tc>
      </w:tr>
      <w:tr w:rsidR="00DB552B" w:rsidRPr="004A6FFE" w14:paraId="0E874543" w14:textId="77777777" w:rsidTr="00DB552B">
        <w:trPr>
          <w:trHeight w:val="300"/>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175858F6" w14:textId="77777777" w:rsidR="00DB552B" w:rsidRPr="004A6FFE" w:rsidRDefault="00DB552B" w:rsidP="00DB552B">
            <w:pPr>
              <w:spacing w:after="0" w:line="276" w:lineRule="auto"/>
              <w:jc w:val="center"/>
              <w:rPr>
                <w:rFonts w:ascii="Calibri" w:eastAsia="Times New Roman" w:hAnsi="Calibri" w:cs="Calibri"/>
                <w:color w:val="000000"/>
              </w:rPr>
            </w:pPr>
            <w:r w:rsidRPr="004A6FFE">
              <w:rPr>
                <w:rFonts w:ascii="Calibri" w:eastAsia="Times New Roman" w:hAnsi="Calibri" w:cs="Calibri"/>
                <w:color w:val="000000"/>
              </w:rPr>
              <w:t>WIRATAMA INDO MAKMUR PT.</w:t>
            </w:r>
          </w:p>
        </w:tc>
        <w:tc>
          <w:tcPr>
            <w:tcW w:w="960" w:type="dxa"/>
            <w:tcBorders>
              <w:top w:val="nil"/>
              <w:left w:val="nil"/>
              <w:bottom w:val="single" w:sz="4" w:space="0" w:color="auto"/>
              <w:right w:val="single" w:sz="4" w:space="0" w:color="auto"/>
            </w:tcBorders>
            <w:shd w:val="clear" w:color="auto" w:fill="auto"/>
            <w:noWrap/>
            <w:vAlign w:val="center"/>
            <w:hideMark/>
          </w:tcPr>
          <w:p w14:paraId="335993C9" w14:textId="77777777" w:rsidR="00DB552B" w:rsidRPr="004A6FFE" w:rsidRDefault="00DB552B" w:rsidP="00DB552B">
            <w:pPr>
              <w:spacing w:after="0" w:line="276" w:lineRule="auto"/>
              <w:jc w:val="center"/>
              <w:rPr>
                <w:rFonts w:ascii="Calibri" w:eastAsia="Times New Roman" w:hAnsi="Calibri" w:cs="Calibri"/>
                <w:color w:val="000000"/>
              </w:rPr>
            </w:pPr>
            <w:r w:rsidRPr="004A6FFE">
              <w:rPr>
                <w:rFonts w:ascii="Calibri" w:eastAsia="Times New Roman" w:hAnsi="Calibri" w:cs="Calibri"/>
                <w:color w:val="000000"/>
              </w:rPr>
              <w:t>B</w:t>
            </w:r>
          </w:p>
        </w:tc>
      </w:tr>
      <w:tr w:rsidR="00DB552B" w:rsidRPr="004A6FFE" w14:paraId="2136C311" w14:textId="77777777" w:rsidTr="00DB552B">
        <w:trPr>
          <w:trHeight w:val="300"/>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7678DA80" w14:textId="77777777" w:rsidR="00DB552B" w:rsidRPr="004A6FFE" w:rsidRDefault="00DB552B" w:rsidP="00DB552B">
            <w:pPr>
              <w:spacing w:after="0" w:line="276" w:lineRule="auto"/>
              <w:jc w:val="center"/>
              <w:rPr>
                <w:rFonts w:ascii="Calibri" w:eastAsia="Times New Roman" w:hAnsi="Calibri" w:cs="Calibri"/>
                <w:color w:val="000000"/>
              </w:rPr>
            </w:pPr>
            <w:r w:rsidRPr="004A6FFE">
              <w:rPr>
                <w:rFonts w:ascii="Calibri" w:eastAsia="Times New Roman" w:hAnsi="Calibri" w:cs="Calibri"/>
                <w:color w:val="000000"/>
              </w:rPr>
              <w:t xml:space="preserve">YERRY PRIMATAMA HOSINDO PT. </w:t>
            </w:r>
          </w:p>
        </w:tc>
        <w:tc>
          <w:tcPr>
            <w:tcW w:w="960" w:type="dxa"/>
            <w:tcBorders>
              <w:top w:val="nil"/>
              <w:left w:val="nil"/>
              <w:bottom w:val="single" w:sz="4" w:space="0" w:color="auto"/>
              <w:right w:val="single" w:sz="4" w:space="0" w:color="auto"/>
            </w:tcBorders>
            <w:shd w:val="clear" w:color="auto" w:fill="auto"/>
            <w:noWrap/>
            <w:vAlign w:val="center"/>
            <w:hideMark/>
          </w:tcPr>
          <w:p w14:paraId="1563656D" w14:textId="77777777" w:rsidR="00DB552B" w:rsidRPr="004A6FFE" w:rsidRDefault="00DB552B" w:rsidP="00DB552B">
            <w:pPr>
              <w:spacing w:after="0" w:line="276" w:lineRule="auto"/>
              <w:jc w:val="center"/>
              <w:rPr>
                <w:rFonts w:ascii="Calibri" w:eastAsia="Times New Roman" w:hAnsi="Calibri" w:cs="Calibri"/>
                <w:color w:val="000000"/>
              </w:rPr>
            </w:pPr>
            <w:r w:rsidRPr="004A6FFE">
              <w:rPr>
                <w:rFonts w:ascii="Calibri" w:eastAsia="Times New Roman" w:hAnsi="Calibri" w:cs="Calibri"/>
                <w:color w:val="000000"/>
              </w:rPr>
              <w:t>B</w:t>
            </w:r>
          </w:p>
        </w:tc>
      </w:tr>
    </w:tbl>
    <w:p w14:paraId="4CE62D0E" w14:textId="77777777" w:rsidR="00DB552B" w:rsidRDefault="00DB552B" w:rsidP="00DB552B">
      <w:pPr>
        <w:spacing w:line="276" w:lineRule="auto"/>
        <w:rPr>
          <w:rFonts w:ascii="Times New Roman" w:hAnsi="Times New Roman" w:cs="Times New Roman"/>
          <w:b/>
          <w:sz w:val="24"/>
          <w:szCs w:val="24"/>
        </w:rPr>
      </w:pPr>
    </w:p>
    <w:p w14:paraId="355B4FAC" w14:textId="77777777" w:rsidR="00DB552B" w:rsidRDefault="00DB552B" w:rsidP="00883DC8">
      <w:pPr>
        <w:pStyle w:val="subsubbab"/>
      </w:pPr>
      <w:bookmarkStart w:id="77" w:name="_Toc94779525"/>
      <w:bookmarkStart w:id="78" w:name="_Toc94793780"/>
      <w:r>
        <w:t>4.2.4</w:t>
      </w:r>
      <w:r>
        <w:tab/>
        <w:t>Kesimpulan</w:t>
      </w:r>
      <w:bookmarkEnd w:id="77"/>
      <w:bookmarkEnd w:id="78"/>
    </w:p>
    <w:p w14:paraId="0B0C4E4F" w14:textId="77777777" w:rsidR="00DB552B" w:rsidRDefault="00DB552B" w:rsidP="00DB552B">
      <w:pPr>
        <w:spacing w:line="276" w:lineRule="auto"/>
        <w:ind w:left="709" w:firstLine="284"/>
        <w:jc w:val="both"/>
        <w:rPr>
          <w:rFonts w:ascii="Times New Roman" w:hAnsi="Times New Roman" w:cs="Times New Roman"/>
          <w:b/>
          <w:sz w:val="24"/>
          <w:szCs w:val="24"/>
        </w:rPr>
      </w:pPr>
      <w:r w:rsidRPr="00466FB7">
        <w:rPr>
          <w:rFonts w:ascii="Times New Roman" w:hAnsi="Times New Roman" w:cs="Times New Roman"/>
          <w:sz w:val="24"/>
          <w:szCs w:val="24"/>
        </w:rPr>
        <w:t xml:space="preserve">Dari hasil diatas dapat disimpulkan bahwa alternatif 1, </w:t>
      </w:r>
      <w:proofErr w:type="gramStart"/>
      <w:r w:rsidRPr="00466FB7">
        <w:rPr>
          <w:rFonts w:ascii="Times New Roman" w:hAnsi="Times New Roman" w:cs="Times New Roman"/>
          <w:sz w:val="24"/>
          <w:szCs w:val="24"/>
        </w:rPr>
        <w:t>alternatif  2</w:t>
      </w:r>
      <w:proofErr w:type="gramEnd"/>
      <w:r w:rsidRPr="00466FB7">
        <w:rPr>
          <w:rFonts w:ascii="Times New Roman" w:hAnsi="Times New Roman" w:cs="Times New Roman"/>
          <w:sz w:val="24"/>
          <w:szCs w:val="24"/>
        </w:rPr>
        <w:t>, alternatif 6, alternatif 7, alternatif 8, dan alternatif 25 mendapatkan nilai  A sehingga alternatif tersebut dapat dijadikan sebagai referensi pengadaan</w:t>
      </w:r>
    </w:p>
    <w:p w14:paraId="7224D17C" w14:textId="77777777" w:rsidR="00DB552B" w:rsidRDefault="00DB552B" w:rsidP="00FA4DD8">
      <w:pPr>
        <w:pStyle w:val="SubBab"/>
        <w:numPr>
          <w:ilvl w:val="0"/>
          <w:numId w:val="0"/>
        </w:numPr>
      </w:pPr>
      <w:bookmarkStart w:id="79" w:name="_Toc94779526"/>
      <w:bookmarkStart w:id="80" w:name="_Toc94793781"/>
      <w:r>
        <w:t>4.3</w:t>
      </w:r>
      <w:r>
        <w:tab/>
        <w:t>Kegiatan Kerja Praktik</w:t>
      </w:r>
      <w:bookmarkEnd w:id="79"/>
      <w:bookmarkEnd w:id="80"/>
    </w:p>
    <w:p w14:paraId="0985895F" w14:textId="77777777" w:rsidR="00DB552B" w:rsidRDefault="00DB552B" w:rsidP="00DB552B">
      <w:pPr>
        <w:pStyle w:val="ListParagraph"/>
        <w:spacing w:line="276" w:lineRule="auto"/>
        <w:ind w:left="709" w:firstLine="284"/>
        <w:rPr>
          <w:rFonts w:ascii="Times New Roman" w:hAnsi="Times New Roman" w:cs="Times New Roman"/>
          <w:sz w:val="24"/>
          <w:szCs w:val="24"/>
        </w:rPr>
      </w:pPr>
      <w:r w:rsidRPr="00ED7434">
        <w:rPr>
          <w:rFonts w:ascii="Times New Roman" w:hAnsi="Times New Roman" w:cs="Times New Roman"/>
          <w:sz w:val="24"/>
          <w:szCs w:val="24"/>
        </w:rPr>
        <w:t xml:space="preserve">Kegiatan yang </w:t>
      </w:r>
      <w:proofErr w:type="gramStart"/>
      <w:r w:rsidRPr="00ED7434">
        <w:rPr>
          <w:rFonts w:ascii="Times New Roman" w:hAnsi="Times New Roman" w:cs="Times New Roman"/>
          <w:sz w:val="24"/>
          <w:szCs w:val="24"/>
        </w:rPr>
        <w:t>dilakukan  selama</w:t>
      </w:r>
      <w:proofErr w:type="gramEnd"/>
      <w:r w:rsidRPr="00ED7434">
        <w:rPr>
          <w:rFonts w:ascii="Times New Roman" w:hAnsi="Times New Roman" w:cs="Times New Roman"/>
          <w:sz w:val="24"/>
          <w:szCs w:val="24"/>
        </w:rPr>
        <w:t xml:space="preserve"> Kerja Praktik di PT.PAL Indonesia Persero (Persero) sebagai berikut:</w:t>
      </w:r>
    </w:p>
    <w:bookmarkStart w:id="81" w:name="_Toc94779527"/>
    <w:bookmarkStart w:id="82" w:name="_Toc94793782"/>
    <w:p w14:paraId="62F3B6C9" w14:textId="77777777" w:rsidR="00DB552B" w:rsidRPr="00DB5F92" w:rsidRDefault="00DB552B" w:rsidP="00FA4DD8">
      <w:pPr>
        <w:pStyle w:val="subsubbab"/>
      </w:pPr>
      <w:r w:rsidRPr="00DB5F92">
        <w:rPr>
          <w:rFonts w:eastAsia="Calibri"/>
          <w:noProof/>
          <w:color w:val="000000"/>
        </w:rPr>
        <mc:AlternateContent>
          <mc:Choice Requires="wpg">
            <w:drawing>
              <wp:anchor distT="0" distB="0" distL="114300" distR="114300" simplePos="0" relativeHeight="251676672" behindDoc="0" locked="0" layoutInCell="1" allowOverlap="1" wp14:anchorId="2D1E0F9E" wp14:editId="7549D9DE">
                <wp:simplePos x="0" y="0"/>
                <wp:positionH relativeFrom="column">
                  <wp:posOffset>1169670</wp:posOffset>
                </wp:positionH>
                <wp:positionV relativeFrom="paragraph">
                  <wp:posOffset>375920</wp:posOffset>
                </wp:positionV>
                <wp:extent cx="2877820" cy="1748155"/>
                <wp:effectExtent l="0" t="0" r="0" b="4445"/>
                <wp:wrapTopAndBottom/>
                <wp:docPr id="101196" name="Group 101196"/>
                <wp:cNvGraphicFramePr/>
                <a:graphic xmlns:a="http://schemas.openxmlformats.org/drawingml/2006/main">
                  <a:graphicData uri="http://schemas.microsoft.com/office/word/2010/wordprocessingGroup">
                    <wpg:wgp>
                      <wpg:cNvGrpSpPr/>
                      <wpg:grpSpPr>
                        <a:xfrm>
                          <a:off x="0" y="0"/>
                          <a:ext cx="2877820" cy="1748155"/>
                          <a:chOff x="0" y="0"/>
                          <a:chExt cx="2877820" cy="1748155"/>
                        </a:xfrm>
                      </wpg:grpSpPr>
                      <pic:pic xmlns:pic="http://schemas.openxmlformats.org/drawingml/2006/picture">
                        <pic:nvPicPr>
                          <pic:cNvPr id="11834" name="Picture 11834"/>
                          <pic:cNvPicPr/>
                        </pic:nvPicPr>
                        <pic:blipFill>
                          <a:blip r:embed="rId24"/>
                          <a:stretch>
                            <a:fillRect/>
                          </a:stretch>
                        </pic:blipFill>
                        <pic:spPr>
                          <a:xfrm>
                            <a:off x="1485900" y="31115"/>
                            <a:ext cx="1391920" cy="1717040"/>
                          </a:xfrm>
                          <a:prstGeom prst="rect">
                            <a:avLst/>
                          </a:prstGeom>
                        </pic:spPr>
                      </pic:pic>
                      <pic:pic xmlns:pic="http://schemas.openxmlformats.org/drawingml/2006/picture">
                        <pic:nvPicPr>
                          <pic:cNvPr id="11836" name="Picture 11836"/>
                          <pic:cNvPicPr/>
                        </pic:nvPicPr>
                        <pic:blipFill>
                          <a:blip r:embed="rId25"/>
                          <a:stretch>
                            <a:fillRect/>
                          </a:stretch>
                        </pic:blipFill>
                        <pic:spPr>
                          <a:xfrm>
                            <a:off x="0" y="0"/>
                            <a:ext cx="1296670" cy="1743075"/>
                          </a:xfrm>
                          <a:prstGeom prst="rect">
                            <a:avLst/>
                          </a:prstGeom>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54BA22A7" id="Group 101196" o:spid="_x0000_s1026" style="position:absolute;margin-left:92.1pt;margin-top:29.6pt;width:226.6pt;height:137.65pt;z-index:251676672" coordsize="28778,1748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&#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34" o:spid="_x0000_s1027" type="#_x0000_t75" style="position:absolute;left:14859;top:311;width:13919;height:17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">
                  <v:imagedata r:id="rId26" o:title=""/>
                </v:shape>
                <v:shape id="Picture 11836" o:spid="_x0000_s1028" type="#_x0000_t75" style="position:absolute;width:12966;height:1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">
                  <v:imagedata r:id="rId27" o:title=""/>
                </v:shape>
                <w10:wrap type="topAndBottom"/>
              </v:group>
            </w:pict>
          </mc:Fallback>
        </mc:AlternateContent>
      </w:r>
      <w:r w:rsidRPr="00DB5F92">
        <w:t>4.3.1</w:t>
      </w:r>
      <w:r>
        <w:tab/>
      </w:r>
      <w:r w:rsidRPr="00DB5F92">
        <w:t>Mengenal Fungsi dan Peranan Divisi dan Departemen</w:t>
      </w:r>
      <w:bookmarkEnd w:id="81"/>
      <w:bookmarkEnd w:id="82"/>
      <w:r w:rsidRPr="00DB5F92">
        <w:t xml:space="preserve"> </w:t>
      </w:r>
    </w:p>
    <w:p w14:paraId="3AB81C7B" w14:textId="77777777" w:rsidR="00DB552B" w:rsidRPr="00DB5F92" w:rsidRDefault="00DB552B" w:rsidP="00DB552B">
      <w:pPr>
        <w:spacing w:after="0" w:line="276" w:lineRule="auto"/>
        <w:ind w:left="2408"/>
        <w:jc w:val="center"/>
        <w:rPr>
          <w:rFonts w:ascii="Times New Roman" w:hAnsi="Times New Roman" w:cs="Times New Roman"/>
          <w:sz w:val="24"/>
          <w:szCs w:val="24"/>
        </w:rPr>
      </w:pPr>
      <w:r w:rsidRPr="00DB5F92">
        <w:rPr>
          <w:rFonts w:ascii="Times New Roman" w:hAnsi="Times New Roman" w:cs="Times New Roman"/>
          <w:sz w:val="24"/>
          <w:szCs w:val="24"/>
        </w:rPr>
        <w:t xml:space="preserve"> </w:t>
      </w:r>
    </w:p>
    <w:p w14:paraId="44295DE5" w14:textId="77777777" w:rsidR="00DB552B" w:rsidRPr="00DB5F92" w:rsidRDefault="00DB552B" w:rsidP="00DB552B">
      <w:pPr>
        <w:spacing w:after="0" w:line="276" w:lineRule="auto"/>
        <w:jc w:val="center"/>
        <w:rPr>
          <w:rFonts w:ascii="Times New Roman" w:hAnsi="Times New Roman" w:cs="Times New Roman"/>
          <w:sz w:val="24"/>
          <w:szCs w:val="24"/>
        </w:rPr>
      </w:pPr>
      <w:r w:rsidRPr="00DB5F92">
        <w:rPr>
          <w:rFonts w:ascii="Times New Roman" w:hAnsi="Times New Roman" w:cs="Times New Roman"/>
          <w:sz w:val="24"/>
          <w:szCs w:val="24"/>
        </w:rPr>
        <w:t>Gambar</w:t>
      </w:r>
      <w:r w:rsidR="009754FC">
        <w:rPr>
          <w:rFonts w:ascii="Times New Roman" w:hAnsi="Times New Roman" w:cs="Times New Roman"/>
          <w:sz w:val="24"/>
          <w:szCs w:val="24"/>
        </w:rPr>
        <w:t xml:space="preserve"> 4.3</w:t>
      </w:r>
      <w:r w:rsidRPr="00DB5F92">
        <w:rPr>
          <w:rFonts w:ascii="Times New Roman" w:hAnsi="Times New Roman" w:cs="Times New Roman"/>
          <w:sz w:val="24"/>
          <w:szCs w:val="24"/>
        </w:rPr>
        <w:t xml:space="preserve"> Pembelajaran SOP </w:t>
      </w:r>
    </w:p>
    <w:p w14:paraId="0203F169" w14:textId="77777777" w:rsidR="00DB552B" w:rsidRDefault="00DB552B" w:rsidP="00DB552B">
      <w:pPr>
        <w:spacing w:line="276" w:lineRule="auto"/>
        <w:ind w:left="709" w:right="69" w:firstLine="284"/>
        <w:jc w:val="both"/>
        <w:rPr>
          <w:rFonts w:ascii="Times New Roman" w:hAnsi="Times New Roman" w:cs="Times New Roman"/>
          <w:sz w:val="24"/>
          <w:szCs w:val="24"/>
        </w:rPr>
      </w:pPr>
      <w:r w:rsidRPr="00DB5F92">
        <w:rPr>
          <w:rFonts w:ascii="Times New Roman" w:hAnsi="Times New Roman" w:cs="Times New Roman"/>
          <w:sz w:val="24"/>
          <w:szCs w:val="24"/>
        </w:rPr>
        <w:t xml:space="preserve">Kegiatan yang paling awal dilakukan saat memulai kerja praktik adalah mengenal fungsi, SOP Departemen dan peranan dari Divisi Supply Chain yang memiliki peranan penting dalam perencanaan, penyusunan, dan koordinasi sumber daya berupa barang maupun jasa dalam menunjang kegiatan produksi dan operasional perusahaan. Divisi Supply Chain membawahi empat departemen yang memiliki fungsi yang berbeda-beda, diantaranya departemen Perencanaan dan Pengendalian (Rendal), Departemen Pengadaan Jasa, Departemen Pengadaan Material, Departemen Pergudangan. Masing-masing departemen memiliki fungsi yang berbedabeda. </w:t>
      </w:r>
    </w:p>
    <w:p w14:paraId="6C510D1A" w14:textId="77777777" w:rsidR="00FA4DD8" w:rsidRDefault="00FA4DD8" w:rsidP="00DB552B">
      <w:pPr>
        <w:spacing w:line="276" w:lineRule="auto"/>
        <w:ind w:left="709" w:right="69" w:firstLine="284"/>
        <w:jc w:val="both"/>
        <w:rPr>
          <w:rFonts w:ascii="Times New Roman" w:hAnsi="Times New Roman" w:cs="Times New Roman"/>
          <w:sz w:val="24"/>
          <w:szCs w:val="24"/>
        </w:rPr>
      </w:pPr>
    </w:p>
    <w:p w14:paraId="7C7094FB" w14:textId="77777777" w:rsidR="00FA4DD8" w:rsidRDefault="00FA4DD8" w:rsidP="00DB552B">
      <w:pPr>
        <w:spacing w:line="276" w:lineRule="auto"/>
        <w:ind w:left="709" w:right="69" w:firstLine="284"/>
        <w:jc w:val="both"/>
        <w:rPr>
          <w:rFonts w:ascii="Times New Roman" w:hAnsi="Times New Roman" w:cs="Times New Roman"/>
          <w:sz w:val="24"/>
          <w:szCs w:val="24"/>
        </w:rPr>
      </w:pPr>
    </w:p>
    <w:p w14:paraId="06105FBE" w14:textId="77777777" w:rsidR="00FA4DD8" w:rsidRPr="00DB5F92" w:rsidRDefault="00FA4DD8" w:rsidP="00DB552B">
      <w:pPr>
        <w:spacing w:line="276" w:lineRule="auto"/>
        <w:ind w:left="709" w:right="69" w:firstLine="284"/>
        <w:jc w:val="both"/>
        <w:rPr>
          <w:rFonts w:ascii="Times New Roman" w:hAnsi="Times New Roman" w:cs="Times New Roman"/>
          <w:sz w:val="24"/>
          <w:szCs w:val="24"/>
        </w:rPr>
      </w:pPr>
    </w:p>
    <w:p w14:paraId="3D35A78F" w14:textId="77777777" w:rsidR="00DB552B" w:rsidRPr="00DB5F92" w:rsidRDefault="00DB552B" w:rsidP="00FA4DD8">
      <w:pPr>
        <w:pStyle w:val="subsubbab"/>
      </w:pPr>
      <w:bookmarkStart w:id="83" w:name="_Toc94779528"/>
      <w:bookmarkStart w:id="84" w:name="_Toc94793783"/>
      <w:r w:rsidRPr="00CC5A13">
        <w:t>4.3.2</w:t>
      </w:r>
      <w:r>
        <w:tab/>
      </w:r>
      <w:r w:rsidRPr="00CC5A13">
        <w:t xml:space="preserve"> Mengurus Administrasi Pengadaan Jasa</w:t>
      </w:r>
      <w:bookmarkEnd w:id="83"/>
      <w:bookmarkEnd w:id="84"/>
      <w:r w:rsidRPr="00CC5A13">
        <w:t xml:space="preserve"> </w:t>
      </w:r>
    </w:p>
    <w:p w14:paraId="4E69E0E1" w14:textId="77777777" w:rsidR="00DB552B" w:rsidRPr="00DB5F92" w:rsidRDefault="00DB552B" w:rsidP="00DB552B">
      <w:pPr>
        <w:spacing w:after="0" w:line="276" w:lineRule="auto"/>
        <w:ind w:left="2217"/>
        <w:jc w:val="center"/>
        <w:rPr>
          <w:rFonts w:ascii="Times New Roman" w:hAnsi="Times New Roman" w:cs="Times New Roman"/>
          <w:sz w:val="24"/>
          <w:szCs w:val="24"/>
        </w:rPr>
      </w:pPr>
      <w:r w:rsidRPr="00DB5F92">
        <w:rPr>
          <w:rFonts w:ascii="Times New Roman" w:hAnsi="Times New Roman" w:cs="Times New Roman"/>
          <w:noProof/>
          <w:sz w:val="24"/>
          <w:szCs w:val="24"/>
        </w:rPr>
        <w:drawing>
          <wp:anchor distT="0" distB="0" distL="114300" distR="114300" simplePos="0" relativeHeight="251677696" behindDoc="0" locked="0" layoutInCell="1" allowOverlap="1" wp14:anchorId="2D37FFB4" wp14:editId="58595F27">
            <wp:simplePos x="0" y="0"/>
            <wp:positionH relativeFrom="column">
              <wp:posOffset>1836420</wp:posOffset>
            </wp:positionH>
            <wp:positionV relativeFrom="paragraph">
              <wp:posOffset>206375</wp:posOffset>
            </wp:positionV>
            <wp:extent cx="1466215" cy="1955800"/>
            <wp:effectExtent l="0" t="0" r="635" b="6350"/>
            <wp:wrapTopAndBottom/>
            <wp:docPr id="11832" name="Picture 11832"/>
            <wp:cNvGraphicFramePr/>
            <a:graphic xmlns:a="http://schemas.openxmlformats.org/drawingml/2006/main">
              <a:graphicData uri="http://schemas.openxmlformats.org/drawingml/2006/picture">
                <pic:pic xmlns:pic="http://schemas.openxmlformats.org/drawingml/2006/picture">
                  <pic:nvPicPr>
                    <pic:cNvPr id="11832" name="Picture 11832"/>
                    <pic:cNvPicPr/>
                  </pic:nvPicPr>
                  <pic:blipFill>
                    <a:blip r:embed="rId28">
                      <a:extLst>
                        <a:ext uri="{28A0092B-C50C-407E-A947-70E740481C1C}">
                          <a14:useLocalDpi xmlns:a14="http://schemas.microsoft.com/office/drawing/2010/main" val="0"/>
                        </a:ext>
                      </a:extLst>
                    </a:blip>
                    <a:stretch>
                      <a:fillRect/>
                    </a:stretch>
                  </pic:blipFill>
                  <pic:spPr>
                    <a:xfrm>
                      <a:off x="0" y="0"/>
                      <a:ext cx="1466215" cy="1955800"/>
                    </a:xfrm>
                    <a:prstGeom prst="rect">
                      <a:avLst/>
                    </a:prstGeom>
                  </pic:spPr>
                </pic:pic>
              </a:graphicData>
            </a:graphic>
            <wp14:sizeRelH relativeFrom="page">
              <wp14:pctWidth>0</wp14:pctWidth>
            </wp14:sizeRelH>
            <wp14:sizeRelV relativeFrom="page">
              <wp14:pctHeight>0</wp14:pctHeight>
            </wp14:sizeRelV>
          </wp:anchor>
        </w:drawing>
      </w:r>
      <w:r w:rsidRPr="00DB5F92">
        <w:rPr>
          <w:rFonts w:ascii="Times New Roman" w:hAnsi="Times New Roman" w:cs="Times New Roman"/>
          <w:sz w:val="24"/>
          <w:szCs w:val="24"/>
        </w:rPr>
        <w:t xml:space="preserve"> </w:t>
      </w:r>
    </w:p>
    <w:p w14:paraId="4EE4FFF7" w14:textId="77777777" w:rsidR="00DB552B" w:rsidRPr="00DB5F92" w:rsidRDefault="009754FC" w:rsidP="00DB552B">
      <w:pPr>
        <w:spacing w:after="152" w:line="276" w:lineRule="auto"/>
        <w:ind w:right="69"/>
        <w:jc w:val="center"/>
        <w:rPr>
          <w:rFonts w:ascii="Times New Roman" w:hAnsi="Times New Roman" w:cs="Times New Roman"/>
          <w:sz w:val="24"/>
          <w:szCs w:val="24"/>
        </w:rPr>
      </w:pPr>
      <w:r>
        <w:rPr>
          <w:rFonts w:ascii="Times New Roman" w:hAnsi="Times New Roman" w:cs="Times New Roman"/>
          <w:sz w:val="24"/>
          <w:szCs w:val="24"/>
        </w:rPr>
        <w:t>Gambar 4.4</w:t>
      </w:r>
      <w:r w:rsidR="00DB552B" w:rsidRPr="00DB5F92">
        <w:rPr>
          <w:rFonts w:ascii="Times New Roman" w:hAnsi="Times New Roman" w:cs="Times New Roman"/>
          <w:sz w:val="24"/>
          <w:szCs w:val="24"/>
        </w:rPr>
        <w:t xml:space="preserve"> Proses Administrasi Pengadaan Jasa</w:t>
      </w:r>
    </w:p>
    <w:p w14:paraId="423C739B" w14:textId="77777777" w:rsidR="00DB552B" w:rsidRDefault="00DB552B" w:rsidP="00DB552B">
      <w:pPr>
        <w:spacing w:line="276" w:lineRule="auto"/>
        <w:ind w:left="709" w:right="69" w:firstLine="284"/>
        <w:jc w:val="both"/>
        <w:rPr>
          <w:rFonts w:ascii="Times New Roman" w:hAnsi="Times New Roman" w:cs="Times New Roman"/>
          <w:sz w:val="24"/>
          <w:szCs w:val="24"/>
        </w:rPr>
      </w:pPr>
      <w:r w:rsidRPr="00DB5F92">
        <w:rPr>
          <w:rFonts w:ascii="Times New Roman" w:hAnsi="Times New Roman" w:cs="Times New Roman"/>
          <w:sz w:val="24"/>
          <w:szCs w:val="24"/>
        </w:rPr>
        <w:t xml:space="preserve">Pada kegiatan administrasi pengadaan jasa kami dapat mengetahui tata cara dalam proses pembuatan kontrak perjanjian, memasukkan atau menginput data. Tujuan penulisditempatkan dibagian administrasi umum adalah agar penulisdapat mengerti lebih dalam dan menyeluruh mengenai situasi dari kondisi di dalam administrasi pada suatu perusahaan. Adapun ugas yang dilakukan penulisadalah: </w:t>
      </w:r>
    </w:p>
    <w:p w14:paraId="242BE916" w14:textId="77777777" w:rsidR="00DB552B" w:rsidRPr="00CC5A13" w:rsidRDefault="00DB552B" w:rsidP="0079798B">
      <w:pPr>
        <w:pStyle w:val="ListParagraph"/>
        <w:numPr>
          <w:ilvl w:val="0"/>
          <w:numId w:val="48"/>
        </w:numPr>
        <w:spacing w:line="276" w:lineRule="auto"/>
        <w:ind w:left="1560" w:right="69" w:hanging="567"/>
        <w:rPr>
          <w:rFonts w:ascii="Times New Roman" w:hAnsi="Times New Roman" w:cs="Times New Roman"/>
          <w:sz w:val="24"/>
          <w:szCs w:val="24"/>
        </w:rPr>
      </w:pPr>
      <w:r w:rsidRPr="00CC5A13">
        <w:rPr>
          <w:rFonts w:ascii="Times New Roman" w:hAnsi="Times New Roman" w:cs="Times New Roman"/>
          <w:sz w:val="24"/>
          <w:szCs w:val="24"/>
        </w:rPr>
        <w:t xml:space="preserve">Menangani Surat Masuk dan Surat Keluar </w:t>
      </w:r>
    </w:p>
    <w:p w14:paraId="4399BA6C" w14:textId="77777777" w:rsidR="00DB552B" w:rsidRPr="00DB5F92" w:rsidRDefault="00DB552B" w:rsidP="00DB552B">
      <w:pPr>
        <w:spacing w:after="158" w:line="276" w:lineRule="auto"/>
        <w:ind w:left="1560" w:right="69" w:firstLine="425"/>
        <w:rPr>
          <w:rFonts w:ascii="Times New Roman" w:hAnsi="Times New Roman" w:cs="Times New Roman"/>
          <w:sz w:val="24"/>
          <w:szCs w:val="24"/>
        </w:rPr>
      </w:pPr>
      <w:r w:rsidRPr="00DB5F92">
        <w:rPr>
          <w:rFonts w:ascii="Times New Roman" w:hAnsi="Times New Roman" w:cs="Times New Roman"/>
          <w:sz w:val="24"/>
          <w:szCs w:val="24"/>
        </w:rPr>
        <w:t>Penulis</w:t>
      </w:r>
      <w:r>
        <w:rPr>
          <w:rFonts w:ascii="Times New Roman" w:hAnsi="Times New Roman" w:cs="Times New Roman"/>
          <w:sz w:val="24"/>
          <w:szCs w:val="24"/>
        </w:rPr>
        <w:t xml:space="preserve"> </w:t>
      </w:r>
      <w:r w:rsidRPr="00DB5F92">
        <w:rPr>
          <w:rFonts w:ascii="Times New Roman" w:hAnsi="Times New Roman" w:cs="Times New Roman"/>
          <w:sz w:val="24"/>
          <w:szCs w:val="24"/>
        </w:rPr>
        <w:t xml:space="preserve">diberikan tugas untuk menangani surat masuk dan surat keluar. Langkah pertama yang dilakukan adalah ketika adanya surat masuk dari perusahaan misalnya langkah pertama yang dilakukan oleh prakikan adalah: </w:t>
      </w:r>
    </w:p>
    <w:p w14:paraId="7B919B5F" w14:textId="77777777" w:rsidR="00DB552B" w:rsidRPr="00DB5F92" w:rsidRDefault="00DB552B" w:rsidP="0079798B">
      <w:pPr>
        <w:numPr>
          <w:ilvl w:val="0"/>
          <w:numId w:val="50"/>
        </w:numPr>
        <w:spacing w:after="4" w:line="276" w:lineRule="auto"/>
        <w:ind w:left="1843" w:right="69"/>
        <w:jc w:val="both"/>
        <w:rPr>
          <w:rFonts w:ascii="Times New Roman" w:hAnsi="Times New Roman" w:cs="Times New Roman"/>
          <w:sz w:val="24"/>
          <w:szCs w:val="24"/>
        </w:rPr>
      </w:pPr>
      <w:r w:rsidRPr="00DB5F92">
        <w:rPr>
          <w:rFonts w:ascii="Times New Roman" w:hAnsi="Times New Roman" w:cs="Times New Roman"/>
          <w:sz w:val="24"/>
          <w:szCs w:val="24"/>
        </w:rPr>
        <w:t xml:space="preserve">Membaca sop surat, dan membaca tanggal </w:t>
      </w:r>
    </w:p>
    <w:p w14:paraId="1C02790F" w14:textId="77777777" w:rsidR="00DB552B" w:rsidRDefault="00DB552B" w:rsidP="0079798B">
      <w:pPr>
        <w:numPr>
          <w:ilvl w:val="0"/>
          <w:numId w:val="50"/>
        </w:numPr>
        <w:spacing w:after="4" w:line="276" w:lineRule="auto"/>
        <w:ind w:left="1843" w:right="69"/>
        <w:jc w:val="both"/>
        <w:rPr>
          <w:rFonts w:ascii="Times New Roman" w:hAnsi="Times New Roman" w:cs="Times New Roman"/>
          <w:sz w:val="24"/>
          <w:szCs w:val="24"/>
        </w:rPr>
      </w:pPr>
      <w:r w:rsidRPr="00CC5A13">
        <w:rPr>
          <w:rFonts w:ascii="Times New Roman" w:hAnsi="Times New Roman" w:cs="Times New Roman"/>
          <w:sz w:val="24"/>
          <w:szCs w:val="24"/>
        </w:rPr>
        <w:t xml:space="preserve">Mencari tahu kepada surat itu akan ditunjukan, serta membaca isi surat tersebut. </w:t>
      </w:r>
    </w:p>
    <w:p w14:paraId="25EAFD82" w14:textId="77777777" w:rsidR="00DB552B" w:rsidRDefault="00DB552B" w:rsidP="0079798B">
      <w:pPr>
        <w:numPr>
          <w:ilvl w:val="0"/>
          <w:numId w:val="50"/>
        </w:numPr>
        <w:spacing w:after="4" w:line="276" w:lineRule="auto"/>
        <w:ind w:left="1843" w:right="69"/>
        <w:jc w:val="both"/>
        <w:rPr>
          <w:rFonts w:ascii="Times New Roman" w:hAnsi="Times New Roman" w:cs="Times New Roman"/>
          <w:sz w:val="24"/>
          <w:szCs w:val="24"/>
        </w:rPr>
      </w:pPr>
      <w:r w:rsidRPr="00CC5A13">
        <w:rPr>
          <w:rFonts w:ascii="Times New Roman" w:hAnsi="Times New Roman" w:cs="Times New Roman"/>
          <w:sz w:val="24"/>
          <w:szCs w:val="24"/>
        </w:rPr>
        <w:t xml:space="preserve">mencatat surat kedalam agenda surat masuk yang berisikan nomor, tanggal surat, perihal, surat, ditujukan kepada siapa surat tersebut, tanggal paraf dan disposisi. </w:t>
      </w:r>
    </w:p>
    <w:p w14:paraId="430C1B86" w14:textId="77777777" w:rsidR="00DB552B" w:rsidRDefault="00DB552B" w:rsidP="00DB552B">
      <w:pPr>
        <w:spacing w:after="0" w:line="276" w:lineRule="auto"/>
        <w:ind w:right="69"/>
        <w:jc w:val="center"/>
        <w:rPr>
          <w:rFonts w:ascii="Times New Roman" w:hAnsi="Times New Roman" w:cs="Times New Roman"/>
          <w:sz w:val="24"/>
          <w:szCs w:val="24"/>
        </w:rPr>
      </w:pPr>
      <w:r>
        <w:rPr>
          <w:noProof/>
        </w:rPr>
        <w:lastRenderedPageBreak/>
        <w:drawing>
          <wp:anchor distT="0" distB="0" distL="114300" distR="114300" simplePos="0" relativeHeight="251680768" behindDoc="0" locked="0" layoutInCell="1" allowOverlap="1" wp14:anchorId="77A42EEF" wp14:editId="70A989DF">
            <wp:simplePos x="0" y="0"/>
            <wp:positionH relativeFrom="column">
              <wp:posOffset>1394460</wp:posOffset>
            </wp:positionH>
            <wp:positionV relativeFrom="paragraph">
              <wp:posOffset>0</wp:posOffset>
            </wp:positionV>
            <wp:extent cx="2455545" cy="1477645"/>
            <wp:effectExtent l="0" t="0" r="1905" b="8255"/>
            <wp:wrapTopAndBottom/>
            <wp:docPr id="6" name="Picture 6"/>
            <wp:cNvGraphicFramePr/>
            <a:graphic xmlns:a="http://schemas.openxmlformats.org/drawingml/2006/main">
              <a:graphicData uri="http://schemas.openxmlformats.org/drawingml/2006/picture">
                <pic:pic xmlns:pic="http://schemas.openxmlformats.org/drawingml/2006/picture">
                  <pic:nvPicPr>
                    <pic:cNvPr id="11969" name="Picture 11969"/>
                    <pic:cNvPicPr/>
                  </pic:nvPicPr>
                  <pic:blipFill>
                    <a:blip r:embed="rId29">
                      <a:extLst>
                        <a:ext uri="{28A0092B-C50C-407E-A947-70E740481C1C}">
                          <a14:useLocalDpi xmlns:a14="http://schemas.microsoft.com/office/drawing/2010/main" val="0"/>
                        </a:ext>
                      </a:extLst>
                    </a:blip>
                    <a:stretch>
                      <a:fillRect/>
                    </a:stretch>
                  </pic:blipFill>
                  <pic:spPr>
                    <a:xfrm>
                      <a:off x="0" y="0"/>
                      <a:ext cx="2455545" cy="1477645"/>
                    </a:xfrm>
                    <a:prstGeom prst="rect">
                      <a:avLst/>
                    </a:prstGeom>
                  </pic:spPr>
                </pic:pic>
              </a:graphicData>
            </a:graphic>
            <wp14:sizeRelH relativeFrom="page">
              <wp14:pctWidth>0</wp14:pctWidth>
            </wp14:sizeRelH>
            <wp14:sizeRelV relativeFrom="page">
              <wp14:pctHeight>0</wp14:pctHeight>
            </wp14:sizeRelV>
          </wp:anchor>
        </w:drawing>
      </w:r>
      <w:r w:rsidR="009754FC">
        <w:rPr>
          <w:rFonts w:ascii="Times New Roman" w:hAnsi="Times New Roman" w:cs="Times New Roman"/>
          <w:sz w:val="24"/>
          <w:szCs w:val="24"/>
        </w:rPr>
        <w:t>Gambar4.5</w:t>
      </w:r>
      <w:r>
        <w:rPr>
          <w:rFonts w:ascii="Times New Roman" w:hAnsi="Times New Roman" w:cs="Times New Roman"/>
          <w:sz w:val="24"/>
          <w:szCs w:val="24"/>
        </w:rPr>
        <w:t xml:space="preserve"> Surat Masuk Departemen Jasa</w:t>
      </w:r>
    </w:p>
    <w:p w14:paraId="4288BF78" w14:textId="77777777" w:rsidR="00DB552B" w:rsidRPr="00CC5A13" w:rsidRDefault="00DB552B" w:rsidP="00DB552B">
      <w:pPr>
        <w:spacing w:after="0" w:line="276" w:lineRule="auto"/>
        <w:ind w:right="69"/>
        <w:jc w:val="center"/>
        <w:rPr>
          <w:rFonts w:ascii="Times New Roman" w:hAnsi="Times New Roman" w:cs="Times New Roman"/>
          <w:sz w:val="24"/>
          <w:szCs w:val="24"/>
        </w:rPr>
      </w:pPr>
    </w:p>
    <w:p w14:paraId="132625A1" w14:textId="77777777" w:rsidR="00DB552B" w:rsidRPr="00DB5F92" w:rsidRDefault="00DB552B" w:rsidP="00DB552B">
      <w:pPr>
        <w:spacing w:after="158" w:line="276" w:lineRule="auto"/>
        <w:ind w:left="1560" w:right="69" w:firstLine="425"/>
        <w:rPr>
          <w:rFonts w:ascii="Times New Roman" w:hAnsi="Times New Roman" w:cs="Times New Roman"/>
          <w:sz w:val="24"/>
          <w:szCs w:val="24"/>
        </w:rPr>
      </w:pPr>
      <w:r w:rsidRPr="00DB5F92">
        <w:rPr>
          <w:rFonts w:ascii="Times New Roman" w:hAnsi="Times New Roman" w:cs="Times New Roman"/>
          <w:sz w:val="24"/>
          <w:szCs w:val="24"/>
        </w:rPr>
        <w:t xml:space="preserve">Selain itu saat penulismenangani surat keluar langkah-langkah yang dilakukan adalah penulisadalah: </w:t>
      </w:r>
    </w:p>
    <w:p w14:paraId="397E4C75" w14:textId="77777777" w:rsidR="00DB552B" w:rsidRPr="00DB5F92" w:rsidRDefault="00DB552B" w:rsidP="0079798B">
      <w:pPr>
        <w:numPr>
          <w:ilvl w:val="0"/>
          <w:numId w:val="51"/>
        </w:numPr>
        <w:spacing w:after="4" w:line="276" w:lineRule="auto"/>
        <w:ind w:right="69" w:hanging="360"/>
        <w:jc w:val="both"/>
        <w:rPr>
          <w:rFonts w:ascii="Times New Roman" w:hAnsi="Times New Roman" w:cs="Times New Roman"/>
          <w:sz w:val="24"/>
          <w:szCs w:val="24"/>
        </w:rPr>
      </w:pPr>
      <w:r w:rsidRPr="00DB5F92">
        <w:rPr>
          <w:rFonts w:ascii="Times New Roman" w:hAnsi="Times New Roman" w:cs="Times New Roman"/>
          <w:sz w:val="24"/>
          <w:szCs w:val="24"/>
        </w:rPr>
        <w:t xml:space="preserve">Memberi nomer dan tanggal surat </w:t>
      </w:r>
    </w:p>
    <w:p w14:paraId="3D47FC78" w14:textId="77777777" w:rsidR="00DB552B" w:rsidRDefault="00DB552B" w:rsidP="0079798B">
      <w:pPr>
        <w:numPr>
          <w:ilvl w:val="0"/>
          <w:numId w:val="51"/>
        </w:numPr>
        <w:spacing w:after="152" w:line="276" w:lineRule="auto"/>
        <w:ind w:right="69" w:hanging="360"/>
        <w:jc w:val="both"/>
        <w:rPr>
          <w:rFonts w:ascii="Times New Roman" w:hAnsi="Times New Roman" w:cs="Times New Roman"/>
          <w:sz w:val="24"/>
          <w:szCs w:val="24"/>
        </w:rPr>
      </w:pPr>
      <w:r w:rsidRPr="00DB5F92">
        <w:rPr>
          <w:rFonts w:ascii="Times New Roman" w:hAnsi="Times New Roman" w:cs="Times New Roman"/>
          <w:sz w:val="24"/>
          <w:szCs w:val="24"/>
        </w:rPr>
        <w:t>Setela</w:t>
      </w:r>
      <w:r>
        <w:rPr>
          <w:rFonts w:ascii="Times New Roman" w:hAnsi="Times New Roman" w:cs="Times New Roman"/>
          <w:sz w:val="24"/>
          <w:szCs w:val="24"/>
        </w:rPr>
        <w:t>h</w:t>
      </w:r>
      <w:r w:rsidRPr="00DB5F92">
        <w:rPr>
          <w:rFonts w:ascii="Times New Roman" w:hAnsi="Times New Roman" w:cs="Times New Roman"/>
          <w:sz w:val="24"/>
          <w:szCs w:val="24"/>
        </w:rPr>
        <w:t xml:space="preserve"> itu dicatat dalam agenda surat keluar </w:t>
      </w:r>
    </w:p>
    <w:p w14:paraId="0DAD6AE1" w14:textId="77777777" w:rsidR="00DB552B" w:rsidRPr="00DB5F92" w:rsidRDefault="00DB552B" w:rsidP="00DB552B">
      <w:pPr>
        <w:spacing w:after="158" w:line="276" w:lineRule="auto"/>
        <w:ind w:left="1560" w:right="69" w:firstLine="425"/>
        <w:rPr>
          <w:rFonts w:ascii="Times New Roman" w:hAnsi="Times New Roman" w:cs="Times New Roman"/>
          <w:sz w:val="24"/>
          <w:szCs w:val="24"/>
        </w:rPr>
      </w:pPr>
      <w:r w:rsidRPr="00DB5F92">
        <w:rPr>
          <w:rFonts w:ascii="Times New Roman" w:hAnsi="Times New Roman" w:cs="Times New Roman"/>
          <w:sz w:val="24"/>
          <w:szCs w:val="24"/>
        </w:rPr>
        <w:t>Hal ini memudahkan dalam memberi nomer dan tanggal surat agar tidak terjadi kekeliruan</w:t>
      </w:r>
    </w:p>
    <w:p w14:paraId="50E9E0B3" w14:textId="77777777" w:rsidR="00DB552B" w:rsidRPr="00DB5F92" w:rsidRDefault="00DB552B" w:rsidP="00DB552B">
      <w:pPr>
        <w:spacing w:after="158" w:line="276" w:lineRule="auto"/>
        <w:ind w:left="1560" w:right="69" w:firstLine="425"/>
        <w:rPr>
          <w:rFonts w:ascii="Times New Roman" w:hAnsi="Times New Roman" w:cs="Times New Roman"/>
          <w:sz w:val="24"/>
          <w:szCs w:val="24"/>
        </w:rPr>
      </w:pPr>
      <w:r w:rsidRPr="00DB5F92">
        <w:rPr>
          <w:rFonts w:ascii="Times New Roman" w:hAnsi="Times New Roman" w:cs="Times New Roman"/>
          <w:noProof/>
          <w:sz w:val="24"/>
          <w:szCs w:val="24"/>
        </w:rPr>
        <w:drawing>
          <wp:anchor distT="0" distB="0" distL="114300" distR="114300" simplePos="0" relativeHeight="251678720" behindDoc="0" locked="0" layoutInCell="1" allowOverlap="1" wp14:anchorId="331B2460" wp14:editId="334F5429">
            <wp:simplePos x="0" y="0"/>
            <wp:positionH relativeFrom="column">
              <wp:posOffset>1618305</wp:posOffset>
            </wp:positionH>
            <wp:positionV relativeFrom="paragraph">
              <wp:posOffset>576</wp:posOffset>
            </wp:positionV>
            <wp:extent cx="2487930" cy="1477645"/>
            <wp:effectExtent l="0" t="0" r="7620" b="8255"/>
            <wp:wrapTopAndBottom/>
            <wp:docPr id="11910" name="Picture 11910"/>
            <wp:cNvGraphicFramePr/>
            <a:graphic xmlns:a="http://schemas.openxmlformats.org/drawingml/2006/main">
              <a:graphicData uri="http://schemas.openxmlformats.org/drawingml/2006/picture">
                <pic:pic xmlns:pic="http://schemas.openxmlformats.org/drawingml/2006/picture">
                  <pic:nvPicPr>
                    <pic:cNvPr id="11910" name="Picture 11910"/>
                    <pic:cNvPicPr/>
                  </pic:nvPicPr>
                  <pic:blipFill>
                    <a:blip r:embed="rId30">
                      <a:extLst>
                        <a:ext uri="{28A0092B-C50C-407E-A947-70E740481C1C}">
                          <a14:useLocalDpi xmlns:a14="http://schemas.microsoft.com/office/drawing/2010/main" val="0"/>
                        </a:ext>
                      </a:extLst>
                    </a:blip>
                    <a:stretch>
                      <a:fillRect/>
                    </a:stretch>
                  </pic:blipFill>
                  <pic:spPr>
                    <a:xfrm>
                      <a:off x="0" y="0"/>
                      <a:ext cx="2487930" cy="1477645"/>
                    </a:xfrm>
                    <a:prstGeom prst="rect">
                      <a:avLst/>
                    </a:prstGeom>
                  </pic:spPr>
                </pic:pic>
              </a:graphicData>
            </a:graphic>
            <wp14:sizeRelH relativeFrom="page">
              <wp14:pctWidth>0</wp14:pctWidth>
            </wp14:sizeRelH>
            <wp14:sizeRelV relativeFrom="page">
              <wp14:pctHeight>0</wp14:pctHeight>
            </wp14:sizeRelV>
          </wp:anchor>
        </w:drawing>
      </w:r>
      <w:r w:rsidR="009754FC">
        <w:rPr>
          <w:rFonts w:ascii="Times New Roman" w:hAnsi="Times New Roman" w:cs="Times New Roman"/>
          <w:sz w:val="24"/>
          <w:szCs w:val="24"/>
        </w:rPr>
        <w:t xml:space="preserve"> Gambar4.6 </w:t>
      </w:r>
      <w:r w:rsidRPr="00DB5F92">
        <w:rPr>
          <w:rFonts w:ascii="Times New Roman" w:hAnsi="Times New Roman" w:cs="Times New Roman"/>
          <w:sz w:val="24"/>
          <w:szCs w:val="24"/>
        </w:rPr>
        <w:t>Surat keluar DepartemenPengadaan Jasa</w:t>
      </w:r>
    </w:p>
    <w:p w14:paraId="375E1E40" w14:textId="77777777" w:rsidR="00DB552B" w:rsidRPr="00DB5F92" w:rsidRDefault="00DB552B" w:rsidP="0079798B">
      <w:pPr>
        <w:pStyle w:val="ListParagraph"/>
        <w:numPr>
          <w:ilvl w:val="0"/>
          <w:numId w:val="48"/>
        </w:numPr>
        <w:spacing w:line="276" w:lineRule="auto"/>
        <w:ind w:left="1560" w:right="69" w:hanging="567"/>
        <w:rPr>
          <w:rFonts w:ascii="Times New Roman" w:hAnsi="Times New Roman" w:cs="Times New Roman"/>
          <w:sz w:val="24"/>
          <w:szCs w:val="24"/>
        </w:rPr>
      </w:pPr>
      <w:r w:rsidRPr="00DB5F92">
        <w:rPr>
          <w:rFonts w:ascii="Times New Roman" w:hAnsi="Times New Roman" w:cs="Times New Roman"/>
          <w:sz w:val="24"/>
          <w:szCs w:val="24"/>
        </w:rPr>
        <w:t xml:space="preserve">Mencatat List Pengajuan Kontrak Jasa </w:t>
      </w:r>
    </w:p>
    <w:p w14:paraId="30BB5451" w14:textId="77777777" w:rsidR="00DB552B" w:rsidRPr="00DB5F92" w:rsidRDefault="00DB552B" w:rsidP="00DB552B">
      <w:pPr>
        <w:spacing w:after="158" w:line="276" w:lineRule="auto"/>
        <w:ind w:left="1560" w:right="69" w:firstLine="425"/>
        <w:jc w:val="both"/>
        <w:rPr>
          <w:rFonts w:ascii="Times New Roman" w:hAnsi="Times New Roman" w:cs="Times New Roman"/>
          <w:sz w:val="24"/>
          <w:szCs w:val="24"/>
        </w:rPr>
      </w:pPr>
      <w:r w:rsidRPr="00DB5F92">
        <w:rPr>
          <w:rFonts w:ascii="Times New Roman" w:hAnsi="Times New Roman" w:cs="Times New Roman"/>
          <w:sz w:val="24"/>
          <w:szCs w:val="24"/>
        </w:rPr>
        <w:t xml:space="preserve">Pada kegiatan ini penulisdiberikan tugas memasukan list pengajuan kontrak jasa sebelum dokumen di keluarkan dan dinaikan ke kepala divisi supply chain. Sehingga dokumen ini nantinya bisa di check ulang ketika dokumen keluar dari bagian kesekretariatan. </w:t>
      </w:r>
    </w:p>
    <w:p w14:paraId="1D9E83D1" w14:textId="4102EA40" w:rsidR="00DB552B" w:rsidRPr="00DB5F92" w:rsidRDefault="00DB552B" w:rsidP="00DB552B">
      <w:pPr>
        <w:spacing w:after="155" w:line="276" w:lineRule="auto"/>
        <w:ind w:right="69"/>
        <w:jc w:val="center"/>
        <w:rPr>
          <w:rFonts w:ascii="Times New Roman" w:hAnsi="Times New Roman" w:cs="Times New Roman"/>
          <w:sz w:val="24"/>
          <w:szCs w:val="24"/>
        </w:rPr>
      </w:pPr>
      <w:r>
        <w:rPr>
          <w:noProof/>
        </w:rPr>
        <w:lastRenderedPageBreak/>
        <w:drawing>
          <wp:anchor distT="0" distB="0" distL="114300" distR="114300" simplePos="0" relativeHeight="251679744" behindDoc="0" locked="0" layoutInCell="1" allowOverlap="1" wp14:anchorId="055C8835" wp14:editId="3BCAE7A8">
            <wp:simplePos x="0" y="0"/>
            <wp:positionH relativeFrom="column">
              <wp:posOffset>1447800</wp:posOffset>
            </wp:positionH>
            <wp:positionV relativeFrom="paragraph">
              <wp:posOffset>0</wp:posOffset>
            </wp:positionV>
            <wp:extent cx="2455545" cy="1477645"/>
            <wp:effectExtent l="0" t="0" r="1905" b="8255"/>
            <wp:wrapTopAndBottom/>
            <wp:docPr id="10" name="Picture 10"/>
            <wp:cNvGraphicFramePr/>
            <a:graphic xmlns:a="http://schemas.openxmlformats.org/drawingml/2006/main">
              <a:graphicData uri="http://schemas.openxmlformats.org/drawingml/2006/picture">
                <pic:pic xmlns:pic="http://schemas.openxmlformats.org/drawingml/2006/picture">
                  <pic:nvPicPr>
                    <pic:cNvPr id="11969" name="Picture 11969"/>
                    <pic:cNvPicPr/>
                  </pic:nvPicPr>
                  <pic:blipFill>
                    <a:blip r:embed="rId29">
                      <a:extLst>
                        <a:ext uri="{28A0092B-C50C-407E-A947-70E740481C1C}">
                          <a14:useLocalDpi xmlns:a14="http://schemas.microsoft.com/office/drawing/2010/main" val="0"/>
                        </a:ext>
                      </a:extLst>
                    </a:blip>
                    <a:stretch>
                      <a:fillRect/>
                    </a:stretch>
                  </pic:blipFill>
                  <pic:spPr>
                    <a:xfrm>
                      <a:off x="0" y="0"/>
                      <a:ext cx="2455545" cy="1477645"/>
                    </a:xfrm>
                    <a:prstGeom prst="rect">
                      <a:avLst/>
                    </a:prstGeom>
                  </pic:spPr>
                </pic:pic>
              </a:graphicData>
            </a:graphic>
            <wp14:sizeRelH relativeFrom="page">
              <wp14:pctWidth>0</wp14:pctWidth>
            </wp14:sizeRelH>
            <wp14:sizeRelV relativeFrom="page">
              <wp14:pctHeight>0</wp14:pctHeight>
            </wp14:sizeRelV>
          </wp:anchor>
        </w:drawing>
      </w:r>
      <w:r w:rsidR="009754FC">
        <w:rPr>
          <w:rFonts w:ascii="Times New Roman" w:hAnsi="Times New Roman" w:cs="Times New Roman"/>
          <w:sz w:val="24"/>
          <w:szCs w:val="24"/>
        </w:rPr>
        <w:t>Gambar</w:t>
      </w:r>
      <w:r w:rsidRPr="00DB5F92">
        <w:rPr>
          <w:rFonts w:ascii="Times New Roman" w:hAnsi="Times New Roman" w:cs="Times New Roman"/>
          <w:sz w:val="24"/>
          <w:szCs w:val="24"/>
        </w:rPr>
        <w:t>4.</w:t>
      </w:r>
      <w:r w:rsidR="009754FC">
        <w:rPr>
          <w:rFonts w:ascii="Times New Roman" w:hAnsi="Times New Roman" w:cs="Times New Roman"/>
          <w:sz w:val="24"/>
          <w:szCs w:val="24"/>
        </w:rPr>
        <w:t>7</w:t>
      </w:r>
      <w:r w:rsidRPr="00DB5F92">
        <w:rPr>
          <w:rFonts w:ascii="Times New Roman" w:hAnsi="Times New Roman" w:cs="Times New Roman"/>
          <w:sz w:val="24"/>
          <w:szCs w:val="24"/>
        </w:rPr>
        <w:t xml:space="preserve"> List Pengajuan Kontrak Jasa Pengadaan Jasa</w:t>
      </w:r>
    </w:p>
    <w:p w14:paraId="65339AFA" w14:textId="2539B3E8" w:rsidR="00DB552B" w:rsidRDefault="00DB552B" w:rsidP="0079798B">
      <w:pPr>
        <w:pStyle w:val="ListParagraph"/>
        <w:numPr>
          <w:ilvl w:val="0"/>
          <w:numId w:val="48"/>
        </w:numPr>
        <w:spacing w:line="276" w:lineRule="auto"/>
        <w:ind w:left="1560" w:right="69" w:hanging="567"/>
        <w:rPr>
          <w:rFonts w:ascii="Times New Roman" w:hAnsi="Times New Roman" w:cs="Times New Roman"/>
          <w:sz w:val="24"/>
          <w:szCs w:val="24"/>
        </w:rPr>
      </w:pPr>
      <w:r w:rsidRPr="00DB5F92">
        <w:rPr>
          <w:rFonts w:ascii="Times New Roman" w:hAnsi="Times New Roman" w:cs="Times New Roman"/>
          <w:sz w:val="24"/>
          <w:szCs w:val="24"/>
        </w:rPr>
        <w:t>Mencatat J01</w:t>
      </w:r>
      <w:r w:rsidRPr="00CC5A13">
        <w:rPr>
          <w:rFonts w:ascii="Times New Roman" w:hAnsi="Times New Roman" w:cs="Times New Roman"/>
          <w:sz w:val="24"/>
          <w:szCs w:val="24"/>
        </w:rPr>
        <w:t xml:space="preserve"> </w:t>
      </w:r>
    </w:p>
    <w:p w14:paraId="07CD4F8D" w14:textId="0236F763" w:rsidR="00DB552B" w:rsidRDefault="00DB552B" w:rsidP="00DB552B">
      <w:pPr>
        <w:spacing w:after="0" w:line="276" w:lineRule="auto"/>
        <w:ind w:left="1560" w:right="69" w:firstLine="425"/>
        <w:jc w:val="both"/>
        <w:rPr>
          <w:rFonts w:ascii="Times New Roman" w:hAnsi="Times New Roman" w:cs="Times New Roman"/>
          <w:sz w:val="24"/>
          <w:szCs w:val="24"/>
        </w:rPr>
      </w:pPr>
      <w:r>
        <w:rPr>
          <w:noProof/>
        </w:rPr>
        <w:drawing>
          <wp:anchor distT="0" distB="0" distL="114300" distR="114300" simplePos="0" relativeHeight="251681792" behindDoc="0" locked="0" layoutInCell="1" allowOverlap="1" wp14:anchorId="00543081" wp14:editId="2CB00987">
            <wp:simplePos x="0" y="0"/>
            <wp:positionH relativeFrom="column">
              <wp:posOffset>1445895</wp:posOffset>
            </wp:positionH>
            <wp:positionV relativeFrom="paragraph">
              <wp:posOffset>701040</wp:posOffset>
            </wp:positionV>
            <wp:extent cx="2455545" cy="1477645"/>
            <wp:effectExtent l="0" t="0" r="1905" b="8255"/>
            <wp:wrapTopAndBottom/>
            <wp:docPr id="11" name="Picture 11"/>
            <wp:cNvGraphicFramePr/>
            <a:graphic xmlns:a="http://schemas.openxmlformats.org/drawingml/2006/main">
              <a:graphicData uri="http://schemas.openxmlformats.org/drawingml/2006/picture">
                <pic:pic xmlns:pic="http://schemas.openxmlformats.org/drawingml/2006/picture">
                  <pic:nvPicPr>
                    <pic:cNvPr id="11969" name="Picture 11969"/>
                    <pic:cNvPicPr/>
                  </pic:nvPicPr>
                  <pic:blipFill>
                    <a:blip r:embed="rId29">
                      <a:extLst>
                        <a:ext uri="{28A0092B-C50C-407E-A947-70E740481C1C}">
                          <a14:useLocalDpi xmlns:a14="http://schemas.microsoft.com/office/drawing/2010/main" val="0"/>
                        </a:ext>
                      </a:extLst>
                    </a:blip>
                    <a:stretch>
                      <a:fillRect/>
                    </a:stretch>
                  </pic:blipFill>
                  <pic:spPr>
                    <a:xfrm>
                      <a:off x="0" y="0"/>
                      <a:ext cx="2455545" cy="1477645"/>
                    </a:xfrm>
                    <a:prstGeom prst="rect">
                      <a:avLst/>
                    </a:prstGeom>
                  </pic:spPr>
                </pic:pic>
              </a:graphicData>
            </a:graphic>
            <wp14:sizeRelH relativeFrom="page">
              <wp14:pctWidth>0</wp14:pctWidth>
            </wp14:sizeRelH>
            <wp14:sizeRelV relativeFrom="page">
              <wp14:pctHeight>0</wp14:pctHeight>
            </wp14:sizeRelV>
          </wp:anchor>
        </w:drawing>
      </w:r>
      <w:r w:rsidRPr="00DB5F92">
        <w:rPr>
          <w:rFonts w:ascii="Times New Roman" w:hAnsi="Times New Roman" w:cs="Times New Roman"/>
          <w:sz w:val="24"/>
          <w:szCs w:val="24"/>
        </w:rPr>
        <w:t>Pada kegiatan ini penulisdiberikan tugas untuk memasukan J01 kedalam agenda J01. J01 merupakan format permintaan pengadaan jasa yang dikeluarkan user melalui sistem ERP.</w:t>
      </w:r>
    </w:p>
    <w:p w14:paraId="6A7188D2" w14:textId="181841AF" w:rsidR="00DB552B" w:rsidRDefault="009754FC" w:rsidP="00DB552B">
      <w:pPr>
        <w:spacing w:after="0" w:line="276" w:lineRule="auto"/>
        <w:ind w:left="1560" w:right="69" w:firstLine="425"/>
        <w:jc w:val="both"/>
        <w:rPr>
          <w:rFonts w:ascii="Times New Roman" w:hAnsi="Times New Roman" w:cs="Times New Roman"/>
          <w:sz w:val="24"/>
          <w:szCs w:val="24"/>
        </w:rPr>
      </w:pPr>
      <w:r>
        <w:rPr>
          <w:rFonts w:ascii="Times New Roman" w:hAnsi="Times New Roman" w:cs="Times New Roman"/>
          <w:sz w:val="24"/>
          <w:szCs w:val="24"/>
        </w:rPr>
        <w:t>Gambar</w:t>
      </w:r>
      <w:r w:rsidR="00DB552B" w:rsidRPr="00DB5F92">
        <w:rPr>
          <w:rFonts w:ascii="Times New Roman" w:hAnsi="Times New Roman" w:cs="Times New Roman"/>
          <w:sz w:val="24"/>
          <w:szCs w:val="24"/>
        </w:rPr>
        <w:t>4.</w:t>
      </w:r>
      <w:r>
        <w:rPr>
          <w:rFonts w:ascii="Times New Roman" w:hAnsi="Times New Roman" w:cs="Times New Roman"/>
          <w:sz w:val="24"/>
          <w:szCs w:val="24"/>
        </w:rPr>
        <w:t>8</w:t>
      </w:r>
      <w:r w:rsidR="00DB552B" w:rsidRPr="00DB5F92">
        <w:rPr>
          <w:rFonts w:ascii="Times New Roman" w:hAnsi="Times New Roman" w:cs="Times New Roman"/>
          <w:sz w:val="24"/>
          <w:szCs w:val="24"/>
        </w:rPr>
        <w:t xml:space="preserve"> J01 Departemen Pengadaan Jasa</w:t>
      </w:r>
    </w:p>
    <w:p w14:paraId="209ACDC3" w14:textId="3643D639" w:rsidR="00FA4DD8" w:rsidRPr="00DB5F92" w:rsidRDefault="00FA4DD8" w:rsidP="00DB552B">
      <w:pPr>
        <w:spacing w:after="0" w:line="276" w:lineRule="auto"/>
        <w:ind w:left="1560" w:right="69" w:firstLine="425"/>
        <w:jc w:val="both"/>
        <w:rPr>
          <w:rFonts w:ascii="Times New Roman" w:hAnsi="Times New Roman" w:cs="Times New Roman"/>
          <w:sz w:val="24"/>
          <w:szCs w:val="24"/>
        </w:rPr>
      </w:pPr>
    </w:p>
    <w:p w14:paraId="6DD473C6" w14:textId="730736CC" w:rsidR="00DB552B" w:rsidRPr="00DB5F92" w:rsidRDefault="00DB552B" w:rsidP="00FA4DD8">
      <w:pPr>
        <w:pStyle w:val="subsubbab"/>
      </w:pPr>
      <w:bookmarkStart w:id="85" w:name="_Toc94779529"/>
      <w:bookmarkStart w:id="86" w:name="_Toc94793784"/>
      <w:r w:rsidRPr="00DB5F92">
        <w:t>4.3.3</w:t>
      </w:r>
      <w:r>
        <w:tab/>
      </w:r>
      <w:r w:rsidRPr="00DB5F92">
        <w:t>Mengikuti Kegiatan yang Dilakukan Karyawan</w:t>
      </w:r>
      <w:bookmarkEnd w:id="85"/>
      <w:bookmarkEnd w:id="86"/>
      <w:r w:rsidRPr="00DB5F92">
        <w:t xml:space="preserve"> </w:t>
      </w:r>
    </w:p>
    <w:p w14:paraId="0A6A6D24" w14:textId="6A2C1871" w:rsidR="00DB552B" w:rsidRPr="009754FC" w:rsidRDefault="00DB552B" w:rsidP="0079798B">
      <w:pPr>
        <w:pStyle w:val="ListParagraph"/>
        <w:numPr>
          <w:ilvl w:val="0"/>
          <w:numId w:val="48"/>
        </w:numPr>
        <w:spacing w:after="0" w:line="276" w:lineRule="auto"/>
        <w:ind w:left="1560" w:right="69" w:firstLine="425"/>
        <w:jc w:val="both"/>
        <w:rPr>
          <w:rFonts w:ascii="Times New Roman" w:hAnsi="Times New Roman" w:cs="Times New Roman"/>
          <w:sz w:val="24"/>
          <w:szCs w:val="24"/>
        </w:rPr>
      </w:pPr>
      <w:r w:rsidRPr="009754FC">
        <w:rPr>
          <w:rFonts w:ascii="Times New Roman" w:hAnsi="Times New Roman" w:cs="Times New Roman"/>
          <w:sz w:val="24"/>
          <w:szCs w:val="24"/>
        </w:rPr>
        <w:t xml:space="preserve">Rapat J02 Pada proses J02 departemen pengadaan jasa memutuskan kebutuhan diperlukannya evaluasi teknis sebelum proses negoisasi harga. Diperlukannya evaluasi teknis dan waktu pelaksanaan pekerjaan maka departemen pengadaan jasa dapat mengundang pengguna jasa dan pihak terkait serta seluruh penyedia jasa yang menawarkan hingga didapatkan verita acara evaluasi teknis. Format berita acara evaluasi teknis (J02) terlampir. </w:t>
      </w:r>
    </w:p>
    <w:p w14:paraId="2E3FB7DB" w14:textId="11BD5155" w:rsidR="00D5660E" w:rsidRDefault="00D5660E" w:rsidP="00DB552B">
      <w:pPr>
        <w:spacing w:after="158" w:line="276" w:lineRule="auto"/>
        <w:ind w:right="69"/>
        <w:jc w:val="center"/>
        <w:rPr>
          <w:rFonts w:ascii="Times New Roman" w:hAnsi="Times New Roman" w:cs="Times New Roman"/>
          <w:sz w:val="24"/>
          <w:szCs w:val="24"/>
        </w:rPr>
      </w:pPr>
      <w:r>
        <w:rPr>
          <w:rFonts w:ascii="Calibri" w:eastAsia="Calibri" w:hAnsi="Calibri" w:cs="Calibri"/>
          <w:noProof/>
          <w:color w:val="000000"/>
        </w:rPr>
        <mc:AlternateContent>
          <mc:Choice Requires="wpg">
            <w:drawing>
              <wp:anchor distT="0" distB="0" distL="114300" distR="114300" simplePos="0" relativeHeight="251689984" behindDoc="0" locked="0" layoutInCell="1" allowOverlap="1" wp14:anchorId="72D2181E" wp14:editId="21E02C67">
                <wp:simplePos x="0" y="0"/>
                <wp:positionH relativeFrom="column">
                  <wp:posOffset>1695450</wp:posOffset>
                </wp:positionH>
                <wp:positionV relativeFrom="page">
                  <wp:posOffset>7677150</wp:posOffset>
                </wp:positionV>
                <wp:extent cx="2684145" cy="1266825"/>
                <wp:effectExtent l="0" t="0" r="1905" b="9525"/>
                <wp:wrapTopAndBottom/>
                <wp:docPr id="101823" name="Group 101823"/>
                <wp:cNvGraphicFramePr/>
                <a:graphic xmlns:a="http://schemas.openxmlformats.org/drawingml/2006/main">
                  <a:graphicData uri="http://schemas.microsoft.com/office/word/2010/wordprocessingGroup">
                    <wpg:wgp>
                      <wpg:cNvGrpSpPr/>
                      <wpg:grpSpPr>
                        <a:xfrm>
                          <a:off x="0" y="0"/>
                          <a:ext cx="2684145" cy="1266825"/>
                          <a:chOff x="0" y="0"/>
                          <a:chExt cx="3347721" cy="1766570"/>
                        </a:xfrm>
                      </wpg:grpSpPr>
                      <pic:pic xmlns:pic="http://schemas.openxmlformats.org/drawingml/2006/picture">
                        <pic:nvPicPr>
                          <pic:cNvPr id="12039" name="Picture 12039"/>
                          <pic:cNvPicPr/>
                        </pic:nvPicPr>
                        <pic:blipFill>
                          <a:blip r:embed="rId31"/>
                          <a:stretch>
                            <a:fillRect/>
                          </a:stretch>
                        </pic:blipFill>
                        <pic:spPr>
                          <a:xfrm>
                            <a:off x="0" y="0"/>
                            <a:ext cx="1955800" cy="1764665"/>
                          </a:xfrm>
                          <a:prstGeom prst="rect">
                            <a:avLst/>
                          </a:prstGeom>
                        </pic:spPr>
                      </pic:pic>
                      <pic:pic xmlns:pic="http://schemas.openxmlformats.org/drawingml/2006/picture">
                        <pic:nvPicPr>
                          <pic:cNvPr id="12041" name="Picture 12041"/>
                          <pic:cNvPicPr/>
                        </pic:nvPicPr>
                        <pic:blipFill>
                          <a:blip r:embed="rId32"/>
                          <a:stretch>
                            <a:fillRect/>
                          </a:stretch>
                        </pic:blipFill>
                        <pic:spPr>
                          <a:xfrm>
                            <a:off x="2024380" y="1905"/>
                            <a:ext cx="1323340" cy="176466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D08398C" id="Group 101823" o:spid="_x0000_s1026" style="position:absolute;margin-left:133.5pt;margin-top:604.5pt;width:211.35pt;height:99.75pt;z-index:251689984;mso-position-vertical-relative:page" coordsize="33477,176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039" o:spid="_x0000_s1027" type="#_x0000_t75" style="position:absolute;width:19558;height:17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">
                  <v:imagedata r:id="rId33" o:title=""/>
                </v:shape>
                <v:shape id="Picture 12041" o:spid="_x0000_s1028" type="#_x0000_t75" style="position:absolute;left:20243;top:19;width:13234;height:17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">
                  <v:imagedata r:id="rId34" o:title=""/>
                </v:shape>
                <w10:wrap type="topAndBottom" anchory="page"/>
              </v:group>
            </w:pict>
          </mc:Fallback>
        </mc:AlternateContent>
      </w:r>
    </w:p>
    <w:p w14:paraId="699AF72E" w14:textId="5AFA02E7" w:rsidR="00D5660E" w:rsidRPr="00DB5F92" w:rsidRDefault="00DB552B" w:rsidP="008624B3">
      <w:pPr>
        <w:spacing w:after="158" w:line="276" w:lineRule="auto"/>
        <w:ind w:right="69"/>
        <w:jc w:val="center"/>
        <w:rPr>
          <w:rFonts w:ascii="Times New Roman" w:hAnsi="Times New Roman" w:cs="Times New Roman"/>
          <w:sz w:val="24"/>
          <w:szCs w:val="24"/>
        </w:rPr>
      </w:pPr>
      <w:r w:rsidRPr="00DB5F92">
        <w:rPr>
          <w:rFonts w:ascii="Times New Roman" w:hAnsi="Times New Roman" w:cs="Times New Roman"/>
          <w:sz w:val="24"/>
          <w:szCs w:val="24"/>
        </w:rPr>
        <w:t>G</w:t>
      </w:r>
      <w:r w:rsidR="009754FC">
        <w:rPr>
          <w:rFonts w:ascii="Times New Roman" w:hAnsi="Times New Roman" w:cs="Times New Roman"/>
          <w:sz w:val="24"/>
          <w:szCs w:val="24"/>
        </w:rPr>
        <w:t>ambar4.9</w:t>
      </w:r>
      <w:r w:rsidRPr="00DB5F92">
        <w:rPr>
          <w:rFonts w:ascii="Times New Roman" w:hAnsi="Times New Roman" w:cs="Times New Roman"/>
          <w:sz w:val="24"/>
          <w:szCs w:val="24"/>
        </w:rPr>
        <w:t xml:space="preserve"> Rapat J02 di Ruang Rendal</w:t>
      </w:r>
    </w:p>
    <w:p w14:paraId="34C8D530" w14:textId="62DD9FF5" w:rsidR="00DB552B" w:rsidRPr="00DB5F92" w:rsidRDefault="00DB552B" w:rsidP="0079798B">
      <w:pPr>
        <w:pStyle w:val="ListParagraph"/>
        <w:numPr>
          <w:ilvl w:val="0"/>
          <w:numId w:val="48"/>
        </w:numPr>
        <w:spacing w:line="276" w:lineRule="auto"/>
        <w:ind w:left="1560" w:right="69" w:hanging="567"/>
        <w:rPr>
          <w:rFonts w:ascii="Times New Roman" w:hAnsi="Times New Roman" w:cs="Times New Roman"/>
          <w:sz w:val="24"/>
          <w:szCs w:val="24"/>
        </w:rPr>
      </w:pPr>
      <w:r w:rsidRPr="00DB5F92">
        <w:rPr>
          <w:rFonts w:ascii="Times New Roman" w:hAnsi="Times New Roman" w:cs="Times New Roman"/>
          <w:sz w:val="24"/>
          <w:szCs w:val="24"/>
        </w:rPr>
        <w:lastRenderedPageBreak/>
        <w:t xml:space="preserve">Negoisasi J03 </w:t>
      </w:r>
    </w:p>
    <w:p w14:paraId="17A764F0" w14:textId="77B408EA" w:rsidR="00DB552B" w:rsidRPr="00DB5F92" w:rsidRDefault="00D5660E" w:rsidP="00DB552B">
      <w:pPr>
        <w:spacing w:after="158" w:line="276" w:lineRule="auto"/>
        <w:ind w:left="1560" w:right="69" w:firstLine="425"/>
        <w:jc w:val="both"/>
        <w:rPr>
          <w:rFonts w:ascii="Times New Roman" w:hAnsi="Times New Roman" w:cs="Times New Roman"/>
          <w:sz w:val="24"/>
          <w:szCs w:val="24"/>
        </w:rPr>
      </w:pPr>
      <w:r w:rsidRPr="00DB5F92">
        <w:rPr>
          <w:rFonts w:ascii="Times New Roman" w:eastAsia="Calibri" w:hAnsi="Times New Roman" w:cs="Times New Roman"/>
          <w:noProof/>
          <w:color w:val="000000"/>
          <w:sz w:val="24"/>
          <w:szCs w:val="24"/>
        </w:rPr>
        <mc:AlternateContent>
          <mc:Choice Requires="wpg">
            <w:drawing>
              <wp:anchor distT="0" distB="0" distL="114300" distR="114300" simplePos="0" relativeHeight="251682816" behindDoc="0" locked="0" layoutInCell="1" allowOverlap="1" wp14:anchorId="32D33F20" wp14:editId="25CCD21E">
                <wp:simplePos x="0" y="0"/>
                <wp:positionH relativeFrom="column">
                  <wp:posOffset>902970</wp:posOffset>
                </wp:positionH>
                <wp:positionV relativeFrom="paragraph">
                  <wp:posOffset>2955290</wp:posOffset>
                </wp:positionV>
                <wp:extent cx="4095115" cy="1485900"/>
                <wp:effectExtent l="0" t="0" r="635" b="0"/>
                <wp:wrapTopAndBottom/>
                <wp:docPr id="101824" name="Group 101824"/>
                <wp:cNvGraphicFramePr/>
                <a:graphic xmlns:a="http://schemas.openxmlformats.org/drawingml/2006/main">
                  <a:graphicData uri="http://schemas.microsoft.com/office/word/2010/wordprocessingGroup">
                    <wpg:wgp>
                      <wpg:cNvGrpSpPr/>
                      <wpg:grpSpPr>
                        <a:xfrm>
                          <a:off x="0" y="0"/>
                          <a:ext cx="4095115" cy="1485900"/>
                          <a:chOff x="0" y="0"/>
                          <a:chExt cx="4095115" cy="1485900"/>
                        </a:xfrm>
                      </wpg:grpSpPr>
                      <pic:pic xmlns:pic="http://schemas.openxmlformats.org/drawingml/2006/picture">
                        <pic:nvPicPr>
                          <pic:cNvPr id="12043" name="Picture 12043"/>
                          <pic:cNvPicPr/>
                        </pic:nvPicPr>
                        <pic:blipFill>
                          <a:blip r:embed="rId35"/>
                          <a:stretch>
                            <a:fillRect/>
                          </a:stretch>
                        </pic:blipFill>
                        <pic:spPr>
                          <a:xfrm>
                            <a:off x="1209675" y="57150"/>
                            <a:ext cx="1724025" cy="1428750"/>
                          </a:xfrm>
                          <a:prstGeom prst="rect">
                            <a:avLst/>
                          </a:prstGeom>
                        </pic:spPr>
                      </pic:pic>
                      <pic:pic xmlns:pic="http://schemas.openxmlformats.org/drawingml/2006/picture">
                        <pic:nvPicPr>
                          <pic:cNvPr id="12045" name="Picture 12045"/>
                          <pic:cNvPicPr/>
                        </pic:nvPicPr>
                        <pic:blipFill>
                          <a:blip r:embed="rId36"/>
                          <a:stretch>
                            <a:fillRect/>
                          </a:stretch>
                        </pic:blipFill>
                        <pic:spPr>
                          <a:xfrm>
                            <a:off x="3037840" y="0"/>
                            <a:ext cx="1057275" cy="1480185"/>
                          </a:xfrm>
                          <a:prstGeom prst="rect">
                            <a:avLst/>
                          </a:prstGeom>
                        </pic:spPr>
                      </pic:pic>
                      <pic:pic xmlns:pic="http://schemas.openxmlformats.org/drawingml/2006/picture">
                        <pic:nvPicPr>
                          <pic:cNvPr id="12047" name="Picture 12047"/>
                          <pic:cNvPicPr/>
                        </pic:nvPicPr>
                        <pic:blipFill>
                          <a:blip r:embed="rId37"/>
                          <a:stretch>
                            <a:fillRect/>
                          </a:stretch>
                        </pic:blipFill>
                        <pic:spPr>
                          <a:xfrm>
                            <a:off x="0" y="49530"/>
                            <a:ext cx="1095375" cy="143256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0C856EE" id="Group 101824" o:spid="_x0000_s1026" style="position:absolute;margin-left:71.1pt;margin-top:232.7pt;width:322.45pt;height:117pt;z-index:251682816" coordsize="40951,1485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">
                <v:shape id="Picture 12043" o:spid="_x0000_s1027" type="#_x0000_t75" style="position:absolute;left:12096;top:571;width:17241;height:14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">
                  <v:imagedata r:id="rId38" o:title=""/>
                </v:shape>
                <v:shape id="Picture 12045" o:spid="_x0000_s1028" type="#_x0000_t75" style="position:absolute;left:30378;width:10573;height:14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">
                  <v:imagedata r:id="rId39" o:title=""/>
                </v:shape>
                <v:shape id="Picture 12047" o:spid="_x0000_s1029" type="#_x0000_t75" style="position:absolute;top:495;width:10953;height:14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">
                  <v:imagedata r:id="rId40" o:title=""/>
                </v:shape>
                <w10:wrap type="topAndBottom"/>
              </v:group>
            </w:pict>
          </mc:Fallback>
        </mc:AlternateContent>
      </w:r>
      <w:r w:rsidR="00DB552B" w:rsidRPr="00DB5F92">
        <w:rPr>
          <w:rFonts w:ascii="Times New Roman" w:hAnsi="Times New Roman" w:cs="Times New Roman"/>
          <w:sz w:val="24"/>
          <w:szCs w:val="24"/>
        </w:rPr>
        <w:t xml:space="preserve">Mengikuti pelaksanaan proses negoisasi harga anta penyedia jasa dan departemen pengadaan jasa, hingga didaptkan berita acara negoisasi. Berita acara negoisasi dijadikan sebagai referensi penentu penyedia jasa yang di tunjuk sebagai pemenang. Bila hadil negoisasi terbaik tidak melebihi budget anggaran dan jadwal pelaksanaan maka dibuatkan SPK/SPER yang di tanda tangani oleh penyedia jasa dan penjabat pengadaan sesuai keuangan. Bila hasil negoisasi terbaik melebihi budget anggaran dan jadwal pelaksanaan maka perlu dilakukan penerbitan SPPH ulang kepada penyedia jasa lainnya, kecuali adanya pertimbangan jadwal pelaksana yang sudah mengharuskan segera dipenuhi kebutuhan jasa atau pertimbangan penting lainnya, maka perlu dilakukan persetujuan kepada penjabat pengadaan sesuai kewenangan dilampiri dengan berita acara, evaluasi teknis, berita acara, negoisasi harga, dan tanpa draft SPK/SPER. Untuk mendapatkan keputusan lanjut format berita acara negoisasi harga (J03) Terlampir. </w:t>
      </w:r>
    </w:p>
    <w:p w14:paraId="048E0096" w14:textId="4ECECB3B" w:rsidR="00D5660E" w:rsidRPr="00DB5F92" w:rsidRDefault="00DB552B" w:rsidP="00DB552B">
      <w:pPr>
        <w:spacing w:after="140" w:line="276" w:lineRule="auto"/>
        <w:ind w:right="69"/>
        <w:jc w:val="center"/>
        <w:rPr>
          <w:rFonts w:ascii="Times New Roman" w:hAnsi="Times New Roman" w:cs="Times New Roman"/>
          <w:sz w:val="24"/>
          <w:szCs w:val="24"/>
        </w:rPr>
      </w:pPr>
      <w:r w:rsidRPr="00DB5F92">
        <w:rPr>
          <w:rFonts w:ascii="Times New Roman" w:hAnsi="Times New Roman" w:cs="Times New Roman"/>
          <w:sz w:val="24"/>
          <w:szCs w:val="24"/>
        </w:rPr>
        <w:t>Gambar</w:t>
      </w:r>
      <w:r w:rsidR="009754FC">
        <w:rPr>
          <w:rFonts w:ascii="Times New Roman" w:hAnsi="Times New Roman" w:cs="Times New Roman"/>
          <w:sz w:val="24"/>
          <w:szCs w:val="24"/>
        </w:rPr>
        <w:t>4.10</w:t>
      </w:r>
      <w:r w:rsidRPr="00DB5F92">
        <w:rPr>
          <w:rFonts w:ascii="Times New Roman" w:hAnsi="Times New Roman" w:cs="Times New Roman"/>
          <w:sz w:val="24"/>
          <w:szCs w:val="24"/>
        </w:rPr>
        <w:t xml:space="preserve"> Negoisasi di Ruang Eauction</w:t>
      </w:r>
    </w:p>
    <w:p w14:paraId="783D7255" w14:textId="45C2007F" w:rsidR="00DB552B" w:rsidRDefault="00DB552B" w:rsidP="0079798B">
      <w:pPr>
        <w:pStyle w:val="ListParagraph"/>
        <w:numPr>
          <w:ilvl w:val="0"/>
          <w:numId w:val="48"/>
        </w:numPr>
        <w:spacing w:line="276" w:lineRule="auto"/>
        <w:ind w:left="1560" w:right="69" w:hanging="567"/>
        <w:rPr>
          <w:rFonts w:ascii="Times New Roman" w:hAnsi="Times New Roman" w:cs="Times New Roman"/>
          <w:sz w:val="24"/>
          <w:szCs w:val="24"/>
        </w:rPr>
      </w:pPr>
      <w:r w:rsidRPr="00DB5F92">
        <w:rPr>
          <w:rFonts w:ascii="Times New Roman" w:hAnsi="Times New Roman" w:cs="Times New Roman"/>
          <w:sz w:val="24"/>
          <w:szCs w:val="24"/>
        </w:rPr>
        <w:t xml:space="preserve">Merekap Data KBLI </w:t>
      </w:r>
    </w:p>
    <w:p w14:paraId="73649557" w14:textId="619A0A63" w:rsidR="00D5660E" w:rsidRPr="00DB5F92" w:rsidRDefault="00D5660E" w:rsidP="00D5660E">
      <w:pPr>
        <w:pStyle w:val="ListParagraph"/>
        <w:spacing w:line="276" w:lineRule="auto"/>
        <w:ind w:left="1560" w:right="69"/>
        <w:rPr>
          <w:rFonts w:ascii="Times New Roman" w:hAnsi="Times New Roman" w:cs="Times New Roman"/>
          <w:sz w:val="24"/>
          <w:szCs w:val="24"/>
        </w:rPr>
      </w:pPr>
      <w:r>
        <w:rPr>
          <w:rFonts w:ascii="Times New Roman" w:hAnsi="Times New Roman" w:cs="Times New Roman"/>
          <w:sz w:val="24"/>
          <w:szCs w:val="24"/>
        </w:rPr>
        <w:t xml:space="preserve">Mendapatkan kesempatan untuk memelajari sistem yang ada di Departemen Rendal. Penulis merekap data KBLI (Klasifikasi Baku Lapangan Usaha Indonesia). </w:t>
      </w:r>
      <w:r w:rsidRPr="00DB5F92">
        <w:rPr>
          <w:rFonts w:ascii="Times New Roman" w:hAnsi="Times New Roman" w:cs="Times New Roman"/>
          <w:sz w:val="24"/>
          <w:szCs w:val="24"/>
        </w:rPr>
        <w:t xml:space="preserve">merupakan pengklasifikasian aktivitas atau kegiatan ekonomi Indonesia yang menghasilkan produk atau output baik merupakan barang maupun jasa berdasarkan lapangan usaha yang ada di Indonesia.  </w:t>
      </w:r>
    </w:p>
    <w:p w14:paraId="1F0179A6" w14:textId="5667BA26" w:rsidR="00DB552B" w:rsidRDefault="00DB552B" w:rsidP="0079798B">
      <w:pPr>
        <w:pStyle w:val="ListParagraph"/>
        <w:numPr>
          <w:ilvl w:val="0"/>
          <w:numId w:val="48"/>
        </w:numPr>
        <w:spacing w:after="0" w:line="276" w:lineRule="auto"/>
        <w:ind w:left="1560" w:right="69" w:hanging="567"/>
        <w:rPr>
          <w:rFonts w:ascii="Times New Roman" w:hAnsi="Times New Roman" w:cs="Times New Roman"/>
          <w:sz w:val="24"/>
          <w:szCs w:val="24"/>
        </w:rPr>
      </w:pPr>
      <w:r w:rsidRPr="00DB5F92">
        <w:rPr>
          <w:rFonts w:ascii="Times New Roman" w:hAnsi="Times New Roman" w:cs="Times New Roman"/>
          <w:sz w:val="24"/>
          <w:szCs w:val="24"/>
        </w:rPr>
        <w:t xml:space="preserve">Penataan SKT </w:t>
      </w:r>
    </w:p>
    <w:p w14:paraId="16A48FD4" w14:textId="62A73FB8" w:rsidR="00DB552B" w:rsidRPr="00DB5F92" w:rsidRDefault="00DB552B" w:rsidP="00DB552B">
      <w:pPr>
        <w:pStyle w:val="ListParagraph"/>
        <w:spacing w:after="0" w:line="276" w:lineRule="auto"/>
        <w:ind w:left="1560" w:right="69" w:firstLine="425"/>
        <w:rPr>
          <w:rFonts w:ascii="Times New Roman" w:hAnsi="Times New Roman" w:cs="Times New Roman"/>
          <w:sz w:val="24"/>
          <w:szCs w:val="24"/>
        </w:rPr>
      </w:pPr>
      <w:r w:rsidRPr="00DB5F92">
        <w:rPr>
          <w:rFonts w:ascii="Times New Roman" w:hAnsi="Times New Roman" w:cs="Times New Roman"/>
          <w:sz w:val="24"/>
          <w:szCs w:val="24"/>
        </w:rPr>
        <w:t>Penulis</w:t>
      </w:r>
      <w:r>
        <w:rPr>
          <w:rFonts w:ascii="Times New Roman" w:hAnsi="Times New Roman" w:cs="Times New Roman"/>
          <w:sz w:val="24"/>
          <w:szCs w:val="24"/>
        </w:rPr>
        <w:t xml:space="preserve"> </w:t>
      </w:r>
      <w:r w:rsidRPr="00DB5F92">
        <w:rPr>
          <w:rFonts w:ascii="Times New Roman" w:hAnsi="Times New Roman" w:cs="Times New Roman"/>
          <w:sz w:val="24"/>
          <w:szCs w:val="24"/>
        </w:rPr>
        <w:t>diberi kesempatan untuk menata sertifikat SKT untuk pengadaan jasa dan pengadaan material untuk tahun 2022-2023. Memahami isi dari setfikat yang telah diterima membuat penulisbisa mendapatkan ilmu baru, dengan prosedur-prosedur yang telah di tentukan</w:t>
      </w:r>
    </w:p>
    <w:p w14:paraId="422E662C" w14:textId="45445334" w:rsidR="00DB552B" w:rsidRPr="00DB5F92" w:rsidRDefault="00D5660E" w:rsidP="00DB552B">
      <w:pPr>
        <w:spacing w:after="158" w:line="276" w:lineRule="auto"/>
        <w:ind w:right="69"/>
        <w:jc w:val="both"/>
        <w:rPr>
          <w:rFonts w:ascii="Times New Roman" w:hAnsi="Times New Roman" w:cs="Times New Roman"/>
          <w:sz w:val="24"/>
          <w:szCs w:val="24"/>
        </w:rPr>
      </w:pPr>
      <w:r w:rsidRPr="00DB5F92">
        <w:rPr>
          <w:rFonts w:ascii="Times New Roman" w:hAnsi="Times New Roman" w:cs="Times New Roman"/>
          <w:noProof/>
          <w:sz w:val="24"/>
          <w:szCs w:val="24"/>
        </w:rPr>
        <w:lastRenderedPageBreak/>
        <w:drawing>
          <wp:anchor distT="0" distB="0" distL="114300" distR="114300" simplePos="0" relativeHeight="251684864" behindDoc="0" locked="0" layoutInCell="1" allowOverlap="1" wp14:anchorId="038192E7" wp14:editId="7BB7EBC6">
            <wp:simplePos x="0" y="0"/>
            <wp:positionH relativeFrom="column">
              <wp:posOffset>1993900</wp:posOffset>
            </wp:positionH>
            <wp:positionV relativeFrom="paragraph">
              <wp:posOffset>186055</wp:posOffset>
            </wp:positionV>
            <wp:extent cx="1619250" cy="1676400"/>
            <wp:effectExtent l="0" t="0" r="0" b="0"/>
            <wp:wrapTopAndBottom/>
            <wp:docPr id="12106" name="Picture 12106"/>
            <wp:cNvGraphicFramePr/>
            <a:graphic xmlns:a="http://schemas.openxmlformats.org/drawingml/2006/main">
              <a:graphicData uri="http://schemas.openxmlformats.org/drawingml/2006/picture">
                <pic:pic xmlns:pic="http://schemas.openxmlformats.org/drawingml/2006/picture">
                  <pic:nvPicPr>
                    <pic:cNvPr id="12106" name="Picture 12106"/>
                    <pic:cNvPicPr/>
                  </pic:nvPicPr>
                  <pic:blipFill>
                    <a:blip r:embed="rId41">
                      <a:extLst>
                        <a:ext uri="{28A0092B-C50C-407E-A947-70E740481C1C}">
                          <a14:useLocalDpi xmlns:a14="http://schemas.microsoft.com/office/drawing/2010/main" val="0"/>
                        </a:ext>
                      </a:extLst>
                    </a:blip>
                    <a:stretch>
                      <a:fillRect/>
                    </a:stretch>
                  </pic:blipFill>
                  <pic:spPr>
                    <a:xfrm>
                      <a:off x="0" y="0"/>
                      <a:ext cx="1619250" cy="1676400"/>
                    </a:xfrm>
                    <a:prstGeom prst="rect">
                      <a:avLst/>
                    </a:prstGeom>
                  </pic:spPr>
                </pic:pic>
              </a:graphicData>
            </a:graphic>
            <wp14:sizeRelH relativeFrom="page">
              <wp14:pctWidth>0</wp14:pctWidth>
            </wp14:sizeRelH>
            <wp14:sizeRelV relativeFrom="page">
              <wp14:pctHeight>0</wp14:pctHeight>
            </wp14:sizeRelV>
          </wp:anchor>
        </w:drawing>
      </w:r>
      <w:r w:rsidR="00DB552B" w:rsidRPr="00DB5F92">
        <w:rPr>
          <w:rFonts w:ascii="Times New Roman" w:hAnsi="Times New Roman" w:cs="Times New Roman"/>
          <w:sz w:val="24"/>
          <w:szCs w:val="24"/>
        </w:rPr>
        <w:t xml:space="preserve">  </w:t>
      </w:r>
    </w:p>
    <w:p w14:paraId="09127BA2" w14:textId="7AE6B990" w:rsidR="00DB552B" w:rsidRPr="00DB5F92" w:rsidRDefault="008624B3" w:rsidP="00DB552B">
      <w:pPr>
        <w:spacing w:after="154" w:line="276" w:lineRule="auto"/>
        <w:ind w:right="727"/>
        <w:jc w:val="center"/>
        <w:rPr>
          <w:rFonts w:ascii="Times New Roman" w:hAnsi="Times New Roman" w:cs="Times New Roman"/>
          <w:sz w:val="24"/>
          <w:szCs w:val="24"/>
        </w:rPr>
      </w:pPr>
      <w:r>
        <w:rPr>
          <w:rFonts w:ascii="Times New Roman" w:hAnsi="Times New Roman" w:cs="Times New Roman"/>
          <w:sz w:val="24"/>
          <w:szCs w:val="24"/>
        </w:rPr>
        <w:t>Gambar4.11</w:t>
      </w:r>
      <w:r w:rsidR="00DB552B" w:rsidRPr="00DB5F92">
        <w:rPr>
          <w:rFonts w:ascii="Times New Roman" w:hAnsi="Times New Roman" w:cs="Times New Roman"/>
          <w:sz w:val="24"/>
          <w:szCs w:val="24"/>
        </w:rPr>
        <w:t xml:space="preserve"> Penataan Sertifikat</w:t>
      </w:r>
    </w:p>
    <w:p w14:paraId="251D9A92" w14:textId="5120FFB1" w:rsidR="00DB552B" w:rsidRPr="00DB5F92" w:rsidRDefault="00DB552B" w:rsidP="0079798B">
      <w:pPr>
        <w:pStyle w:val="ListParagraph"/>
        <w:numPr>
          <w:ilvl w:val="0"/>
          <w:numId w:val="48"/>
        </w:numPr>
        <w:spacing w:line="276" w:lineRule="auto"/>
        <w:ind w:left="1560" w:right="69" w:hanging="567"/>
        <w:rPr>
          <w:rFonts w:ascii="Times New Roman" w:hAnsi="Times New Roman" w:cs="Times New Roman"/>
          <w:sz w:val="24"/>
          <w:szCs w:val="24"/>
        </w:rPr>
      </w:pPr>
      <w:r w:rsidRPr="00DB5F92">
        <w:rPr>
          <w:rFonts w:ascii="Times New Roman" w:hAnsi="Times New Roman" w:cs="Times New Roman"/>
          <w:sz w:val="24"/>
          <w:szCs w:val="24"/>
        </w:rPr>
        <w:t xml:space="preserve">Melihat Proses Pemotongan Pipa </w:t>
      </w:r>
    </w:p>
    <w:p w14:paraId="7BBF86A9" w14:textId="77777777" w:rsidR="00DB552B" w:rsidRPr="00DB5F92" w:rsidRDefault="00DB552B" w:rsidP="00DB552B">
      <w:pPr>
        <w:spacing w:after="158" w:line="276" w:lineRule="auto"/>
        <w:ind w:left="1560" w:right="69" w:firstLine="425"/>
        <w:jc w:val="both"/>
        <w:rPr>
          <w:rFonts w:ascii="Times New Roman" w:hAnsi="Times New Roman" w:cs="Times New Roman"/>
          <w:sz w:val="24"/>
          <w:szCs w:val="24"/>
        </w:rPr>
      </w:pPr>
      <w:r w:rsidRPr="00DB5F92">
        <w:rPr>
          <w:rFonts w:ascii="Times New Roman" w:hAnsi="Times New Roman" w:cs="Times New Roman"/>
          <w:noProof/>
          <w:sz w:val="24"/>
          <w:szCs w:val="24"/>
        </w:rPr>
        <w:drawing>
          <wp:anchor distT="0" distB="0" distL="114300" distR="114300" simplePos="0" relativeHeight="251685888" behindDoc="0" locked="0" layoutInCell="1" allowOverlap="1" wp14:anchorId="579BD197" wp14:editId="0FC46034">
            <wp:simplePos x="0" y="0"/>
            <wp:positionH relativeFrom="column">
              <wp:posOffset>1943631</wp:posOffset>
            </wp:positionH>
            <wp:positionV relativeFrom="paragraph">
              <wp:posOffset>1056640</wp:posOffset>
            </wp:positionV>
            <wp:extent cx="1860550" cy="1657350"/>
            <wp:effectExtent l="0" t="0" r="6350" b="0"/>
            <wp:wrapTopAndBottom/>
            <wp:docPr id="12188" name="Picture 12188"/>
            <wp:cNvGraphicFramePr/>
            <a:graphic xmlns:a="http://schemas.openxmlformats.org/drawingml/2006/main">
              <a:graphicData uri="http://schemas.openxmlformats.org/drawingml/2006/picture">
                <pic:pic xmlns:pic="http://schemas.openxmlformats.org/drawingml/2006/picture">
                  <pic:nvPicPr>
                    <pic:cNvPr id="12188" name="Picture 12188"/>
                    <pic:cNvPicPr/>
                  </pic:nvPicPr>
                  <pic:blipFill>
                    <a:blip r:embed="rId42">
                      <a:extLst>
                        <a:ext uri="{28A0092B-C50C-407E-A947-70E740481C1C}">
                          <a14:useLocalDpi xmlns:a14="http://schemas.microsoft.com/office/drawing/2010/main" val="0"/>
                        </a:ext>
                      </a:extLst>
                    </a:blip>
                    <a:stretch>
                      <a:fillRect/>
                    </a:stretch>
                  </pic:blipFill>
                  <pic:spPr>
                    <a:xfrm>
                      <a:off x="0" y="0"/>
                      <a:ext cx="1860550" cy="1657350"/>
                    </a:xfrm>
                    <a:prstGeom prst="rect">
                      <a:avLst/>
                    </a:prstGeom>
                  </pic:spPr>
                </pic:pic>
              </a:graphicData>
            </a:graphic>
            <wp14:sizeRelH relativeFrom="page">
              <wp14:pctWidth>0</wp14:pctWidth>
            </wp14:sizeRelH>
            <wp14:sizeRelV relativeFrom="page">
              <wp14:pctHeight>0</wp14:pctHeight>
            </wp14:sizeRelV>
          </wp:anchor>
        </w:drawing>
      </w:r>
      <w:r w:rsidRPr="00DB5F92">
        <w:rPr>
          <w:rFonts w:ascii="Times New Roman" w:hAnsi="Times New Roman" w:cs="Times New Roman"/>
          <w:sz w:val="24"/>
          <w:szCs w:val="24"/>
        </w:rPr>
        <w:t>Pada proses pemotongan pipa ini merupakan penyesuaian pipa yang akan digunakan pada bagian tertentu. Pipa yang di potong ini merupakan pipa kcil. Alat yang digunakan juga menggu</w:t>
      </w:r>
      <w:r w:rsidR="009754FC">
        <w:rPr>
          <w:rFonts w:ascii="Times New Roman" w:hAnsi="Times New Roman" w:cs="Times New Roman"/>
          <w:sz w:val="24"/>
          <w:szCs w:val="24"/>
        </w:rPr>
        <w:t xml:space="preserve">nakan alat khusus. Penyimpanan </w:t>
      </w:r>
      <w:r w:rsidRPr="00DB5F92">
        <w:rPr>
          <w:rFonts w:ascii="Times New Roman" w:hAnsi="Times New Roman" w:cs="Times New Roman"/>
          <w:sz w:val="24"/>
          <w:szCs w:val="24"/>
        </w:rPr>
        <w:t xml:space="preserve">pipa ini sangat relatif mudah. </w:t>
      </w:r>
    </w:p>
    <w:p w14:paraId="7D9E075D" w14:textId="73C74294" w:rsidR="00DB552B" w:rsidRPr="00DB5F92" w:rsidRDefault="009754FC" w:rsidP="00DB552B">
      <w:pPr>
        <w:spacing w:after="155" w:line="276" w:lineRule="auto"/>
        <w:ind w:left="4360" w:right="69" w:hanging="4360"/>
        <w:jc w:val="center"/>
        <w:rPr>
          <w:rFonts w:ascii="Times New Roman" w:hAnsi="Times New Roman" w:cs="Times New Roman"/>
          <w:sz w:val="24"/>
          <w:szCs w:val="24"/>
        </w:rPr>
      </w:pPr>
      <w:r>
        <w:rPr>
          <w:rFonts w:ascii="Times New Roman" w:hAnsi="Times New Roman" w:cs="Times New Roman"/>
          <w:sz w:val="24"/>
          <w:szCs w:val="24"/>
        </w:rPr>
        <w:t>Gambar</w:t>
      </w:r>
      <w:r w:rsidR="00DB552B" w:rsidRPr="00DB5F92">
        <w:rPr>
          <w:rFonts w:ascii="Times New Roman" w:hAnsi="Times New Roman" w:cs="Times New Roman"/>
          <w:sz w:val="24"/>
          <w:szCs w:val="24"/>
        </w:rPr>
        <w:t>4.1</w:t>
      </w:r>
      <w:r w:rsidR="008624B3">
        <w:rPr>
          <w:rFonts w:ascii="Times New Roman" w:hAnsi="Times New Roman" w:cs="Times New Roman"/>
          <w:sz w:val="24"/>
          <w:szCs w:val="24"/>
        </w:rPr>
        <w:t>2</w:t>
      </w:r>
      <w:r w:rsidR="00DB552B" w:rsidRPr="00DB5F92">
        <w:rPr>
          <w:rFonts w:ascii="Times New Roman" w:hAnsi="Times New Roman" w:cs="Times New Roman"/>
          <w:sz w:val="24"/>
          <w:szCs w:val="24"/>
        </w:rPr>
        <w:t xml:space="preserve"> Gudang Pemotongan Pipa</w:t>
      </w:r>
    </w:p>
    <w:p w14:paraId="328D724C" w14:textId="77777777" w:rsidR="00DB552B" w:rsidRPr="00DB5F92" w:rsidRDefault="00DB552B" w:rsidP="0079798B">
      <w:pPr>
        <w:pStyle w:val="ListParagraph"/>
        <w:numPr>
          <w:ilvl w:val="0"/>
          <w:numId w:val="48"/>
        </w:numPr>
        <w:spacing w:line="276" w:lineRule="auto"/>
        <w:ind w:left="1560" w:right="69" w:hanging="567"/>
        <w:rPr>
          <w:rFonts w:ascii="Times New Roman" w:hAnsi="Times New Roman" w:cs="Times New Roman"/>
          <w:sz w:val="24"/>
          <w:szCs w:val="24"/>
        </w:rPr>
      </w:pPr>
      <w:r w:rsidRPr="00DB5F92">
        <w:rPr>
          <w:rFonts w:ascii="Times New Roman" w:hAnsi="Times New Roman" w:cs="Times New Roman"/>
          <w:sz w:val="24"/>
          <w:szCs w:val="24"/>
        </w:rPr>
        <w:t xml:space="preserve">Melihat Proses Blasting </w:t>
      </w:r>
    </w:p>
    <w:p w14:paraId="77669CA8" w14:textId="77777777" w:rsidR="00DB552B" w:rsidRPr="00DB5F92" w:rsidRDefault="00DB552B" w:rsidP="00DB552B">
      <w:pPr>
        <w:spacing w:after="158" w:line="276" w:lineRule="auto"/>
        <w:ind w:left="1560" w:right="69" w:firstLine="425"/>
        <w:jc w:val="both"/>
        <w:rPr>
          <w:rFonts w:ascii="Times New Roman" w:hAnsi="Times New Roman" w:cs="Times New Roman"/>
          <w:sz w:val="24"/>
          <w:szCs w:val="24"/>
        </w:rPr>
      </w:pPr>
      <w:r w:rsidRPr="00DB5F92">
        <w:rPr>
          <w:rFonts w:ascii="Times New Roman" w:hAnsi="Times New Roman" w:cs="Times New Roman"/>
          <w:sz w:val="24"/>
          <w:szCs w:val="24"/>
        </w:rPr>
        <w:t xml:space="preserve">Pada proses blasting yang merupakan proses pembersihan permukaan material dengan menggunakan sistem penyemprotan udara bertekanan tinggi dengan berbagai media seperti pasir media seperti pasir, air, dan lainlain. Blasting dapat dikategorikan sebagai surface treatment yang banyak di aplikasikan pada dunia keteknikan seperti ada pembuatan kapal. Tujuan dilakukannya proses blasting: </w:t>
      </w:r>
    </w:p>
    <w:p w14:paraId="3694CB13" w14:textId="77777777" w:rsidR="00DB552B" w:rsidRPr="00DB5F92" w:rsidRDefault="00DB552B" w:rsidP="0079798B">
      <w:pPr>
        <w:numPr>
          <w:ilvl w:val="0"/>
          <w:numId w:val="52"/>
        </w:numPr>
        <w:spacing w:after="4" w:line="276" w:lineRule="auto"/>
        <w:ind w:left="1985" w:right="69" w:hanging="425"/>
        <w:jc w:val="both"/>
        <w:rPr>
          <w:rFonts w:ascii="Times New Roman" w:hAnsi="Times New Roman" w:cs="Times New Roman"/>
          <w:sz w:val="24"/>
          <w:szCs w:val="24"/>
        </w:rPr>
      </w:pPr>
      <w:r w:rsidRPr="00DB5F92">
        <w:rPr>
          <w:rFonts w:ascii="Times New Roman" w:hAnsi="Times New Roman" w:cs="Times New Roman"/>
          <w:sz w:val="24"/>
          <w:szCs w:val="24"/>
        </w:rPr>
        <w:t xml:space="preserve">Mengupas cat lama yang sudah rusak atau pudar </w:t>
      </w:r>
    </w:p>
    <w:p w14:paraId="053F5D11" w14:textId="77777777" w:rsidR="00DB552B" w:rsidRPr="00DB5F92" w:rsidRDefault="00DB552B" w:rsidP="0079798B">
      <w:pPr>
        <w:numPr>
          <w:ilvl w:val="0"/>
          <w:numId w:val="52"/>
        </w:numPr>
        <w:spacing w:after="4" w:line="276" w:lineRule="auto"/>
        <w:ind w:left="1985" w:right="69" w:hanging="425"/>
        <w:jc w:val="both"/>
        <w:rPr>
          <w:rFonts w:ascii="Times New Roman" w:hAnsi="Times New Roman" w:cs="Times New Roman"/>
          <w:sz w:val="24"/>
          <w:szCs w:val="24"/>
        </w:rPr>
      </w:pPr>
      <w:r w:rsidRPr="00DB5F92">
        <w:rPr>
          <w:rFonts w:ascii="Times New Roman" w:hAnsi="Times New Roman" w:cs="Times New Roman"/>
          <w:sz w:val="24"/>
          <w:szCs w:val="24"/>
        </w:rPr>
        <w:t xml:space="preserve">Membersikan permukaan material (besi) dan kontaminasi seperti kara, tanah, minyak, cat, garam dan lainnya. </w:t>
      </w:r>
    </w:p>
    <w:p w14:paraId="6AE1FB63" w14:textId="77777777" w:rsidR="00DB552B" w:rsidRPr="00DB5F92" w:rsidRDefault="00DB552B" w:rsidP="0079798B">
      <w:pPr>
        <w:pStyle w:val="ListParagraph"/>
        <w:numPr>
          <w:ilvl w:val="0"/>
          <w:numId w:val="48"/>
        </w:numPr>
        <w:spacing w:line="276" w:lineRule="auto"/>
        <w:ind w:left="1560" w:right="69" w:hanging="567"/>
        <w:rPr>
          <w:rFonts w:ascii="Times New Roman" w:hAnsi="Times New Roman" w:cs="Times New Roman"/>
          <w:sz w:val="24"/>
          <w:szCs w:val="24"/>
        </w:rPr>
      </w:pPr>
      <w:r w:rsidRPr="00DB5F92">
        <w:rPr>
          <w:rFonts w:ascii="Times New Roman" w:hAnsi="Times New Roman" w:cs="Times New Roman"/>
          <w:sz w:val="24"/>
          <w:szCs w:val="24"/>
        </w:rPr>
        <w:lastRenderedPageBreak/>
        <w:t xml:space="preserve">Melihat Proses Replate </w:t>
      </w:r>
    </w:p>
    <w:p w14:paraId="7A75F73A" w14:textId="77777777" w:rsidR="00DB552B" w:rsidRPr="00DB5F92" w:rsidRDefault="00DB552B" w:rsidP="00DB552B">
      <w:pPr>
        <w:spacing w:after="158" w:line="276" w:lineRule="auto"/>
        <w:ind w:left="1560" w:right="69" w:firstLine="425"/>
        <w:jc w:val="both"/>
        <w:rPr>
          <w:rFonts w:ascii="Times New Roman" w:hAnsi="Times New Roman" w:cs="Times New Roman"/>
          <w:sz w:val="24"/>
          <w:szCs w:val="24"/>
        </w:rPr>
      </w:pPr>
      <w:r w:rsidRPr="00DB5F92">
        <w:rPr>
          <w:rFonts w:ascii="Times New Roman" w:hAnsi="Times New Roman" w:cs="Times New Roman"/>
          <w:sz w:val="24"/>
          <w:szCs w:val="24"/>
        </w:rPr>
        <w:t>Penulis</w:t>
      </w:r>
      <w:r>
        <w:rPr>
          <w:rFonts w:ascii="Times New Roman" w:hAnsi="Times New Roman" w:cs="Times New Roman"/>
          <w:sz w:val="24"/>
          <w:szCs w:val="24"/>
        </w:rPr>
        <w:t xml:space="preserve"> </w:t>
      </w:r>
      <w:r w:rsidRPr="00DB5F92">
        <w:rPr>
          <w:rFonts w:ascii="Times New Roman" w:hAnsi="Times New Roman" w:cs="Times New Roman"/>
          <w:sz w:val="24"/>
          <w:szCs w:val="24"/>
        </w:rPr>
        <w:t xml:space="preserve">berkesempatan untuk melihat proses replate. Proses ini merupakan suatu proses dimana kapal melakukan pergantian pelat baru untuk menggantikan pelat lama yang telah mengalami penipisan pelat yang diakibatkan oleh korosi terhadap air laut yang perlu dilakukan perbaikan secara berkesinambungan untuk mempertahankan bagian-bagian kapal. Proses repalte pada kapal saat penggantian plat lama harus di potong untuk digantikan dngan plat baru, dalam pemotongan plat yang lama, ada prosedur yang harus dilakukan. Pemasangan pelat baru pada kapal dikondisikan pada kebutuhan plat, plat yang digunakan harus memiliki tebal yang sama dengan plat yang digunakan kapal. Proses pemasangan plat ary dilakukan dengan pengelasan. </w:t>
      </w:r>
    </w:p>
    <w:p w14:paraId="1A9A6C6D" w14:textId="77777777" w:rsidR="00DB552B" w:rsidRPr="00DB5F92" w:rsidRDefault="00DB552B" w:rsidP="0079798B">
      <w:pPr>
        <w:pStyle w:val="ListParagraph"/>
        <w:numPr>
          <w:ilvl w:val="0"/>
          <w:numId w:val="48"/>
        </w:numPr>
        <w:spacing w:line="276" w:lineRule="auto"/>
        <w:ind w:left="1560" w:right="69" w:hanging="567"/>
        <w:rPr>
          <w:rFonts w:ascii="Times New Roman" w:hAnsi="Times New Roman" w:cs="Times New Roman"/>
          <w:sz w:val="24"/>
          <w:szCs w:val="24"/>
        </w:rPr>
      </w:pPr>
      <w:r w:rsidRPr="00DB5F92">
        <w:rPr>
          <w:rFonts w:ascii="Times New Roman" w:hAnsi="Times New Roman" w:cs="Times New Roman"/>
          <w:sz w:val="24"/>
          <w:szCs w:val="24"/>
        </w:rPr>
        <w:t xml:space="preserve">Melihat Lokasi Kapal Selam Cakra (401) </w:t>
      </w:r>
    </w:p>
    <w:p w14:paraId="313E4AEB" w14:textId="77777777" w:rsidR="00DB552B" w:rsidRPr="00DB5F92" w:rsidRDefault="00DB552B" w:rsidP="00DB552B">
      <w:pPr>
        <w:spacing w:after="158" w:line="276" w:lineRule="auto"/>
        <w:ind w:left="1560" w:right="69" w:firstLine="425"/>
        <w:jc w:val="both"/>
        <w:rPr>
          <w:rFonts w:ascii="Times New Roman" w:hAnsi="Times New Roman" w:cs="Times New Roman"/>
          <w:sz w:val="24"/>
          <w:szCs w:val="24"/>
        </w:rPr>
      </w:pPr>
      <w:r w:rsidRPr="00DB5F92">
        <w:rPr>
          <w:rFonts w:ascii="Times New Roman" w:hAnsi="Times New Roman" w:cs="Times New Roman"/>
          <w:noProof/>
          <w:sz w:val="24"/>
          <w:szCs w:val="24"/>
        </w:rPr>
        <w:drawing>
          <wp:anchor distT="0" distB="0" distL="114300" distR="114300" simplePos="0" relativeHeight="251686912" behindDoc="0" locked="0" layoutInCell="1" allowOverlap="1" wp14:anchorId="7BAB7644" wp14:editId="7BE50490">
            <wp:simplePos x="0" y="0"/>
            <wp:positionH relativeFrom="column">
              <wp:posOffset>1979295</wp:posOffset>
            </wp:positionH>
            <wp:positionV relativeFrom="paragraph">
              <wp:posOffset>989330</wp:posOffset>
            </wp:positionV>
            <wp:extent cx="1426845" cy="1764665"/>
            <wp:effectExtent l="0" t="0" r="1905" b="6985"/>
            <wp:wrapTopAndBottom/>
            <wp:docPr id="12253" name="Picture 12253"/>
            <wp:cNvGraphicFramePr/>
            <a:graphic xmlns:a="http://schemas.openxmlformats.org/drawingml/2006/main">
              <a:graphicData uri="http://schemas.openxmlformats.org/drawingml/2006/picture">
                <pic:pic xmlns:pic="http://schemas.openxmlformats.org/drawingml/2006/picture">
                  <pic:nvPicPr>
                    <pic:cNvPr id="12253" name="Picture 12253"/>
                    <pic:cNvPicPr/>
                  </pic:nvPicPr>
                  <pic:blipFill>
                    <a:blip r:embed="rId43">
                      <a:extLst>
                        <a:ext uri="{28A0092B-C50C-407E-A947-70E740481C1C}">
                          <a14:useLocalDpi xmlns:a14="http://schemas.microsoft.com/office/drawing/2010/main" val="0"/>
                        </a:ext>
                      </a:extLst>
                    </a:blip>
                    <a:stretch>
                      <a:fillRect/>
                    </a:stretch>
                  </pic:blipFill>
                  <pic:spPr>
                    <a:xfrm>
                      <a:off x="0" y="0"/>
                      <a:ext cx="1426845" cy="1764665"/>
                    </a:xfrm>
                    <a:prstGeom prst="rect">
                      <a:avLst/>
                    </a:prstGeom>
                  </pic:spPr>
                </pic:pic>
              </a:graphicData>
            </a:graphic>
            <wp14:sizeRelH relativeFrom="page">
              <wp14:pctWidth>0</wp14:pctWidth>
            </wp14:sizeRelH>
            <wp14:sizeRelV relativeFrom="page">
              <wp14:pctHeight>0</wp14:pctHeight>
            </wp14:sizeRelV>
          </wp:anchor>
        </w:drawing>
      </w:r>
      <w:r w:rsidRPr="00DB5F92">
        <w:rPr>
          <w:rFonts w:ascii="Times New Roman" w:hAnsi="Times New Roman" w:cs="Times New Roman"/>
          <w:sz w:val="24"/>
          <w:szCs w:val="24"/>
        </w:rPr>
        <w:t xml:space="preserve">Penulisberkesempatan untuk mengunjungi kapal selam cakra (401) yang berparkir di dermaga. Sebelum kapal selam bertugas ke panarukan, kapal selam di perbaiki terlebih dahulu. Proses ini tidak hanya sebentar melainkan membutuhkan waktu yang cukup lama. </w:t>
      </w:r>
    </w:p>
    <w:p w14:paraId="3DCCF17D" w14:textId="500DC37A" w:rsidR="00DB552B" w:rsidRPr="00DB5F92" w:rsidRDefault="009754FC" w:rsidP="00DB552B">
      <w:pPr>
        <w:spacing w:line="276" w:lineRule="auto"/>
        <w:ind w:left="4055" w:right="69" w:hanging="4055"/>
        <w:jc w:val="center"/>
        <w:rPr>
          <w:rFonts w:ascii="Times New Roman" w:hAnsi="Times New Roman" w:cs="Times New Roman"/>
          <w:sz w:val="24"/>
          <w:szCs w:val="24"/>
        </w:rPr>
      </w:pPr>
      <w:r>
        <w:rPr>
          <w:rFonts w:ascii="Times New Roman" w:hAnsi="Times New Roman" w:cs="Times New Roman"/>
          <w:sz w:val="24"/>
          <w:szCs w:val="24"/>
        </w:rPr>
        <w:t>Gambar4.1</w:t>
      </w:r>
      <w:r w:rsidR="008624B3">
        <w:rPr>
          <w:rFonts w:ascii="Times New Roman" w:hAnsi="Times New Roman" w:cs="Times New Roman"/>
          <w:sz w:val="24"/>
          <w:szCs w:val="24"/>
        </w:rPr>
        <w:t>3</w:t>
      </w:r>
      <w:r w:rsidR="00DB552B" w:rsidRPr="00DB5F92">
        <w:rPr>
          <w:rFonts w:ascii="Times New Roman" w:hAnsi="Times New Roman" w:cs="Times New Roman"/>
          <w:sz w:val="24"/>
          <w:szCs w:val="24"/>
        </w:rPr>
        <w:t xml:space="preserve"> Lokasi Kapal Selam Cakra (401)</w:t>
      </w:r>
    </w:p>
    <w:p w14:paraId="7A591343" w14:textId="77777777" w:rsidR="00DB552B" w:rsidRPr="00DB5F92" w:rsidRDefault="00DB552B" w:rsidP="0079798B">
      <w:pPr>
        <w:pStyle w:val="ListParagraph"/>
        <w:numPr>
          <w:ilvl w:val="0"/>
          <w:numId w:val="48"/>
        </w:numPr>
        <w:spacing w:line="276" w:lineRule="auto"/>
        <w:ind w:left="1560" w:right="69" w:hanging="567"/>
        <w:rPr>
          <w:rFonts w:ascii="Times New Roman" w:hAnsi="Times New Roman" w:cs="Times New Roman"/>
          <w:sz w:val="24"/>
          <w:szCs w:val="24"/>
        </w:rPr>
      </w:pPr>
      <w:r w:rsidRPr="00DB5F92">
        <w:rPr>
          <w:rFonts w:ascii="Times New Roman" w:hAnsi="Times New Roman" w:cs="Times New Roman"/>
          <w:sz w:val="24"/>
          <w:szCs w:val="24"/>
        </w:rPr>
        <w:t xml:space="preserve">Melihat Lokasi Dock Irian </w:t>
      </w:r>
    </w:p>
    <w:p w14:paraId="4644DCC9" w14:textId="77777777" w:rsidR="00DB552B" w:rsidRDefault="00DB552B" w:rsidP="00DB552B">
      <w:pPr>
        <w:spacing w:after="158" w:line="276" w:lineRule="auto"/>
        <w:ind w:left="1560" w:right="69" w:firstLine="425"/>
        <w:jc w:val="both"/>
        <w:rPr>
          <w:rFonts w:ascii="Times New Roman" w:hAnsi="Times New Roman" w:cs="Times New Roman"/>
          <w:sz w:val="24"/>
          <w:szCs w:val="24"/>
        </w:rPr>
      </w:pPr>
      <w:r w:rsidRPr="00DB5F92">
        <w:rPr>
          <w:rFonts w:ascii="Times New Roman" w:hAnsi="Times New Roman" w:cs="Times New Roman"/>
          <w:sz w:val="24"/>
          <w:szCs w:val="24"/>
        </w:rPr>
        <w:t xml:space="preserve">Penulisberkesempatan untuk mengujungi dock irian. Lokasi ini merupakan lokasi yang bertujuan untuk pembersihan meupun perbaikan kapal. Memasukai Kawasan ini, air yang ada di sana akan di surutkan terlebih dahulu sehingga keadaan kering atau tidak ada air. Oleh karena itu, kapal baru bisa di bersihkan maupun di perbaiki. Tempat ini hanya bisa menampung 2 kapal. Untuk pergantian ini memakan waktu hingga 2 minggu. </w:t>
      </w:r>
    </w:p>
    <w:p w14:paraId="5AD6F724" w14:textId="39CE78DC" w:rsidR="00DB552B" w:rsidRPr="00DB5F92" w:rsidRDefault="00DB552B" w:rsidP="00DB552B">
      <w:pPr>
        <w:spacing w:after="158" w:line="276" w:lineRule="auto"/>
        <w:ind w:left="1560" w:right="69" w:hanging="1560"/>
        <w:jc w:val="center"/>
        <w:rPr>
          <w:rFonts w:ascii="Times New Roman" w:hAnsi="Times New Roman" w:cs="Times New Roman"/>
          <w:sz w:val="24"/>
          <w:szCs w:val="24"/>
        </w:rPr>
      </w:pPr>
      <w:r w:rsidRPr="00DB5F92">
        <w:rPr>
          <w:rFonts w:ascii="Times New Roman" w:hAnsi="Times New Roman" w:cs="Times New Roman"/>
          <w:noProof/>
          <w:sz w:val="24"/>
          <w:szCs w:val="24"/>
        </w:rPr>
        <w:lastRenderedPageBreak/>
        <w:drawing>
          <wp:anchor distT="0" distB="0" distL="114300" distR="114300" simplePos="0" relativeHeight="251687936" behindDoc="0" locked="0" layoutInCell="1" allowOverlap="1" wp14:anchorId="1BECFDE1" wp14:editId="6DD45410">
            <wp:simplePos x="0" y="0"/>
            <wp:positionH relativeFrom="column">
              <wp:posOffset>1684020</wp:posOffset>
            </wp:positionH>
            <wp:positionV relativeFrom="paragraph">
              <wp:posOffset>0</wp:posOffset>
            </wp:positionV>
            <wp:extent cx="1866900" cy="1714500"/>
            <wp:effectExtent l="0" t="0" r="0" b="0"/>
            <wp:wrapTopAndBottom/>
            <wp:docPr id="12255" name="Picture 12255"/>
            <wp:cNvGraphicFramePr/>
            <a:graphic xmlns:a="http://schemas.openxmlformats.org/drawingml/2006/main">
              <a:graphicData uri="http://schemas.openxmlformats.org/drawingml/2006/picture">
                <pic:pic xmlns:pic="http://schemas.openxmlformats.org/drawingml/2006/picture">
                  <pic:nvPicPr>
                    <pic:cNvPr id="12255" name="Picture 12255"/>
                    <pic:cNvPicPr/>
                  </pic:nvPicPr>
                  <pic:blipFill>
                    <a:blip r:embed="rId44">
                      <a:extLst>
                        <a:ext uri="{28A0092B-C50C-407E-A947-70E740481C1C}">
                          <a14:useLocalDpi xmlns:a14="http://schemas.microsoft.com/office/drawing/2010/main" val="0"/>
                        </a:ext>
                      </a:extLst>
                    </a:blip>
                    <a:stretch>
                      <a:fillRect/>
                    </a:stretch>
                  </pic:blipFill>
                  <pic:spPr>
                    <a:xfrm>
                      <a:off x="0" y="0"/>
                      <a:ext cx="1866900" cy="1714500"/>
                    </a:xfrm>
                    <a:prstGeom prst="rect">
                      <a:avLst/>
                    </a:prstGeom>
                  </pic:spPr>
                </pic:pic>
              </a:graphicData>
            </a:graphic>
            <wp14:sizeRelH relativeFrom="page">
              <wp14:pctWidth>0</wp14:pctWidth>
            </wp14:sizeRelH>
            <wp14:sizeRelV relativeFrom="page">
              <wp14:pctHeight>0</wp14:pctHeight>
            </wp14:sizeRelV>
          </wp:anchor>
        </w:drawing>
      </w:r>
      <w:r w:rsidR="009754FC">
        <w:rPr>
          <w:rFonts w:ascii="Times New Roman" w:hAnsi="Times New Roman" w:cs="Times New Roman"/>
          <w:sz w:val="24"/>
          <w:szCs w:val="24"/>
        </w:rPr>
        <w:t>Gam</w:t>
      </w:r>
      <w:r w:rsidRPr="00DB5F92">
        <w:rPr>
          <w:rFonts w:ascii="Times New Roman" w:hAnsi="Times New Roman" w:cs="Times New Roman"/>
          <w:sz w:val="24"/>
          <w:szCs w:val="24"/>
        </w:rPr>
        <w:t>bar</w:t>
      </w:r>
      <w:r w:rsidR="008624B3">
        <w:rPr>
          <w:rFonts w:ascii="Times New Roman" w:hAnsi="Times New Roman" w:cs="Times New Roman"/>
          <w:sz w:val="24"/>
          <w:szCs w:val="24"/>
        </w:rPr>
        <w:t>4.14</w:t>
      </w:r>
      <w:r w:rsidR="009754FC">
        <w:rPr>
          <w:rFonts w:ascii="Times New Roman" w:hAnsi="Times New Roman" w:cs="Times New Roman"/>
          <w:sz w:val="24"/>
          <w:szCs w:val="24"/>
        </w:rPr>
        <w:t xml:space="preserve"> </w:t>
      </w:r>
      <w:r w:rsidRPr="00DB5F92">
        <w:rPr>
          <w:rFonts w:ascii="Times New Roman" w:hAnsi="Times New Roman" w:cs="Times New Roman"/>
          <w:sz w:val="24"/>
          <w:szCs w:val="24"/>
        </w:rPr>
        <w:t>Lokasi Dock Irian</w:t>
      </w:r>
    </w:p>
    <w:p w14:paraId="03D3FE0B" w14:textId="77777777" w:rsidR="00DB552B" w:rsidRPr="00DB5F92" w:rsidRDefault="00DB552B" w:rsidP="0079798B">
      <w:pPr>
        <w:pStyle w:val="ListParagraph"/>
        <w:numPr>
          <w:ilvl w:val="0"/>
          <w:numId w:val="48"/>
        </w:numPr>
        <w:spacing w:line="276" w:lineRule="auto"/>
        <w:ind w:left="1560" w:right="69" w:hanging="567"/>
        <w:rPr>
          <w:rFonts w:ascii="Times New Roman" w:hAnsi="Times New Roman" w:cs="Times New Roman"/>
          <w:sz w:val="24"/>
          <w:szCs w:val="24"/>
        </w:rPr>
      </w:pPr>
      <w:r w:rsidRPr="00DB5F92">
        <w:rPr>
          <w:rFonts w:ascii="Times New Roman" w:hAnsi="Times New Roman" w:cs="Times New Roman"/>
          <w:sz w:val="24"/>
          <w:szCs w:val="24"/>
        </w:rPr>
        <w:t xml:space="preserve">Melihat Pembuatan Proyek Kapal BMPP </w:t>
      </w:r>
    </w:p>
    <w:p w14:paraId="76C596ED" w14:textId="77777777" w:rsidR="00DB552B" w:rsidRDefault="00DB552B" w:rsidP="00DB552B">
      <w:pPr>
        <w:spacing w:after="158" w:line="276" w:lineRule="auto"/>
        <w:ind w:left="1560" w:right="69" w:firstLine="425"/>
        <w:jc w:val="both"/>
        <w:rPr>
          <w:rFonts w:ascii="Times New Roman" w:hAnsi="Times New Roman" w:cs="Times New Roman"/>
          <w:sz w:val="24"/>
          <w:szCs w:val="24"/>
        </w:rPr>
      </w:pPr>
      <w:r w:rsidRPr="00DB5F92">
        <w:rPr>
          <w:rFonts w:ascii="Times New Roman" w:hAnsi="Times New Roman" w:cs="Times New Roman"/>
          <w:sz w:val="24"/>
          <w:szCs w:val="24"/>
        </w:rPr>
        <w:t xml:space="preserve">Penulisberkesempatan untuk melihat proyek kapal BMPP. PT PAL Indonesia, baru-baru ini memperkenalkan teknologi pembangkit baru bernama barge mounted power plant (BMPP). BMPP merupakan teknologi yang dikembangkan oleh PT PAL Indonesia sejak 1998 di Borang, Sumatera Selatan. Teknologi ini dibuat guna memenuhi kebutuhan listrik di bebrapa daerah terpencil yang dekat dengan laut. Bentuknya pun bisa dipindahkan, sehingga mempermudah pergerakan. Adapun teknologi ini ada dua jenis, yakni BMPP berkapasitas 1x30 MW dan 2x60 MW. NAmun, untuk realisasinya saat ini baru teknologi BMPP berukuran 2x60 MW masih tahap proses pengembangan. Spesifikasi proyek BMPP, teknologi BMPP yang digunakan berkapasitas 30 MW ini meiliki ukuran yang cukup besar yakni 60m x 20m x 3,8m. Selain itu, untuk dapat menjalankan tugasnya, teknologi BMPP membutuhkan bahan bakar berupa dual fuel gas dan solar. </w:t>
      </w:r>
    </w:p>
    <w:p w14:paraId="153C0560" w14:textId="77777777" w:rsidR="00DB552B" w:rsidRDefault="00DB552B" w:rsidP="00DB552B">
      <w:pPr>
        <w:spacing w:after="158" w:line="276" w:lineRule="auto"/>
        <w:ind w:left="1560" w:right="69" w:firstLine="425"/>
        <w:jc w:val="both"/>
        <w:rPr>
          <w:rFonts w:ascii="Times New Roman" w:hAnsi="Times New Roman" w:cs="Times New Roman"/>
          <w:sz w:val="24"/>
          <w:szCs w:val="24"/>
        </w:rPr>
      </w:pPr>
      <w:r>
        <w:rPr>
          <w:noProof/>
        </w:rPr>
        <w:drawing>
          <wp:anchor distT="0" distB="0" distL="114300" distR="114300" simplePos="0" relativeHeight="251691008" behindDoc="0" locked="0" layoutInCell="1" allowOverlap="1" wp14:anchorId="05A9D3EA" wp14:editId="5F337346">
            <wp:simplePos x="0" y="0"/>
            <wp:positionH relativeFrom="column">
              <wp:posOffset>2102249</wp:posOffset>
            </wp:positionH>
            <wp:positionV relativeFrom="paragraph">
              <wp:posOffset>247650</wp:posOffset>
            </wp:positionV>
            <wp:extent cx="1504950" cy="1717040"/>
            <wp:effectExtent l="0" t="0" r="0" b="0"/>
            <wp:wrapTopAndBottom/>
            <wp:docPr id="12319" name="Picture 12319"/>
            <wp:cNvGraphicFramePr/>
            <a:graphic xmlns:a="http://schemas.openxmlformats.org/drawingml/2006/main">
              <a:graphicData uri="http://schemas.openxmlformats.org/drawingml/2006/picture">
                <pic:pic xmlns:pic="http://schemas.openxmlformats.org/drawingml/2006/picture">
                  <pic:nvPicPr>
                    <pic:cNvPr id="12319" name="Picture 12319"/>
                    <pic:cNvPicPr/>
                  </pic:nvPicPr>
                  <pic:blipFill>
                    <a:blip r:embed="rId45">
                      <a:extLst>
                        <a:ext uri="{28A0092B-C50C-407E-A947-70E740481C1C}">
                          <a14:useLocalDpi xmlns:a14="http://schemas.microsoft.com/office/drawing/2010/main" val="0"/>
                        </a:ext>
                      </a:extLst>
                    </a:blip>
                    <a:stretch>
                      <a:fillRect/>
                    </a:stretch>
                  </pic:blipFill>
                  <pic:spPr>
                    <a:xfrm>
                      <a:off x="0" y="0"/>
                      <a:ext cx="1504950" cy="1717040"/>
                    </a:xfrm>
                    <a:prstGeom prst="rect">
                      <a:avLst/>
                    </a:prstGeom>
                  </pic:spPr>
                </pic:pic>
              </a:graphicData>
            </a:graphic>
          </wp:anchor>
        </w:drawing>
      </w:r>
    </w:p>
    <w:p w14:paraId="3AA6F058" w14:textId="40E0944E" w:rsidR="00DB552B" w:rsidRDefault="008624B3" w:rsidP="00DB552B">
      <w:pPr>
        <w:spacing w:after="0" w:line="276" w:lineRule="auto"/>
        <w:ind w:left="2845" w:right="69" w:hanging="2845"/>
        <w:jc w:val="center"/>
        <w:rPr>
          <w:rFonts w:ascii="Times New Roman" w:hAnsi="Times New Roman" w:cs="Times New Roman"/>
          <w:sz w:val="24"/>
          <w:szCs w:val="24"/>
        </w:rPr>
      </w:pPr>
      <w:r>
        <w:rPr>
          <w:rFonts w:ascii="Times New Roman" w:hAnsi="Times New Roman" w:cs="Times New Roman"/>
          <w:sz w:val="24"/>
          <w:szCs w:val="24"/>
        </w:rPr>
        <w:t>Gambar4.15</w:t>
      </w:r>
      <w:r w:rsidR="00DB552B" w:rsidRPr="00DB5F92">
        <w:rPr>
          <w:rFonts w:ascii="Times New Roman" w:hAnsi="Times New Roman" w:cs="Times New Roman"/>
          <w:sz w:val="24"/>
          <w:szCs w:val="24"/>
        </w:rPr>
        <w:t xml:space="preserve"> Proyek Kapal BMPP</w:t>
      </w:r>
    </w:p>
    <w:p w14:paraId="315F29D9" w14:textId="77777777" w:rsidR="00DB552B" w:rsidRPr="00DB5F92" w:rsidRDefault="00DB552B" w:rsidP="00DB552B">
      <w:pPr>
        <w:spacing w:after="0" w:line="276" w:lineRule="auto"/>
        <w:ind w:left="2845" w:right="69" w:hanging="2845"/>
        <w:jc w:val="center"/>
        <w:rPr>
          <w:rFonts w:ascii="Times New Roman" w:hAnsi="Times New Roman" w:cs="Times New Roman"/>
          <w:sz w:val="24"/>
          <w:szCs w:val="24"/>
        </w:rPr>
      </w:pPr>
    </w:p>
    <w:p w14:paraId="2AD5476B" w14:textId="557BE7DC" w:rsidR="00DB552B" w:rsidRPr="00DB5F92" w:rsidRDefault="008624B3" w:rsidP="0079798B">
      <w:pPr>
        <w:pStyle w:val="ListParagraph"/>
        <w:numPr>
          <w:ilvl w:val="0"/>
          <w:numId w:val="48"/>
        </w:numPr>
        <w:spacing w:after="0" w:line="276" w:lineRule="auto"/>
        <w:ind w:left="1560" w:right="69" w:hanging="567"/>
        <w:rPr>
          <w:rFonts w:ascii="Times New Roman" w:hAnsi="Times New Roman" w:cs="Times New Roman"/>
          <w:sz w:val="24"/>
          <w:szCs w:val="24"/>
        </w:rPr>
      </w:pPr>
      <w:r w:rsidRPr="00DB5F92">
        <w:rPr>
          <w:rFonts w:ascii="Times New Roman" w:eastAsia="Calibri" w:hAnsi="Times New Roman" w:cs="Times New Roman"/>
          <w:noProof/>
          <w:color w:val="000000"/>
          <w:sz w:val="24"/>
          <w:szCs w:val="24"/>
        </w:rPr>
        <w:lastRenderedPageBreak/>
        <mc:AlternateContent>
          <mc:Choice Requires="wpg">
            <w:drawing>
              <wp:anchor distT="0" distB="0" distL="114300" distR="114300" simplePos="0" relativeHeight="251688960" behindDoc="0" locked="0" layoutInCell="1" allowOverlap="1" wp14:anchorId="53DA3845" wp14:editId="03272D23">
                <wp:simplePos x="0" y="0"/>
                <wp:positionH relativeFrom="column">
                  <wp:posOffset>1150620</wp:posOffset>
                </wp:positionH>
                <wp:positionV relativeFrom="paragraph">
                  <wp:posOffset>370205</wp:posOffset>
                </wp:positionV>
                <wp:extent cx="3679190" cy="1364615"/>
                <wp:effectExtent l="0" t="0" r="0" b="6985"/>
                <wp:wrapTopAndBottom/>
                <wp:docPr id="102684" name="Group 102684"/>
                <wp:cNvGraphicFramePr/>
                <a:graphic xmlns:a="http://schemas.openxmlformats.org/drawingml/2006/main">
                  <a:graphicData uri="http://schemas.microsoft.com/office/word/2010/wordprocessingGroup">
                    <wpg:wgp>
                      <wpg:cNvGrpSpPr/>
                      <wpg:grpSpPr>
                        <a:xfrm>
                          <a:off x="0" y="0"/>
                          <a:ext cx="3679190" cy="1364615"/>
                          <a:chOff x="0" y="0"/>
                          <a:chExt cx="3679190" cy="1364615"/>
                        </a:xfrm>
                      </wpg:grpSpPr>
                      <pic:pic xmlns:pic="http://schemas.openxmlformats.org/drawingml/2006/picture">
                        <pic:nvPicPr>
                          <pic:cNvPr id="12321" name="Picture 12321"/>
                          <pic:cNvPicPr/>
                        </pic:nvPicPr>
                        <pic:blipFill>
                          <a:blip r:embed="rId46"/>
                          <a:stretch>
                            <a:fillRect/>
                          </a:stretch>
                        </pic:blipFill>
                        <pic:spPr>
                          <a:xfrm>
                            <a:off x="1278890" y="12065"/>
                            <a:ext cx="1228725" cy="1343025"/>
                          </a:xfrm>
                          <a:prstGeom prst="rect">
                            <a:avLst/>
                          </a:prstGeom>
                        </pic:spPr>
                      </pic:pic>
                      <pic:pic xmlns:pic="http://schemas.openxmlformats.org/drawingml/2006/picture">
                        <pic:nvPicPr>
                          <pic:cNvPr id="12323" name="Picture 12323"/>
                          <pic:cNvPicPr/>
                        </pic:nvPicPr>
                        <pic:blipFill>
                          <a:blip r:embed="rId47"/>
                          <a:stretch>
                            <a:fillRect/>
                          </a:stretch>
                        </pic:blipFill>
                        <pic:spPr>
                          <a:xfrm>
                            <a:off x="0" y="0"/>
                            <a:ext cx="1185545" cy="1343025"/>
                          </a:xfrm>
                          <a:prstGeom prst="rect">
                            <a:avLst/>
                          </a:prstGeom>
                        </pic:spPr>
                      </pic:pic>
                      <pic:pic xmlns:pic="http://schemas.openxmlformats.org/drawingml/2006/picture">
                        <pic:nvPicPr>
                          <pic:cNvPr id="12325" name="Picture 12325"/>
                          <pic:cNvPicPr/>
                        </pic:nvPicPr>
                        <pic:blipFill>
                          <a:blip r:embed="rId48"/>
                          <a:stretch>
                            <a:fillRect/>
                          </a:stretch>
                        </pic:blipFill>
                        <pic:spPr>
                          <a:xfrm>
                            <a:off x="2583815" y="2540"/>
                            <a:ext cx="1095375" cy="136207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505096D" id="Group 102684" o:spid="_x0000_s1026" style="position:absolute;margin-left:90.6pt;margin-top:29.15pt;width:289.7pt;height:107.45pt;z-index:251688960" coordsize="36791,136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">
                <v:shape id="Picture 12321" o:spid="_x0000_s1027" type="#_x0000_t75" style="position:absolute;left:12788;top:120;width:12288;height:13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">
                  <v:imagedata r:id="rId49" o:title=""/>
                </v:shape>
                <v:shape id="Picture 12323" o:spid="_x0000_s1028" type="#_x0000_t75" style="position:absolute;width:11855;height:13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">
                  <v:imagedata r:id="rId50" o:title=""/>
                </v:shape>
                <v:shape id="Picture 12325" o:spid="_x0000_s1029" type="#_x0000_t75" style="position:absolute;left:25838;top:25;width:10953;height:13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">
                  <v:imagedata r:id="rId51" o:title=""/>
                </v:shape>
                <w10:wrap type="topAndBottom"/>
              </v:group>
            </w:pict>
          </mc:Fallback>
        </mc:AlternateContent>
      </w:r>
      <w:r w:rsidR="00DB552B" w:rsidRPr="00DB5F92">
        <w:rPr>
          <w:rFonts w:ascii="Times New Roman" w:hAnsi="Times New Roman" w:cs="Times New Roman"/>
          <w:sz w:val="24"/>
          <w:szCs w:val="24"/>
        </w:rPr>
        <w:t>Melihat Pembuatan Proyek Kapal BRS</w:t>
      </w:r>
      <w:r w:rsidR="00DB552B" w:rsidRPr="00CC5A13">
        <w:rPr>
          <w:rFonts w:ascii="Times New Roman" w:hAnsi="Times New Roman" w:cs="Times New Roman"/>
          <w:sz w:val="24"/>
          <w:szCs w:val="24"/>
        </w:rPr>
        <w:t xml:space="preserve"> </w:t>
      </w:r>
    </w:p>
    <w:p w14:paraId="5321A8B0" w14:textId="44BB0357" w:rsidR="00DB552B" w:rsidRPr="00DB5F92" w:rsidRDefault="009754FC" w:rsidP="00DB552B">
      <w:pPr>
        <w:spacing w:after="152" w:line="276" w:lineRule="auto"/>
        <w:ind w:left="2674" w:right="69" w:hanging="2674"/>
        <w:jc w:val="center"/>
        <w:rPr>
          <w:rFonts w:ascii="Times New Roman" w:hAnsi="Times New Roman" w:cs="Times New Roman"/>
          <w:sz w:val="24"/>
          <w:szCs w:val="24"/>
        </w:rPr>
      </w:pPr>
      <w:r>
        <w:rPr>
          <w:rFonts w:ascii="Times New Roman" w:hAnsi="Times New Roman" w:cs="Times New Roman"/>
          <w:sz w:val="24"/>
          <w:szCs w:val="24"/>
        </w:rPr>
        <w:t>Gambar</w:t>
      </w:r>
      <w:r w:rsidR="00DB552B" w:rsidRPr="00DB5F92">
        <w:rPr>
          <w:rFonts w:ascii="Times New Roman" w:hAnsi="Times New Roman" w:cs="Times New Roman"/>
          <w:sz w:val="24"/>
          <w:szCs w:val="24"/>
        </w:rPr>
        <w:t>4.1</w:t>
      </w:r>
      <w:r w:rsidR="008624B3">
        <w:rPr>
          <w:rFonts w:ascii="Times New Roman" w:hAnsi="Times New Roman" w:cs="Times New Roman"/>
          <w:sz w:val="24"/>
          <w:szCs w:val="24"/>
        </w:rPr>
        <w:t>6</w:t>
      </w:r>
      <w:r w:rsidR="00DB552B" w:rsidRPr="00DB5F92">
        <w:rPr>
          <w:rFonts w:ascii="Times New Roman" w:hAnsi="Times New Roman" w:cs="Times New Roman"/>
          <w:sz w:val="24"/>
          <w:szCs w:val="24"/>
        </w:rPr>
        <w:t xml:space="preserve"> Proyek Kapal BRS</w:t>
      </w:r>
    </w:p>
    <w:p w14:paraId="4D515974" w14:textId="77777777" w:rsidR="00DB552B" w:rsidRPr="00DB5F92" w:rsidRDefault="00DB552B" w:rsidP="00DB552B">
      <w:pPr>
        <w:spacing w:after="158" w:line="276" w:lineRule="auto"/>
        <w:ind w:left="1560" w:right="69" w:firstLine="425"/>
        <w:jc w:val="both"/>
        <w:rPr>
          <w:rFonts w:ascii="Times New Roman" w:hAnsi="Times New Roman" w:cs="Times New Roman"/>
          <w:sz w:val="24"/>
          <w:szCs w:val="24"/>
        </w:rPr>
      </w:pPr>
      <w:r w:rsidRPr="00DB5F92">
        <w:rPr>
          <w:rFonts w:ascii="Times New Roman" w:hAnsi="Times New Roman" w:cs="Times New Roman"/>
          <w:sz w:val="24"/>
          <w:szCs w:val="24"/>
        </w:rPr>
        <w:t xml:space="preserve">PT. PAL Indonesia (Persero) merupakan perusahaan kontruksi di bidang industry maritim dan energi berkelas dunia kembali mendapatkan kepercayaan dari TNI angkatan laut untuk memperkuat armada dengan pengadaan 1 (satu) unit Kapal Bantu Rumas Sakit (BRS) setelah kesuksesan PT. PAL Indonesia (Persero) dalam menyelesaikan 1(satu) unit landing platform Dock KRI Semarang-594 yang diserahkan pada tanggal 21 Januari 2019. First Steel Cutting Kapal Bantu Rumas Sakit (BRS) yang akan dibangun oleh PT PAL Indonesia (Persero). First steel cutting merupakan langkah awal dalam proses fabrikasi atau pembangunan kapal. </w:t>
      </w:r>
    </w:p>
    <w:p w14:paraId="44E19819" w14:textId="52815812" w:rsidR="009754FC" w:rsidRDefault="00DB552B" w:rsidP="00FA4DD8">
      <w:pPr>
        <w:spacing w:after="158" w:line="276" w:lineRule="auto"/>
        <w:ind w:left="1560" w:right="69" w:firstLine="425"/>
        <w:jc w:val="both"/>
        <w:rPr>
          <w:rFonts w:ascii="Times New Roman" w:hAnsi="Times New Roman" w:cs="Times New Roman"/>
          <w:sz w:val="24"/>
          <w:szCs w:val="24"/>
        </w:rPr>
      </w:pPr>
      <w:r w:rsidRPr="00DB5F92">
        <w:rPr>
          <w:rFonts w:ascii="Times New Roman" w:hAnsi="Times New Roman" w:cs="Times New Roman"/>
          <w:sz w:val="24"/>
          <w:szCs w:val="24"/>
        </w:rPr>
        <w:t>Penulisberkesempatan untuk melihat dan memasuki Kapal Bantu Rumas Sakit (BRS) yang direncanakan rampung dan akan diserahkan pada Oktober Tahun 2021 ini memiliki fungsi untuk operasi sipil maupun bantu militer angkatan laut. Terkait operasi sipil, Kapal Bantu Rumas Sakit (BRS) akan difungsikan untuk bantuan kesehatan sebagai rumah sakit terapung dengan fasilitas kesehatan lainnya. Selain itu, KApal Bantu Rumas Sakit (BRS) ini juga diharapkan akan mampu memperkuat fungsi bantuan kemanusiaan, bantuan bencana alam, transportasi logistic, bantuan pencarian dan penyelamatan serta evakuasi massal. Selain fungsi operasi sipil, tentunya Kapal Bantu Rumah Sakit (BRS) juga akan difungsikan sebagai operasi bantu militer angkatan laut terkait dukungan untuk diplomasi angakatan laut., kerjasama internasional dan diperuntukkan sebagai landasan helicopter. Kapal dengan Panjang sekitar 124 meter, dengan lebar 22 meter, tinggi 6,8 meter, dengan sarat air 5 meter memiliki bobot sekitar 7.300 ton ini di desain untuk dapat melaju dengan kecepatan jelajah sekitar 14 knots dan kecepatan maksimum 18 knots. Direncanakan Kapal Bantu Rumah Sakit (BRS) ini akan mampu membawa 120 orang crews, 16 orang helicopter crews, 89 total staf kesehatan, 163 pasien dan 280 or</w:t>
      </w:r>
      <w:r w:rsidR="009754FC">
        <w:rPr>
          <w:rFonts w:ascii="Times New Roman" w:hAnsi="Times New Roman" w:cs="Times New Roman"/>
          <w:sz w:val="24"/>
          <w:szCs w:val="24"/>
        </w:rPr>
        <w:t>ang personil yang dievakuasi</w:t>
      </w:r>
    </w:p>
    <w:p w14:paraId="471C7BB0" w14:textId="53DAFA61" w:rsidR="00D5660E" w:rsidRPr="009754FC" w:rsidRDefault="00D5660E" w:rsidP="00FA4DD8">
      <w:pPr>
        <w:spacing w:after="158" w:line="276" w:lineRule="auto"/>
        <w:ind w:left="1560" w:right="69" w:firstLine="425"/>
        <w:jc w:val="both"/>
        <w:rPr>
          <w:rFonts w:ascii="Times New Roman" w:hAnsi="Times New Roman" w:cs="Times New Roman"/>
          <w:sz w:val="24"/>
          <w:szCs w:val="24"/>
        </w:rPr>
      </w:pPr>
      <w:r>
        <w:rPr>
          <w:rFonts w:ascii="Times New Roman" w:hAnsi="Times New Roman" w:cs="Times New Roman"/>
          <w:sz w:val="24"/>
          <w:szCs w:val="24"/>
        </w:rPr>
        <w:t xml:space="preserve"> </w:t>
      </w:r>
    </w:p>
    <w:p w14:paraId="1D94D292" w14:textId="77777777" w:rsidR="00DB552B" w:rsidRDefault="00DB552B" w:rsidP="00FA4DD8">
      <w:pPr>
        <w:pStyle w:val="BAB1"/>
      </w:pPr>
      <w:bookmarkStart w:id="87" w:name="_Toc94779530"/>
      <w:bookmarkStart w:id="88" w:name="_Toc94793785"/>
      <w:r>
        <w:lastRenderedPageBreak/>
        <w:t>BAB V</w:t>
      </w:r>
      <w:bookmarkEnd w:id="87"/>
      <w:bookmarkEnd w:id="88"/>
    </w:p>
    <w:p w14:paraId="715EFC8F" w14:textId="77777777" w:rsidR="00DB552B" w:rsidRDefault="00DB552B" w:rsidP="00FA4DD8">
      <w:pPr>
        <w:pStyle w:val="BAB1"/>
      </w:pPr>
      <w:bookmarkStart w:id="89" w:name="_Toc94779531"/>
      <w:bookmarkStart w:id="90" w:name="_Toc94793786"/>
      <w:r>
        <w:t>KESIMPULAN</w:t>
      </w:r>
      <w:bookmarkEnd w:id="89"/>
      <w:bookmarkEnd w:id="90"/>
    </w:p>
    <w:p w14:paraId="640BEBC3" w14:textId="77777777" w:rsidR="00DB552B" w:rsidRDefault="00DB552B" w:rsidP="00FA4DD8">
      <w:pPr>
        <w:pStyle w:val="SubBab"/>
        <w:numPr>
          <w:ilvl w:val="0"/>
          <w:numId w:val="0"/>
        </w:numPr>
        <w:ind w:left="709" w:hanging="709"/>
      </w:pPr>
      <w:bookmarkStart w:id="91" w:name="_Toc94779532"/>
      <w:bookmarkStart w:id="92" w:name="_Toc94793787"/>
      <w:r>
        <w:t>5.1</w:t>
      </w:r>
      <w:r>
        <w:tab/>
        <w:t>Kesimpulan</w:t>
      </w:r>
      <w:bookmarkEnd w:id="91"/>
      <w:bookmarkEnd w:id="92"/>
      <w:r>
        <w:t xml:space="preserve"> </w:t>
      </w:r>
    </w:p>
    <w:p w14:paraId="386094BF" w14:textId="77777777" w:rsidR="00DB552B" w:rsidRDefault="00DB552B" w:rsidP="00DB552B">
      <w:pPr>
        <w:spacing w:after="275" w:line="276" w:lineRule="auto"/>
        <w:ind w:left="993" w:hanging="284"/>
        <w:rPr>
          <w:rFonts w:ascii="Times New Roman" w:hAnsi="Times New Roman" w:cs="Times New Roman"/>
          <w:sz w:val="24"/>
          <w:szCs w:val="24"/>
        </w:rPr>
      </w:pPr>
      <w:r w:rsidRPr="00DF41D8">
        <w:rPr>
          <w:rFonts w:ascii="Times New Roman" w:hAnsi="Times New Roman" w:cs="Times New Roman"/>
          <w:sz w:val="24"/>
          <w:szCs w:val="24"/>
        </w:rPr>
        <w:t xml:space="preserve">Kesimpulan dari kerja praktik ini adalah sebagai berikut: </w:t>
      </w:r>
    </w:p>
    <w:p w14:paraId="6C37355B" w14:textId="77777777" w:rsidR="00DB552B" w:rsidRDefault="00DB552B" w:rsidP="0079798B">
      <w:pPr>
        <w:pStyle w:val="ListParagraph"/>
        <w:numPr>
          <w:ilvl w:val="0"/>
          <w:numId w:val="53"/>
        </w:numPr>
        <w:spacing w:after="275" w:line="276" w:lineRule="auto"/>
        <w:ind w:left="993" w:hanging="284"/>
        <w:jc w:val="both"/>
        <w:rPr>
          <w:rFonts w:ascii="Times New Roman" w:hAnsi="Times New Roman" w:cs="Times New Roman"/>
          <w:sz w:val="24"/>
          <w:szCs w:val="24"/>
        </w:rPr>
      </w:pPr>
      <w:r w:rsidRPr="00DF41D8">
        <w:rPr>
          <w:rFonts w:ascii="Times New Roman" w:hAnsi="Times New Roman" w:cs="Times New Roman"/>
          <w:sz w:val="24"/>
          <w:szCs w:val="24"/>
        </w:rPr>
        <w:t xml:space="preserve">Pada evaluasi penilaian subkontraktor digunakan metode </w:t>
      </w:r>
      <w:r w:rsidRPr="00DF41D8">
        <w:rPr>
          <w:rFonts w:ascii="Times New Roman" w:hAnsi="Times New Roman" w:cs="Times New Roman"/>
          <w:i/>
          <w:sz w:val="24"/>
          <w:szCs w:val="24"/>
        </w:rPr>
        <w:t xml:space="preserve">Simple Additived Weighting </w:t>
      </w:r>
      <w:r w:rsidRPr="00DF41D8">
        <w:rPr>
          <w:rFonts w:ascii="Times New Roman" w:hAnsi="Times New Roman" w:cs="Times New Roman"/>
          <w:sz w:val="24"/>
          <w:szCs w:val="24"/>
        </w:rPr>
        <w:t>(SAW) yang dapat mengetahui bahwa penilaian apa saja yang perlu dievaluasi dari beberapa subkontraktor didapatkan hasil sebagau berikut:</w:t>
      </w:r>
    </w:p>
    <w:p w14:paraId="1D06D953" w14:textId="77777777" w:rsidR="00DB552B" w:rsidRDefault="009754FC" w:rsidP="00DB552B">
      <w:pPr>
        <w:pStyle w:val="ListParagraph"/>
        <w:spacing w:after="0" w:line="276" w:lineRule="auto"/>
        <w:ind w:left="0"/>
        <w:jc w:val="center"/>
        <w:rPr>
          <w:rFonts w:ascii="Times New Roman" w:hAnsi="Times New Roman" w:cs="Times New Roman"/>
          <w:sz w:val="24"/>
          <w:szCs w:val="24"/>
        </w:rPr>
      </w:pPr>
      <w:r>
        <w:rPr>
          <w:rFonts w:ascii="Times New Roman" w:hAnsi="Times New Roman" w:cs="Times New Roman"/>
          <w:sz w:val="24"/>
          <w:szCs w:val="24"/>
        </w:rPr>
        <w:t>Tabel 8.</w:t>
      </w:r>
      <w:r w:rsidR="00DB552B">
        <w:rPr>
          <w:rFonts w:ascii="Times New Roman" w:hAnsi="Times New Roman" w:cs="Times New Roman"/>
          <w:sz w:val="24"/>
          <w:szCs w:val="24"/>
        </w:rPr>
        <w:t xml:space="preserve"> HAsil Evaluasi Penilaian</w:t>
      </w:r>
    </w:p>
    <w:tbl>
      <w:tblPr>
        <w:tblW w:w="8150" w:type="dxa"/>
        <w:jc w:val="center"/>
        <w:tblLook w:val="04A0" w:firstRow="1" w:lastRow="0" w:firstColumn="1" w:lastColumn="0" w:noHBand="0" w:noVBand="1"/>
      </w:tblPr>
      <w:tblGrid>
        <w:gridCol w:w="4180"/>
        <w:gridCol w:w="960"/>
        <w:gridCol w:w="1450"/>
        <w:gridCol w:w="1560"/>
      </w:tblGrid>
      <w:tr w:rsidR="00DB552B" w:rsidRPr="00DF41D8" w14:paraId="313A09EF" w14:textId="77777777" w:rsidTr="00DB552B">
        <w:trPr>
          <w:trHeight w:val="300"/>
          <w:tblHeader/>
          <w:jc w:val="center"/>
        </w:trPr>
        <w:tc>
          <w:tcPr>
            <w:tcW w:w="4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CC02F8" w14:textId="77777777" w:rsidR="00DB552B" w:rsidRPr="00DF41D8" w:rsidRDefault="00DB552B" w:rsidP="00DB552B">
            <w:pPr>
              <w:spacing w:after="0" w:line="240" w:lineRule="auto"/>
              <w:jc w:val="center"/>
              <w:rPr>
                <w:rFonts w:ascii="Calibri" w:eastAsia="Times New Roman" w:hAnsi="Calibri" w:cs="Calibri"/>
                <w:color w:val="000000"/>
              </w:rPr>
            </w:pPr>
            <w:r w:rsidRPr="00DF41D8">
              <w:rPr>
                <w:rFonts w:ascii="Calibri" w:eastAsia="Times New Roman" w:hAnsi="Calibri" w:cs="Calibri"/>
                <w:color w:val="000000"/>
              </w:rPr>
              <w:t>HASIL EVALUASI</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F9AB850" w14:textId="77777777" w:rsidR="00DB552B" w:rsidRPr="00DF41D8" w:rsidRDefault="00DB552B" w:rsidP="00DB552B">
            <w:pPr>
              <w:spacing w:after="0" w:line="240" w:lineRule="auto"/>
              <w:jc w:val="center"/>
              <w:rPr>
                <w:rFonts w:ascii="Calibri" w:eastAsia="Times New Roman" w:hAnsi="Calibri" w:cs="Calibri"/>
                <w:color w:val="000000"/>
              </w:rPr>
            </w:pPr>
            <w:r w:rsidRPr="00DF41D8">
              <w:rPr>
                <w:rFonts w:ascii="Calibri" w:eastAsia="Times New Roman" w:hAnsi="Calibri" w:cs="Calibri"/>
                <w:color w:val="000000"/>
              </w:rPr>
              <w:t>INDEKS</w:t>
            </w:r>
          </w:p>
        </w:tc>
        <w:tc>
          <w:tcPr>
            <w:tcW w:w="1450" w:type="dxa"/>
            <w:tcBorders>
              <w:top w:val="single" w:sz="4" w:space="0" w:color="auto"/>
              <w:left w:val="nil"/>
              <w:bottom w:val="single" w:sz="4" w:space="0" w:color="auto"/>
              <w:right w:val="single" w:sz="4" w:space="0" w:color="auto"/>
            </w:tcBorders>
            <w:shd w:val="clear" w:color="auto" w:fill="auto"/>
            <w:noWrap/>
            <w:vAlign w:val="center"/>
            <w:hideMark/>
          </w:tcPr>
          <w:p w14:paraId="1D9DB533" w14:textId="77777777" w:rsidR="00DB552B" w:rsidRPr="00DF41D8" w:rsidRDefault="00DB552B" w:rsidP="00DB552B">
            <w:pPr>
              <w:spacing w:after="0" w:line="240" w:lineRule="auto"/>
              <w:jc w:val="center"/>
              <w:rPr>
                <w:rFonts w:ascii="Calibri" w:eastAsia="Times New Roman" w:hAnsi="Calibri" w:cs="Calibri"/>
                <w:color w:val="000000"/>
              </w:rPr>
            </w:pPr>
            <w:r w:rsidRPr="00DF41D8">
              <w:rPr>
                <w:rFonts w:ascii="Calibri" w:eastAsia="Times New Roman" w:hAnsi="Calibri" w:cs="Calibri"/>
                <w:color w:val="000000"/>
              </w:rPr>
              <w:t>KETERANGAN</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463D1ACD" w14:textId="77777777" w:rsidR="00DB552B" w:rsidRPr="00DF41D8" w:rsidRDefault="00DB552B" w:rsidP="00DB552B">
            <w:pPr>
              <w:spacing w:after="0" w:line="240" w:lineRule="auto"/>
              <w:jc w:val="center"/>
              <w:rPr>
                <w:rFonts w:ascii="Calibri" w:eastAsia="Times New Roman" w:hAnsi="Calibri" w:cs="Calibri"/>
                <w:color w:val="000000"/>
              </w:rPr>
            </w:pPr>
            <w:r w:rsidRPr="00DF41D8">
              <w:rPr>
                <w:rFonts w:ascii="Calibri" w:eastAsia="Times New Roman" w:hAnsi="Calibri" w:cs="Calibri"/>
                <w:color w:val="000000"/>
              </w:rPr>
              <w:t>REKOMENDASI</w:t>
            </w:r>
          </w:p>
        </w:tc>
      </w:tr>
      <w:tr w:rsidR="00DB552B" w:rsidRPr="00DF41D8" w14:paraId="7F924D0C" w14:textId="77777777" w:rsidTr="00DB552B">
        <w:trPr>
          <w:trHeight w:val="315"/>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1A9BD90A" w14:textId="77777777" w:rsidR="00DB552B" w:rsidRPr="00DF41D8" w:rsidRDefault="00DB552B" w:rsidP="00DB552B">
            <w:pPr>
              <w:spacing w:after="0" w:line="240" w:lineRule="auto"/>
              <w:rPr>
                <w:rFonts w:ascii="Calibri" w:eastAsia="Times New Roman" w:hAnsi="Calibri" w:cs="Calibri"/>
                <w:color w:val="000000"/>
              </w:rPr>
            </w:pPr>
            <w:r w:rsidRPr="00DF41D8">
              <w:rPr>
                <w:rFonts w:ascii="Calibri" w:eastAsia="Times New Roman" w:hAnsi="Calibri" w:cs="Calibri"/>
                <w:color w:val="000000"/>
              </w:rPr>
              <w:t>JAVA PRATAMA ENERGI PT.</w:t>
            </w:r>
          </w:p>
        </w:tc>
        <w:tc>
          <w:tcPr>
            <w:tcW w:w="960" w:type="dxa"/>
            <w:tcBorders>
              <w:top w:val="nil"/>
              <w:left w:val="nil"/>
              <w:bottom w:val="single" w:sz="4" w:space="0" w:color="auto"/>
              <w:right w:val="single" w:sz="4" w:space="0" w:color="auto"/>
            </w:tcBorders>
            <w:shd w:val="clear" w:color="auto" w:fill="auto"/>
            <w:noWrap/>
            <w:vAlign w:val="center"/>
            <w:hideMark/>
          </w:tcPr>
          <w:p w14:paraId="67E2057C" w14:textId="77777777" w:rsidR="00DB552B" w:rsidRPr="00DF41D8" w:rsidRDefault="00DB552B" w:rsidP="00DB552B">
            <w:pPr>
              <w:spacing w:after="0" w:line="240" w:lineRule="auto"/>
              <w:jc w:val="center"/>
              <w:rPr>
                <w:rFonts w:ascii="Calibri" w:eastAsia="Times New Roman" w:hAnsi="Calibri" w:cs="Calibri"/>
                <w:b/>
                <w:bCs/>
                <w:color w:val="000000"/>
              </w:rPr>
            </w:pPr>
            <w:r w:rsidRPr="00DF41D8">
              <w:rPr>
                <w:rFonts w:ascii="Calibri" w:eastAsia="Times New Roman" w:hAnsi="Calibri" w:cs="Calibri"/>
                <w:b/>
                <w:bCs/>
                <w:color w:val="000000"/>
              </w:rPr>
              <w:t>A</w:t>
            </w:r>
          </w:p>
        </w:tc>
        <w:tc>
          <w:tcPr>
            <w:tcW w:w="1450" w:type="dxa"/>
            <w:tcBorders>
              <w:top w:val="nil"/>
              <w:left w:val="nil"/>
              <w:bottom w:val="single" w:sz="4" w:space="0" w:color="auto"/>
              <w:right w:val="single" w:sz="4" w:space="0" w:color="auto"/>
            </w:tcBorders>
            <w:shd w:val="clear" w:color="auto" w:fill="auto"/>
            <w:noWrap/>
            <w:vAlign w:val="bottom"/>
            <w:hideMark/>
          </w:tcPr>
          <w:p w14:paraId="64F9505E" w14:textId="77777777" w:rsidR="00DB552B" w:rsidRPr="00DF41D8" w:rsidRDefault="00DB552B" w:rsidP="00DB552B">
            <w:pPr>
              <w:spacing w:after="0" w:line="240" w:lineRule="auto"/>
              <w:rPr>
                <w:rFonts w:ascii="Calibri" w:eastAsia="Times New Roman" w:hAnsi="Calibri" w:cs="Calibri"/>
                <w:color w:val="000000"/>
              </w:rPr>
            </w:pPr>
            <w:r w:rsidRPr="00DF41D8">
              <w:rPr>
                <w:rFonts w:ascii="Calibri" w:eastAsia="Times New Roman" w:hAnsi="Calibri" w:cs="Calibri"/>
                <w:color w:val="000000"/>
              </w:rPr>
              <w:t xml:space="preserve">Tidak ada kesalahan atau kesalahan yang dibuat sangat sedikit </w:t>
            </w:r>
          </w:p>
        </w:tc>
        <w:tc>
          <w:tcPr>
            <w:tcW w:w="1560" w:type="dxa"/>
            <w:tcBorders>
              <w:top w:val="nil"/>
              <w:left w:val="nil"/>
              <w:bottom w:val="single" w:sz="4" w:space="0" w:color="auto"/>
              <w:right w:val="single" w:sz="4" w:space="0" w:color="auto"/>
            </w:tcBorders>
            <w:shd w:val="clear" w:color="auto" w:fill="auto"/>
            <w:noWrap/>
            <w:vAlign w:val="center"/>
            <w:hideMark/>
          </w:tcPr>
          <w:p w14:paraId="4B8D1CAF" w14:textId="77777777" w:rsidR="00DB552B" w:rsidRPr="00DF41D8" w:rsidRDefault="00DB552B" w:rsidP="00DB552B">
            <w:pPr>
              <w:spacing w:after="0" w:line="240" w:lineRule="auto"/>
              <w:rPr>
                <w:rFonts w:ascii="Times New Roman" w:eastAsia="Times New Roman" w:hAnsi="Times New Roman" w:cs="Times New Roman"/>
                <w:color w:val="000000"/>
              </w:rPr>
            </w:pPr>
            <w:r w:rsidRPr="00DF41D8">
              <w:rPr>
                <w:rFonts w:ascii="Times New Roman" w:eastAsia="Times New Roman" w:hAnsi="Times New Roman" w:cs="Times New Roman"/>
                <w:color w:val="000000"/>
              </w:rPr>
              <w:t>Perlu dijadikan referensi pengadaan</w:t>
            </w:r>
            <w:r w:rsidRPr="00DF41D8">
              <w:rPr>
                <w:rFonts w:ascii="Times New Roman" w:eastAsia="Times New Roman" w:hAnsi="Times New Roman" w:cs="Times New Roman"/>
                <w:color w:val="000000"/>
                <w:sz w:val="24"/>
                <w:szCs w:val="24"/>
              </w:rPr>
              <w:t xml:space="preserve"> </w:t>
            </w:r>
          </w:p>
        </w:tc>
      </w:tr>
      <w:tr w:rsidR="00DB552B" w:rsidRPr="00DF41D8" w14:paraId="5B12131C" w14:textId="77777777" w:rsidTr="00DB552B">
        <w:trPr>
          <w:trHeight w:val="315"/>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2AA2BFA5" w14:textId="77777777" w:rsidR="00DB552B" w:rsidRPr="00DF41D8" w:rsidRDefault="00DB552B" w:rsidP="00DB552B">
            <w:pPr>
              <w:spacing w:after="0" w:line="240" w:lineRule="auto"/>
              <w:rPr>
                <w:rFonts w:ascii="Calibri" w:eastAsia="Times New Roman" w:hAnsi="Calibri" w:cs="Calibri"/>
                <w:color w:val="000000"/>
              </w:rPr>
            </w:pPr>
            <w:r w:rsidRPr="00DF41D8">
              <w:rPr>
                <w:rFonts w:ascii="Calibri" w:eastAsia="Times New Roman" w:hAnsi="Calibri" w:cs="Calibri"/>
                <w:color w:val="000000"/>
              </w:rPr>
              <w:t>RATU JAYA TEHNIK PT.</w:t>
            </w:r>
          </w:p>
        </w:tc>
        <w:tc>
          <w:tcPr>
            <w:tcW w:w="960" w:type="dxa"/>
            <w:tcBorders>
              <w:top w:val="nil"/>
              <w:left w:val="nil"/>
              <w:bottom w:val="single" w:sz="4" w:space="0" w:color="auto"/>
              <w:right w:val="single" w:sz="4" w:space="0" w:color="auto"/>
            </w:tcBorders>
            <w:shd w:val="clear" w:color="auto" w:fill="auto"/>
            <w:noWrap/>
            <w:vAlign w:val="center"/>
            <w:hideMark/>
          </w:tcPr>
          <w:p w14:paraId="409EE134" w14:textId="77777777" w:rsidR="00DB552B" w:rsidRPr="00DF41D8" w:rsidRDefault="00DB552B" w:rsidP="00DB552B">
            <w:pPr>
              <w:spacing w:after="0" w:line="240" w:lineRule="auto"/>
              <w:jc w:val="center"/>
              <w:rPr>
                <w:rFonts w:ascii="Calibri" w:eastAsia="Times New Roman" w:hAnsi="Calibri" w:cs="Calibri"/>
                <w:b/>
                <w:bCs/>
                <w:color w:val="000000"/>
              </w:rPr>
            </w:pPr>
            <w:r w:rsidRPr="00DF41D8">
              <w:rPr>
                <w:rFonts w:ascii="Calibri" w:eastAsia="Times New Roman" w:hAnsi="Calibri" w:cs="Calibri"/>
                <w:b/>
                <w:bCs/>
                <w:color w:val="000000"/>
              </w:rPr>
              <w:t>A</w:t>
            </w:r>
          </w:p>
        </w:tc>
        <w:tc>
          <w:tcPr>
            <w:tcW w:w="1450" w:type="dxa"/>
            <w:tcBorders>
              <w:top w:val="nil"/>
              <w:left w:val="nil"/>
              <w:bottom w:val="single" w:sz="4" w:space="0" w:color="auto"/>
              <w:right w:val="single" w:sz="4" w:space="0" w:color="auto"/>
            </w:tcBorders>
            <w:shd w:val="clear" w:color="auto" w:fill="auto"/>
            <w:noWrap/>
            <w:vAlign w:val="bottom"/>
            <w:hideMark/>
          </w:tcPr>
          <w:p w14:paraId="2A324D93" w14:textId="77777777" w:rsidR="00DB552B" w:rsidRPr="00DF41D8" w:rsidRDefault="00DB552B" w:rsidP="00DB552B">
            <w:pPr>
              <w:spacing w:after="0" w:line="240" w:lineRule="auto"/>
              <w:rPr>
                <w:rFonts w:ascii="Calibri" w:eastAsia="Times New Roman" w:hAnsi="Calibri" w:cs="Calibri"/>
                <w:color w:val="000000"/>
              </w:rPr>
            </w:pPr>
            <w:r w:rsidRPr="00DF41D8">
              <w:rPr>
                <w:rFonts w:ascii="Calibri" w:eastAsia="Times New Roman" w:hAnsi="Calibri" w:cs="Calibri"/>
                <w:color w:val="000000"/>
              </w:rPr>
              <w:t xml:space="preserve">Tidak ada kesalahan atau kesalahan yang dibuat sangat sedikit </w:t>
            </w:r>
          </w:p>
        </w:tc>
        <w:tc>
          <w:tcPr>
            <w:tcW w:w="1560" w:type="dxa"/>
            <w:tcBorders>
              <w:top w:val="nil"/>
              <w:left w:val="nil"/>
              <w:bottom w:val="single" w:sz="4" w:space="0" w:color="auto"/>
              <w:right w:val="single" w:sz="4" w:space="0" w:color="auto"/>
            </w:tcBorders>
            <w:shd w:val="clear" w:color="auto" w:fill="auto"/>
            <w:noWrap/>
            <w:vAlign w:val="center"/>
            <w:hideMark/>
          </w:tcPr>
          <w:p w14:paraId="66D6D764" w14:textId="77777777" w:rsidR="00DB552B" w:rsidRPr="00DF41D8" w:rsidRDefault="00DB552B" w:rsidP="00DB552B">
            <w:pPr>
              <w:spacing w:after="0" w:line="240" w:lineRule="auto"/>
              <w:rPr>
                <w:rFonts w:ascii="Times New Roman" w:eastAsia="Times New Roman" w:hAnsi="Times New Roman" w:cs="Times New Roman"/>
                <w:color w:val="000000"/>
              </w:rPr>
            </w:pPr>
            <w:r w:rsidRPr="00DF41D8">
              <w:rPr>
                <w:rFonts w:ascii="Times New Roman" w:eastAsia="Times New Roman" w:hAnsi="Times New Roman" w:cs="Times New Roman"/>
                <w:color w:val="000000"/>
              </w:rPr>
              <w:t>Perlu dijadikan referensi pengadaan</w:t>
            </w:r>
            <w:r w:rsidRPr="00DF41D8">
              <w:rPr>
                <w:rFonts w:ascii="Times New Roman" w:eastAsia="Times New Roman" w:hAnsi="Times New Roman" w:cs="Times New Roman"/>
                <w:color w:val="000000"/>
                <w:sz w:val="24"/>
                <w:szCs w:val="24"/>
              </w:rPr>
              <w:t xml:space="preserve"> </w:t>
            </w:r>
          </w:p>
        </w:tc>
      </w:tr>
      <w:tr w:rsidR="00DB552B" w:rsidRPr="00DF41D8" w14:paraId="4D45124D" w14:textId="77777777" w:rsidTr="00DB552B">
        <w:trPr>
          <w:trHeight w:val="315"/>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5F73F5B5" w14:textId="77777777" w:rsidR="00DB552B" w:rsidRPr="00DF41D8" w:rsidRDefault="00DB552B" w:rsidP="00DB552B">
            <w:pPr>
              <w:spacing w:after="0" w:line="240" w:lineRule="auto"/>
              <w:rPr>
                <w:rFonts w:ascii="Calibri" w:eastAsia="Times New Roman" w:hAnsi="Calibri" w:cs="Calibri"/>
                <w:color w:val="000000"/>
              </w:rPr>
            </w:pPr>
            <w:r w:rsidRPr="00DF41D8">
              <w:rPr>
                <w:rFonts w:ascii="Calibri" w:eastAsia="Times New Roman" w:hAnsi="Calibri" w:cs="Calibri"/>
                <w:color w:val="000000"/>
              </w:rPr>
              <w:t>AKASIA SINERGI PRATAMA PT.</w:t>
            </w:r>
          </w:p>
        </w:tc>
        <w:tc>
          <w:tcPr>
            <w:tcW w:w="960" w:type="dxa"/>
            <w:tcBorders>
              <w:top w:val="nil"/>
              <w:left w:val="nil"/>
              <w:bottom w:val="single" w:sz="4" w:space="0" w:color="auto"/>
              <w:right w:val="single" w:sz="4" w:space="0" w:color="auto"/>
            </w:tcBorders>
            <w:shd w:val="clear" w:color="auto" w:fill="auto"/>
            <w:noWrap/>
            <w:vAlign w:val="center"/>
            <w:hideMark/>
          </w:tcPr>
          <w:p w14:paraId="7EA6071A" w14:textId="77777777" w:rsidR="00DB552B" w:rsidRPr="00DF41D8" w:rsidRDefault="00DB552B" w:rsidP="00DB552B">
            <w:pPr>
              <w:spacing w:after="0" w:line="240" w:lineRule="auto"/>
              <w:jc w:val="center"/>
              <w:rPr>
                <w:rFonts w:ascii="Calibri" w:eastAsia="Times New Roman" w:hAnsi="Calibri" w:cs="Calibri"/>
                <w:b/>
                <w:bCs/>
                <w:color w:val="000000"/>
              </w:rPr>
            </w:pPr>
            <w:r w:rsidRPr="00DF41D8">
              <w:rPr>
                <w:rFonts w:ascii="Calibri" w:eastAsia="Times New Roman" w:hAnsi="Calibri" w:cs="Calibri"/>
                <w:b/>
                <w:bCs/>
                <w:color w:val="000000"/>
              </w:rPr>
              <w:t>B</w:t>
            </w:r>
          </w:p>
        </w:tc>
        <w:tc>
          <w:tcPr>
            <w:tcW w:w="1450" w:type="dxa"/>
            <w:tcBorders>
              <w:top w:val="nil"/>
              <w:left w:val="nil"/>
              <w:bottom w:val="single" w:sz="4" w:space="0" w:color="auto"/>
              <w:right w:val="single" w:sz="4" w:space="0" w:color="auto"/>
            </w:tcBorders>
            <w:shd w:val="clear" w:color="auto" w:fill="auto"/>
            <w:noWrap/>
            <w:vAlign w:val="bottom"/>
            <w:hideMark/>
          </w:tcPr>
          <w:p w14:paraId="426B754B" w14:textId="77777777" w:rsidR="00DB552B" w:rsidRPr="00DF41D8" w:rsidRDefault="00DB552B" w:rsidP="00DB552B">
            <w:pPr>
              <w:spacing w:after="0" w:line="240" w:lineRule="auto"/>
              <w:rPr>
                <w:rFonts w:ascii="Times New Roman" w:eastAsia="Times New Roman" w:hAnsi="Times New Roman" w:cs="Times New Roman"/>
                <w:color w:val="000000"/>
              </w:rPr>
            </w:pPr>
            <w:r w:rsidRPr="00DF41D8">
              <w:rPr>
                <w:rFonts w:ascii="Times New Roman" w:eastAsia="Times New Roman" w:hAnsi="Times New Roman" w:cs="Times New Roman"/>
                <w:color w:val="000000"/>
              </w:rPr>
              <w:t>Kesalahan yang dibuat relatif ringan dan tidak prinsip</w:t>
            </w:r>
            <w:r w:rsidRPr="00DF41D8">
              <w:rPr>
                <w:rFonts w:ascii="Times New Roman" w:eastAsia="Times New Roman" w:hAnsi="Times New Roman" w:cs="Times New Roman"/>
                <w:color w:val="000000"/>
                <w:sz w:val="24"/>
                <w:szCs w:val="24"/>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2F7F9A09" w14:textId="77777777" w:rsidR="00DB552B" w:rsidRPr="00DF41D8" w:rsidRDefault="00DB552B" w:rsidP="00DB552B">
            <w:pPr>
              <w:spacing w:after="0" w:line="240" w:lineRule="auto"/>
              <w:rPr>
                <w:rFonts w:ascii="Times New Roman" w:eastAsia="Times New Roman" w:hAnsi="Times New Roman" w:cs="Times New Roman"/>
                <w:color w:val="000000"/>
              </w:rPr>
            </w:pPr>
            <w:r w:rsidRPr="00DF41D8">
              <w:rPr>
                <w:rFonts w:ascii="Times New Roman" w:eastAsia="Times New Roman" w:hAnsi="Times New Roman" w:cs="Times New Roman"/>
                <w:color w:val="000000"/>
              </w:rPr>
              <w:t>Konditenya baik dan perlu peningkatan</w:t>
            </w:r>
            <w:r w:rsidRPr="00DF41D8">
              <w:rPr>
                <w:rFonts w:ascii="Times New Roman" w:eastAsia="Times New Roman" w:hAnsi="Times New Roman" w:cs="Times New Roman"/>
                <w:color w:val="000000"/>
                <w:sz w:val="24"/>
                <w:szCs w:val="24"/>
              </w:rPr>
              <w:t xml:space="preserve"> </w:t>
            </w:r>
          </w:p>
        </w:tc>
      </w:tr>
      <w:tr w:rsidR="00DB552B" w:rsidRPr="00DF41D8" w14:paraId="62F11A30" w14:textId="77777777" w:rsidTr="00DB552B">
        <w:trPr>
          <w:trHeight w:val="450"/>
          <w:jc w:val="center"/>
        </w:trPr>
        <w:tc>
          <w:tcPr>
            <w:tcW w:w="41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DDBF54D" w14:textId="77777777" w:rsidR="00DB552B" w:rsidRPr="00DF41D8" w:rsidRDefault="00DB552B" w:rsidP="00DB552B">
            <w:pPr>
              <w:spacing w:after="0" w:line="240" w:lineRule="auto"/>
              <w:rPr>
                <w:rFonts w:ascii="Calibri" w:eastAsia="Times New Roman" w:hAnsi="Calibri" w:cs="Calibri"/>
                <w:color w:val="000000"/>
              </w:rPr>
            </w:pPr>
            <w:r w:rsidRPr="00DF41D8">
              <w:rPr>
                <w:rFonts w:ascii="Calibri" w:eastAsia="Times New Roman" w:hAnsi="Calibri" w:cs="Calibri"/>
                <w:color w:val="000000"/>
              </w:rPr>
              <w:t>ARAH JAYA MANDIRI PT.</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A5E894E" w14:textId="77777777" w:rsidR="00DB552B" w:rsidRPr="00DF41D8" w:rsidRDefault="00DB552B" w:rsidP="00DB552B">
            <w:pPr>
              <w:spacing w:after="0" w:line="240" w:lineRule="auto"/>
              <w:jc w:val="center"/>
              <w:rPr>
                <w:rFonts w:ascii="Calibri" w:eastAsia="Times New Roman" w:hAnsi="Calibri" w:cs="Calibri"/>
                <w:b/>
                <w:bCs/>
                <w:color w:val="000000"/>
              </w:rPr>
            </w:pPr>
            <w:r w:rsidRPr="00DF41D8">
              <w:rPr>
                <w:rFonts w:ascii="Calibri" w:eastAsia="Times New Roman" w:hAnsi="Calibri" w:cs="Calibri"/>
                <w:b/>
                <w:bCs/>
                <w:color w:val="000000"/>
              </w:rPr>
              <w:t>B</w:t>
            </w:r>
          </w:p>
        </w:tc>
        <w:tc>
          <w:tcPr>
            <w:tcW w:w="145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7C63268" w14:textId="77777777" w:rsidR="00DB552B" w:rsidRPr="00DF41D8" w:rsidRDefault="00DB552B" w:rsidP="00DB552B">
            <w:pPr>
              <w:spacing w:after="0" w:line="240" w:lineRule="auto"/>
              <w:jc w:val="center"/>
              <w:rPr>
                <w:rFonts w:ascii="Times New Roman" w:eastAsia="Times New Roman" w:hAnsi="Times New Roman" w:cs="Times New Roman"/>
                <w:color w:val="000000"/>
              </w:rPr>
            </w:pPr>
            <w:r w:rsidRPr="00DF41D8">
              <w:rPr>
                <w:rFonts w:ascii="Times New Roman" w:eastAsia="Times New Roman" w:hAnsi="Times New Roman" w:cs="Times New Roman"/>
                <w:color w:val="000000"/>
              </w:rPr>
              <w:t>Kesalahan yang dibuat relatif ringan dan tidak prinsip</w:t>
            </w:r>
            <w:r w:rsidRPr="00DF41D8">
              <w:rPr>
                <w:rFonts w:ascii="Times New Roman" w:eastAsia="Times New Roman" w:hAnsi="Times New Roman" w:cs="Times New Roman"/>
                <w:color w:val="000000"/>
                <w:sz w:val="24"/>
                <w:szCs w:val="24"/>
              </w:rPr>
              <w:t xml:space="preserve"> </w:t>
            </w:r>
          </w:p>
        </w:tc>
        <w:tc>
          <w:tcPr>
            <w:tcW w:w="15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98874AE" w14:textId="77777777" w:rsidR="00DB552B" w:rsidRPr="00DF41D8" w:rsidRDefault="00DB552B" w:rsidP="00DB552B">
            <w:pPr>
              <w:spacing w:after="0" w:line="240" w:lineRule="auto"/>
              <w:jc w:val="center"/>
              <w:rPr>
                <w:rFonts w:ascii="Times New Roman" w:eastAsia="Times New Roman" w:hAnsi="Times New Roman" w:cs="Times New Roman"/>
                <w:color w:val="000000"/>
              </w:rPr>
            </w:pPr>
            <w:r w:rsidRPr="00DF41D8">
              <w:rPr>
                <w:rFonts w:ascii="Times New Roman" w:eastAsia="Times New Roman" w:hAnsi="Times New Roman" w:cs="Times New Roman"/>
                <w:color w:val="000000"/>
              </w:rPr>
              <w:t>Konditenya baik dan perlu peningkatan</w:t>
            </w:r>
            <w:r w:rsidRPr="00DF41D8">
              <w:rPr>
                <w:rFonts w:ascii="Times New Roman" w:eastAsia="Times New Roman" w:hAnsi="Times New Roman" w:cs="Times New Roman"/>
                <w:color w:val="000000"/>
                <w:sz w:val="24"/>
                <w:szCs w:val="24"/>
              </w:rPr>
              <w:t xml:space="preserve"> </w:t>
            </w:r>
          </w:p>
        </w:tc>
      </w:tr>
      <w:tr w:rsidR="00DB552B" w:rsidRPr="00DF41D8" w14:paraId="63A02CA0" w14:textId="77777777" w:rsidTr="00DB552B">
        <w:trPr>
          <w:trHeight w:val="450"/>
          <w:jc w:val="center"/>
        </w:trPr>
        <w:tc>
          <w:tcPr>
            <w:tcW w:w="4180" w:type="dxa"/>
            <w:vMerge/>
            <w:tcBorders>
              <w:top w:val="nil"/>
              <w:left w:val="single" w:sz="4" w:space="0" w:color="auto"/>
              <w:bottom w:val="single" w:sz="4" w:space="0" w:color="auto"/>
              <w:right w:val="single" w:sz="4" w:space="0" w:color="auto"/>
            </w:tcBorders>
            <w:vAlign w:val="center"/>
            <w:hideMark/>
          </w:tcPr>
          <w:p w14:paraId="5686A19E" w14:textId="77777777" w:rsidR="00DB552B" w:rsidRPr="00DF41D8" w:rsidRDefault="00DB552B" w:rsidP="00DB552B">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14:paraId="05F2FFBF" w14:textId="77777777" w:rsidR="00DB552B" w:rsidRPr="00DF41D8" w:rsidRDefault="00DB552B" w:rsidP="00DB552B">
            <w:pPr>
              <w:spacing w:after="0" w:line="240" w:lineRule="auto"/>
              <w:rPr>
                <w:rFonts w:ascii="Calibri" w:eastAsia="Times New Roman" w:hAnsi="Calibri" w:cs="Calibri"/>
                <w:b/>
                <w:bCs/>
                <w:color w:val="000000"/>
              </w:rPr>
            </w:pPr>
          </w:p>
        </w:tc>
        <w:tc>
          <w:tcPr>
            <w:tcW w:w="1450" w:type="dxa"/>
            <w:vMerge/>
            <w:tcBorders>
              <w:top w:val="nil"/>
              <w:left w:val="single" w:sz="4" w:space="0" w:color="auto"/>
              <w:bottom w:val="single" w:sz="4" w:space="0" w:color="auto"/>
              <w:right w:val="single" w:sz="4" w:space="0" w:color="auto"/>
            </w:tcBorders>
            <w:vAlign w:val="center"/>
            <w:hideMark/>
          </w:tcPr>
          <w:p w14:paraId="5649F197" w14:textId="77777777" w:rsidR="00DB552B" w:rsidRPr="00DF41D8" w:rsidRDefault="00DB552B" w:rsidP="00DB552B">
            <w:pPr>
              <w:spacing w:after="0" w:line="240" w:lineRule="auto"/>
              <w:rPr>
                <w:rFonts w:ascii="Times New Roman" w:eastAsia="Times New Roman" w:hAnsi="Times New Roman" w:cs="Times New Roman"/>
                <w:color w:val="000000"/>
              </w:rPr>
            </w:pPr>
          </w:p>
        </w:tc>
        <w:tc>
          <w:tcPr>
            <w:tcW w:w="1560" w:type="dxa"/>
            <w:vMerge/>
            <w:tcBorders>
              <w:top w:val="nil"/>
              <w:left w:val="single" w:sz="4" w:space="0" w:color="auto"/>
              <w:bottom w:val="single" w:sz="4" w:space="0" w:color="auto"/>
              <w:right w:val="single" w:sz="4" w:space="0" w:color="auto"/>
            </w:tcBorders>
            <w:vAlign w:val="center"/>
            <w:hideMark/>
          </w:tcPr>
          <w:p w14:paraId="6DC61853" w14:textId="77777777" w:rsidR="00DB552B" w:rsidRPr="00DF41D8" w:rsidRDefault="00DB552B" w:rsidP="00DB552B">
            <w:pPr>
              <w:spacing w:after="0" w:line="240" w:lineRule="auto"/>
              <w:rPr>
                <w:rFonts w:ascii="Times New Roman" w:eastAsia="Times New Roman" w:hAnsi="Times New Roman" w:cs="Times New Roman"/>
                <w:color w:val="000000"/>
              </w:rPr>
            </w:pPr>
          </w:p>
        </w:tc>
      </w:tr>
      <w:tr w:rsidR="00DB552B" w:rsidRPr="00DF41D8" w14:paraId="5DE30AEB" w14:textId="77777777" w:rsidTr="00DB552B">
        <w:trPr>
          <w:trHeight w:val="315"/>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12DCD55D" w14:textId="77777777" w:rsidR="00DB552B" w:rsidRPr="00DF41D8" w:rsidRDefault="00DB552B" w:rsidP="00DB552B">
            <w:pPr>
              <w:spacing w:after="0" w:line="240" w:lineRule="auto"/>
              <w:rPr>
                <w:rFonts w:ascii="Calibri" w:eastAsia="Times New Roman" w:hAnsi="Calibri" w:cs="Calibri"/>
                <w:color w:val="000000"/>
              </w:rPr>
            </w:pPr>
            <w:r w:rsidRPr="00DF41D8">
              <w:rPr>
                <w:rFonts w:ascii="Calibri" w:eastAsia="Times New Roman" w:hAnsi="Calibri" w:cs="Calibri"/>
                <w:color w:val="000000"/>
              </w:rPr>
              <w:t xml:space="preserve">AULIA KARYA PERDANA PT. </w:t>
            </w:r>
          </w:p>
        </w:tc>
        <w:tc>
          <w:tcPr>
            <w:tcW w:w="960" w:type="dxa"/>
            <w:tcBorders>
              <w:top w:val="nil"/>
              <w:left w:val="nil"/>
              <w:bottom w:val="single" w:sz="4" w:space="0" w:color="auto"/>
              <w:right w:val="single" w:sz="4" w:space="0" w:color="auto"/>
            </w:tcBorders>
            <w:shd w:val="clear" w:color="auto" w:fill="auto"/>
            <w:noWrap/>
            <w:vAlign w:val="center"/>
            <w:hideMark/>
          </w:tcPr>
          <w:p w14:paraId="3CF1FF17" w14:textId="77777777" w:rsidR="00DB552B" w:rsidRPr="00DF41D8" w:rsidRDefault="00DB552B" w:rsidP="00DB552B">
            <w:pPr>
              <w:spacing w:after="0" w:line="240" w:lineRule="auto"/>
              <w:jc w:val="center"/>
              <w:rPr>
                <w:rFonts w:ascii="Calibri" w:eastAsia="Times New Roman" w:hAnsi="Calibri" w:cs="Calibri"/>
                <w:b/>
                <w:bCs/>
                <w:color w:val="000000"/>
              </w:rPr>
            </w:pPr>
            <w:r w:rsidRPr="00DF41D8">
              <w:rPr>
                <w:rFonts w:ascii="Calibri" w:eastAsia="Times New Roman" w:hAnsi="Calibri" w:cs="Calibri"/>
                <w:b/>
                <w:bCs/>
                <w:color w:val="000000"/>
              </w:rPr>
              <w:t>B</w:t>
            </w:r>
          </w:p>
        </w:tc>
        <w:tc>
          <w:tcPr>
            <w:tcW w:w="1450" w:type="dxa"/>
            <w:tcBorders>
              <w:top w:val="nil"/>
              <w:left w:val="nil"/>
              <w:bottom w:val="single" w:sz="4" w:space="0" w:color="auto"/>
              <w:right w:val="single" w:sz="4" w:space="0" w:color="auto"/>
            </w:tcBorders>
            <w:shd w:val="clear" w:color="auto" w:fill="auto"/>
            <w:noWrap/>
            <w:vAlign w:val="bottom"/>
            <w:hideMark/>
          </w:tcPr>
          <w:p w14:paraId="2AD3F8F0" w14:textId="77777777" w:rsidR="00DB552B" w:rsidRPr="00DF41D8" w:rsidRDefault="00DB552B" w:rsidP="00DB552B">
            <w:pPr>
              <w:spacing w:after="0" w:line="240" w:lineRule="auto"/>
              <w:rPr>
                <w:rFonts w:ascii="Times New Roman" w:eastAsia="Times New Roman" w:hAnsi="Times New Roman" w:cs="Times New Roman"/>
                <w:color w:val="000000"/>
              </w:rPr>
            </w:pPr>
            <w:r w:rsidRPr="00DF41D8">
              <w:rPr>
                <w:rFonts w:ascii="Times New Roman" w:eastAsia="Times New Roman" w:hAnsi="Times New Roman" w:cs="Times New Roman"/>
                <w:color w:val="000000"/>
              </w:rPr>
              <w:t>Kesalahan yang dibuat relatif ringan dan tidak prinsip</w:t>
            </w:r>
            <w:r w:rsidRPr="00DF41D8">
              <w:rPr>
                <w:rFonts w:ascii="Times New Roman" w:eastAsia="Times New Roman" w:hAnsi="Times New Roman" w:cs="Times New Roman"/>
                <w:color w:val="000000"/>
                <w:sz w:val="24"/>
                <w:szCs w:val="24"/>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2101D207" w14:textId="77777777" w:rsidR="00DB552B" w:rsidRPr="00DF41D8" w:rsidRDefault="00DB552B" w:rsidP="00DB552B">
            <w:pPr>
              <w:spacing w:after="0" w:line="240" w:lineRule="auto"/>
              <w:rPr>
                <w:rFonts w:ascii="Calibri" w:eastAsia="Times New Roman" w:hAnsi="Calibri" w:cs="Calibri"/>
                <w:color w:val="000000"/>
              </w:rPr>
            </w:pPr>
            <w:r w:rsidRPr="00DF41D8">
              <w:rPr>
                <w:rFonts w:ascii="Calibri" w:eastAsia="Times New Roman" w:hAnsi="Calibri" w:cs="Calibri"/>
                <w:color w:val="000000"/>
              </w:rPr>
              <w:t> </w:t>
            </w:r>
          </w:p>
        </w:tc>
      </w:tr>
      <w:tr w:rsidR="00DB552B" w:rsidRPr="00DF41D8" w14:paraId="7D190A82" w14:textId="77777777" w:rsidTr="00DB552B">
        <w:trPr>
          <w:trHeight w:val="315"/>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6A26B1EF" w14:textId="77777777" w:rsidR="00DB552B" w:rsidRPr="00DF41D8" w:rsidRDefault="00DB552B" w:rsidP="00DB552B">
            <w:pPr>
              <w:spacing w:after="0" w:line="240" w:lineRule="auto"/>
              <w:rPr>
                <w:rFonts w:ascii="Calibri" w:eastAsia="Times New Roman" w:hAnsi="Calibri" w:cs="Calibri"/>
                <w:color w:val="000000"/>
              </w:rPr>
            </w:pPr>
            <w:r w:rsidRPr="00DF41D8">
              <w:rPr>
                <w:rFonts w:ascii="Calibri" w:eastAsia="Times New Roman" w:hAnsi="Calibri" w:cs="Calibri"/>
                <w:color w:val="000000"/>
              </w:rPr>
              <w:t xml:space="preserve">AULIA KARYA PERDANA PT. </w:t>
            </w:r>
          </w:p>
        </w:tc>
        <w:tc>
          <w:tcPr>
            <w:tcW w:w="960" w:type="dxa"/>
            <w:tcBorders>
              <w:top w:val="nil"/>
              <w:left w:val="nil"/>
              <w:bottom w:val="single" w:sz="4" w:space="0" w:color="auto"/>
              <w:right w:val="single" w:sz="4" w:space="0" w:color="auto"/>
            </w:tcBorders>
            <w:shd w:val="clear" w:color="auto" w:fill="auto"/>
            <w:noWrap/>
            <w:vAlign w:val="center"/>
            <w:hideMark/>
          </w:tcPr>
          <w:p w14:paraId="6985127C" w14:textId="77777777" w:rsidR="00DB552B" w:rsidRPr="00DF41D8" w:rsidRDefault="00DB552B" w:rsidP="00DB552B">
            <w:pPr>
              <w:spacing w:after="0" w:line="240" w:lineRule="auto"/>
              <w:jc w:val="center"/>
              <w:rPr>
                <w:rFonts w:ascii="Calibri" w:eastAsia="Times New Roman" w:hAnsi="Calibri" w:cs="Calibri"/>
                <w:b/>
                <w:bCs/>
                <w:color w:val="000000"/>
              </w:rPr>
            </w:pPr>
            <w:r w:rsidRPr="00DF41D8">
              <w:rPr>
                <w:rFonts w:ascii="Calibri" w:eastAsia="Times New Roman" w:hAnsi="Calibri" w:cs="Calibri"/>
                <w:b/>
                <w:bCs/>
                <w:color w:val="000000"/>
              </w:rPr>
              <w:t>A</w:t>
            </w:r>
          </w:p>
        </w:tc>
        <w:tc>
          <w:tcPr>
            <w:tcW w:w="1450" w:type="dxa"/>
            <w:tcBorders>
              <w:top w:val="nil"/>
              <w:left w:val="nil"/>
              <w:bottom w:val="single" w:sz="4" w:space="0" w:color="auto"/>
              <w:right w:val="single" w:sz="4" w:space="0" w:color="auto"/>
            </w:tcBorders>
            <w:shd w:val="clear" w:color="auto" w:fill="auto"/>
            <w:noWrap/>
            <w:vAlign w:val="bottom"/>
            <w:hideMark/>
          </w:tcPr>
          <w:p w14:paraId="31231822" w14:textId="77777777" w:rsidR="00DB552B" w:rsidRPr="00DF41D8" w:rsidRDefault="00DB552B" w:rsidP="00DB552B">
            <w:pPr>
              <w:spacing w:after="0" w:line="240" w:lineRule="auto"/>
              <w:rPr>
                <w:rFonts w:ascii="Calibri" w:eastAsia="Times New Roman" w:hAnsi="Calibri" w:cs="Calibri"/>
                <w:color w:val="000000"/>
              </w:rPr>
            </w:pPr>
            <w:r w:rsidRPr="00DF41D8">
              <w:rPr>
                <w:rFonts w:ascii="Calibri" w:eastAsia="Times New Roman" w:hAnsi="Calibri" w:cs="Calibri"/>
                <w:color w:val="000000"/>
              </w:rPr>
              <w:t xml:space="preserve">Tidak ada kesalahan atau kesalahan yang dibuat sangat sedikit </w:t>
            </w:r>
          </w:p>
        </w:tc>
        <w:tc>
          <w:tcPr>
            <w:tcW w:w="1560" w:type="dxa"/>
            <w:tcBorders>
              <w:top w:val="nil"/>
              <w:left w:val="nil"/>
              <w:bottom w:val="single" w:sz="4" w:space="0" w:color="auto"/>
              <w:right w:val="single" w:sz="4" w:space="0" w:color="auto"/>
            </w:tcBorders>
            <w:shd w:val="clear" w:color="auto" w:fill="auto"/>
            <w:noWrap/>
            <w:vAlign w:val="center"/>
            <w:hideMark/>
          </w:tcPr>
          <w:p w14:paraId="2A619836" w14:textId="77777777" w:rsidR="00DB552B" w:rsidRPr="00DF41D8" w:rsidRDefault="00DB552B" w:rsidP="00DB552B">
            <w:pPr>
              <w:spacing w:after="0" w:line="240" w:lineRule="auto"/>
              <w:rPr>
                <w:rFonts w:ascii="Times New Roman" w:eastAsia="Times New Roman" w:hAnsi="Times New Roman" w:cs="Times New Roman"/>
                <w:color w:val="000000"/>
              </w:rPr>
            </w:pPr>
            <w:r w:rsidRPr="00DF41D8">
              <w:rPr>
                <w:rFonts w:ascii="Times New Roman" w:eastAsia="Times New Roman" w:hAnsi="Times New Roman" w:cs="Times New Roman"/>
                <w:color w:val="000000"/>
              </w:rPr>
              <w:t>Perlu dijadikan referensi pengadaan</w:t>
            </w:r>
            <w:r w:rsidRPr="00DF41D8">
              <w:rPr>
                <w:rFonts w:ascii="Times New Roman" w:eastAsia="Times New Roman" w:hAnsi="Times New Roman" w:cs="Times New Roman"/>
                <w:color w:val="000000"/>
                <w:sz w:val="24"/>
                <w:szCs w:val="24"/>
              </w:rPr>
              <w:t xml:space="preserve"> </w:t>
            </w:r>
          </w:p>
        </w:tc>
      </w:tr>
      <w:tr w:rsidR="00DB552B" w:rsidRPr="00DF41D8" w14:paraId="40F1A22A" w14:textId="77777777" w:rsidTr="00DB552B">
        <w:trPr>
          <w:trHeight w:val="315"/>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44B51496" w14:textId="77777777" w:rsidR="00DB552B" w:rsidRPr="00DF41D8" w:rsidRDefault="00DB552B" w:rsidP="00DB552B">
            <w:pPr>
              <w:spacing w:after="0" w:line="240" w:lineRule="auto"/>
              <w:rPr>
                <w:rFonts w:ascii="Calibri" w:eastAsia="Times New Roman" w:hAnsi="Calibri" w:cs="Calibri"/>
                <w:color w:val="000000"/>
              </w:rPr>
            </w:pPr>
            <w:r w:rsidRPr="00DF41D8">
              <w:rPr>
                <w:rFonts w:ascii="Calibri" w:eastAsia="Times New Roman" w:hAnsi="Calibri" w:cs="Calibri"/>
                <w:color w:val="000000"/>
              </w:rPr>
              <w:lastRenderedPageBreak/>
              <w:t>BAMBANG DJAJA PT.</w:t>
            </w:r>
          </w:p>
        </w:tc>
        <w:tc>
          <w:tcPr>
            <w:tcW w:w="960" w:type="dxa"/>
            <w:tcBorders>
              <w:top w:val="nil"/>
              <w:left w:val="nil"/>
              <w:bottom w:val="single" w:sz="4" w:space="0" w:color="auto"/>
              <w:right w:val="single" w:sz="4" w:space="0" w:color="auto"/>
            </w:tcBorders>
            <w:shd w:val="clear" w:color="auto" w:fill="auto"/>
            <w:noWrap/>
            <w:vAlign w:val="center"/>
            <w:hideMark/>
          </w:tcPr>
          <w:p w14:paraId="71E3A5F7" w14:textId="77777777" w:rsidR="00DB552B" w:rsidRPr="00DF41D8" w:rsidRDefault="00DB552B" w:rsidP="00DB552B">
            <w:pPr>
              <w:spacing w:after="0" w:line="240" w:lineRule="auto"/>
              <w:jc w:val="center"/>
              <w:rPr>
                <w:rFonts w:ascii="Calibri" w:eastAsia="Times New Roman" w:hAnsi="Calibri" w:cs="Calibri"/>
                <w:b/>
                <w:bCs/>
                <w:color w:val="000000"/>
              </w:rPr>
            </w:pPr>
            <w:r w:rsidRPr="00DF41D8">
              <w:rPr>
                <w:rFonts w:ascii="Calibri" w:eastAsia="Times New Roman" w:hAnsi="Calibri" w:cs="Calibri"/>
                <w:b/>
                <w:bCs/>
                <w:color w:val="000000"/>
              </w:rPr>
              <w:t>A</w:t>
            </w:r>
          </w:p>
        </w:tc>
        <w:tc>
          <w:tcPr>
            <w:tcW w:w="1450" w:type="dxa"/>
            <w:tcBorders>
              <w:top w:val="nil"/>
              <w:left w:val="nil"/>
              <w:bottom w:val="single" w:sz="4" w:space="0" w:color="auto"/>
              <w:right w:val="single" w:sz="4" w:space="0" w:color="auto"/>
            </w:tcBorders>
            <w:shd w:val="clear" w:color="auto" w:fill="auto"/>
            <w:noWrap/>
            <w:vAlign w:val="bottom"/>
            <w:hideMark/>
          </w:tcPr>
          <w:p w14:paraId="4562EF03" w14:textId="77777777" w:rsidR="00DB552B" w:rsidRPr="00DF41D8" w:rsidRDefault="00DB552B" w:rsidP="00DB552B">
            <w:pPr>
              <w:spacing w:after="0" w:line="240" w:lineRule="auto"/>
              <w:rPr>
                <w:rFonts w:ascii="Calibri" w:eastAsia="Times New Roman" w:hAnsi="Calibri" w:cs="Calibri"/>
                <w:color w:val="000000"/>
              </w:rPr>
            </w:pPr>
            <w:r w:rsidRPr="00DF41D8">
              <w:rPr>
                <w:rFonts w:ascii="Calibri" w:eastAsia="Times New Roman" w:hAnsi="Calibri" w:cs="Calibri"/>
                <w:color w:val="000000"/>
              </w:rPr>
              <w:t xml:space="preserve">Tidak ada kesalahan atau kesalahan yang dibuat sangat sedikit </w:t>
            </w:r>
          </w:p>
        </w:tc>
        <w:tc>
          <w:tcPr>
            <w:tcW w:w="1560" w:type="dxa"/>
            <w:tcBorders>
              <w:top w:val="nil"/>
              <w:left w:val="nil"/>
              <w:bottom w:val="single" w:sz="4" w:space="0" w:color="auto"/>
              <w:right w:val="single" w:sz="4" w:space="0" w:color="auto"/>
            </w:tcBorders>
            <w:shd w:val="clear" w:color="auto" w:fill="auto"/>
            <w:noWrap/>
            <w:vAlign w:val="center"/>
            <w:hideMark/>
          </w:tcPr>
          <w:p w14:paraId="7F7830B6" w14:textId="77777777" w:rsidR="00DB552B" w:rsidRPr="00DF41D8" w:rsidRDefault="00DB552B" w:rsidP="00DB552B">
            <w:pPr>
              <w:spacing w:after="0" w:line="240" w:lineRule="auto"/>
              <w:rPr>
                <w:rFonts w:ascii="Times New Roman" w:eastAsia="Times New Roman" w:hAnsi="Times New Roman" w:cs="Times New Roman"/>
                <w:color w:val="000000"/>
              </w:rPr>
            </w:pPr>
            <w:r w:rsidRPr="00DF41D8">
              <w:rPr>
                <w:rFonts w:ascii="Times New Roman" w:eastAsia="Times New Roman" w:hAnsi="Times New Roman" w:cs="Times New Roman"/>
                <w:color w:val="000000"/>
              </w:rPr>
              <w:t>Perlu dijadikan referensi pengadaan</w:t>
            </w:r>
            <w:r w:rsidRPr="00DF41D8">
              <w:rPr>
                <w:rFonts w:ascii="Times New Roman" w:eastAsia="Times New Roman" w:hAnsi="Times New Roman" w:cs="Times New Roman"/>
                <w:color w:val="000000"/>
                <w:sz w:val="24"/>
                <w:szCs w:val="24"/>
              </w:rPr>
              <w:t xml:space="preserve"> </w:t>
            </w:r>
          </w:p>
        </w:tc>
      </w:tr>
      <w:tr w:rsidR="00DB552B" w:rsidRPr="00DF41D8" w14:paraId="368F57D3" w14:textId="77777777" w:rsidTr="00DB552B">
        <w:trPr>
          <w:trHeight w:val="315"/>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10E6FC67" w14:textId="77777777" w:rsidR="00DB552B" w:rsidRPr="00DF41D8" w:rsidRDefault="00DB552B" w:rsidP="00DB552B">
            <w:pPr>
              <w:spacing w:after="0" w:line="240" w:lineRule="auto"/>
              <w:rPr>
                <w:rFonts w:ascii="Calibri" w:eastAsia="Times New Roman" w:hAnsi="Calibri" w:cs="Calibri"/>
                <w:color w:val="000000"/>
              </w:rPr>
            </w:pPr>
            <w:r w:rsidRPr="00DF41D8">
              <w:rPr>
                <w:rFonts w:ascii="Calibri" w:eastAsia="Times New Roman" w:hAnsi="Calibri" w:cs="Calibri"/>
                <w:color w:val="000000"/>
              </w:rPr>
              <w:t>BIRO KLASIFIKASI INDONESIA PT.</w:t>
            </w:r>
          </w:p>
        </w:tc>
        <w:tc>
          <w:tcPr>
            <w:tcW w:w="960" w:type="dxa"/>
            <w:tcBorders>
              <w:top w:val="nil"/>
              <w:left w:val="nil"/>
              <w:bottom w:val="single" w:sz="4" w:space="0" w:color="auto"/>
              <w:right w:val="single" w:sz="4" w:space="0" w:color="auto"/>
            </w:tcBorders>
            <w:shd w:val="clear" w:color="auto" w:fill="auto"/>
            <w:noWrap/>
            <w:vAlign w:val="center"/>
            <w:hideMark/>
          </w:tcPr>
          <w:p w14:paraId="086DB86A" w14:textId="77777777" w:rsidR="00DB552B" w:rsidRPr="00DF41D8" w:rsidRDefault="00DB552B" w:rsidP="00DB552B">
            <w:pPr>
              <w:spacing w:after="0" w:line="240" w:lineRule="auto"/>
              <w:jc w:val="center"/>
              <w:rPr>
                <w:rFonts w:ascii="Calibri" w:eastAsia="Times New Roman" w:hAnsi="Calibri" w:cs="Calibri"/>
                <w:b/>
                <w:bCs/>
                <w:color w:val="000000"/>
              </w:rPr>
            </w:pPr>
            <w:r w:rsidRPr="00DF41D8">
              <w:rPr>
                <w:rFonts w:ascii="Calibri" w:eastAsia="Times New Roman" w:hAnsi="Calibri" w:cs="Calibri"/>
                <w:b/>
                <w:bCs/>
                <w:color w:val="000000"/>
              </w:rPr>
              <w:t>A</w:t>
            </w:r>
          </w:p>
        </w:tc>
        <w:tc>
          <w:tcPr>
            <w:tcW w:w="1450" w:type="dxa"/>
            <w:tcBorders>
              <w:top w:val="nil"/>
              <w:left w:val="nil"/>
              <w:bottom w:val="single" w:sz="4" w:space="0" w:color="auto"/>
              <w:right w:val="single" w:sz="4" w:space="0" w:color="auto"/>
            </w:tcBorders>
            <w:shd w:val="clear" w:color="auto" w:fill="auto"/>
            <w:noWrap/>
            <w:vAlign w:val="bottom"/>
            <w:hideMark/>
          </w:tcPr>
          <w:p w14:paraId="74486870" w14:textId="77777777" w:rsidR="00DB552B" w:rsidRPr="00DF41D8" w:rsidRDefault="00DB552B" w:rsidP="00DB552B">
            <w:pPr>
              <w:spacing w:after="0" w:line="240" w:lineRule="auto"/>
              <w:rPr>
                <w:rFonts w:ascii="Calibri" w:eastAsia="Times New Roman" w:hAnsi="Calibri" w:cs="Calibri"/>
                <w:color w:val="000000"/>
              </w:rPr>
            </w:pPr>
            <w:r w:rsidRPr="00DF41D8">
              <w:rPr>
                <w:rFonts w:ascii="Calibri" w:eastAsia="Times New Roman" w:hAnsi="Calibri" w:cs="Calibri"/>
                <w:color w:val="000000"/>
              </w:rPr>
              <w:t xml:space="preserve">Tidak ada kesalahan atau kesalahan yang dibuat sangat sedikit </w:t>
            </w:r>
          </w:p>
        </w:tc>
        <w:tc>
          <w:tcPr>
            <w:tcW w:w="1560" w:type="dxa"/>
            <w:tcBorders>
              <w:top w:val="nil"/>
              <w:left w:val="nil"/>
              <w:bottom w:val="single" w:sz="4" w:space="0" w:color="auto"/>
              <w:right w:val="single" w:sz="4" w:space="0" w:color="auto"/>
            </w:tcBorders>
            <w:shd w:val="clear" w:color="auto" w:fill="auto"/>
            <w:noWrap/>
            <w:vAlign w:val="center"/>
            <w:hideMark/>
          </w:tcPr>
          <w:p w14:paraId="18DB77CB" w14:textId="77777777" w:rsidR="00DB552B" w:rsidRPr="00DF41D8" w:rsidRDefault="00DB552B" w:rsidP="00DB552B">
            <w:pPr>
              <w:spacing w:after="0" w:line="240" w:lineRule="auto"/>
              <w:rPr>
                <w:rFonts w:ascii="Times New Roman" w:eastAsia="Times New Roman" w:hAnsi="Times New Roman" w:cs="Times New Roman"/>
                <w:color w:val="000000"/>
              </w:rPr>
            </w:pPr>
            <w:r w:rsidRPr="00DF41D8">
              <w:rPr>
                <w:rFonts w:ascii="Times New Roman" w:eastAsia="Times New Roman" w:hAnsi="Times New Roman" w:cs="Times New Roman"/>
                <w:color w:val="000000"/>
              </w:rPr>
              <w:t>Perlu dijadikan referensi pengadaan</w:t>
            </w:r>
            <w:r w:rsidRPr="00DF41D8">
              <w:rPr>
                <w:rFonts w:ascii="Times New Roman" w:eastAsia="Times New Roman" w:hAnsi="Times New Roman" w:cs="Times New Roman"/>
                <w:color w:val="000000"/>
                <w:sz w:val="24"/>
                <w:szCs w:val="24"/>
              </w:rPr>
              <w:t xml:space="preserve"> </w:t>
            </w:r>
          </w:p>
        </w:tc>
      </w:tr>
      <w:tr w:rsidR="00DB552B" w:rsidRPr="00DF41D8" w14:paraId="6549FAC4" w14:textId="77777777" w:rsidTr="00DB552B">
        <w:trPr>
          <w:trHeight w:val="450"/>
          <w:jc w:val="center"/>
        </w:trPr>
        <w:tc>
          <w:tcPr>
            <w:tcW w:w="4180" w:type="dxa"/>
            <w:vMerge w:val="restart"/>
            <w:tcBorders>
              <w:top w:val="nil"/>
              <w:left w:val="single" w:sz="4" w:space="0" w:color="auto"/>
              <w:bottom w:val="single" w:sz="4" w:space="0" w:color="auto"/>
              <w:right w:val="single" w:sz="4" w:space="0" w:color="auto"/>
            </w:tcBorders>
            <w:shd w:val="clear" w:color="auto" w:fill="auto"/>
            <w:vAlign w:val="center"/>
            <w:hideMark/>
          </w:tcPr>
          <w:p w14:paraId="34291285" w14:textId="77777777" w:rsidR="00DB552B" w:rsidRPr="00DF41D8" w:rsidRDefault="00DB552B" w:rsidP="00DB552B">
            <w:pPr>
              <w:spacing w:after="0" w:line="240" w:lineRule="auto"/>
              <w:rPr>
                <w:rFonts w:ascii="Calibri" w:eastAsia="Times New Roman" w:hAnsi="Calibri" w:cs="Calibri"/>
                <w:color w:val="000000"/>
              </w:rPr>
            </w:pPr>
            <w:r w:rsidRPr="00DF41D8">
              <w:rPr>
                <w:rFonts w:ascii="Calibri" w:eastAsia="Times New Roman" w:hAnsi="Calibri" w:cs="Calibri"/>
                <w:color w:val="000000"/>
              </w:rPr>
              <w:t>BLORA SAMUDRA TEKNIK PT</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6B83C21" w14:textId="77777777" w:rsidR="00DB552B" w:rsidRPr="00DF41D8" w:rsidRDefault="00DB552B" w:rsidP="00DB552B">
            <w:pPr>
              <w:spacing w:after="0" w:line="240" w:lineRule="auto"/>
              <w:jc w:val="center"/>
              <w:rPr>
                <w:rFonts w:ascii="Calibri" w:eastAsia="Times New Roman" w:hAnsi="Calibri" w:cs="Calibri"/>
                <w:b/>
                <w:bCs/>
                <w:color w:val="000000"/>
              </w:rPr>
            </w:pPr>
            <w:r w:rsidRPr="00DF41D8">
              <w:rPr>
                <w:rFonts w:ascii="Calibri" w:eastAsia="Times New Roman" w:hAnsi="Calibri" w:cs="Calibri"/>
                <w:b/>
                <w:bCs/>
                <w:color w:val="000000"/>
              </w:rPr>
              <w:t>B</w:t>
            </w:r>
          </w:p>
        </w:tc>
        <w:tc>
          <w:tcPr>
            <w:tcW w:w="145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4E7803B" w14:textId="77777777" w:rsidR="00DB552B" w:rsidRPr="00DF41D8" w:rsidRDefault="00DB552B" w:rsidP="00DB552B">
            <w:pPr>
              <w:spacing w:after="0" w:line="240" w:lineRule="auto"/>
              <w:jc w:val="center"/>
              <w:rPr>
                <w:rFonts w:ascii="Times New Roman" w:eastAsia="Times New Roman" w:hAnsi="Times New Roman" w:cs="Times New Roman"/>
                <w:color w:val="000000"/>
              </w:rPr>
            </w:pPr>
            <w:r w:rsidRPr="00DF41D8">
              <w:rPr>
                <w:rFonts w:ascii="Times New Roman" w:eastAsia="Times New Roman" w:hAnsi="Times New Roman" w:cs="Times New Roman"/>
                <w:color w:val="000000"/>
              </w:rPr>
              <w:t>Kesalahan yang dibuat relatif ringan dan tidak prinsip</w:t>
            </w:r>
            <w:r w:rsidRPr="00DF41D8">
              <w:rPr>
                <w:rFonts w:ascii="Times New Roman" w:eastAsia="Times New Roman" w:hAnsi="Times New Roman" w:cs="Times New Roman"/>
                <w:color w:val="000000"/>
                <w:sz w:val="24"/>
                <w:szCs w:val="24"/>
              </w:rPr>
              <w:t xml:space="preserve"> </w:t>
            </w:r>
          </w:p>
        </w:tc>
        <w:tc>
          <w:tcPr>
            <w:tcW w:w="15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02EFA6D" w14:textId="77777777" w:rsidR="00DB552B" w:rsidRPr="00DF41D8" w:rsidRDefault="00DB552B" w:rsidP="00DB552B">
            <w:pPr>
              <w:spacing w:after="0" w:line="240" w:lineRule="auto"/>
              <w:jc w:val="center"/>
              <w:rPr>
                <w:rFonts w:ascii="Times New Roman" w:eastAsia="Times New Roman" w:hAnsi="Times New Roman" w:cs="Times New Roman"/>
                <w:color w:val="000000"/>
              </w:rPr>
            </w:pPr>
            <w:r w:rsidRPr="00DF41D8">
              <w:rPr>
                <w:rFonts w:ascii="Times New Roman" w:eastAsia="Times New Roman" w:hAnsi="Times New Roman" w:cs="Times New Roman"/>
                <w:color w:val="000000"/>
              </w:rPr>
              <w:t>Konditenya baik dan perlu peningkatan</w:t>
            </w:r>
            <w:r w:rsidRPr="00DF41D8">
              <w:rPr>
                <w:rFonts w:ascii="Times New Roman" w:eastAsia="Times New Roman" w:hAnsi="Times New Roman" w:cs="Times New Roman"/>
                <w:color w:val="000000"/>
                <w:sz w:val="24"/>
                <w:szCs w:val="24"/>
              </w:rPr>
              <w:t xml:space="preserve"> </w:t>
            </w:r>
          </w:p>
        </w:tc>
      </w:tr>
      <w:tr w:rsidR="00DB552B" w:rsidRPr="00DF41D8" w14:paraId="3A8326F7" w14:textId="77777777" w:rsidTr="00DB552B">
        <w:trPr>
          <w:trHeight w:val="450"/>
          <w:jc w:val="center"/>
        </w:trPr>
        <w:tc>
          <w:tcPr>
            <w:tcW w:w="4180" w:type="dxa"/>
            <w:vMerge/>
            <w:tcBorders>
              <w:top w:val="nil"/>
              <w:left w:val="single" w:sz="4" w:space="0" w:color="auto"/>
              <w:bottom w:val="single" w:sz="4" w:space="0" w:color="auto"/>
              <w:right w:val="single" w:sz="4" w:space="0" w:color="auto"/>
            </w:tcBorders>
            <w:vAlign w:val="center"/>
            <w:hideMark/>
          </w:tcPr>
          <w:p w14:paraId="622622DE" w14:textId="77777777" w:rsidR="00DB552B" w:rsidRPr="00DF41D8" w:rsidRDefault="00DB552B" w:rsidP="00DB552B">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14:paraId="6C148D8A" w14:textId="77777777" w:rsidR="00DB552B" w:rsidRPr="00DF41D8" w:rsidRDefault="00DB552B" w:rsidP="00DB552B">
            <w:pPr>
              <w:spacing w:after="0" w:line="240" w:lineRule="auto"/>
              <w:rPr>
                <w:rFonts w:ascii="Calibri" w:eastAsia="Times New Roman" w:hAnsi="Calibri" w:cs="Calibri"/>
                <w:b/>
                <w:bCs/>
                <w:color w:val="000000"/>
              </w:rPr>
            </w:pPr>
          </w:p>
        </w:tc>
        <w:tc>
          <w:tcPr>
            <w:tcW w:w="1450" w:type="dxa"/>
            <w:vMerge/>
            <w:tcBorders>
              <w:top w:val="nil"/>
              <w:left w:val="single" w:sz="4" w:space="0" w:color="auto"/>
              <w:bottom w:val="single" w:sz="4" w:space="0" w:color="auto"/>
              <w:right w:val="single" w:sz="4" w:space="0" w:color="auto"/>
            </w:tcBorders>
            <w:vAlign w:val="center"/>
            <w:hideMark/>
          </w:tcPr>
          <w:p w14:paraId="6B86E0BD" w14:textId="77777777" w:rsidR="00DB552B" w:rsidRPr="00DF41D8" w:rsidRDefault="00DB552B" w:rsidP="00DB552B">
            <w:pPr>
              <w:spacing w:after="0" w:line="240" w:lineRule="auto"/>
              <w:rPr>
                <w:rFonts w:ascii="Times New Roman" w:eastAsia="Times New Roman" w:hAnsi="Times New Roman" w:cs="Times New Roman"/>
                <w:color w:val="000000"/>
              </w:rPr>
            </w:pPr>
          </w:p>
        </w:tc>
        <w:tc>
          <w:tcPr>
            <w:tcW w:w="1560" w:type="dxa"/>
            <w:vMerge/>
            <w:tcBorders>
              <w:top w:val="nil"/>
              <w:left w:val="single" w:sz="4" w:space="0" w:color="auto"/>
              <w:bottom w:val="single" w:sz="4" w:space="0" w:color="auto"/>
              <w:right w:val="single" w:sz="4" w:space="0" w:color="auto"/>
            </w:tcBorders>
            <w:vAlign w:val="center"/>
            <w:hideMark/>
          </w:tcPr>
          <w:p w14:paraId="3068AB5F" w14:textId="77777777" w:rsidR="00DB552B" w:rsidRPr="00DF41D8" w:rsidRDefault="00DB552B" w:rsidP="00DB552B">
            <w:pPr>
              <w:spacing w:after="0" w:line="240" w:lineRule="auto"/>
              <w:rPr>
                <w:rFonts w:ascii="Times New Roman" w:eastAsia="Times New Roman" w:hAnsi="Times New Roman" w:cs="Times New Roman"/>
                <w:color w:val="000000"/>
              </w:rPr>
            </w:pPr>
          </w:p>
        </w:tc>
      </w:tr>
      <w:tr w:rsidR="00DB552B" w:rsidRPr="00DF41D8" w14:paraId="347C4ECA" w14:textId="77777777" w:rsidTr="00DB552B">
        <w:trPr>
          <w:trHeight w:val="315"/>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547AA832" w14:textId="77777777" w:rsidR="00DB552B" w:rsidRPr="00DF41D8" w:rsidRDefault="00DB552B" w:rsidP="00DB552B">
            <w:pPr>
              <w:spacing w:after="0" w:line="240" w:lineRule="auto"/>
              <w:rPr>
                <w:rFonts w:ascii="Calibri" w:eastAsia="Times New Roman" w:hAnsi="Calibri" w:cs="Calibri"/>
                <w:color w:val="000000"/>
              </w:rPr>
            </w:pPr>
            <w:r w:rsidRPr="00DF41D8">
              <w:rPr>
                <w:rFonts w:ascii="Calibri" w:eastAsia="Times New Roman" w:hAnsi="Calibri" w:cs="Calibri"/>
                <w:color w:val="000000"/>
              </w:rPr>
              <w:t xml:space="preserve">DUA DUA KUTAI UTAMA PT. </w:t>
            </w:r>
          </w:p>
        </w:tc>
        <w:tc>
          <w:tcPr>
            <w:tcW w:w="960" w:type="dxa"/>
            <w:tcBorders>
              <w:top w:val="nil"/>
              <w:left w:val="nil"/>
              <w:bottom w:val="single" w:sz="4" w:space="0" w:color="auto"/>
              <w:right w:val="single" w:sz="4" w:space="0" w:color="auto"/>
            </w:tcBorders>
            <w:shd w:val="clear" w:color="auto" w:fill="auto"/>
            <w:noWrap/>
            <w:vAlign w:val="center"/>
            <w:hideMark/>
          </w:tcPr>
          <w:p w14:paraId="00937789" w14:textId="77777777" w:rsidR="00DB552B" w:rsidRPr="00DF41D8" w:rsidRDefault="00DB552B" w:rsidP="00DB552B">
            <w:pPr>
              <w:spacing w:after="0" w:line="240" w:lineRule="auto"/>
              <w:jc w:val="center"/>
              <w:rPr>
                <w:rFonts w:ascii="Calibri" w:eastAsia="Times New Roman" w:hAnsi="Calibri" w:cs="Calibri"/>
                <w:b/>
                <w:bCs/>
                <w:color w:val="000000"/>
              </w:rPr>
            </w:pPr>
            <w:r w:rsidRPr="00DF41D8">
              <w:rPr>
                <w:rFonts w:ascii="Calibri" w:eastAsia="Times New Roman" w:hAnsi="Calibri" w:cs="Calibri"/>
                <w:b/>
                <w:bCs/>
                <w:color w:val="000000"/>
              </w:rPr>
              <w:t>B</w:t>
            </w:r>
          </w:p>
        </w:tc>
        <w:tc>
          <w:tcPr>
            <w:tcW w:w="1450" w:type="dxa"/>
            <w:tcBorders>
              <w:top w:val="nil"/>
              <w:left w:val="nil"/>
              <w:bottom w:val="single" w:sz="4" w:space="0" w:color="auto"/>
              <w:right w:val="single" w:sz="4" w:space="0" w:color="auto"/>
            </w:tcBorders>
            <w:shd w:val="clear" w:color="auto" w:fill="auto"/>
            <w:noWrap/>
            <w:vAlign w:val="bottom"/>
            <w:hideMark/>
          </w:tcPr>
          <w:p w14:paraId="345D6F6E" w14:textId="77777777" w:rsidR="00DB552B" w:rsidRPr="00DF41D8" w:rsidRDefault="00DB552B" w:rsidP="00DB552B">
            <w:pPr>
              <w:spacing w:after="0" w:line="240" w:lineRule="auto"/>
              <w:rPr>
                <w:rFonts w:ascii="Times New Roman" w:eastAsia="Times New Roman" w:hAnsi="Times New Roman" w:cs="Times New Roman"/>
                <w:color w:val="000000"/>
              </w:rPr>
            </w:pPr>
            <w:r w:rsidRPr="00DF41D8">
              <w:rPr>
                <w:rFonts w:ascii="Times New Roman" w:eastAsia="Times New Roman" w:hAnsi="Times New Roman" w:cs="Times New Roman"/>
                <w:color w:val="000000"/>
              </w:rPr>
              <w:t>Kesalahan yang dibuat relatif ringan dan tidak prinsip</w:t>
            </w:r>
            <w:r w:rsidRPr="00DF41D8">
              <w:rPr>
                <w:rFonts w:ascii="Times New Roman" w:eastAsia="Times New Roman" w:hAnsi="Times New Roman" w:cs="Times New Roman"/>
                <w:color w:val="000000"/>
                <w:sz w:val="24"/>
                <w:szCs w:val="24"/>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7F888C53" w14:textId="77777777" w:rsidR="00DB552B" w:rsidRPr="00DF41D8" w:rsidRDefault="00DB552B" w:rsidP="00DB552B">
            <w:pPr>
              <w:spacing w:after="0" w:line="240" w:lineRule="auto"/>
              <w:rPr>
                <w:rFonts w:ascii="Times New Roman" w:eastAsia="Times New Roman" w:hAnsi="Times New Roman" w:cs="Times New Roman"/>
                <w:color w:val="000000"/>
              </w:rPr>
            </w:pPr>
            <w:r w:rsidRPr="00DF41D8">
              <w:rPr>
                <w:rFonts w:ascii="Times New Roman" w:eastAsia="Times New Roman" w:hAnsi="Times New Roman" w:cs="Times New Roman"/>
                <w:color w:val="000000"/>
              </w:rPr>
              <w:t>Konditenya baik dan perlu peningkatan</w:t>
            </w:r>
            <w:r w:rsidRPr="00DF41D8">
              <w:rPr>
                <w:rFonts w:ascii="Times New Roman" w:eastAsia="Times New Roman" w:hAnsi="Times New Roman" w:cs="Times New Roman"/>
                <w:color w:val="000000"/>
                <w:sz w:val="24"/>
                <w:szCs w:val="24"/>
              </w:rPr>
              <w:t xml:space="preserve"> </w:t>
            </w:r>
          </w:p>
        </w:tc>
      </w:tr>
      <w:tr w:rsidR="00DB552B" w:rsidRPr="00DF41D8" w14:paraId="71A76364" w14:textId="77777777" w:rsidTr="00DB552B">
        <w:trPr>
          <w:trHeight w:val="450"/>
          <w:jc w:val="center"/>
        </w:trPr>
        <w:tc>
          <w:tcPr>
            <w:tcW w:w="41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FE77C91" w14:textId="77777777" w:rsidR="00DB552B" w:rsidRPr="00DF41D8" w:rsidRDefault="00DB552B" w:rsidP="00DB552B">
            <w:pPr>
              <w:spacing w:after="0" w:line="240" w:lineRule="auto"/>
              <w:rPr>
                <w:rFonts w:ascii="Calibri" w:eastAsia="Times New Roman" w:hAnsi="Calibri" w:cs="Calibri"/>
                <w:color w:val="000000"/>
              </w:rPr>
            </w:pPr>
            <w:r w:rsidRPr="00DF41D8">
              <w:rPr>
                <w:rFonts w:ascii="Calibri" w:eastAsia="Times New Roman" w:hAnsi="Calibri" w:cs="Calibri"/>
                <w:color w:val="000000"/>
              </w:rPr>
              <w:t xml:space="preserve">DUA MITRA LESTARI </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EA290B5" w14:textId="77777777" w:rsidR="00DB552B" w:rsidRPr="00DF41D8" w:rsidRDefault="00DB552B" w:rsidP="00DB552B">
            <w:pPr>
              <w:spacing w:after="0" w:line="240" w:lineRule="auto"/>
              <w:jc w:val="center"/>
              <w:rPr>
                <w:rFonts w:ascii="Calibri" w:eastAsia="Times New Roman" w:hAnsi="Calibri" w:cs="Calibri"/>
                <w:b/>
                <w:bCs/>
                <w:color w:val="000000"/>
              </w:rPr>
            </w:pPr>
            <w:r w:rsidRPr="00DF41D8">
              <w:rPr>
                <w:rFonts w:ascii="Calibri" w:eastAsia="Times New Roman" w:hAnsi="Calibri" w:cs="Calibri"/>
                <w:b/>
                <w:bCs/>
                <w:color w:val="000000"/>
              </w:rPr>
              <w:t>B</w:t>
            </w:r>
          </w:p>
        </w:tc>
        <w:tc>
          <w:tcPr>
            <w:tcW w:w="145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D9634EB" w14:textId="77777777" w:rsidR="00DB552B" w:rsidRPr="00DF41D8" w:rsidRDefault="00DB552B" w:rsidP="00DB552B">
            <w:pPr>
              <w:spacing w:after="0" w:line="240" w:lineRule="auto"/>
              <w:jc w:val="center"/>
              <w:rPr>
                <w:rFonts w:ascii="Times New Roman" w:eastAsia="Times New Roman" w:hAnsi="Times New Roman" w:cs="Times New Roman"/>
                <w:color w:val="000000"/>
              </w:rPr>
            </w:pPr>
            <w:r w:rsidRPr="00DF41D8">
              <w:rPr>
                <w:rFonts w:ascii="Times New Roman" w:eastAsia="Times New Roman" w:hAnsi="Times New Roman" w:cs="Times New Roman"/>
                <w:color w:val="000000"/>
              </w:rPr>
              <w:t>Kesalahan yang dibuat relatif ringan dan tidak prinsip</w:t>
            </w:r>
            <w:r w:rsidRPr="00DF41D8">
              <w:rPr>
                <w:rFonts w:ascii="Times New Roman" w:eastAsia="Times New Roman" w:hAnsi="Times New Roman" w:cs="Times New Roman"/>
                <w:color w:val="000000"/>
                <w:sz w:val="24"/>
                <w:szCs w:val="24"/>
              </w:rPr>
              <w:t xml:space="preserve"> </w:t>
            </w:r>
          </w:p>
        </w:tc>
        <w:tc>
          <w:tcPr>
            <w:tcW w:w="15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678C195" w14:textId="77777777" w:rsidR="00DB552B" w:rsidRPr="00DF41D8" w:rsidRDefault="00DB552B" w:rsidP="00DB552B">
            <w:pPr>
              <w:spacing w:after="0" w:line="240" w:lineRule="auto"/>
              <w:jc w:val="center"/>
              <w:rPr>
                <w:rFonts w:ascii="Times New Roman" w:eastAsia="Times New Roman" w:hAnsi="Times New Roman" w:cs="Times New Roman"/>
                <w:color w:val="000000"/>
              </w:rPr>
            </w:pPr>
            <w:r w:rsidRPr="00DF41D8">
              <w:rPr>
                <w:rFonts w:ascii="Times New Roman" w:eastAsia="Times New Roman" w:hAnsi="Times New Roman" w:cs="Times New Roman"/>
                <w:color w:val="000000"/>
              </w:rPr>
              <w:t>Konditenya baik dan perlu peningkatan</w:t>
            </w:r>
            <w:r w:rsidRPr="00DF41D8">
              <w:rPr>
                <w:rFonts w:ascii="Times New Roman" w:eastAsia="Times New Roman" w:hAnsi="Times New Roman" w:cs="Times New Roman"/>
                <w:color w:val="000000"/>
                <w:sz w:val="24"/>
                <w:szCs w:val="24"/>
              </w:rPr>
              <w:t xml:space="preserve"> </w:t>
            </w:r>
          </w:p>
        </w:tc>
      </w:tr>
      <w:tr w:rsidR="00DB552B" w:rsidRPr="00DF41D8" w14:paraId="0F13B01A" w14:textId="77777777" w:rsidTr="00DB552B">
        <w:trPr>
          <w:trHeight w:val="450"/>
          <w:jc w:val="center"/>
        </w:trPr>
        <w:tc>
          <w:tcPr>
            <w:tcW w:w="4180" w:type="dxa"/>
            <w:vMerge/>
            <w:tcBorders>
              <w:top w:val="nil"/>
              <w:left w:val="single" w:sz="4" w:space="0" w:color="auto"/>
              <w:bottom w:val="single" w:sz="4" w:space="0" w:color="auto"/>
              <w:right w:val="single" w:sz="4" w:space="0" w:color="auto"/>
            </w:tcBorders>
            <w:vAlign w:val="center"/>
            <w:hideMark/>
          </w:tcPr>
          <w:p w14:paraId="3D9CF39B" w14:textId="77777777" w:rsidR="00DB552B" w:rsidRPr="00DF41D8" w:rsidRDefault="00DB552B" w:rsidP="00DB552B">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14:paraId="493A59F3" w14:textId="77777777" w:rsidR="00DB552B" w:rsidRPr="00DF41D8" w:rsidRDefault="00DB552B" w:rsidP="00DB552B">
            <w:pPr>
              <w:spacing w:after="0" w:line="240" w:lineRule="auto"/>
              <w:rPr>
                <w:rFonts w:ascii="Calibri" w:eastAsia="Times New Roman" w:hAnsi="Calibri" w:cs="Calibri"/>
                <w:b/>
                <w:bCs/>
                <w:color w:val="000000"/>
              </w:rPr>
            </w:pPr>
          </w:p>
        </w:tc>
        <w:tc>
          <w:tcPr>
            <w:tcW w:w="1450" w:type="dxa"/>
            <w:vMerge/>
            <w:tcBorders>
              <w:top w:val="nil"/>
              <w:left w:val="single" w:sz="4" w:space="0" w:color="auto"/>
              <w:bottom w:val="single" w:sz="4" w:space="0" w:color="auto"/>
              <w:right w:val="single" w:sz="4" w:space="0" w:color="auto"/>
            </w:tcBorders>
            <w:vAlign w:val="center"/>
            <w:hideMark/>
          </w:tcPr>
          <w:p w14:paraId="5E99948B" w14:textId="77777777" w:rsidR="00DB552B" w:rsidRPr="00DF41D8" w:rsidRDefault="00DB552B" w:rsidP="00DB552B">
            <w:pPr>
              <w:spacing w:after="0" w:line="240" w:lineRule="auto"/>
              <w:rPr>
                <w:rFonts w:ascii="Times New Roman" w:eastAsia="Times New Roman" w:hAnsi="Times New Roman" w:cs="Times New Roman"/>
                <w:color w:val="000000"/>
              </w:rPr>
            </w:pPr>
          </w:p>
        </w:tc>
        <w:tc>
          <w:tcPr>
            <w:tcW w:w="1560" w:type="dxa"/>
            <w:vMerge/>
            <w:tcBorders>
              <w:top w:val="nil"/>
              <w:left w:val="single" w:sz="4" w:space="0" w:color="auto"/>
              <w:bottom w:val="single" w:sz="4" w:space="0" w:color="auto"/>
              <w:right w:val="single" w:sz="4" w:space="0" w:color="auto"/>
            </w:tcBorders>
            <w:vAlign w:val="center"/>
            <w:hideMark/>
          </w:tcPr>
          <w:p w14:paraId="44E48D76" w14:textId="77777777" w:rsidR="00DB552B" w:rsidRPr="00DF41D8" w:rsidRDefault="00DB552B" w:rsidP="00DB552B">
            <w:pPr>
              <w:spacing w:after="0" w:line="240" w:lineRule="auto"/>
              <w:rPr>
                <w:rFonts w:ascii="Times New Roman" w:eastAsia="Times New Roman" w:hAnsi="Times New Roman" w:cs="Times New Roman"/>
                <w:color w:val="000000"/>
              </w:rPr>
            </w:pPr>
          </w:p>
        </w:tc>
      </w:tr>
      <w:tr w:rsidR="00DB552B" w:rsidRPr="00DF41D8" w14:paraId="7EC706B4" w14:textId="77777777" w:rsidTr="00DB552B">
        <w:trPr>
          <w:trHeight w:val="315"/>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01578CD2" w14:textId="77777777" w:rsidR="00DB552B" w:rsidRPr="00DF41D8" w:rsidRDefault="00DB552B" w:rsidP="00DB552B">
            <w:pPr>
              <w:spacing w:after="0" w:line="240" w:lineRule="auto"/>
              <w:rPr>
                <w:rFonts w:ascii="Calibri" w:eastAsia="Times New Roman" w:hAnsi="Calibri" w:cs="Calibri"/>
                <w:color w:val="000000"/>
              </w:rPr>
            </w:pPr>
            <w:r w:rsidRPr="00DF41D8">
              <w:rPr>
                <w:rFonts w:ascii="Calibri" w:eastAsia="Times New Roman" w:hAnsi="Calibri" w:cs="Calibri"/>
                <w:color w:val="000000"/>
              </w:rPr>
              <w:t>DWI KARYA JAYA PT.</w:t>
            </w:r>
          </w:p>
        </w:tc>
        <w:tc>
          <w:tcPr>
            <w:tcW w:w="960" w:type="dxa"/>
            <w:tcBorders>
              <w:top w:val="nil"/>
              <w:left w:val="nil"/>
              <w:bottom w:val="single" w:sz="4" w:space="0" w:color="auto"/>
              <w:right w:val="single" w:sz="4" w:space="0" w:color="auto"/>
            </w:tcBorders>
            <w:shd w:val="clear" w:color="auto" w:fill="auto"/>
            <w:noWrap/>
            <w:vAlign w:val="center"/>
            <w:hideMark/>
          </w:tcPr>
          <w:p w14:paraId="16C210AF" w14:textId="77777777" w:rsidR="00DB552B" w:rsidRPr="00DF41D8" w:rsidRDefault="00DB552B" w:rsidP="00DB552B">
            <w:pPr>
              <w:spacing w:after="0" w:line="240" w:lineRule="auto"/>
              <w:jc w:val="center"/>
              <w:rPr>
                <w:rFonts w:ascii="Calibri" w:eastAsia="Times New Roman" w:hAnsi="Calibri" w:cs="Calibri"/>
                <w:b/>
                <w:bCs/>
                <w:color w:val="000000"/>
              </w:rPr>
            </w:pPr>
            <w:r w:rsidRPr="00DF41D8">
              <w:rPr>
                <w:rFonts w:ascii="Calibri" w:eastAsia="Times New Roman" w:hAnsi="Calibri" w:cs="Calibri"/>
                <w:b/>
                <w:bCs/>
                <w:color w:val="000000"/>
              </w:rPr>
              <w:t>B</w:t>
            </w:r>
          </w:p>
        </w:tc>
        <w:tc>
          <w:tcPr>
            <w:tcW w:w="1450" w:type="dxa"/>
            <w:tcBorders>
              <w:top w:val="nil"/>
              <w:left w:val="nil"/>
              <w:bottom w:val="single" w:sz="4" w:space="0" w:color="auto"/>
              <w:right w:val="single" w:sz="4" w:space="0" w:color="auto"/>
            </w:tcBorders>
            <w:shd w:val="clear" w:color="auto" w:fill="auto"/>
            <w:noWrap/>
            <w:vAlign w:val="bottom"/>
            <w:hideMark/>
          </w:tcPr>
          <w:p w14:paraId="2E06CC7D" w14:textId="77777777" w:rsidR="00DB552B" w:rsidRPr="00DF41D8" w:rsidRDefault="00DB552B" w:rsidP="00DB552B">
            <w:pPr>
              <w:spacing w:after="0" w:line="240" w:lineRule="auto"/>
              <w:rPr>
                <w:rFonts w:ascii="Times New Roman" w:eastAsia="Times New Roman" w:hAnsi="Times New Roman" w:cs="Times New Roman"/>
                <w:color w:val="000000"/>
              </w:rPr>
            </w:pPr>
            <w:r w:rsidRPr="00DF41D8">
              <w:rPr>
                <w:rFonts w:ascii="Times New Roman" w:eastAsia="Times New Roman" w:hAnsi="Times New Roman" w:cs="Times New Roman"/>
                <w:color w:val="000000"/>
              </w:rPr>
              <w:t>Kesalahan yang dibuat relatif ringan dan tidak prinsip</w:t>
            </w:r>
            <w:r w:rsidRPr="00DF41D8">
              <w:rPr>
                <w:rFonts w:ascii="Times New Roman" w:eastAsia="Times New Roman" w:hAnsi="Times New Roman" w:cs="Times New Roman"/>
                <w:color w:val="000000"/>
                <w:sz w:val="24"/>
                <w:szCs w:val="24"/>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55DF9E41" w14:textId="77777777" w:rsidR="00DB552B" w:rsidRPr="00DF41D8" w:rsidRDefault="00DB552B" w:rsidP="00DB552B">
            <w:pPr>
              <w:spacing w:after="0" w:line="240" w:lineRule="auto"/>
              <w:rPr>
                <w:rFonts w:ascii="Times New Roman" w:eastAsia="Times New Roman" w:hAnsi="Times New Roman" w:cs="Times New Roman"/>
                <w:color w:val="000000"/>
              </w:rPr>
            </w:pPr>
            <w:r w:rsidRPr="00DF41D8">
              <w:rPr>
                <w:rFonts w:ascii="Times New Roman" w:eastAsia="Times New Roman" w:hAnsi="Times New Roman" w:cs="Times New Roman"/>
                <w:color w:val="000000"/>
              </w:rPr>
              <w:t>Konditenya baik dan perlu peningkatan</w:t>
            </w:r>
            <w:r w:rsidRPr="00DF41D8">
              <w:rPr>
                <w:rFonts w:ascii="Times New Roman" w:eastAsia="Times New Roman" w:hAnsi="Times New Roman" w:cs="Times New Roman"/>
                <w:color w:val="000000"/>
                <w:sz w:val="24"/>
                <w:szCs w:val="24"/>
              </w:rPr>
              <w:t xml:space="preserve"> </w:t>
            </w:r>
          </w:p>
        </w:tc>
      </w:tr>
      <w:tr w:rsidR="00DB552B" w:rsidRPr="00DF41D8" w14:paraId="07337C07" w14:textId="77777777" w:rsidTr="00DB552B">
        <w:trPr>
          <w:trHeight w:val="315"/>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34591CE1" w14:textId="77777777" w:rsidR="00DB552B" w:rsidRPr="00DF41D8" w:rsidRDefault="00DB552B" w:rsidP="00DB552B">
            <w:pPr>
              <w:spacing w:after="0" w:line="240" w:lineRule="auto"/>
              <w:rPr>
                <w:rFonts w:ascii="Calibri" w:eastAsia="Times New Roman" w:hAnsi="Calibri" w:cs="Calibri"/>
                <w:color w:val="000000"/>
              </w:rPr>
            </w:pPr>
            <w:r w:rsidRPr="00DF41D8">
              <w:rPr>
                <w:rFonts w:ascii="Calibri" w:eastAsia="Times New Roman" w:hAnsi="Calibri" w:cs="Calibri"/>
                <w:color w:val="000000"/>
              </w:rPr>
              <w:t xml:space="preserve">GARDA TUMARITIS NUSANTARA PT. </w:t>
            </w:r>
          </w:p>
        </w:tc>
        <w:tc>
          <w:tcPr>
            <w:tcW w:w="960" w:type="dxa"/>
            <w:tcBorders>
              <w:top w:val="nil"/>
              <w:left w:val="nil"/>
              <w:bottom w:val="single" w:sz="4" w:space="0" w:color="auto"/>
              <w:right w:val="single" w:sz="4" w:space="0" w:color="auto"/>
            </w:tcBorders>
            <w:shd w:val="clear" w:color="auto" w:fill="auto"/>
            <w:noWrap/>
            <w:vAlign w:val="center"/>
            <w:hideMark/>
          </w:tcPr>
          <w:p w14:paraId="59B5B662" w14:textId="77777777" w:rsidR="00DB552B" w:rsidRPr="00DF41D8" w:rsidRDefault="00DB552B" w:rsidP="00DB552B">
            <w:pPr>
              <w:spacing w:after="0" w:line="240" w:lineRule="auto"/>
              <w:jc w:val="center"/>
              <w:rPr>
                <w:rFonts w:ascii="Calibri" w:eastAsia="Times New Roman" w:hAnsi="Calibri" w:cs="Calibri"/>
                <w:b/>
                <w:bCs/>
                <w:color w:val="000000"/>
              </w:rPr>
            </w:pPr>
            <w:r w:rsidRPr="00DF41D8">
              <w:rPr>
                <w:rFonts w:ascii="Calibri" w:eastAsia="Times New Roman" w:hAnsi="Calibri" w:cs="Calibri"/>
                <w:b/>
                <w:bCs/>
                <w:color w:val="000000"/>
              </w:rPr>
              <w:t>B</w:t>
            </w:r>
          </w:p>
        </w:tc>
        <w:tc>
          <w:tcPr>
            <w:tcW w:w="1450" w:type="dxa"/>
            <w:tcBorders>
              <w:top w:val="nil"/>
              <w:left w:val="nil"/>
              <w:bottom w:val="single" w:sz="4" w:space="0" w:color="auto"/>
              <w:right w:val="single" w:sz="4" w:space="0" w:color="auto"/>
            </w:tcBorders>
            <w:shd w:val="clear" w:color="auto" w:fill="auto"/>
            <w:noWrap/>
            <w:vAlign w:val="bottom"/>
            <w:hideMark/>
          </w:tcPr>
          <w:p w14:paraId="2B22B4DB" w14:textId="77777777" w:rsidR="00DB552B" w:rsidRPr="00DF41D8" w:rsidRDefault="00DB552B" w:rsidP="00DB552B">
            <w:pPr>
              <w:spacing w:after="0" w:line="240" w:lineRule="auto"/>
              <w:rPr>
                <w:rFonts w:ascii="Times New Roman" w:eastAsia="Times New Roman" w:hAnsi="Times New Roman" w:cs="Times New Roman"/>
                <w:color w:val="000000"/>
              </w:rPr>
            </w:pPr>
            <w:r w:rsidRPr="00DF41D8">
              <w:rPr>
                <w:rFonts w:ascii="Times New Roman" w:eastAsia="Times New Roman" w:hAnsi="Times New Roman" w:cs="Times New Roman"/>
                <w:color w:val="000000"/>
              </w:rPr>
              <w:t>Kesalahan yang dibuat relatif ringan dan tidak prinsip</w:t>
            </w:r>
            <w:r w:rsidRPr="00DF41D8">
              <w:rPr>
                <w:rFonts w:ascii="Times New Roman" w:eastAsia="Times New Roman" w:hAnsi="Times New Roman" w:cs="Times New Roman"/>
                <w:color w:val="000000"/>
                <w:sz w:val="24"/>
                <w:szCs w:val="24"/>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6D80F492" w14:textId="77777777" w:rsidR="00DB552B" w:rsidRPr="00DF41D8" w:rsidRDefault="00DB552B" w:rsidP="00DB552B">
            <w:pPr>
              <w:spacing w:after="0" w:line="240" w:lineRule="auto"/>
              <w:rPr>
                <w:rFonts w:ascii="Times New Roman" w:eastAsia="Times New Roman" w:hAnsi="Times New Roman" w:cs="Times New Roman"/>
                <w:color w:val="000000"/>
              </w:rPr>
            </w:pPr>
            <w:r w:rsidRPr="00DF41D8">
              <w:rPr>
                <w:rFonts w:ascii="Times New Roman" w:eastAsia="Times New Roman" w:hAnsi="Times New Roman" w:cs="Times New Roman"/>
                <w:color w:val="000000"/>
              </w:rPr>
              <w:t>Konditenya baik dan perlu peningkatan</w:t>
            </w:r>
            <w:r w:rsidRPr="00DF41D8">
              <w:rPr>
                <w:rFonts w:ascii="Times New Roman" w:eastAsia="Times New Roman" w:hAnsi="Times New Roman" w:cs="Times New Roman"/>
                <w:color w:val="000000"/>
                <w:sz w:val="24"/>
                <w:szCs w:val="24"/>
              </w:rPr>
              <w:t xml:space="preserve"> </w:t>
            </w:r>
          </w:p>
        </w:tc>
      </w:tr>
      <w:tr w:rsidR="00DB552B" w:rsidRPr="00DF41D8" w14:paraId="62E9B1E9" w14:textId="77777777" w:rsidTr="00DB552B">
        <w:trPr>
          <w:trHeight w:val="315"/>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5D29DD1A" w14:textId="77777777" w:rsidR="00DB552B" w:rsidRPr="00DF41D8" w:rsidRDefault="00DB552B" w:rsidP="00DB552B">
            <w:pPr>
              <w:spacing w:after="0" w:line="240" w:lineRule="auto"/>
              <w:rPr>
                <w:rFonts w:ascii="Calibri" w:eastAsia="Times New Roman" w:hAnsi="Calibri" w:cs="Calibri"/>
                <w:color w:val="000000"/>
              </w:rPr>
            </w:pPr>
            <w:r w:rsidRPr="00DF41D8">
              <w:rPr>
                <w:rFonts w:ascii="Calibri" w:eastAsia="Times New Roman" w:hAnsi="Calibri" w:cs="Calibri"/>
                <w:color w:val="000000"/>
              </w:rPr>
              <w:t>GAVCO INDONESIA PT.</w:t>
            </w:r>
          </w:p>
        </w:tc>
        <w:tc>
          <w:tcPr>
            <w:tcW w:w="960" w:type="dxa"/>
            <w:tcBorders>
              <w:top w:val="nil"/>
              <w:left w:val="nil"/>
              <w:bottom w:val="single" w:sz="4" w:space="0" w:color="auto"/>
              <w:right w:val="single" w:sz="4" w:space="0" w:color="auto"/>
            </w:tcBorders>
            <w:shd w:val="clear" w:color="auto" w:fill="auto"/>
            <w:noWrap/>
            <w:vAlign w:val="center"/>
            <w:hideMark/>
          </w:tcPr>
          <w:p w14:paraId="2A141001" w14:textId="77777777" w:rsidR="00DB552B" w:rsidRPr="00DF41D8" w:rsidRDefault="00DB552B" w:rsidP="00DB552B">
            <w:pPr>
              <w:spacing w:after="0" w:line="240" w:lineRule="auto"/>
              <w:jc w:val="center"/>
              <w:rPr>
                <w:rFonts w:ascii="Calibri" w:eastAsia="Times New Roman" w:hAnsi="Calibri" w:cs="Calibri"/>
                <w:b/>
                <w:bCs/>
                <w:color w:val="000000"/>
              </w:rPr>
            </w:pPr>
            <w:r w:rsidRPr="00DF41D8">
              <w:rPr>
                <w:rFonts w:ascii="Calibri" w:eastAsia="Times New Roman" w:hAnsi="Calibri" w:cs="Calibri"/>
                <w:b/>
                <w:bCs/>
                <w:color w:val="000000"/>
              </w:rPr>
              <w:t>B</w:t>
            </w:r>
          </w:p>
        </w:tc>
        <w:tc>
          <w:tcPr>
            <w:tcW w:w="1450" w:type="dxa"/>
            <w:tcBorders>
              <w:top w:val="nil"/>
              <w:left w:val="nil"/>
              <w:bottom w:val="single" w:sz="4" w:space="0" w:color="auto"/>
              <w:right w:val="single" w:sz="4" w:space="0" w:color="auto"/>
            </w:tcBorders>
            <w:shd w:val="clear" w:color="auto" w:fill="auto"/>
            <w:noWrap/>
            <w:vAlign w:val="bottom"/>
            <w:hideMark/>
          </w:tcPr>
          <w:p w14:paraId="5EB6BCDF" w14:textId="77777777" w:rsidR="00DB552B" w:rsidRPr="00DF41D8" w:rsidRDefault="00DB552B" w:rsidP="00DB552B">
            <w:pPr>
              <w:spacing w:after="0" w:line="240" w:lineRule="auto"/>
              <w:rPr>
                <w:rFonts w:ascii="Times New Roman" w:eastAsia="Times New Roman" w:hAnsi="Times New Roman" w:cs="Times New Roman"/>
                <w:color w:val="000000"/>
              </w:rPr>
            </w:pPr>
            <w:r w:rsidRPr="00DF41D8">
              <w:rPr>
                <w:rFonts w:ascii="Times New Roman" w:eastAsia="Times New Roman" w:hAnsi="Times New Roman" w:cs="Times New Roman"/>
                <w:color w:val="000000"/>
              </w:rPr>
              <w:t>Kesalahan yang dibuat relatif ringan dan tidak prinsip</w:t>
            </w:r>
            <w:r w:rsidRPr="00DF41D8">
              <w:rPr>
                <w:rFonts w:ascii="Times New Roman" w:eastAsia="Times New Roman" w:hAnsi="Times New Roman" w:cs="Times New Roman"/>
                <w:color w:val="000000"/>
                <w:sz w:val="24"/>
                <w:szCs w:val="24"/>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23788DEE" w14:textId="77777777" w:rsidR="00DB552B" w:rsidRPr="00DF41D8" w:rsidRDefault="00DB552B" w:rsidP="00DB552B">
            <w:pPr>
              <w:spacing w:after="0" w:line="240" w:lineRule="auto"/>
              <w:rPr>
                <w:rFonts w:ascii="Times New Roman" w:eastAsia="Times New Roman" w:hAnsi="Times New Roman" w:cs="Times New Roman"/>
                <w:color w:val="000000"/>
              </w:rPr>
            </w:pPr>
            <w:r w:rsidRPr="00DF41D8">
              <w:rPr>
                <w:rFonts w:ascii="Times New Roman" w:eastAsia="Times New Roman" w:hAnsi="Times New Roman" w:cs="Times New Roman"/>
                <w:color w:val="000000"/>
              </w:rPr>
              <w:t>Konditenya baik dan perlu peningkatan</w:t>
            </w:r>
            <w:r w:rsidRPr="00DF41D8">
              <w:rPr>
                <w:rFonts w:ascii="Times New Roman" w:eastAsia="Times New Roman" w:hAnsi="Times New Roman" w:cs="Times New Roman"/>
                <w:color w:val="000000"/>
                <w:sz w:val="24"/>
                <w:szCs w:val="24"/>
              </w:rPr>
              <w:t xml:space="preserve"> </w:t>
            </w:r>
          </w:p>
        </w:tc>
      </w:tr>
      <w:tr w:rsidR="00DB552B" w:rsidRPr="00DF41D8" w14:paraId="51630783" w14:textId="77777777" w:rsidTr="00DB552B">
        <w:trPr>
          <w:trHeight w:val="315"/>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3A5B184D" w14:textId="77777777" w:rsidR="00DB552B" w:rsidRPr="00DF41D8" w:rsidRDefault="00DB552B" w:rsidP="00DB552B">
            <w:pPr>
              <w:spacing w:after="0" w:line="240" w:lineRule="auto"/>
              <w:rPr>
                <w:rFonts w:ascii="Calibri" w:eastAsia="Times New Roman" w:hAnsi="Calibri" w:cs="Calibri"/>
                <w:color w:val="000000"/>
              </w:rPr>
            </w:pPr>
            <w:r w:rsidRPr="00DF41D8">
              <w:rPr>
                <w:rFonts w:ascii="Calibri" w:eastAsia="Times New Roman" w:hAnsi="Calibri" w:cs="Calibri"/>
                <w:color w:val="000000"/>
              </w:rPr>
              <w:t>GUNUNG BAJA KONSTRUKSI PT.</w:t>
            </w:r>
          </w:p>
        </w:tc>
        <w:tc>
          <w:tcPr>
            <w:tcW w:w="960" w:type="dxa"/>
            <w:tcBorders>
              <w:top w:val="nil"/>
              <w:left w:val="nil"/>
              <w:bottom w:val="single" w:sz="4" w:space="0" w:color="auto"/>
              <w:right w:val="single" w:sz="4" w:space="0" w:color="auto"/>
            </w:tcBorders>
            <w:shd w:val="clear" w:color="auto" w:fill="auto"/>
            <w:noWrap/>
            <w:vAlign w:val="center"/>
            <w:hideMark/>
          </w:tcPr>
          <w:p w14:paraId="53C027F3" w14:textId="77777777" w:rsidR="00DB552B" w:rsidRPr="00DF41D8" w:rsidRDefault="00DB552B" w:rsidP="00DB552B">
            <w:pPr>
              <w:spacing w:after="0" w:line="240" w:lineRule="auto"/>
              <w:jc w:val="center"/>
              <w:rPr>
                <w:rFonts w:ascii="Calibri" w:eastAsia="Times New Roman" w:hAnsi="Calibri" w:cs="Calibri"/>
                <w:b/>
                <w:bCs/>
                <w:color w:val="000000"/>
              </w:rPr>
            </w:pPr>
            <w:r w:rsidRPr="00DF41D8">
              <w:rPr>
                <w:rFonts w:ascii="Calibri" w:eastAsia="Times New Roman" w:hAnsi="Calibri" w:cs="Calibri"/>
                <w:b/>
                <w:bCs/>
                <w:color w:val="000000"/>
              </w:rPr>
              <w:t>B</w:t>
            </w:r>
          </w:p>
        </w:tc>
        <w:tc>
          <w:tcPr>
            <w:tcW w:w="1450" w:type="dxa"/>
            <w:tcBorders>
              <w:top w:val="nil"/>
              <w:left w:val="nil"/>
              <w:bottom w:val="single" w:sz="4" w:space="0" w:color="auto"/>
              <w:right w:val="single" w:sz="4" w:space="0" w:color="auto"/>
            </w:tcBorders>
            <w:shd w:val="clear" w:color="auto" w:fill="auto"/>
            <w:noWrap/>
            <w:vAlign w:val="bottom"/>
            <w:hideMark/>
          </w:tcPr>
          <w:p w14:paraId="0DC97749" w14:textId="77777777" w:rsidR="00DB552B" w:rsidRPr="00DF41D8" w:rsidRDefault="00DB552B" w:rsidP="00DB552B">
            <w:pPr>
              <w:spacing w:after="0" w:line="240" w:lineRule="auto"/>
              <w:rPr>
                <w:rFonts w:ascii="Times New Roman" w:eastAsia="Times New Roman" w:hAnsi="Times New Roman" w:cs="Times New Roman"/>
                <w:color w:val="000000"/>
              </w:rPr>
            </w:pPr>
            <w:r w:rsidRPr="00DF41D8">
              <w:rPr>
                <w:rFonts w:ascii="Times New Roman" w:eastAsia="Times New Roman" w:hAnsi="Times New Roman" w:cs="Times New Roman"/>
                <w:color w:val="000000"/>
              </w:rPr>
              <w:t xml:space="preserve">Kesalahan yang dibuat relatif ringan </w:t>
            </w:r>
            <w:r w:rsidRPr="00DF41D8">
              <w:rPr>
                <w:rFonts w:ascii="Times New Roman" w:eastAsia="Times New Roman" w:hAnsi="Times New Roman" w:cs="Times New Roman"/>
                <w:color w:val="000000"/>
              </w:rPr>
              <w:lastRenderedPageBreak/>
              <w:t>dan tidak prinsip</w:t>
            </w:r>
            <w:r w:rsidRPr="00DF41D8">
              <w:rPr>
                <w:rFonts w:ascii="Times New Roman" w:eastAsia="Times New Roman" w:hAnsi="Times New Roman" w:cs="Times New Roman"/>
                <w:color w:val="000000"/>
                <w:sz w:val="24"/>
                <w:szCs w:val="24"/>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04F1F57A" w14:textId="77777777" w:rsidR="00DB552B" w:rsidRPr="00DF41D8" w:rsidRDefault="00DB552B" w:rsidP="00DB552B">
            <w:pPr>
              <w:spacing w:after="0" w:line="240" w:lineRule="auto"/>
              <w:rPr>
                <w:rFonts w:ascii="Times New Roman" w:eastAsia="Times New Roman" w:hAnsi="Times New Roman" w:cs="Times New Roman"/>
                <w:color w:val="000000"/>
              </w:rPr>
            </w:pPr>
            <w:r w:rsidRPr="00DF41D8">
              <w:rPr>
                <w:rFonts w:ascii="Times New Roman" w:eastAsia="Times New Roman" w:hAnsi="Times New Roman" w:cs="Times New Roman"/>
                <w:color w:val="000000"/>
              </w:rPr>
              <w:lastRenderedPageBreak/>
              <w:t>Konditenya baik dan perlu peningkatan</w:t>
            </w:r>
            <w:r w:rsidRPr="00DF41D8">
              <w:rPr>
                <w:rFonts w:ascii="Times New Roman" w:eastAsia="Times New Roman" w:hAnsi="Times New Roman" w:cs="Times New Roman"/>
                <w:color w:val="000000"/>
                <w:sz w:val="24"/>
                <w:szCs w:val="24"/>
              </w:rPr>
              <w:t xml:space="preserve"> </w:t>
            </w:r>
          </w:p>
        </w:tc>
      </w:tr>
      <w:tr w:rsidR="00DB552B" w:rsidRPr="00DF41D8" w14:paraId="776D447A" w14:textId="77777777" w:rsidTr="00DB552B">
        <w:trPr>
          <w:trHeight w:val="450"/>
          <w:jc w:val="center"/>
        </w:trPr>
        <w:tc>
          <w:tcPr>
            <w:tcW w:w="41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23FD49" w14:textId="77777777" w:rsidR="00DB552B" w:rsidRPr="00DF41D8" w:rsidRDefault="00DB552B" w:rsidP="00DB552B">
            <w:pPr>
              <w:spacing w:after="0" w:line="240" w:lineRule="auto"/>
              <w:rPr>
                <w:rFonts w:ascii="Calibri" w:eastAsia="Times New Roman" w:hAnsi="Calibri" w:cs="Calibri"/>
                <w:color w:val="000000"/>
              </w:rPr>
            </w:pPr>
            <w:r w:rsidRPr="00DF41D8">
              <w:rPr>
                <w:rFonts w:ascii="Calibri" w:eastAsia="Times New Roman" w:hAnsi="Calibri" w:cs="Calibri"/>
                <w:color w:val="000000"/>
              </w:rPr>
              <w:lastRenderedPageBreak/>
              <w:t>GYNARA LIMA CV.</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2B8CB6A" w14:textId="77777777" w:rsidR="00DB552B" w:rsidRPr="00DF41D8" w:rsidRDefault="00DB552B" w:rsidP="00DB552B">
            <w:pPr>
              <w:spacing w:after="0" w:line="240" w:lineRule="auto"/>
              <w:jc w:val="center"/>
              <w:rPr>
                <w:rFonts w:ascii="Calibri" w:eastAsia="Times New Roman" w:hAnsi="Calibri" w:cs="Calibri"/>
                <w:b/>
                <w:bCs/>
                <w:color w:val="000000"/>
              </w:rPr>
            </w:pPr>
            <w:r w:rsidRPr="00DF41D8">
              <w:rPr>
                <w:rFonts w:ascii="Calibri" w:eastAsia="Times New Roman" w:hAnsi="Calibri" w:cs="Calibri"/>
                <w:b/>
                <w:bCs/>
                <w:color w:val="000000"/>
              </w:rPr>
              <w:t>B</w:t>
            </w:r>
          </w:p>
        </w:tc>
        <w:tc>
          <w:tcPr>
            <w:tcW w:w="145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6605895" w14:textId="77777777" w:rsidR="00DB552B" w:rsidRPr="00DF41D8" w:rsidRDefault="00DB552B" w:rsidP="00DB552B">
            <w:pPr>
              <w:spacing w:after="0" w:line="240" w:lineRule="auto"/>
              <w:jc w:val="center"/>
              <w:rPr>
                <w:rFonts w:ascii="Times New Roman" w:eastAsia="Times New Roman" w:hAnsi="Times New Roman" w:cs="Times New Roman"/>
                <w:color w:val="000000"/>
              </w:rPr>
            </w:pPr>
            <w:r w:rsidRPr="00DF41D8">
              <w:rPr>
                <w:rFonts w:ascii="Times New Roman" w:eastAsia="Times New Roman" w:hAnsi="Times New Roman" w:cs="Times New Roman"/>
                <w:color w:val="000000"/>
              </w:rPr>
              <w:t>Kesalahan yang dibuat relatif ringan dan tidak prinsip</w:t>
            </w:r>
            <w:r w:rsidRPr="00DF41D8">
              <w:rPr>
                <w:rFonts w:ascii="Times New Roman" w:eastAsia="Times New Roman" w:hAnsi="Times New Roman" w:cs="Times New Roman"/>
                <w:color w:val="000000"/>
                <w:sz w:val="24"/>
                <w:szCs w:val="24"/>
              </w:rPr>
              <w:t xml:space="preserve"> </w:t>
            </w:r>
          </w:p>
        </w:tc>
        <w:tc>
          <w:tcPr>
            <w:tcW w:w="15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9331304" w14:textId="77777777" w:rsidR="00DB552B" w:rsidRPr="00DF41D8" w:rsidRDefault="00DB552B" w:rsidP="00DB552B">
            <w:pPr>
              <w:spacing w:after="0" w:line="240" w:lineRule="auto"/>
              <w:jc w:val="center"/>
              <w:rPr>
                <w:rFonts w:ascii="Times New Roman" w:eastAsia="Times New Roman" w:hAnsi="Times New Roman" w:cs="Times New Roman"/>
                <w:color w:val="000000"/>
              </w:rPr>
            </w:pPr>
            <w:r w:rsidRPr="00DF41D8">
              <w:rPr>
                <w:rFonts w:ascii="Times New Roman" w:eastAsia="Times New Roman" w:hAnsi="Times New Roman" w:cs="Times New Roman"/>
                <w:color w:val="000000"/>
              </w:rPr>
              <w:t>Konditenya baik dan perlu peningkatan</w:t>
            </w:r>
            <w:r w:rsidRPr="00DF41D8">
              <w:rPr>
                <w:rFonts w:ascii="Times New Roman" w:eastAsia="Times New Roman" w:hAnsi="Times New Roman" w:cs="Times New Roman"/>
                <w:color w:val="000000"/>
                <w:sz w:val="24"/>
                <w:szCs w:val="24"/>
              </w:rPr>
              <w:t xml:space="preserve"> </w:t>
            </w:r>
          </w:p>
        </w:tc>
      </w:tr>
      <w:tr w:rsidR="00DB552B" w:rsidRPr="00DF41D8" w14:paraId="1166C9BE" w14:textId="77777777" w:rsidTr="00DB552B">
        <w:trPr>
          <w:trHeight w:val="450"/>
          <w:jc w:val="center"/>
        </w:trPr>
        <w:tc>
          <w:tcPr>
            <w:tcW w:w="4180" w:type="dxa"/>
            <w:vMerge/>
            <w:tcBorders>
              <w:top w:val="nil"/>
              <w:left w:val="single" w:sz="4" w:space="0" w:color="auto"/>
              <w:bottom w:val="single" w:sz="4" w:space="0" w:color="auto"/>
              <w:right w:val="single" w:sz="4" w:space="0" w:color="auto"/>
            </w:tcBorders>
            <w:vAlign w:val="center"/>
            <w:hideMark/>
          </w:tcPr>
          <w:p w14:paraId="35E8EA8A" w14:textId="77777777" w:rsidR="00DB552B" w:rsidRPr="00DF41D8" w:rsidRDefault="00DB552B" w:rsidP="00DB552B">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14:paraId="437A9177" w14:textId="77777777" w:rsidR="00DB552B" w:rsidRPr="00DF41D8" w:rsidRDefault="00DB552B" w:rsidP="00DB552B">
            <w:pPr>
              <w:spacing w:after="0" w:line="240" w:lineRule="auto"/>
              <w:rPr>
                <w:rFonts w:ascii="Calibri" w:eastAsia="Times New Roman" w:hAnsi="Calibri" w:cs="Calibri"/>
                <w:b/>
                <w:bCs/>
                <w:color w:val="000000"/>
              </w:rPr>
            </w:pPr>
          </w:p>
        </w:tc>
        <w:tc>
          <w:tcPr>
            <w:tcW w:w="1450" w:type="dxa"/>
            <w:vMerge/>
            <w:tcBorders>
              <w:top w:val="nil"/>
              <w:left w:val="single" w:sz="4" w:space="0" w:color="auto"/>
              <w:bottom w:val="single" w:sz="4" w:space="0" w:color="auto"/>
              <w:right w:val="single" w:sz="4" w:space="0" w:color="auto"/>
            </w:tcBorders>
            <w:vAlign w:val="center"/>
            <w:hideMark/>
          </w:tcPr>
          <w:p w14:paraId="502B5A32" w14:textId="77777777" w:rsidR="00DB552B" w:rsidRPr="00DF41D8" w:rsidRDefault="00DB552B" w:rsidP="00DB552B">
            <w:pPr>
              <w:spacing w:after="0" w:line="240" w:lineRule="auto"/>
              <w:rPr>
                <w:rFonts w:ascii="Times New Roman" w:eastAsia="Times New Roman" w:hAnsi="Times New Roman" w:cs="Times New Roman"/>
                <w:color w:val="000000"/>
              </w:rPr>
            </w:pPr>
          </w:p>
        </w:tc>
        <w:tc>
          <w:tcPr>
            <w:tcW w:w="1560" w:type="dxa"/>
            <w:vMerge/>
            <w:tcBorders>
              <w:top w:val="nil"/>
              <w:left w:val="single" w:sz="4" w:space="0" w:color="auto"/>
              <w:bottom w:val="single" w:sz="4" w:space="0" w:color="auto"/>
              <w:right w:val="single" w:sz="4" w:space="0" w:color="auto"/>
            </w:tcBorders>
            <w:vAlign w:val="center"/>
            <w:hideMark/>
          </w:tcPr>
          <w:p w14:paraId="2A301372" w14:textId="77777777" w:rsidR="00DB552B" w:rsidRPr="00DF41D8" w:rsidRDefault="00DB552B" w:rsidP="00DB552B">
            <w:pPr>
              <w:spacing w:after="0" w:line="240" w:lineRule="auto"/>
              <w:rPr>
                <w:rFonts w:ascii="Times New Roman" w:eastAsia="Times New Roman" w:hAnsi="Times New Roman" w:cs="Times New Roman"/>
                <w:color w:val="000000"/>
              </w:rPr>
            </w:pPr>
          </w:p>
        </w:tc>
      </w:tr>
      <w:tr w:rsidR="00DB552B" w:rsidRPr="00DF41D8" w14:paraId="656065CE" w14:textId="77777777" w:rsidTr="00DB552B">
        <w:trPr>
          <w:trHeight w:val="315"/>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2F5642E2" w14:textId="77777777" w:rsidR="00DB552B" w:rsidRPr="00DF41D8" w:rsidRDefault="00DB552B" w:rsidP="00DB552B">
            <w:pPr>
              <w:spacing w:after="0" w:line="240" w:lineRule="auto"/>
              <w:rPr>
                <w:rFonts w:ascii="Calibri" w:eastAsia="Times New Roman" w:hAnsi="Calibri" w:cs="Calibri"/>
                <w:color w:val="000000"/>
              </w:rPr>
            </w:pPr>
            <w:r w:rsidRPr="00DF41D8">
              <w:rPr>
                <w:rFonts w:ascii="Calibri" w:eastAsia="Times New Roman" w:hAnsi="Calibri" w:cs="Calibri"/>
                <w:color w:val="000000"/>
              </w:rPr>
              <w:t>HAMID JAY AMANDIRI PT.</w:t>
            </w:r>
          </w:p>
        </w:tc>
        <w:tc>
          <w:tcPr>
            <w:tcW w:w="960" w:type="dxa"/>
            <w:tcBorders>
              <w:top w:val="nil"/>
              <w:left w:val="nil"/>
              <w:bottom w:val="single" w:sz="4" w:space="0" w:color="auto"/>
              <w:right w:val="single" w:sz="4" w:space="0" w:color="auto"/>
            </w:tcBorders>
            <w:shd w:val="clear" w:color="auto" w:fill="auto"/>
            <w:noWrap/>
            <w:vAlign w:val="center"/>
            <w:hideMark/>
          </w:tcPr>
          <w:p w14:paraId="1B50AF2C" w14:textId="77777777" w:rsidR="00DB552B" w:rsidRPr="00DF41D8" w:rsidRDefault="00DB552B" w:rsidP="00DB552B">
            <w:pPr>
              <w:spacing w:after="0" w:line="240" w:lineRule="auto"/>
              <w:jc w:val="center"/>
              <w:rPr>
                <w:rFonts w:ascii="Calibri" w:eastAsia="Times New Roman" w:hAnsi="Calibri" w:cs="Calibri"/>
                <w:b/>
                <w:bCs/>
                <w:color w:val="000000"/>
              </w:rPr>
            </w:pPr>
            <w:r w:rsidRPr="00DF41D8">
              <w:rPr>
                <w:rFonts w:ascii="Calibri" w:eastAsia="Times New Roman" w:hAnsi="Calibri" w:cs="Calibri"/>
                <w:b/>
                <w:bCs/>
                <w:color w:val="000000"/>
              </w:rPr>
              <w:t>B</w:t>
            </w:r>
          </w:p>
        </w:tc>
        <w:tc>
          <w:tcPr>
            <w:tcW w:w="1450" w:type="dxa"/>
            <w:tcBorders>
              <w:top w:val="nil"/>
              <w:left w:val="nil"/>
              <w:bottom w:val="single" w:sz="4" w:space="0" w:color="auto"/>
              <w:right w:val="single" w:sz="4" w:space="0" w:color="auto"/>
            </w:tcBorders>
            <w:shd w:val="clear" w:color="auto" w:fill="auto"/>
            <w:noWrap/>
            <w:vAlign w:val="bottom"/>
            <w:hideMark/>
          </w:tcPr>
          <w:p w14:paraId="015CE103" w14:textId="77777777" w:rsidR="00DB552B" w:rsidRPr="00DF41D8" w:rsidRDefault="00DB552B" w:rsidP="00DB552B">
            <w:pPr>
              <w:spacing w:after="0" w:line="240" w:lineRule="auto"/>
              <w:rPr>
                <w:rFonts w:ascii="Times New Roman" w:eastAsia="Times New Roman" w:hAnsi="Times New Roman" w:cs="Times New Roman"/>
                <w:color w:val="000000"/>
              </w:rPr>
            </w:pPr>
            <w:r w:rsidRPr="00DF41D8">
              <w:rPr>
                <w:rFonts w:ascii="Times New Roman" w:eastAsia="Times New Roman" w:hAnsi="Times New Roman" w:cs="Times New Roman"/>
                <w:color w:val="000000"/>
              </w:rPr>
              <w:t>Kesalahan yang dibuat relatif ringan dan tidak prinsip</w:t>
            </w:r>
            <w:r w:rsidRPr="00DF41D8">
              <w:rPr>
                <w:rFonts w:ascii="Times New Roman" w:eastAsia="Times New Roman" w:hAnsi="Times New Roman" w:cs="Times New Roman"/>
                <w:color w:val="000000"/>
                <w:sz w:val="24"/>
                <w:szCs w:val="24"/>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6330E224" w14:textId="77777777" w:rsidR="00DB552B" w:rsidRPr="00DF41D8" w:rsidRDefault="00DB552B" w:rsidP="00DB552B">
            <w:pPr>
              <w:spacing w:after="0" w:line="240" w:lineRule="auto"/>
              <w:rPr>
                <w:rFonts w:ascii="Times New Roman" w:eastAsia="Times New Roman" w:hAnsi="Times New Roman" w:cs="Times New Roman"/>
                <w:color w:val="000000"/>
              </w:rPr>
            </w:pPr>
            <w:r w:rsidRPr="00DF41D8">
              <w:rPr>
                <w:rFonts w:ascii="Times New Roman" w:eastAsia="Times New Roman" w:hAnsi="Times New Roman" w:cs="Times New Roman"/>
                <w:color w:val="000000"/>
              </w:rPr>
              <w:t>Konditenya baik dan perlu peningkatan</w:t>
            </w:r>
            <w:r w:rsidRPr="00DF41D8">
              <w:rPr>
                <w:rFonts w:ascii="Times New Roman" w:eastAsia="Times New Roman" w:hAnsi="Times New Roman" w:cs="Times New Roman"/>
                <w:color w:val="000000"/>
                <w:sz w:val="24"/>
                <w:szCs w:val="24"/>
              </w:rPr>
              <w:t xml:space="preserve"> </w:t>
            </w:r>
          </w:p>
        </w:tc>
      </w:tr>
      <w:tr w:rsidR="00DB552B" w:rsidRPr="00DF41D8" w14:paraId="2E6A85EE" w14:textId="77777777" w:rsidTr="00DB552B">
        <w:trPr>
          <w:trHeight w:val="315"/>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3E2E7643" w14:textId="77777777" w:rsidR="00DB552B" w:rsidRPr="00DF41D8" w:rsidRDefault="00DB552B" w:rsidP="00DB552B">
            <w:pPr>
              <w:spacing w:after="0" w:line="240" w:lineRule="auto"/>
              <w:rPr>
                <w:rFonts w:ascii="Calibri" w:eastAsia="Times New Roman" w:hAnsi="Calibri" w:cs="Calibri"/>
                <w:color w:val="000000"/>
              </w:rPr>
            </w:pPr>
            <w:r w:rsidRPr="00DF41D8">
              <w:rPr>
                <w:rFonts w:ascii="Calibri" w:eastAsia="Times New Roman" w:hAnsi="Calibri" w:cs="Calibri"/>
                <w:color w:val="000000"/>
              </w:rPr>
              <w:t>INTI PRATAMA MULYASANTIKA PT.</w:t>
            </w:r>
          </w:p>
        </w:tc>
        <w:tc>
          <w:tcPr>
            <w:tcW w:w="960" w:type="dxa"/>
            <w:tcBorders>
              <w:top w:val="nil"/>
              <w:left w:val="nil"/>
              <w:bottom w:val="single" w:sz="4" w:space="0" w:color="auto"/>
              <w:right w:val="single" w:sz="4" w:space="0" w:color="auto"/>
            </w:tcBorders>
            <w:shd w:val="clear" w:color="auto" w:fill="auto"/>
            <w:noWrap/>
            <w:vAlign w:val="center"/>
            <w:hideMark/>
          </w:tcPr>
          <w:p w14:paraId="177BCDCC" w14:textId="77777777" w:rsidR="00DB552B" w:rsidRPr="00DF41D8" w:rsidRDefault="00DB552B" w:rsidP="00DB552B">
            <w:pPr>
              <w:spacing w:after="0" w:line="240" w:lineRule="auto"/>
              <w:jc w:val="center"/>
              <w:rPr>
                <w:rFonts w:ascii="Calibri" w:eastAsia="Times New Roman" w:hAnsi="Calibri" w:cs="Calibri"/>
                <w:b/>
                <w:bCs/>
                <w:color w:val="000000"/>
              </w:rPr>
            </w:pPr>
            <w:r w:rsidRPr="00DF41D8">
              <w:rPr>
                <w:rFonts w:ascii="Calibri" w:eastAsia="Times New Roman" w:hAnsi="Calibri" w:cs="Calibri"/>
                <w:b/>
                <w:bCs/>
                <w:color w:val="000000"/>
              </w:rPr>
              <w:t>B</w:t>
            </w:r>
          </w:p>
        </w:tc>
        <w:tc>
          <w:tcPr>
            <w:tcW w:w="1450" w:type="dxa"/>
            <w:tcBorders>
              <w:top w:val="nil"/>
              <w:left w:val="nil"/>
              <w:bottom w:val="single" w:sz="4" w:space="0" w:color="auto"/>
              <w:right w:val="single" w:sz="4" w:space="0" w:color="auto"/>
            </w:tcBorders>
            <w:shd w:val="clear" w:color="auto" w:fill="auto"/>
            <w:noWrap/>
            <w:vAlign w:val="bottom"/>
            <w:hideMark/>
          </w:tcPr>
          <w:p w14:paraId="0392BC57" w14:textId="77777777" w:rsidR="00DB552B" w:rsidRPr="00DF41D8" w:rsidRDefault="00DB552B" w:rsidP="00DB552B">
            <w:pPr>
              <w:spacing w:after="0" w:line="240" w:lineRule="auto"/>
              <w:rPr>
                <w:rFonts w:ascii="Times New Roman" w:eastAsia="Times New Roman" w:hAnsi="Times New Roman" w:cs="Times New Roman"/>
                <w:color w:val="000000"/>
              </w:rPr>
            </w:pPr>
            <w:r w:rsidRPr="00DF41D8">
              <w:rPr>
                <w:rFonts w:ascii="Times New Roman" w:eastAsia="Times New Roman" w:hAnsi="Times New Roman" w:cs="Times New Roman"/>
                <w:color w:val="000000"/>
              </w:rPr>
              <w:t>Kesalahan yang dibuat relatif ringan dan tidak prinsip</w:t>
            </w:r>
            <w:r w:rsidRPr="00DF41D8">
              <w:rPr>
                <w:rFonts w:ascii="Times New Roman" w:eastAsia="Times New Roman" w:hAnsi="Times New Roman" w:cs="Times New Roman"/>
                <w:color w:val="000000"/>
                <w:sz w:val="24"/>
                <w:szCs w:val="24"/>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2F50160C" w14:textId="77777777" w:rsidR="00DB552B" w:rsidRPr="00DF41D8" w:rsidRDefault="00DB552B" w:rsidP="00DB552B">
            <w:pPr>
              <w:spacing w:after="0" w:line="240" w:lineRule="auto"/>
              <w:rPr>
                <w:rFonts w:ascii="Times New Roman" w:eastAsia="Times New Roman" w:hAnsi="Times New Roman" w:cs="Times New Roman"/>
                <w:color w:val="000000"/>
              </w:rPr>
            </w:pPr>
            <w:r w:rsidRPr="00DF41D8">
              <w:rPr>
                <w:rFonts w:ascii="Times New Roman" w:eastAsia="Times New Roman" w:hAnsi="Times New Roman" w:cs="Times New Roman"/>
                <w:color w:val="000000"/>
              </w:rPr>
              <w:t>Konditenya baik dan perlu peningkatan</w:t>
            </w:r>
            <w:r w:rsidRPr="00DF41D8">
              <w:rPr>
                <w:rFonts w:ascii="Times New Roman" w:eastAsia="Times New Roman" w:hAnsi="Times New Roman" w:cs="Times New Roman"/>
                <w:color w:val="000000"/>
                <w:sz w:val="24"/>
                <w:szCs w:val="24"/>
              </w:rPr>
              <w:t xml:space="preserve"> </w:t>
            </w:r>
          </w:p>
        </w:tc>
      </w:tr>
      <w:tr w:rsidR="00DB552B" w:rsidRPr="00DF41D8" w14:paraId="72F3D604" w14:textId="77777777" w:rsidTr="00DB552B">
        <w:trPr>
          <w:trHeight w:val="315"/>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47A0BE72" w14:textId="77777777" w:rsidR="00DB552B" w:rsidRPr="00DF41D8" w:rsidRDefault="00DB552B" w:rsidP="00DB552B">
            <w:pPr>
              <w:spacing w:after="0" w:line="240" w:lineRule="auto"/>
              <w:rPr>
                <w:rFonts w:ascii="Calibri" w:eastAsia="Times New Roman" w:hAnsi="Calibri" w:cs="Calibri"/>
                <w:color w:val="000000"/>
              </w:rPr>
            </w:pPr>
            <w:r w:rsidRPr="00DF41D8">
              <w:rPr>
                <w:rFonts w:ascii="Calibri" w:eastAsia="Times New Roman" w:hAnsi="Calibri" w:cs="Calibri"/>
                <w:color w:val="000000"/>
              </w:rPr>
              <w:t>JASTINDO RAYA PT.</w:t>
            </w:r>
          </w:p>
        </w:tc>
        <w:tc>
          <w:tcPr>
            <w:tcW w:w="960" w:type="dxa"/>
            <w:tcBorders>
              <w:top w:val="nil"/>
              <w:left w:val="nil"/>
              <w:bottom w:val="single" w:sz="4" w:space="0" w:color="auto"/>
              <w:right w:val="single" w:sz="4" w:space="0" w:color="auto"/>
            </w:tcBorders>
            <w:shd w:val="clear" w:color="auto" w:fill="auto"/>
            <w:noWrap/>
            <w:vAlign w:val="center"/>
            <w:hideMark/>
          </w:tcPr>
          <w:p w14:paraId="7CB70416" w14:textId="77777777" w:rsidR="00DB552B" w:rsidRPr="00DF41D8" w:rsidRDefault="00DB552B" w:rsidP="00DB552B">
            <w:pPr>
              <w:spacing w:after="0" w:line="240" w:lineRule="auto"/>
              <w:jc w:val="center"/>
              <w:rPr>
                <w:rFonts w:ascii="Calibri" w:eastAsia="Times New Roman" w:hAnsi="Calibri" w:cs="Calibri"/>
                <w:b/>
                <w:bCs/>
                <w:color w:val="000000"/>
              </w:rPr>
            </w:pPr>
            <w:r w:rsidRPr="00DF41D8">
              <w:rPr>
                <w:rFonts w:ascii="Calibri" w:eastAsia="Times New Roman" w:hAnsi="Calibri" w:cs="Calibri"/>
                <w:b/>
                <w:bCs/>
                <w:color w:val="000000"/>
              </w:rPr>
              <w:t>B</w:t>
            </w:r>
          </w:p>
        </w:tc>
        <w:tc>
          <w:tcPr>
            <w:tcW w:w="1450" w:type="dxa"/>
            <w:tcBorders>
              <w:top w:val="nil"/>
              <w:left w:val="nil"/>
              <w:bottom w:val="single" w:sz="4" w:space="0" w:color="auto"/>
              <w:right w:val="single" w:sz="4" w:space="0" w:color="auto"/>
            </w:tcBorders>
            <w:shd w:val="clear" w:color="auto" w:fill="auto"/>
            <w:noWrap/>
            <w:vAlign w:val="bottom"/>
            <w:hideMark/>
          </w:tcPr>
          <w:p w14:paraId="1424B6AE" w14:textId="77777777" w:rsidR="00DB552B" w:rsidRPr="00DF41D8" w:rsidRDefault="00DB552B" w:rsidP="00DB552B">
            <w:pPr>
              <w:spacing w:after="0" w:line="240" w:lineRule="auto"/>
              <w:rPr>
                <w:rFonts w:ascii="Times New Roman" w:eastAsia="Times New Roman" w:hAnsi="Times New Roman" w:cs="Times New Roman"/>
                <w:color w:val="000000"/>
              </w:rPr>
            </w:pPr>
            <w:r w:rsidRPr="00DF41D8">
              <w:rPr>
                <w:rFonts w:ascii="Times New Roman" w:eastAsia="Times New Roman" w:hAnsi="Times New Roman" w:cs="Times New Roman"/>
                <w:color w:val="000000"/>
              </w:rPr>
              <w:t>Kesalahan yang dibuat relatif ringan dan tidak prinsip</w:t>
            </w:r>
            <w:r w:rsidRPr="00DF41D8">
              <w:rPr>
                <w:rFonts w:ascii="Times New Roman" w:eastAsia="Times New Roman" w:hAnsi="Times New Roman" w:cs="Times New Roman"/>
                <w:color w:val="000000"/>
                <w:sz w:val="24"/>
                <w:szCs w:val="24"/>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5F810042" w14:textId="77777777" w:rsidR="00DB552B" w:rsidRPr="00DF41D8" w:rsidRDefault="00DB552B" w:rsidP="00DB552B">
            <w:pPr>
              <w:spacing w:after="0" w:line="240" w:lineRule="auto"/>
              <w:rPr>
                <w:rFonts w:ascii="Times New Roman" w:eastAsia="Times New Roman" w:hAnsi="Times New Roman" w:cs="Times New Roman"/>
                <w:color w:val="000000"/>
              </w:rPr>
            </w:pPr>
            <w:r w:rsidRPr="00DF41D8">
              <w:rPr>
                <w:rFonts w:ascii="Times New Roman" w:eastAsia="Times New Roman" w:hAnsi="Times New Roman" w:cs="Times New Roman"/>
                <w:color w:val="000000"/>
              </w:rPr>
              <w:t>Konditenya baik dan perlu peningkatan</w:t>
            </w:r>
            <w:r w:rsidRPr="00DF41D8">
              <w:rPr>
                <w:rFonts w:ascii="Times New Roman" w:eastAsia="Times New Roman" w:hAnsi="Times New Roman" w:cs="Times New Roman"/>
                <w:color w:val="000000"/>
                <w:sz w:val="24"/>
                <w:szCs w:val="24"/>
              </w:rPr>
              <w:t xml:space="preserve"> </w:t>
            </w:r>
          </w:p>
        </w:tc>
      </w:tr>
      <w:tr w:rsidR="00DB552B" w:rsidRPr="00DF41D8" w14:paraId="39C8E67A" w14:textId="77777777" w:rsidTr="00DB552B">
        <w:trPr>
          <w:trHeight w:val="315"/>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0F6642D4" w14:textId="77777777" w:rsidR="00DB552B" w:rsidRPr="00DF41D8" w:rsidRDefault="00DB552B" w:rsidP="00DB552B">
            <w:pPr>
              <w:spacing w:after="0" w:line="240" w:lineRule="auto"/>
              <w:rPr>
                <w:rFonts w:ascii="Calibri" w:eastAsia="Times New Roman" w:hAnsi="Calibri" w:cs="Calibri"/>
                <w:color w:val="000000"/>
              </w:rPr>
            </w:pPr>
            <w:r w:rsidRPr="00DF41D8">
              <w:rPr>
                <w:rFonts w:ascii="Calibri" w:eastAsia="Times New Roman" w:hAnsi="Calibri" w:cs="Calibri"/>
                <w:color w:val="000000"/>
              </w:rPr>
              <w:t>KARYA PERDANA LOGISTIK INDONESIA PT.</w:t>
            </w:r>
          </w:p>
        </w:tc>
        <w:tc>
          <w:tcPr>
            <w:tcW w:w="960" w:type="dxa"/>
            <w:tcBorders>
              <w:top w:val="nil"/>
              <w:left w:val="nil"/>
              <w:bottom w:val="single" w:sz="4" w:space="0" w:color="auto"/>
              <w:right w:val="single" w:sz="4" w:space="0" w:color="auto"/>
            </w:tcBorders>
            <w:shd w:val="clear" w:color="auto" w:fill="auto"/>
            <w:noWrap/>
            <w:vAlign w:val="center"/>
            <w:hideMark/>
          </w:tcPr>
          <w:p w14:paraId="611E7DBB" w14:textId="77777777" w:rsidR="00DB552B" w:rsidRPr="00DF41D8" w:rsidRDefault="00DB552B" w:rsidP="00DB552B">
            <w:pPr>
              <w:spacing w:after="0" w:line="240" w:lineRule="auto"/>
              <w:jc w:val="center"/>
              <w:rPr>
                <w:rFonts w:ascii="Calibri" w:eastAsia="Times New Roman" w:hAnsi="Calibri" w:cs="Calibri"/>
                <w:b/>
                <w:bCs/>
                <w:color w:val="000000"/>
              </w:rPr>
            </w:pPr>
            <w:r w:rsidRPr="00DF41D8">
              <w:rPr>
                <w:rFonts w:ascii="Calibri" w:eastAsia="Times New Roman" w:hAnsi="Calibri" w:cs="Calibri"/>
                <w:b/>
                <w:bCs/>
                <w:color w:val="000000"/>
              </w:rPr>
              <w:t>B</w:t>
            </w:r>
          </w:p>
        </w:tc>
        <w:tc>
          <w:tcPr>
            <w:tcW w:w="1450" w:type="dxa"/>
            <w:tcBorders>
              <w:top w:val="nil"/>
              <w:left w:val="nil"/>
              <w:bottom w:val="single" w:sz="4" w:space="0" w:color="auto"/>
              <w:right w:val="single" w:sz="4" w:space="0" w:color="auto"/>
            </w:tcBorders>
            <w:shd w:val="clear" w:color="auto" w:fill="auto"/>
            <w:noWrap/>
            <w:vAlign w:val="bottom"/>
            <w:hideMark/>
          </w:tcPr>
          <w:p w14:paraId="69CA4A0B" w14:textId="77777777" w:rsidR="00DB552B" w:rsidRPr="00DF41D8" w:rsidRDefault="00DB552B" w:rsidP="00DB552B">
            <w:pPr>
              <w:spacing w:after="0" w:line="240" w:lineRule="auto"/>
              <w:rPr>
                <w:rFonts w:ascii="Times New Roman" w:eastAsia="Times New Roman" w:hAnsi="Times New Roman" w:cs="Times New Roman"/>
                <w:color w:val="000000"/>
              </w:rPr>
            </w:pPr>
            <w:r w:rsidRPr="00DF41D8">
              <w:rPr>
                <w:rFonts w:ascii="Times New Roman" w:eastAsia="Times New Roman" w:hAnsi="Times New Roman" w:cs="Times New Roman"/>
                <w:color w:val="000000"/>
              </w:rPr>
              <w:t>Kesalahan yang dibuat relatif ringan dan tidak prinsip</w:t>
            </w:r>
            <w:r w:rsidRPr="00DF41D8">
              <w:rPr>
                <w:rFonts w:ascii="Times New Roman" w:eastAsia="Times New Roman" w:hAnsi="Times New Roman" w:cs="Times New Roman"/>
                <w:color w:val="000000"/>
                <w:sz w:val="24"/>
                <w:szCs w:val="24"/>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10878368" w14:textId="77777777" w:rsidR="00DB552B" w:rsidRPr="00DF41D8" w:rsidRDefault="00DB552B" w:rsidP="00DB552B">
            <w:pPr>
              <w:spacing w:after="0" w:line="240" w:lineRule="auto"/>
              <w:rPr>
                <w:rFonts w:ascii="Times New Roman" w:eastAsia="Times New Roman" w:hAnsi="Times New Roman" w:cs="Times New Roman"/>
                <w:color w:val="000000"/>
              </w:rPr>
            </w:pPr>
            <w:r w:rsidRPr="00DF41D8">
              <w:rPr>
                <w:rFonts w:ascii="Times New Roman" w:eastAsia="Times New Roman" w:hAnsi="Times New Roman" w:cs="Times New Roman"/>
                <w:color w:val="000000"/>
              </w:rPr>
              <w:t>Konditenya baik dan perlu peningkatan</w:t>
            </w:r>
            <w:r w:rsidRPr="00DF41D8">
              <w:rPr>
                <w:rFonts w:ascii="Times New Roman" w:eastAsia="Times New Roman" w:hAnsi="Times New Roman" w:cs="Times New Roman"/>
                <w:color w:val="000000"/>
                <w:sz w:val="24"/>
                <w:szCs w:val="24"/>
              </w:rPr>
              <w:t xml:space="preserve"> </w:t>
            </w:r>
          </w:p>
        </w:tc>
      </w:tr>
      <w:tr w:rsidR="00DB552B" w:rsidRPr="00DF41D8" w14:paraId="0907BB58" w14:textId="77777777" w:rsidTr="00DB552B">
        <w:trPr>
          <w:trHeight w:val="315"/>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6B3EAAE9" w14:textId="77777777" w:rsidR="00DB552B" w:rsidRPr="00DF41D8" w:rsidRDefault="00DB552B" w:rsidP="00DB552B">
            <w:pPr>
              <w:spacing w:after="0" w:line="240" w:lineRule="auto"/>
              <w:rPr>
                <w:rFonts w:ascii="Calibri" w:eastAsia="Times New Roman" w:hAnsi="Calibri" w:cs="Calibri"/>
                <w:color w:val="000000"/>
              </w:rPr>
            </w:pPr>
            <w:r w:rsidRPr="00DF41D8">
              <w:rPr>
                <w:rFonts w:ascii="Calibri" w:eastAsia="Times New Roman" w:hAnsi="Calibri" w:cs="Calibri"/>
                <w:color w:val="000000"/>
              </w:rPr>
              <w:t>KARYA SARIKA SEJAHTERA PT.</w:t>
            </w:r>
          </w:p>
        </w:tc>
        <w:tc>
          <w:tcPr>
            <w:tcW w:w="960" w:type="dxa"/>
            <w:tcBorders>
              <w:top w:val="nil"/>
              <w:left w:val="nil"/>
              <w:bottom w:val="single" w:sz="4" w:space="0" w:color="auto"/>
              <w:right w:val="single" w:sz="4" w:space="0" w:color="auto"/>
            </w:tcBorders>
            <w:shd w:val="clear" w:color="auto" w:fill="auto"/>
            <w:noWrap/>
            <w:vAlign w:val="center"/>
            <w:hideMark/>
          </w:tcPr>
          <w:p w14:paraId="5E2FAF9E" w14:textId="77777777" w:rsidR="00DB552B" w:rsidRPr="00DF41D8" w:rsidRDefault="00DB552B" w:rsidP="00DB552B">
            <w:pPr>
              <w:spacing w:after="0" w:line="240" w:lineRule="auto"/>
              <w:jc w:val="center"/>
              <w:rPr>
                <w:rFonts w:ascii="Calibri" w:eastAsia="Times New Roman" w:hAnsi="Calibri" w:cs="Calibri"/>
                <w:b/>
                <w:bCs/>
                <w:color w:val="000000"/>
              </w:rPr>
            </w:pPr>
            <w:r w:rsidRPr="00DF41D8">
              <w:rPr>
                <w:rFonts w:ascii="Calibri" w:eastAsia="Times New Roman" w:hAnsi="Calibri" w:cs="Calibri"/>
                <w:b/>
                <w:bCs/>
                <w:color w:val="000000"/>
              </w:rPr>
              <w:t>B</w:t>
            </w:r>
          </w:p>
        </w:tc>
        <w:tc>
          <w:tcPr>
            <w:tcW w:w="1450" w:type="dxa"/>
            <w:tcBorders>
              <w:top w:val="nil"/>
              <w:left w:val="nil"/>
              <w:bottom w:val="single" w:sz="4" w:space="0" w:color="auto"/>
              <w:right w:val="single" w:sz="4" w:space="0" w:color="auto"/>
            </w:tcBorders>
            <w:shd w:val="clear" w:color="auto" w:fill="auto"/>
            <w:noWrap/>
            <w:vAlign w:val="bottom"/>
            <w:hideMark/>
          </w:tcPr>
          <w:p w14:paraId="66712DB7" w14:textId="77777777" w:rsidR="00DB552B" w:rsidRPr="00DF41D8" w:rsidRDefault="00DB552B" w:rsidP="00DB552B">
            <w:pPr>
              <w:spacing w:after="0" w:line="240" w:lineRule="auto"/>
              <w:rPr>
                <w:rFonts w:ascii="Times New Roman" w:eastAsia="Times New Roman" w:hAnsi="Times New Roman" w:cs="Times New Roman"/>
                <w:color w:val="000000"/>
              </w:rPr>
            </w:pPr>
            <w:r w:rsidRPr="00DF41D8">
              <w:rPr>
                <w:rFonts w:ascii="Times New Roman" w:eastAsia="Times New Roman" w:hAnsi="Times New Roman" w:cs="Times New Roman"/>
                <w:color w:val="000000"/>
              </w:rPr>
              <w:t>Kesalahan yang dibuat relatif ringan dan tidak prinsip</w:t>
            </w:r>
            <w:r w:rsidRPr="00DF41D8">
              <w:rPr>
                <w:rFonts w:ascii="Times New Roman" w:eastAsia="Times New Roman" w:hAnsi="Times New Roman" w:cs="Times New Roman"/>
                <w:color w:val="000000"/>
                <w:sz w:val="24"/>
                <w:szCs w:val="24"/>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1EF3C636" w14:textId="77777777" w:rsidR="00DB552B" w:rsidRPr="00DF41D8" w:rsidRDefault="00DB552B" w:rsidP="00DB552B">
            <w:pPr>
              <w:spacing w:after="0" w:line="240" w:lineRule="auto"/>
              <w:rPr>
                <w:rFonts w:ascii="Times New Roman" w:eastAsia="Times New Roman" w:hAnsi="Times New Roman" w:cs="Times New Roman"/>
                <w:color w:val="000000"/>
              </w:rPr>
            </w:pPr>
            <w:r w:rsidRPr="00DF41D8">
              <w:rPr>
                <w:rFonts w:ascii="Times New Roman" w:eastAsia="Times New Roman" w:hAnsi="Times New Roman" w:cs="Times New Roman"/>
                <w:color w:val="000000"/>
              </w:rPr>
              <w:t>Konditenya baik dan perlu peningkatan</w:t>
            </w:r>
            <w:r w:rsidRPr="00DF41D8">
              <w:rPr>
                <w:rFonts w:ascii="Times New Roman" w:eastAsia="Times New Roman" w:hAnsi="Times New Roman" w:cs="Times New Roman"/>
                <w:color w:val="000000"/>
                <w:sz w:val="24"/>
                <w:szCs w:val="24"/>
              </w:rPr>
              <w:t xml:space="preserve"> </w:t>
            </w:r>
          </w:p>
        </w:tc>
      </w:tr>
      <w:tr w:rsidR="00DB552B" w:rsidRPr="00DF41D8" w14:paraId="47BBC76B" w14:textId="77777777" w:rsidTr="00DB552B">
        <w:trPr>
          <w:trHeight w:val="315"/>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08AADB84" w14:textId="77777777" w:rsidR="00DB552B" w:rsidRPr="00DF41D8" w:rsidRDefault="00DB552B" w:rsidP="00DB552B">
            <w:pPr>
              <w:spacing w:after="0" w:line="240" w:lineRule="auto"/>
              <w:rPr>
                <w:rFonts w:ascii="Calibri" w:eastAsia="Times New Roman" w:hAnsi="Calibri" w:cs="Calibri"/>
                <w:color w:val="000000"/>
              </w:rPr>
            </w:pPr>
            <w:r w:rsidRPr="00DF41D8">
              <w:rPr>
                <w:rFonts w:ascii="Calibri" w:eastAsia="Times New Roman" w:hAnsi="Calibri" w:cs="Calibri"/>
                <w:color w:val="000000"/>
              </w:rPr>
              <w:t xml:space="preserve">KENCANA UTAMA PRIMA PT. </w:t>
            </w:r>
          </w:p>
        </w:tc>
        <w:tc>
          <w:tcPr>
            <w:tcW w:w="960" w:type="dxa"/>
            <w:tcBorders>
              <w:top w:val="nil"/>
              <w:left w:val="nil"/>
              <w:bottom w:val="single" w:sz="4" w:space="0" w:color="auto"/>
              <w:right w:val="single" w:sz="4" w:space="0" w:color="auto"/>
            </w:tcBorders>
            <w:shd w:val="clear" w:color="auto" w:fill="auto"/>
            <w:noWrap/>
            <w:vAlign w:val="center"/>
            <w:hideMark/>
          </w:tcPr>
          <w:p w14:paraId="1DB40171" w14:textId="77777777" w:rsidR="00DB552B" w:rsidRPr="00DF41D8" w:rsidRDefault="00DB552B" w:rsidP="00DB552B">
            <w:pPr>
              <w:spacing w:after="0" w:line="240" w:lineRule="auto"/>
              <w:jc w:val="center"/>
              <w:rPr>
                <w:rFonts w:ascii="Calibri" w:eastAsia="Times New Roman" w:hAnsi="Calibri" w:cs="Calibri"/>
                <w:b/>
                <w:bCs/>
                <w:color w:val="000000"/>
              </w:rPr>
            </w:pPr>
            <w:r w:rsidRPr="00DF41D8">
              <w:rPr>
                <w:rFonts w:ascii="Calibri" w:eastAsia="Times New Roman" w:hAnsi="Calibri" w:cs="Calibri"/>
                <w:b/>
                <w:bCs/>
                <w:color w:val="000000"/>
              </w:rPr>
              <w:t>B</w:t>
            </w:r>
          </w:p>
        </w:tc>
        <w:tc>
          <w:tcPr>
            <w:tcW w:w="1450" w:type="dxa"/>
            <w:tcBorders>
              <w:top w:val="nil"/>
              <w:left w:val="nil"/>
              <w:bottom w:val="single" w:sz="4" w:space="0" w:color="auto"/>
              <w:right w:val="single" w:sz="4" w:space="0" w:color="auto"/>
            </w:tcBorders>
            <w:shd w:val="clear" w:color="auto" w:fill="auto"/>
            <w:noWrap/>
            <w:vAlign w:val="bottom"/>
            <w:hideMark/>
          </w:tcPr>
          <w:p w14:paraId="1DA7FF28" w14:textId="77777777" w:rsidR="00DB552B" w:rsidRPr="00DF41D8" w:rsidRDefault="00DB552B" w:rsidP="00DB552B">
            <w:pPr>
              <w:spacing w:after="0" w:line="240" w:lineRule="auto"/>
              <w:rPr>
                <w:rFonts w:ascii="Times New Roman" w:eastAsia="Times New Roman" w:hAnsi="Times New Roman" w:cs="Times New Roman"/>
                <w:color w:val="000000"/>
              </w:rPr>
            </w:pPr>
            <w:r w:rsidRPr="00DF41D8">
              <w:rPr>
                <w:rFonts w:ascii="Times New Roman" w:eastAsia="Times New Roman" w:hAnsi="Times New Roman" w:cs="Times New Roman"/>
                <w:color w:val="000000"/>
              </w:rPr>
              <w:t>Kesalahan yang dibuat relatif ringan dan tidak prinsip</w:t>
            </w:r>
            <w:r w:rsidRPr="00DF41D8">
              <w:rPr>
                <w:rFonts w:ascii="Times New Roman" w:eastAsia="Times New Roman" w:hAnsi="Times New Roman" w:cs="Times New Roman"/>
                <w:color w:val="000000"/>
                <w:sz w:val="24"/>
                <w:szCs w:val="24"/>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50F4505C" w14:textId="77777777" w:rsidR="00DB552B" w:rsidRPr="00DF41D8" w:rsidRDefault="00DB552B" w:rsidP="00DB552B">
            <w:pPr>
              <w:spacing w:after="0" w:line="240" w:lineRule="auto"/>
              <w:rPr>
                <w:rFonts w:ascii="Times New Roman" w:eastAsia="Times New Roman" w:hAnsi="Times New Roman" w:cs="Times New Roman"/>
                <w:color w:val="000000"/>
              </w:rPr>
            </w:pPr>
            <w:r w:rsidRPr="00DF41D8">
              <w:rPr>
                <w:rFonts w:ascii="Times New Roman" w:eastAsia="Times New Roman" w:hAnsi="Times New Roman" w:cs="Times New Roman"/>
                <w:color w:val="000000"/>
              </w:rPr>
              <w:t>Konditenya baik dan perlu peningkatan</w:t>
            </w:r>
            <w:r w:rsidRPr="00DF41D8">
              <w:rPr>
                <w:rFonts w:ascii="Times New Roman" w:eastAsia="Times New Roman" w:hAnsi="Times New Roman" w:cs="Times New Roman"/>
                <w:color w:val="000000"/>
                <w:sz w:val="24"/>
                <w:szCs w:val="24"/>
              </w:rPr>
              <w:t xml:space="preserve"> </w:t>
            </w:r>
          </w:p>
        </w:tc>
      </w:tr>
      <w:tr w:rsidR="00DB552B" w:rsidRPr="00DF41D8" w14:paraId="0BC46BDE" w14:textId="77777777" w:rsidTr="00DB552B">
        <w:trPr>
          <w:trHeight w:val="450"/>
          <w:jc w:val="center"/>
        </w:trPr>
        <w:tc>
          <w:tcPr>
            <w:tcW w:w="41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9DE203A" w14:textId="77777777" w:rsidR="00DB552B" w:rsidRPr="00DF41D8" w:rsidRDefault="00DB552B" w:rsidP="00DB552B">
            <w:pPr>
              <w:spacing w:after="0" w:line="240" w:lineRule="auto"/>
              <w:rPr>
                <w:rFonts w:ascii="Calibri" w:eastAsia="Times New Roman" w:hAnsi="Calibri" w:cs="Calibri"/>
                <w:color w:val="000000"/>
              </w:rPr>
            </w:pPr>
            <w:r w:rsidRPr="00DF41D8">
              <w:rPr>
                <w:rFonts w:ascii="Calibri" w:eastAsia="Times New Roman" w:hAnsi="Calibri" w:cs="Calibri"/>
                <w:color w:val="000000"/>
              </w:rPr>
              <w:t xml:space="preserve">KOP KELUARGA BESAR PT PAL </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870812" w14:textId="77777777" w:rsidR="00DB552B" w:rsidRPr="00DF41D8" w:rsidRDefault="00DB552B" w:rsidP="00DB552B">
            <w:pPr>
              <w:spacing w:after="0" w:line="240" w:lineRule="auto"/>
              <w:jc w:val="center"/>
              <w:rPr>
                <w:rFonts w:ascii="Calibri" w:eastAsia="Times New Roman" w:hAnsi="Calibri" w:cs="Calibri"/>
                <w:b/>
                <w:bCs/>
                <w:color w:val="000000"/>
              </w:rPr>
            </w:pPr>
            <w:r w:rsidRPr="00DF41D8">
              <w:rPr>
                <w:rFonts w:ascii="Calibri" w:eastAsia="Times New Roman" w:hAnsi="Calibri" w:cs="Calibri"/>
                <w:b/>
                <w:bCs/>
                <w:color w:val="000000"/>
              </w:rPr>
              <w:t>B</w:t>
            </w:r>
          </w:p>
        </w:tc>
        <w:tc>
          <w:tcPr>
            <w:tcW w:w="145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C4D5A74" w14:textId="77777777" w:rsidR="00DB552B" w:rsidRPr="00DF41D8" w:rsidRDefault="00DB552B" w:rsidP="00DB552B">
            <w:pPr>
              <w:spacing w:after="0" w:line="240" w:lineRule="auto"/>
              <w:jc w:val="center"/>
              <w:rPr>
                <w:rFonts w:ascii="Times New Roman" w:eastAsia="Times New Roman" w:hAnsi="Times New Roman" w:cs="Times New Roman"/>
                <w:color w:val="000000"/>
              </w:rPr>
            </w:pPr>
            <w:r w:rsidRPr="00DF41D8">
              <w:rPr>
                <w:rFonts w:ascii="Times New Roman" w:eastAsia="Times New Roman" w:hAnsi="Times New Roman" w:cs="Times New Roman"/>
                <w:color w:val="000000"/>
              </w:rPr>
              <w:t>Kesalahan yang dibuat relatif ringan dan tidak prinsip</w:t>
            </w:r>
            <w:r w:rsidRPr="00DF41D8">
              <w:rPr>
                <w:rFonts w:ascii="Times New Roman" w:eastAsia="Times New Roman" w:hAnsi="Times New Roman" w:cs="Times New Roman"/>
                <w:color w:val="000000"/>
                <w:sz w:val="24"/>
                <w:szCs w:val="24"/>
              </w:rPr>
              <w:t xml:space="preserve"> </w:t>
            </w:r>
          </w:p>
        </w:tc>
        <w:tc>
          <w:tcPr>
            <w:tcW w:w="15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E93EBA7" w14:textId="77777777" w:rsidR="00DB552B" w:rsidRPr="00DF41D8" w:rsidRDefault="00DB552B" w:rsidP="00DB552B">
            <w:pPr>
              <w:spacing w:after="0" w:line="240" w:lineRule="auto"/>
              <w:jc w:val="center"/>
              <w:rPr>
                <w:rFonts w:ascii="Times New Roman" w:eastAsia="Times New Roman" w:hAnsi="Times New Roman" w:cs="Times New Roman"/>
                <w:color w:val="000000"/>
              </w:rPr>
            </w:pPr>
            <w:r w:rsidRPr="00DF41D8">
              <w:rPr>
                <w:rFonts w:ascii="Times New Roman" w:eastAsia="Times New Roman" w:hAnsi="Times New Roman" w:cs="Times New Roman"/>
                <w:color w:val="000000"/>
              </w:rPr>
              <w:t>Konditenya baik dan perlu peningkatan</w:t>
            </w:r>
            <w:r w:rsidRPr="00DF41D8">
              <w:rPr>
                <w:rFonts w:ascii="Times New Roman" w:eastAsia="Times New Roman" w:hAnsi="Times New Roman" w:cs="Times New Roman"/>
                <w:color w:val="000000"/>
                <w:sz w:val="24"/>
                <w:szCs w:val="24"/>
              </w:rPr>
              <w:t xml:space="preserve"> </w:t>
            </w:r>
          </w:p>
        </w:tc>
      </w:tr>
      <w:tr w:rsidR="00DB552B" w:rsidRPr="00DF41D8" w14:paraId="0025C858" w14:textId="77777777" w:rsidTr="00DB552B">
        <w:trPr>
          <w:trHeight w:val="450"/>
          <w:jc w:val="center"/>
        </w:trPr>
        <w:tc>
          <w:tcPr>
            <w:tcW w:w="4180" w:type="dxa"/>
            <w:vMerge/>
            <w:tcBorders>
              <w:top w:val="nil"/>
              <w:left w:val="single" w:sz="4" w:space="0" w:color="auto"/>
              <w:bottom w:val="single" w:sz="4" w:space="0" w:color="auto"/>
              <w:right w:val="single" w:sz="4" w:space="0" w:color="auto"/>
            </w:tcBorders>
            <w:vAlign w:val="center"/>
            <w:hideMark/>
          </w:tcPr>
          <w:p w14:paraId="096AE36B" w14:textId="77777777" w:rsidR="00DB552B" w:rsidRPr="00DF41D8" w:rsidRDefault="00DB552B" w:rsidP="00DB552B">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14:paraId="64A32316" w14:textId="77777777" w:rsidR="00DB552B" w:rsidRPr="00DF41D8" w:rsidRDefault="00DB552B" w:rsidP="00DB552B">
            <w:pPr>
              <w:spacing w:after="0" w:line="240" w:lineRule="auto"/>
              <w:rPr>
                <w:rFonts w:ascii="Calibri" w:eastAsia="Times New Roman" w:hAnsi="Calibri" w:cs="Calibri"/>
                <w:b/>
                <w:bCs/>
                <w:color w:val="000000"/>
              </w:rPr>
            </w:pPr>
          </w:p>
        </w:tc>
        <w:tc>
          <w:tcPr>
            <w:tcW w:w="1450" w:type="dxa"/>
            <w:vMerge/>
            <w:tcBorders>
              <w:top w:val="nil"/>
              <w:left w:val="single" w:sz="4" w:space="0" w:color="auto"/>
              <w:bottom w:val="single" w:sz="4" w:space="0" w:color="auto"/>
              <w:right w:val="single" w:sz="4" w:space="0" w:color="auto"/>
            </w:tcBorders>
            <w:vAlign w:val="center"/>
            <w:hideMark/>
          </w:tcPr>
          <w:p w14:paraId="6185EB11" w14:textId="77777777" w:rsidR="00DB552B" w:rsidRPr="00DF41D8" w:rsidRDefault="00DB552B" w:rsidP="00DB552B">
            <w:pPr>
              <w:spacing w:after="0" w:line="240" w:lineRule="auto"/>
              <w:rPr>
                <w:rFonts w:ascii="Times New Roman" w:eastAsia="Times New Roman" w:hAnsi="Times New Roman" w:cs="Times New Roman"/>
                <w:color w:val="000000"/>
              </w:rPr>
            </w:pPr>
          </w:p>
        </w:tc>
        <w:tc>
          <w:tcPr>
            <w:tcW w:w="1560" w:type="dxa"/>
            <w:vMerge/>
            <w:tcBorders>
              <w:top w:val="nil"/>
              <w:left w:val="single" w:sz="4" w:space="0" w:color="auto"/>
              <w:bottom w:val="single" w:sz="4" w:space="0" w:color="auto"/>
              <w:right w:val="single" w:sz="4" w:space="0" w:color="auto"/>
            </w:tcBorders>
            <w:vAlign w:val="center"/>
            <w:hideMark/>
          </w:tcPr>
          <w:p w14:paraId="6997D07A" w14:textId="77777777" w:rsidR="00DB552B" w:rsidRPr="00DF41D8" w:rsidRDefault="00DB552B" w:rsidP="00DB552B">
            <w:pPr>
              <w:spacing w:after="0" w:line="240" w:lineRule="auto"/>
              <w:rPr>
                <w:rFonts w:ascii="Times New Roman" w:eastAsia="Times New Roman" w:hAnsi="Times New Roman" w:cs="Times New Roman"/>
                <w:color w:val="000000"/>
              </w:rPr>
            </w:pPr>
          </w:p>
        </w:tc>
      </w:tr>
      <w:tr w:rsidR="00DB552B" w:rsidRPr="00DF41D8" w14:paraId="1B02DF48" w14:textId="77777777" w:rsidTr="00DB552B">
        <w:trPr>
          <w:trHeight w:val="315"/>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44837A49" w14:textId="77777777" w:rsidR="00DB552B" w:rsidRPr="00DF41D8" w:rsidRDefault="00DB552B" w:rsidP="00DB552B">
            <w:pPr>
              <w:spacing w:after="0" w:line="240" w:lineRule="auto"/>
              <w:rPr>
                <w:rFonts w:ascii="Calibri" w:eastAsia="Times New Roman" w:hAnsi="Calibri" w:cs="Calibri"/>
                <w:color w:val="000000"/>
              </w:rPr>
            </w:pPr>
            <w:r w:rsidRPr="00DF41D8">
              <w:rPr>
                <w:rFonts w:ascii="Calibri" w:eastAsia="Times New Roman" w:hAnsi="Calibri" w:cs="Calibri"/>
                <w:color w:val="000000"/>
              </w:rPr>
              <w:t>MAHAKAM KENCANA INTAN PADI PT.</w:t>
            </w:r>
          </w:p>
        </w:tc>
        <w:tc>
          <w:tcPr>
            <w:tcW w:w="960" w:type="dxa"/>
            <w:tcBorders>
              <w:top w:val="nil"/>
              <w:left w:val="nil"/>
              <w:bottom w:val="single" w:sz="4" w:space="0" w:color="auto"/>
              <w:right w:val="single" w:sz="4" w:space="0" w:color="auto"/>
            </w:tcBorders>
            <w:shd w:val="clear" w:color="auto" w:fill="auto"/>
            <w:noWrap/>
            <w:vAlign w:val="center"/>
            <w:hideMark/>
          </w:tcPr>
          <w:p w14:paraId="02F723B5" w14:textId="77777777" w:rsidR="00DB552B" w:rsidRPr="00DF41D8" w:rsidRDefault="00DB552B" w:rsidP="00DB552B">
            <w:pPr>
              <w:spacing w:after="0" w:line="240" w:lineRule="auto"/>
              <w:jc w:val="center"/>
              <w:rPr>
                <w:rFonts w:ascii="Calibri" w:eastAsia="Times New Roman" w:hAnsi="Calibri" w:cs="Calibri"/>
                <w:b/>
                <w:bCs/>
                <w:color w:val="000000"/>
              </w:rPr>
            </w:pPr>
            <w:r w:rsidRPr="00DF41D8">
              <w:rPr>
                <w:rFonts w:ascii="Calibri" w:eastAsia="Times New Roman" w:hAnsi="Calibri" w:cs="Calibri"/>
                <w:b/>
                <w:bCs/>
                <w:color w:val="000000"/>
              </w:rPr>
              <w:t>B</w:t>
            </w:r>
          </w:p>
        </w:tc>
        <w:tc>
          <w:tcPr>
            <w:tcW w:w="1450" w:type="dxa"/>
            <w:tcBorders>
              <w:top w:val="nil"/>
              <w:left w:val="nil"/>
              <w:bottom w:val="single" w:sz="4" w:space="0" w:color="auto"/>
              <w:right w:val="single" w:sz="4" w:space="0" w:color="auto"/>
            </w:tcBorders>
            <w:shd w:val="clear" w:color="auto" w:fill="auto"/>
            <w:noWrap/>
            <w:vAlign w:val="bottom"/>
            <w:hideMark/>
          </w:tcPr>
          <w:p w14:paraId="5E2188CE" w14:textId="77777777" w:rsidR="00DB552B" w:rsidRPr="00DF41D8" w:rsidRDefault="00DB552B" w:rsidP="00DB552B">
            <w:pPr>
              <w:spacing w:after="0" w:line="240" w:lineRule="auto"/>
              <w:rPr>
                <w:rFonts w:ascii="Times New Roman" w:eastAsia="Times New Roman" w:hAnsi="Times New Roman" w:cs="Times New Roman"/>
                <w:color w:val="000000"/>
              </w:rPr>
            </w:pPr>
            <w:r w:rsidRPr="00DF41D8">
              <w:rPr>
                <w:rFonts w:ascii="Times New Roman" w:eastAsia="Times New Roman" w:hAnsi="Times New Roman" w:cs="Times New Roman"/>
                <w:color w:val="000000"/>
              </w:rPr>
              <w:t>Kesalahan yang dibuat relatif ringan dan tidak prinsip</w:t>
            </w:r>
            <w:r w:rsidRPr="00DF41D8">
              <w:rPr>
                <w:rFonts w:ascii="Times New Roman" w:eastAsia="Times New Roman" w:hAnsi="Times New Roman" w:cs="Times New Roman"/>
                <w:color w:val="000000"/>
                <w:sz w:val="24"/>
                <w:szCs w:val="24"/>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478A2D91" w14:textId="77777777" w:rsidR="00DB552B" w:rsidRPr="00DF41D8" w:rsidRDefault="00DB552B" w:rsidP="00DB552B">
            <w:pPr>
              <w:spacing w:after="0" w:line="240" w:lineRule="auto"/>
              <w:rPr>
                <w:rFonts w:ascii="Times New Roman" w:eastAsia="Times New Roman" w:hAnsi="Times New Roman" w:cs="Times New Roman"/>
                <w:color w:val="000000"/>
              </w:rPr>
            </w:pPr>
            <w:r w:rsidRPr="00DF41D8">
              <w:rPr>
                <w:rFonts w:ascii="Times New Roman" w:eastAsia="Times New Roman" w:hAnsi="Times New Roman" w:cs="Times New Roman"/>
                <w:color w:val="000000"/>
              </w:rPr>
              <w:t>Konditenya baik dan perlu peningkatan</w:t>
            </w:r>
            <w:r w:rsidRPr="00DF41D8">
              <w:rPr>
                <w:rFonts w:ascii="Times New Roman" w:eastAsia="Times New Roman" w:hAnsi="Times New Roman" w:cs="Times New Roman"/>
                <w:color w:val="000000"/>
                <w:sz w:val="24"/>
                <w:szCs w:val="24"/>
              </w:rPr>
              <w:t xml:space="preserve"> </w:t>
            </w:r>
          </w:p>
        </w:tc>
      </w:tr>
      <w:tr w:rsidR="00DB552B" w:rsidRPr="00DF41D8" w14:paraId="3D511FFC" w14:textId="77777777" w:rsidTr="00DB552B">
        <w:trPr>
          <w:trHeight w:val="315"/>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583C8B32" w14:textId="77777777" w:rsidR="00DB552B" w:rsidRPr="00DF41D8" w:rsidRDefault="00DB552B" w:rsidP="00DB552B">
            <w:pPr>
              <w:spacing w:after="0" w:line="240" w:lineRule="auto"/>
              <w:rPr>
                <w:rFonts w:ascii="Calibri" w:eastAsia="Times New Roman" w:hAnsi="Calibri" w:cs="Calibri"/>
                <w:color w:val="000000"/>
              </w:rPr>
            </w:pPr>
            <w:r w:rsidRPr="00DF41D8">
              <w:rPr>
                <w:rFonts w:ascii="Calibri" w:eastAsia="Times New Roman" w:hAnsi="Calibri" w:cs="Calibri"/>
                <w:color w:val="000000"/>
              </w:rPr>
              <w:lastRenderedPageBreak/>
              <w:t>MEDIA ANTAR NUSA PT.</w:t>
            </w:r>
          </w:p>
        </w:tc>
        <w:tc>
          <w:tcPr>
            <w:tcW w:w="960" w:type="dxa"/>
            <w:tcBorders>
              <w:top w:val="nil"/>
              <w:left w:val="nil"/>
              <w:bottom w:val="single" w:sz="4" w:space="0" w:color="auto"/>
              <w:right w:val="single" w:sz="4" w:space="0" w:color="auto"/>
            </w:tcBorders>
            <w:shd w:val="clear" w:color="auto" w:fill="auto"/>
            <w:noWrap/>
            <w:vAlign w:val="center"/>
            <w:hideMark/>
          </w:tcPr>
          <w:p w14:paraId="25B4E64A" w14:textId="77777777" w:rsidR="00DB552B" w:rsidRPr="00DF41D8" w:rsidRDefault="00DB552B" w:rsidP="00DB552B">
            <w:pPr>
              <w:spacing w:after="0" w:line="240" w:lineRule="auto"/>
              <w:jc w:val="center"/>
              <w:rPr>
                <w:rFonts w:ascii="Calibri" w:eastAsia="Times New Roman" w:hAnsi="Calibri" w:cs="Calibri"/>
                <w:b/>
                <w:bCs/>
                <w:color w:val="000000"/>
              </w:rPr>
            </w:pPr>
            <w:r w:rsidRPr="00DF41D8">
              <w:rPr>
                <w:rFonts w:ascii="Calibri" w:eastAsia="Times New Roman" w:hAnsi="Calibri" w:cs="Calibri"/>
                <w:b/>
                <w:bCs/>
                <w:color w:val="000000"/>
              </w:rPr>
              <w:t>A</w:t>
            </w:r>
          </w:p>
        </w:tc>
        <w:tc>
          <w:tcPr>
            <w:tcW w:w="1450" w:type="dxa"/>
            <w:tcBorders>
              <w:top w:val="nil"/>
              <w:left w:val="nil"/>
              <w:bottom w:val="single" w:sz="4" w:space="0" w:color="auto"/>
              <w:right w:val="single" w:sz="4" w:space="0" w:color="auto"/>
            </w:tcBorders>
            <w:shd w:val="clear" w:color="auto" w:fill="auto"/>
            <w:noWrap/>
            <w:vAlign w:val="bottom"/>
            <w:hideMark/>
          </w:tcPr>
          <w:p w14:paraId="27F378A8" w14:textId="77777777" w:rsidR="00DB552B" w:rsidRPr="00DF41D8" w:rsidRDefault="00DB552B" w:rsidP="00DB552B">
            <w:pPr>
              <w:spacing w:after="0" w:line="240" w:lineRule="auto"/>
              <w:rPr>
                <w:rFonts w:ascii="Calibri" w:eastAsia="Times New Roman" w:hAnsi="Calibri" w:cs="Calibri"/>
                <w:color w:val="000000"/>
              </w:rPr>
            </w:pPr>
            <w:r w:rsidRPr="00DF41D8">
              <w:rPr>
                <w:rFonts w:ascii="Calibri" w:eastAsia="Times New Roman" w:hAnsi="Calibri" w:cs="Calibri"/>
                <w:color w:val="000000"/>
              </w:rPr>
              <w:t xml:space="preserve">Tidak ada kesalahan atau kesalahan yang dibuat sangat sedikit </w:t>
            </w:r>
          </w:p>
        </w:tc>
        <w:tc>
          <w:tcPr>
            <w:tcW w:w="1560" w:type="dxa"/>
            <w:tcBorders>
              <w:top w:val="nil"/>
              <w:left w:val="nil"/>
              <w:bottom w:val="single" w:sz="4" w:space="0" w:color="auto"/>
              <w:right w:val="single" w:sz="4" w:space="0" w:color="auto"/>
            </w:tcBorders>
            <w:shd w:val="clear" w:color="auto" w:fill="auto"/>
            <w:noWrap/>
            <w:vAlign w:val="center"/>
            <w:hideMark/>
          </w:tcPr>
          <w:p w14:paraId="42687B5B" w14:textId="77777777" w:rsidR="00DB552B" w:rsidRPr="00DF41D8" w:rsidRDefault="00DB552B" w:rsidP="00DB552B">
            <w:pPr>
              <w:spacing w:after="0" w:line="240" w:lineRule="auto"/>
              <w:rPr>
                <w:rFonts w:ascii="Times New Roman" w:eastAsia="Times New Roman" w:hAnsi="Times New Roman" w:cs="Times New Roman"/>
                <w:color w:val="000000"/>
              </w:rPr>
            </w:pPr>
            <w:r w:rsidRPr="00DF41D8">
              <w:rPr>
                <w:rFonts w:ascii="Times New Roman" w:eastAsia="Times New Roman" w:hAnsi="Times New Roman" w:cs="Times New Roman"/>
                <w:color w:val="000000"/>
              </w:rPr>
              <w:t>Perlu dijadikan referensi pengadaan</w:t>
            </w:r>
            <w:r w:rsidRPr="00DF41D8">
              <w:rPr>
                <w:rFonts w:ascii="Times New Roman" w:eastAsia="Times New Roman" w:hAnsi="Times New Roman" w:cs="Times New Roman"/>
                <w:color w:val="000000"/>
                <w:sz w:val="24"/>
                <w:szCs w:val="24"/>
              </w:rPr>
              <w:t xml:space="preserve"> </w:t>
            </w:r>
          </w:p>
        </w:tc>
      </w:tr>
      <w:tr w:rsidR="00DB552B" w:rsidRPr="00DF41D8" w14:paraId="5F1BC697" w14:textId="77777777" w:rsidTr="00DB552B">
        <w:trPr>
          <w:trHeight w:val="315"/>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6C44DCC9" w14:textId="77777777" w:rsidR="00DB552B" w:rsidRPr="00DF41D8" w:rsidRDefault="00DB552B" w:rsidP="00DB552B">
            <w:pPr>
              <w:spacing w:after="0" w:line="240" w:lineRule="auto"/>
              <w:rPr>
                <w:rFonts w:ascii="Calibri" w:eastAsia="Times New Roman" w:hAnsi="Calibri" w:cs="Calibri"/>
                <w:color w:val="000000"/>
              </w:rPr>
            </w:pPr>
            <w:r w:rsidRPr="00DF41D8">
              <w:rPr>
                <w:rFonts w:ascii="Calibri" w:eastAsia="Times New Roman" w:hAnsi="Calibri" w:cs="Calibri"/>
                <w:color w:val="000000"/>
              </w:rPr>
              <w:t>MITRA</w:t>
            </w:r>
          </w:p>
        </w:tc>
        <w:tc>
          <w:tcPr>
            <w:tcW w:w="960" w:type="dxa"/>
            <w:tcBorders>
              <w:top w:val="nil"/>
              <w:left w:val="nil"/>
              <w:bottom w:val="single" w:sz="4" w:space="0" w:color="auto"/>
              <w:right w:val="single" w:sz="4" w:space="0" w:color="auto"/>
            </w:tcBorders>
            <w:shd w:val="clear" w:color="auto" w:fill="auto"/>
            <w:noWrap/>
            <w:vAlign w:val="center"/>
            <w:hideMark/>
          </w:tcPr>
          <w:p w14:paraId="28D70DD9" w14:textId="77777777" w:rsidR="00DB552B" w:rsidRPr="00DF41D8" w:rsidRDefault="00DB552B" w:rsidP="00DB552B">
            <w:pPr>
              <w:spacing w:after="0" w:line="240" w:lineRule="auto"/>
              <w:jc w:val="center"/>
              <w:rPr>
                <w:rFonts w:ascii="Calibri" w:eastAsia="Times New Roman" w:hAnsi="Calibri" w:cs="Calibri"/>
                <w:b/>
                <w:bCs/>
                <w:color w:val="000000"/>
              </w:rPr>
            </w:pPr>
            <w:r w:rsidRPr="00DF41D8">
              <w:rPr>
                <w:rFonts w:ascii="Calibri" w:eastAsia="Times New Roman" w:hAnsi="Calibri" w:cs="Calibri"/>
                <w:b/>
                <w:bCs/>
                <w:color w:val="000000"/>
              </w:rPr>
              <w:t>B</w:t>
            </w:r>
          </w:p>
        </w:tc>
        <w:tc>
          <w:tcPr>
            <w:tcW w:w="1450" w:type="dxa"/>
            <w:tcBorders>
              <w:top w:val="nil"/>
              <w:left w:val="nil"/>
              <w:bottom w:val="single" w:sz="4" w:space="0" w:color="auto"/>
              <w:right w:val="single" w:sz="4" w:space="0" w:color="auto"/>
            </w:tcBorders>
            <w:shd w:val="clear" w:color="auto" w:fill="auto"/>
            <w:noWrap/>
            <w:vAlign w:val="bottom"/>
            <w:hideMark/>
          </w:tcPr>
          <w:p w14:paraId="5D3AF700" w14:textId="77777777" w:rsidR="00DB552B" w:rsidRPr="00DF41D8" w:rsidRDefault="00DB552B" w:rsidP="00DB552B">
            <w:pPr>
              <w:spacing w:after="0" w:line="240" w:lineRule="auto"/>
              <w:rPr>
                <w:rFonts w:ascii="Times New Roman" w:eastAsia="Times New Roman" w:hAnsi="Times New Roman" w:cs="Times New Roman"/>
                <w:color w:val="000000"/>
              </w:rPr>
            </w:pPr>
            <w:r w:rsidRPr="00DF41D8">
              <w:rPr>
                <w:rFonts w:ascii="Times New Roman" w:eastAsia="Times New Roman" w:hAnsi="Times New Roman" w:cs="Times New Roman"/>
                <w:color w:val="000000"/>
              </w:rPr>
              <w:t>Kesalahan yang dibuat relatif ringan dan tidak prinsip</w:t>
            </w:r>
            <w:r w:rsidRPr="00DF41D8">
              <w:rPr>
                <w:rFonts w:ascii="Times New Roman" w:eastAsia="Times New Roman" w:hAnsi="Times New Roman" w:cs="Times New Roman"/>
                <w:color w:val="000000"/>
                <w:sz w:val="24"/>
                <w:szCs w:val="24"/>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3A22AB8B" w14:textId="77777777" w:rsidR="00DB552B" w:rsidRPr="00DF41D8" w:rsidRDefault="00DB552B" w:rsidP="00DB552B">
            <w:pPr>
              <w:spacing w:after="0" w:line="240" w:lineRule="auto"/>
              <w:rPr>
                <w:rFonts w:ascii="Times New Roman" w:eastAsia="Times New Roman" w:hAnsi="Times New Roman" w:cs="Times New Roman"/>
                <w:color w:val="000000"/>
              </w:rPr>
            </w:pPr>
            <w:r w:rsidRPr="00DF41D8">
              <w:rPr>
                <w:rFonts w:ascii="Times New Roman" w:eastAsia="Times New Roman" w:hAnsi="Times New Roman" w:cs="Times New Roman"/>
                <w:color w:val="000000"/>
              </w:rPr>
              <w:t>Konditenya baik dan perlu peningkatan</w:t>
            </w:r>
            <w:r w:rsidRPr="00DF41D8">
              <w:rPr>
                <w:rFonts w:ascii="Times New Roman" w:eastAsia="Times New Roman" w:hAnsi="Times New Roman" w:cs="Times New Roman"/>
                <w:color w:val="000000"/>
                <w:sz w:val="24"/>
                <w:szCs w:val="24"/>
              </w:rPr>
              <w:t xml:space="preserve"> </w:t>
            </w:r>
          </w:p>
        </w:tc>
      </w:tr>
      <w:tr w:rsidR="00DB552B" w:rsidRPr="00DF41D8" w14:paraId="4764B00B" w14:textId="77777777" w:rsidTr="00DB552B">
        <w:trPr>
          <w:trHeight w:val="315"/>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479E798E" w14:textId="77777777" w:rsidR="00DB552B" w:rsidRPr="00DF41D8" w:rsidRDefault="00DB552B" w:rsidP="00DB552B">
            <w:pPr>
              <w:spacing w:after="0" w:line="240" w:lineRule="auto"/>
              <w:rPr>
                <w:rFonts w:ascii="Calibri" w:eastAsia="Times New Roman" w:hAnsi="Calibri" w:cs="Calibri"/>
                <w:color w:val="000000"/>
              </w:rPr>
            </w:pPr>
            <w:r w:rsidRPr="00DF41D8">
              <w:rPr>
                <w:rFonts w:ascii="Calibri" w:eastAsia="Times New Roman" w:hAnsi="Calibri" w:cs="Calibri"/>
                <w:color w:val="000000"/>
              </w:rPr>
              <w:t>MITRA PAL PT.</w:t>
            </w:r>
          </w:p>
        </w:tc>
        <w:tc>
          <w:tcPr>
            <w:tcW w:w="960" w:type="dxa"/>
            <w:tcBorders>
              <w:top w:val="nil"/>
              <w:left w:val="nil"/>
              <w:bottom w:val="single" w:sz="4" w:space="0" w:color="auto"/>
              <w:right w:val="single" w:sz="4" w:space="0" w:color="auto"/>
            </w:tcBorders>
            <w:shd w:val="clear" w:color="auto" w:fill="auto"/>
            <w:noWrap/>
            <w:vAlign w:val="center"/>
            <w:hideMark/>
          </w:tcPr>
          <w:p w14:paraId="25AA093D" w14:textId="77777777" w:rsidR="00DB552B" w:rsidRPr="00DF41D8" w:rsidRDefault="00DB552B" w:rsidP="00DB552B">
            <w:pPr>
              <w:spacing w:after="0" w:line="240" w:lineRule="auto"/>
              <w:jc w:val="center"/>
              <w:rPr>
                <w:rFonts w:ascii="Calibri" w:eastAsia="Times New Roman" w:hAnsi="Calibri" w:cs="Calibri"/>
                <w:b/>
                <w:bCs/>
                <w:color w:val="000000"/>
              </w:rPr>
            </w:pPr>
            <w:r w:rsidRPr="00DF41D8">
              <w:rPr>
                <w:rFonts w:ascii="Calibri" w:eastAsia="Times New Roman" w:hAnsi="Calibri" w:cs="Calibri"/>
                <w:b/>
                <w:bCs/>
                <w:color w:val="000000"/>
              </w:rPr>
              <w:t>B</w:t>
            </w:r>
          </w:p>
        </w:tc>
        <w:tc>
          <w:tcPr>
            <w:tcW w:w="1450" w:type="dxa"/>
            <w:tcBorders>
              <w:top w:val="nil"/>
              <w:left w:val="nil"/>
              <w:bottom w:val="single" w:sz="4" w:space="0" w:color="auto"/>
              <w:right w:val="single" w:sz="4" w:space="0" w:color="auto"/>
            </w:tcBorders>
            <w:shd w:val="clear" w:color="auto" w:fill="auto"/>
            <w:noWrap/>
            <w:vAlign w:val="bottom"/>
            <w:hideMark/>
          </w:tcPr>
          <w:p w14:paraId="07313C09" w14:textId="77777777" w:rsidR="00DB552B" w:rsidRPr="00DF41D8" w:rsidRDefault="00DB552B" w:rsidP="00DB552B">
            <w:pPr>
              <w:spacing w:after="0" w:line="240" w:lineRule="auto"/>
              <w:rPr>
                <w:rFonts w:ascii="Times New Roman" w:eastAsia="Times New Roman" w:hAnsi="Times New Roman" w:cs="Times New Roman"/>
                <w:color w:val="000000"/>
              </w:rPr>
            </w:pPr>
            <w:r w:rsidRPr="00DF41D8">
              <w:rPr>
                <w:rFonts w:ascii="Times New Roman" w:eastAsia="Times New Roman" w:hAnsi="Times New Roman" w:cs="Times New Roman"/>
                <w:color w:val="000000"/>
              </w:rPr>
              <w:t>Kesalahan yang dibuat relatif ringan dan tidak prinsip</w:t>
            </w:r>
            <w:r w:rsidRPr="00DF41D8">
              <w:rPr>
                <w:rFonts w:ascii="Times New Roman" w:eastAsia="Times New Roman" w:hAnsi="Times New Roman" w:cs="Times New Roman"/>
                <w:color w:val="000000"/>
                <w:sz w:val="24"/>
                <w:szCs w:val="24"/>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06D8D4B4" w14:textId="77777777" w:rsidR="00DB552B" w:rsidRPr="00DF41D8" w:rsidRDefault="00DB552B" w:rsidP="00DB552B">
            <w:pPr>
              <w:spacing w:after="0" w:line="240" w:lineRule="auto"/>
              <w:rPr>
                <w:rFonts w:ascii="Times New Roman" w:eastAsia="Times New Roman" w:hAnsi="Times New Roman" w:cs="Times New Roman"/>
                <w:color w:val="000000"/>
              </w:rPr>
            </w:pPr>
            <w:r w:rsidRPr="00DF41D8">
              <w:rPr>
                <w:rFonts w:ascii="Times New Roman" w:eastAsia="Times New Roman" w:hAnsi="Times New Roman" w:cs="Times New Roman"/>
                <w:color w:val="000000"/>
              </w:rPr>
              <w:t>Konditenya baik dan perlu peningkatan</w:t>
            </w:r>
            <w:r w:rsidRPr="00DF41D8">
              <w:rPr>
                <w:rFonts w:ascii="Times New Roman" w:eastAsia="Times New Roman" w:hAnsi="Times New Roman" w:cs="Times New Roman"/>
                <w:color w:val="000000"/>
                <w:sz w:val="24"/>
                <w:szCs w:val="24"/>
              </w:rPr>
              <w:t xml:space="preserve"> </w:t>
            </w:r>
          </w:p>
        </w:tc>
      </w:tr>
      <w:tr w:rsidR="00DB552B" w:rsidRPr="00DF41D8" w14:paraId="3C82AE7D" w14:textId="77777777" w:rsidTr="00DB552B">
        <w:trPr>
          <w:trHeight w:val="315"/>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7CC267BD" w14:textId="77777777" w:rsidR="00DB552B" w:rsidRPr="00DF41D8" w:rsidRDefault="00DB552B" w:rsidP="00DB552B">
            <w:pPr>
              <w:spacing w:after="0" w:line="240" w:lineRule="auto"/>
              <w:rPr>
                <w:rFonts w:ascii="Calibri" w:eastAsia="Times New Roman" w:hAnsi="Calibri" w:cs="Calibri"/>
                <w:color w:val="000000"/>
              </w:rPr>
            </w:pPr>
            <w:r w:rsidRPr="00DF41D8">
              <w:rPr>
                <w:rFonts w:ascii="Calibri" w:eastAsia="Times New Roman" w:hAnsi="Calibri" w:cs="Calibri"/>
                <w:color w:val="000000"/>
              </w:rPr>
              <w:t xml:space="preserve">MULTIGUNA INTERNASIONAL PERSADA PT. </w:t>
            </w:r>
          </w:p>
        </w:tc>
        <w:tc>
          <w:tcPr>
            <w:tcW w:w="960" w:type="dxa"/>
            <w:tcBorders>
              <w:top w:val="nil"/>
              <w:left w:val="nil"/>
              <w:bottom w:val="single" w:sz="4" w:space="0" w:color="auto"/>
              <w:right w:val="single" w:sz="4" w:space="0" w:color="auto"/>
            </w:tcBorders>
            <w:shd w:val="clear" w:color="auto" w:fill="auto"/>
            <w:noWrap/>
            <w:vAlign w:val="center"/>
            <w:hideMark/>
          </w:tcPr>
          <w:p w14:paraId="4912C462" w14:textId="77777777" w:rsidR="00DB552B" w:rsidRPr="00DF41D8" w:rsidRDefault="00DB552B" w:rsidP="00DB552B">
            <w:pPr>
              <w:spacing w:after="0" w:line="240" w:lineRule="auto"/>
              <w:jc w:val="center"/>
              <w:rPr>
                <w:rFonts w:ascii="Calibri" w:eastAsia="Times New Roman" w:hAnsi="Calibri" w:cs="Calibri"/>
                <w:b/>
                <w:bCs/>
                <w:color w:val="000000"/>
              </w:rPr>
            </w:pPr>
            <w:r w:rsidRPr="00DF41D8">
              <w:rPr>
                <w:rFonts w:ascii="Calibri" w:eastAsia="Times New Roman" w:hAnsi="Calibri" w:cs="Calibri"/>
                <w:b/>
                <w:bCs/>
                <w:color w:val="000000"/>
              </w:rPr>
              <w:t>B</w:t>
            </w:r>
          </w:p>
        </w:tc>
        <w:tc>
          <w:tcPr>
            <w:tcW w:w="1450" w:type="dxa"/>
            <w:tcBorders>
              <w:top w:val="nil"/>
              <w:left w:val="nil"/>
              <w:bottom w:val="single" w:sz="4" w:space="0" w:color="auto"/>
              <w:right w:val="single" w:sz="4" w:space="0" w:color="auto"/>
            </w:tcBorders>
            <w:shd w:val="clear" w:color="auto" w:fill="auto"/>
            <w:noWrap/>
            <w:vAlign w:val="bottom"/>
            <w:hideMark/>
          </w:tcPr>
          <w:p w14:paraId="7004ADDA" w14:textId="77777777" w:rsidR="00DB552B" w:rsidRPr="00DF41D8" w:rsidRDefault="00DB552B" w:rsidP="00DB552B">
            <w:pPr>
              <w:spacing w:after="0" w:line="240" w:lineRule="auto"/>
              <w:rPr>
                <w:rFonts w:ascii="Times New Roman" w:eastAsia="Times New Roman" w:hAnsi="Times New Roman" w:cs="Times New Roman"/>
                <w:color w:val="000000"/>
              </w:rPr>
            </w:pPr>
            <w:r w:rsidRPr="00DF41D8">
              <w:rPr>
                <w:rFonts w:ascii="Times New Roman" w:eastAsia="Times New Roman" w:hAnsi="Times New Roman" w:cs="Times New Roman"/>
                <w:color w:val="000000"/>
              </w:rPr>
              <w:t>Kesalahan yang dibuat relatif ringan dan tidak prinsip</w:t>
            </w:r>
            <w:r w:rsidRPr="00DF41D8">
              <w:rPr>
                <w:rFonts w:ascii="Times New Roman" w:eastAsia="Times New Roman" w:hAnsi="Times New Roman" w:cs="Times New Roman"/>
                <w:color w:val="000000"/>
                <w:sz w:val="24"/>
                <w:szCs w:val="24"/>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7E8E849E" w14:textId="77777777" w:rsidR="00DB552B" w:rsidRPr="00DF41D8" w:rsidRDefault="00DB552B" w:rsidP="00DB552B">
            <w:pPr>
              <w:spacing w:after="0" w:line="240" w:lineRule="auto"/>
              <w:rPr>
                <w:rFonts w:ascii="Times New Roman" w:eastAsia="Times New Roman" w:hAnsi="Times New Roman" w:cs="Times New Roman"/>
                <w:color w:val="000000"/>
              </w:rPr>
            </w:pPr>
            <w:r w:rsidRPr="00DF41D8">
              <w:rPr>
                <w:rFonts w:ascii="Times New Roman" w:eastAsia="Times New Roman" w:hAnsi="Times New Roman" w:cs="Times New Roman"/>
                <w:color w:val="000000"/>
              </w:rPr>
              <w:t>Konditenya baik dan perlu peningkatan</w:t>
            </w:r>
            <w:r w:rsidRPr="00DF41D8">
              <w:rPr>
                <w:rFonts w:ascii="Times New Roman" w:eastAsia="Times New Roman" w:hAnsi="Times New Roman" w:cs="Times New Roman"/>
                <w:color w:val="000000"/>
                <w:sz w:val="24"/>
                <w:szCs w:val="24"/>
              </w:rPr>
              <w:t xml:space="preserve"> </w:t>
            </w:r>
          </w:p>
        </w:tc>
      </w:tr>
      <w:tr w:rsidR="00DB552B" w:rsidRPr="00DF41D8" w14:paraId="498A2781" w14:textId="77777777" w:rsidTr="00DB552B">
        <w:trPr>
          <w:trHeight w:val="315"/>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7C6CCC72" w14:textId="77777777" w:rsidR="00DB552B" w:rsidRPr="00DF41D8" w:rsidRDefault="00DB552B" w:rsidP="00DB552B">
            <w:pPr>
              <w:spacing w:after="0" w:line="240" w:lineRule="auto"/>
              <w:rPr>
                <w:rFonts w:ascii="Calibri" w:eastAsia="Times New Roman" w:hAnsi="Calibri" w:cs="Calibri"/>
                <w:color w:val="000000"/>
              </w:rPr>
            </w:pPr>
            <w:r w:rsidRPr="00DF41D8">
              <w:rPr>
                <w:rFonts w:ascii="Calibri" w:eastAsia="Times New Roman" w:hAnsi="Calibri" w:cs="Calibri"/>
                <w:color w:val="000000"/>
              </w:rPr>
              <w:t xml:space="preserve">PAL MARINE SERVICE PT. </w:t>
            </w:r>
          </w:p>
        </w:tc>
        <w:tc>
          <w:tcPr>
            <w:tcW w:w="960" w:type="dxa"/>
            <w:tcBorders>
              <w:top w:val="nil"/>
              <w:left w:val="nil"/>
              <w:bottom w:val="single" w:sz="4" w:space="0" w:color="auto"/>
              <w:right w:val="single" w:sz="4" w:space="0" w:color="auto"/>
            </w:tcBorders>
            <w:shd w:val="clear" w:color="auto" w:fill="auto"/>
            <w:noWrap/>
            <w:vAlign w:val="center"/>
            <w:hideMark/>
          </w:tcPr>
          <w:p w14:paraId="74EC25DA" w14:textId="77777777" w:rsidR="00DB552B" w:rsidRPr="00DF41D8" w:rsidRDefault="00DB552B" w:rsidP="00DB552B">
            <w:pPr>
              <w:spacing w:after="0" w:line="240" w:lineRule="auto"/>
              <w:jc w:val="center"/>
              <w:rPr>
                <w:rFonts w:ascii="Calibri" w:eastAsia="Times New Roman" w:hAnsi="Calibri" w:cs="Calibri"/>
                <w:b/>
                <w:bCs/>
                <w:color w:val="000000"/>
              </w:rPr>
            </w:pPr>
            <w:r w:rsidRPr="00DF41D8">
              <w:rPr>
                <w:rFonts w:ascii="Calibri" w:eastAsia="Times New Roman" w:hAnsi="Calibri" w:cs="Calibri"/>
                <w:b/>
                <w:bCs/>
                <w:color w:val="000000"/>
              </w:rPr>
              <w:t>B</w:t>
            </w:r>
          </w:p>
        </w:tc>
        <w:tc>
          <w:tcPr>
            <w:tcW w:w="1450" w:type="dxa"/>
            <w:tcBorders>
              <w:top w:val="nil"/>
              <w:left w:val="nil"/>
              <w:bottom w:val="single" w:sz="4" w:space="0" w:color="auto"/>
              <w:right w:val="single" w:sz="4" w:space="0" w:color="auto"/>
            </w:tcBorders>
            <w:shd w:val="clear" w:color="auto" w:fill="auto"/>
            <w:noWrap/>
            <w:vAlign w:val="bottom"/>
            <w:hideMark/>
          </w:tcPr>
          <w:p w14:paraId="22750087" w14:textId="77777777" w:rsidR="00DB552B" w:rsidRPr="00DF41D8" w:rsidRDefault="00DB552B" w:rsidP="00DB552B">
            <w:pPr>
              <w:spacing w:after="0" w:line="240" w:lineRule="auto"/>
              <w:rPr>
                <w:rFonts w:ascii="Times New Roman" w:eastAsia="Times New Roman" w:hAnsi="Times New Roman" w:cs="Times New Roman"/>
                <w:color w:val="000000"/>
              </w:rPr>
            </w:pPr>
            <w:r w:rsidRPr="00DF41D8">
              <w:rPr>
                <w:rFonts w:ascii="Times New Roman" w:eastAsia="Times New Roman" w:hAnsi="Times New Roman" w:cs="Times New Roman"/>
                <w:color w:val="000000"/>
              </w:rPr>
              <w:t>Kesalahan yang dibuat relatif ringan dan tidak prinsip</w:t>
            </w:r>
            <w:r w:rsidRPr="00DF41D8">
              <w:rPr>
                <w:rFonts w:ascii="Times New Roman" w:eastAsia="Times New Roman" w:hAnsi="Times New Roman" w:cs="Times New Roman"/>
                <w:color w:val="000000"/>
                <w:sz w:val="24"/>
                <w:szCs w:val="24"/>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7DA1F6E8" w14:textId="77777777" w:rsidR="00DB552B" w:rsidRPr="00DF41D8" w:rsidRDefault="00DB552B" w:rsidP="00DB552B">
            <w:pPr>
              <w:spacing w:after="0" w:line="240" w:lineRule="auto"/>
              <w:rPr>
                <w:rFonts w:ascii="Times New Roman" w:eastAsia="Times New Roman" w:hAnsi="Times New Roman" w:cs="Times New Roman"/>
                <w:color w:val="000000"/>
              </w:rPr>
            </w:pPr>
            <w:r w:rsidRPr="00DF41D8">
              <w:rPr>
                <w:rFonts w:ascii="Times New Roman" w:eastAsia="Times New Roman" w:hAnsi="Times New Roman" w:cs="Times New Roman"/>
                <w:color w:val="000000"/>
              </w:rPr>
              <w:t>Konditenya baik dan perlu peningkatan</w:t>
            </w:r>
            <w:r w:rsidRPr="00DF41D8">
              <w:rPr>
                <w:rFonts w:ascii="Times New Roman" w:eastAsia="Times New Roman" w:hAnsi="Times New Roman" w:cs="Times New Roman"/>
                <w:color w:val="000000"/>
                <w:sz w:val="24"/>
                <w:szCs w:val="24"/>
              </w:rPr>
              <w:t xml:space="preserve"> </w:t>
            </w:r>
          </w:p>
        </w:tc>
      </w:tr>
      <w:tr w:rsidR="00DB552B" w:rsidRPr="00DF41D8" w14:paraId="4FDE2345" w14:textId="77777777" w:rsidTr="00DB552B">
        <w:trPr>
          <w:trHeight w:val="315"/>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541A5834" w14:textId="77777777" w:rsidR="00DB552B" w:rsidRPr="00DF41D8" w:rsidRDefault="00DB552B" w:rsidP="00DB552B">
            <w:pPr>
              <w:spacing w:after="0" w:line="240" w:lineRule="auto"/>
              <w:rPr>
                <w:rFonts w:ascii="Calibri" w:eastAsia="Times New Roman" w:hAnsi="Calibri" w:cs="Calibri"/>
                <w:color w:val="000000"/>
              </w:rPr>
            </w:pPr>
            <w:r w:rsidRPr="00DF41D8">
              <w:rPr>
                <w:rFonts w:ascii="Calibri" w:eastAsia="Times New Roman" w:hAnsi="Calibri" w:cs="Calibri"/>
                <w:color w:val="000000"/>
              </w:rPr>
              <w:t xml:space="preserve">PALINDO JAYA UTAMA </w:t>
            </w:r>
          </w:p>
        </w:tc>
        <w:tc>
          <w:tcPr>
            <w:tcW w:w="960" w:type="dxa"/>
            <w:tcBorders>
              <w:top w:val="nil"/>
              <w:left w:val="nil"/>
              <w:bottom w:val="single" w:sz="4" w:space="0" w:color="auto"/>
              <w:right w:val="single" w:sz="4" w:space="0" w:color="auto"/>
            </w:tcBorders>
            <w:shd w:val="clear" w:color="auto" w:fill="auto"/>
            <w:noWrap/>
            <w:vAlign w:val="center"/>
            <w:hideMark/>
          </w:tcPr>
          <w:p w14:paraId="11B6A2A7" w14:textId="77777777" w:rsidR="00DB552B" w:rsidRPr="00DF41D8" w:rsidRDefault="00DB552B" w:rsidP="00DB552B">
            <w:pPr>
              <w:spacing w:after="0" w:line="240" w:lineRule="auto"/>
              <w:jc w:val="center"/>
              <w:rPr>
                <w:rFonts w:ascii="Calibri" w:eastAsia="Times New Roman" w:hAnsi="Calibri" w:cs="Calibri"/>
                <w:b/>
                <w:bCs/>
                <w:color w:val="000000"/>
              </w:rPr>
            </w:pPr>
            <w:r w:rsidRPr="00DF41D8">
              <w:rPr>
                <w:rFonts w:ascii="Calibri" w:eastAsia="Times New Roman" w:hAnsi="Calibri" w:cs="Calibri"/>
                <w:b/>
                <w:bCs/>
                <w:color w:val="000000"/>
              </w:rPr>
              <w:t>B</w:t>
            </w:r>
          </w:p>
        </w:tc>
        <w:tc>
          <w:tcPr>
            <w:tcW w:w="1450" w:type="dxa"/>
            <w:tcBorders>
              <w:top w:val="nil"/>
              <w:left w:val="nil"/>
              <w:bottom w:val="single" w:sz="4" w:space="0" w:color="auto"/>
              <w:right w:val="single" w:sz="4" w:space="0" w:color="auto"/>
            </w:tcBorders>
            <w:shd w:val="clear" w:color="auto" w:fill="auto"/>
            <w:noWrap/>
            <w:vAlign w:val="bottom"/>
            <w:hideMark/>
          </w:tcPr>
          <w:p w14:paraId="268A9964" w14:textId="77777777" w:rsidR="00DB552B" w:rsidRPr="00DF41D8" w:rsidRDefault="00DB552B" w:rsidP="00DB552B">
            <w:pPr>
              <w:spacing w:after="0" w:line="240" w:lineRule="auto"/>
              <w:rPr>
                <w:rFonts w:ascii="Times New Roman" w:eastAsia="Times New Roman" w:hAnsi="Times New Roman" w:cs="Times New Roman"/>
                <w:color w:val="000000"/>
              </w:rPr>
            </w:pPr>
            <w:r w:rsidRPr="00DF41D8">
              <w:rPr>
                <w:rFonts w:ascii="Times New Roman" w:eastAsia="Times New Roman" w:hAnsi="Times New Roman" w:cs="Times New Roman"/>
                <w:color w:val="000000"/>
              </w:rPr>
              <w:t>Kesalahan yang dibuat relatif ringan dan tidak prinsip</w:t>
            </w:r>
            <w:r w:rsidRPr="00DF41D8">
              <w:rPr>
                <w:rFonts w:ascii="Times New Roman" w:eastAsia="Times New Roman" w:hAnsi="Times New Roman" w:cs="Times New Roman"/>
                <w:color w:val="000000"/>
                <w:sz w:val="24"/>
                <w:szCs w:val="24"/>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2E2B5810" w14:textId="77777777" w:rsidR="00DB552B" w:rsidRPr="00DF41D8" w:rsidRDefault="00DB552B" w:rsidP="00DB552B">
            <w:pPr>
              <w:spacing w:after="0" w:line="240" w:lineRule="auto"/>
              <w:rPr>
                <w:rFonts w:ascii="Times New Roman" w:eastAsia="Times New Roman" w:hAnsi="Times New Roman" w:cs="Times New Roman"/>
                <w:color w:val="000000"/>
              </w:rPr>
            </w:pPr>
            <w:r w:rsidRPr="00DF41D8">
              <w:rPr>
                <w:rFonts w:ascii="Times New Roman" w:eastAsia="Times New Roman" w:hAnsi="Times New Roman" w:cs="Times New Roman"/>
                <w:color w:val="000000"/>
              </w:rPr>
              <w:t>Konditenya baik dan perlu peningkatan</w:t>
            </w:r>
            <w:r w:rsidRPr="00DF41D8">
              <w:rPr>
                <w:rFonts w:ascii="Times New Roman" w:eastAsia="Times New Roman" w:hAnsi="Times New Roman" w:cs="Times New Roman"/>
                <w:color w:val="000000"/>
                <w:sz w:val="24"/>
                <w:szCs w:val="24"/>
              </w:rPr>
              <w:t xml:space="preserve"> </w:t>
            </w:r>
          </w:p>
        </w:tc>
      </w:tr>
      <w:tr w:rsidR="00DB552B" w:rsidRPr="00DF41D8" w14:paraId="4CCF080F" w14:textId="77777777" w:rsidTr="00DB552B">
        <w:trPr>
          <w:trHeight w:val="315"/>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17FBF685" w14:textId="77777777" w:rsidR="00DB552B" w:rsidRPr="00DF41D8" w:rsidRDefault="00DB552B" w:rsidP="00DB552B">
            <w:pPr>
              <w:spacing w:after="0" w:line="240" w:lineRule="auto"/>
              <w:rPr>
                <w:rFonts w:ascii="Calibri" w:eastAsia="Times New Roman" w:hAnsi="Calibri" w:cs="Calibri"/>
                <w:color w:val="000000"/>
              </w:rPr>
            </w:pPr>
            <w:r w:rsidRPr="00DF41D8">
              <w:rPr>
                <w:rFonts w:ascii="Calibri" w:eastAsia="Times New Roman" w:hAnsi="Calibri" w:cs="Calibri"/>
                <w:color w:val="000000"/>
              </w:rPr>
              <w:t xml:space="preserve">PALINDO JATA UTAMA PT. </w:t>
            </w:r>
          </w:p>
        </w:tc>
        <w:tc>
          <w:tcPr>
            <w:tcW w:w="960" w:type="dxa"/>
            <w:tcBorders>
              <w:top w:val="nil"/>
              <w:left w:val="nil"/>
              <w:bottom w:val="single" w:sz="4" w:space="0" w:color="auto"/>
              <w:right w:val="single" w:sz="4" w:space="0" w:color="auto"/>
            </w:tcBorders>
            <w:shd w:val="clear" w:color="auto" w:fill="auto"/>
            <w:noWrap/>
            <w:vAlign w:val="center"/>
            <w:hideMark/>
          </w:tcPr>
          <w:p w14:paraId="382D07BC" w14:textId="77777777" w:rsidR="00DB552B" w:rsidRPr="00DF41D8" w:rsidRDefault="00DB552B" w:rsidP="00DB552B">
            <w:pPr>
              <w:spacing w:after="0" w:line="240" w:lineRule="auto"/>
              <w:jc w:val="center"/>
              <w:rPr>
                <w:rFonts w:ascii="Calibri" w:eastAsia="Times New Roman" w:hAnsi="Calibri" w:cs="Calibri"/>
                <w:b/>
                <w:bCs/>
                <w:color w:val="000000"/>
              </w:rPr>
            </w:pPr>
            <w:r w:rsidRPr="00DF41D8">
              <w:rPr>
                <w:rFonts w:ascii="Calibri" w:eastAsia="Times New Roman" w:hAnsi="Calibri" w:cs="Calibri"/>
                <w:b/>
                <w:bCs/>
                <w:color w:val="000000"/>
              </w:rPr>
              <w:t>B</w:t>
            </w:r>
          </w:p>
        </w:tc>
        <w:tc>
          <w:tcPr>
            <w:tcW w:w="1450" w:type="dxa"/>
            <w:tcBorders>
              <w:top w:val="nil"/>
              <w:left w:val="nil"/>
              <w:bottom w:val="single" w:sz="4" w:space="0" w:color="auto"/>
              <w:right w:val="single" w:sz="4" w:space="0" w:color="auto"/>
            </w:tcBorders>
            <w:shd w:val="clear" w:color="auto" w:fill="auto"/>
            <w:noWrap/>
            <w:vAlign w:val="bottom"/>
            <w:hideMark/>
          </w:tcPr>
          <w:p w14:paraId="328E92B6" w14:textId="77777777" w:rsidR="00DB552B" w:rsidRPr="00DF41D8" w:rsidRDefault="00DB552B" w:rsidP="00DB552B">
            <w:pPr>
              <w:spacing w:after="0" w:line="240" w:lineRule="auto"/>
              <w:rPr>
                <w:rFonts w:ascii="Times New Roman" w:eastAsia="Times New Roman" w:hAnsi="Times New Roman" w:cs="Times New Roman"/>
                <w:color w:val="000000"/>
              </w:rPr>
            </w:pPr>
            <w:r w:rsidRPr="00DF41D8">
              <w:rPr>
                <w:rFonts w:ascii="Times New Roman" w:eastAsia="Times New Roman" w:hAnsi="Times New Roman" w:cs="Times New Roman"/>
                <w:color w:val="000000"/>
              </w:rPr>
              <w:t>Kesalahan yang dibuat relatif ringan dan tidak prinsip</w:t>
            </w:r>
            <w:r w:rsidRPr="00DF41D8">
              <w:rPr>
                <w:rFonts w:ascii="Times New Roman" w:eastAsia="Times New Roman" w:hAnsi="Times New Roman" w:cs="Times New Roman"/>
                <w:color w:val="000000"/>
                <w:sz w:val="24"/>
                <w:szCs w:val="24"/>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229F1AAC" w14:textId="77777777" w:rsidR="00DB552B" w:rsidRPr="00DF41D8" w:rsidRDefault="00DB552B" w:rsidP="00DB552B">
            <w:pPr>
              <w:spacing w:after="0" w:line="240" w:lineRule="auto"/>
              <w:rPr>
                <w:rFonts w:ascii="Times New Roman" w:eastAsia="Times New Roman" w:hAnsi="Times New Roman" w:cs="Times New Roman"/>
                <w:color w:val="000000"/>
              </w:rPr>
            </w:pPr>
            <w:r w:rsidRPr="00DF41D8">
              <w:rPr>
                <w:rFonts w:ascii="Times New Roman" w:eastAsia="Times New Roman" w:hAnsi="Times New Roman" w:cs="Times New Roman"/>
                <w:color w:val="000000"/>
              </w:rPr>
              <w:t>Konditenya baik dan perlu peningkatan</w:t>
            </w:r>
            <w:r w:rsidRPr="00DF41D8">
              <w:rPr>
                <w:rFonts w:ascii="Times New Roman" w:eastAsia="Times New Roman" w:hAnsi="Times New Roman" w:cs="Times New Roman"/>
                <w:color w:val="000000"/>
                <w:sz w:val="24"/>
                <w:szCs w:val="24"/>
              </w:rPr>
              <w:t xml:space="preserve"> </w:t>
            </w:r>
          </w:p>
        </w:tc>
      </w:tr>
      <w:tr w:rsidR="00DB552B" w:rsidRPr="00DF41D8" w14:paraId="533511A9" w14:textId="77777777" w:rsidTr="00DB552B">
        <w:trPr>
          <w:trHeight w:val="450"/>
          <w:jc w:val="center"/>
        </w:trPr>
        <w:tc>
          <w:tcPr>
            <w:tcW w:w="41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D74FD8B" w14:textId="77777777" w:rsidR="00DB552B" w:rsidRPr="00DF41D8" w:rsidRDefault="00DB552B" w:rsidP="00DB552B">
            <w:pPr>
              <w:spacing w:after="0" w:line="240" w:lineRule="auto"/>
              <w:rPr>
                <w:rFonts w:ascii="Calibri" w:eastAsia="Times New Roman" w:hAnsi="Calibri" w:cs="Calibri"/>
                <w:color w:val="000000"/>
              </w:rPr>
            </w:pPr>
            <w:r w:rsidRPr="00DF41D8">
              <w:rPr>
                <w:rFonts w:ascii="Calibri" w:eastAsia="Times New Roman" w:hAnsi="Calibri" w:cs="Calibri"/>
                <w:color w:val="000000"/>
              </w:rPr>
              <w:t>PRIMA DWI NUSA PT.</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C2F8C05" w14:textId="77777777" w:rsidR="00DB552B" w:rsidRPr="00DF41D8" w:rsidRDefault="00DB552B" w:rsidP="00DB552B">
            <w:pPr>
              <w:spacing w:after="0" w:line="240" w:lineRule="auto"/>
              <w:jc w:val="center"/>
              <w:rPr>
                <w:rFonts w:ascii="Calibri" w:eastAsia="Times New Roman" w:hAnsi="Calibri" w:cs="Calibri"/>
                <w:b/>
                <w:bCs/>
                <w:color w:val="000000"/>
              </w:rPr>
            </w:pPr>
            <w:r w:rsidRPr="00DF41D8">
              <w:rPr>
                <w:rFonts w:ascii="Calibri" w:eastAsia="Times New Roman" w:hAnsi="Calibri" w:cs="Calibri"/>
                <w:b/>
                <w:bCs/>
                <w:color w:val="000000"/>
              </w:rPr>
              <w:t>B</w:t>
            </w:r>
          </w:p>
        </w:tc>
        <w:tc>
          <w:tcPr>
            <w:tcW w:w="145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71B8371" w14:textId="77777777" w:rsidR="00DB552B" w:rsidRPr="00DF41D8" w:rsidRDefault="00DB552B" w:rsidP="00DB552B">
            <w:pPr>
              <w:spacing w:after="0" w:line="240" w:lineRule="auto"/>
              <w:jc w:val="center"/>
              <w:rPr>
                <w:rFonts w:ascii="Times New Roman" w:eastAsia="Times New Roman" w:hAnsi="Times New Roman" w:cs="Times New Roman"/>
                <w:color w:val="000000"/>
              </w:rPr>
            </w:pPr>
            <w:r w:rsidRPr="00DF41D8">
              <w:rPr>
                <w:rFonts w:ascii="Times New Roman" w:eastAsia="Times New Roman" w:hAnsi="Times New Roman" w:cs="Times New Roman"/>
                <w:color w:val="000000"/>
              </w:rPr>
              <w:t>Kesalahan yang dibuat relatif ringan dan tidak prinsip</w:t>
            </w:r>
            <w:r w:rsidRPr="00DF41D8">
              <w:rPr>
                <w:rFonts w:ascii="Times New Roman" w:eastAsia="Times New Roman" w:hAnsi="Times New Roman" w:cs="Times New Roman"/>
                <w:color w:val="000000"/>
                <w:sz w:val="24"/>
                <w:szCs w:val="24"/>
              </w:rPr>
              <w:t xml:space="preserve"> </w:t>
            </w:r>
          </w:p>
        </w:tc>
        <w:tc>
          <w:tcPr>
            <w:tcW w:w="15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58E67E8" w14:textId="77777777" w:rsidR="00DB552B" w:rsidRPr="00DF41D8" w:rsidRDefault="00DB552B" w:rsidP="00DB552B">
            <w:pPr>
              <w:spacing w:after="0" w:line="240" w:lineRule="auto"/>
              <w:jc w:val="center"/>
              <w:rPr>
                <w:rFonts w:ascii="Times New Roman" w:eastAsia="Times New Roman" w:hAnsi="Times New Roman" w:cs="Times New Roman"/>
                <w:color w:val="000000"/>
              </w:rPr>
            </w:pPr>
            <w:r w:rsidRPr="00DF41D8">
              <w:rPr>
                <w:rFonts w:ascii="Times New Roman" w:eastAsia="Times New Roman" w:hAnsi="Times New Roman" w:cs="Times New Roman"/>
                <w:color w:val="000000"/>
              </w:rPr>
              <w:t>Konditenya baik dan perlu peningkatan</w:t>
            </w:r>
            <w:r w:rsidRPr="00DF41D8">
              <w:rPr>
                <w:rFonts w:ascii="Times New Roman" w:eastAsia="Times New Roman" w:hAnsi="Times New Roman" w:cs="Times New Roman"/>
                <w:color w:val="000000"/>
                <w:sz w:val="24"/>
                <w:szCs w:val="24"/>
              </w:rPr>
              <w:t xml:space="preserve"> </w:t>
            </w:r>
          </w:p>
        </w:tc>
      </w:tr>
      <w:tr w:rsidR="00DB552B" w:rsidRPr="00DF41D8" w14:paraId="27C3F60A" w14:textId="77777777" w:rsidTr="00DB552B">
        <w:trPr>
          <w:trHeight w:val="450"/>
          <w:jc w:val="center"/>
        </w:trPr>
        <w:tc>
          <w:tcPr>
            <w:tcW w:w="4180" w:type="dxa"/>
            <w:vMerge/>
            <w:tcBorders>
              <w:top w:val="nil"/>
              <w:left w:val="single" w:sz="4" w:space="0" w:color="auto"/>
              <w:bottom w:val="single" w:sz="4" w:space="0" w:color="auto"/>
              <w:right w:val="single" w:sz="4" w:space="0" w:color="auto"/>
            </w:tcBorders>
            <w:vAlign w:val="center"/>
            <w:hideMark/>
          </w:tcPr>
          <w:p w14:paraId="35F36D31" w14:textId="77777777" w:rsidR="00DB552B" w:rsidRPr="00DF41D8" w:rsidRDefault="00DB552B" w:rsidP="00DB552B">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14:paraId="56B0C0C0" w14:textId="77777777" w:rsidR="00DB552B" w:rsidRPr="00DF41D8" w:rsidRDefault="00DB552B" w:rsidP="00DB552B">
            <w:pPr>
              <w:spacing w:after="0" w:line="240" w:lineRule="auto"/>
              <w:rPr>
                <w:rFonts w:ascii="Calibri" w:eastAsia="Times New Roman" w:hAnsi="Calibri" w:cs="Calibri"/>
                <w:b/>
                <w:bCs/>
                <w:color w:val="000000"/>
              </w:rPr>
            </w:pPr>
          </w:p>
        </w:tc>
        <w:tc>
          <w:tcPr>
            <w:tcW w:w="1450" w:type="dxa"/>
            <w:vMerge/>
            <w:tcBorders>
              <w:top w:val="nil"/>
              <w:left w:val="single" w:sz="4" w:space="0" w:color="auto"/>
              <w:bottom w:val="single" w:sz="4" w:space="0" w:color="auto"/>
              <w:right w:val="single" w:sz="4" w:space="0" w:color="auto"/>
            </w:tcBorders>
            <w:vAlign w:val="center"/>
            <w:hideMark/>
          </w:tcPr>
          <w:p w14:paraId="55DF5852" w14:textId="77777777" w:rsidR="00DB552B" w:rsidRPr="00DF41D8" w:rsidRDefault="00DB552B" w:rsidP="00DB552B">
            <w:pPr>
              <w:spacing w:after="0" w:line="240" w:lineRule="auto"/>
              <w:rPr>
                <w:rFonts w:ascii="Times New Roman" w:eastAsia="Times New Roman" w:hAnsi="Times New Roman" w:cs="Times New Roman"/>
                <w:color w:val="000000"/>
              </w:rPr>
            </w:pPr>
          </w:p>
        </w:tc>
        <w:tc>
          <w:tcPr>
            <w:tcW w:w="1560" w:type="dxa"/>
            <w:vMerge/>
            <w:tcBorders>
              <w:top w:val="nil"/>
              <w:left w:val="single" w:sz="4" w:space="0" w:color="auto"/>
              <w:bottom w:val="single" w:sz="4" w:space="0" w:color="auto"/>
              <w:right w:val="single" w:sz="4" w:space="0" w:color="auto"/>
            </w:tcBorders>
            <w:vAlign w:val="center"/>
            <w:hideMark/>
          </w:tcPr>
          <w:p w14:paraId="744C2212" w14:textId="77777777" w:rsidR="00DB552B" w:rsidRPr="00DF41D8" w:rsidRDefault="00DB552B" w:rsidP="00DB552B">
            <w:pPr>
              <w:spacing w:after="0" w:line="240" w:lineRule="auto"/>
              <w:rPr>
                <w:rFonts w:ascii="Times New Roman" w:eastAsia="Times New Roman" w:hAnsi="Times New Roman" w:cs="Times New Roman"/>
                <w:color w:val="000000"/>
              </w:rPr>
            </w:pPr>
          </w:p>
        </w:tc>
      </w:tr>
      <w:tr w:rsidR="00DB552B" w:rsidRPr="00DF41D8" w14:paraId="5D54F81F" w14:textId="77777777" w:rsidTr="00DB552B">
        <w:trPr>
          <w:trHeight w:val="315"/>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23C2ADE2" w14:textId="77777777" w:rsidR="00DB552B" w:rsidRPr="00DF41D8" w:rsidRDefault="00DB552B" w:rsidP="00DB552B">
            <w:pPr>
              <w:spacing w:after="0" w:line="240" w:lineRule="auto"/>
              <w:rPr>
                <w:rFonts w:ascii="Calibri" w:eastAsia="Times New Roman" w:hAnsi="Calibri" w:cs="Calibri"/>
                <w:color w:val="000000"/>
              </w:rPr>
            </w:pPr>
            <w:r w:rsidRPr="00DF41D8">
              <w:rPr>
                <w:rFonts w:ascii="Calibri" w:eastAsia="Times New Roman" w:hAnsi="Calibri" w:cs="Calibri"/>
                <w:color w:val="000000"/>
              </w:rPr>
              <w:t xml:space="preserve">SABAR MAKMUR BAROKAH PT. </w:t>
            </w:r>
          </w:p>
        </w:tc>
        <w:tc>
          <w:tcPr>
            <w:tcW w:w="960" w:type="dxa"/>
            <w:tcBorders>
              <w:top w:val="nil"/>
              <w:left w:val="nil"/>
              <w:bottom w:val="single" w:sz="4" w:space="0" w:color="auto"/>
              <w:right w:val="single" w:sz="4" w:space="0" w:color="auto"/>
            </w:tcBorders>
            <w:shd w:val="clear" w:color="auto" w:fill="auto"/>
            <w:noWrap/>
            <w:vAlign w:val="center"/>
            <w:hideMark/>
          </w:tcPr>
          <w:p w14:paraId="7E957F2E" w14:textId="77777777" w:rsidR="00DB552B" w:rsidRPr="00DF41D8" w:rsidRDefault="00DB552B" w:rsidP="00DB552B">
            <w:pPr>
              <w:spacing w:after="0" w:line="240" w:lineRule="auto"/>
              <w:jc w:val="center"/>
              <w:rPr>
                <w:rFonts w:ascii="Calibri" w:eastAsia="Times New Roman" w:hAnsi="Calibri" w:cs="Calibri"/>
                <w:b/>
                <w:bCs/>
                <w:color w:val="000000"/>
              </w:rPr>
            </w:pPr>
            <w:r w:rsidRPr="00DF41D8">
              <w:rPr>
                <w:rFonts w:ascii="Calibri" w:eastAsia="Times New Roman" w:hAnsi="Calibri" w:cs="Calibri"/>
                <w:b/>
                <w:bCs/>
                <w:color w:val="000000"/>
              </w:rPr>
              <w:t>B</w:t>
            </w:r>
          </w:p>
        </w:tc>
        <w:tc>
          <w:tcPr>
            <w:tcW w:w="1450" w:type="dxa"/>
            <w:tcBorders>
              <w:top w:val="nil"/>
              <w:left w:val="nil"/>
              <w:bottom w:val="single" w:sz="4" w:space="0" w:color="auto"/>
              <w:right w:val="single" w:sz="4" w:space="0" w:color="auto"/>
            </w:tcBorders>
            <w:shd w:val="clear" w:color="auto" w:fill="auto"/>
            <w:noWrap/>
            <w:vAlign w:val="bottom"/>
            <w:hideMark/>
          </w:tcPr>
          <w:p w14:paraId="483CFDDF" w14:textId="77777777" w:rsidR="00DB552B" w:rsidRPr="00DF41D8" w:rsidRDefault="00DB552B" w:rsidP="00DB552B">
            <w:pPr>
              <w:spacing w:after="0" w:line="240" w:lineRule="auto"/>
              <w:rPr>
                <w:rFonts w:ascii="Times New Roman" w:eastAsia="Times New Roman" w:hAnsi="Times New Roman" w:cs="Times New Roman"/>
                <w:color w:val="000000"/>
              </w:rPr>
            </w:pPr>
            <w:r w:rsidRPr="00DF41D8">
              <w:rPr>
                <w:rFonts w:ascii="Times New Roman" w:eastAsia="Times New Roman" w:hAnsi="Times New Roman" w:cs="Times New Roman"/>
                <w:color w:val="000000"/>
              </w:rPr>
              <w:t>Kesalahan yang dibuat relatif ringan dan tidak prinsip</w:t>
            </w:r>
            <w:r w:rsidRPr="00DF41D8">
              <w:rPr>
                <w:rFonts w:ascii="Times New Roman" w:eastAsia="Times New Roman" w:hAnsi="Times New Roman" w:cs="Times New Roman"/>
                <w:color w:val="000000"/>
                <w:sz w:val="24"/>
                <w:szCs w:val="24"/>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66E43F15" w14:textId="77777777" w:rsidR="00DB552B" w:rsidRPr="00DF41D8" w:rsidRDefault="00DB552B" w:rsidP="00DB552B">
            <w:pPr>
              <w:spacing w:after="0" w:line="240" w:lineRule="auto"/>
              <w:rPr>
                <w:rFonts w:ascii="Times New Roman" w:eastAsia="Times New Roman" w:hAnsi="Times New Roman" w:cs="Times New Roman"/>
                <w:color w:val="000000"/>
              </w:rPr>
            </w:pPr>
            <w:r w:rsidRPr="00DF41D8">
              <w:rPr>
                <w:rFonts w:ascii="Times New Roman" w:eastAsia="Times New Roman" w:hAnsi="Times New Roman" w:cs="Times New Roman"/>
                <w:color w:val="000000"/>
              </w:rPr>
              <w:t>Konditenya baik dan perlu peningkatan</w:t>
            </w:r>
            <w:r w:rsidRPr="00DF41D8">
              <w:rPr>
                <w:rFonts w:ascii="Times New Roman" w:eastAsia="Times New Roman" w:hAnsi="Times New Roman" w:cs="Times New Roman"/>
                <w:color w:val="000000"/>
                <w:sz w:val="24"/>
                <w:szCs w:val="24"/>
              </w:rPr>
              <w:t xml:space="preserve"> </w:t>
            </w:r>
          </w:p>
        </w:tc>
      </w:tr>
      <w:tr w:rsidR="00DB552B" w:rsidRPr="00DF41D8" w14:paraId="3C43460F" w14:textId="77777777" w:rsidTr="00DB552B">
        <w:trPr>
          <w:trHeight w:val="315"/>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1FBFA1E5" w14:textId="77777777" w:rsidR="00DB552B" w:rsidRPr="00DF41D8" w:rsidRDefault="00DB552B" w:rsidP="00DB552B">
            <w:pPr>
              <w:spacing w:after="0" w:line="240" w:lineRule="auto"/>
              <w:rPr>
                <w:rFonts w:ascii="Calibri" w:eastAsia="Times New Roman" w:hAnsi="Calibri" w:cs="Calibri"/>
                <w:color w:val="000000"/>
              </w:rPr>
            </w:pPr>
            <w:r w:rsidRPr="00DF41D8">
              <w:rPr>
                <w:rFonts w:ascii="Calibri" w:eastAsia="Times New Roman" w:hAnsi="Calibri" w:cs="Calibri"/>
                <w:color w:val="000000"/>
              </w:rPr>
              <w:lastRenderedPageBreak/>
              <w:t xml:space="preserve">SAMUDRA SURABAYA LOGISTIK PT. </w:t>
            </w:r>
          </w:p>
        </w:tc>
        <w:tc>
          <w:tcPr>
            <w:tcW w:w="960" w:type="dxa"/>
            <w:tcBorders>
              <w:top w:val="nil"/>
              <w:left w:val="nil"/>
              <w:bottom w:val="single" w:sz="4" w:space="0" w:color="auto"/>
              <w:right w:val="single" w:sz="4" w:space="0" w:color="auto"/>
            </w:tcBorders>
            <w:shd w:val="clear" w:color="auto" w:fill="auto"/>
            <w:noWrap/>
            <w:vAlign w:val="center"/>
            <w:hideMark/>
          </w:tcPr>
          <w:p w14:paraId="15B27F7F" w14:textId="77777777" w:rsidR="00DB552B" w:rsidRPr="00DF41D8" w:rsidRDefault="00DB552B" w:rsidP="00DB552B">
            <w:pPr>
              <w:spacing w:after="0" w:line="240" w:lineRule="auto"/>
              <w:jc w:val="center"/>
              <w:rPr>
                <w:rFonts w:ascii="Calibri" w:eastAsia="Times New Roman" w:hAnsi="Calibri" w:cs="Calibri"/>
                <w:b/>
                <w:bCs/>
                <w:color w:val="000000"/>
              </w:rPr>
            </w:pPr>
            <w:r w:rsidRPr="00DF41D8">
              <w:rPr>
                <w:rFonts w:ascii="Calibri" w:eastAsia="Times New Roman" w:hAnsi="Calibri" w:cs="Calibri"/>
                <w:b/>
                <w:bCs/>
                <w:color w:val="000000"/>
              </w:rPr>
              <w:t>B</w:t>
            </w:r>
          </w:p>
        </w:tc>
        <w:tc>
          <w:tcPr>
            <w:tcW w:w="1450" w:type="dxa"/>
            <w:tcBorders>
              <w:top w:val="nil"/>
              <w:left w:val="nil"/>
              <w:bottom w:val="single" w:sz="4" w:space="0" w:color="auto"/>
              <w:right w:val="single" w:sz="4" w:space="0" w:color="auto"/>
            </w:tcBorders>
            <w:shd w:val="clear" w:color="auto" w:fill="auto"/>
            <w:noWrap/>
            <w:vAlign w:val="bottom"/>
            <w:hideMark/>
          </w:tcPr>
          <w:p w14:paraId="7BD1F28A" w14:textId="77777777" w:rsidR="00DB552B" w:rsidRPr="00DF41D8" w:rsidRDefault="00DB552B" w:rsidP="00DB552B">
            <w:pPr>
              <w:spacing w:after="0" w:line="240" w:lineRule="auto"/>
              <w:rPr>
                <w:rFonts w:ascii="Times New Roman" w:eastAsia="Times New Roman" w:hAnsi="Times New Roman" w:cs="Times New Roman"/>
                <w:color w:val="000000"/>
              </w:rPr>
            </w:pPr>
            <w:r w:rsidRPr="00DF41D8">
              <w:rPr>
                <w:rFonts w:ascii="Times New Roman" w:eastAsia="Times New Roman" w:hAnsi="Times New Roman" w:cs="Times New Roman"/>
                <w:color w:val="000000"/>
              </w:rPr>
              <w:t>Kesalahan yang dibuat relatif ringan dan tidak prinsip</w:t>
            </w:r>
            <w:r w:rsidRPr="00DF41D8">
              <w:rPr>
                <w:rFonts w:ascii="Times New Roman" w:eastAsia="Times New Roman" w:hAnsi="Times New Roman" w:cs="Times New Roman"/>
                <w:color w:val="000000"/>
                <w:sz w:val="24"/>
                <w:szCs w:val="24"/>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40529C4E" w14:textId="77777777" w:rsidR="00DB552B" w:rsidRPr="00DF41D8" w:rsidRDefault="00DB552B" w:rsidP="00DB552B">
            <w:pPr>
              <w:spacing w:after="0" w:line="240" w:lineRule="auto"/>
              <w:rPr>
                <w:rFonts w:ascii="Times New Roman" w:eastAsia="Times New Roman" w:hAnsi="Times New Roman" w:cs="Times New Roman"/>
                <w:color w:val="000000"/>
              </w:rPr>
            </w:pPr>
            <w:r w:rsidRPr="00DF41D8">
              <w:rPr>
                <w:rFonts w:ascii="Times New Roman" w:eastAsia="Times New Roman" w:hAnsi="Times New Roman" w:cs="Times New Roman"/>
                <w:color w:val="000000"/>
              </w:rPr>
              <w:t>Konditenya baik dan perlu peningkatan</w:t>
            </w:r>
            <w:r w:rsidRPr="00DF41D8">
              <w:rPr>
                <w:rFonts w:ascii="Times New Roman" w:eastAsia="Times New Roman" w:hAnsi="Times New Roman" w:cs="Times New Roman"/>
                <w:color w:val="000000"/>
                <w:sz w:val="24"/>
                <w:szCs w:val="24"/>
              </w:rPr>
              <w:t xml:space="preserve"> </w:t>
            </w:r>
          </w:p>
        </w:tc>
      </w:tr>
      <w:tr w:rsidR="00DB552B" w:rsidRPr="00DF41D8" w14:paraId="25E9FAB9" w14:textId="77777777" w:rsidTr="00DB552B">
        <w:trPr>
          <w:trHeight w:val="315"/>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7BE39299" w14:textId="77777777" w:rsidR="00DB552B" w:rsidRPr="00DF41D8" w:rsidRDefault="00DB552B" w:rsidP="00DB552B">
            <w:pPr>
              <w:spacing w:after="0" w:line="240" w:lineRule="auto"/>
              <w:rPr>
                <w:rFonts w:ascii="Calibri" w:eastAsia="Times New Roman" w:hAnsi="Calibri" w:cs="Calibri"/>
                <w:color w:val="000000"/>
              </w:rPr>
            </w:pPr>
            <w:r w:rsidRPr="00DF41D8">
              <w:rPr>
                <w:rFonts w:ascii="Calibri" w:eastAsia="Times New Roman" w:hAnsi="Calibri" w:cs="Calibri"/>
                <w:color w:val="000000"/>
              </w:rPr>
              <w:t>SUPRABAKTI MANDIRI PT.</w:t>
            </w:r>
          </w:p>
        </w:tc>
        <w:tc>
          <w:tcPr>
            <w:tcW w:w="960" w:type="dxa"/>
            <w:tcBorders>
              <w:top w:val="nil"/>
              <w:left w:val="nil"/>
              <w:bottom w:val="single" w:sz="4" w:space="0" w:color="auto"/>
              <w:right w:val="single" w:sz="4" w:space="0" w:color="auto"/>
            </w:tcBorders>
            <w:shd w:val="clear" w:color="auto" w:fill="auto"/>
            <w:noWrap/>
            <w:vAlign w:val="center"/>
            <w:hideMark/>
          </w:tcPr>
          <w:p w14:paraId="647C0006" w14:textId="77777777" w:rsidR="00DB552B" w:rsidRPr="00DF41D8" w:rsidRDefault="00DB552B" w:rsidP="00DB552B">
            <w:pPr>
              <w:spacing w:after="0" w:line="240" w:lineRule="auto"/>
              <w:jc w:val="center"/>
              <w:rPr>
                <w:rFonts w:ascii="Calibri" w:eastAsia="Times New Roman" w:hAnsi="Calibri" w:cs="Calibri"/>
                <w:b/>
                <w:bCs/>
                <w:color w:val="000000"/>
              </w:rPr>
            </w:pPr>
            <w:r w:rsidRPr="00DF41D8">
              <w:rPr>
                <w:rFonts w:ascii="Calibri" w:eastAsia="Times New Roman" w:hAnsi="Calibri" w:cs="Calibri"/>
                <w:b/>
                <w:bCs/>
                <w:color w:val="000000"/>
              </w:rPr>
              <w:t>B</w:t>
            </w:r>
          </w:p>
        </w:tc>
        <w:tc>
          <w:tcPr>
            <w:tcW w:w="1450" w:type="dxa"/>
            <w:tcBorders>
              <w:top w:val="nil"/>
              <w:left w:val="nil"/>
              <w:bottom w:val="single" w:sz="4" w:space="0" w:color="auto"/>
              <w:right w:val="single" w:sz="4" w:space="0" w:color="auto"/>
            </w:tcBorders>
            <w:shd w:val="clear" w:color="auto" w:fill="auto"/>
            <w:noWrap/>
            <w:vAlign w:val="bottom"/>
            <w:hideMark/>
          </w:tcPr>
          <w:p w14:paraId="0419DD8B" w14:textId="77777777" w:rsidR="00DB552B" w:rsidRPr="00DF41D8" w:rsidRDefault="00DB552B" w:rsidP="00DB552B">
            <w:pPr>
              <w:spacing w:after="0" w:line="240" w:lineRule="auto"/>
              <w:rPr>
                <w:rFonts w:ascii="Times New Roman" w:eastAsia="Times New Roman" w:hAnsi="Times New Roman" w:cs="Times New Roman"/>
                <w:color w:val="000000"/>
              </w:rPr>
            </w:pPr>
            <w:r w:rsidRPr="00DF41D8">
              <w:rPr>
                <w:rFonts w:ascii="Times New Roman" w:eastAsia="Times New Roman" w:hAnsi="Times New Roman" w:cs="Times New Roman"/>
                <w:color w:val="000000"/>
              </w:rPr>
              <w:t>Kesalahan yang dibuat relatif ringan dan tidak prinsip</w:t>
            </w:r>
            <w:r w:rsidRPr="00DF41D8">
              <w:rPr>
                <w:rFonts w:ascii="Times New Roman" w:eastAsia="Times New Roman" w:hAnsi="Times New Roman" w:cs="Times New Roman"/>
                <w:color w:val="000000"/>
                <w:sz w:val="24"/>
                <w:szCs w:val="24"/>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6F54DE88" w14:textId="77777777" w:rsidR="00DB552B" w:rsidRPr="00DF41D8" w:rsidRDefault="00DB552B" w:rsidP="00DB552B">
            <w:pPr>
              <w:spacing w:after="0" w:line="240" w:lineRule="auto"/>
              <w:rPr>
                <w:rFonts w:ascii="Times New Roman" w:eastAsia="Times New Roman" w:hAnsi="Times New Roman" w:cs="Times New Roman"/>
                <w:color w:val="000000"/>
              </w:rPr>
            </w:pPr>
            <w:r w:rsidRPr="00DF41D8">
              <w:rPr>
                <w:rFonts w:ascii="Times New Roman" w:eastAsia="Times New Roman" w:hAnsi="Times New Roman" w:cs="Times New Roman"/>
                <w:color w:val="000000"/>
              </w:rPr>
              <w:t>Konditenya baik dan perlu peningkatan</w:t>
            </w:r>
            <w:r w:rsidRPr="00DF41D8">
              <w:rPr>
                <w:rFonts w:ascii="Times New Roman" w:eastAsia="Times New Roman" w:hAnsi="Times New Roman" w:cs="Times New Roman"/>
                <w:color w:val="000000"/>
                <w:sz w:val="24"/>
                <w:szCs w:val="24"/>
              </w:rPr>
              <w:t xml:space="preserve"> </w:t>
            </w:r>
          </w:p>
        </w:tc>
      </w:tr>
      <w:tr w:rsidR="00DB552B" w:rsidRPr="00DF41D8" w14:paraId="7E8F73E2" w14:textId="77777777" w:rsidTr="00DB552B">
        <w:trPr>
          <w:trHeight w:val="450"/>
          <w:jc w:val="center"/>
        </w:trPr>
        <w:tc>
          <w:tcPr>
            <w:tcW w:w="41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C4453AA" w14:textId="77777777" w:rsidR="00DB552B" w:rsidRPr="00DF41D8" w:rsidRDefault="00DB552B" w:rsidP="00DB552B">
            <w:pPr>
              <w:spacing w:after="0" w:line="240" w:lineRule="auto"/>
              <w:rPr>
                <w:rFonts w:ascii="Calibri" w:eastAsia="Times New Roman" w:hAnsi="Calibri" w:cs="Calibri"/>
                <w:color w:val="000000"/>
              </w:rPr>
            </w:pPr>
            <w:r w:rsidRPr="00DF41D8">
              <w:rPr>
                <w:rFonts w:ascii="Calibri" w:eastAsia="Times New Roman" w:hAnsi="Calibri" w:cs="Calibri"/>
                <w:color w:val="000000"/>
              </w:rPr>
              <w:t>TIANG UTAMA PT.</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4A6D0A" w14:textId="77777777" w:rsidR="00DB552B" w:rsidRPr="00DF41D8" w:rsidRDefault="00DB552B" w:rsidP="00DB552B">
            <w:pPr>
              <w:spacing w:after="0" w:line="240" w:lineRule="auto"/>
              <w:jc w:val="center"/>
              <w:rPr>
                <w:rFonts w:ascii="Calibri" w:eastAsia="Times New Roman" w:hAnsi="Calibri" w:cs="Calibri"/>
                <w:b/>
                <w:bCs/>
                <w:color w:val="000000"/>
              </w:rPr>
            </w:pPr>
            <w:r w:rsidRPr="00DF41D8">
              <w:rPr>
                <w:rFonts w:ascii="Calibri" w:eastAsia="Times New Roman" w:hAnsi="Calibri" w:cs="Calibri"/>
                <w:b/>
                <w:bCs/>
                <w:color w:val="000000"/>
              </w:rPr>
              <w:t>B</w:t>
            </w:r>
          </w:p>
        </w:tc>
        <w:tc>
          <w:tcPr>
            <w:tcW w:w="145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645C8AA" w14:textId="77777777" w:rsidR="00DB552B" w:rsidRPr="00DF41D8" w:rsidRDefault="00DB552B" w:rsidP="00DB552B">
            <w:pPr>
              <w:spacing w:after="0" w:line="240" w:lineRule="auto"/>
              <w:jc w:val="center"/>
              <w:rPr>
                <w:rFonts w:ascii="Times New Roman" w:eastAsia="Times New Roman" w:hAnsi="Times New Roman" w:cs="Times New Roman"/>
                <w:color w:val="000000"/>
              </w:rPr>
            </w:pPr>
            <w:r w:rsidRPr="00DF41D8">
              <w:rPr>
                <w:rFonts w:ascii="Times New Roman" w:eastAsia="Times New Roman" w:hAnsi="Times New Roman" w:cs="Times New Roman"/>
                <w:color w:val="000000"/>
              </w:rPr>
              <w:t>Kesalahan yang dibuat relatif ringan dan tidak prinsip</w:t>
            </w:r>
            <w:r w:rsidRPr="00DF41D8">
              <w:rPr>
                <w:rFonts w:ascii="Times New Roman" w:eastAsia="Times New Roman" w:hAnsi="Times New Roman" w:cs="Times New Roman"/>
                <w:color w:val="000000"/>
                <w:sz w:val="24"/>
                <w:szCs w:val="24"/>
              </w:rPr>
              <w:t xml:space="preserve"> </w:t>
            </w:r>
          </w:p>
        </w:tc>
        <w:tc>
          <w:tcPr>
            <w:tcW w:w="15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E2FE5CB" w14:textId="77777777" w:rsidR="00DB552B" w:rsidRPr="00DF41D8" w:rsidRDefault="00DB552B" w:rsidP="00DB552B">
            <w:pPr>
              <w:spacing w:after="0" w:line="240" w:lineRule="auto"/>
              <w:jc w:val="center"/>
              <w:rPr>
                <w:rFonts w:ascii="Times New Roman" w:eastAsia="Times New Roman" w:hAnsi="Times New Roman" w:cs="Times New Roman"/>
                <w:color w:val="000000"/>
              </w:rPr>
            </w:pPr>
            <w:r w:rsidRPr="00DF41D8">
              <w:rPr>
                <w:rFonts w:ascii="Times New Roman" w:eastAsia="Times New Roman" w:hAnsi="Times New Roman" w:cs="Times New Roman"/>
                <w:color w:val="000000"/>
              </w:rPr>
              <w:t>Konditenya baik dan perlu peningkatan</w:t>
            </w:r>
            <w:r w:rsidRPr="00DF41D8">
              <w:rPr>
                <w:rFonts w:ascii="Times New Roman" w:eastAsia="Times New Roman" w:hAnsi="Times New Roman" w:cs="Times New Roman"/>
                <w:color w:val="000000"/>
                <w:sz w:val="24"/>
                <w:szCs w:val="24"/>
              </w:rPr>
              <w:t xml:space="preserve"> </w:t>
            </w:r>
          </w:p>
        </w:tc>
      </w:tr>
      <w:tr w:rsidR="00DB552B" w:rsidRPr="00DF41D8" w14:paraId="6B6E1DA5" w14:textId="77777777" w:rsidTr="00DB552B">
        <w:trPr>
          <w:trHeight w:val="450"/>
          <w:jc w:val="center"/>
        </w:trPr>
        <w:tc>
          <w:tcPr>
            <w:tcW w:w="4180" w:type="dxa"/>
            <w:vMerge/>
            <w:tcBorders>
              <w:top w:val="nil"/>
              <w:left w:val="single" w:sz="4" w:space="0" w:color="auto"/>
              <w:bottom w:val="single" w:sz="4" w:space="0" w:color="auto"/>
              <w:right w:val="single" w:sz="4" w:space="0" w:color="auto"/>
            </w:tcBorders>
            <w:vAlign w:val="center"/>
            <w:hideMark/>
          </w:tcPr>
          <w:p w14:paraId="605DAED1" w14:textId="77777777" w:rsidR="00DB552B" w:rsidRPr="00DF41D8" w:rsidRDefault="00DB552B" w:rsidP="00DB552B">
            <w:pPr>
              <w:spacing w:after="0" w:line="240" w:lineRule="auto"/>
              <w:rPr>
                <w:rFonts w:ascii="Calibri" w:eastAsia="Times New Roman" w:hAnsi="Calibri" w:cs="Calibri"/>
                <w:color w:val="000000"/>
              </w:rPr>
            </w:pPr>
          </w:p>
        </w:tc>
        <w:tc>
          <w:tcPr>
            <w:tcW w:w="960" w:type="dxa"/>
            <w:vMerge/>
            <w:tcBorders>
              <w:top w:val="nil"/>
              <w:left w:val="single" w:sz="4" w:space="0" w:color="auto"/>
              <w:bottom w:val="single" w:sz="4" w:space="0" w:color="auto"/>
              <w:right w:val="single" w:sz="4" w:space="0" w:color="auto"/>
            </w:tcBorders>
            <w:vAlign w:val="center"/>
            <w:hideMark/>
          </w:tcPr>
          <w:p w14:paraId="050882BD" w14:textId="77777777" w:rsidR="00DB552B" w:rsidRPr="00DF41D8" w:rsidRDefault="00DB552B" w:rsidP="00DB552B">
            <w:pPr>
              <w:spacing w:after="0" w:line="240" w:lineRule="auto"/>
              <w:rPr>
                <w:rFonts w:ascii="Calibri" w:eastAsia="Times New Roman" w:hAnsi="Calibri" w:cs="Calibri"/>
                <w:b/>
                <w:bCs/>
                <w:color w:val="000000"/>
              </w:rPr>
            </w:pPr>
          </w:p>
        </w:tc>
        <w:tc>
          <w:tcPr>
            <w:tcW w:w="1450" w:type="dxa"/>
            <w:vMerge/>
            <w:tcBorders>
              <w:top w:val="nil"/>
              <w:left w:val="single" w:sz="4" w:space="0" w:color="auto"/>
              <w:bottom w:val="single" w:sz="4" w:space="0" w:color="auto"/>
              <w:right w:val="single" w:sz="4" w:space="0" w:color="auto"/>
            </w:tcBorders>
            <w:vAlign w:val="center"/>
            <w:hideMark/>
          </w:tcPr>
          <w:p w14:paraId="328C34F9" w14:textId="77777777" w:rsidR="00DB552B" w:rsidRPr="00DF41D8" w:rsidRDefault="00DB552B" w:rsidP="00DB552B">
            <w:pPr>
              <w:spacing w:after="0" w:line="240" w:lineRule="auto"/>
              <w:rPr>
                <w:rFonts w:ascii="Times New Roman" w:eastAsia="Times New Roman" w:hAnsi="Times New Roman" w:cs="Times New Roman"/>
                <w:color w:val="000000"/>
              </w:rPr>
            </w:pPr>
          </w:p>
        </w:tc>
        <w:tc>
          <w:tcPr>
            <w:tcW w:w="1560" w:type="dxa"/>
            <w:vMerge/>
            <w:tcBorders>
              <w:top w:val="nil"/>
              <w:left w:val="single" w:sz="4" w:space="0" w:color="auto"/>
              <w:bottom w:val="single" w:sz="4" w:space="0" w:color="auto"/>
              <w:right w:val="single" w:sz="4" w:space="0" w:color="auto"/>
            </w:tcBorders>
            <w:vAlign w:val="center"/>
            <w:hideMark/>
          </w:tcPr>
          <w:p w14:paraId="47D903A8" w14:textId="77777777" w:rsidR="00DB552B" w:rsidRPr="00DF41D8" w:rsidRDefault="00DB552B" w:rsidP="00DB552B">
            <w:pPr>
              <w:spacing w:after="0" w:line="240" w:lineRule="auto"/>
              <w:rPr>
                <w:rFonts w:ascii="Times New Roman" w:eastAsia="Times New Roman" w:hAnsi="Times New Roman" w:cs="Times New Roman"/>
                <w:color w:val="000000"/>
              </w:rPr>
            </w:pPr>
          </w:p>
        </w:tc>
      </w:tr>
      <w:tr w:rsidR="00DB552B" w:rsidRPr="00DF41D8" w14:paraId="352F51FB" w14:textId="77777777" w:rsidTr="00DB552B">
        <w:trPr>
          <w:trHeight w:val="315"/>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7A742611" w14:textId="77777777" w:rsidR="00DB552B" w:rsidRPr="00DF41D8" w:rsidRDefault="00DB552B" w:rsidP="00DB552B">
            <w:pPr>
              <w:spacing w:after="0" w:line="240" w:lineRule="auto"/>
              <w:rPr>
                <w:rFonts w:ascii="Calibri" w:eastAsia="Times New Roman" w:hAnsi="Calibri" w:cs="Calibri"/>
                <w:color w:val="000000"/>
              </w:rPr>
            </w:pPr>
            <w:r w:rsidRPr="00DF41D8">
              <w:rPr>
                <w:rFonts w:ascii="Calibri" w:eastAsia="Times New Roman" w:hAnsi="Calibri" w:cs="Calibri"/>
                <w:color w:val="000000"/>
              </w:rPr>
              <w:t xml:space="preserve">WARTSILA INDONESIA PT. </w:t>
            </w:r>
          </w:p>
        </w:tc>
        <w:tc>
          <w:tcPr>
            <w:tcW w:w="960" w:type="dxa"/>
            <w:tcBorders>
              <w:top w:val="nil"/>
              <w:left w:val="nil"/>
              <w:bottom w:val="single" w:sz="4" w:space="0" w:color="auto"/>
              <w:right w:val="single" w:sz="4" w:space="0" w:color="auto"/>
            </w:tcBorders>
            <w:shd w:val="clear" w:color="auto" w:fill="auto"/>
            <w:noWrap/>
            <w:vAlign w:val="center"/>
            <w:hideMark/>
          </w:tcPr>
          <w:p w14:paraId="54E5665E" w14:textId="77777777" w:rsidR="00DB552B" w:rsidRPr="00DF41D8" w:rsidRDefault="00DB552B" w:rsidP="00DB552B">
            <w:pPr>
              <w:spacing w:after="0" w:line="240" w:lineRule="auto"/>
              <w:jc w:val="center"/>
              <w:rPr>
                <w:rFonts w:ascii="Calibri" w:eastAsia="Times New Roman" w:hAnsi="Calibri" w:cs="Calibri"/>
                <w:b/>
                <w:bCs/>
                <w:color w:val="000000"/>
              </w:rPr>
            </w:pPr>
            <w:r w:rsidRPr="00DF41D8">
              <w:rPr>
                <w:rFonts w:ascii="Calibri" w:eastAsia="Times New Roman" w:hAnsi="Calibri" w:cs="Calibri"/>
                <w:b/>
                <w:bCs/>
                <w:color w:val="000000"/>
              </w:rPr>
              <w:t>B</w:t>
            </w:r>
          </w:p>
        </w:tc>
        <w:tc>
          <w:tcPr>
            <w:tcW w:w="1450" w:type="dxa"/>
            <w:tcBorders>
              <w:top w:val="nil"/>
              <w:left w:val="nil"/>
              <w:bottom w:val="single" w:sz="4" w:space="0" w:color="auto"/>
              <w:right w:val="single" w:sz="4" w:space="0" w:color="auto"/>
            </w:tcBorders>
            <w:shd w:val="clear" w:color="auto" w:fill="auto"/>
            <w:noWrap/>
            <w:vAlign w:val="bottom"/>
            <w:hideMark/>
          </w:tcPr>
          <w:p w14:paraId="7F94F84A" w14:textId="77777777" w:rsidR="00DB552B" w:rsidRPr="00DF41D8" w:rsidRDefault="00DB552B" w:rsidP="00DB552B">
            <w:pPr>
              <w:spacing w:after="0" w:line="240" w:lineRule="auto"/>
              <w:rPr>
                <w:rFonts w:ascii="Times New Roman" w:eastAsia="Times New Roman" w:hAnsi="Times New Roman" w:cs="Times New Roman"/>
                <w:color w:val="000000"/>
              </w:rPr>
            </w:pPr>
            <w:r w:rsidRPr="00DF41D8">
              <w:rPr>
                <w:rFonts w:ascii="Times New Roman" w:eastAsia="Times New Roman" w:hAnsi="Times New Roman" w:cs="Times New Roman"/>
                <w:color w:val="000000"/>
              </w:rPr>
              <w:t>Kesalahan yang dibuat relatif ringan dan tidak prinsip</w:t>
            </w:r>
            <w:r w:rsidRPr="00DF41D8">
              <w:rPr>
                <w:rFonts w:ascii="Times New Roman" w:eastAsia="Times New Roman" w:hAnsi="Times New Roman" w:cs="Times New Roman"/>
                <w:color w:val="000000"/>
                <w:sz w:val="24"/>
                <w:szCs w:val="24"/>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11062E6A" w14:textId="77777777" w:rsidR="00DB552B" w:rsidRPr="00DF41D8" w:rsidRDefault="00DB552B" w:rsidP="00DB552B">
            <w:pPr>
              <w:spacing w:after="0" w:line="240" w:lineRule="auto"/>
              <w:rPr>
                <w:rFonts w:ascii="Times New Roman" w:eastAsia="Times New Roman" w:hAnsi="Times New Roman" w:cs="Times New Roman"/>
                <w:color w:val="000000"/>
              </w:rPr>
            </w:pPr>
            <w:r w:rsidRPr="00DF41D8">
              <w:rPr>
                <w:rFonts w:ascii="Times New Roman" w:eastAsia="Times New Roman" w:hAnsi="Times New Roman" w:cs="Times New Roman"/>
                <w:color w:val="000000"/>
              </w:rPr>
              <w:t>Konditenya baik dan perlu peningkatan</w:t>
            </w:r>
            <w:r w:rsidRPr="00DF41D8">
              <w:rPr>
                <w:rFonts w:ascii="Times New Roman" w:eastAsia="Times New Roman" w:hAnsi="Times New Roman" w:cs="Times New Roman"/>
                <w:color w:val="000000"/>
                <w:sz w:val="24"/>
                <w:szCs w:val="24"/>
              </w:rPr>
              <w:t xml:space="preserve"> </w:t>
            </w:r>
          </w:p>
        </w:tc>
      </w:tr>
      <w:tr w:rsidR="00DB552B" w:rsidRPr="00DF41D8" w14:paraId="0575AFB6" w14:textId="77777777" w:rsidTr="00DB552B">
        <w:trPr>
          <w:trHeight w:val="315"/>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7368C9DF" w14:textId="77777777" w:rsidR="00DB552B" w:rsidRPr="00DF41D8" w:rsidRDefault="00DB552B" w:rsidP="00DB552B">
            <w:pPr>
              <w:spacing w:after="0" w:line="240" w:lineRule="auto"/>
              <w:rPr>
                <w:rFonts w:ascii="Calibri" w:eastAsia="Times New Roman" w:hAnsi="Calibri" w:cs="Calibri"/>
                <w:color w:val="000000"/>
              </w:rPr>
            </w:pPr>
            <w:r w:rsidRPr="00DF41D8">
              <w:rPr>
                <w:rFonts w:ascii="Calibri" w:eastAsia="Times New Roman" w:hAnsi="Calibri" w:cs="Calibri"/>
                <w:color w:val="000000"/>
              </w:rPr>
              <w:t>WIRATAMA INDO MAKMUR PT.</w:t>
            </w:r>
          </w:p>
        </w:tc>
        <w:tc>
          <w:tcPr>
            <w:tcW w:w="960" w:type="dxa"/>
            <w:tcBorders>
              <w:top w:val="nil"/>
              <w:left w:val="nil"/>
              <w:bottom w:val="single" w:sz="4" w:space="0" w:color="auto"/>
              <w:right w:val="single" w:sz="4" w:space="0" w:color="auto"/>
            </w:tcBorders>
            <w:shd w:val="clear" w:color="auto" w:fill="auto"/>
            <w:noWrap/>
            <w:vAlign w:val="center"/>
            <w:hideMark/>
          </w:tcPr>
          <w:p w14:paraId="161558FD" w14:textId="77777777" w:rsidR="00DB552B" w:rsidRPr="00DF41D8" w:rsidRDefault="00DB552B" w:rsidP="00DB552B">
            <w:pPr>
              <w:spacing w:after="0" w:line="240" w:lineRule="auto"/>
              <w:jc w:val="center"/>
              <w:rPr>
                <w:rFonts w:ascii="Calibri" w:eastAsia="Times New Roman" w:hAnsi="Calibri" w:cs="Calibri"/>
                <w:b/>
                <w:bCs/>
                <w:color w:val="000000"/>
              </w:rPr>
            </w:pPr>
            <w:r w:rsidRPr="00DF41D8">
              <w:rPr>
                <w:rFonts w:ascii="Calibri" w:eastAsia="Times New Roman" w:hAnsi="Calibri" w:cs="Calibri"/>
                <w:b/>
                <w:bCs/>
                <w:color w:val="000000"/>
              </w:rPr>
              <w:t>B</w:t>
            </w:r>
          </w:p>
        </w:tc>
        <w:tc>
          <w:tcPr>
            <w:tcW w:w="1450" w:type="dxa"/>
            <w:tcBorders>
              <w:top w:val="nil"/>
              <w:left w:val="nil"/>
              <w:bottom w:val="single" w:sz="4" w:space="0" w:color="auto"/>
              <w:right w:val="single" w:sz="4" w:space="0" w:color="auto"/>
            </w:tcBorders>
            <w:shd w:val="clear" w:color="auto" w:fill="auto"/>
            <w:noWrap/>
            <w:vAlign w:val="bottom"/>
            <w:hideMark/>
          </w:tcPr>
          <w:p w14:paraId="4C03A7D1" w14:textId="77777777" w:rsidR="00DB552B" w:rsidRPr="00DF41D8" w:rsidRDefault="00DB552B" w:rsidP="00DB552B">
            <w:pPr>
              <w:spacing w:after="0" w:line="240" w:lineRule="auto"/>
              <w:rPr>
                <w:rFonts w:ascii="Times New Roman" w:eastAsia="Times New Roman" w:hAnsi="Times New Roman" w:cs="Times New Roman"/>
                <w:color w:val="000000"/>
              </w:rPr>
            </w:pPr>
            <w:r w:rsidRPr="00DF41D8">
              <w:rPr>
                <w:rFonts w:ascii="Times New Roman" w:eastAsia="Times New Roman" w:hAnsi="Times New Roman" w:cs="Times New Roman"/>
                <w:color w:val="000000"/>
              </w:rPr>
              <w:t>Kesalahan yang dibuat relatif ringan dan tidak prinsip</w:t>
            </w:r>
            <w:r w:rsidRPr="00DF41D8">
              <w:rPr>
                <w:rFonts w:ascii="Times New Roman" w:eastAsia="Times New Roman" w:hAnsi="Times New Roman" w:cs="Times New Roman"/>
                <w:color w:val="000000"/>
                <w:sz w:val="24"/>
                <w:szCs w:val="24"/>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4349E8D3" w14:textId="77777777" w:rsidR="00DB552B" w:rsidRPr="00DF41D8" w:rsidRDefault="00DB552B" w:rsidP="00DB552B">
            <w:pPr>
              <w:spacing w:after="0" w:line="240" w:lineRule="auto"/>
              <w:rPr>
                <w:rFonts w:ascii="Times New Roman" w:eastAsia="Times New Roman" w:hAnsi="Times New Roman" w:cs="Times New Roman"/>
                <w:color w:val="000000"/>
              </w:rPr>
            </w:pPr>
            <w:r w:rsidRPr="00DF41D8">
              <w:rPr>
                <w:rFonts w:ascii="Times New Roman" w:eastAsia="Times New Roman" w:hAnsi="Times New Roman" w:cs="Times New Roman"/>
                <w:color w:val="000000"/>
              </w:rPr>
              <w:t>Konditenya baik dan perlu peningkatan</w:t>
            </w:r>
            <w:r w:rsidRPr="00DF41D8">
              <w:rPr>
                <w:rFonts w:ascii="Times New Roman" w:eastAsia="Times New Roman" w:hAnsi="Times New Roman" w:cs="Times New Roman"/>
                <w:color w:val="000000"/>
                <w:sz w:val="24"/>
                <w:szCs w:val="24"/>
              </w:rPr>
              <w:t xml:space="preserve"> </w:t>
            </w:r>
          </w:p>
        </w:tc>
      </w:tr>
      <w:tr w:rsidR="00DB552B" w:rsidRPr="00DF41D8" w14:paraId="5EE5269C" w14:textId="77777777" w:rsidTr="00DB552B">
        <w:trPr>
          <w:trHeight w:val="315"/>
          <w:jc w:val="center"/>
        </w:trPr>
        <w:tc>
          <w:tcPr>
            <w:tcW w:w="4180" w:type="dxa"/>
            <w:tcBorders>
              <w:top w:val="nil"/>
              <w:left w:val="single" w:sz="4" w:space="0" w:color="auto"/>
              <w:bottom w:val="single" w:sz="4" w:space="0" w:color="auto"/>
              <w:right w:val="single" w:sz="4" w:space="0" w:color="auto"/>
            </w:tcBorders>
            <w:shd w:val="clear" w:color="auto" w:fill="auto"/>
            <w:noWrap/>
            <w:vAlign w:val="center"/>
            <w:hideMark/>
          </w:tcPr>
          <w:p w14:paraId="0EE2906B" w14:textId="77777777" w:rsidR="00DB552B" w:rsidRPr="00DF41D8" w:rsidRDefault="00DB552B" w:rsidP="00DB552B">
            <w:pPr>
              <w:spacing w:after="0" w:line="240" w:lineRule="auto"/>
              <w:rPr>
                <w:rFonts w:ascii="Calibri" w:eastAsia="Times New Roman" w:hAnsi="Calibri" w:cs="Calibri"/>
                <w:color w:val="000000"/>
              </w:rPr>
            </w:pPr>
            <w:r w:rsidRPr="00DF41D8">
              <w:rPr>
                <w:rFonts w:ascii="Calibri" w:eastAsia="Times New Roman" w:hAnsi="Calibri" w:cs="Calibri"/>
                <w:color w:val="000000"/>
              </w:rPr>
              <w:t xml:space="preserve">YERRY PRIMATAMA HOSINDO PT. </w:t>
            </w:r>
          </w:p>
        </w:tc>
        <w:tc>
          <w:tcPr>
            <w:tcW w:w="960" w:type="dxa"/>
            <w:tcBorders>
              <w:top w:val="nil"/>
              <w:left w:val="nil"/>
              <w:bottom w:val="single" w:sz="4" w:space="0" w:color="auto"/>
              <w:right w:val="single" w:sz="4" w:space="0" w:color="auto"/>
            </w:tcBorders>
            <w:shd w:val="clear" w:color="auto" w:fill="auto"/>
            <w:noWrap/>
            <w:vAlign w:val="center"/>
            <w:hideMark/>
          </w:tcPr>
          <w:p w14:paraId="24CB0E4C" w14:textId="77777777" w:rsidR="00DB552B" w:rsidRPr="00DF41D8" w:rsidRDefault="00DB552B" w:rsidP="00DB552B">
            <w:pPr>
              <w:spacing w:after="0" w:line="240" w:lineRule="auto"/>
              <w:jc w:val="center"/>
              <w:rPr>
                <w:rFonts w:ascii="Calibri" w:eastAsia="Times New Roman" w:hAnsi="Calibri" w:cs="Calibri"/>
                <w:b/>
                <w:bCs/>
                <w:color w:val="000000"/>
              </w:rPr>
            </w:pPr>
            <w:r w:rsidRPr="00DF41D8">
              <w:rPr>
                <w:rFonts w:ascii="Calibri" w:eastAsia="Times New Roman" w:hAnsi="Calibri" w:cs="Calibri"/>
                <w:b/>
                <w:bCs/>
                <w:color w:val="000000"/>
              </w:rPr>
              <w:t>B</w:t>
            </w:r>
          </w:p>
        </w:tc>
        <w:tc>
          <w:tcPr>
            <w:tcW w:w="1450" w:type="dxa"/>
            <w:tcBorders>
              <w:top w:val="nil"/>
              <w:left w:val="nil"/>
              <w:bottom w:val="single" w:sz="4" w:space="0" w:color="auto"/>
              <w:right w:val="single" w:sz="4" w:space="0" w:color="auto"/>
            </w:tcBorders>
            <w:shd w:val="clear" w:color="auto" w:fill="auto"/>
            <w:noWrap/>
            <w:vAlign w:val="bottom"/>
            <w:hideMark/>
          </w:tcPr>
          <w:p w14:paraId="1CF040A5" w14:textId="77777777" w:rsidR="00DB552B" w:rsidRPr="00DF41D8" w:rsidRDefault="00DB552B" w:rsidP="00DB552B">
            <w:pPr>
              <w:spacing w:after="0" w:line="240" w:lineRule="auto"/>
              <w:rPr>
                <w:rFonts w:ascii="Times New Roman" w:eastAsia="Times New Roman" w:hAnsi="Times New Roman" w:cs="Times New Roman"/>
                <w:color w:val="000000"/>
              </w:rPr>
            </w:pPr>
            <w:r w:rsidRPr="00DF41D8">
              <w:rPr>
                <w:rFonts w:ascii="Times New Roman" w:eastAsia="Times New Roman" w:hAnsi="Times New Roman" w:cs="Times New Roman"/>
                <w:color w:val="000000"/>
              </w:rPr>
              <w:t>Kesalahan yang dibuat relatif ringan dan tidak prinsip</w:t>
            </w:r>
            <w:r w:rsidRPr="00DF41D8">
              <w:rPr>
                <w:rFonts w:ascii="Times New Roman" w:eastAsia="Times New Roman" w:hAnsi="Times New Roman" w:cs="Times New Roman"/>
                <w:color w:val="000000"/>
                <w:sz w:val="24"/>
                <w:szCs w:val="24"/>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14:paraId="47ECB4E9" w14:textId="77777777" w:rsidR="00DB552B" w:rsidRPr="00DF41D8" w:rsidRDefault="00DB552B" w:rsidP="00DB552B">
            <w:pPr>
              <w:spacing w:after="0" w:line="240" w:lineRule="auto"/>
              <w:rPr>
                <w:rFonts w:ascii="Times New Roman" w:eastAsia="Times New Roman" w:hAnsi="Times New Roman" w:cs="Times New Roman"/>
                <w:color w:val="000000"/>
              </w:rPr>
            </w:pPr>
            <w:r w:rsidRPr="00DF41D8">
              <w:rPr>
                <w:rFonts w:ascii="Times New Roman" w:eastAsia="Times New Roman" w:hAnsi="Times New Roman" w:cs="Times New Roman"/>
                <w:color w:val="000000"/>
              </w:rPr>
              <w:t>Konditenya baik dan perlu peningkatan</w:t>
            </w:r>
            <w:r w:rsidRPr="00DF41D8">
              <w:rPr>
                <w:rFonts w:ascii="Times New Roman" w:eastAsia="Times New Roman" w:hAnsi="Times New Roman" w:cs="Times New Roman"/>
                <w:color w:val="000000"/>
                <w:sz w:val="24"/>
                <w:szCs w:val="24"/>
              </w:rPr>
              <w:t xml:space="preserve"> </w:t>
            </w:r>
          </w:p>
        </w:tc>
      </w:tr>
    </w:tbl>
    <w:p w14:paraId="180711F4" w14:textId="77777777" w:rsidR="00DB552B" w:rsidRDefault="00DB552B" w:rsidP="00DB552B">
      <w:pPr>
        <w:pStyle w:val="ListParagraph"/>
        <w:spacing w:after="275" w:line="276" w:lineRule="auto"/>
        <w:ind w:left="993"/>
        <w:jc w:val="both"/>
        <w:rPr>
          <w:rFonts w:ascii="Times New Roman" w:hAnsi="Times New Roman" w:cs="Times New Roman"/>
          <w:sz w:val="24"/>
          <w:szCs w:val="24"/>
        </w:rPr>
      </w:pPr>
    </w:p>
    <w:p w14:paraId="62488AF7" w14:textId="77777777" w:rsidR="00DB552B" w:rsidRPr="007B1356" w:rsidRDefault="00DB552B" w:rsidP="0079798B">
      <w:pPr>
        <w:pStyle w:val="ListParagraph"/>
        <w:numPr>
          <w:ilvl w:val="0"/>
          <w:numId w:val="53"/>
        </w:numPr>
        <w:spacing w:after="275" w:line="276" w:lineRule="auto"/>
        <w:ind w:left="993" w:hanging="284"/>
        <w:jc w:val="both"/>
        <w:rPr>
          <w:rFonts w:ascii="Times New Roman" w:hAnsi="Times New Roman" w:cs="Times New Roman"/>
          <w:sz w:val="24"/>
          <w:szCs w:val="24"/>
        </w:rPr>
      </w:pPr>
      <w:r w:rsidRPr="007B1356">
        <w:rPr>
          <w:rFonts w:ascii="Times New Roman" w:hAnsi="Times New Roman" w:cs="Times New Roman"/>
          <w:sz w:val="24"/>
          <w:szCs w:val="24"/>
        </w:rPr>
        <w:t xml:space="preserve">Dari hasil perhitungan dapat disimpulkan bahwa terdapat 6 dari 39 subkontraktor yang dapat dijadikan referensi pengadaan, berikut merupakan subkon yang direkomendasikan: </w:t>
      </w:r>
    </w:p>
    <w:p w14:paraId="140810F5" w14:textId="77777777" w:rsidR="00DB552B" w:rsidRDefault="00DB552B" w:rsidP="0079798B">
      <w:pPr>
        <w:pStyle w:val="ListParagraph"/>
        <w:numPr>
          <w:ilvl w:val="0"/>
          <w:numId w:val="54"/>
        </w:numPr>
        <w:spacing w:after="275" w:line="276" w:lineRule="auto"/>
        <w:ind w:left="1560" w:hanging="567"/>
        <w:jc w:val="both"/>
        <w:rPr>
          <w:rFonts w:ascii="Times New Roman" w:hAnsi="Times New Roman" w:cs="Times New Roman"/>
          <w:sz w:val="24"/>
          <w:szCs w:val="24"/>
        </w:rPr>
      </w:pPr>
      <w:r>
        <w:rPr>
          <w:rFonts w:ascii="Times New Roman" w:hAnsi="Times New Roman" w:cs="Times New Roman"/>
          <w:sz w:val="24"/>
          <w:szCs w:val="24"/>
        </w:rPr>
        <w:t>JAVA PRATAMA ENERGI PT.</w:t>
      </w:r>
    </w:p>
    <w:p w14:paraId="147F37B6" w14:textId="77777777" w:rsidR="00DB552B" w:rsidRDefault="00DB552B" w:rsidP="0079798B">
      <w:pPr>
        <w:pStyle w:val="ListParagraph"/>
        <w:numPr>
          <w:ilvl w:val="0"/>
          <w:numId w:val="54"/>
        </w:numPr>
        <w:spacing w:after="275" w:line="276" w:lineRule="auto"/>
        <w:ind w:left="1560" w:hanging="567"/>
        <w:jc w:val="both"/>
        <w:rPr>
          <w:rFonts w:ascii="Times New Roman" w:hAnsi="Times New Roman" w:cs="Times New Roman"/>
          <w:sz w:val="24"/>
          <w:szCs w:val="24"/>
        </w:rPr>
      </w:pPr>
      <w:r>
        <w:rPr>
          <w:rFonts w:ascii="Times New Roman" w:hAnsi="Times New Roman" w:cs="Times New Roman"/>
          <w:sz w:val="24"/>
          <w:szCs w:val="24"/>
        </w:rPr>
        <w:t>RATU JAYA TEHNIK PT.</w:t>
      </w:r>
    </w:p>
    <w:p w14:paraId="6F88F723" w14:textId="77777777" w:rsidR="00DB552B" w:rsidRDefault="00DB552B" w:rsidP="0079798B">
      <w:pPr>
        <w:pStyle w:val="ListParagraph"/>
        <w:numPr>
          <w:ilvl w:val="0"/>
          <w:numId w:val="54"/>
        </w:numPr>
        <w:spacing w:after="275" w:line="276" w:lineRule="auto"/>
        <w:ind w:left="1560" w:hanging="567"/>
        <w:jc w:val="both"/>
        <w:rPr>
          <w:rFonts w:ascii="Times New Roman" w:hAnsi="Times New Roman" w:cs="Times New Roman"/>
          <w:sz w:val="24"/>
          <w:szCs w:val="24"/>
        </w:rPr>
      </w:pPr>
      <w:r>
        <w:rPr>
          <w:rFonts w:ascii="Times New Roman" w:hAnsi="Times New Roman" w:cs="Times New Roman"/>
          <w:sz w:val="24"/>
          <w:szCs w:val="24"/>
        </w:rPr>
        <w:t>AULIA KARYA PERDANA PT.</w:t>
      </w:r>
    </w:p>
    <w:p w14:paraId="747DF87E" w14:textId="77777777" w:rsidR="00DB552B" w:rsidRDefault="00DB552B" w:rsidP="0079798B">
      <w:pPr>
        <w:pStyle w:val="ListParagraph"/>
        <w:numPr>
          <w:ilvl w:val="0"/>
          <w:numId w:val="54"/>
        </w:numPr>
        <w:spacing w:after="275" w:line="276" w:lineRule="auto"/>
        <w:ind w:left="1560" w:hanging="567"/>
        <w:jc w:val="both"/>
        <w:rPr>
          <w:rFonts w:ascii="Times New Roman" w:hAnsi="Times New Roman" w:cs="Times New Roman"/>
          <w:sz w:val="24"/>
          <w:szCs w:val="24"/>
        </w:rPr>
      </w:pPr>
      <w:r>
        <w:rPr>
          <w:rFonts w:ascii="Times New Roman" w:hAnsi="Times New Roman" w:cs="Times New Roman"/>
          <w:sz w:val="24"/>
          <w:szCs w:val="24"/>
        </w:rPr>
        <w:t>BAMBANG DJAJA PT.</w:t>
      </w:r>
    </w:p>
    <w:p w14:paraId="1FB2E081" w14:textId="77777777" w:rsidR="00DB552B" w:rsidRDefault="00DB552B" w:rsidP="0079798B">
      <w:pPr>
        <w:pStyle w:val="ListParagraph"/>
        <w:numPr>
          <w:ilvl w:val="0"/>
          <w:numId w:val="54"/>
        </w:numPr>
        <w:spacing w:after="275" w:line="276" w:lineRule="auto"/>
        <w:ind w:left="1560" w:hanging="567"/>
        <w:jc w:val="both"/>
        <w:rPr>
          <w:rFonts w:ascii="Times New Roman" w:hAnsi="Times New Roman" w:cs="Times New Roman"/>
          <w:sz w:val="24"/>
          <w:szCs w:val="24"/>
        </w:rPr>
      </w:pPr>
      <w:r>
        <w:rPr>
          <w:rFonts w:ascii="Times New Roman" w:hAnsi="Times New Roman" w:cs="Times New Roman"/>
          <w:sz w:val="24"/>
          <w:szCs w:val="24"/>
        </w:rPr>
        <w:t>BIRO KLASIFIKASI INDONESIA PT.</w:t>
      </w:r>
    </w:p>
    <w:p w14:paraId="2C5B698A" w14:textId="77777777" w:rsidR="00DB552B" w:rsidRDefault="00DB552B" w:rsidP="0079798B">
      <w:pPr>
        <w:pStyle w:val="ListParagraph"/>
        <w:numPr>
          <w:ilvl w:val="0"/>
          <w:numId w:val="54"/>
        </w:numPr>
        <w:spacing w:after="275" w:line="276" w:lineRule="auto"/>
        <w:ind w:left="1560" w:hanging="567"/>
        <w:jc w:val="both"/>
        <w:rPr>
          <w:rFonts w:ascii="Times New Roman" w:hAnsi="Times New Roman" w:cs="Times New Roman"/>
          <w:sz w:val="24"/>
          <w:szCs w:val="24"/>
        </w:rPr>
      </w:pPr>
      <w:r>
        <w:rPr>
          <w:rFonts w:ascii="Times New Roman" w:hAnsi="Times New Roman" w:cs="Times New Roman"/>
          <w:sz w:val="24"/>
          <w:szCs w:val="24"/>
        </w:rPr>
        <w:t>MEDIA ANTAR NUSA PT.</w:t>
      </w:r>
    </w:p>
    <w:p w14:paraId="49ECA135" w14:textId="77777777" w:rsidR="00DB552B" w:rsidRDefault="00DB552B" w:rsidP="00DB552B">
      <w:pPr>
        <w:spacing w:after="275" w:line="276" w:lineRule="auto"/>
        <w:ind w:left="709" w:firstLine="284"/>
        <w:jc w:val="both"/>
        <w:rPr>
          <w:rFonts w:ascii="Times New Roman" w:hAnsi="Times New Roman" w:cs="Times New Roman"/>
          <w:sz w:val="24"/>
          <w:szCs w:val="24"/>
        </w:rPr>
      </w:pPr>
      <w:r>
        <w:rPr>
          <w:rFonts w:ascii="Times New Roman" w:hAnsi="Times New Roman" w:cs="Times New Roman"/>
          <w:sz w:val="24"/>
          <w:szCs w:val="24"/>
        </w:rPr>
        <w:t>Sehingga keenam subkontraktor tersebut dapat dijadikan sebagai referensi pengadaan di periode selanjutnya.</w:t>
      </w:r>
    </w:p>
    <w:p w14:paraId="15F15270" w14:textId="77777777" w:rsidR="00DB552B" w:rsidRDefault="00DB552B" w:rsidP="00DB552B">
      <w:pPr>
        <w:spacing w:after="275" w:line="276" w:lineRule="auto"/>
        <w:ind w:left="709" w:firstLine="284"/>
        <w:jc w:val="both"/>
        <w:rPr>
          <w:rFonts w:ascii="Times New Roman" w:hAnsi="Times New Roman" w:cs="Times New Roman"/>
          <w:sz w:val="24"/>
          <w:szCs w:val="24"/>
        </w:rPr>
      </w:pPr>
    </w:p>
    <w:p w14:paraId="65F4408B" w14:textId="77777777" w:rsidR="00DB552B" w:rsidRDefault="00DB552B" w:rsidP="00FA4DD8">
      <w:pPr>
        <w:pStyle w:val="SubBab"/>
        <w:numPr>
          <w:ilvl w:val="0"/>
          <w:numId w:val="0"/>
        </w:numPr>
        <w:ind w:left="709" w:hanging="709"/>
      </w:pPr>
      <w:bookmarkStart w:id="93" w:name="_Toc94779533"/>
      <w:bookmarkStart w:id="94" w:name="_Toc94793788"/>
      <w:r>
        <w:t>5.2</w:t>
      </w:r>
      <w:r>
        <w:tab/>
        <w:t>Saran</w:t>
      </w:r>
      <w:bookmarkEnd w:id="93"/>
      <w:bookmarkEnd w:id="94"/>
    </w:p>
    <w:p w14:paraId="665CF4A1" w14:textId="77777777" w:rsidR="00DB552B" w:rsidRDefault="00DB552B" w:rsidP="00DB552B">
      <w:pPr>
        <w:spacing w:line="276" w:lineRule="auto"/>
        <w:ind w:left="709" w:firstLine="284"/>
        <w:rPr>
          <w:rFonts w:ascii="Times New Roman" w:hAnsi="Times New Roman" w:cs="Times New Roman"/>
          <w:sz w:val="24"/>
          <w:szCs w:val="24"/>
        </w:rPr>
      </w:pPr>
      <w:r w:rsidRPr="007B1356">
        <w:rPr>
          <w:rFonts w:ascii="Times New Roman" w:hAnsi="Times New Roman" w:cs="Times New Roman"/>
          <w:sz w:val="24"/>
          <w:szCs w:val="24"/>
        </w:rPr>
        <w:t>Saran untuk penilitian selanjutnya dapat menggunkan metode yang berbeda agar dapat membandingkan metode manakah yang lebih efektif dan efesien. Serta menggunakan sistem aplikasi agar melakukan penilaian lebih efektif.</w:t>
      </w:r>
    </w:p>
    <w:p w14:paraId="1721A00E" w14:textId="77777777" w:rsidR="00DB552B" w:rsidRDefault="00DB552B" w:rsidP="00DB552B">
      <w:pPr>
        <w:spacing w:line="276" w:lineRule="auto"/>
        <w:ind w:left="709" w:firstLine="284"/>
        <w:rPr>
          <w:rFonts w:ascii="Times New Roman" w:hAnsi="Times New Roman" w:cs="Times New Roman"/>
          <w:sz w:val="24"/>
          <w:szCs w:val="24"/>
        </w:rPr>
      </w:pPr>
    </w:p>
    <w:p w14:paraId="0005EB38" w14:textId="77777777" w:rsidR="00DB552B" w:rsidRDefault="00DB552B" w:rsidP="00DB552B">
      <w:pPr>
        <w:spacing w:line="276" w:lineRule="auto"/>
        <w:ind w:left="709" w:firstLine="284"/>
        <w:rPr>
          <w:rFonts w:ascii="Times New Roman" w:hAnsi="Times New Roman" w:cs="Times New Roman"/>
          <w:sz w:val="24"/>
          <w:szCs w:val="24"/>
        </w:rPr>
      </w:pPr>
    </w:p>
    <w:p w14:paraId="7E1D644F" w14:textId="77777777" w:rsidR="00DB552B" w:rsidRDefault="00DB552B" w:rsidP="00DB552B">
      <w:pPr>
        <w:spacing w:line="276" w:lineRule="auto"/>
        <w:ind w:left="709" w:firstLine="284"/>
        <w:rPr>
          <w:rFonts w:ascii="Times New Roman" w:hAnsi="Times New Roman" w:cs="Times New Roman"/>
          <w:sz w:val="24"/>
          <w:szCs w:val="24"/>
        </w:rPr>
      </w:pPr>
    </w:p>
    <w:p w14:paraId="489E27E8" w14:textId="77777777" w:rsidR="00DB552B" w:rsidRDefault="00DB552B" w:rsidP="00DB552B">
      <w:pPr>
        <w:spacing w:line="276" w:lineRule="auto"/>
        <w:ind w:left="709" w:firstLine="284"/>
        <w:rPr>
          <w:rFonts w:ascii="Times New Roman" w:hAnsi="Times New Roman" w:cs="Times New Roman"/>
          <w:sz w:val="24"/>
          <w:szCs w:val="24"/>
        </w:rPr>
      </w:pPr>
    </w:p>
    <w:p w14:paraId="766DC49F" w14:textId="77777777" w:rsidR="00DB552B" w:rsidRDefault="00DB552B" w:rsidP="00DB552B">
      <w:pPr>
        <w:spacing w:line="276" w:lineRule="auto"/>
        <w:ind w:left="709" w:firstLine="284"/>
        <w:rPr>
          <w:rFonts w:ascii="Times New Roman" w:hAnsi="Times New Roman" w:cs="Times New Roman"/>
          <w:sz w:val="24"/>
          <w:szCs w:val="24"/>
        </w:rPr>
      </w:pPr>
    </w:p>
    <w:p w14:paraId="6C1D03B1" w14:textId="77777777" w:rsidR="00DB552B" w:rsidRDefault="00DB552B" w:rsidP="00DB552B">
      <w:pPr>
        <w:spacing w:line="276" w:lineRule="auto"/>
        <w:ind w:left="709" w:firstLine="284"/>
        <w:rPr>
          <w:rFonts w:ascii="Times New Roman" w:hAnsi="Times New Roman" w:cs="Times New Roman"/>
          <w:sz w:val="24"/>
          <w:szCs w:val="24"/>
        </w:rPr>
      </w:pPr>
    </w:p>
    <w:p w14:paraId="302387ED" w14:textId="77777777" w:rsidR="00DB552B" w:rsidRDefault="00DB552B" w:rsidP="00DB552B">
      <w:pPr>
        <w:spacing w:line="276" w:lineRule="auto"/>
        <w:ind w:left="709" w:firstLine="284"/>
        <w:rPr>
          <w:rFonts w:ascii="Times New Roman" w:hAnsi="Times New Roman" w:cs="Times New Roman"/>
          <w:sz w:val="24"/>
          <w:szCs w:val="24"/>
        </w:rPr>
      </w:pPr>
    </w:p>
    <w:p w14:paraId="5E2254DB" w14:textId="77777777" w:rsidR="00DB552B" w:rsidRDefault="00DB552B" w:rsidP="00DB552B">
      <w:pPr>
        <w:spacing w:line="276" w:lineRule="auto"/>
        <w:ind w:left="709" w:firstLine="284"/>
        <w:rPr>
          <w:rFonts w:ascii="Times New Roman" w:hAnsi="Times New Roman" w:cs="Times New Roman"/>
          <w:sz w:val="24"/>
          <w:szCs w:val="24"/>
        </w:rPr>
      </w:pPr>
    </w:p>
    <w:p w14:paraId="661E3384" w14:textId="77777777" w:rsidR="00DB552B" w:rsidRDefault="00DB552B" w:rsidP="00DB552B">
      <w:pPr>
        <w:spacing w:line="276" w:lineRule="auto"/>
        <w:ind w:left="709" w:firstLine="284"/>
        <w:rPr>
          <w:rFonts w:ascii="Times New Roman" w:hAnsi="Times New Roman" w:cs="Times New Roman"/>
          <w:sz w:val="24"/>
          <w:szCs w:val="24"/>
        </w:rPr>
      </w:pPr>
    </w:p>
    <w:p w14:paraId="2FAB469D" w14:textId="77777777" w:rsidR="00DB552B" w:rsidRDefault="00DB552B" w:rsidP="00DB552B">
      <w:pPr>
        <w:spacing w:line="276" w:lineRule="auto"/>
        <w:ind w:left="709" w:firstLine="284"/>
        <w:rPr>
          <w:rFonts w:ascii="Times New Roman" w:hAnsi="Times New Roman" w:cs="Times New Roman"/>
          <w:sz w:val="24"/>
          <w:szCs w:val="24"/>
        </w:rPr>
      </w:pPr>
    </w:p>
    <w:p w14:paraId="58C0D1F2" w14:textId="77777777" w:rsidR="00DB552B" w:rsidRDefault="00DB552B" w:rsidP="00DB552B">
      <w:pPr>
        <w:spacing w:line="276" w:lineRule="auto"/>
        <w:ind w:left="709" w:firstLine="284"/>
        <w:rPr>
          <w:rFonts w:ascii="Times New Roman" w:hAnsi="Times New Roman" w:cs="Times New Roman"/>
          <w:sz w:val="24"/>
          <w:szCs w:val="24"/>
        </w:rPr>
      </w:pPr>
    </w:p>
    <w:p w14:paraId="784313BE" w14:textId="77777777" w:rsidR="00DB552B" w:rsidRDefault="00DB552B" w:rsidP="00DB552B">
      <w:pPr>
        <w:spacing w:line="276" w:lineRule="auto"/>
        <w:ind w:left="709" w:firstLine="284"/>
        <w:rPr>
          <w:rFonts w:ascii="Times New Roman" w:hAnsi="Times New Roman" w:cs="Times New Roman"/>
          <w:sz w:val="24"/>
          <w:szCs w:val="24"/>
        </w:rPr>
      </w:pPr>
    </w:p>
    <w:p w14:paraId="40595044" w14:textId="77777777" w:rsidR="00DB552B" w:rsidRDefault="00DB552B" w:rsidP="00DB552B">
      <w:pPr>
        <w:spacing w:line="276" w:lineRule="auto"/>
        <w:ind w:left="709" w:firstLine="284"/>
        <w:rPr>
          <w:rFonts w:ascii="Times New Roman" w:hAnsi="Times New Roman" w:cs="Times New Roman"/>
          <w:sz w:val="24"/>
          <w:szCs w:val="24"/>
        </w:rPr>
      </w:pPr>
    </w:p>
    <w:p w14:paraId="3D691E70" w14:textId="77777777" w:rsidR="00DB552B" w:rsidRDefault="00DB552B" w:rsidP="00DB552B">
      <w:pPr>
        <w:spacing w:line="276" w:lineRule="auto"/>
        <w:ind w:left="709" w:firstLine="284"/>
        <w:rPr>
          <w:rFonts w:ascii="Times New Roman" w:hAnsi="Times New Roman" w:cs="Times New Roman"/>
          <w:sz w:val="24"/>
          <w:szCs w:val="24"/>
        </w:rPr>
      </w:pPr>
    </w:p>
    <w:p w14:paraId="04C19172" w14:textId="77777777" w:rsidR="00DB552B" w:rsidRDefault="00DB552B" w:rsidP="00DB552B">
      <w:pPr>
        <w:spacing w:line="276" w:lineRule="auto"/>
        <w:ind w:left="709" w:firstLine="284"/>
        <w:rPr>
          <w:rFonts w:ascii="Times New Roman" w:hAnsi="Times New Roman" w:cs="Times New Roman"/>
          <w:sz w:val="24"/>
          <w:szCs w:val="24"/>
        </w:rPr>
      </w:pPr>
    </w:p>
    <w:p w14:paraId="10F58554" w14:textId="77777777" w:rsidR="00DB552B" w:rsidRDefault="00DB552B" w:rsidP="00DB552B">
      <w:pPr>
        <w:spacing w:line="276" w:lineRule="auto"/>
        <w:ind w:left="709" w:firstLine="284"/>
        <w:rPr>
          <w:rFonts w:ascii="Times New Roman" w:hAnsi="Times New Roman" w:cs="Times New Roman"/>
          <w:sz w:val="24"/>
          <w:szCs w:val="24"/>
        </w:rPr>
      </w:pPr>
    </w:p>
    <w:p w14:paraId="3608A2DC" w14:textId="77777777" w:rsidR="00DB552B" w:rsidRDefault="00DB552B" w:rsidP="00DB552B">
      <w:pPr>
        <w:spacing w:line="276" w:lineRule="auto"/>
        <w:ind w:left="709" w:firstLine="284"/>
        <w:rPr>
          <w:rFonts w:ascii="Times New Roman" w:hAnsi="Times New Roman" w:cs="Times New Roman"/>
          <w:sz w:val="24"/>
          <w:szCs w:val="24"/>
        </w:rPr>
      </w:pPr>
    </w:p>
    <w:p w14:paraId="045CA65F" w14:textId="77777777" w:rsidR="00DB552B" w:rsidRDefault="00DB552B" w:rsidP="00DB552B">
      <w:pPr>
        <w:spacing w:line="276" w:lineRule="auto"/>
        <w:ind w:left="709" w:firstLine="284"/>
        <w:rPr>
          <w:rFonts w:ascii="Times New Roman" w:hAnsi="Times New Roman" w:cs="Times New Roman"/>
          <w:sz w:val="24"/>
          <w:szCs w:val="24"/>
        </w:rPr>
      </w:pPr>
    </w:p>
    <w:p w14:paraId="716732D2" w14:textId="77777777" w:rsidR="00DA6D0E" w:rsidRDefault="00DA6D0E" w:rsidP="00DA6D0E">
      <w:pPr>
        <w:spacing w:line="276" w:lineRule="auto"/>
        <w:jc w:val="center"/>
        <w:rPr>
          <w:rFonts w:ascii="Times New Roman" w:hAnsi="Times New Roman" w:cs="Times New Roman"/>
          <w:b/>
          <w:sz w:val="24"/>
          <w:szCs w:val="24"/>
        </w:rPr>
      </w:pPr>
    </w:p>
    <w:p w14:paraId="1F1597DB" w14:textId="77777777" w:rsidR="00DB552B" w:rsidRDefault="00DB552B" w:rsidP="00DA6D0E">
      <w:pPr>
        <w:spacing w:line="276" w:lineRule="auto"/>
        <w:jc w:val="center"/>
        <w:rPr>
          <w:rFonts w:ascii="Times New Roman" w:hAnsi="Times New Roman" w:cs="Times New Roman"/>
          <w:b/>
          <w:sz w:val="24"/>
          <w:szCs w:val="24"/>
        </w:rPr>
      </w:pPr>
    </w:p>
    <w:p w14:paraId="1A6F5FE3" w14:textId="77777777" w:rsidR="00DB552B" w:rsidRDefault="00DB552B" w:rsidP="00DA6D0E">
      <w:pPr>
        <w:spacing w:line="276" w:lineRule="auto"/>
        <w:jc w:val="center"/>
        <w:rPr>
          <w:rFonts w:ascii="Times New Roman" w:hAnsi="Times New Roman" w:cs="Times New Roman"/>
          <w:b/>
          <w:sz w:val="24"/>
          <w:szCs w:val="24"/>
        </w:rPr>
      </w:pPr>
    </w:p>
    <w:p w14:paraId="3DBE4B33" w14:textId="77777777" w:rsidR="00DB552B" w:rsidRDefault="00DB552B" w:rsidP="00FA4DD8">
      <w:pPr>
        <w:pStyle w:val="BAB1"/>
      </w:pPr>
      <w:bookmarkStart w:id="95" w:name="_Toc94779534"/>
      <w:bookmarkStart w:id="96" w:name="_Toc94793789"/>
      <w:r>
        <w:lastRenderedPageBreak/>
        <w:t>DAFTAR PUSTAKA</w:t>
      </w:r>
      <w:bookmarkEnd w:id="95"/>
      <w:bookmarkEnd w:id="96"/>
    </w:p>
    <w:p w14:paraId="4857C529" w14:textId="77777777" w:rsidR="00DB552B" w:rsidRPr="00BE1B4B" w:rsidRDefault="00DB552B" w:rsidP="00DB552B">
      <w:pPr>
        <w:spacing w:after="133" w:line="276" w:lineRule="auto"/>
        <w:ind w:left="709" w:right="56" w:hanging="425"/>
        <w:rPr>
          <w:rFonts w:ascii="Times New Roman" w:hAnsi="Times New Roman" w:cs="Times New Roman"/>
          <w:sz w:val="24"/>
          <w:szCs w:val="24"/>
        </w:rPr>
      </w:pPr>
      <w:r w:rsidRPr="00BE1B4B">
        <w:rPr>
          <w:rFonts w:ascii="Times New Roman" w:hAnsi="Times New Roman" w:cs="Times New Roman"/>
          <w:sz w:val="24"/>
          <w:szCs w:val="24"/>
        </w:rPr>
        <w:t xml:space="preserve">Setiadi, Ahmad, Yunita, dan Anisa Ratna Ningsih. 2018. Penerapan Metode Simple Additive Weighting(SAW) untuk Pemilihan Siswa Terbaik. Jurnal SISFOKOM, 07(02), 104 - 109. </w:t>
      </w:r>
    </w:p>
    <w:p w14:paraId="6A33835E" w14:textId="77777777" w:rsidR="00DB552B" w:rsidRPr="00BE1B4B" w:rsidRDefault="00DB552B" w:rsidP="00DB552B">
      <w:pPr>
        <w:spacing w:after="193" w:line="276" w:lineRule="auto"/>
        <w:ind w:left="709" w:right="56" w:hanging="425"/>
        <w:rPr>
          <w:rFonts w:ascii="Times New Roman" w:hAnsi="Times New Roman" w:cs="Times New Roman"/>
          <w:sz w:val="24"/>
          <w:szCs w:val="24"/>
        </w:rPr>
      </w:pPr>
      <w:r w:rsidRPr="00BE1B4B">
        <w:rPr>
          <w:rFonts w:ascii="Times New Roman" w:hAnsi="Times New Roman" w:cs="Times New Roman"/>
          <w:sz w:val="24"/>
          <w:szCs w:val="24"/>
        </w:rPr>
        <w:t xml:space="preserve">Agustriani1, Ria, dan Lis Utari. 2019. Penerapan Metode Simple Additive Weighting untuk Merekomendasikan Penentuan Supplier Bahan Baku Kertas. Jurnal Ilmiah Teknologi, 9(1), 43 - 52. </w:t>
      </w:r>
    </w:p>
    <w:p w14:paraId="5543A64E" w14:textId="77777777" w:rsidR="00DB552B" w:rsidRPr="00BE1B4B" w:rsidRDefault="00DB552B" w:rsidP="00DB552B">
      <w:pPr>
        <w:spacing w:after="330" w:line="276" w:lineRule="auto"/>
        <w:ind w:left="709" w:right="56" w:hanging="425"/>
        <w:rPr>
          <w:rFonts w:ascii="Times New Roman" w:hAnsi="Times New Roman" w:cs="Times New Roman"/>
          <w:sz w:val="24"/>
          <w:szCs w:val="24"/>
        </w:rPr>
      </w:pPr>
      <w:r w:rsidRPr="00BE1B4B">
        <w:rPr>
          <w:rFonts w:ascii="Times New Roman" w:hAnsi="Times New Roman" w:cs="Times New Roman"/>
          <w:sz w:val="24"/>
          <w:szCs w:val="24"/>
        </w:rPr>
        <w:t>Pujawan N. (2005), “Supply Chain Management</w:t>
      </w:r>
      <w:proofErr w:type="gramStart"/>
      <w:r w:rsidRPr="00BE1B4B">
        <w:rPr>
          <w:rFonts w:ascii="Times New Roman" w:hAnsi="Times New Roman" w:cs="Times New Roman"/>
          <w:sz w:val="24"/>
          <w:szCs w:val="24"/>
        </w:rPr>
        <w:t>”.Guna</w:t>
      </w:r>
      <w:proofErr w:type="gramEnd"/>
      <w:r w:rsidRPr="00BE1B4B">
        <w:rPr>
          <w:rFonts w:ascii="Times New Roman" w:hAnsi="Times New Roman" w:cs="Times New Roman"/>
          <w:sz w:val="24"/>
          <w:szCs w:val="24"/>
        </w:rPr>
        <w:t xml:space="preserve"> Widya. </w:t>
      </w:r>
    </w:p>
    <w:p w14:paraId="1F4FF387" w14:textId="77777777" w:rsidR="00DB552B" w:rsidRPr="00BE1B4B" w:rsidRDefault="00DB552B" w:rsidP="00DB552B">
      <w:pPr>
        <w:spacing w:after="133" w:line="276" w:lineRule="auto"/>
        <w:ind w:left="709" w:right="56" w:hanging="425"/>
        <w:rPr>
          <w:rFonts w:ascii="Times New Roman" w:hAnsi="Times New Roman" w:cs="Times New Roman"/>
          <w:sz w:val="24"/>
          <w:szCs w:val="24"/>
        </w:rPr>
      </w:pPr>
      <w:r w:rsidRPr="00BE1B4B">
        <w:rPr>
          <w:rFonts w:ascii="Times New Roman" w:hAnsi="Times New Roman" w:cs="Times New Roman"/>
          <w:sz w:val="24"/>
          <w:szCs w:val="24"/>
        </w:rPr>
        <w:t>Setyawan J.A. (2011</w:t>
      </w:r>
      <w:proofErr w:type="gramStart"/>
      <w:r w:rsidRPr="00BE1B4B">
        <w:rPr>
          <w:rFonts w:ascii="Times New Roman" w:hAnsi="Times New Roman" w:cs="Times New Roman"/>
          <w:sz w:val="24"/>
          <w:szCs w:val="24"/>
        </w:rPr>
        <w:t>),“</w:t>
      </w:r>
      <w:proofErr w:type="gramEnd"/>
      <w:r w:rsidRPr="00BE1B4B">
        <w:rPr>
          <w:rFonts w:ascii="Times New Roman" w:hAnsi="Times New Roman" w:cs="Times New Roman"/>
          <w:sz w:val="24"/>
          <w:szCs w:val="24"/>
        </w:rPr>
        <w:t xml:space="preserve">Kajian faktor yang dipertimbangkan kontraktor Dalam memilih subkontraktor”. e-journal.uajy.ac.id </w:t>
      </w:r>
    </w:p>
    <w:p w14:paraId="593E38D0" w14:textId="77777777" w:rsidR="00DB552B" w:rsidRDefault="00DB552B" w:rsidP="00DB552B">
      <w:pPr>
        <w:spacing w:after="133" w:line="276" w:lineRule="auto"/>
        <w:ind w:left="709" w:right="56" w:hanging="425"/>
        <w:rPr>
          <w:rFonts w:ascii="Times New Roman" w:hAnsi="Times New Roman" w:cs="Times New Roman"/>
          <w:sz w:val="24"/>
          <w:szCs w:val="24"/>
        </w:rPr>
      </w:pPr>
      <w:r w:rsidRPr="00BE1B4B">
        <w:rPr>
          <w:rFonts w:ascii="Times New Roman" w:hAnsi="Times New Roman" w:cs="Times New Roman"/>
          <w:sz w:val="24"/>
          <w:szCs w:val="24"/>
        </w:rPr>
        <w:t xml:space="preserve">Hermanto, dan Nailul Izzah. 2018. Sistem Pendukung Keputusan Pemilihan Motor dengan Simple Additive Weighting (SAW). Jurnal Matematika dan Pembelajaran, 6(2), 184 – 200. </w:t>
      </w:r>
    </w:p>
    <w:p w14:paraId="43167B4C" w14:textId="77777777" w:rsidR="00DB552B" w:rsidRPr="00BE1B4B" w:rsidRDefault="00DB552B" w:rsidP="00DB552B">
      <w:pPr>
        <w:spacing w:after="133" w:line="276" w:lineRule="auto"/>
        <w:ind w:left="709" w:right="56" w:hanging="425"/>
        <w:rPr>
          <w:rFonts w:ascii="Times New Roman" w:hAnsi="Times New Roman" w:cs="Times New Roman"/>
          <w:sz w:val="24"/>
          <w:szCs w:val="24"/>
        </w:rPr>
      </w:pPr>
      <w:r>
        <w:rPr>
          <w:rFonts w:ascii="Times New Roman" w:hAnsi="Times New Roman" w:cs="Times New Roman"/>
          <w:sz w:val="24"/>
          <w:szCs w:val="24"/>
        </w:rPr>
        <w:t>Frido, Muhammad. (2018) “SISTEM PENUNJANG KEPUTUSAN DALAM EVALUASI KINERJA KARYAWAN MENGGUNAKAN METODE SAW PADA PT. SIERAD PRODUCE</w:t>
      </w:r>
      <w:proofErr w:type="gramStart"/>
      <w:r>
        <w:rPr>
          <w:rFonts w:ascii="Times New Roman" w:hAnsi="Times New Roman" w:cs="Times New Roman"/>
          <w:sz w:val="24"/>
          <w:szCs w:val="24"/>
        </w:rPr>
        <w:t>”.Jurnal</w:t>
      </w:r>
      <w:proofErr w:type="gramEnd"/>
      <w:r>
        <w:rPr>
          <w:rFonts w:ascii="Times New Roman" w:hAnsi="Times New Roman" w:cs="Times New Roman"/>
          <w:sz w:val="24"/>
          <w:szCs w:val="24"/>
        </w:rPr>
        <w:t xml:space="preserve"> Informatika Universitas Pamulang: vol3, No.1, Maret 2018</w:t>
      </w:r>
    </w:p>
    <w:p w14:paraId="5084F67D" w14:textId="77777777" w:rsidR="00DB552B" w:rsidRDefault="00DB552B" w:rsidP="00DB552B">
      <w:pPr>
        <w:spacing w:after="201" w:line="276" w:lineRule="auto"/>
        <w:ind w:left="709" w:right="56" w:hanging="425"/>
        <w:rPr>
          <w:rFonts w:ascii="Times New Roman" w:hAnsi="Times New Roman" w:cs="Times New Roman"/>
          <w:sz w:val="24"/>
          <w:szCs w:val="24"/>
        </w:rPr>
      </w:pPr>
      <w:r w:rsidRPr="00BE1B4B">
        <w:rPr>
          <w:rFonts w:ascii="Times New Roman" w:hAnsi="Times New Roman" w:cs="Times New Roman"/>
          <w:sz w:val="24"/>
          <w:szCs w:val="24"/>
        </w:rPr>
        <w:t xml:space="preserve">Alierza, A., Majid, M., &amp; Rosnah, M. Y. (2010). Simple Additive Weighting approach to Personnel Selection problem. </w:t>
      </w:r>
    </w:p>
    <w:p w14:paraId="17F0F81F" w14:textId="77777777" w:rsidR="00DB552B" w:rsidRPr="00BE1B4B" w:rsidRDefault="00DB552B" w:rsidP="00DB552B">
      <w:pPr>
        <w:spacing w:after="201" w:line="276" w:lineRule="auto"/>
        <w:ind w:left="709" w:right="56" w:hanging="425"/>
        <w:rPr>
          <w:rFonts w:ascii="Times New Roman" w:hAnsi="Times New Roman" w:cs="Times New Roman"/>
          <w:sz w:val="24"/>
          <w:szCs w:val="24"/>
        </w:rPr>
      </w:pPr>
      <w:r>
        <w:rPr>
          <w:rFonts w:ascii="Times New Roman" w:hAnsi="Times New Roman" w:cs="Times New Roman"/>
          <w:sz w:val="24"/>
          <w:szCs w:val="24"/>
        </w:rPr>
        <w:t xml:space="preserve">Haris Triono Sigit.D.A. (2017). “Sistem Pendukung Keputusan Pemilihan Mobil LCCG Menggunakan </w:t>
      </w:r>
      <w:r>
        <w:rPr>
          <w:rFonts w:ascii="Times New Roman" w:hAnsi="Times New Roman" w:cs="Times New Roman"/>
          <w:i/>
          <w:sz w:val="24"/>
          <w:szCs w:val="24"/>
        </w:rPr>
        <w:t>Simple Additive Weighting</w:t>
      </w:r>
      <w:r>
        <w:rPr>
          <w:rFonts w:ascii="Times New Roman" w:hAnsi="Times New Roman" w:cs="Times New Roman"/>
          <w:sz w:val="24"/>
          <w:szCs w:val="24"/>
        </w:rPr>
        <w:t xml:space="preserve"> Jurnal Sistem Informasi”, 1-17</w:t>
      </w:r>
    </w:p>
    <w:p w14:paraId="126B8785" w14:textId="77777777" w:rsidR="00DB552B" w:rsidRPr="00BE1B4B" w:rsidRDefault="00DB552B" w:rsidP="00DB552B">
      <w:pPr>
        <w:spacing w:after="37" w:line="276" w:lineRule="auto"/>
        <w:ind w:left="709" w:right="688" w:hanging="425"/>
        <w:rPr>
          <w:rFonts w:ascii="Times New Roman" w:hAnsi="Times New Roman" w:cs="Times New Roman"/>
          <w:sz w:val="24"/>
          <w:szCs w:val="24"/>
        </w:rPr>
      </w:pPr>
      <w:r w:rsidRPr="00BE1B4B">
        <w:rPr>
          <w:rFonts w:ascii="Times New Roman" w:hAnsi="Times New Roman" w:cs="Times New Roman"/>
          <w:sz w:val="24"/>
          <w:szCs w:val="24"/>
        </w:rPr>
        <w:t xml:space="preserve">Pibriana, D. (2020) “Penggunaan Metode </w:t>
      </w:r>
      <w:r w:rsidRPr="00BE1B4B">
        <w:rPr>
          <w:rFonts w:ascii="Times New Roman" w:hAnsi="Times New Roman" w:cs="Times New Roman"/>
          <w:i/>
          <w:sz w:val="24"/>
          <w:szCs w:val="24"/>
        </w:rPr>
        <w:t xml:space="preserve">Simple Additive Weighting </w:t>
      </w:r>
      <w:r w:rsidRPr="00BE1B4B">
        <w:rPr>
          <w:rFonts w:ascii="Times New Roman" w:hAnsi="Times New Roman" w:cs="Times New Roman"/>
          <w:sz w:val="24"/>
          <w:szCs w:val="24"/>
        </w:rPr>
        <w:t xml:space="preserve">(SAW) Dalam Pengambilan Keputusan Rekritmen Karyawan Pada PT.ABC. Techno.COM”, 45-55 </w:t>
      </w:r>
    </w:p>
    <w:p w14:paraId="423AAD04" w14:textId="77777777" w:rsidR="00DB552B" w:rsidRPr="00BE1B4B" w:rsidRDefault="00DB552B" w:rsidP="00DB552B"/>
    <w:p w14:paraId="600C5907" w14:textId="77777777" w:rsidR="00DB552B" w:rsidRPr="00BE1B4B" w:rsidRDefault="00DB552B" w:rsidP="00DB552B"/>
    <w:p w14:paraId="54C054EE" w14:textId="77777777" w:rsidR="00DB552B" w:rsidRDefault="00DB552B" w:rsidP="00DA6D0E">
      <w:pPr>
        <w:spacing w:line="276" w:lineRule="auto"/>
        <w:jc w:val="center"/>
        <w:rPr>
          <w:rFonts w:ascii="Times New Roman" w:hAnsi="Times New Roman" w:cs="Times New Roman"/>
          <w:b/>
          <w:sz w:val="24"/>
          <w:szCs w:val="24"/>
        </w:rPr>
      </w:pPr>
    </w:p>
    <w:p w14:paraId="7187242C" w14:textId="77777777" w:rsidR="00DB552B" w:rsidRDefault="00DB552B" w:rsidP="00DA6D0E">
      <w:pPr>
        <w:spacing w:line="276" w:lineRule="auto"/>
        <w:jc w:val="center"/>
        <w:rPr>
          <w:rFonts w:ascii="Times New Roman" w:hAnsi="Times New Roman" w:cs="Times New Roman"/>
          <w:b/>
          <w:sz w:val="24"/>
          <w:szCs w:val="24"/>
        </w:rPr>
      </w:pPr>
    </w:p>
    <w:p w14:paraId="68839388" w14:textId="77777777" w:rsidR="00DB552B" w:rsidRDefault="00DB552B" w:rsidP="00DA6D0E">
      <w:pPr>
        <w:spacing w:line="276" w:lineRule="auto"/>
        <w:jc w:val="center"/>
        <w:rPr>
          <w:rFonts w:ascii="Times New Roman" w:hAnsi="Times New Roman" w:cs="Times New Roman"/>
          <w:b/>
          <w:sz w:val="24"/>
          <w:szCs w:val="24"/>
        </w:rPr>
      </w:pPr>
    </w:p>
    <w:p w14:paraId="1ABFC9CF" w14:textId="77777777" w:rsidR="00DB552B" w:rsidRDefault="00DB552B" w:rsidP="00DA6D0E">
      <w:pPr>
        <w:spacing w:line="276" w:lineRule="auto"/>
        <w:jc w:val="center"/>
        <w:rPr>
          <w:rFonts w:ascii="Times New Roman" w:hAnsi="Times New Roman" w:cs="Times New Roman"/>
          <w:b/>
          <w:sz w:val="24"/>
          <w:szCs w:val="24"/>
        </w:rPr>
      </w:pPr>
    </w:p>
    <w:p w14:paraId="4AADD846" w14:textId="77777777" w:rsidR="00DB552B" w:rsidRDefault="00DB552B" w:rsidP="00DA6D0E">
      <w:pPr>
        <w:spacing w:line="276" w:lineRule="auto"/>
        <w:jc w:val="center"/>
        <w:rPr>
          <w:rFonts w:ascii="Times New Roman" w:hAnsi="Times New Roman" w:cs="Times New Roman"/>
          <w:b/>
          <w:sz w:val="24"/>
          <w:szCs w:val="24"/>
        </w:rPr>
      </w:pPr>
    </w:p>
    <w:p w14:paraId="0A4ED99D" w14:textId="77777777" w:rsidR="00DB552B" w:rsidRDefault="00DB552B" w:rsidP="00FA4DD8">
      <w:pPr>
        <w:pStyle w:val="BAB1"/>
      </w:pPr>
      <w:bookmarkStart w:id="97" w:name="_Toc94779535"/>
      <w:bookmarkStart w:id="98" w:name="_Toc94793790"/>
      <w:r>
        <w:lastRenderedPageBreak/>
        <w:t>LAMPIRAN</w:t>
      </w:r>
      <w:bookmarkEnd w:id="97"/>
      <w:bookmarkEnd w:id="98"/>
    </w:p>
    <w:p w14:paraId="0DFF09E5" w14:textId="77777777" w:rsidR="009754FC" w:rsidRPr="00281CE1" w:rsidRDefault="009754FC" w:rsidP="00281CE1">
      <w:pPr>
        <w:pStyle w:val="SubBab"/>
        <w:numPr>
          <w:ilvl w:val="0"/>
          <w:numId w:val="0"/>
        </w:numPr>
        <w:ind w:left="709" w:hanging="709"/>
      </w:pPr>
      <w:bookmarkStart w:id="99" w:name="_Toc94779536"/>
      <w:bookmarkStart w:id="100" w:name="_Toc94793791"/>
      <w:r w:rsidRPr="00281CE1">
        <w:t>Lampiran 1</w:t>
      </w:r>
      <w:bookmarkEnd w:id="99"/>
      <w:bookmarkEnd w:id="100"/>
      <w:r w:rsidR="00883DC8" w:rsidRPr="00281CE1">
        <w:t xml:space="preserve"> </w:t>
      </w:r>
    </w:p>
    <w:p w14:paraId="795BC371" w14:textId="4604796C" w:rsidR="00663DB9" w:rsidRDefault="00281CE1" w:rsidP="009754FC">
      <w:pPr>
        <w:spacing w:line="276" w:lineRule="auto"/>
        <w:rPr>
          <w:rFonts w:ascii="Times New Roman" w:hAnsi="Times New Roman" w:cs="Times New Roman"/>
          <w:sz w:val="24"/>
          <w:szCs w:val="24"/>
        </w:rPr>
      </w:pPr>
      <w:r>
        <w:rPr>
          <w:noProof/>
        </w:rPr>
        <w:drawing>
          <wp:anchor distT="0" distB="0" distL="114300" distR="114300" simplePos="0" relativeHeight="251692032" behindDoc="0" locked="0" layoutInCell="1" allowOverlap="1" wp14:anchorId="23653711" wp14:editId="08B59B55">
            <wp:simplePos x="0" y="0"/>
            <wp:positionH relativeFrom="column">
              <wp:posOffset>504825</wp:posOffset>
            </wp:positionH>
            <wp:positionV relativeFrom="paragraph">
              <wp:posOffset>246380</wp:posOffset>
            </wp:positionV>
            <wp:extent cx="5010150" cy="7002238"/>
            <wp:effectExtent l="0" t="0" r="0" b="825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extLst>
                        <a:ext uri="{28A0092B-C50C-407E-A947-70E740481C1C}">
                          <a14:useLocalDpi xmlns:a14="http://schemas.microsoft.com/office/drawing/2010/main" val="0"/>
                        </a:ext>
                      </a:extLst>
                    </a:blip>
                    <a:srcRect l="35096" t="16533" r="36697" b="13341"/>
                    <a:stretch/>
                  </pic:blipFill>
                  <pic:spPr bwMode="auto">
                    <a:xfrm>
                      <a:off x="0" y="0"/>
                      <a:ext cx="5010150" cy="70022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3DC8">
        <w:rPr>
          <w:rFonts w:ascii="Times New Roman" w:hAnsi="Times New Roman" w:cs="Times New Roman"/>
          <w:sz w:val="24"/>
          <w:szCs w:val="24"/>
        </w:rPr>
        <w:t>Surat Keterima Kerja Praktik</w:t>
      </w:r>
    </w:p>
    <w:p w14:paraId="0C2B4FF7" w14:textId="11FD85D8" w:rsidR="00883DC8" w:rsidRDefault="00883DC8" w:rsidP="009754FC">
      <w:pPr>
        <w:spacing w:line="276"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p>
    <w:p w14:paraId="74A76BED" w14:textId="77777777" w:rsidR="00883DC8" w:rsidRPr="00281CE1" w:rsidRDefault="00883DC8" w:rsidP="00281CE1">
      <w:pPr>
        <w:pStyle w:val="SubBab"/>
        <w:numPr>
          <w:ilvl w:val="0"/>
          <w:numId w:val="0"/>
        </w:numPr>
        <w:ind w:left="709" w:hanging="709"/>
      </w:pPr>
      <w:bookmarkStart w:id="101" w:name="_Toc94779537"/>
      <w:bookmarkStart w:id="102" w:name="_Toc94793792"/>
      <w:r w:rsidRPr="00281CE1">
        <w:t>Lampiran 2</w:t>
      </w:r>
      <w:bookmarkEnd w:id="101"/>
      <w:bookmarkEnd w:id="102"/>
    </w:p>
    <w:p w14:paraId="55E461F3" w14:textId="4B957954" w:rsidR="00883DC8" w:rsidRDefault="00281CE1" w:rsidP="009754FC">
      <w:pPr>
        <w:spacing w:line="276"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4080" behindDoc="0" locked="0" layoutInCell="1" allowOverlap="1" wp14:anchorId="4C203CC5" wp14:editId="33E862E3">
            <wp:simplePos x="0" y="0"/>
            <wp:positionH relativeFrom="column">
              <wp:posOffset>3209290</wp:posOffset>
            </wp:positionH>
            <wp:positionV relativeFrom="paragraph">
              <wp:posOffset>306705</wp:posOffset>
            </wp:positionV>
            <wp:extent cx="3495675" cy="2620010"/>
            <wp:effectExtent l="0" t="0" r="9525" b="889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495675" cy="262001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93056" behindDoc="0" locked="0" layoutInCell="1" allowOverlap="1" wp14:anchorId="1DC2D0FD" wp14:editId="28F59E8B">
            <wp:simplePos x="0" y="0"/>
            <wp:positionH relativeFrom="column">
              <wp:posOffset>-419100</wp:posOffset>
            </wp:positionH>
            <wp:positionV relativeFrom="paragraph">
              <wp:posOffset>252095</wp:posOffset>
            </wp:positionV>
            <wp:extent cx="3448050" cy="2585085"/>
            <wp:effectExtent l="0" t="0" r="0" b="571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448050" cy="2585085"/>
                    </a:xfrm>
                    <a:prstGeom prst="rect">
                      <a:avLst/>
                    </a:prstGeom>
                  </pic:spPr>
                </pic:pic>
              </a:graphicData>
            </a:graphic>
            <wp14:sizeRelH relativeFrom="page">
              <wp14:pctWidth>0</wp14:pctWidth>
            </wp14:sizeRelH>
            <wp14:sizeRelV relativeFrom="page">
              <wp14:pctHeight>0</wp14:pctHeight>
            </wp14:sizeRelV>
          </wp:anchor>
        </w:drawing>
      </w:r>
      <w:r w:rsidR="00883DC8">
        <w:rPr>
          <w:rFonts w:ascii="Times New Roman" w:hAnsi="Times New Roman" w:cs="Times New Roman"/>
          <w:sz w:val="24"/>
          <w:szCs w:val="24"/>
        </w:rPr>
        <w:t xml:space="preserve">Lembar Kehadiran </w:t>
      </w:r>
    </w:p>
    <w:p w14:paraId="33AD431E" w14:textId="118B740F" w:rsidR="00663DB9" w:rsidRDefault="00281CE1" w:rsidP="009754FC">
      <w:pPr>
        <w:spacing w:line="276"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5104" behindDoc="0" locked="0" layoutInCell="1" allowOverlap="1" wp14:anchorId="591CB7A9" wp14:editId="2F707BE1">
            <wp:simplePos x="0" y="0"/>
            <wp:positionH relativeFrom="column">
              <wp:posOffset>-615315</wp:posOffset>
            </wp:positionH>
            <wp:positionV relativeFrom="paragraph">
              <wp:posOffset>2851785</wp:posOffset>
            </wp:positionV>
            <wp:extent cx="3646805" cy="2734945"/>
            <wp:effectExtent l="0" t="0" r="0" b="825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646805" cy="2734945"/>
                    </a:xfrm>
                    <a:prstGeom prst="rect">
                      <a:avLst/>
                    </a:prstGeom>
                  </pic:spPr>
                </pic:pic>
              </a:graphicData>
            </a:graphic>
            <wp14:sizeRelH relativeFrom="page">
              <wp14:pctWidth>0</wp14:pctWidth>
            </wp14:sizeRelH>
            <wp14:sizeRelV relativeFrom="page">
              <wp14:pctHeight>0</wp14:pctHeight>
            </wp14:sizeRelV>
          </wp:anchor>
        </w:drawing>
      </w:r>
      <w:r w:rsidR="00663DB9">
        <w:rPr>
          <w:rFonts w:ascii="Times New Roman" w:hAnsi="Times New Roman" w:cs="Times New Roman"/>
          <w:sz w:val="24"/>
          <w:szCs w:val="24"/>
        </w:rPr>
        <w:t xml:space="preserve">  </w:t>
      </w:r>
      <w:r w:rsidR="000D5B2B">
        <w:rPr>
          <w:rFonts w:ascii="Times New Roman" w:hAnsi="Times New Roman" w:cs="Times New Roman"/>
          <w:sz w:val="24"/>
          <w:szCs w:val="24"/>
        </w:rPr>
        <w:t xml:space="preserve">  </w:t>
      </w:r>
      <w:r w:rsidR="009E5570">
        <w:rPr>
          <w:rFonts w:ascii="Times New Roman" w:hAnsi="Times New Roman" w:cs="Times New Roman"/>
          <w:sz w:val="24"/>
          <w:szCs w:val="24"/>
        </w:rPr>
        <w:t xml:space="preserve">  </w:t>
      </w:r>
    </w:p>
    <w:p w14:paraId="46D19031" w14:textId="4823694C" w:rsidR="009E5570" w:rsidRDefault="00281CE1" w:rsidP="009754FC">
      <w:pPr>
        <w:spacing w:line="276"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6128" behindDoc="0" locked="0" layoutInCell="1" allowOverlap="1" wp14:anchorId="2B257E83" wp14:editId="1B29C281">
            <wp:simplePos x="0" y="0"/>
            <wp:positionH relativeFrom="column">
              <wp:posOffset>3209925</wp:posOffset>
            </wp:positionH>
            <wp:positionV relativeFrom="paragraph">
              <wp:posOffset>8890</wp:posOffset>
            </wp:positionV>
            <wp:extent cx="3495675" cy="2620645"/>
            <wp:effectExtent l="0" t="0" r="9525" b="825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495675" cy="2620645"/>
                    </a:xfrm>
                    <a:prstGeom prst="rect">
                      <a:avLst/>
                    </a:prstGeom>
                  </pic:spPr>
                </pic:pic>
              </a:graphicData>
            </a:graphic>
            <wp14:sizeRelH relativeFrom="page">
              <wp14:pctWidth>0</wp14:pctWidth>
            </wp14:sizeRelH>
            <wp14:sizeRelV relativeFrom="page">
              <wp14:pctHeight>0</wp14:pctHeight>
            </wp14:sizeRelV>
          </wp:anchor>
        </w:drawing>
      </w:r>
      <w:r w:rsidR="009E5570">
        <w:rPr>
          <w:rFonts w:ascii="Times New Roman" w:hAnsi="Times New Roman" w:cs="Times New Roman"/>
          <w:sz w:val="24"/>
          <w:szCs w:val="24"/>
        </w:rPr>
        <w:t xml:space="preserve"> </w:t>
      </w:r>
    </w:p>
    <w:p w14:paraId="7506887A" w14:textId="77777777" w:rsidR="00281CE1" w:rsidRDefault="00281CE1" w:rsidP="00281CE1">
      <w:pPr>
        <w:pStyle w:val="SubBab"/>
        <w:numPr>
          <w:ilvl w:val="0"/>
          <w:numId w:val="0"/>
        </w:numPr>
        <w:ind w:left="709" w:hanging="709"/>
      </w:pPr>
      <w:bookmarkStart w:id="103" w:name="_Toc94779540"/>
    </w:p>
    <w:p w14:paraId="3B5DD323" w14:textId="77777777" w:rsidR="00281CE1" w:rsidRDefault="00281CE1" w:rsidP="00281CE1">
      <w:pPr>
        <w:pStyle w:val="SubBab"/>
        <w:numPr>
          <w:ilvl w:val="0"/>
          <w:numId w:val="0"/>
        </w:numPr>
        <w:ind w:left="709" w:hanging="709"/>
      </w:pPr>
    </w:p>
    <w:p w14:paraId="7DA4F889" w14:textId="77777777" w:rsidR="00281CE1" w:rsidRDefault="00281CE1" w:rsidP="00281CE1">
      <w:pPr>
        <w:pStyle w:val="SubBab"/>
        <w:numPr>
          <w:ilvl w:val="0"/>
          <w:numId w:val="0"/>
        </w:numPr>
        <w:ind w:left="709" w:hanging="709"/>
      </w:pPr>
    </w:p>
    <w:p w14:paraId="380B9186" w14:textId="77777777" w:rsidR="00281CE1" w:rsidRDefault="00281CE1" w:rsidP="00281CE1">
      <w:pPr>
        <w:pStyle w:val="SubBab"/>
        <w:numPr>
          <w:ilvl w:val="0"/>
          <w:numId w:val="0"/>
        </w:numPr>
        <w:ind w:left="709" w:hanging="709"/>
      </w:pPr>
    </w:p>
    <w:p w14:paraId="12D572AA" w14:textId="77777777" w:rsidR="00281CE1" w:rsidRDefault="00281CE1" w:rsidP="00281CE1">
      <w:pPr>
        <w:pStyle w:val="SubBab"/>
        <w:numPr>
          <w:ilvl w:val="0"/>
          <w:numId w:val="0"/>
        </w:numPr>
        <w:ind w:left="709" w:hanging="709"/>
      </w:pPr>
    </w:p>
    <w:p w14:paraId="03F3609D" w14:textId="2CFE004A" w:rsidR="00281CE1" w:rsidRDefault="00D5660E" w:rsidP="00281CE1">
      <w:pPr>
        <w:pStyle w:val="SubBab"/>
        <w:numPr>
          <w:ilvl w:val="0"/>
          <w:numId w:val="0"/>
        </w:numPr>
        <w:ind w:left="709" w:hanging="709"/>
      </w:pPr>
      <w:bookmarkStart w:id="104" w:name="_Toc94793793"/>
      <w:r>
        <w:rPr>
          <w:noProof/>
        </w:rPr>
        <w:lastRenderedPageBreak/>
        <w:drawing>
          <wp:anchor distT="0" distB="0" distL="114300" distR="114300" simplePos="0" relativeHeight="251700224" behindDoc="0" locked="0" layoutInCell="1" allowOverlap="1" wp14:anchorId="36076511" wp14:editId="5A22384B">
            <wp:simplePos x="0" y="0"/>
            <wp:positionH relativeFrom="column">
              <wp:posOffset>-131445</wp:posOffset>
            </wp:positionH>
            <wp:positionV relativeFrom="paragraph">
              <wp:posOffset>2597785</wp:posOffset>
            </wp:positionV>
            <wp:extent cx="2667635" cy="3559175"/>
            <wp:effectExtent l="0" t="762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57" cstate="print">
                      <a:extLst>
                        <a:ext uri="{28A0092B-C50C-407E-A947-70E740481C1C}">
                          <a14:useLocalDpi xmlns:a14="http://schemas.microsoft.com/office/drawing/2010/main" val="0"/>
                        </a:ext>
                      </a:extLst>
                    </a:blip>
                    <a:stretch>
                      <a:fillRect/>
                    </a:stretch>
                  </pic:blipFill>
                  <pic:spPr>
                    <a:xfrm rot="5400000">
                      <a:off x="0" y="0"/>
                      <a:ext cx="2667635" cy="3559175"/>
                    </a:xfrm>
                    <a:prstGeom prst="rect">
                      <a:avLst/>
                    </a:prstGeom>
                  </pic:spPr>
                </pic:pic>
              </a:graphicData>
            </a:graphic>
            <wp14:sizeRelH relativeFrom="page">
              <wp14:pctWidth>0</wp14:pctWidth>
            </wp14:sizeRelH>
            <wp14:sizeRelV relativeFrom="page">
              <wp14:pctHeight>0</wp14:pctHeight>
            </wp14:sizeRelV>
          </wp:anchor>
        </w:drawing>
      </w:r>
      <w:r w:rsidR="00281CE1">
        <w:rPr>
          <w:noProof/>
        </w:rPr>
        <w:drawing>
          <wp:anchor distT="0" distB="0" distL="114300" distR="114300" simplePos="0" relativeHeight="251697152" behindDoc="0" locked="0" layoutInCell="1" allowOverlap="1" wp14:anchorId="0A0586C4" wp14:editId="38BDD092">
            <wp:simplePos x="0" y="0"/>
            <wp:positionH relativeFrom="column">
              <wp:posOffset>3180715</wp:posOffset>
            </wp:positionH>
            <wp:positionV relativeFrom="paragraph">
              <wp:posOffset>0</wp:posOffset>
            </wp:positionV>
            <wp:extent cx="3366135" cy="2524760"/>
            <wp:effectExtent l="0" t="0" r="5715" b="889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366135" cy="2524760"/>
                    </a:xfrm>
                    <a:prstGeom prst="rect">
                      <a:avLst/>
                    </a:prstGeom>
                  </pic:spPr>
                </pic:pic>
              </a:graphicData>
            </a:graphic>
            <wp14:sizeRelH relativeFrom="page">
              <wp14:pctWidth>0</wp14:pctWidth>
            </wp14:sizeRelH>
            <wp14:sizeRelV relativeFrom="page">
              <wp14:pctHeight>0</wp14:pctHeight>
            </wp14:sizeRelV>
          </wp:anchor>
        </w:drawing>
      </w:r>
      <w:r w:rsidR="00281CE1">
        <w:rPr>
          <w:noProof/>
        </w:rPr>
        <w:drawing>
          <wp:anchor distT="0" distB="0" distL="114300" distR="114300" simplePos="0" relativeHeight="251698176" behindDoc="0" locked="0" layoutInCell="1" allowOverlap="1" wp14:anchorId="122528D3" wp14:editId="5D26010B">
            <wp:simplePos x="0" y="0"/>
            <wp:positionH relativeFrom="column">
              <wp:posOffset>216535</wp:posOffset>
            </wp:positionH>
            <wp:positionV relativeFrom="paragraph">
              <wp:posOffset>-398145</wp:posOffset>
            </wp:positionV>
            <wp:extent cx="2394585" cy="3191510"/>
            <wp:effectExtent l="1588" t="0" r="7302" b="7303"/>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59" cstate="print">
                      <a:extLst>
                        <a:ext uri="{28A0092B-C50C-407E-A947-70E740481C1C}">
                          <a14:useLocalDpi xmlns:a14="http://schemas.microsoft.com/office/drawing/2010/main" val="0"/>
                        </a:ext>
                      </a:extLst>
                    </a:blip>
                    <a:stretch>
                      <a:fillRect/>
                    </a:stretch>
                  </pic:blipFill>
                  <pic:spPr>
                    <a:xfrm rot="5400000">
                      <a:off x="0" y="0"/>
                      <a:ext cx="2394585" cy="3191510"/>
                    </a:xfrm>
                    <a:prstGeom prst="rect">
                      <a:avLst/>
                    </a:prstGeom>
                  </pic:spPr>
                </pic:pic>
              </a:graphicData>
            </a:graphic>
            <wp14:sizeRelH relativeFrom="page">
              <wp14:pctWidth>0</wp14:pctWidth>
            </wp14:sizeRelH>
            <wp14:sizeRelV relativeFrom="page">
              <wp14:pctHeight>0</wp14:pctHeight>
            </wp14:sizeRelV>
          </wp:anchor>
        </w:drawing>
      </w:r>
      <w:bookmarkEnd w:id="104"/>
    </w:p>
    <w:p w14:paraId="0BEF9C15" w14:textId="275DF239" w:rsidR="00281CE1" w:rsidRDefault="00D5660E" w:rsidP="00281CE1">
      <w:pPr>
        <w:pStyle w:val="SubBab"/>
        <w:numPr>
          <w:ilvl w:val="0"/>
          <w:numId w:val="0"/>
        </w:numPr>
        <w:ind w:left="709" w:hanging="709"/>
      </w:pPr>
      <w:bookmarkStart w:id="105" w:name="_Toc94793794"/>
      <w:r>
        <w:rPr>
          <w:noProof/>
        </w:rPr>
        <w:drawing>
          <wp:anchor distT="0" distB="0" distL="114300" distR="114300" simplePos="0" relativeHeight="251701248" behindDoc="0" locked="0" layoutInCell="1" allowOverlap="1" wp14:anchorId="645DED96" wp14:editId="5584BB45">
            <wp:simplePos x="0" y="0"/>
            <wp:positionH relativeFrom="column">
              <wp:posOffset>3561715</wp:posOffset>
            </wp:positionH>
            <wp:positionV relativeFrom="paragraph">
              <wp:posOffset>8255</wp:posOffset>
            </wp:positionV>
            <wp:extent cx="2654300" cy="3540125"/>
            <wp:effectExtent l="0" t="4763" r="7938" b="7937"/>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60" cstate="print">
                      <a:extLst>
                        <a:ext uri="{28A0092B-C50C-407E-A947-70E740481C1C}">
                          <a14:useLocalDpi xmlns:a14="http://schemas.microsoft.com/office/drawing/2010/main" val="0"/>
                        </a:ext>
                      </a:extLst>
                    </a:blip>
                    <a:stretch>
                      <a:fillRect/>
                    </a:stretch>
                  </pic:blipFill>
                  <pic:spPr>
                    <a:xfrm rot="5400000">
                      <a:off x="0" y="0"/>
                      <a:ext cx="2654300" cy="3540125"/>
                    </a:xfrm>
                    <a:prstGeom prst="rect">
                      <a:avLst/>
                    </a:prstGeom>
                  </pic:spPr>
                </pic:pic>
              </a:graphicData>
            </a:graphic>
            <wp14:sizeRelH relativeFrom="margin">
              <wp14:pctWidth>0</wp14:pctWidth>
            </wp14:sizeRelH>
            <wp14:sizeRelV relativeFrom="margin">
              <wp14:pctHeight>0</wp14:pctHeight>
            </wp14:sizeRelV>
          </wp:anchor>
        </w:drawing>
      </w:r>
      <w:bookmarkEnd w:id="105"/>
    </w:p>
    <w:p w14:paraId="6722407E" w14:textId="23E9A798" w:rsidR="00281CE1" w:rsidRDefault="00281CE1" w:rsidP="00281CE1">
      <w:pPr>
        <w:pStyle w:val="SubBab"/>
        <w:numPr>
          <w:ilvl w:val="0"/>
          <w:numId w:val="0"/>
        </w:numPr>
        <w:ind w:left="709" w:hanging="709"/>
      </w:pPr>
    </w:p>
    <w:p w14:paraId="726A2E46" w14:textId="0E279F81" w:rsidR="00281CE1" w:rsidRDefault="00281CE1" w:rsidP="00281CE1">
      <w:pPr>
        <w:pStyle w:val="SubBab"/>
        <w:numPr>
          <w:ilvl w:val="0"/>
          <w:numId w:val="0"/>
        </w:numPr>
        <w:ind w:left="709" w:hanging="709"/>
      </w:pPr>
    </w:p>
    <w:p w14:paraId="1DEBDAA3" w14:textId="705DBA7A" w:rsidR="00281CE1" w:rsidRDefault="00281CE1" w:rsidP="00281CE1">
      <w:pPr>
        <w:pStyle w:val="SubBab"/>
        <w:numPr>
          <w:ilvl w:val="0"/>
          <w:numId w:val="0"/>
        </w:numPr>
        <w:ind w:left="709" w:hanging="709"/>
      </w:pPr>
    </w:p>
    <w:p w14:paraId="51F5B595" w14:textId="793AEEDD" w:rsidR="00281CE1" w:rsidRDefault="00281CE1" w:rsidP="00281CE1">
      <w:pPr>
        <w:pStyle w:val="SubBab"/>
        <w:numPr>
          <w:ilvl w:val="0"/>
          <w:numId w:val="0"/>
        </w:numPr>
        <w:ind w:left="709" w:hanging="709"/>
      </w:pPr>
    </w:p>
    <w:p w14:paraId="6668810D" w14:textId="5589E168" w:rsidR="00281CE1" w:rsidRDefault="00281CE1" w:rsidP="00281CE1">
      <w:pPr>
        <w:pStyle w:val="SubBab"/>
        <w:numPr>
          <w:ilvl w:val="0"/>
          <w:numId w:val="0"/>
        </w:numPr>
        <w:ind w:left="709" w:hanging="709"/>
      </w:pPr>
    </w:p>
    <w:p w14:paraId="43F00730" w14:textId="2FFB9B36" w:rsidR="00281CE1" w:rsidRDefault="00281CE1" w:rsidP="00281CE1">
      <w:pPr>
        <w:pStyle w:val="SubBab"/>
        <w:numPr>
          <w:ilvl w:val="0"/>
          <w:numId w:val="0"/>
        </w:numPr>
        <w:ind w:left="709" w:hanging="709"/>
      </w:pPr>
    </w:p>
    <w:p w14:paraId="627E44BA" w14:textId="79F3E99A" w:rsidR="00281CE1" w:rsidRDefault="00281CE1" w:rsidP="00281CE1">
      <w:pPr>
        <w:pStyle w:val="SubBab"/>
        <w:numPr>
          <w:ilvl w:val="0"/>
          <w:numId w:val="0"/>
        </w:numPr>
        <w:ind w:left="709" w:hanging="709"/>
      </w:pPr>
    </w:p>
    <w:p w14:paraId="7EEE2C79" w14:textId="56772E8C" w:rsidR="00281CE1" w:rsidRDefault="00281CE1" w:rsidP="00281CE1">
      <w:pPr>
        <w:pStyle w:val="SubBab"/>
        <w:numPr>
          <w:ilvl w:val="0"/>
          <w:numId w:val="0"/>
        </w:numPr>
        <w:ind w:left="709" w:hanging="709"/>
      </w:pPr>
    </w:p>
    <w:p w14:paraId="0205A45B" w14:textId="6CACE6BC" w:rsidR="00281CE1" w:rsidRDefault="00281CE1" w:rsidP="00D5660E">
      <w:pPr>
        <w:pStyle w:val="SubBab"/>
        <w:numPr>
          <w:ilvl w:val="0"/>
          <w:numId w:val="0"/>
        </w:numPr>
      </w:pPr>
    </w:p>
    <w:p w14:paraId="401CB195" w14:textId="558FAF22" w:rsidR="00D5660E" w:rsidRDefault="00D5660E" w:rsidP="00D5660E">
      <w:pPr>
        <w:pStyle w:val="SubBab"/>
        <w:numPr>
          <w:ilvl w:val="0"/>
          <w:numId w:val="0"/>
        </w:numPr>
      </w:pPr>
    </w:p>
    <w:p w14:paraId="043E953B" w14:textId="77777777" w:rsidR="00D5660E" w:rsidRDefault="00D5660E" w:rsidP="00D5660E">
      <w:pPr>
        <w:pStyle w:val="SubBab"/>
        <w:numPr>
          <w:ilvl w:val="0"/>
          <w:numId w:val="0"/>
        </w:numPr>
      </w:pPr>
    </w:p>
    <w:p w14:paraId="157E9259" w14:textId="3C7CBF21" w:rsidR="00883DC8" w:rsidRPr="00281CE1" w:rsidRDefault="00883DC8" w:rsidP="00281CE1">
      <w:pPr>
        <w:pStyle w:val="SubBab"/>
        <w:numPr>
          <w:ilvl w:val="0"/>
          <w:numId w:val="0"/>
        </w:numPr>
        <w:ind w:left="709" w:hanging="709"/>
      </w:pPr>
      <w:bookmarkStart w:id="106" w:name="_Toc94793795"/>
      <w:r w:rsidRPr="00281CE1">
        <w:lastRenderedPageBreak/>
        <w:t xml:space="preserve">Lampiran </w:t>
      </w:r>
      <w:bookmarkEnd w:id="103"/>
      <w:r w:rsidR="00663DB9" w:rsidRPr="00281CE1">
        <w:t>3</w:t>
      </w:r>
      <w:bookmarkEnd w:id="106"/>
    </w:p>
    <w:p w14:paraId="2472FA8A" w14:textId="2F8A231C" w:rsidR="009E5570" w:rsidRDefault="00281CE1" w:rsidP="009754FC">
      <w:pPr>
        <w:spacing w:line="276" w:lineRule="auto"/>
        <w:rPr>
          <w:rFonts w:ascii="Times New Roman" w:hAnsi="Times New Roman" w:cs="Times New Roman"/>
          <w:sz w:val="24"/>
          <w:szCs w:val="24"/>
        </w:rPr>
      </w:pPr>
      <w:r>
        <w:rPr>
          <w:rFonts w:ascii="Times New Roman" w:hAnsi="Times New Roman" w:cs="Times New Roman"/>
          <w:sz w:val="24"/>
          <w:szCs w:val="24"/>
        </w:rPr>
        <w:t>Tanda Selesai Laporan</w:t>
      </w:r>
      <w:r w:rsidR="009E5570">
        <w:rPr>
          <w:rFonts w:ascii="Times New Roman" w:hAnsi="Times New Roman" w:cs="Times New Roman"/>
          <w:sz w:val="24"/>
          <w:szCs w:val="24"/>
        </w:rPr>
        <w:t xml:space="preserve"> </w:t>
      </w:r>
    </w:p>
    <w:p w14:paraId="4A77585F" w14:textId="18BD28B0" w:rsidR="00D5660E" w:rsidRDefault="00D5660E" w:rsidP="009754FC">
      <w:pPr>
        <w:spacing w:line="276"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2272" behindDoc="0" locked="0" layoutInCell="1" allowOverlap="1" wp14:anchorId="55052493" wp14:editId="191102EA">
            <wp:simplePos x="0" y="0"/>
            <wp:positionH relativeFrom="column">
              <wp:posOffset>561975</wp:posOffset>
            </wp:positionH>
            <wp:positionV relativeFrom="paragraph">
              <wp:posOffset>88900</wp:posOffset>
            </wp:positionV>
            <wp:extent cx="5124450" cy="6828938"/>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124450" cy="6828938"/>
                    </a:xfrm>
                    <a:prstGeom prst="rect">
                      <a:avLst/>
                    </a:prstGeom>
                  </pic:spPr>
                </pic:pic>
              </a:graphicData>
            </a:graphic>
            <wp14:sizeRelH relativeFrom="page">
              <wp14:pctWidth>0</wp14:pctWidth>
            </wp14:sizeRelH>
            <wp14:sizeRelV relativeFrom="page">
              <wp14:pctHeight>0</wp14:pctHeight>
            </wp14:sizeRelV>
          </wp:anchor>
        </w:drawing>
      </w:r>
    </w:p>
    <w:p w14:paraId="796F1A36" w14:textId="5961208D" w:rsidR="00D5660E" w:rsidRDefault="00D5660E" w:rsidP="009754FC">
      <w:pPr>
        <w:spacing w:line="276" w:lineRule="auto"/>
        <w:rPr>
          <w:rFonts w:ascii="Times New Roman" w:hAnsi="Times New Roman" w:cs="Times New Roman"/>
          <w:sz w:val="24"/>
          <w:szCs w:val="24"/>
        </w:rPr>
      </w:pPr>
    </w:p>
    <w:p w14:paraId="2F373225" w14:textId="284FA080" w:rsidR="00D5660E" w:rsidRDefault="00D5660E" w:rsidP="009754FC">
      <w:pPr>
        <w:spacing w:line="276" w:lineRule="auto"/>
        <w:rPr>
          <w:rFonts w:ascii="Times New Roman" w:hAnsi="Times New Roman" w:cs="Times New Roman"/>
          <w:sz w:val="24"/>
          <w:szCs w:val="24"/>
        </w:rPr>
      </w:pPr>
    </w:p>
    <w:p w14:paraId="11CD1C21" w14:textId="78D3A8BA" w:rsidR="00D5660E" w:rsidRDefault="00D5660E" w:rsidP="009754FC">
      <w:pPr>
        <w:spacing w:line="276" w:lineRule="auto"/>
        <w:rPr>
          <w:rFonts w:ascii="Times New Roman" w:hAnsi="Times New Roman" w:cs="Times New Roman"/>
          <w:sz w:val="24"/>
          <w:szCs w:val="24"/>
        </w:rPr>
      </w:pPr>
    </w:p>
    <w:p w14:paraId="6AFCDDF4" w14:textId="27F42303" w:rsidR="00D5660E" w:rsidRDefault="00D5660E" w:rsidP="009754FC">
      <w:pPr>
        <w:spacing w:line="276" w:lineRule="auto"/>
        <w:rPr>
          <w:rFonts w:ascii="Times New Roman" w:hAnsi="Times New Roman" w:cs="Times New Roman"/>
          <w:sz w:val="24"/>
          <w:szCs w:val="24"/>
        </w:rPr>
      </w:pPr>
    </w:p>
    <w:p w14:paraId="5BF0050D" w14:textId="763B8649" w:rsidR="00D5660E" w:rsidRDefault="00D5660E" w:rsidP="009754FC">
      <w:pPr>
        <w:spacing w:line="276" w:lineRule="auto"/>
        <w:rPr>
          <w:rFonts w:ascii="Times New Roman" w:hAnsi="Times New Roman" w:cs="Times New Roman"/>
          <w:sz w:val="24"/>
          <w:szCs w:val="24"/>
        </w:rPr>
      </w:pPr>
    </w:p>
    <w:p w14:paraId="649BA2B1" w14:textId="295604E8" w:rsidR="00D5660E" w:rsidRDefault="00D5660E" w:rsidP="009754FC">
      <w:pPr>
        <w:spacing w:line="276" w:lineRule="auto"/>
        <w:rPr>
          <w:rFonts w:ascii="Times New Roman" w:hAnsi="Times New Roman" w:cs="Times New Roman"/>
          <w:sz w:val="24"/>
          <w:szCs w:val="24"/>
        </w:rPr>
      </w:pPr>
    </w:p>
    <w:p w14:paraId="6406FDE3" w14:textId="432F3EFD" w:rsidR="00D5660E" w:rsidRDefault="00D5660E" w:rsidP="009754FC">
      <w:pPr>
        <w:spacing w:line="276" w:lineRule="auto"/>
        <w:rPr>
          <w:rFonts w:ascii="Times New Roman" w:hAnsi="Times New Roman" w:cs="Times New Roman"/>
          <w:sz w:val="24"/>
          <w:szCs w:val="24"/>
        </w:rPr>
      </w:pPr>
    </w:p>
    <w:p w14:paraId="069053F1" w14:textId="2EAE5924" w:rsidR="00D5660E" w:rsidRDefault="00D5660E" w:rsidP="009754FC">
      <w:pPr>
        <w:spacing w:line="276" w:lineRule="auto"/>
        <w:rPr>
          <w:rFonts w:ascii="Times New Roman" w:hAnsi="Times New Roman" w:cs="Times New Roman"/>
          <w:sz w:val="24"/>
          <w:szCs w:val="24"/>
        </w:rPr>
      </w:pPr>
    </w:p>
    <w:p w14:paraId="719E8C32" w14:textId="093E4A1E" w:rsidR="00D5660E" w:rsidRDefault="00D5660E" w:rsidP="009754FC">
      <w:pPr>
        <w:spacing w:line="276" w:lineRule="auto"/>
        <w:rPr>
          <w:rFonts w:ascii="Times New Roman" w:hAnsi="Times New Roman" w:cs="Times New Roman"/>
          <w:sz w:val="24"/>
          <w:szCs w:val="24"/>
        </w:rPr>
      </w:pPr>
    </w:p>
    <w:p w14:paraId="35AE0AA2" w14:textId="59DE665A" w:rsidR="00D5660E" w:rsidRDefault="00D5660E" w:rsidP="009754FC">
      <w:pPr>
        <w:spacing w:line="276" w:lineRule="auto"/>
        <w:rPr>
          <w:rFonts w:ascii="Times New Roman" w:hAnsi="Times New Roman" w:cs="Times New Roman"/>
          <w:sz w:val="24"/>
          <w:szCs w:val="24"/>
        </w:rPr>
      </w:pPr>
    </w:p>
    <w:p w14:paraId="4409837B" w14:textId="3FBC460E" w:rsidR="00D5660E" w:rsidRDefault="00D5660E" w:rsidP="009754FC">
      <w:pPr>
        <w:spacing w:line="276" w:lineRule="auto"/>
        <w:rPr>
          <w:rFonts w:ascii="Times New Roman" w:hAnsi="Times New Roman" w:cs="Times New Roman"/>
          <w:sz w:val="24"/>
          <w:szCs w:val="24"/>
        </w:rPr>
      </w:pPr>
    </w:p>
    <w:p w14:paraId="34D859E2" w14:textId="171CCE53" w:rsidR="00D5660E" w:rsidRDefault="00D5660E" w:rsidP="009754FC">
      <w:pPr>
        <w:spacing w:line="276" w:lineRule="auto"/>
        <w:rPr>
          <w:rFonts w:ascii="Times New Roman" w:hAnsi="Times New Roman" w:cs="Times New Roman"/>
          <w:sz w:val="24"/>
          <w:szCs w:val="24"/>
        </w:rPr>
      </w:pPr>
    </w:p>
    <w:p w14:paraId="31AE49E9" w14:textId="50387AD8" w:rsidR="00D5660E" w:rsidRDefault="00D5660E" w:rsidP="009754FC">
      <w:pPr>
        <w:spacing w:line="276" w:lineRule="auto"/>
        <w:rPr>
          <w:rFonts w:ascii="Times New Roman" w:hAnsi="Times New Roman" w:cs="Times New Roman"/>
          <w:sz w:val="24"/>
          <w:szCs w:val="24"/>
        </w:rPr>
      </w:pPr>
    </w:p>
    <w:p w14:paraId="21CD85E4" w14:textId="37D8FEDF" w:rsidR="00D5660E" w:rsidRDefault="00D5660E" w:rsidP="009754FC">
      <w:pPr>
        <w:spacing w:line="276" w:lineRule="auto"/>
        <w:rPr>
          <w:rFonts w:ascii="Times New Roman" w:hAnsi="Times New Roman" w:cs="Times New Roman"/>
          <w:sz w:val="24"/>
          <w:szCs w:val="24"/>
        </w:rPr>
      </w:pPr>
    </w:p>
    <w:p w14:paraId="33E52BC0" w14:textId="0155F546" w:rsidR="00D5660E" w:rsidRDefault="00D5660E" w:rsidP="009754FC">
      <w:pPr>
        <w:spacing w:line="276" w:lineRule="auto"/>
        <w:rPr>
          <w:rFonts w:ascii="Times New Roman" w:hAnsi="Times New Roman" w:cs="Times New Roman"/>
          <w:sz w:val="24"/>
          <w:szCs w:val="24"/>
        </w:rPr>
      </w:pPr>
    </w:p>
    <w:p w14:paraId="0CFC93F2" w14:textId="63B5E58F" w:rsidR="00D5660E" w:rsidRDefault="00D5660E" w:rsidP="009754FC">
      <w:pPr>
        <w:spacing w:line="276" w:lineRule="auto"/>
        <w:rPr>
          <w:rFonts w:ascii="Times New Roman" w:hAnsi="Times New Roman" w:cs="Times New Roman"/>
          <w:sz w:val="24"/>
          <w:szCs w:val="24"/>
        </w:rPr>
      </w:pPr>
    </w:p>
    <w:p w14:paraId="543484B3" w14:textId="5F59F8CB" w:rsidR="00D5660E" w:rsidRDefault="00D5660E" w:rsidP="009754FC">
      <w:pPr>
        <w:spacing w:line="276" w:lineRule="auto"/>
        <w:rPr>
          <w:rFonts w:ascii="Times New Roman" w:hAnsi="Times New Roman" w:cs="Times New Roman"/>
          <w:sz w:val="24"/>
          <w:szCs w:val="24"/>
        </w:rPr>
      </w:pPr>
    </w:p>
    <w:p w14:paraId="31EC4C88" w14:textId="6E8BE7FD" w:rsidR="00D5660E" w:rsidRDefault="00D5660E" w:rsidP="009754FC">
      <w:pPr>
        <w:spacing w:line="276" w:lineRule="auto"/>
        <w:rPr>
          <w:rFonts w:ascii="Times New Roman" w:hAnsi="Times New Roman" w:cs="Times New Roman"/>
          <w:sz w:val="24"/>
          <w:szCs w:val="24"/>
        </w:rPr>
      </w:pPr>
    </w:p>
    <w:p w14:paraId="084FCFF2" w14:textId="4CBA06D4" w:rsidR="00D5660E" w:rsidRDefault="00D5660E" w:rsidP="009754FC">
      <w:pPr>
        <w:spacing w:line="276" w:lineRule="auto"/>
        <w:rPr>
          <w:rFonts w:ascii="Times New Roman" w:hAnsi="Times New Roman" w:cs="Times New Roman"/>
          <w:sz w:val="24"/>
          <w:szCs w:val="24"/>
        </w:rPr>
      </w:pPr>
    </w:p>
    <w:p w14:paraId="17A4C3A4" w14:textId="2CFF1FC4" w:rsidR="00D5660E" w:rsidRDefault="00D5660E" w:rsidP="009754FC">
      <w:pPr>
        <w:spacing w:line="276" w:lineRule="auto"/>
        <w:rPr>
          <w:rFonts w:ascii="Times New Roman" w:hAnsi="Times New Roman" w:cs="Times New Roman"/>
          <w:sz w:val="24"/>
          <w:szCs w:val="24"/>
        </w:rPr>
      </w:pPr>
    </w:p>
    <w:p w14:paraId="5272784C" w14:textId="3AF1CDF1" w:rsidR="00D5660E" w:rsidRDefault="00D5660E" w:rsidP="009754FC">
      <w:pPr>
        <w:spacing w:line="276" w:lineRule="auto"/>
        <w:rPr>
          <w:rFonts w:ascii="Times New Roman" w:hAnsi="Times New Roman" w:cs="Times New Roman"/>
          <w:sz w:val="24"/>
          <w:szCs w:val="24"/>
        </w:rPr>
      </w:pPr>
    </w:p>
    <w:p w14:paraId="69766D77" w14:textId="177C1404" w:rsidR="00D5660E" w:rsidRDefault="00D5660E" w:rsidP="009754FC">
      <w:pPr>
        <w:spacing w:line="276" w:lineRule="auto"/>
        <w:rPr>
          <w:rFonts w:ascii="Times New Roman" w:hAnsi="Times New Roman" w:cs="Times New Roman"/>
          <w:sz w:val="24"/>
          <w:szCs w:val="24"/>
        </w:rPr>
      </w:pPr>
    </w:p>
    <w:p w14:paraId="0E189C79" w14:textId="71D128EE" w:rsidR="00D5660E" w:rsidRDefault="00D5660E" w:rsidP="009754FC">
      <w:pPr>
        <w:spacing w:line="276" w:lineRule="auto"/>
        <w:rPr>
          <w:rFonts w:ascii="Times New Roman" w:hAnsi="Times New Roman" w:cs="Times New Roman"/>
          <w:sz w:val="24"/>
          <w:szCs w:val="24"/>
        </w:rPr>
      </w:pPr>
    </w:p>
    <w:p w14:paraId="001C2747" w14:textId="686963A9" w:rsidR="00D5660E" w:rsidRPr="00883DC8" w:rsidRDefault="00D5660E" w:rsidP="009754FC">
      <w:pPr>
        <w:spacing w:line="276"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03296" behindDoc="0" locked="0" layoutInCell="1" allowOverlap="1" wp14:anchorId="6B56E07B" wp14:editId="7E4EF9E5">
            <wp:simplePos x="0" y="0"/>
            <wp:positionH relativeFrom="column">
              <wp:posOffset>257175</wp:posOffset>
            </wp:positionH>
            <wp:positionV relativeFrom="paragraph">
              <wp:posOffset>0</wp:posOffset>
            </wp:positionV>
            <wp:extent cx="5270108" cy="7029450"/>
            <wp:effectExtent l="0" t="0" r="698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270108" cy="7029450"/>
                    </a:xfrm>
                    <a:prstGeom prst="rect">
                      <a:avLst/>
                    </a:prstGeom>
                  </pic:spPr>
                </pic:pic>
              </a:graphicData>
            </a:graphic>
            <wp14:sizeRelH relativeFrom="page">
              <wp14:pctWidth>0</wp14:pctWidth>
            </wp14:sizeRelH>
            <wp14:sizeRelV relativeFrom="page">
              <wp14:pctHeight>0</wp14:pctHeight>
            </wp14:sizeRelV>
          </wp:anchor>
        </w:drawing>
      </w:r>
    </w:p>
    <w:sectPr w:rsidR="00D5660E" w:rsidRPr="00883DC8" w:rsidSect="00DB552B">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2B5BF7" w14:textId="77777777" w:rsidR="003525E9" w:rsidRDefault="003525E9" w:rsidP="00DA6D0E">
      <w:pPr>
        <w:spacing w:after="0" w:line="240" w:lineRule="auto"/>
      </w:pPr>
      <w:r>
        <w:separator/>
      </w:r>
    </w:p>
  </w:endnote>
  <w:endnote w:type="continuationSeparator" w:id="0">
    <w:p w14:paraId="7902C8D5" w14:textId="77777777" w:rsidR="003525E9" w:rsidRDefault="003525E9" w:rsidP="00DA6D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9791898"/>
      <w:docPartObj>
        <w:docPartGallery w:val="Page Numbers (Bottom of Page)"/>
        <w:docPartUnique/>
      </w:docPartObj>
    </w:sdtPr>
    <w:sdtEndPr>
      <w:rPr>
        <w:noProof/>
      </w:rPr>
    </w:sdtEndPr>
    <w:sdtContent>
      <w:p w14:paraId="50B731C1" w14:textId="42D16FE4" w:rsidR="00D5660E" w:rsidRDefault="00D5660E">
        <w:pPr>
          <w:pStyle w:val="Footer"/>
          <w:jc w:val="center"/>
        </w:pPr>
        <w:r>
          <w:rPr>
            <w:noProof/>
          </w:rPr>
          <mc:AlternateContent>
            <mc:Choice Requires="wps">
              <w:drawing>
                <wp:anchor distT="0" distB="0" distL="114300" distR="114300" simplePos="0" relativeHeight="251662336" behindDoc="0" locked="0" layoutInCell="1" allowOverlap="1" wp14:anchorId="485F7BBA" wp14:editId="121A7693">
                  <wp:simplePos x="0" y="0"/>
                  <wp:positionH relativeFrom="column">
                    <wp:posOffset>-127591</wp:posOffset>
                  </wp:positionH>
                  <wp:positionV relativeFrom="paragraph">
                    <wp:posOffset>189230</wp:posOffset>
                  </wp:positionV>
                  <wp:extent cx="6300000" cy="0"/>
                  <wp:effectExtent l="0" t="19050" r="43815"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0000"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0FBF5C5" id="Straight Connector 1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5pt,14.9pt" to="486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" strokecolor="#c00000" strokeweight="4.5pt">
                  <v:stroke linestyle="thickThin"/>
                </v:line>
              </w:pict>
            </mc:Fallback>
          </mc:AlternateContent>
        </w:r>
        <w:r>
          <w:fldChar w:fldCharType="begin"/>
        </w:r>
        <w:r>
          <w:instrText xml:space="preserve"> PAGE   \* MERGEFORMAT </w:instrText>
        </w:r>
        <w:r>
          <w:fldChar w:fldCharType="separate"/>
        </w:r>
        <w:r w:rsidR="00FA609A">
          <w:rPr>
            <w:noProof/>
          </w:rPr>
          <w:t>12</w:t>
        </w:r>
        <w:r>
          <w:rPr>
            <w:noProof/>
          </w:rPr>
          <w:fldChar w:fldCharType="end"/>
        </w:r>
      </w:p>
    </w:sdtContent>
  </w:sdt>
  <w:p w14:paraId="1EFC8FBC" w14:textId="77777777" w:rsidR="00D5660E" w:rsidRDefault="00D5660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1EF02A" w14:textId="77777777" w:rsidR="003525E9" w:rsidRDefault="003525E9" w:rsidP="00DA6D0E">
      <w:pPr>
        <w:spacing w:after="0" w:line="240" w:lineRule="auto"/>
      </w:pPr>
      <w:r>
        <w:separator/>
      </w:r>
    </w:p>
  </w:footnote>
  <w:footnote w:type="continuationSeparator" w:id="0">
    <w:p w14:paraId="3F9C8FB4" w14:textId="77777777" w:rsidR="003525E9" w:rsidRDefault="003525E9" w:rsidP="00DA6D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6C9903" w14:textId="77777777" w:rsidR="00D5660E" w:rsidRDefault="00D5660E" w:rsidP="00DA6D0E">
    <w:pPr>
      <w:spacing w:after="0" w:line="360" w:lineRule="auto"/>
      <w:jc w:val="right"/>
      <w:rPr>
        <w:rFonts w:ascii="Times New Roman" w:hAnsi="Times New Roman"/>
        <w:sz w:val="18"/>
        <w:szCs w:val="24"/>
      </w:rPr>
    </w:pPr>
    <w:r>
      <w:rPr>
        <w:rFonts w:ascii="Times New Roman" w:hAnsi="Times New Roman"/>
        <w:noProof/>
        <w:sz w:val="18"/>
        <w:szCs w:val="24"/>
      </w:rPr>
      <mc:AlternateContent>
        <mc:Choice Requires="wpg">
          <w:drawing>
            <wp:anchor distT="0" distB="0" distL="114300" distR="114300" simplePos="0" relativeHeight="251659264" behindDoc="0" locked="0" layoutInCell="1" allowOverlap="1" wp14:anchorId="453541A6" wp14:editId="27244709">
              <wp:simplePos x="0" y="0"/>
              <wp:positionH relativeFrom="column">
                <wp:posOffset>-41910</wp:posOffset>
              </wp:positionH>
              <wp:positionV relativeFrom="paragraph">
                <wp:posOffset>-307340</wp:posOffset>
              </wp:positionV>
              <wp:extent cx="771525" cy="828675"/>
              <wp:effectExtent l="0" t="0" r="3810" b="254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 cy="828675"/>
                        <a:chOff x="780" y="270"/>
                        <a:chExt cx="1215" cy="1305"/>
                      </a:xfrm>
                    </wpg:grpSpPr>
                    <pic:pic xmlns:pic="http://schemas.openxmlformats.org/drawingml/2006/picture">
                      <pic:nvPicPr>
                        <pic:cNvPr id="5" name="Picture 1" descr="Logo Doang"/>
                        <pic:cNvPicPr>
                          <a:picLocks noChangeAspect="1" noChangeArrowheads="1"/>
                        </pic:cNvPicPr>
                      </pic:nvPicPr>
                      <pic:blipFill>
                        <a:blip r:embed="rId1">
                          <a:extLst>
                            <a:ext uri="{28A0092B-C50C-407E-A947-70E740481C1C}">
                              <a14:useLocalDpi xmlns:a14="http://schemas.microsoft.com/office/drawing/2010/main" val="0"/>
                            </a:ext>
                          </a:extLst>
                        </a:blip>
                        <a:srcRect b="20863"/>
                        <a:stretch>
                          <a:fillRect/>
                        </a:stretch>
                      </pic:blipFill>
                      <pic:spPr bwMode="auto">
                        <a:xfrm>
                          <a:off x="780" y="270"/>
                          <a:ext cx="1215" cy="825"/>
                        </a:xfrm>
                        <a:prstGeom prst="rect">
                          <a:avLst/>
                        </a:prstGeom>
                        <a:noFill/>
                        <a:extLst>
                          <a:ext uri="{909E8E84-426E-40DD-AFC4-6F175D3DCCD1}">
                            <a14:hiddenFill xmlns:a14="http://schemas.microsoft.com/office/drawing/2010/main">
                              <a:solidFill>
                                <a:srgbClr val="FFFFFF"/>
                              </a:solidFill>
                            </a14:hiddenFill>
                          </a:ext>
                        </a:extLst>
                      </pic:spPr>
                    </pic:pic>
                    <wps:wsp>
                      <wps:cNvPr id="6" name="Text Box 3"/>
                      <wps:cNvSpPr txBox="1">
                        <a:spLocks noChangeArrowheads="1"/>
                      </wps:cNvSpPr>
                      <wps:spPr bwMode="auto">
                        <a:xfrm>
                          <a:off x="873" y="920"/>
                          <a:ext cx="1092" cy="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39D60" w14:textId="77777777" w:rsidR="00D5660E" w:rsidRPr="009F1E7C" w:rsidRDefault="00D5660E" w:rsidP="00DA6D0E">
                            <w:pPr>
                              <w:jc w:val="center"/>
                              <w:rPr>
                                <w:rFonts w:ascii="Times New Roman" w:hAnsi="Times New Roman"/>
                                <w:b/>
                                <w:sz w:val="36"/>
                              </w:rPr>
                            </w:pPr>
                            <w:r w:rsidRPr="009F1E7C">
                              <w:rPr>
                                <w:rFonts w:ascii="Times New Roman" w:hAnsi="Times New Roman"/>
                                <w:b/>
                                <w:sz w:val="36"/>
                              </w:rPr>
                              <w:t>UISI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3541A6" id="Group 4" o:spid="_x0000_s1026" style="position:absolute;left:0;text-align:left;margin-left:-3.3pt;margin-top:-24.2pt;width:60.75pt;height:65.25pt;z-index:251659264" coordorigin="780,270" coordsize="1215,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GLnjgUAAAAABvlbT2NHgQQ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Q+ztGoAACAASURBVB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AAAAAAAAAAAAAAAAAAsXPHAgAAAACD/K2nsaNAAg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IDYuWMBAAAAgEH+1tPYUSAB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Logo Doang" style="position:absolute;left:780;top:270;width:1215;height: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">
                <v:imagedata r:id="rId2" o:title="Logo Doang" cropbottom="13673f"/>
              </v:shape>
              <v:shapetype id="_x0000_t202" coordsize="21600,21600" o:spt="202" path="m,l,21600r21600,l21600,xe">
                <v:stroke joinstyle="miter"/>
                <v:path gradientshapeok="t" o:connecttype="rect"/>
              </v:shapetype>
              <v:shape id="Text Box 3" o:spid="_x0000_s1028" type="#_x0000_t202" style="position:absolute;left:873;top:920;width:1092;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1C439D60" w14:textId="77777777" w:rsidR="00D5660E" w:rsidRPr="009F1E7C" w:rsidRDefault="00D5660E" w:rsidP="00DA6D0E">
                      <w:pPr>
                        <w:jc w:val="center"/>
                        <w:rPr>
                          <w:rFonts w:ascii="Times New Roman" w:hAnsi="Times New Roman"/>
                          <w:b/>
                          <w:sz w:val="36"/>
                        </w:rPr>
                      </w:pPr>
                      <w:r w:rsidRPr="009F1E7C">
                        <w:rPr>
                          <w:rFonts w:ascii="Times New Roman" w:hAnsi="Times New Roman"/>
                          <w:b/>
                          <w:sz w:val="36"/>
                        </w:rPr>
                        <w:t>UISI</w:t>
                      </w:r>
                    </w:p>
                  </w:txbxContent>
                </v:textbox>
              </v:shape>
            </v:group>
          </w:pict>
        </mc:Fallback>
      </mc:AlternateContent>
    </w:r>
    <w:r>
      <w:rPr>
        <w:rFonts w:ascii="Times New Roman" w:hAnsi="Times New Roman"/>
        <w:sz w:val="18"/>
        <w:szCs w:val="24"/>
        <w:lang w:val="id-ID"/>
      </w:rPr>
      <w:t xml:space="preserve">                                                                                        </w:t>
    </w:r>
    <w:r>
      <w:rPr>
        <w:rFonts w:ascii="Times New Roman" w:hAnsi="Times New Roman"/>
        <w:sz w:val="18"/>
        <w:szCs w:val="24"/>
      </w:rPr>
      <w:t>Laporan Kerja Praktik Tanggal 06 September 2021 – 07 Oktober 2021</w:t>
    </w:r>
  </w:p>
  <w:p w14:paraId="7336CF32" w14:textId="77777777" w:rsidR="00D5660E" w:rsidRDefault="00D5660E" w:rsidP="00DA6D0E">
    <w:pPr>
      <w:spacing w:after="0" w:line="360" w:lineRule="auto"/>
      <w:jc w:val="right"/>
      <w:rPr>
        <w:rFonts w:ascii="Times New Roman" w:hAnsi="Times New Roman"/>
        <w:sz w:val="18"/>
        <w:szCs w:val="24"/>
      </w:rPr>
    </w:pPr>
    <w:r>
      <w:rPr>
        <w:rFonts w:ascii="Times New Roman" w:hAnsi="Times New Roman"/>
        <w:sz w:val="18"/>
        <w:szCs w:val="24"/>
        <w:lang w:val="id-ID"/>
      </w:rPr>
      <w:t xml:space="preserve">                                                                                                                     </w:t>
    </w:r>
    <w:r>
      <w:rPr>
        <w:rFonts w:ascii="Times New Roman" w:hAnsi="Times New Roman"/>
        <w:sz w:val="18"/>
        <w:szCs w:val="24"/>
      </w:rPr>
      <w:t>Di PT. PAL INDONESIA (Persero)</w:t>
    </w:r>
  </w:p>
  <w:p w14:paraId="18B79978" w14:textId="77777777" w:rsidR="00D5660E" w:rsidRDefault="00D5660E" w:rsidP="00DA6D0E">
    <w:pPr>
      <w:spacing w:after="0" w:line="360" w:lineRule="auto"/>
      <w:ind w:right="-733"/>
      <w:jc w:val="both"/>
    </w:pPr>
    <w:r>
      <w:rPr>
        <w:noProof/>
      </w:rPr>
      <mc:AlternateContent>
        <mc:Choice Requires="wps">
          <w:drawing>
            <wp:anchor distT="0" distB="0" distL="114300" distR="114300" simplePos="0" relativeHeight="251660288" behindDoc="0" locked="0" layoutInCell="1" allowOverlap="1" wp14:anchorId="35C5F3EB" wp14:editId="062B5B70">
              <wp:simplePos x="0" y="0"/>
              <wp:positionH relativeFrom="column">
                <wp:posOffset>-256953</wp:posOffset>
              </wp:positionH>
              <wp:positionV relativeFrom="paragraph">
                <wp:posOffset>129540</wp:posOffset>
              </wp:positionV>
              <wp:extent cx="6300000" cy="0"/>
              <wp:effectExtent l="0" t="19050" r="43815"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0000" cy="0"/>
                      </a:xfrm>
                      <a:prstGeom prst="line">
                        <a:avLst/>
                      </a:prstGeom>
                      <a:noFill/>
                      <a:ln w="57150" cmpd="thickThin">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BF5EE06" id="Straight Connector 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pt,10.2pt" to="475.8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" strokecolor="#c00000" strokeweight="4.5pt">
              <v:stroke linestyle="thickThin"/>
            </v:line>
          </w:pict>
        </mc:Fallback>
      </mc:AlternateContent>
    </w:r>
  </w:p>
  <w:p w14:paraId="56873E13" w14:textId="77777777" w:rsidR="00D5660E" w:rsidRDefault="00D5660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B2FB0"/>
    <w:multiLevelType w:val="hybridMultilevel"/>
    <w:tmpl w:val="6A30390C"/>
    <w:lvl w:ilvl="0" w:tplc="04090001">
      <w:start w:val="1"/>
      <w:numFmt w:val="bullet"/>
      <w:lvlText w:val=""/>
      <w:lvlJc w:val="left"/>
      <w:pPr>
        <w:ind w:left="2280" w:hanging="360"/>
      </w:pPr>
      <w:rPr>
        <w:rFonts w:ascii="Symbol" w:hAnsi="Symbol"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1" w15:restartNumberingAfterBreak="0">
    <w:nsid w:val="09F642A6"/>
    <w:multiLevelType w:val="hybridMultilevel"/>
    <w:tmpl w:val="1EB09EE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2E7531"/>
    <w:multiLevelType w:val="hybridMultilevel"/>
    <w:tmpl w:val="53A8C9CA"/>
    <w:lvl w:ilvl="0" w:tplc="EA2E827A">
      <w:start w:val="1"/>
      <w:numFmt w:val="decimal"/>
      <w:lvlText w:val="%1)"/>
      <w:lvlJc w:val="left"/>
      <w:pPr>
        <w:ind w:left="2947"/>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1" w:tplc="2870D0E8">
      <w:start w:val="1"/>
      <w:numFmt w:val="lowerLetter"/>
      <w:lvlText w:val="%2"/>
      <w:lvlJc w:val="left"/>
      <w:pPr>
        <w:ind w:left="108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2" w:tplc="F3D6E312">
      <w:start w:val="1"/>
      <w:numFmt w:val="lowerRoman"/>
      <w:lvlText w:val="%3"/>
      <w:lvlJc w:val="left"/>
      <w:pPr>
        <w:ind w:left="180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3" w:tplc="E49AA782">
      <w:start w:val="1"/>
      <w:numFmt w:val="decimal"/>
      <w:lvlText w:val="%4"/>
      <w:lvlJc w:val="left"/>
      <w:pPr>
        <w:ind w:left="252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4" w:tplc="9A3432F2">
      <w:start w:val="1"/>
      <w:numFmt w:val="lowerLetter"/>
      <w:lvlText w:val="%5"/>
      <w:lvlJc w:val="left"/>
      <w:pPr>
        <w:ind w:left="324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5" w:tplc="BA5CCA18">
      <w:start w:val="1"/>
      <w:numFmt w:val="lowerRoman"/>
      <w:lvlText w:val="%6"/>
      <w:lvlJc w:val="left"/>
      <w:pPr>
        <w:ind w:left="396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6" w:tplc="B694D22A">
      <w:start w:val="1"/>
      <w:numFmt w:val="decimal"/>
      <w:lvlText w:val="%7"/>
      <w:lvlJc w:val="left"/>
      <w:pPr>
        <w:ind w:left="468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7" w:tplc="418E31A2">
      <w:start w:val="1"/>
      <w:numFmt w:val="lowerLetter"/>
      <w:lvlText w:val="%8"/>
      <w:lvlJc w:val="left"/>
      <w:pPr>
        <w:ind w:left="540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8" w:tplc="84868582">
      <w:start w:val="1"/>
      <w:numFmt w:val="lowerRoman"/>
      <w:lvlText w:val="%9"/>
      <w:lvlJc w:val="left"/>
      <w:pPr>
        <w:ind w:left="612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abstractNum>
  <w:abstractNum w:abstractNumId="3" w15:restartNumberingAfterBreak="0">
    <w:nsid w:val="0C4A2F08"/>
    <w:multiLevelType w:val="multilevel"/>
    <w:tmpl w:val="1E701A90"/>
    <w:lvl w:ilvl="0">
      <w:start w:val="1"/>
      <w:numFmt w:val="decimal"/>
      <w:lvlText w:val="%1."/>
      <w:lvlJc w:val="left"/>
      <w:pPr>
        <w:ind w:left="1440" w:hanging="360"/>
      </w:pPr>
      <w:rPr>
        <w:i w:val="0"/>
      </w:rPr>
    </w:lvl>
    <w:lvl w:ilvl="1">
      <w:start w:val="4"/>
      <w:numFmt w:val="decimal"/>
      <w:isLgl/>
      <w:lvlText w:val="%1.%2"/>
      <w:lvlJc w:val="left"/>
      <w:pPr>
        <w:ind w:left="1560" w:hanging="480"/>
      </w:pPr>
      <w:rPr>
        <w:rFonts w:hint="default"/>
      </w:rPr>
    </w:lvl>
    <w:lvl w:ilvl="2">
      <w:start w:val="2"/>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 w15:restartNumberingAfterBreak="0">
    <w:nsid w:val="0E4346C3"/>
    <w:multiLevelType w:val="hybridMultilevel"/>
    <w:tmpl w:val="C7E075E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65B4CED"/>
    <w:multiLevelType w:val="hybridMultilevel"/>
    <w:tmpl w:val="BAFC013E"/>
    <w:lvl w:ilvl="0" w:tplc="DEE6C8D8">
      <w:start w:val="1"/>
      <w:numFmt w:val="lowerLetter"/>
      <w:lvlText w:val="%1."/>
      <w:lvlJc w:val="left"/>
      <w:pPr>
        <w:ind w:left="312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1" w:tplc="A72815C0">
      <w:start w:val="1"/>
      <w:numFmt w:val="lowerLetter"/>
      <w:lvlText w:val="%2"/>
      <w:lvlJc w:val="left"/>
      <w:pPr>
        <w:ind w:left="1236"/>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2" w:tplc="E13AEF5C">
      <w:start w:val="1"/>
      <w:numFmt w:val="lowerRoman"/>
      <w:lvlText w:val="%3"/>
      <w:lvlJc w:val="left"/>
      <w:pPr>
        <w:ind w:left="1956"/>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3" w:tplc="200A7D4C">
      <w:start w:val="1"/>
      <w:numFmt w:val="decimal"/>
      <w:lvlText w:val="%4"/>
      <w:lvlJc w:val="left"/>
      <w:pPr>
        <w:ind w:left="2676"/>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4" w:tplc="479211FA">
      <w:start w:val="1"/>
      <w:numFmt w:val="lowerLetter"/>
      <w:lvlText w:val="%5"/>
      <w:lvlJc w:val="left"/>
      <w:pPr>
        <w:ind w:left="3396"/>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5" w:tplc="EC400A52">
      <w:start w:val="1"/>
      <w:numFmt w:val="lowerRoman"/>
      <w:lvlText w:val="%6"/>
      <w:lvlJc w:val="left"/>
      <w:pPr>
        <w:ind w:left="4116"/>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6" w:tplc="670EF996">
      <w:start w:val="1"/>
      <w:numFmt w:val="decimal"/>
      <w:lvlText w:val="%7"/>
      <w:lvlJc w:val="left"/>
      <w:pPr>
        <w:ind w:left="4836"/>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7" w:tplc="BB30C384">
      <w:start w:val="1"/>
      <w:numFmt w:val="lowerLetter"/>
      <w:lvlText w:val="%8"/>
      <w:lvlJc w:val="left"/>
      <w:pPr>
        <w:ind w:left="5556"/>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8" w:tplc="4C364B6E">
      <w:start w:val="1"/>
      <w:numFmt w:val="lowerRoman"/>
      <w:lvlText w:val="%9"/>
      <w:lvlJc w:val="left"/>
      <w:pPr>
        <w:ind w:left="6276"/>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abstractNum>
  <w:abstractNum w:abstractNumId="6" w15:restartNumberingAfterBreak="0">
    <w:nsid w:val="1AFD0CA5"/>
    <w:multiLevelType w:val="hybridMultilevel"/>
    <w:tmpl w:val="EA0A46B6"/>
    <w:lvl w:ilvl="0" w:tplc="0EFE8A10">
      <w:start w:val="1"/>
      <w:numFmt w:val="decimal"/>
      <w:lvlText w:val="%1)"/>
      <w:lvlJc w:val="left"/>
      <w:pPr>
        <w:ind w:left="1713" w:hanging="360"/>
      </w:pPr>
      <w:rPr>
        <w:rFonts w:ascii="Times New Roman" w:eastAsiaTheme="minorHAnsi" w:hAnsi="Times New Roman" w:cs="Times New Roman"/>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7" w15:restartNumberingAfterBreak="0">
    <w:nsid w:val="1DEC1124"/>
    <w:multiLevelType w:val="hybridMultilevel"/>
    <w:tmpl w:val="1B20E9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34614B"/>
    <w:multiLevelType w:val="hybridMultilevel"/>
    <w:tmpl w:val="B87868F4"/>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373F87"/>
    <w:multiLevelType w:val="hybridMultilevel"/>
    <w:tmpl w:val="A4248FB0"/>
    <w:lvl w:ilvl="0" w:tplc="339C38F0">
      <w:start w:val="1"/>
      <w:numFmt w:val="decimal"/>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0" w15:restartNumberingAfterBreak="0">
    <w:nsid w:val="1F6B0F3C"/>
    <w:multiLevelType w:val="hybridMultilevel"/>
    <w:tmpl w:val="28D4A614"/>
    <w:lvl w:ilvl="0" w:tplc="C414E26C">
      <w:start w:val="1"/>
      <w:numFmt w:val="decimal"/>
      <w:lvlText w:val="%1."/>
      <w:lvlJc w:val="left"/>
      <w:pPr>
        <w:ind w:left="2959"/>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1" w:tplc="E68C0B30">
      <w:start w:val="1"/>
      <w:numFmt w:val="lowerLetter"/>
      <w:lvlText w:val="%2"/>
      <w:lvlJc w:val="left"/>
      <w:pPr>
        <w:ind w:left="149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2" w:tplc="8530FC9C">
      <w:start w:val="1"/>
      <w:numFmt w:val="lowerRoman"/>
      <w:lvlText w:val="%3"/>
      <w:lvlJc w:val="left"/>
      <w:pPr>
        <w:ind w:left="221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3" w:tplc="6FA215E4">
      <w:start w:val="1"/>
      <w:numFmt w:val="decimal"/>
      <w:lvlText w:val="%4"/>
      <w:lvlJc w:val="left"/>
      <w:pPr>
        <w:ind w:left="293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4" w:tplc="244AAC26">
      <w:start w:val="1"/>
      <w:numFmt w:val="lowerLetter"/>
      <w:lvlText w:val="%5"/>
      <w:lvlJc w:val="left"/>
      <w:pPr>
        <w:ind w:left="365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5" w:tplc="A69C4960">
      <w:start w:val="1"/>
      <w:numFmt w:val="lowerRoman"/>
      <w:lvlText w:val="%6"/>
      <w:lvlJc w:val="left"/>
      <w:pPr>
        <w:ind w:left="437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6" w:tplc="3EB64DC4">
      <w:start w:val="1"/>
      <w:numFmt w:val="decimal"/>
      <w:lvlText w:val="%7"/>
      <w:lvlJc w:val="left"/>
      <w:pPr>
        <w:ind w:left="509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7" w:tplc="AA88AE22">
      <w:start w:val="1"/>
      <w:numFmt w:val="lowerLetter"/>
      <w:lvlText w:val="%8"/>
      <w:lvlJc w:val="left"/>
      <w:pPr>
        <w:ind w:left="581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8" w:tplc="C2D299D0">
      <w:start w:val="1"/>
      <w:numFmt w:val="lowerRoman"/>
      <w:lvlText w:val="%9"/>
      <w:lvlJc w:val="left"/>
      <w:pPr>
        <w:ind w:left="653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abstractNum>
  <w:abstractNum w:abstractNumId="11" w15:restartNumberingAfterBreak="0">
    <w:nsid w:val="2416272E"/>
    <w:multiLevelType w:val="hybridMultilevel"/>
    <w:tmpl w:val="7FC4FCB0"/>
    <w:lvl w:ilvl="0" w:tplc="948EAD10">
      <w:start w:val="1"/>
      <w:numFmt w:val="decimal"/>
      <w:lvlText w:val="%1."/>
      <w:lvlJc w:val="left"/>
      <w:pPr>
        <w:ind w:left="312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1" w:tplc="CFB6FB36">
      <w:start w:val="1"/>
      <w:numFmt w:val="lowerLetter"/>
      <w:lvlText w:val="%2"/>
      <w:lvlJc w:val="left"/>
      <w:pPr>
        <w:ind w:left="1572"/>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2" w:tplc="F09C39CC">
      <w:start w:val="1"/>
      <w:numFmt w:val="lowerRoman"/>
      <w:lvlText w:val="%3"/>
      <w:lvlJc w:val="left"/>
      <w:pPr>
        <w:ind w:left="2292"/>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3" w:tplc="A27AA0F8">
      <w:start w:val="1"/>
      <w:numFmt w:val="decimal"/>
      <w:lvlText w:val="%4"/>
      <w:lvlJc w:val="left"/>
      <w:pPr>
        <w:ind w:left="3012"/>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4" w:tplc="F1F866DC">
      <w:start w:val="1"/>
      <w:numFmt w:val="lowerLetter"/>
      <w:lvlText w:val="%5"/>
      <w:lvlJc w:val="left"/>
      <w:pPr>
        <w:ind w:left="3732"/>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5" w:tplc="5F048E0C">
      <w:start w:val="1"/>
      <w:numFmt w:val="lowerRoman"/>
      <w:lvlText w:val="%6"/>
      <w:lvlJc w:val="left"/>
      <w:pPr>
        <w:ind w:left="4452"/>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6" w:tplc="0EB8E864">
      <w:start w:val="1"/>
      <w:numFmt w:val="decimal"/>
      <w:lvlText w:val="%7"/>
      <w:lvlJc w:val="left"/>
      <w:pPr>
        <w:ind w:left="5172"/>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7" w:tplc="0164A092">
      <w:start w:val="1"/>
      <w:numFmt w:val="lowerLetter"/>
      <w:lvlText w:val="%8"/>
      <w:lvlJc w:val="left"/>
      <w:pPr>
        <w:ind w:left="5892"/>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8" w:tplc="90020EAA">
      <w:start w:val="1"/>
      <w:numFmt w:val="lowerRoman"/>
      <w:lvlText w:val="%9"/>
      <w:lvlJc w:val="left"/>
      <w:pPr>
        <w:ind w:left="6612"/>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abstractNum>
  <w:abstractNum w:abstractNumId="12" w15:restartNumberingAfterBreak="0">
    <w:nsid w:val="249052CF"/>
    <w:multiLevelType w:val="hybridMultilevel"/>
    <w:tmpl w:val="31C81314"/>
    <w:lvl w:ilvl="0" w:tplc="2C087B36">
      <w:start w:val="1"/>
      <w:numFmt w:val="lowerLetter"/>
      <w:lvlText w:val="%1."/>
      <w:lvlJc w:val="left"/>
      <w:pPr>
        <w:ind w:left="2947"/>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1" w:tplc="35B26AE8">
      <w:start w:val="1"/>
      <w:numFmt w:val="lowerLetter"/>
      <w:lvlText w:val="%2"/>
      <w:lvlJc w:val="left"/>
      <w:pPr>
        <w:ind w:left="1354"/>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2" w:tplc="E24E4F94">
      <w:start w:val="1"/>
      <w:numFmt w:val="lowerRoman"/>
      <w:lvlText w:val="%3"/>
      <w:lvlJc w:val="left"/>
      <w:pPr>
        <w:ind w:left="2074"/>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3" w:tplc="76946864">
      <w:start w:val="1"/>
      <w:numFmt w:val="decimal"/>
      <w:lvlText w:val="%4"/>
      <w:lvlJc w:val="left"/>
      <w:pPr>
        <w:ind w:left="2794"/>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4" w:tplc="4D18142E">
      <w:start w:val="1"/>
      <w:numFmt w:val="lowerLetter"/>
      <w:lvlText w:val="%5"/>
      <w:lvlJc w:val="left"/>
      <w:pPr>
        <w:ind w:left="3514"/>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5" w:tplc="7CA08442">
      <w:start w:val="1"/>
      <w:numFmt w:val="lowerRoman"/>
      <w:lvlText w:val="%6"/>
      <w:lvlJc w:val="left"/>
      <w:pPr>
        <w:ind w:left="4234"/>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6" w:tplc="3BAC94A6">
      <w:start w:val="1"/>
      <w:numFmt w:val="decimal"/>
      <w:lvlText w:val="%7"/>
      <w:lvlJc w:val="left"/>
      <w:pPr>
        <w:ind w:left="4954"/>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7" w:tplc="4FD03C32">
      <w:start w:val="1"/>
      <w:numFmt w:val="lowerLetter"/>
      <w:lvlText w:val="%8"/>
      <w:lvlJc w:val="left"/>
      <w:pPr>
        <w:ind w:left="5674"/>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8" w:tplc="CA5CD742">
      <w:start w:val="1"/>
      <w:numFmt w:val="lowerRoman"/>
      <w:lvlText w:val="%9"/>
      <w:lvlJc w:val="left"/>
      <w:pPr>
        <w:ind w:left="6394"/>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abstractNum>
  <w:abstractNum w:abstractNumId="13" w15:restartNumberingAfterBreak="0">
    <w:nsid w:val="26A8374F"/>
    <w:multiLevelType w:val="hybridMultilevel"/>
    <w:tmpl w:val="4CCA6D96"/>
    <w:lvl w:ilvl="0" w:tplc="4B242AA4">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4" w15:restartNumberingAfterBreak="0">
    <w:nsid w:val="2A844F65"/>
    <w:multiLevelType w:val="hybridMultilevel"/>
    <w:tmpl w:val="396AFE36"/>
    <w:lvl w:ilvl="0" w:tplc="0BF2B1E4">
      <w:start w:val="1"/>
      <w:numFmt w:val="decimal"/>
      <w:lvlText w:val="%1."/>
      <w:lvlJc w:val="left"/>
      <w:pPr>
        <w:ind w:left="3262"/>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1" w:tplc="F064F206">
      <w:start w:val="1"/>
      <w:numFmt w:val="lowerLetter"/>
      <w:lvlText w:val="%2"/>
      <w:lvlJc w:val="left"/>
      <w:pPr>
        <w:ind w:left="1505"/>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2" w:tplc="5058BB5A">
      <w:start w:val="1"/>
      <w:numFmt w:val="lowerRoman"/>
      <w:lvlText w:val="%3"/>
      <w:lvlJc w:val="left"/>
      <w:pPr>
        <w:ind w:left="2225"/>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3" w:tplc="E474F17A">
      <w:start w:val="1"/>
      <w:numFmt w:val="decimal"/>
      <w:lvlText w:val="%4"/>
      <w:lvlJc w:val="left"/>
      <w:pPr>
        <w:ind w:left="2945"/>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4" w:tplc="9566E40E">
      <w:start w:val="1"/>
      <w:numFmt w:val="lowerLetter"/>
      <w:lvlText w:val="%5"/>
      <w:lvlJc w:val="left"/>
      <w:pPr>
        <w:ind w:left="3665"/>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5" w:tplc="85907D30">
      <w:start w:val="1"/>
      <w:numFmt w:val="lowerRoman"/>
      <w:lvlText w:val="%6"/>
      <w:lvlJc w:val="left"/>
      <w:pPr>
        <w:ind w:left="4385"/>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6" w:tplc="0E5E8036">
      <w:start w:val="1"/>
      <w:numFmt w:val="decimal"/>
      <w:lvlText w:val="%7"/>
      <w:lvlJc w:val="left"/>
      <w:pPr>
        <w:ind w:left="5105"/>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7" w:tplc="1D440D10">
      <w:start w:val="1"/>
      <w:numFmt w:val="lowerLetter"/>
      <w:lvlText w:val="%8"/>
      <w:lvlJc w:val="left"/>
      <w:pPr>
        <w:ind w:left="5825"/>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8" w:tplc="67BC0D9C">
      <w:start w:val="1"/>
      <w:numFmt w:val="lowerRoman"/>
      <w:lvlText w:val="%9"/>
      <w:lvlJc w:val="left"/>
      <w:pPr>
        <w:ind w:left="6545"/>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abstractNum>
  <w:abstractNum w:abstractNumId="15" w15:restartNumberingAfterBreak="0">
    <w:nsid w:val="2B0111DA"/>
    <w:multiLevelType w:val="hybridMultilevel"/>
    <w:tmpl w:val="2B3E58BE"/>
    <w:lvl w:ilvl="0" w:tplc="D2C8EC20">
      <w:start w:val="1"/>
      <w:numFmt w:val="decimal"/>
      <w:lvlText w:val="%1)"/>
      <w:lvlJc w:val="left"/>
      <w:pPr>
        <w:ind w:left="2959"/>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1" w:tplc="4FEC8DE4">
      <w:start w:val="1"/>
      <w:numFmt w:val="lowerLetter"/>
      <w:lvlText w:val="%2"/>
      <w:lvlJc w:val="left"/>
      <w:pPr>
        <w:ind w:left="108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2" w:tplc="E3E8BFBA">
      <w:start w:val="1"/>
      <w:numFmt w:val="lowerRoman"/>
      <w:lvlText w:val="%3"/>
      <w:lvlJc w:val="left"/>
      <w:pPr>
        <w:ind w:left="180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3" w:tplc="C75CAF2A">
      <w:start w:val="1"/>
      <w:numFmt w:val="decimal"/>
      <w:lvlText w:val="%4"/>
      <w:lvlJc w:val="left"/>
      <w:pPr>
        <w:ind w:left="252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4" w:tplc="7DC43F20">
      <w:start w:val="1"/>
      <w:numFmt w:val="lowerLetter"/>
      <w:lvlText w:val="%5"/>
      <w:lvlJc w:val="left"/>
      <w:pPr>
        <w:ind w:left="324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5" w:tplc="336C302E">
      <w:start w:val="1"/>
      <w:numFmt w:val="lowerRoman"/>
      <w:lvlText w:val="%6"/>
      <w:lvlJc w:val="left"/>
      <w:pPr>
        <w:ind w:left="396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6" w:tplc="CEC4B190">
      <w:start w:val="1"/>
      <w:numFmt w:val="decimal"/>
      <w:lvlText w:val="%7"/>
      <w:lvlJc w:val="left"/>
      <w:pPr>
        <w:ind w:left="468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7" w:tplc="56B6DBD2">
      <w:start w:val="1"/>
      <w:numFmt w:val="lowerLetter"/>
      <w:lvlText w:val="%8"/>
      <w:lvlJc w:val="left"/>
      <w:pPr>
        <w:ind w:left="540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8" w:tplc="913AE840">
      <w:start w:val="1"/>
      <w:numFmt w:val="lowerRoman"/>
      <w:lvlText w:val="%9"/>
      <w:lvlJc w:val="left"/>
      <w:pPr>
        <w:ind w:left="612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abstractNum>
  <w:abstractNum w:abstractNumId="16" w15:restartNumberingAfterBreak="0">
    <w:nsid w:val="2B3256A0"/>
    <w:multiLevelType w:val="hybridMultilevel"/>
    <w:tmpl w:val="F16A0964"/>
    <w:lvl w:ilvl="0" w:tplc="BAF28D0E">
      <w:start w:val="1"/>
      <w:numFmt w:val="decimal"/>
      <w:lvlText w:val="%1)"/>
      <w:lvlJc w:val="left"/>
      <w:pPr>
        <w:ind w:left="2947"/>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1" w:tplc="E10E7D44">
      <w:start w:val="1"/>
      <w:numFmt w:val="lowerLetter"/>
      <w:lvlText w:val="%2"/>
      <w:lvlJc w:val="left"/>
      <w:pPr>
        <w:ind w:left="108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2" w:tplc="25E89154">
      <w:start w:val="1"/>
      <w:numFmt w:val="lowerRoman"/>
      <w:lvlText w:val="%3"/>
      <w:lvlJc w:val="left"/>
      <w:pPr>
        <w:ind w:left="180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3" w:tplc="F1A859DC">
      <w:start w:val="1"/>
      <w:numFmt w:val="decimal"/>
      <w:lvlText w:val="%4"/>
      <w:lvlJc w:val="left"/>
      <w:pPr>
        <w:ind w:left="252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4" w:tplc="D4D45F3C">
      <w:start w:val="1"/>
      <w:numFmt w:val="lowerLetter"/>
      <w:lvlText w:val="%5"/>
      <w:lvlJc w:val="left"/>
      <w:pPr>
        <w:ind w:left="324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5" w:tplc="07BAED52">
      <w:start w:val="1"/>
      <w:numFmt w:val="lowerRoman"/>
      <w:lvlText w:val="%6"/>
      <w:lvlJc w:val="left"/>
      <w:pPr>
        <w:ind w:left="396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6" w:tplc="E4EA6AB4">
      <w:start w:val="1"/>
      <w:numFmt w:val="decimal"/>
      <w:lvlText w:val="%7"/>
      <w:lvlJc w:val="left"/>
      <w:pPr>
        <w:ind w:left="468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7" w:tplc="0AA6EB96">
      <w:start w:val="1"/>
      <w:numFmt w:val="lowerLetter"/>
      <w:lvlText w:val="%8"/>
      <w:lvlJc w:val="left"/>
      <w:pPr>
        <w:ind w:left="540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8" w:tplc="7B388876">
      <w:start w:val="1"/>
      <w:numFmt w:val="lowerRoman"/>
      <w:lvlText w:val="%9"/>
      <w:lvlJc w:val="left"/>
      <w:pPr>
        <w:ind w:left="612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abstractNum>
  <w:abstractNum w:abstractNumId="17" w15:restartNumberingAfterBreak="0">
    <w:nsid w:val="2DCC39A6"/>
    <w:multiLevelType w:val="hybridMultilevel"/>
    <w:tmpl w:val="9D262376"/>
    <w:lvl w:ilvl="0" w:tplc="C638E814">
      <w:start w:val="1"/>
      <w:numFmt w:val="decimal"/>
      <w:lvlText w:val="%1."/>
      <w:lvlJc w:val="left"/>
      <w:pPr>
        <w:ind w:left="2947"/>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1" w:tplc="E90E69B0">
      <w:start w:val="1"/>
      <w:numFmt w:val="lowerLetter"/>
      <w:lvlText w:val="%2"/>
      <w:lvlJc w:val="left"/>
      <w:pPr>
        <w:ind w:left="108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2" w:tplc="F2AA04AA">
      <w:start w:val="1"/>
      <w:numFmt w:val="lowerRoman"/>
      <w:lvlText w:val="%3"/>
      <w:lvlJc w:val="left"/>
      <w:pPr>
        <w:ind w:left="180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3" w:tplc="53B2364A">
      <w:start w:val="1"/>
      <w:numFmt w:val="decimal"/>
      <w:lvlText w:val="%4"/>
      <w:lvlJc w:val="left"/>
      <w:pPr>
        <w:ind w:left="252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4" w:tplc="053881B6">
      <w:start w:val="1"/>
      <w:numFmt w:val="lowerLetter"/>
      <w:lvlText w:val="%5"/>
      <w:lvlJc w:val="left"/>
      <w:pPr>
        <w:ind w:left="324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5" w:tplc="86D6428E">
      <w:start w:val="1"/>
      <w:numFmt w:val="lowerRoman"/>
      <w:lvlText w:val="%6"/>
      <w:lvlJc w:val="left"/>
      <w:pPr>
        <w:ind w:left="396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6" w:tplc="C5944FFA">
      <w:start w:val="1"/>
      <w:numFmt w:val="decimal"/>
      <w:lvlText w:val="%7"/>
      <w:lvlJc w:val="left"/>
      <w:pPr>
        <w:ind w:left="468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7" w:tplc="7DD6FE20">
      <w:start w:val="1"/>
      <w:numFmt w:val="lowerLetter"/>
      <w:lvlText w:val="%8"/>
      <w:lvlJc w:val="left"/>
      <w:pPr>
        <w:ind w:left="540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8" w:tplc="D0E8F26C">
      <w:start w:val="1"/>
      <w:numFmt w:val="lowerRoman"/>
      <w:lvlText w:val="%9"/>
      <w:lvlJc w:val="left"/>
      <w:pPr>
        <w:ind w:left="612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abstractNum>
  <w:abstractNum w:abstractNumId="18" w15:restartNumberingAfterBreak="0">
    <w:nsid w:val="2F70233B"/>
    <w:multiLevelType w:val="hybridMultilevel"/>
    <w:tmpl w:val="4F0A9D78"/>
    <w:lvl w:ilvl="0" w:tplc="2B48F540">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9" w15:restartNumberingAfterBreak="0">
    <w:nsid w:val="31973C12"/>
    <w:multiLevelType w:val="hybridMultilevel"/>
    <w:tmpl w:val="DF02E5D8"/>
    <w:lvl w:ilvl="0" w:tplc="3809000F">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31F54146"/>
    <w:multiLevelType w:val="multilevel"/>
    <w:tmpl w:val="803CE22C"/>
    <w:lvl w:ilvl="0">
      <w:start w:val="1"/>
      <w:numFmt w:val="decimal"/>
      <w:lvlText w:val="%1"/>
      <w:lvlJc w:val="left"/>
      <w:pPr>
        <w:ind w:left="360" w:hanging="360"/>
      </w:pPr>
      <w:rPr>
        <w:rFonts w:hint="default"/>
      </w:rPr>
    </w:lvl>
    <w:lvl w:ilvl="1">
      <w:start w:val="1"/>
      <w:numFmt w:val="decimal"/>
      <w:pStyle w:val="SubBab"/>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33906101"/>
    <w:multiLevelType w:val="hybridMultilevel"/>
    <w:tmpl w:val="3C449076"/>
    <w:lvl w:ilvl="0" w:tplc="8570B51C">
      <w:start w:val="1"/>
      <w:numFmt w:val="decimal"/>
      <w:lvlText w:val="%1)"/>
      <w:lvlJc w:val="left"/>
      <w:pPr>
        <w:ind w:left="2947"/>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1" w:tplc="72ACB57A">
      <w:start w:val="1"/>
      <w:numFmt w:val="lowerLetter"/>
      <w:lvlText w:val="%2"/>
      <w:lvlJc w:val="left"/>
      <w:pPr>
        <w:ind w:left="108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2" w:tplc="9E5462BA">
      <w:start w:val="1"/>
      <w:numFmt w:val="lowerRoman"/>
      <w:lvlText w:val="%3"/>
      <w:lvlJc w:val="left"/>
      <w:pPr>
        <w:ind w:left="180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3" w:tplc="FD7E5BA2">
      <w:start w:val="1"/>
      <w:numFmt w:val="decimal"/>
      <w:lvlText w:val="%4"/>
      <w:lvlJc w:val="left"/>
      <w:pPr>
        <w:ind w:left="252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4" w:tplc="B6AA420E">
      <w:start w:val="1"/>
      <w:numFmt w:val="lowerLetter"/>
      <w:lvlText w:val="%5"/>
      <w:lvlJc w:val="left"/>
      <w:pPr>
        <w:ind w:left="324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5" w:tplc="A7BC8AA4">
      <w:start w:val="1"/>
      <w:numFmt w:val="lowerRoman"/>
      <w:lvlText w:val="%6"/>
      <w:lvlJc w:val="left"/>
      <w:pPr>
        <w:ind w:left="396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6" w:tplc="2910A198">
      <w:start w:val="1"/>
      <w:numFmt w:val="decimal"/>
      <w:lvlText w:val="%7"/>
      <w:lvlJc w:val="left"/>
      <w:pPr>
        <w:ind w:left="468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7" w:tplc="EC0AEBCC">
      <w:start w:val="1"/>
      <w:numFmt w:val="lowerLetter"/>
      <w:lvlText w:val="%8"/>
      <w:lvlJc w:val="left"/>
      <w:pPr>
        <w:ind w:left="540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8" w:tplc="AFB2ACCA">
      <w:start w:val="1"/>
      <w:numFmt w:val="lowerRoman"/>
      <w:lvlText w:val="%9"/>
      <w:lvlJc w:val="left"/>
      <w:pPr>
        <w:ind w:left="612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abstractNum>
  <w:abstractNum w:abstractNumId="22" w15:restartNumberingAfterBreak="0">
    <w:nsid w:val="354E3C34"/>
    <w:multiLevelType w:val="hybridMultilevel"/>
    <w:tmpl w:val="A4A4A0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57B6B30"/>
    <w:multiLevelType w:val="hybridMultilevel"/>
    <w:tmpl w:val="B01A4810"/>
    <w:lvl w:ilvl="0" w:tplc="E81C35AA">
      <w:start w:val="1"/>
      <w:numFmt w:val="decimal"/>
      <w:lvlText w:val="%1."/>
      <w:lvlJc w:val="left"/>
      <w:pPr>
        <w:ind w:left="2947"/>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1" w:tplc="4CFAA0E6">
      <w:start w:val="1"/>
      <w:numFmt w:val="lowerLetter"/>
      <w:lvlText w:val="%2"/>
      <w:lvlJc w:val="left"/>
      <w:pPr>
        <w:ind w:left="108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2" w:tplc="27A41D5E">
      <w:start w:val="1"/>
      <w:numFmt w:val="lowerRoman"/>
      <w:lvlText w:val="%3"/>
      <w:lvlJc w:val="left"/>
      <w:pPr>
        <w:ind w:left="180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3" w:tplc="E352652E">
      <w:start w:val="1"/>
      <w:numFmt w:val="decimal"/>
      <w:lvlText w:val="%4"/>
      <w:lvlJc w:val="left"/>
      <w:pPr>
        <w:ind w:left="252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4" w:tplc="0E1ED43C">
      <w:start w:val="1"/>
      <w:numFmt w:val="lowerLetter"/>
      <w:lvlText w:val="%5"/>
      <w:lvlJc w:val="left"/>
      <w:pPr>
        <w:ind w:left="324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5" w:tplc="7BA00C52">
      <w:start w:val="1"/>
      <w:numFmt w:val="lowerRoman"/>
      <w:lvlText w:val="%6"/>
      <w:lvlJc w:val="left"/>
      <w:pPr>
        <w:ind w:left="396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6" w:tplc="11369510">
      <w:start w:val="1"/>
      <w:numFmt w:val="decimal"/>
      <w:lvlText w:val="%7"/>
      <w:lvlJc w:val="left"/>
      <w:pPr>
        <w:ind w:left="468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7" w:tplc="EB1AF88C">
      <w:start w:val="1"/>
      <w:numFmt w:val="lowerLetter"/>
      <w:lvlText w:val="%8"/>
      <w:lvlJc w:val="left"/>
      <w:pPr>
        <w:ind w:left="540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8" w:tplc="DE18D70E">
      <w:start w:val="1"/>
      <w:numFmt w:val="lowerRoman"/>
      <w:lvlText w:val="%9"/>
      <w:lvlJc w:val="left"/>
      <w:pPr>
        <w:ind w:left="612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abstractNum>
  <w:abstractNum w:abstractNumId="24" w15:restartNumberingAfterBreak="0">
    <w:nsid w:val="361A4F1F"/>
    <w:multiLevelType w:val="hybridMultilevel"/>
    <w:tmpl w:val="52447DA6"/>
    <w:lvl w:ilvl="0" w:tplc="B89CC9C2">
      <w:start w:val="1"/>
      <w:numFmt w:val="decimal"/>
      <w:lvlText w:val="%1."/>
      <w:lvlJc w:val="left"/>
      <w:pPr>
        <w:ind w:left="3348"/>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1" w:tplc="A9E419EA">
      <w:start w:val="1"/>
      <w:numFmt w:val="lowerLetter"/>
      <w:lvlText w:val="%2"/>
      <w:lvlJc w:val="left"/>
      <w:pPr>
        <w:ind w:left="1517"/>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2" w:tplc="818AED0C">
      <w:start w:val="1"/>
      <w:numFmt w:val="lowerRoman"/>
      <w:lvlText w:val="%3"/>
      <w:lvlJc w:val="left"/>
      <w:pPr>
        <w:ind w:left="2237"/>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3" w:tplc="7C042CCC">
      <w:start w:val="1"/>
      <w:numFmt w:val="decimal"/>
      <w:lvlText w:val="%4"/>
      <w:lvlJc w:val="left"/>
      <w:pPr>
        <w:ind w:left="2957"/>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4" w:tplc="044044F4">
      <w:start w:val="1"/>
      <w:numFmt w:val="lowerLetter"/>
      <w:lvlText w:val="%5"/>
      <w:lvlJc w:val="left"/>
      <w:pPr>
        <w:ind w:left="3677"/>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5" w:tplc="AE6269BE">
      <w:start w:val="1"/>
      <w:numFmt w:val="lowerRoman"/>
      <w:lvlText w:val="%6"/>
      <w:lvlJc w:val="left"/>
      <w:pPr>
        <w:ind w:left="4397"/>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6" w:tplc="2050FDDE">
      <w:start w:val="1"/>
      <w:numFmt w:val="decimal"/>
      <w:lvlText w:val="%7"/>
      <w:lvlJc w:val="left"/>
      <w:pPr>
        <w:ind w:left="5117"/>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7" w:tplc="D6807838">
      <w:start w:val="1"/>
      <w:numFmt w:val="lowerLetter"/>
      <w:lvlText w:val="%8"/>
      <w:lvlJc w:val="left"/>
      <w:pPr>
        <w:ind w:left="5837"/>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8" w:tplc="6D5AA096">
      <w:start w:val="1"/>
      <w:numFmt w:val="lowerRoman"/>
      <w:lvlText w:val="%9"/>
      <w:lvlJc w:val="left"/>
      <w:pPr>
        <w:ind w:left="6557"/>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abstractNum>
  <w:abstractNum w:abstractNumId="25" w15:restartNumberingAfterBreak="0">
    <w:nsid w:val="38E0181D"/>
    <w:multiLevelType w:val="multilevel"/>
    <w:tmpl w:val="90CEDA96"/>
    <w:lvl w:ilvl="0">
      <w:start w:val="1"/>
      <w:numFmt w:val="lowerLetter"/>
      <w:lvlText w:val="%1."/>
      <w:lvlJc w:val="left"/>
      <w:pPr>
        <w:ind w:left="720" w:hanging="360"/>
      </w:pPr>
      <w:rPr>
        <w:rFonts w:ascii="Times New Roman" w:eastAsiaTheme="minorHAnsi" w:hAnsi="Times New Roman" w:cs="Times New Roman"/>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3C17088B"/>
    <w:multiLevelType w:val="hybridMultilevel"/>
    <w:tmpl w:val="F58E13B0"/>
    <w:lvl w:ilvl="0" w:tplc="ADB0E8B4">
      <w:start w:val="1"/>
      <w:numFmt w:val="decimal"/>
      <w:lvlText w:val="%1."/>
      <w:lvlJc w:val="left"/>
      <w:pPr>
        <w:ind w:left="2959"/>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1" w:tplc="05A629C2">
      <w:start w:val="1"/>
      <w:numFmt w:val="lowerLetter"/>
      <w:lvlText w:val="%2"/>
      <w:lvlJc w:val="left"/>
      <w:pPr>
        <w:ind w:left="108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2" w:tplc="4D02CAA8">
      <w:start w:val="1"/>
      <w:numFmt w:val="lowerRoman"/>
      <w:lvlText w:val="%3"/>
      <w:lvlJc w:val="left"/>
      <w:pPr>
        <w:ind w:left="180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3" w:tplc="0848F668">
      <w:start w:val="1"/>
      <w:numFmt w:val="decimal"/>
      <w:lvlText w:val="%4"/>
      <w:lvlJc w:val="left"/>
      <w:pPr>
        <w:ind w:left="252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4" w:tplc="B8F03E3A">
      <w:start w:val="1"/>
      <w:numFmt w:val="lowerLetter"/>
      <w:lvlText w:val="%5"/>
      <w:lvlJc w:val="left"/>
      <w:pPr>
        <w:ind w:left="324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5" w:tplc="B0D67434">
      <w:start w:val="1"/>
      <w:numFmt w:val="lowerRoman"/>
      <w:lvlText w:val="%6"/>
      <w:lvlJc w:val="left"/>
      <w:pPr>
        <w:ind w:left="396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6" w:tplc="612E8EF8">
      <w:start w:val="1"/>
      <w:numFmt w:val="decimal"/>
      <w:lvlText w:val="%7"/>
      <w:lvlJc w:val="left"/>
      <w:pPr>
        <w:ind w:left="468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7" w:tplc="63D434D4">
      <w:start w:val="1"/>
      <w:numFmt w:val="lowerLetter"/>
      <w:lvlText w:val="%8"/>
      <w:lvlJc w:val="left"/>
      <w:pPr>
        <w:ind w:left="540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8" w:tplc="331C11C0">
      <w:start w:val="1"/>
      <w:numFmt w:val="lowerRoman"/>
      <w:lvlText w:val="%9"/>
      <w:lvlJc w:val="left"/>
      <w:pPr>
        <w:ind w:left="612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abstractNum>
  <w:abstractNum w:abstractNumId="27" w15:restartNumberingAfterBreak="0">
    <w:nsid w:val="3EB26B85"/>
    <w:multiLevelType w:val="hybridMultilevel"/>
    <w:tmpl w:val="48AC828A"/>
    <w:lvl w:ilvl="0" w:tplc="FDE84EB8">
      <w:start w:val="1"/>
      <w:numFmt w:val="decimal"/>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8" w15:restartNumberingAfterBreak="0">
    <w:nsid w:val="3ECE220A"/>
    <w:multiLevelType w:val="hybridMultilevel"/>
    <w:tmpl w:val="2EC0E5A0"/>
    <w:lvl w:ilvl="0" w:tplc="D4F69150">
      <w:start w:val="1"/>
      <w:numFmt w:val="decimal"/>
      <w:lvlText w:val="%1)"/>
      <w:lvlJc w:val="left"/>
      <w:pPr>
        <w:ind w:left="2947"/>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1" w:tplc="47E6D15C">
      <w:start w:val="1"/>
      <w:numFmt w:val="lowerLetter"/>
      <w:lvlText w:val="%2"/>
      <w:lvlJc w:val="left"/>
      <w:pPr>
        <w:ind w:left="108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2" w:tplc="377257E6">
      <w:start w:val="1"/>
      <w:numFmt w:val="lowerRoman"/>
      <w:lvlText w:val="%3"/>
      <w:lvlJc w:val="left"/>
      <w:pPr>
        <w:ind w:left="180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3" w:tplc="862826E4">
      <w:start w:val="1"/>
      <w:numFmt w:val="decimal"/>
      <w:lvlText w:val="%4"/>
      <w:lvlJc w:val="left"/>
      <w:pPr>
        <w:ind w:left="252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4" w:tplc="621C5D98">
      <w:start w:val="1"/>
      <w:numFmt w:val="lowerLetter"/>
      <w:lvlText w:val="%5"/>
      <w:lvlJc w:val="left"/>
      <w:pPr>
        <w:ind w:left="324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5" w:tplc="0E4CC95C">
      <w:start w:val="1"/>
      <w:numFmt w:val="lowerRoman"/>
      <w:lvlText w:val="%6"/>
      <w:lvlJc w:val="left"/>
      <w:pPr>
        <w:ind w:left="396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6" w:tplc="7CA8A630">
      <w:start w:val="1"/>
      <w:numFmt w:val="decimal"/>
      <w:lvlText w:val="%7"/>
      <w:lvlJc w:val="left"/>
      <w:pPr>
        <w:ind w:left="468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7" w:tplc="31C49A40">
      <w:start w:val="1"/>
      <w:numFmt w:val="lowerLetter"/>
      <w:lvlText w:val="%8"/>
      <w:lvlJc w:val="left"/>
      <w:pPr>
        <w:ind w:left="540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8" w:tplc="0686BE88">
      <w:start w:val="1"/>
      <w:numFmt w:val="lowerRoman"/>
      <w:lvlText w:val="%9"/>
      <w:lvlJc w:val="left"/>
      <w:pPr>
        <w:ind w:left="612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abstractNum>
  <w:abstractNum w:abstractNumId="29" w15:restartNumberingAfterBreak="0">
    <w:nsid w:val="434F7E7F"/>
    <w:multiLevelType w:val="hybridMultilevel"/>
    <w:tmpl w:val="612402E4"/>
    <w:lvl w:ilvl="0" w:tplc="1FD69CF4">
      <w:start w:val="1"/>
      <w:numFmt w:val="decimal"/>
      <w:lvlText w:val="%1."/>
      <w:lvlJc w:val="left"/>
      <w:pPr>
        <w:ind w:left="2959"/>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1" w:tplc="A5041A4A">
      <w:start w:val="1"/>
      <w:numFmt w:val="lowerLetter"/>
      <w:lvlText w:val="%2"/>
      <w:lvlJc w:val="left"/>
      <w:pPr>
        <w:ind w:left="1207"/>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2" w:tplc="D24AF882">
      <w:start w:val="1"/>
      <w:numFmt w:val="lowerRoman"/>
      <w:lvlText w:val="%3"/>
      <w:lvlJc w:val="left"/>
      <w:pPr>
        <w:ind w:left="1927"/>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3" w:tplc="3B360F4C">
      <w:start w:val="1"/>
      <w:numFmt w:val="decimal"/>
      <w:lvlText w:val="%4"/>
      <w:lvlJc w:val="left"/>
      <w:pPr>
        <w:ind w:left="2647"/>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4" w:tplc="403E0836">
      <w:start w:val="1"/>
      <w:numFmt w:val="lowerLetter"/>
      <w:lvlText w:val="%5"/>
      <w:lvlJc w:val="left"/>
      <w:pPr>
        <w:ind w:left="3367"/>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5" w:tplc="460239CE">
      <w:start w:val="1"/>
      <w:numFmt w:val="lowerRoman"/>
      <w:lvlText w:val="%6"/>
      <w:lvlJc w:val="left"/>
      <w:pPr>
        <w:ind w:left="4087"/>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6" w:tplc="0EAC292C">
      <w:start w:val="1"/>
      <w:numFmt w:val="decimal"/>
      <w:lvlText w:val="%7"/>
      <w:lvlJc w:val="left"/>
      <w:pPr>
        <w:ind w:left="4807"/>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7" w:tplc="C05ABC96">
      <w:start w:val="1"/>
      <w:numFmt w:val="lowerLetter"/>
      <w:lvlText w:val="%8"/>
      <w:lvlJc w:val="left"/>
      <w:pPr>
        <w:ind w:left="5527"/>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8" w:tplc="633A06B4">
      <w:start w:val="1"/>
      <w:numFmt w:val="lowerRoman"/>
      <w:lvlText w:val="%9"/>
      <w:lvlJc w:val="left"/>
      <w:pPr>
        <w:ind w:left="6247"/>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abstractNum>
  <w:abstractNum w:abstractNumId="30" w15:restartNumberingAfterBreak="0">
    <w:nsid w:val="444F49F8"/>
    <w:multiLevelType w:val="hybridMultilevel"/>
    <w:tmpl w:val="5BE830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EB12836"/>
    <w:multiLevelType w:val="hybridMultilevel"/>
    <w:tmpl w:val="3E467784"/>
    <w:lvl w:ilvl="0" w:tplc="916ED74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2" w15:restartNumberingAfterBreak="0">
    <w:nsid w:val="50F916A8"/>
    <w:multiLevelType w:val="hybridMultilevel"/>
    <w:tmpl w:val="7D244E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52DF7AF7"/>
    <w:multiLevelType w:val="hybridMultilevel"/>
    <w:tmpl w:val="419E98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43B13DA"/>
    <w:multiLevelType w:val="hybridMultilevel"/>
    <w:tmpl w:val="999EBE4E"/>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5" w15:restartNumberingAfterBreak="0">
    <w:nsid w:val="5584022A"/>
    <w:multiLevelType w:val="hybridMultilevel"/>
    <w:tmpl w:val="58449D82"/>
    <w:lvl w:ilvl="0" w:tplc="04090001">
      <w:start w:val="1"/>
      <w:numFmt w:val="bullet"/>
      <w:lvlText w:val=""/>
      <w:lvlJc w:val="left"/>
      <w:pPr>
        <w:ind w:left="2280" w:hanging="360"/>
      </w:pPr>
      <w:rPr>
        <w:rFonts w:ascii="Symbol" w:hAnsi="Symbol"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36" w15:restartNumberingAfterBreak="0">
    <w:nsid w:val="566C428C"/>
    <w:multiLevelType w:val="hybridMultilevel"/>
    <w:tmpl w:val="4F6AEDE6"/>
    <w:lvl w:ilvl="0" w:tplc="2C88D114">
      <w:start w:val="1"/>
      <w:numFmt w:val="lowerLetter"/>
      <w:lvlText w:val="%1."/>
      <w:lvlJc w:val="left"/>
      <w:pPr>
        <w:ind w:left="2925"/>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1" w:tplc="82300C08">
      <w:start w:val="1"/>
      <w:numFmt w:val="lowerLetter"/>
      <w:lvlText w:val="%2"/>
      <w:lvlJc w:val="left"/>
      <w:pPr>
        <w:ind w:left="108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2" w:tplc="1278C1B0">
      <w:start w:val="1"/>
      <w:numFmt w:val="lowerRoman"/>
      <w:lvlText w:val="%3"/>
      <w:lvlJc w:val="left"/>
      <w:pPr>
        <w:ind w:left="180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3" w:tplc="082611DE">
      <w:start w:val="1"/>
      <w:numFmt w:val="decimal"/>
      <w:lvlText w:val="%4"/>
      <w:lvlJc w:val="left"/>
      <w:pPr>
        <w:ind w:left="252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4" w:tplc="E2208C96">
      <w:start w:val="1"/>
      <w:numFmt w:val="lowerLetter"/>
      <w:lvlText w:val="%5"/>
      <w:lvlJc w:val="left"/>
      <w:pPr>
        <w:ind w:left="324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5" w:tplc="CAE2C1A6">
      <w:start w:val="1"/>
      <w:numFmt w:val="lowerRoman"/>
      <w:lvlText w:val="%6"/>
      <w:lvlJc w:val="left"/>
      <w:pPr>
        <w:ind w:left="396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6" w:tplc="AAB0D424">
      <w:start w:val="1"/>
      <w:numFmt w:val="decimal"/>
      <w:lvlText w:val="%7"/>
      <w:lvlJc w:val="left"/>
      <w:pPr>
        <w:ind w:left="468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7" w:tplc="F19CA606">
      <w:start w:val="1"/>
      <w:numFmt w:val="lowerLetter"/>
      <w:lvlText w:val="%8"/>
      <w:lvlJc w:val="left"/>
      <w:pPr>
        <w:ind w:left="540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8" w:tplc="C6D091DC">
      <w:start w:val="1"/>
      <w:numFmt w:val="lowerRoman"/>
      <w:lvlText w:val="%9"/>
      <w:lvlJc w:val="left"/>
      <w:pPr>
        <w:ind w:left="612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abstractNum>
  <w:abstractNum w:abstractNumId="37" w15:restartNumberingAfterBreak="0">
    <w:nsid w:val="56CC0EE6"/>
    <w:multiLevelType w:val="hybridMultilevel"/>
    <w:tmpl w:val="5A3C21A2"/>
    <w:lvl w:ilvl="0" w:tplc="BCA6CDFA">
      <w:start w:val="1"/>
      <w:numFmt w:val="decimal"/>
      <w:lvlText w:val="%1."/>
      <w:lvlJc w:val="left"/>
      <w:pPr>
        <w:ind w:left="2947"/>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1" w:tplc="85801436">
      <w:start w:val="1"/>
      <w:numFmt w:val="lowerLetter"/>
      <w:lvlText w:val="%2"/>
      <w:lvlJc w:val="left"/>
      <w:pPr>
        <w:ind w:left="108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2" w:tplc="A76A15CE">
      <w:start w:val="1"/>
      <w:numFmt w:val="lowerRoman"/>
      <w:lvlText w:val="%3"/>
      <w:lvlJc w:val="left"/>
      <w:pPr>
        <w:ind w:left="180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3" w:tplc="067AB46C">
      <w:start w:val="1"/>
      <w:numFmt w:val="decimal"/>
      <w:lvlText w:val="%4"/>
      <w:lvlJc w:val="left"/>
      <w:pPr>
        <w:ind w:left="252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4" w:tplc="2AEE359A">
      <w:start w:val="1"/>
      <w:numFmt w:val="lowerLetter"/>
      <w:lvlText w:val="%5"/>
      <w:lvlJc w:val="left"/>
      <w:pPr>
        <w:ind w:left="324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5" w:tplc="D8FA8398">
      <w:start w:val="1"/>
      <w:numFmt w:val="lowerRoman"/>
      <w:lvlText w:val="%6"/>
      <w:lvlJc w:val="left"/>
      <w:pPr>
        <w:ind w:left="396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6" w:tplc="02028292">
      <w:start w:val="1"/>
      <w:numFmt w:val="decimal"/>
      <w:lvlText w:val="%7"/>
      <w:lvlJc w:val="left"/>
      <w:pPr>
        <w:ind w:left="468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7" w:tplc="7CD8DD84">
      <w:start w:val="1"/>
      <w:numFmt w:val="lowerLetter"/>
      <w:lvlText w:val="%8"/>
      <w:lvlJc w:val="left"/>
      <w:pPr>
        <w:ind w:left="540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8" w:tplc="AC389100">
      <w:start w:val="1"/>
      <w:numFmt w:val="lowerRoman"/>
      <w:lvlText w:val="%9"/>
      <w:lvlJc w:val="left"/>
      <w:pPr>
        <w:ind w:left="612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abstractNum>
  <w:abstractNum w:abstractNumId="38" w15:restartNumberingAfterBreak="0">
    <w:nsid w:val="58421A10"/>
    <w:multiLevelType w:val="hybridMultilevel"/>
    <w:tmpl w:val="F362A9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92B7F94"/>
    <w:multiLevelType w:val="hybridMultilevel"/>
    <w:tmpl w:val="5BE830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9CB1404"/>
    <w:multiLevelType w:val="hybridMultilevel"/>
    <w:tmpl w:val="6672BDAA"/>
    <w:lvl w:ilvl="0" w:tplc="916ED74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1" w15:restartNumberingAfterBreak="0">
    <w:nsid w:val="5ECE531B"/>
    <w:multiLevelType w:val="hybridMultilevel"/>
    <w:tmpl w:val="5BF2DFFC"/>
    <w:lvl w:ilvl="0" w:tplc="06C4C71E">
      <w:start w:val="1"/>
      <w:numFmt w:val="decimal"/>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42" w15:restartNumberingAfterBreak="0">
    <w:nsid w:val="60030B15"/>
    <w:multiLevelType w:val="hybridMultilevel"/>
    <w:tmpl w:val="870C5D4A"/>
    <w:lvl w:ilvl="0" w:tplc="4126B86E">
      <w:start w:val="1"/>
      <w:numFmt w:val="bullet"/>
      <w:lvlText w:val="•"/>
      <w:lvlJc w:val="left"/>
      <w:pPr>
        <w:ind w:left="2959"/>
      </w:pPr>
      <w:rPr>
        <w:rFonts w:ascii="Arial" w:eastAsia="Arial" w:hAnsi="Arial" w:cs="Arial"/>
        <w:b w:val="0"/>
        <w:i w:val="0"/>
        <w:strike w:val="0"/>
        <w:dstrike w:val="0"/>
        <w:color w:val="000008"/>
        <w:sz w:val="24"/>
        <w:szCs w:val="24"/>
        <w:u w:val="none" w:color="000000"/>
        <w:bdr w:val="none" w:sz="0" w:space="0" w:color="auto"/>
        <w:shd w:val="clear" w:color="auto" w:fill="auto"/>
        <w:vertAlign w:val="baseline"/>
      </w:rPr>
    </w:lvl>
    <w:lvl w:ilvl="1" w:tplc="E6783A0E">
      <w:start w:val="1"/>
      <w:numFmt w:val="bullet"/>
      <w:lvlText w:val="o"/>
      <w:lvlJc w:val="left"/>
      <w:pPr>
        <w:ind w:left="1490"/>
      </w:pPr>
      <w:rPr>
        <w:rFonts w:ascii="Arial" w:eastAsia="Arial" w:hAnsi="Arial" w:cs="Arial"/>
        <w:b w:val="0"/>
        <w:i w:val="0"/>
        <w:strike w:val="0"/>
        <w:dstrike w:val="0"/>
        <w:color w:val="000008"/>
        <w:sz w:val="24"/>
        <w:szCs w:val="24"/>
        <w:u w:val="none" w:color="000000"/>
        <w:bdr w:val="none" w:sz="0" w:space="0" w:color="auto"/>
        <w:shd w:val="clear" w:color="auto" w:fill="auto"/>
        <w:vertAlign w:val="baseline"/>
      </w:rPr>
    </w:lvl>
    <w:lvl w:ilvl="2" w:tplc="80D869E6">
      <w:start w:val="1"/>
      <w:numFmt w:val="bullet"/>
      <w:lvlText w:val="▪"/>
      <w:lvlJc w:val="left"/>
      <w:pPr>
        <w:ind w:left="2210"/>
      </w:pPr>
      <w:rPr>
        <w:rFonts w:ascii="Arial" w:eastAsia="Arial" w:hAnsi="Arial" w:cs="Arial"/>
        <w:b w:val="0"/>
        <w:i w:val="0"/>
        <w:strike w:val="0"/>
        <w:dstrike w:val="0"/>
        <w:color w:val="000008"/>
        <w:sz w:val="24"/>
        <w:szCs w:val="24"/>
        <w:u w:val="none" w:color="000000"/>
        <w:bdr w:val="none" w:sz="0" w:space="0" w:color="auto"/>
        <w:shd w:val="clear" w:color="auto" w:fill="auto"/>
        <w:vertAlign w:val="baseline"/>
      </w:rPr>
    </w:lvl>
    <w:lvl w:ilvl="3" w:tplc="2F80CA54">
      <w:start w:val="1"/>
      <w:numFmt w:val="bullet"/>
      <w:lvlText w:val="•"/>
      <w:lvlJc w:val="left"/>
      <w:pPr>
        <w:ind w:left="2930"/>
      </w:pPr>
      <w:rPr>
        <w:rFonts w:ascii="Arial" w:eastAsia="Arial" w:hAnsi="Arial" w:cs="Arial"/>
        <w:b w:val="0"/>
        <w:i w:val="0"/>
        <w:strike w:val="0"/>
        <w:dstrike w:val="0"/>
        <w:color w:val="000008"/>
        <w:sz w:val="24"/>
        <w:szCs w:val="24"/>
        <w:u w:val="none" w:color="000000"/>
        <w:bdr w:val="none" w:sz="0" w:space="0" w:color="auto"/>
        <w:shd w:val="clear" w:color="auto" w:fill="auto"/>
        <w:vertAlign w:val="baseline"/>
      </w:rPr>
    </w:lvl>
    <w:lvl w:ilvl="4" w:tplc="7D22FD0A">
      <w:start w:val="1"/>
      <w:numFmt w:val="bullet"/>
      <w:lvlText w:val="o"/>
      <w:lvlJc w:val="left"/>
      <w:pPr>
        <w:ind w:left="3650"/>
      </w:pPr>
      <w:rPr>
        <w:rFonts w:ascii="Arial" w:eastAsia="Arial" w:hAnsi="Arial" w:cs="Arial"/>
        <w:b w:val="0"/>
        <w:i w:val="0"/>
        <w:strike w:val="0"/>
        <w:dstrike w:val="0"/>
        <w:color w:val="000008"/>
        <w:sz w:val="24"/>
        <w:szCs w:val="24"/>
        <w:u w:val="none" w:color="000000"/>
        <w:bdr w:val="none" w:sz="0" w:space="0" w:color="auto"/>
        <w:shd w:val="clear" w:color="auto" w:fill="auto"/>
        <w:vertAlign w:val="baseline"/>
      </w:rPr>
    </w:lvl>
    <w:lvl w:ilvl="5" w:tplc="15387F1E">
      <w:start w:val="1"/>
      <w:numFmt w:val="bullet"/>
      <w:lvlText w:val="▪"/>
      <w:lvlJc w:val="left"/>
      <w:pPr>
        <w:ind w:left="4370"/>
      </w:pPr>
      <w:rPr>
        <w:rFonts w:ascii="Arial" w:eastAsia="Arial" w:hAnsi="Arial" w:cs="Arial"/>
        <w:b w:val="0"/>
        <w:i w:val="0"/>
        <w:strike w:val="0"/>
        <w:dstrike w:val="0"/>
        <w:color w:val="000008"/>
        <w:sz w:val="24"/>
        <w:szCs w:val="24"/>
        <w:u w:val="none" w:color="000000"/>
        <w:bdr w:val="none" w:sz="0" w:space="0" w:color="auto"/>
        <w:shd w:val="clear" w:color="auto" w:fill="auto"/>
        <w:vertAlign w:val="baseline"/>
      </w:rPr>
    </w:lvl>
    <w:lvl w:ilvl="6" w:tplc="2FE6124A">
      <w:start w:val="1"/>
      <w:numFmt w:val="bullet"/>
      <w:lvlText w:val="•"/>
      <w:lvlJc w:val="left"/>
      <w:pPr>
        <w:ind w:left="5090"/>
      </w:pPr>
      <w:rPr>
        <w:rFonts w:ascii="Arial" w:eastAsia="Arial" w:hAnsi="Arial" w:cs="Arial"/>
        <w:b w:val="0"/>
        <w:i w:val="0"/>
        <w:strike w:val="0"/>
        <w:dstrike w:val="0"/>
        <w:color w:val="000008"/>
        <w:sz w:val="24"/>
        <w:szCs w:val="24"/>
        <w:u w:val="none" w:color="000000"/>
        <w:bdr w:val="none" w:sz="0" w:space="0" w:color="auto"/>
        <w:shd w:val="clear" w:color="auto" w:fill="auto"/>
        <w:vertAlign w:val="baseline"/>
      </w:rPr>
    </w:lvl>
    <w:lvl w:ilvl="7" w:tplc="E87C633E">
      <w:start w:val="1"/>
      <w:numFmt w:val="bullet"/>
      <w:lvlText w:val="o"/>
      <w:lvlJc w:val="left"/>
      <w:pPr>
        <w:ind w:left="5810"/>
      </w:pPr>
      <w:rPr>
        <w:rFonts w:ascii="Arial" w:eastAsia="Arial" w:hAnsi="Arial" w:cs="Arial"/>
        <w:b w:val="0"/>
        <w:i w:val="0"/>
        <w:strike w:val="0"/>
        <w:dstrike w:val="0"/>
        <w:color w:val="000008"/>
        <w:sz w:val="24"/>
        <w:szCs w:val="24"/>
        <w:u w:val="none" w:color="000000"/>
        <w:bdr w:val="none" w:sz="0" w:space="0" w:color="auto"/>
        <w:shd w:val="clear" w:color="auto" w:fill="auto"/>
        <w:vertAlign w:val="baseline"/>
      </w:rPr>
    </w:lvl>
    <w:lvl w:ilvl="8" w:tplc="C100CAA8">
      <w:start w:val="1"/>
      <w:numFmt w:val="bullet"/>
      <w:lvlText w:val="▪"/>
      <w:lvlJc w:val="left"/>
      <w:pPr>
        <w:ind w:left="6530"/>
      </w:pPr>
      <w:rPr>
        <w:rFonts w:ascii="Arial" w:eastAsia="Arial" w:hAnsi="Arial" w:cs="Arial"/>
        <w:b w:val="0"/>
        <w:i w:val="0"/>
        <w:strike w:val="0"/>
        <w:dstrike w:val="0"/>
        <w:color w:val="000008"/>
        <w:sz w:val="24"/>
        <w:szCs w:val="24"/>
        <w:u w:val="none" w:color="000000"/>
        <w:bdr w:val="none" w:sz="0" w:space="0" w:color="auto"/>
        <w:shd w:val="clear" w:color="auto" w:fill="auto"/>
        <w:vertAlign w:val="baseline"/>
      </w:rPr>
    </w:lvl>
  </w:abstractNum>
  <w:abstractNum w:abstractNumId="43" w15:restartNumberingAfterBreak="0">
    <w:nsid w:val="615B3725"/>
    <w:multiLevelType w:val="hybridMultilevel"/>
    <w:tmpl w:val="7E32A442"/>
    <w:lvl w:ilvl="0" w:tplc="04090001">
      <w:start w:val="1"/>
      <w:numFmt w:val="bullet"/>
      <w:lvlText w:val=""/>
      <w:lvlJc w:val="left"/>
      <w:pPr>
        <w:ind w:left="2280" w:hanging="360"/>
      </w:pPr>
      <w:rPr>
        <w:rFonts w:ascii="Symbol" w:hAnsi="Symbol" w:hint="default"/>
      </w:rPr>
    </w:lvl>
    <w:lvl w:ilvl="1" w:tplc="04090003" w:tentative="1">
      <w:start w:val="1"/>
      <w:numFmt w:val="bullet"/>
      <w:lvlText w:val="o"/>
      <w:lvlJc w:val="left"/>
      <w:pPr>
        <w:ind w:left="3000" w:hanging="360"/>
      </w:pPr>
      <w:rPr>
        <w:rFonts w:ascii="Courier New" w:hAnsi="Courier New" w:cs="Courier New" w:hint="default"/>
      </w:rPr>
    </w:lvl>
    <w:lvl w:ilvl="2" w:tplc="04090005" w:tentative="1">
      <w:start w:val="1"/>
      <w:numFmt w:val="bullet"/>
      <w:lvlText w:val=""/>
      <w:lvlJc w:val="left"/>
      <w:pPr>
        <w:ind w:left="3720" w:hanging="360"/>
      </w:pPr>
      <w:rPr>
        <w:rFonts w:ascii="Wingdings" w:hAnsi="Wingdings" w:hint="default"/>
      </w:rPr>
    </w:lvl>
    <w:lvl w:ilvl="3" w:tplc="04090001" w:tentative="1">
      <w:start w:val="1"/>
      <w:numFmt w:val="bullet"/>
      <w:lvlText w:val=""/>
      <w:lvlJc w:val="left"/>
      <w:pPr>
        <w:ind w:left="4440" w:hanging="360"/>
      </w:pPr>
      <w:rPr>
        <w:rFonts w:ascii="Symbol" w:hAnsi="Symbol" w:hint="default"/>
      </w:rPr>
    </w:lvl>
    <w:lvl w:ilvl="4" w:tplc="04090003" w:tentative="1">
      <w:start w:val="1"/>
      <w:numFmt w:val="bullet"/>
      <w:lvlText w:val="o"/>
      <w:lvlJc w:val="left"/>
      <w:pPr>
        <w:ind w:left="5160" w:hanging="360"/>
      </w:pPr>
      <w:rPr>
        <w:rFonts w:ascii="Courier New" w:hAnsi="Courier New" w:cs="Courier New" w:hint="default"/>
      </w:rPr>
    </w:lvl>
    <w:lvl w:ilvl="5" w:tplc="04090005" w:tentative="1">
      <w:start w:val="1"/>
      <w:numFmt w:val="bullet"/>
      <w:lvlText w:val=""/>
      <w:lvlJc w:val="left"/>
      <w:pPr>
        <w:ind w:left="5880" w:hanging="360"/>
      </w:pPr>
      <w:rPr>
        <w:rFonts w:ascii="Wingdings" w:hAnsi="Wingdings" w:hint="default"/>
      </w:rPr>
    </w:lvl>
    <w:lvl w:ilvl="6" w:tplc="04090001" w:tentative="1">
      <w:start w:val="1"/>
      <w:numFmt w:val="bullet"/>
      <w:lvlText w:val=""/>
      <w:lvlJc w:val="left"/>
      <w:pPr>
        <w:ind w:left="6600" w:hanging="360"/>
      </w:pPr>
      <w:rPr>
        <w:rFonts w:ascii="Symbol" w:hAnsi="Symbol" w:hint="default"/>
      </w:rPr>
    </w:lvl>
    <w:lvl w:ilvl="7" w:tplc="04090003" w:tentative="1">
      <w:start w:val="1"/>
      <w:numFmt w:val="bullet"/>
      <w:lvlText w:val="o"/>
      <w:lvlJc w:val="left"/>
      <w:pPr>
        <w:ind w:left="7320" w:hanging="360"/>
      </w:pPr>
      <w:rPr>
        <w:rFonts w:ascii="Courier New" w:hAnsi="Courier New" w:cs="Courier New" w:hint="default"/>
      </w:rPr>
    </w:lvl>
    <w:lvl w:ilvl="8" w:tplc="04090005" w:tentative="1">
      <w:start w:val="1"/>
      <w:numFmt w:val="bullet"/>
      <w:lvlText w:val=""/>
      <w:lvlJc w:val="left"/>
      <w:pPr>
        <w:ind w:left="8040" w:hanging="360"/>
      </w:pPr>
      <w:rPr>
        <w:rFonts w:ascii="Wingdings" w:hAnsi="Wingdings" w:hint="default"/>
      </w:rPr>
    </w:lvl>
  </w:abstractNum>
  <w:abstractNum w:abstractNumId="44" w15:restartNumberingAfterBreak="0">
    <w:nsid w:val="65443EFE"/>
    <w:multiLevelType w:val="hybridMultilevel"/>
    <w:tmpl w:val="FB3E3B20"/>
    <w:lvl w:ilvl="0" w:tplc="2632CDF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2167976"/>
    <w:multiLevelType w:val="hybridMultilevel"/>
    <w:tmpl w:val="31E6B8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26908F9"/>
    <w:multiLevelType w:val="hybridMultilevel"/>
    <w:tmpl w:val="EFDC824E"/>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7" w15:restartNumberingAfterBreak="0">
    <w:nsid w:val="73EB59EC"/>
    <w:multiLevelType w:val="hybridMultilevel"/>
    <w:tmpl w:val="F288D988"/>
    <w:lvl w:ilvl="0" w:tplc="E59E98D0">
      <w:start w:val="1"/>
      <w:numFmt w:val="decimal"/>
      <w:lvlText w:val="%1)"/>
      <w:lvlJc w:val="left"/>
      <w:pPr>
        <w:ind w:left="2947"/>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1" w:tplc="D3C230C0">
      <w:start w:val="1"/>
      <w:numFmt w:val="lowerLetter"/>
      <w:lvlText w:val="%2"/>
      <w:lvlJc w:val="left"/>
      <w:pPr>
        <w:ind w:left="108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2" w:tplc="C3BA605C">
      <w:start w:val="1"/>
      <w:numFmt w:val="lowerRoman"/>
      <w:lvlText w:val="%3"/>
      <w:lvlJc w:val="left"/>
      <w:pPr>
        <w:ind w:left="180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3" w:tplc="409291E8">
      <w:start w:val="1"/>
      <w:numFmt w:val="decimal"/>
      <w:lvlText w:val="%4"/>
      <w:lvlJc w:val="left"/>
      <w:pPr>
        <w:ind w:left="252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4" w:tplc="F2543284">
      <w:start w:val="1"/>
      <w:numFmt w:val="lowerLetter"/>
      <w:lvlText w:val="%5"/>
      <w:lvlJc w:val="left"/>
      <w:pPr>
        <w:ind w:left="324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5" w:tplc="7CA4FDF8">
      <w:start w:val="1"/>
      <w:numFmt w:val="lowerRoman"/>
      <w:lvlText w:val="%6"/>
      <w:lvlJc w:val="left"/>
      <w:pPr>
        <w:ind w:left="396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6" w:tplc="D782456E">
      <w:start w:val="1"/>
      <w:numFmt w:val="decimal"/>
      <w:lvlText w:val="%7"/>
      <w:lvlJc w:val="left"/>
      <w:pPr>
        <w:ind w:left="468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7" w:tplc="E260001A">
      <w:start w:val="1"/>
      <w:numFmt w:val="lowerLetter"/>
      <w:lvlText w:val="%8"/>
      <w:lvlJc w:val="left"/>
      <w:pPr>
        <w:ind w:left="540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8" w:tplc="3586CF1C">
      <w:start w:val="1"/>
      <w:numFmt w:val="lowerRoman"/>
      <w:lvlText w:val="%9"/>
      <w:lvlJc w:val="left"/>
      <w:pPr>
        <w:ind w:left="612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abstractNum>
  <w:abstractNum w:abstractNumId="48" w15:restartNumberingAfterBreak="0">
    <w:nsid w:val="789C597A"/>
    <w:multiLevelType w:val="hybridMultilevel"/>
    <w:tmpl w:val="664A7C66"/>
    <w:lvl w:ilvl="0" w:tplc="B5921790">
      <w:start w:val="1"/>
      <w:numFmt w:val="lowerLetter"/>
      <w:lvlText w:val="%1."/>
      <w:lvlJc w:val="left"/>
      <w:pPr>
        <w:ind w:left="720" w:hanging="360"/>
      </w:pPr>
      <w:rPr>
        <w:rFonts w:ascii="Times New Roman" w:eastAsiaTheme="minorHAns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7A4629F8"/>
    <w:multiLevelType w:val="hybridMultilevel"/>
    <w:tmpl w:val="9244D01A"/>
    <w:lvl w:ilvl="0" w:tplc="29FE3AEA">
      <w:start w:val="1"/>
      <w:numFmt w:val="decimal"/>
      <w:lvlText w:val="%1)"/>
      <w:lvlJc w:val="left"/>
      <w:pPr>
        <w:ind w:left="2947"/>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1" w:tplc="6E8440E4">
      <w:start w:val="1"/>
      <w:numFmt w:val="lowerLetter"/>
      <w:lvlText w:val="%2"/>
      <w:lvlJc w:val="left"/>
      <w:pPr>
        <w:ind w:left="108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2" w:tplc="D358552A">
      <w:start w:val="1"/>
      <w:numFmt w:val="lowerRoman"/>
      <w:lvlText w:val="%3"/>
      <w:lvlJc w:val="left"/>
      <w:pPr>
        <w:ind w:left="180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3" w:tplc="A6E2ABF8">
      <w:start w:val="1"/>
      <w:numFmt w:val="decimal"/>
      <w:lvlText w:val="%4"/>
      <w:lvlJc w:val="left"/>
      <w:pPr>
        <w:ind w:left="252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4" w:tplc="B89CE964">
      <w:start w:val="1"/>
      <w:numFmt w:val="lowerLetter"/>
      <w:lvlText w:val="%5"/>
      <w:lvlJc w:val="left"/>
      <w:pPr>
        <w:ind w:left="324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5" w:tplc="5ED21CF0">
      <w:start w:val="1"/>
      <w:numFmt w:val="lowerRoman"/>
      <w:lvlText w:val="%6"/>
      <w:lvlJc w:val="left"/>
      <w:pPr>
        <w:ind w:left="396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6" w:tplc="7E4A47C2">
      <w:start w:val="1"/>
      <w:numFmt w:val="decimal"/>
      <w:lvlText w:val="%7"/>
      <w:lvlJc w:val="left"/>
      <w:pPr>
        <w:ind w:left="468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7" w:tplc="72767F4C">
      <w:start w:val="1"/>
      <w:numFmt w:val="lowerLetter"/>
      <w:lvlText w:val="%8"/>
      <w:lvlJc w:val="left"/>
      <w:pPr>
        <w:ind w:left="540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8" w:tplc="17D0E758">
      <w:start w:val="1"/>
      <w:numFmt w:val="lowerRoman"/>
      <w:lvlText w:val="%9"/>
      <w:lvlJc w:val="left"/>
      <w:pPr>
        <w:ind w:left="612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abstractNum>
  <w:abstractNum w:abstractNumId="50" w15:restartNumberingAfterBreak="0">
    <w:nsid w:val="7A8D4F44"/>
    <w:multiLevelType w:val="hybridMultilevel"/>
    <w:tmpl w:val="3C563B4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15:restartNumberingAfterBreak="0">
    <w:nsid w:val="7BD31538"/>
    <w:multiLevelType w:val="hybridMultilevel"/>
    <w:tmpl w:val="6590C658"/>
    <w:lvl w:ilvl="0" w:tplc="6E64829E">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2" w15:restartNumberingAfterBreak="0">
    <w:nsid w:val="7E10088F"/>
    <w:multiLevelType w:val="hybridMultilevel"/>
    <w:tmpl w:val="A366FA44"/>
    <w:lvl w:ilvl="0" w:tplc="1D803084">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3" w15:restartNumberingAfterBreak="0">
    <w:nsid w:val="7F4E2A57"/>
    <w:multiLevelType w:val="hybridMultilevel"/>
    <w:tmpl w:val="1CC057C6"/>
    <w:lvl w:ilvl="0" w:tplc="D284BFB0">
      <w:start w:val="1"/>
      <w:numFmt w:val="decimal"/>
      <w:lvlText w:val="%1."/>
      <w:lvlJc w:val="left"/>
      <w:pPr>
        <w:ind w:left="3262"/>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1" w:tplc="5F222014">
      <w:start w:val="1"/>
      <w:numFmt w:val="lowerLetter"/>
      <w:lvlText w:val="%2"/>
      <w:lvlJc w:val="left"/>
      <w:pPr>
        <w:ind w:left="108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2" w:tplc="FE943B28">
      <w:start w:val="1"/>
      <w:numFmt w:val="lowerRoman"/>
      <w:lvlText w:val="%3"/>
      <w:lvlJc w:val="left"/>
      <w:pPr>
        <w:ind w:left="180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3" w:tplc="C7A0BBEA">
      <w:start w:val="1"/>
      <w:numFmt w:val="decimal"/>
      <w:lvlText w:val="%4"/>
      <w:lvlJc w:val="left"/>
      <w:pPr>
        <w:ind w:left="252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4" w:tplc="829C0C48">
      <w:start w:val="1"/>
      <w:numFmt w:val="lowerLetter"/>
      <w:lvlText w:val="%5"/>
      <w:lvlJc w:val="left"/>
      <w:pPr>
        <w:ind w:left="324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5" w:tplc="889ADED6">
      <w:start w:val="1"/>
      <w:numFmt w:val="lowerRoman"/>
      <w:lvlText w:val="%6"/>
      <w:lvlJc w:val="left"/>
      <w:pPr>
        <w:ind w:left="396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6" w:tplc="7C369F12">
      <w:start w:val="1"/>
      <w:numFmt w:val="decimal"/>
      <w:lvlText w:val="%7"/>
      <w:lvlJc w:val="left"/>
      <w:pPr>
        <w:ind w:left="468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7" w:tplc="F79CC456">
      <w:start w:val="1"/>
      <w:numFmt w:val="lowerLetter"/>
      <w:lvlText w:val="%8"/>
      <w:lvlJc w:val="left"/>
      <w:pPr>
        <w:ind w:left="540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lvl w:ilvl="8" w:tplc="B38A5068">
      <w:start w:val="1"/>
      <w:numFmt w:val="lowerRoman"/>
      <w:lvlText w:val="%9"/>
      <w:lvlJc w:val="left"/>
      <w:pPr>
        <w:ind w:left="6120"/>
      </w:pPr>
      <w:rPr>
        <w:rFonts w:ascii="Times New Roman" w:eastAsia="Times New Roman" w:hAnsi="Times New Roman" w:cs="Times New Roman"/>
        <w:b w:val="0"/>
        <w:i w:val="0"/>
        <w:strike w:val="0"/>
        <w:dstrike w:val="0"/>
        <w:color w:val="000008"/>
        <w:sz w:val="24"/>
        <w:szCs w:val="24"/>
        <w:u w:val="none" w:color="000000"/>
        <w:bdr w:val="none" w:sz="0" w:space="0" w:color="auto"/>
        <w:shd w:val="clear" w:color="auto" w:fill="auto"/>
        <w:vertAlign w:val="baseline"/>
      </w:rPr>
    </w:lvl>
  </w:abstractNum>
  <w:num w:numId="1">
    <w:abstractNumId w:val="39"/>
  </w:num>
  <w:num w:numId="2">
    <w:abstractNumId w:val="30"/>
  </w:num>
  <w:num w:numId="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num>
  <w:num w:numId="5">
    <w:abstractNumId w:val="4"/>
  </w:num>
  <w:num w:numId="6">
    <w:abstractNumId w:val="50"/>
  </w:num>
  <w:num w:numId="7">
    <w:abstractNumId w:val="25"/>
  </w:num>
  <w:num w:numId="8">
    <w:abstractNumId w:val="19"/>
  </w:num>
  <w:num w:numId="9">
    <w:abstractNumId w:val="48"/>
  </w:num>
  <w:num w:numId="10">
    <w:abstractNumId w:val="44"/>
  </w:num>
  <w:num w:numId="11">
    <w:abstractNumId w:val="1"/>
  </w:num>
  <w:num w:numId="12">
    <w:abstractNumId w:val="3"/>
  </w:num>
  <w:num w:numId="13">
    <w:abstractNumId w:val="34"/>
  </w:num>
  <w:num w:numId="14">
    <w:abstractNumId w:val="46"/>
  </w:num>
  <w:num w:numId="15">
    <w:abstractNumId w:val="51"/>
  </w:num>
  <w:num w:numId="16">
    <w:abstractNumId w:val="13"/>
  </w:num>
  <w:num w:numId="17">
    <w:abstractNumId w:val="6"/>
  </w:num>
  <w:num w:numId="18">
    <w:abstractNumId w:val="9"/>
  </w:num>
  <w:num w:numId="19">
    <w:abstractNumId w:val="41"/>
  </w:num>
  <w:num w:numId="20">
    <w:abstractNumId w:val="27"/>
  </w:num>
  <w:num w:numId="21">
    <w:abstractNumId w:val="52"/>
  </w:num>
  <w:num w:numId="22">
    <w:abstractNumId w:val="45"/>
  </w:num>
  <w:num w:numId="23">
    <w:abstractNumId w:val="7"/>
  </w:num>
  <w:num w:numId="24">
    <w:abstractNumId w:val="8"/>
  </w:num>
  <w:num w:numId="25">
    <w:abstractNumId w:val="38"/>
  </w:num>
  <w:num w:numId="26">
    <w:abstractNumId w:val="22"/>
  </w:num>
  <w:num w:numId="27">
    <w:abstractNumId w:val="15"/>
  </w:num>
  <w:num w:numId="28">
    <w:abstractNumId w:val="21"/>
  </w:num>
  <w:num w:numId="29">
    <w:abstractNumId w:val="16"/>
  </w:num>
  <w:num w:numId="30">
    <w:abstractNumId w:val="28"/>
  </w:num>
  <w:num w:numId="31">
    <w:abstractNumId w:val="2"/>
  </w:num>
  <w:num w:numId="32">
    <w:abstractNumId w:val="47"/>
  </w:num>
  <w:num w:numId="33">
    <w:abstractNumId w:val="49"/>
  </w:num>
  <w:num w:numId="34">
    <w:abstractNumId w:val="42"/>
  </w:num>
  <w:num w:numId="35">
    <w:abstractNumId w:val="36"/>
  </w:num>
  <w:num w:numId="36">
    <w:abstractNumId w:val="12"/>
  </w:num>
  <w:num w:numId="37">
    <w:abstractNumId w:val="26"/>
  </w:num>
  <w:num w:numId="38">
    <w:abstractNumId w:val="10"/>
  </w:num>
  <w:num w:numId="39">
    <w:abstractNumId w:val="17"/>
  </w:num>
  <w:num w:numId="40">
    <w:abstractNumId w:val="33"/>
  </w:num>
  <w:num w:numId="41">
    <w:abstractNumId w:val="35"/>
  </w:num>
  <w:num w:numId="42">
    <w:abstractNumId w:val="29"/>
  </w:num>
  <w:num w:numId="43">
    <w:abstractNumId w:val="23"/>
  </w:num>
  <w:num w:numId="44">
    <w:abstractNumId w:val="37"/>
  </w:num>
  <w:num w:numId="45">
    <w:abstractNumId w:val="0"/>
  </w:num>
  <w:num w:numId="46">
    <w:abstractNumId w:val="11"/>
  </w:num>
  <w:num w:numId="47">
    <w:abstractNumId w:val="53"/>
  </w:num>
  <w:num w:numId="48">
    <w:abstractNumId w:val="43"/>
  </w:num>
  <w:num w:numId="49">
    <w:abstractNumId w:val="40"/>
  </w:num>
  <w:num w:numId="50">
    <w:abstractNumId w:val="14"/>
  </w:num>
  <w:num w:numId="51">
    <w:abstractNumId w:val="24"/>
  </w:num>
  <w:num w:numId="52">
    <w:abstractNumId w:val="5"/>
  </w:num>
  <w:num w:numId="53">
    <w:abstractNumId w:val="31"/>
  </w:num>
  <w:num w:numId="54">
    <w:abstractNumId w:val="1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741B"/>
    <w:rsid w:val="000C7C9C"/>
    <w:rsid w:val="000D5B2B"/>
    <w:rsid w:val="001506D1"/>
    <w:rsid w:val="001A7F3D"/>
    <w:rsid w:val="001C51A6"/>
    <w:rsid w:val="00281CE1"/>
    <w:rsid w:val="003525E9"/>
    <w:rsid w:val="00386278"/>
    <w:rsid w:val="00390810"/>
    <w:rsid w:val="003D0614"/>
    <w:rsid w:val="00663DB9"/>
    <w:rsid w:val="006B3D44"/>
    <w:rsid w:val="0079798B"/>
    <w:rsid w:val="007E604F"/>
    <w:rsid w:val="008624B3"/>
    <w:rsid w:val="00883DC8"/>
    <w:rsid w:val="009754FC"/>
    <w:rsid w:val="009D744D"/>
    <w:rsid w:val="009E5570"/>
    <w:rsid w:val="00A74EC0"/>
    <w:rsid w:val="00C46521"/>
    <w:rsid w:val="00C47DA0"/>
    <w:rsid w:val="00D141D5"/>
    <w:rsid w:val="00D5660E"/>
    <w:rsid w:val="00D60D6F"/>
    <w:rsid w:val="00DA6D0E"/>
    <w:rsid w:val="00DB552B"/>
    <w:rsid w:val="00EB741B"/>
    <w:rsid w:val="00FA4DD8"/>
    <w:rsid w:val="00FA609A"/>
    <w:rsid w:val="00FE61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591F88"/>
  <w15:chartTrackingRefBased/>
  <w15:docId w15:val="{82A1DB0B-C697-4B3D-9B2B-5F6379AD3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741B"/>
  </w:style>
  <w:style w:type="paragraph" w:styleId="Heading1">
    <w:name w:val="heading 1"/>
    <w:basedOn w:val="Normal"/>
    <w:next w:val="Normal"/>
    <w:link w:val="Heading1Char"/>
    <w:uiPriority w:val="9"/>
    <w:qFormat/>
    <w:rsid w:val="00FA4DD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next w:val="Normal"/>
    <w:link w:val="Heading2Char"/>
    <w:uiPriority w:val="9"/>
    <w:unhideWhenUsed/>
    <w:qFormat/>
    <w:rsid w:val="00DA6D0E"/>
    <w:pPr>
      <w:keepNext/>
      <w:keepLines/>
      <w:spacing w:after="270" w:line="265" w:lineRule="auto"/>
      <w:ind w:left="87" w:hanging="10"/>
      <w:jc w:val="center"/>
      <w:outlineLvl w:val="1"/>
    </w:pPr>
    <w:rPr>
      <w:rFonts w:ascii="Times New Roman" w:eastAsia="Times New Roman" w:hAnsi="Times New Roman" w:cs="Times New Roman"/>
      <w:b/>
      <w:color w:val="000008"/>
      <w:sz w:val="24"/>
    </w:rPr>
  </w:style>
  <w:style w:type="paragraph" w:styleId="Heading3">
    <w:name w:val="heading 3"/>
    <w:next w:val="Normal"/>
    <w:link w:val="Heading3Char"/>
    <w:uiPriority w:val="9"/>
    <w:unhideWhenUsed/>
    <w:qFormat/>
    <w:rsid w:val="00DA6D0E"/>
    <w:pPr>
      <w:keepNext/>
      <w:keepLines/>
      <w:spacing w:after="114" w:line="265" w:lineRule="auto"/>
      <w:ind w:left="87" w:hanging="10"/>
      <w:outlineLvl w:val="2"/>
    </w:pPr>
    <w:rPr>
      <w:rFonts w:ascii="Times New Roman" w:eastAsia="Times New Roman" w:hAnsi="Times New Roman" w:cs="Times New Roman"/>
      <w:b/>
      <w:color w:val="000008"/>
      <w:sz w:val="24"/>
    </w:rPr>
  </w:style>
  <w:style w:type="paragraph" w:styleId="Heading4">
    <w:name w:val="heading 4"/>
    <w:next w:val="Normal"/>
    <w:link w:val="Heading4Char"/>
    <w:uiPriority w:val="9"/>
    <w:unhideWhenUsed/>
    <w:qFormat/>
    <w:rsid w:val="00DB552B"/>
    <w:pPr>
      <w:keepNext/>
      <w:keepLines/>
      <w:spacing w:after="114" w:line="265" w:lineRule="auto"/>
      <w:ind w:left="87" w:hanging="10"/>
      <w:outlineLvl w:val="3"/>
    </w:pPr>
    <w:rPr>
      <w:rFonts w:ascii="Times New Roman" w:eastAsia="Times New Roman" w:hAnsi="Times New Roman" w:cs="Times New Roman"/>
      <w:b/>
      <w:color w:val="000008"/>
      <w:sz w:val="24"/>
    </w:rPr>
  </w:style>
  <w:style w:type="paragraph" w:styleId="Heading5">
    <w:name w:val="heading 5"/>
    <w:next w:val="Normal"/>
    <w:link w:val="Heading5Char"/>
    <w:uiPriority w:val="9"/>
    <w:unhideWhenUsed/>
    <w:qFormat/>
    <w:rsid w:val="00DB552B"/>
    <w:pPr>
      <w:keepNext/>
      <w:keepLines/>
      <w:spacing w:after="114" w:line="265" w:lineRule="auto"/>
      <w:ind w:left="87" w:hanging="10"/>
      <w:outlineLvl w:val="4"/>
    </w:pPr>
    <w:rPr>
      <w:rFonts w:ascii="Times New Roman" w:eastAsia="Times New Roman" w:hAnsi="Times New Roman" w:cs="Times New Roman"/>
      <w:b/>
      <w:color w:val="00000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ead 5"/>
    <w:basedOn w:val="Normal"/>
    <w:link w:val="ListParagraphChar"/>
    <w:uiPriority w:val="34"/>
    <w:qFormat/>
    <w:rsid w:val="00EB741B"/>
    <w:pPr>
      <w:ind w:left="720"/>
      <w:contextualSpacing/>
    </w:pPr>
  </w:style>
  <w:style w:type="character" w:customStyle="1" w:styleId="ListParagraphChar">
    <w:name w:val="List Paragraph Char"/>
    <w:aliases w:val="Head 5 Char"/>
    <w:link w:val="ListParagraph"/>
    <w:uiPriority w:val="34"/>
    <w:rsid w:val="00EB741B"/>
  </w:style>
  <w:style w:type="paragraph" w:styleId="Header">
    <w:name w:val="header"/>
    <w:basedOn w:val="Normal"/>
    <w:link w:val="HeaderChar"/>
    <w:uiPriority w:val="99"/>
    <w:unhideWhenUsed/>
    <w:rsid w:val="00DA6D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6D0E"/>
  </w:style>
  <w:style w:type="paragraph" w:styleId="Footer">
    <w:name w:val="footer"/>
    <w:basedOn w:val="Normal"/>
    <w:link w:val="FooterChar"/>
    <w:uiPriority w:val="99"/>
    <w:unhideWhenUsed/>
    <w:rsid w:val="00DA6D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6D0E"/>
  </w:style>
  <w:style w:type="character" w:customStyle="1" w:styleId="Heading2Char">
    <w:name w:val="Heading 2 Char"/>
    <w:basedOn w:val="DefaultParagraphFont"/>
    <w:link w:val="Heading2"/>
    <w:uiPriority w:val="9"/>
    <w:rsid w:val="00DA6D0E"/>
    <w:rPr>
      <w:rFonts w:ascii="Times New Roman" w:eastAsia="Times New Roman" w:hAnsi="Times New Roman" w:cs="Times New Roman"/>
      <w:b/>
      <w:color w:val="000008"/>
      <w:sz w:val="24"/>
    </w:rPr>
  </w:style>
  <w:style w:type="character" w:customStyle="1" w:styleId="Heading3Char">
    <w:name w:val="Heading 3 Char"/>
    <w:basedOn w:val="DefaultParagraphFont"/>
    <w:link w:val="Heading3"/>
    <w:uiPriority w:val="9"/>
    <w:rsid w:val="00DA6D0E"/>
    <w:rPr>
      <w:rFonts w:ascii="Times New Roman" w:eastAsia="Times New Roman" w:hAnsi="Times New Roman" w:cs="Times New Roman"/>
      <w:b/>
      <w:color w:val="000008"/>
      <w:sz w:val="24"/>
    </w:rPr>
  </w:style>
  <w:style w:type="character" w:customStyle="1" w:styleId="Heading4Char">
    <w:name w:val="Heading 4 Char"/>
    <w:basedOn w:val="DefaultParagraphFont"/>
    <w:link w:val="Heading4"/>
    <w:uiPriority w:val="9"/>
    <w:rsid w:val="00DB552B"/>
    <w:rPr>
      <w:rFonts w:ascii="Times New Roman" w:eastAsia="Times New Roman" w:hAnsi="Times New Roman" w:cs="Times New Roman"/>
      <w:b/>
      <w:color w:val="000008"/>
      <w:sz w:val="24"/>
    </w:rPr>
  </w:style>
  <w:style w:type="character" w:customStyle="1" w:styleId="Heading5Char">
    <w:name w:val="Heading 5 Char"/>
    <w:basedOn w:val="DefaultParagraphFont"/>
    <w:link w:val="Heading5"/>
    <w:uiPriority w:val="9"/>
    <w:rsid w:val="00DB552B"/>
    <w:rPr>
      <w:rFonts w:ascii="Times New Roman" w:eastAsia="Times New Roman" w:hAnsi="Times New Roman" w:cs="Times New Roman"/>
      <w:b/>
      <w:color w:val="000008"/>
      <w:sz w:val="24"/>
    </w:rPr>
  </w:style>
  <w:style w:type="paragraph" w:styleId="Title">
    <w:name w:val="Title"/>
    <w:basedOn w:val="Normal"/>
    <w:next w:val="Normal"/>
    <w:link w:val="TitleChar"/>
    <w:uiPriority w:val="10"/>
    <w:qFormat/>
    <w:rsid w:val="00DB552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552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B552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DB552B"/>
    <w:rPr>
      <w:rFonts w:eastAsiaTheme="minorEastAsia"/>
      <w:color w:val="5A5A5A" w:themeColor="text1" w:themeTint="A5"/>
      <w:spacing w:val="15"/>
    </w:rPr>
  </w:style>
  <w:style w:type="paragraph" w:customStyle="1" w:styleId="BAB1">
    <w:name w:val="BAB 1"/>
    <w:basedOn w:val="Normal"/>
    <w:qFormat/>
    <w:rsid w:val="00883DC8"/>
    <w:pPr>
      <w:spacing w:line="276" w:lineRule="auto"/>
      <w:jc w:val="center"/>
    </w:pPr>
    <w:rPr>
      <w:rFonts w:ascii="Times New Roman" w:hAnsi="Times New Roman" w:cs="Times New Roman"/>
      <w:b/>
      <w:bCs/>
      <w:sz w:val="24"/>
      <w:szCs w:val="24"/>
    </w:rPr>
  </w:style>
  <w:style w:type="paragraph" w:customStyle="1" w:styleId="SubBab">
    <w:name w:val="Sub Bab"/>
    <w:basedOn w:val="ListParagraph"/>
    <w:qFormat/>
    <w:rsid w:val="00883DC8"/>
    <w:pPr>
      <w:numPr>
        <w:ilvl w:val="1"/>
        <w:numId w:val="4"/>
      </w:numPr>
      <w:spacing w:line="276" w:lineRule="auto"/>
      <w:ind w:left="709" w:hanging="709"/>
      <w:jc w:val="both"/>
    </w:pPr>
    <w:rPr>
      <w:rFonts w:ascii="Times New Roman" w:hAnsi="Times New Roman" w:cs="Times New Roman"/>
      <w:b/>
      <w:bCs/>
      <w:sz w:val="24"/>
      <w:szCs w:val="24"/>
    </w:rPr>
  </w:style>
  <w:style w:type="paragraph" w:customStyle="1" w:styleId="subsubbab">
    <w:name w:val="sub sub bab"/>
    <w:basedOn w:val="Normal"/>
    <w:qFormat/>
    <w:rsid w:val="00883DC8"/>
    <w:pPr>
      <w:spacing w:line="276" w:lineRule="auto"/>
      <w:jc w:val="both"/>
    </w:pPr>
    <w:rPr>
      <w:rFonts w:ascii="Times New Roman" w:hAnsi="Times New Roman" w:cs="Times New Roman"/>
      <w:b/>
      <w:bCs/>
      <w:sz w:val="24"/>
      <w:szCs w:val="24"/>
    </w:rPr>
  </w:style>
  <w:style w:type="character" w:customStyle="1" w:styleId="Heading1Char">
    <w:name w:val="Heading 1 Char"/>
    <w:basedOn w:val="DefaultParagraphFont"/>
    <w:link w:val="Heading1"/>
    <w:uiPriority w:val="9"/>
    <w:rsid w:val="00FA4DD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FA4DD8"/>
    <w:pPr>
      <w:outlineLvl w:val="9"/>
    </w:pPr>
  </w:style>
  <w:style w:type="paragraph" w:styleId="TOC2">
    <w:name w:val="toc 2"/>
    <w:basedOn w:val="Normal"/>
    <w:next w:val="Normal"/>
    <w:autoRedefine/>
    <w:uiPriority w:val="39"/>
    <w:unhideWhenUsed/>
    <w:rsid w:val="00FA4DD8"/>
    <w:pPr>
      <w:spacing w:after="100"/>
      <w:ind w:left="220"/>
    </w:pPr>
  </w:style>
  <w:style w:type="paragraph" w:styleId="TOC3">
    <w:name w:val="toc 3"/>
    <w:basedOn w:val="Normal"/>
    <w:next w:val="Normal"/>
    <w:autoRedefine/>
    <w:uiPriority w:val="39"/>
    <w:unhideWhenUsed/>
    <w:rsid w:val="00FA4DD8"/>
    <w:pPr>
      <w:spacing w:after="100"/>
      <w:ind w:left="440"/>
    </w:pPr>
  </w:style>
  <w:style w:type="character" w:styleId="Hyperlink">
    <w:name w:val="Hyperlink"/>
    <w:basedOn w:val="DefaultParagraphFont"/>
    <w:uiPriority w:val="99"/>
    <w:unhideWhenUsed/>
    <w:rsid w:val="00FA4DD8"/>
    <w:rPr>
      <w:color w:val="0563C1" w:themeColor="hyperlink"/>
      <w:u w:val="single"/>
    </w:rPr>
  </w:style>
  <w:style w:type="paragraph" w:styleId="TOC1">
    <w:name w:val="toc 1"/>
    <w:basedOn w:val="Normal"/>
    <w:next w:val="Normal"/>
    <w:autoRedefine/>
    <w:uiPriority w:val="39"/>
    <w:unhideWhenUsed/>
    <w:rsid w:val="00FA4DD8"/>
    <w:pPr>
      <w:spacing w:after="100"/>
    </w:pPr>
    <w:rPr>
      <w:rFonts w:eastAsiaTheme="minorEastAs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6.jpeg"/><Relationship Id="rId39" Type="http://schemas.openxmlformats.org/officeDocument/2006/relationships/image" Target="media/image27.jpeg"/><Relationship Id="rId21" Type="http://schemas.openxmlformats.org/officeDocument/2006/relationships/image" Target="media/image13.png"/><Relationship Id="rId34" Type="http://schemas.openxmlformats.org/officeDocument/2006/relationships/image" Target="media/image22.jpeg"/><Relationship Id="rId42" Type="http://schemas.openxmlformats.org/officeDocument/2006/relationships/image" Target="media/image27.jpg"/><Relationship Id="rId47" Type="http://schemas.openxmlformats.org/officeDocument/2006/relationships/image" Target="media/image32.jpg"/><Relationship Id="rId50" Type="http://schemas.openxmlformats.org/officeDocument/2006/relationships/image" Target="media/image38.jpeg"/><Relationship Id="rId55" Type="http://schemas.openxmlformats.org/officeDocument/2006/relationships/image" Target="media/image40.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g"/><Relationship Id="rId29" Type="http://schemas.openxmlformats.org/officeDocument/2006/relationships/image" Target="media/image19.jpg"/><Relationship Id="rId41" Type="http://schemas.openxmlformats.org/officeDocument/2006/relationships/image" Target="media/image26.jpg"/><Relationship Id="rId54" Type="http://schemas.openxmlformats.org/officeDocument/2006/relationships/image" Target="media/image36.jpeg"/><Relationship Id="rId62"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g"/><Relationship Id="rId32" Type="http://schemas.openxmlformats.org/officeDocument/2006/relationships/image" Target="media/image22.jpg"/><Relationship Id="rId37" Type="http://schemas.openxmlformats.org/officeDocument/2006/relationships/image" Target="media/image25.jpg"/><Relationship Id="rId40" Type="http://schemas.openxmlformats.org/officeDocument/2006/relationships/image" Target="media/image28.jpeg"/><Relationship Id="rId45" Type="http://schemas.openxmlformats.org/officeDocument/2006/relationships/image" Target="media/image30.jpg"/><Relationship Id="rId53" Type="http://schemas.openxmlformats.org/officeDocument/2006/relationships/image" Target="media/image35.jpeg"/><Relationship Id="rId58" Type="http://schemas.openxmlformats.org/officeDocument/2006/relationships/image" Target="media/image43.jpe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18.jpg"/><Relationship Id="rId36" Type="http://schemas.openxmlformats.org/officeDocument/2006/relationships/image" Target="media/image24.jpg"/><Relationship Id="rId49" Type="http://schemas.openxmlformats.org/officeDocument/2006/relationships/image" Target="media/image37.jpeg"/><Relationship Id="rId57" Type="http://schemas.openxmlformats.org/officeDocument/2006/relationships/image" Target="media/image42.jpeg"/><Relationship Id="rId61" Type="http://schemas.openxmlformats.org/officeDocument/2006/relationships/image" Target="media/image46.jpeg"/><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21.jpg"/><Relationship Id="rId44" Type="http://schemas.openxmlformats.org/officeDocument/2006/relationships/image" Target="media/image29.jpg"/><Relationship Id="rId52" Type="http://schemas.openxmlformats.org/officeDocument/2006/relationships/image" Target="media/image34.png"/><Relationship Id="rId60"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header" Target="header1.xml"/><Relationship Id="rId14" Type="http://schemas.microsoft.com/office/2007/relationships/hdphoto" Target="media/hdphoto1.wdp"/><Relationship Id="rId22" Type="http://schemas.openxmlformats.org/officeDocument/2006/relationships/image" Target="media/image14.jpg"/><Relationship Id="rId27" Type="http://schemas.openxmlformats.org/officeDocument/2006/relationships/image" Target="media/image17.jpeg"/><Relationship Id="rId30" Type="http://schemas.openxmlformats.org/officeDocument/2006/relationships/image" Target="media/image20.jpg"/><Relationship Id="rId35" Type="http://schemas.openxmlformats.org/officeDocument/2006/relationships/image" Target="media/image23.jpg"/><Relationship Id="rId43" Type="http://schemas.openxmlformats.org/officeDocument/2006/relationships/image" Target="media/image28.jpg"/><Relationship Id="rId48" Type="http://schemas.openxmlformats.org/officeDocument/2006/relationships/image" Target="media/image33.jpg"/><Relationship Id="rId56" Type="http://schemas.openxmlformats.org/officeDocument/2006/relationships/image" Target="media/image41.jpe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jp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1.jpg"/><Relationship Id="rId59" Type="http://schemas.openxmlformats.org/officeDocument/2006/relationships/image" Target="media/image44.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89ACCA-2BA2-45A5-B74D-EF01CBB39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65</Pages>
  <Words>12465</Words>
  <Characters>71052</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cp:lastPrinted>2022-02-09T10:25:00Z</cp:lastPrinted>
  <dcterms:created xsi:type="dcterms:W3CDTF">2022-02-03T08:31:00Z</dcterms:created>
  <dcterms:modified xsi:type="dcterms:W3CDTF">2022-02-09T10:25:00Z</dcterms:modified>
</cp:coreProperties>
</file>