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47F93" w14:textId="062E19F3" w:rsidR="0029252D" w:rsidRPr="00263211" w:rsidRDefault="00000000" w:rsidP="0029252D">
      <w:pPr>
        <w:spacing w:after="0"/>
        <w:jc w:val="center"/>
        <w:rPr>
          <w:rFonts w:ascii="Times New Roman" w:hAnsi="Times New Roman"/>
          <w:color w:val="000000"/>
          <w:sz w:val="32"/>
          <w:szCs w:val="32"/>
          <w:lang w:val="id-ID"/>
        </w:rPr>
      </w:pPr>
      <w:r>
        <w:rPr>
          <w:rFonts w:ascii="Times New Roman" w:hAnsi="Times New Roman"/>
          <w:noProof/>
        </w:rPr>
        <w:pict w14:anchorId="3A1D1F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2055" type="#_x0000_t75" style="position:absolute;left:0;text-align:left;margin-left:-14.4pt;margin-top:-102pt;width:652.25pt;height:943.9pt;z-index:-251646464;visibility:visible;mso-position-horizontal-relative:page;mso-position-vertical-relative:page">
            <v:imagedata r:id="rId8" o:title=""/>
            <w10:wrap anchorx="page" anchory="page"/>
          </v:shape>
        </w:pict>
      </w:r>
      <w:r w:rsidR="0029252D" w:rsidRPr="00263211">
        <w:rPr>
          <w:rFonts w:ascii="Times New Roman" w:hAnsi="Times New Roman"/>
          <w:b/>
          <w:color w:val="000000"/>
          <w:sz w:val="32"/>
          <w:szCs w:val="32"/>
        </w:rPr>
        <w:t>LAPORAN KERJA PRAKTIK</w:t>
      </w:r>
    </w:p>
    <w:p w14:paraId="524EFA03" w14:textId="77777777" w:rsidR="0029252D" w:rsidRPr="00263211" w:rsidRDefault="0029252D" w:rsidP="0029252D">
      <w:pPr>
        <w:spacing w:after="0"/>
        <w:jc w:val="center"/>
        <w:rPr>
          <w:rFonts w:ascii="Times New Roman" w:hAnsi="Times New Roman"/>
          <w:color w:val="000000"/>
          <w:sz w:val="32"/>
          <w:szCs w:val="32"/>
          <w:lang w:val="id-ID"/>
        </w:rPr>
      </w:pPr>
      <w:r w:rsidRPr="00263211">
        <w:rPr>
          <w:rFonts w:ascii="Times New Roman" w:hAnsi="Times New Roman"/>
          <w:b/>
          <w:color w:val="000000"/>
          <w:sz w:val="32"/>
          <w:szCs w:val="32"/>
        </w:rPr>
        <w:t>PROSES PRODUKSI GULA PTPN XI, PG JATIROTO, LUMAJANG</w:t>
      </w:r>
    </w:p>
    <w:p w14:paraId="3ADA31D9" w14:textId="77777777" w:rsidR="0029252D" w:rsidRPr="00263211" w:rsidRDefault="0029252D" w:rsidP="0029252D">
      <w:pPr>
        <w:spacing w:after="0"/>
        <w:rPr>
          <w:rFonts w:ascii="Times New Roman" w:hAnsi="Times New Roman"/>
          <w:bCs/>
          <w:color w:val="000000"/>
        </w:rPr>
      </w:pPr>
    </w:p>
    <w:p w14:paraId="5FB73170" w14:textId="77777777" w:rsidR="0029252D" w:rsidRPr="00263211" w:rsidRDefault="0029252D" w:rsidP="0029252D">
      <w:pPr>
        <w:spacing w:after="0"/>
        <w:jc w:val="center"/>
        <w:rPr>
          <w:rFonts w:ascii="Times New Roman" w:hAnsi="Times New Roman"/>
          <w:bCs/>
          <w:color w:val="000000"/>
        </w:rPr>
      </w:pPr>
    </w:p>
    <w:p w14:paraId="11F08D34" w14:textId="2BD0D9CD" w:rsidR="0029252D" w:rsidRPr="00263211" w:rsidRDefault="0029252D" w:rsidP="0029252D">
      <w:pPr>
        <w:spacing w:after="0"/>
        <w:jc w:val="center"/>
        <w:rPr>
          <w:rFonts w:ascii="Times New Roman" w:hAnsi="Times New Roman"/>
          <w:noProof/>
          <w:color w:val="000000"/>
          <w:sz w:val="18"/>
          <w:szCs w:val="18"/>
          <w:lang w:val="id-ID" w:eastAsia="id-ID"/>
        </w:rPr>
      </w:pPr>
    </w:p>
    <w:p w14:paraId="117915A9" w14:textId="6D40A399" w:rsidR="001C6518" w:rsidRPr="00263211" w:rsidRDefault="001C6518" w:rsidP="0029252D">
      <w:pPr>
        <w:spacing w:after="0"/>
        <w:jc w:val="center"/>
        <w:rPr>
          <w:rFonts w:ascii="Times New Roman" w:hAnsi="Times New Roman"/>
          <w:noProof/>
          <w:color w:val="000000"/>
          <w:sz w:val="18"/>
          <w:szCs w:val="18"/>
          <w:lang w:val="id-ID" w:eastAsia="id-ID"/>
        </w:rPr>
      </w:pPr>
    </w:p>
    <w:p w14:paraId="63D10F0E" w14:textId="4A4F92D1" w:rsidR="001C6518" w:rsidRPr="00263211" w:rsidRDefault="001C6518" w:rsidP="0029252D">
      <w:pPr>
        <w:spacing w:after="0"/>
        <w:jc w:val="center"/>
        <w:rPr>
          <w:rFonts w:ascii="Times New Roman" w:hAnsi="Times New Roman"/>
          <w:noProof/>
          <w:color w:val="000000"/>
          <w:sz w:val="18"/>
          <w:szCs w:val="18"/>
          <w:lang w:val="id-ID" w:eastAsia="id-ID"/>
        </w:rPr>
      </w:pPr>
    </w:p>
    <w:p w14:paraId="1068BF46" w14:textId="1D7E8A9E" w:rsidR="001C6518" w:rsidRPr="00263211" w:rsidRDefault="001C6518" w:rsidP="0029252D">
      <w:pPr>
        <w:spacing w:after="0"/>
        <w:jc w:val="center"/>
        <w:rPr>
          <w:rFonts w:ascii="Times New Roman" w:hAnsi="Times New Roman"/>
          <w:noProof/>
          <w:color w:val="000000"/>
          <w:sz w:val="18"/>
          <w:szCs w:val="18"/>
          <w:lang w:val="id-ID" w:eastAsia="id-ID"/>
        </w:rPr>
      </w:pPr>
    </w:p>
    <w:p w14:paraId="1A988CFE" w14:textId="6965AB96" w:rsidR="001C6518" w:rsidRPr="00263211" w:rsidRDefault="001C6518" w:rsidP="0029252D">
      <w:pPr>
        <w:spacing w:after="0"/>
        <w:jc w:val="center"/>
        <w:rPr>
          <w:rFonts w:ascii="Times New Roman" w:hAnsi="Times New Roman"/>
          <w:noProof/>
          <w:color w:val="000000"/>
          <w:sz w:val="18"/>
          <w:szCs w:val="18"/>
          <w:lang w:val="id-ID" w:eastAsia="id-ID"/>
        </w:rPr>
      </w:pPr>
    </w:p>
    <w:p w14:paraId="7C7485FC" w14:textId="1D45155A" w:rsidR="001C6518" w:rsidRPr="00263211" w:rsidRDefault="001C6518" w:rsidP="0029252D">
      <w:pPr>
        <w:spacing w:after="0"/>
        <w:jc w:val="center"/>
        <w:rPr>
          <w:rFonts w:ascii="Times New Roman" w:hAnsi="Times New Roman"/>
          <w:noProof/>
          <w:color w:val="000000"/>
          <w:sz w:val="18"/>
          <w:szCs w:val="18"/>
          <w:lang w:val="id-ID" w:eastAsia="id-ID"/>
        </w:rPr>
      </w:pPr>
    </w:p>
    <w:p w14:paraId="7E50DA75" w14:textId="7ED9C69E" w:rsidR="001C6518" w:rsidRPr="00263211" w:rsidRDefault="001C6518" w:rsidP="0029252D">
      <w:pPr>
        <w:spacing w:after="0"/>
        <w:jc w:val="center"/>
        <w:rPr>
          <w:rFonts w:ascii="Times New Roman" w:hAnsi="Times New Roman"/>
          <w:noProof/>
          <w:color w:val="000000"/>
          <w:sz w:val="18"/>
          <w:szCs w:val="18"/>
          <w:lang w:val="id-ID" w:eastAsia="id-ID"/>
        </w:rPr>
      </w:pPr>
    </w:p>
    <w:p w14:paraId="03A58F04" w14:textId="016C4A6C" w:rsidR="001C6518" w:rsidRPr="00263211" w:rsidRDefault="001C6518" w:rsidP="0029252D">
      <w:pPr>
        <w:spacing w:after="0"/>
        <w:jc w:val="center"/>
        <w:rPr>
          <w:rFonts w:ascii="Times New Roman" w:hAnsi="Times New Roman"/>
          <w:noProof/>
          <w:color w:val="000000"/>
          <w:sz w:val="18"/>
          <w:szCs w:val="18"/>
          <w:lang w:val="id-ID" w:eastAsia="id-ID"/>
        </w:rPr>
      </w:pPr>
    </w:p>
    <w:p w14:paraId="326FCD07" w14:textId="06195D70" w:rsidR="001C6518" w:rsidRPr="00263211" w:rsidRDefault="001C6518" w:rsidP="0029252D">
      <w:pPr>
        <w:spacing w:after="0"/>
        <w:jc w:val="center"/>
        <w:rPr>
          <w:rFonts w:ascii="Times New Roman" w:hAnsi="Times New Roman"/>
          <w:noProof/>
          <w:color w:val="000000"/>
          <w:sz w:val="18"/>
          <w:szCs w:val="18"/>
          <w:lang w:val="id-ID" w:eastAsia="id-ID"/>
        </w:rPr>
      </w:pPr>
    </w:p>
    <w:p w14:paraId="16225324" w14:textId="3DDC45D0" w:rsidR="001C6518" w:rsidRPr="00263211" w:rsidRDefault="001C6518" w:rsidP="0029252D">
      <w:pPr>
        <w:spacing w:after="0"/>
        <w:jc w:val="center"/>
        <w:rPr>
          <w:rFonts w:ascii="Times New Roman" w:hAnsi="Times New Roman"/>
          <w:noProof/>
          <w:color w:val="000000"/>
          <w:sz w:val="18"/>
          <w:szCs w:val="18"/>
          <w:lang w:val="id-ID" w:eastAsia="id-ID"/>
        </w:rPr>
      </w:pPr>
    </w:p>
    <w:p w14:paraId="466F0176" w14:textId="2B97D333" w:rsidR="001C6518" w:rsidRPr="00263211" w:rsidRDefault="001C6518" w:rsidP="0029252D">
      <w:pPr>
        <w:spacing w:after="0"/>
        <w:jc w:val="center"/>
        <w:rPr>
          <w:rFonts w:ascii="Times New Roman" w:hAnsi="Times New Roman"/>
          <w:noProof/>
          <w:color w:val="000000"/>
          <w:sz w:val="18"/>
          <w:szCs w:val="18"/>
          <w:lang w:val="id-ID" w:eastAsia="id-ID"/>
        </w:rPr>
      </w:pPr>
    </w:p>
    <w:p w14:paraId="7A8E225E" w14:textId="39C95DFE" w:rsidR="001C6518" w:rsidRPr="00263211" w:rsidRDefault="001C6518" w:rsidP="0029252D">
      <w:pPr>
        <w:spacing w:after="0"/>
        <w:jc w:val="center"/>
        <w:rPr>
          <w:rFonts w:ascii="Times New Roman" w:hAnsi="Times New Roman"/>
          <w:noProof/>
          <w:color w:val="000000"/>
          <w:sz w:val="18"/>
          <w:szCs w:val="18"/>
          <w:lang w:val="id-ID" w:eastAsia="id-ID"/>
        </w:rPr>
      </w:pPr>
    </w:p>
    <w:p w14:paraId="7D27BE33" w14:textId="78B89E10" w:rsidR="001C6518" w:rsidRPr="00263211" w:rsidRDefault="001C6518" w:rsidP="0029252D">
      <w:pPr>
        <w:spacing w:after="0"/>
        <w:jc w:val="center"/>
        <w:rPr>
          <w:rFonts w:ascii="Times New Roman" w:hAnsi="Times New Roman"/>
          <w:noProof/>
          <w:color w:val="000000"/>
          <w:sz w:val="18"/>
          <w:szCs w:val="18"/>
          <w:lang w:val="id-ID" w:eastAsia="id-ID"/>
        </w:rPr>
      </w:pPr>
    </w:p>
    <w:p w14:paraId="5D94CF9C" w14:textId="30ED80FE" w:rsidR="001C6518" w:rsidRPr="00263211" w:rsidRDefault="001C6518" w:rsidP="0029252D">
      <w:pPr>
        <w:spacing w:after="0"/>
        <w:jc w:val="center"/>
        <w:rPr>
          <w:rFonts w:ascii="Times New Roman" w:hAnsi="Times New Roman"/>
          <w:noProof/>
          <w:color w:val="000000"/>
          <w:sz w:val="18"/>
          <w:szCs w:val="18"/>
          <w:lang w:val="id-ID" w:eastAsia="id-ID"/>
        </w:rPr>
      </w:pPr>
    </w:p>
    <w:p w14:paraId="227A6AA4" w14:textId="4D59CB4D" w:rsidR="001C6518" w:rsidRPr="00263211" w:rsidRDefault="001C6518" w:rsidP="0029252D">
      <w:pPr>
        <w:spacing w:after="0"/>
        <w:jc w:val="center"/>
        <w:rPr>
          <w:rFonts w:ascii="Times New Roman" w:hAnsi="Times New Roman"/>
          <w:noProof/>
          <w:color w:val="000000"/>
          <w:sz w:val="18"/>
          <w:szCs w:val="18"/>
          <w:lang w:val="id-ID" w:eastAsia="id-ID"/>
        </w:rPr>
      </w:pPr>
    </w:p>
    <w:p w14:paraId="08D92BE2" w14:textId="0E752797" w:rsidR="001C6518" w:rsidRPr="00263211" w:rsidRDefault="001C6518" w:rsidP="0029252D">
      <w:pPr>
        <w:spacing w:after="0"/>
        <w:jc w:val="center"/>
        <w:rPr>
          <w:rFonts w:ascii="Times New Roman" w:hAnsi="Times New Roman"/>
          <w:noProof/>
          <w:color w:val="000000"/>
          <w:sz w:val="18"/>
          <w:szCs w:val="18"/>
          <w:lang w:val="id-ID" w:eastAsia="id-ID"/>
        </w:rPr>
      </w:pPr>
    </w:p>
    <w:p w14:paraId="3F7C7EF5" w14:textId="261F5233" w:rsidR="001C6518" w:rsidRPr="00263211" w:rsidRDefault="001C6518" w:rsidP="0029252D">
      <w:pPr>
        <w:spacing w:after="0"/>
        <w:jc w:val="center"/>
        <w:rPr>
          <w:rFonts w:ascii="Times New Roman" w:hAnsi="Times New Roman"/>
          <w:noProof/>
          <w:color w:val="000000"/>
          <w:sz w:val="18"/>
          <w:szCs w:val="18"/>
          <w:lang w:val="id-ID" w:eastAsia="id-ID"/>
        </w:rPr>
      </w:pPr>
    </w:p>
    <w:p w14:paraId="371BC669" w14:textId="77777777" w:rsidR="001C6518" w:rsidRPr="00263211" w:rsidRDefault="001C6518" w:rsidP="0029252D">
      <w:pPr>
        <w:spacing w:after="0"/>
        <w:jc w:val="center"/>
        <w:rPr>
          <w:rFonts w:ascii="Times New Roman" w:hAnsi="Times New Roman"/>
          <w:bCs/>
          <w:color w:val="000000"/>
        </w:rPr>
      </w:pPr>
    </w:p>
    <w:p w14:paraId="5465AC80" w14:textId="77777777" w:rsidR="0029252D" w:rsidRPr="00263211" w:rsidRDefault="0029252D" w:rsidP="0029252D">
      <w:pPr>
        <w:spacing w:after="0"/>
        <w:rPr>
          <w:rFonts w:ascii="Times New Roman" w:hAnsi="Times New Roman"/>
          <w:bCs/>
          <w:color w:val="000000"/>
        </w:rPr>
      </w:pPr>
    </w:p>
    <w:p w14:paraId="5B979592" w14:textId="77777777" w:rsidR="0029252D" w:rsidRPr="00263211" w:rsidRDefault="0029252D" w:rsidP="0029252D">
      <w:pPr>
        <w:spacing w:after="0"/>
        <w:jc w:val="center"/>
        <w:rPr>
          <w:rFonts w:ascii="Times New Roman" w:hAnsi="Times New Roman"/>
          <w:bCs/>
          <w:color w:val="000000"/>
        </w:rPr>
      </w:pPr>
    </w:p>
    <w:p w14:paraId="6151F188" w14:textId="77777777" w:rsidR="0029252D" w:rsidRPr="00263211" w:rsidRDefault="0029252D" w:rsidP="0029252D">
      <w:pPr>
        <w:spacing w:after="0"/>
        <w:jc w:val="center"/>
        <w:rPr>
          <w:rFonts w:ascii="Times New Roman" w:hAnsi="Times New Roman"/>
          <w:bCs/>
          <w:color w:val="000000"/>
        </w:rPr>
      </w:pPr>
    </w:p>
    <w:p w14:paraId="1FABD30A" w14:textId="77777777" w:rsidR="0029252D" w:rsidRPr="00263211" w:rsidRDefault="0029252D" w:rsidP="0029252D">
      <w:pPr>
        <w:spacing w:after="0"/>
        <w:jc w:val="center"/>
        <w:rPr>
          <w:rFonts w:ascii="Times New Roman" w:hAnsi="Times New Roman"/>
          <w:bCs/>
          <w:color w:val="000000"/>
        </w:rPr>
      </w:pPr>
    </w:p>
    <w:p w14:paraId="1DCBD7F0" w14:textId="77777777" w:rsidR="0029252D" w:rsidRPr="00263211" w:rsidRDefault="0029252D" w:rsidP="0029252D">
      <w:pPr>
        <w:spacing w:after="0" w:line="360" w:lineRule="auto"/>
        <w:jc w:val="center"/>
        <w:rPr>
          <w:rFonts w:ascii="Times New Roman" w:hAnsi="Times New Roman"/>
          <w:b/>
          <w:bCs/>
          <w:color w:val="000000"/>
          <w:sz w:val="24"/>
          <w:szCs w:val="24"/>
        </w:rPr>
      </w:pPr>
      <w:r w:rsidRPr="00263211">
        <w:rPr>
          <w:rFonts w:ascii="Times New Roman" w:hAnsi="Times New Roman"/>
          <w:b/>
          <w:bCs/>
          <w:color w:val="000000"/>
          <w:sz w:val="24"/>
          <w:szCs w:val="24"/>
        </w:rPr>
        <w:t>Disusun Oleh:</w:t>
      </w:r>
    </w:p>
    <w:p w14:paraId="3027D998" w14:textId="3645438D" w:rsidR="0029252D" w:rsidRPr="00263211" w:rsidRDefault="00EC3B77">
      <w:pPr>
        <w:pStyle w:val="ListParagraph"/>
        <w:numPr>
          <w:ilvl w:val="0"/>
          <w:numId w:val="19"/>
        </w:numPr>
        <w:suppressAutoHyphens/>
        <w:spacing w:after="0" w:line="360" w:lineRule="auto"/>
        <w:ind w:left="360"/>
        <w:jc w:val="center"/>
        <w:rPr>
          <w:rFonts w:ascii="Times New Roman" w:hAnsi="Times New Roman"/>
          <w:b/>
          <w:bCs/>
          <w:color w:val="000000"/>
          <w:sz w:val="24"/>
          <w:szCs w:val="24"/>
        </w:rPr>
      </w:pPr>
      <w:r>
        <w:rPr>
          <w:rFonts w:ascii="Times New Roman" w:hAnsi="Times New Roman"/>
          <w:b/>
          <w:bCs/>
          <w:color w:val="000000"/>
          <w:sz w:val="24"/>
          <w:szCs w:val="24"/>
          <w:lang w:val="en-US"/>
        </w:rPr>
        <w:t>FARAH LAYLI R.</w:t>
      </w:r>
      <w:r>
        <w:rPr>
          <w:rFonts w:ascii="Times New Roman" w:hAnsi="Times New Roman"/>
          <w:b/>
          <w:bCs/>
          <w:color w:val="000000"/>
          <w:sz w:val="24"/>
          <w:szCs w:val="24"/>
          <w:lang w:val="en-US"/>
        </w:rPr>
        <w:tab/>
      </w:r>
      <w:r w:rsidR="0029252D" w:rsidRPr="00263211">
        <w:rPr>
          <w:rFonts w:ascii="Times New Roman" w:hAnsi="Times New Roman"/>
          <w:b/>
          <w:bCs/>
          <w:color w:val="000000"/>
          <w:sz w:val="24"/>
          <w:szCs w:val="24"/>
        </w:rPr>
        <w:tab/>
      </w:r>
      <w:r w:rsidR="0029252D" w:rsidRPr="00263211">
        <w:rPr>
          <w:rFonts w:ascii="Times New Roman" w:hAnsi="Times New Roman"/>
          <w:b/>
          <w:bCs/>
          <w:color w:val="000000"/>
          <w:sz w:val="24"/>
          <w:szCs w:val="24"/>
        </w:rPr>
        <w:tab/>
      </w:r>
      <w:r w:rsidR="0029252D" w:rsidRPr="00263211">
        <w:rPr>
          <w:rFonts w:ascii="Times New Roman" w:hAnsi="Times New Roman"/>
          <w:b/>
          <w:bCs/>
          <w:color w:val="000000"/>
          <w:sz w:val="24"/>
          <w:szCs w:val="24"/>
        </w:rPr>
        <w:tab/>
      </w:r>
      <w:r w:rsidR="0029252D" w:rsidRPr="00263211">
        <w:rPr>
          <w:rFonts w:ascii="Times New Roman" w:hAnsi="Times New Roman"/>
          <w:b/>
          <w:bCs/>
          <w:color w:val="000000"/>
          <w:sz w:val="24"/>
          <w:szCs w:val="24"/>
        </w:rPr>
        <w:tab/>
        <w:t>(203181001</w:t>
      </w:r>
      <w:r>
        <w:rPr>
          <w:rFonts w:ascii="Times New Roman" w:hAnsi="Times New Roman"/>
          <w:b/>
          <w:bCs/>
          <w:color w:val="000000"/>
          <w:sz w:val="24"/>
          <w:szCs w:val="24"/>
          <w:lang w:val="en-US"/>
        </w:rPr>
        <w:t>6</w:t>
      </w:r>
      <w:r w:rsidR="0029252D" w:rsidRPr="00263211">
        <w:rPr>
          <w:rFonts w:ascii="Times New Roman" w:hAnsi="Times New Roman"/>
          <w:b/>
          <w:bCs/>
          <w:color w:val="000000"/>
          <w:sz w:val="24"/>
          <w:szCs w:val="24"/>
        </w:rPr>
        <w:t>)</w:t>
      </w:r>
    </w:p>
    <w:p w14:paraId="03D37A08" w14:textId="3E7D8635" w:rsidR="0029252D" w:rsidRPr="00263211" w:rsidRDefault="00EC3B77">
      <w:pPr>
        <w:pStyle w:val="ListParagraph"/>
        <w:numPr>
          <w:ilvl w:val="0"/>
          <w:numId w:val="19"/>
        </w:numPr>
        <w:suppressAutoHyphens/>
        <w:spacing w:after="0" w:line="360" w:lineRule="auto"/>
        <w:ind w:left="360"/>
        <w:jc w:val="center"/>
        <w:rPr>
          <w:rFonts w:ascii="Times New Roman" w:hAnsi="Times New Roman"/>
          <w:b/>
          <w:bCs/>
          <w:color w:val="000000"/>
          <w:sz w:val="24"/>
          <w:szCs w:val="24"/>
        </w:rPr>
      </w:pPr>
      <w:r>
        <w:rPr>
          <w:rFonts w:ascii="Times New Roman" w:hAnsi="Times New Roman"/>
          <w:b/>
          <w:bCs/>
          <w:color w:val="000000"/>
          <w:sz w:val="24"/>
          <w:szCs w:val="24"/>
          <w:lang w:val="en-US"/>
        </w:rPr>
        <w:t>LATIF WAHYUDI</w:t>
      </w:r>
      <w:r>
        <w:rPr>
          <w:rFonts w:ascii="Times New Roman" w:hAnsi="Times New Roman"/>
          <w:b/>
          <w:bCs/>
          <w:color w:val="000000"/>
          <w:sz w:val="24"/>
          <w:szCs w:val="24"/>
          <w:lang w:val="en-US"/>
        </w:rPr>
        <w:tab/>
      </w:r>
      <w:r w:rsidR="0029252D" w:rsidRPr="00263211">
        <w:rPr>
          <w:rFonts w:ascii="Times New Roman" w:hAnsi="Times New Roman"/>
          <w:b/>
          <w:bCs/>
          <w:color w:val="000000"/>
          <w:sz w:val="24"/>
          <w:szCs w:val="24"/>
        </w:rPr>
        <w:tab/>
      </w:r>
      <w:r w:rsidR="0029252D" w:rsidRPr="00263211">
        <w:rPr>
          <w:rFonts w:ascii="Times New Roman" w:hAnsi="Times New Roman"/>
          <w:b/>
          <w:bCs/>
          <w:color w:val="000000"/>
          <w:sz w:val="24"/>
          <w:szCs w:val="24"/>
        </w:rPr>
        <w:tab/>
      </w:r>
      <w:r w:rsidR="0029252D" w:rsidRPr="00263211">
        <w:rPr>
          <w:rFonts w:ascii="Times New Roman" w:hAnsi="Times New Roman"/>
          <w:b/>
          <w:bCs/>
          <w:color w:val="000000"/>
          <w:sz w:val="24"/>
          <w:szCs w:val="24"/>
        </w:rPr>
        <w:tab/>
      </w:r>
      <w:r w:rsidR="0029252D" w:rsidRPr="00263211">
        <w:rPr>
          <w:rFonts w:ascii="Times New Roman" w:hAnsi="Times New Roman"/>
          <w:b/>
          <w:bCs/>
          <w:color w:val="000000"/>
          <w:sz w:val="24"/>
          <w:szCs w:val="24"/>
        </w:rPr>
        <w:tab/>
        <w:t>(203181002</w:t>
      </w:r>
      <w:r>
        <w:rPr>
          <w:rFonts w:ascii="Times New Roman" w:hAnsi="Times New Roman"/>
          <w:b/>
          <w:bCs/>
          <w:color w:val="000000"/>
          <w:sz w:val="24"/>
          <w:szCs w:val="24"/>
          <w:lang w:val="en-US"/>
        </w:rPr>
        <w:t>2</w:t>
      </w:r>
      <w:r w:rsidR="0029252D" w:rsidRPr="00263211">
        <w:rPr>
          <w:rFonts w:ascii="Times New Roman" w:hAnsi="Times New Roman"/>
          <w:b/>
          <w:bCs/>
          <w:color w:val="000000"/>
          <w:sz w:val="24"/>
          <w:szCs w:val="24"/>
        </w:rPr>
        <w:t>)</w:t>
      </w:r>
    </w:p>
    <w:p w14:paraId="62FD4844" w14:textId="77777777" w:rsidR="0029252D" w:rsidRPr="00263211" w:rsidRDefault="0029252D" w:rsidP="0029252D">
      <w:pPr>
        <w:spacing w:after="0" w:line="360" w:lineRule="auto"/>
        <w:jc w:val="center"/>
        <w:rPr>
          <w:rFonts w:ascii="Times New Roman" w:hAnsi="Times New Roman"/>
          <w:b/>
          <w:bCs/>
          <w:color w:val="000000"/>
        </w:rPr>
      </w:pPr>
    </w:p>
    <w:p w14:paraId="29CA3DDC" w14:textId="77777777" w:rsidR="0029252D" w:rsidRPr="00263211" w:rsidRDefault="0029252D" w:rsidP="0029252D">
      <w:pPr>
        <w:spacing w:after="0" w:line="360" w:lineRule="auto"/>
        <w:jc w:val="center"/>
        <w:rPr>
          <w:rFonts w:ascii="Times New Roman" w:hAnsi="Times New Roman"/>
          <w:b/>
          <w:bCs/>
          <w:color w:val="000000"/>
        </w:rPr>
      </w:pPr>
    </w:p>
    <w:p w14:paraId="4EB3DCA4" w14:textId="77777777" w:rsidR="0029252D" w:rsidRPr="00263211" w:rsidRDefault="0029252D" w:rsidP="0029252D">
      <w:pPr>
        <w:spacing w:after="0"/>
        <w:jc w:val="center"/>
        <w:rPr>
          <w:rFonts w:ascii="Times New Roman" w:hAnsi="Times New Roman"/>
          <w:b/>
          <w:bCs/>
          <w:color w:val="000000"/>
        </w:rPr>
      </w:pPr>
    </w:p>
    <w:p w14:paraId="65245080" w14:textId="77777777" w:rsidR="0029252D" w:rsidRPr="00263211" w:rsidRDefault="0029252D" w:rsidP="0029252D">
      <w:pPr>
        <w:spacing w:after="0"/>
        <w:jc w:val="center"/>
        <w:rPr>
          <w:rFonts w:ascii="Times New Roman" w:hAnsi="Times New Roman"/>
          <w:b/>
          <w:bCs/>
          <w:color w:val="000000"/>
        </w:rPr>
      </w:pPr>
    </w:p>
    <w:p w14:paraId="3D311EEF" w14:textId="77777777" w:rsidR="0029252D" w:rsidRPr="00263211" w:rsidRDefault="0029252D" w:rsidP="0029252D">
      <w:pPr>
        <w:spacing w:after="0"/>
        <w:jc w:val="center"/>
        <w:rPr>
          <w:rFonts w:ascii="Times New Roman" w:hAnsi="Times New Roman"/>
          <w:b/>
          <w:bCs/>
          <w:color w:val="000000"/>
        </w:rPr>
      </w:pPr>
    </w:p>
    <w:p w14:paraId="207C87E6" w14:textId="77777777" w:rsidR="0029252D" w:rsidRPr="00263211" w:rsidRDefault="0029252D" w:rsidP="0029252D">
      <w:pPr>
        <w:spacing w:after="0"/>
        <w:jc w:val="center"/>
        <w:rPr>
          <w:rFonts w:ascii="Times New Roman" w:hAnsi="Times New Roman"/>
          <w:b/>
          <w:bCs/>
          <w:color w:val="000000"/>
        </w:rPr>
      </w:pPr>
    </w:p>
    <w:p w14:paraId="64764A8F" w14:textId="77777777" w:rsidR="0029252D" w:rsidRPr="00263211" w:rsidRDefault="0029252D" w:rsidP="0029252D">
      <w:pPr>
        <w:spacing w:after="0"/>
        <w:jc w:val="center"/>
        <w:rPr>
          <w:rFonts w:ascii="Times New Roman" w:hAnsi="Times New Roman"/>
          <w:b/>
          <w:bCs/>
          <w:color w:val="000000"/>
        </w:rPr>
      </w:pPr>
    </w:p>
    <w:p w14:paraId="29173F25" w14:textId="77777777" w:rsidR="0029252D" w:rsidRPr="00263211" w:rsidRDefault="0029252D" w:rsidP="0029252D">
      <w:pPr>
        <w:spacing w:after="0"/>
        <w:jc w:val="center"/>
        <w:rPr>
          <w:rFonts w:ascii="Times New Roman" w:hAnsi="Times New Roman"/>
          <w:b/>
          <w:bCs/>
          <w:color w:val="000000"/>
        </w:rPr>
      </w:pPr>
    </w:p>
    <w:p w14:paraId="7BDE3732" w14:textId="77777777" w:rsidR="0029252D" w:rsidRPr="00263211" w:rsidRDefault="0029252D" w:rsidP="0029252D">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JURUSAN TEKNIK KIMIA</w:t>
      </w:r>
    </w:p>
    <w:p w14:paraId="16F86151" w14:textId="77777777" w:rsidR="0029252D" w:rsidRPr="00263211" w:rsidRDefault="0029252D" w:rsidP="0029252D">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UNIVERSITAS INTERNASIONAL SEMEN INDONESIA</w:t>
      </w:r>
    </w:p>
    <w:p w14:paraId="51BA267C" w14:textId="77777777" w:rsidR="0029252D" w:rsidRPr="00263211" w:rsidRDefault="0029252D" w:rsidP="0029252D">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 xml:space="preserve">GRESIK </w:t>
      </w:r>
    </w:p>
    <w:p w14:paraId="6D633684" w14:textId="77777777" w:rsidR="0029252D" w:rsidRPr="00263211" w:rsidRDefault="0029252D" w:rsidP="0029252D">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2021</w:t>
      </w:r>
    </w:p>
    <w:p w14:paraId="122F4D22" w14:textId="77777777" w:rsidR="0029252D" w:rsidRPr="00263211" w:rsidRDefault="0029252D" w:rsidP="0029252D">
      <w:pPr>
        <w:spacing w:after="0"/>
        <w:jc w:val="center"/>
        <w:rPr>
          <w:rFonts w:ascii="Times New Roman" w:hAnsi="Times New Roman"/>
          <w:b/>
          <w:bCs/>
          <w:color w:val="000000"/>
        </w:rPr>
      </w:pPr>
    </w:p>
    <w:p w14:paraId="2A232282" w14:textId="40187ADC" w:rsidR="0029252D" w:rsidRPr="00263211" w:rsidRDefault="0029252D" w:rsidP="00E020E6">
      <w:pPr>
        <w:spacing w:after="0"/>
        <w:jc w:val="center"/>
        <w:rPr>
          <w:rFonts w:ascii="Times New Roman" w:hAnsi="Times New Roman"/>
          <w:b/>
          <w:color w:val="000000"/>
          <w:sz w:val="32"/>
          <w:szCs w:val="32"/>
        </w:rPr>
        <w:sectPr w:rsidR="0029252D" w:rsidRPr="00263211" w:rsidSect="00E020E6">
          <w:headerReference w:type="default" r:id="rId9"/>
          <w:footerReference w:type="default" r:id="rId10"/>
          <w:footerReference w:type="first" r:id="rId11"/>
          <w:pgSz w:w="11907" w:h="16839" w:code="9"/>
          <w:pgMar w:top="1701" w:right="1701" w:bottom="1701" w:left="2268" w:header="709" w:footer="709" w:gutter="0"/>
          <w:pgNumType w:fmt="lowerRoman" w:start="1"/>
          <w:cols w:space="708"/>
          <w:titlePg/>
          <w:docGrid w:linePitch="360"/>
        </w:sectPr>
      </w:pPr>
    </w:p>
    <w:p w14:paraId="3B225D49" w14:textId="77777777" w:rsidR="00E020E6" w:rsidRPr="00263211" w:rsidRDefault="00E020E6" w:rsidP="00E020E6">
      <w:pPr>
        <w:spacing w:after="0"/>
        <w:jc w:val="center"/>
        <w:rPr>
          <w:rFonts w:ascii="Times New Roman" w:hAnsi="Times New Roman"/>
          <w:color w:val="000000"/>
          <w:sz w:val="32"/>
          <w:szCs w:val="32"/>
          <w:lang w:val="id-ID"/>
        </w:rPr>
      </w:pPr>
      <w:r w:rsidRPr="00263211">
        <w:rPr>
          <w:rFonts w:ascii="Times New Roman" w:hAnsi="Times New Roman"/>
          <w:b/>
          <w:color w:val="000000"/>
          <w:sz w:val="32"/>
          <w:szCs w:val="32"/>
        </w:rPr>
        <w:lastRenderedPageBreak/>
        <w:t>LAPORAN KERJA PRAKTIK</w:t>
      </w:r>
    </w:p>
    <w:p w14:paraId="4E8C912A" w14:textId="4F604420" w:rsidR="00F30437" w:rsidRPr="00263211" w:rsidRDefault="00F30437" w:rsidP="00E020E6">
      <w:pPr>
        <w:spacing w:after="0"/>
        <w:jc w:val="center"/>
        <w:rPr>
          <w:rFonts w:ascii="Times New Roman" w:hAnsi="Times New Roman"/>
          <w:color w:val="000000"/>
          <w:sz w:val="32"/>
          <w:szCs w:val="32"/>
          <w:lang w:val="id-ID"/>
        </w:rPr>
      </w:pPr>
      <w:r w:rsidRPr="00263211">
        <w:rPr>
          <w:rFonts w:ascii="Times New Roman" w:hAnsi="Times New Roman"/>
          <w:b/>
          <w:color w:val="000000"/>
          <w:sz w:val="32"/>
          <w:szCs w:val="32"/>
        </w:rPr>
        <w:t>PROSES PRODUKSI GULA PTPN XI, PG JATIROTO, LUMAJANG</w:t>
      </w:r>
    </w:p>
    <w:p w14:paraId="6D3E001C" w14:textId="77777777" w:rsidR="00F30437" w:rsidRPr="00263211" w:rsidRDefault="00F30437" w:rsidP="00E020E6">
      <w:pPr>
        <w:spacing w:after="0"/>
        <w:rPr>
          <w:rFonts w:ascii="Times New Roman" w:hAnsi="Times New Roman"/>
          <w:bCs/>
          <w:color w:val="000000"/>
        </w:rPr>
      </w:pPr>
    </w:p>
    <w:p w14:paraId="7E972CFA" w14:textId="77777777" w:rsidR="00F30437" w:rsidRPr="00263211" w:rsidRDefault="00F30437" w:rsidP="00F30437">
      <w:pPr>
        <w:spacing w:after="0"/>
        <w:jc w:val="center"/>
        <w:rPr>
          <w:rFonts w:ascii="Times New Roman" w:hAnsi="Times New Roman"/>
          <w:bCs/>
          <w:color w:val="000000"/>
        </w:rPr>
      </w:pPr>
    </w:p>
    <w:p w14:paraId="08A5737A" w14:textId="736241DD" w:rsidR="00F30437" w:rsidRPr="00263211" w:rsidRDefault="00F30437" w:rsidP="00F30437">
      <w:pPr>
        <w:spacing w:after="0"/>
        <w:jc w:val="center"/>
        <w:rPr>
          <w:rFonts w:ascii="Times New Roman" w:hAnsi="Times New Roman"/>
          <w:bCs/>
          <w:color w:val="000000"/>
        </w:rPr>
      </w:pPr>
    </w:p>
    <w:p w14:paraId="5F7FFD03" w14:textId="69C0444C" w:rsidR="00F30437" w:rsidRPr="00263211" w:rsidRDefault="00000000" w:rsidP="00E020E6">
      <w:pPr>
        <w:spacing w:after="0"/>
        <w:rPr>
          <w:rFonts w:ascii="Times New Roman" w:hAnsi="Times New Roman"/>
          <w:bCs/>
          <w:color w:val="000000"/>
        </w:rPr>
      </w:pPr>
      <w:r>
        <w:rPr>
          <w:rFonts w:ascii="Times New Roman" w:hAnsi="Times New Roman"/>
          <w:noProof/>
        </w:rPr>
        <w:pict w14:anchorId="1A1184B6">
          <v:shape id="Picture 2" o:spid="_x0000_s2056" type="#_x0000_t75" style="position:absolute;margin-left:92.1pt;margin-top:12.15pt;width:201.9pt;height:201.9pt;z-index:-251645440;visibility:visible">
            <v:imagedata r:id="rId12" o:title="logo uisi balanced"/>
          </v:shape>
        </w:pict>
      </w:r>
    </w:p>
    <w:p w14:paraId="4C1A425E" w14:textId="7C38A630" w:rsidR="00F30437" w:rsidRPr="00263211" w:rsidRDefault="00F30437" w:rsidP="00F30437">
      <w:pPr>
        <w:spacing w:after="0"/>
        <w:jc w:val="center"/>
        <w:rPr>
          <w:rFonts w:ascii="Times New Roman" w:hAnsi="Times New Roman"/>
          <w:bCs/>
          <w:color w:val="000000"/>
        </w:rPr>
      </w:pPr>
    </w:p>
    <w:p w14:paraId="244C86FC" w14:textId="26E33BA7" w:rsidR="00E020E6" w:rsidRPr="00263211" w:rsidRDefault="00E020E6" w:rsidP="00F30437">
      <w:pPr>
        <w:spacing w:after="0"/>
        <w:jc w:val="center"/>
        <w:rPr>
          <w:rFonts w:ascii="Times New Roman" w:hAnsi="Times New Roman"/>
          <w:bCs/>
          <w:color w:val="000000"/>
        </w:rPr>
      </w:pPr>
    </w:p>
    <w:p w14:paraId="767441CB" w14:textId="77777777" w:rsidR="00E020E6" w:rsidRPr="00263211" w:rsidRDefault="00E020E6" w:rsidP="00F30437">
      <w:pPr>
        <w:spacing w:after="0"/>
        <w:jc w:val="center"/>
        <w:rPr>
          <w:rFonts w:ascii="Times New Roman" w:hAnsi="Times New Roman"/>
          <w:bCs/>
          <w:color w:val="000000"/>
        </w:rPr>
      </w:pPr>
    </w:p>
    <w:p w14:paraId="1D456C91"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6611CA37"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0FAF7B16"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720612C8"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49F5CBB0"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47C48716"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00CE9E0E"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2DF2EF49"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35CE237E"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364BEC26" w14:textId="77777777" w:rsidR="001C6518" w:rsidRPr="00263211" w:rsidRDefault="001C6518" w:rsidP="00F30437">
      <w:pPr>
        <w:spacing w:after="0" w:line="360" w:lineRule="auto"/>
        <w:jc w:val="center"/>
        <w:rPr>
          <w:rFonts w:ascii="Times New Roman" w:hAnsi="Times New Roman"/>
          <w:b/>
          <w:bCs/>
          <w:color w:val="000000"/>
          <w:sz w:val="24"/>
          <w:szCs w:val="24"/>
        </w:rPr>
      </w:pPr>
    </w:p>
    <w:p w14:paraId="2670E7AB" w14:textId="40346D25" w:rsidR="00F30437" w:rsidRPr="00263211" w:rsidRDefault="00F30437" w:rsidP="00F30437">
      <w:pPr>
        <w:spacing w:after="0" w:line="360" w:lineRule="auto"/>
        <w:jc w:val="center"/>
        <w:rPr>
          <w:rFonts w:ascii="Times New Roman" w:hAnsi="Times New Roman"/>
          <w:b/>
          <w:bCs/>
          <w:color w:val="000000"/>
          <w:sz w:val="24"/>
          <w:szCs w:val="24"/>
        </w:rPr>
      </w:pPr>
      <w:r w:rsidRPr="00263211">
        <w:rPr>
          <w:rFonts w:ascii="Times New Roman" w:hAnsi="Times New Roman"/>
          <w:b/>
          <w:bCs/>
          <w:color w:val="000000"/>
          <w:sz w:val="24"/>
          <w:szCs w:val="24"/>
        </w:rPr>
        <w:t>Disusun Oleh:</w:t>
      </w:r>
    </w:p>
    <w:p w14:paraId="0324AE90" w14:textId="2FC5EE48" w:rsidR="00EC3B77" w:rsidRPr="00263211" w:rsidRDefault="00EC3B77" w:rsidP="00EC3B77">
      <w:pPr>
        <w:pStyle w:val="ListParagraph"/>
        <w:suppressAutoHyphens/>
        <w:spacing w:after="0" w:line="360" w:lineRule="auto"/>
        <w:ind w:left="360"/>
        <w:rPr>
          <w:rFonts w:ascii="Times New Roman" w:hAnsi="Times New Roman"/>
          <w:b/>
          <w:bCs/>
          <w:color w:val="000000"/>
          <w:sz w:val="24"/>
          <w:szCs w:val="24"/>
        </w:rPr>
      </w:pPr>
      <w:r>
        <w:rPr>
          <w:rFonts w:ascii="Times New Roman" w:hAnsi="Times New Roman"/>
          <w:b/>
          <w:bCs/>
          <w:color w:val="000000"/>
          <w:sz w:val="24"/>
          <w:szCs w:val="24"/>
          <w:lang w:val="en-US"/>
        </w:rPr>
        <w:t>1. FARAH LAYLI R.</w:t>
      </w:r>
      <w:r>
        <w:rPr>
          <w:rFonts w:ascii="Times New Roman" w:hAnsi="Times New Roman"/>
          <w:b/>
          <w:bCs/>
          <w:color w:val="000000"/>
          <w:sz w:val="24"/>
          <w:szCs w:val="24"/>
          <w:lang w:val="en-US"/>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t>(203181001</w:t>
      </w:r>
      <w:r>
        <w:rPr>
          <w:rFonts w:ascii="Times New Roman" w:hAnsi="Times New Roman"/>
          <w:b/>
          <w:bCs/>
          <w:color w:val="000000"/>
          <w:sz w:val="24"/>
          <w:szCs w:val="24"/>
          <w:lang w:val="en-US"/>
        </w:rPr>
        <w:t>6</w:t>
      </w:r>
      <w:r w:rsidRPr="00263211">
        <w:rPr>
          <w:rFonts w:ascii="Times New Roman" w:hAnsi="Times New Roman"/>
          <w:b/>
          <w:bCs/>
          <w:color w:val="000000"/>
          <w:sz w:val="24"/>
          <w:szCs w:val="24"/>
        </w:rPr>
        <w:t>)</w:t>
      </w:r>
    </w:p>
    <w:p w14:paraId="6FE52D29" w14:textId="7B6A6304" w:rsidR="00F30437" w:rsidRPr="00263211" w:rsidRDefault="00EC3B77" w:rsidP="00EC3B77">
      <w:pPr>
        <w:spacing w:after="0" w:line="360" w:lineRule="auto"/>
        <w:ind w:left="360"/>
        <w:rPr>
          <w:rFonts w:ascii="Times New Roman" w:hAnsi="Times New Roman"/>
          <w:b/>
          <w:bCs/>
          <w:color w:val="000000"/>
        </w:rPr>
      </w:pPr>
      <w:r>
        <w:rPr>
          <w:rFonts w:ascii="Times New Roman" w:hAnsi="Times New Roman"/>
          <w:b/>
          <w:bCs/>
          <w:color w:val="000000"/>
          <w:sz w:val="24"/>
          <w:szCs w:val="24"/>
        </w:rPr>
        <w:t>2. LATIF WAHYUDI</w:t>
      </w:r>
      <w:r>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r>
      <w:r w:rsidRPr="00263211">
        <w:rPr>
          <w:rFonts w:ascii="Times New Roman" w:hAnsi="Times New Roman"/>
          <w:b/>
          <w:bCs/>
          <w:color w:val="000000"/>
          <w:sz w:val="24"/>
          <w:szCs w:val="24"/>
        </w:rPr>
        <w:tab/>
        <w:t>(203181002</w:t>
      </w:r>
      <w:r>
        <w:rPr>
          <w:rFonts w:ascii="Times New Roman" w:hAnsi="Times New Roman"/>
          <w:b/>
          <w:bCs/>
          <w:color w:val="000000"/>
          <w:sz w:val="24"/>
          <w:szCs w:val="24"/>
        </w:rPr>
        <w:t>2</w:t>
      </w:r>
      <w:r w:rsidRPr="00263211">
        <w:rPr>
          <w:rFonts w:ascii="Times New Roman" w:hAnsi="Times New Roman"/>
          <w:b/>
          <w:bCs/>
          <w:color w:val="000000"/>
          <w:sz w:val="24"/>
          <w:szCs w:val="24"/>
        </w:rPr>
        <w:t>)</w:t>
      </w:r>
    </w:p>
    <w:p w14:paraId="44EA5A19" w14:textId="77777777" w:rsidR="00E020E6" w:rsidRPr="00263211" w:rsidRDefault="00E020E6" w:rsidP="00F30437">
      <w:pPr>
        <w:spacing w:after="0" w:line="360" w:lineRule="auto"/>
        <w:jc w:val="center"/>
        <w:rPr>
          <w:rFonts w:ascii="Times New Roman" w:hAnsi="Times New Roman"/>
          <w:b/>
          <w:bCs/>
          <w:color w:val="000000"/>
        </w:rPr>
      </w:pPr>
    </w:p>
    <w:p w14:paraId="4602818B" w14:textId="77777777" w:rsidR="00F30437" w:rsidRPr="00263211" w:rsidRDefault="00F30437" w:rsidP="00F30437">
      <w:pPr>
        <w:spacing w:after="0"/>
        <w:jc w:val="center"/>
        <w:rPr>
          <w:rFonts w:ascii="Times New Roman" w:hAnsi="Times New Roman"/>
          <w:b/>
          <w:bCs/>
          <w:color w:val="000000"/>
        </w:rPr>
      </w:pPr>
    </w:p>
    <w:p w14:paraId="693090E1" w14:textId="68F87033" w:rsidR="00F30437" w:rsidRPr="00263211" w:rsidRDefault="00F30437" w:rsidP="00F30437">
      <w:pPr>
        <w:spacing w:after="0"/>
        <w:jc w:val="center"/>
        <w:rPr>
          <w:rFonts w:ascii="Times New Roman" w:hAnsi="Times New Roman"/>
          <w:b/>
          <w:bCs/>
          <w:color w:val="000000"/>
        </w:rPr>
      </w:pPr>
    </w:p>
    <w:p w14:paraId="1DF53902" w14:textId="6398CB74" w:rsidR="00E020E6" w:rsidRPr="00263211" w:rsidRDefault="00E020E6" w:rsidP="00F30437">
      <w:pPr>
        <w:spacing w:after="0"/>
        <w:jc w:val="center"/>
        <w:rPr>
          <w:rFonts w:ascii="Times New Roman" w:hAnsi="Times New Roman"/>
          <w:b/>
          <w:bCs/>
          <w:color w:val="000000"/>
        </w:rPr>
      </w:pPr>
    </w:p>
    <w:p w14:paraId="77C21726" w14:textId="6BFF103A" w:rsidR="00E020E6" w:rsidRPr="00263211" w:rsidRDefault="00E020E6" w:rsidP="00F30437">
      <w:pPr>
        <w:spacing w:after="0"/>
        <w:jc w:val="center"/>
        <w:rPr>
          <w:rFonts w:ascii="Times New Roman" w:hAnsi="Times New Roman"/>
          <w:b/>
          <w:bCs/>
          <w:color w:val="000000"/>
        </w:rPr>
      </w:pPr>
    </w:p>
    <w:p w14:paraId="391FB3D9" w14:textId="10437123" w:rsidR="00E020E6" w:rsidRPr="00263211" w:rsidRDefault="00E020E6" w:rsidP="00F30437">
      <w:pPr>
        <w:spacing w:after="0"/>
        <w:jc w:val="center"/>
        <w:rPr>
          <w:rFonts w:ascii="Times New Roman" w:hAnsi="Times New Roman"/>
          <w:b/>
          <w:bCs/>
          <w:color w:val="000000"/>
        </w:rPr>
      </w:pPr>
    </w:p>
    <w:p w14:paraId="06581560" w14:textId="77777777" w:rsidR="00E020E6" w:rsidRPr="00263211" w:rsidRDefault="00E020E6" w:rsidP="00F30437">
      <w:pPr>
        <w:spacing w:after="0"/>
        <w:jc w:val="center"/>
        <w:rPr>
          <w:rFonts w:ascii="Times New Roman" w:hAnsi="Times New Roman"/>
          <w:b/>
          <w:bCs/>
          <w:color w:val="000000"/>
        </w:rPr>
      </w:pPr>
    </w:p>
    <w:p w14:paraId="0732EA59" w14:textId="77777777" w:rsidR="00F30437" w:rsidRPr="00263211" w:rsidRDefault="00F30437" w:rsidP="00F30437">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JURUSAN TEKNIK KIMIA</w:t>
      </w:r>
    </w:p>
    <w:p w14:paraId="24EC5349" w14:textId="77777777" w:rsidR="00F30437" w:rsidRPr="00263211" w:rsidRDefault="00F30437" w:rsidP="00F30437">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UNIVERSITAS INTERNASIONAL SEMEN INDONESIA</w:t>
      </w:r>
    </w:p>
    <w:p w14:paraId="1943EB38" w14:textId="77777777" w:rsidR="00F30437" w:rsidRPr="00263211" w:rsidRDefault="00F30437" w:rsidP="00F30437">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 xml:space="preserve">GRESIK </w:t>
      </w:r>
    </w:p>
    <w:p w14:paraId="5DA372B2" w14:textId="77777777" w:rsidR="00F30437" w:rsidRPr="00263211" w:rsidRDefault="00F30437" w:rsidP="00F30437">
      <w:pPr>
        <w:spacing w:after="0"/>
        <w:jc w:val="center"/>
        <w:rPr>
          <w:rFonts w:ascii="Times New Roman" w:hAnsi="Times New Roman"/>
          <w:b/>
          <w:bCs/>
          <w:color w:val="000000"/>
          <w:sz w:val="28"/>
          <w:szCs w:val="28"/>
        </w:rPr>
      </w:pPr>
      <w:r w:rsidRPr="00263211">
        <w:rPr>
          <w:rFonts w:ascii="Times New Roman" w:hAnsi="Times New Roman"/>
          <w:b/>
          <w:bCs/>
          <w:color w:val="000000"/>
          <w:sz w:val="28"/>
          <w:szCs w:val="28"/>
        </w:rPr>
        <w:t>2021</w:t>
      </w:r>
    </w:p>
    <w:p w14:paraId="62740F12" w14:textId="77777777" w:rsidR="00F30437" w:rsidRPr="00263211" w:rsidRDefault="00F30437" w:rsidP="00F30437">
      <w:pPr>
        <w:spacing w:after="0"/>
        <w:jc w:val="center"/>
        <w:rPr>
          <w:rFonts w:ascii="Times New Roman" w:hAnsi="Times New Roman"/>
          <w:b/>
          <w:bCs/>
          <w:color w:val="000000"/>
        </w:rPr>
      </w:pPr>
    </w:p>
    <w:p w14:paraId="197321C6" w14:textId="1C830412" w:rsidR="00F30437" w:rsidRPr="00263211" w:rsidRDefault="00F30437" w:rsidP="00F30437">
      <w:pPr>
        <w:spacing w:after="0"/>
        <w:ind w:left="850" w:hanging="425"/>
        <w:jc w:val="both"/>
        <w:rPr>
          <w:rFonts w:ascii="Times New Roman" w:hAnsi="Times New Roman"/>
          <w:b/>
          <w:bCs/>
          <w:color w:val="000000"/>
        </w:rPr>
      </w:pPr>
    </w:p>
    <w:p w14:paraId="69DC969D" w14:textId="77777777" w:rsidR="00074836" w:rsidRPr="00263211" w:rsidRDefault="00074836" w:rsidP="000A5F53">
      <w:pPr>
        <w:spacing w:after="0" w:line="360" w:lineRule="auto"/>
        <w:jc w:val="center"/>
        <w:rPr>
          <w:rFonts w:ascii="Times New Roman" w:hAnsi="Times New Roman"/>
          <w:b/>
          <w:color w:val="000000"/>
          <w:sz w:val="28"/>
          <w:szCs w:val="28"/>
        </w:rPr>
        <w:sectPr w:rsidR="00074836" w:rsidRPr="00263211" w:rsidSect="00E020E6">
          <w:footerReference w:type="default" r:id="rId13"/>
          <w:pgSz w:w="11907" w:h="16839" w:code="9"/>
          <w:pgMar w:top="1701" w:right="1701" w:bottom="1701" w:left="2268" w:header="709" w:footer="709" w:gutter="0"/>
          <w:pgNumType w:fmt="lowerRoman" w:start="1"/>
          <w:cols w:space="708"/>
          <w:titlePg/>
          <w:docGrid w:linePitch="360"/>
        </w:sectPr>
      </w:pPr>
    </w:p>
    <w:p w14:paraId="7942F302" w14:textId="71FAC670" w:rsidR="000A5F53" w:rsidRPr="00263211" w:rsidRDefault="00F6496C" w:rsidP="000A5F53">
      <w:pPr>
        <w:rPr>
          <w:rFonts w:ascii="Times New Roman" w:hAnsi="Times New Roman"/>
          <w:lang w:val="x-none" w:eastAsia="en-US"/>
        </w:rPr>
      </w:pPr>
      <w:r w:rsidRPr="00F6496C">
        <w:rPr>
          <w:rFonts w:ascii="Times New Roman" w:hAnsi="Times New Roman"/>
          <w:noProof/>
          <w:lang w:val="x-none" w:eastAsia="en-US"/>
        </w:rPr>
        <w:lastRenderedPageBreak/>
        <w:drawing>
          <wp:anchor distT="0" distB="0" distL="114300" distR="114300" simplePos="0" relativeHeight="251773952" behindDoc="0" locked="0" layoutInCell="1" allowOverlap="1" wp14:anchorId="3C9BA0B6" wp14:editId="76234A69">
            <wp:simplePos x="0" y="0"/>
            <wp:positionH relativeFrom="column">
              <wp:posOffset>-151710</wp:posOffset>
            </wp:positionH>
            <wp:positionV relativeFrom="paragraph">
              <wp:posOffset>-3175</wp:posOffset>
            </wp:positionV>
            <wp:extent cx="5577533" cy="7331103"/>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577533" cy="7331103"/>
                    </a:xfrm>
                    <a:prstGeom prst="rect">
                      <a:avLst/>
                    </a:prstGeom>
                  </pic:spPr>
                </pic:pic>
              </a:graphicData>
            </a:graphic>
            <wp14:sizeRelH relativeFrom="margin">
              <wp14:pctWidth>0</wp14:pctWidth>
            </wp14:sizeRelH>
            <wp14:sizeRelV relativeFrom="margin">
              <wp14:pctHeight>0</wp14:pctHeight>
            </wp14:sizeRelV>
          </wp:anchor>
        </w:drawing>
      </w:r>
    </w:p>
    <w:p w14:paraId="18719295" w14:textId="77777777" w:rsidR="000A5F53" w:rsidRPr="00263211" w:rsidRDefault="000A5F53" w:rsidP="000A5F53">
      <w:pPr>
        <w:rPr>
          <w:rFonts w:ascii="Times New Roman" w:hAnsi="Times New Roman"/>
          <w:lang w:val="x-none" w:eastAsia="en-US"/>
        </w:rPr>
      </w:pPr>
    </w:p>
    <w:p w14:paraId="58112589" w14:textId="77777777" w:rsidR="000A5F53" w:rsidRPr="00263211" w:rsidRDefault="000A5F53" w:rsidP="000A5F53">
      <w:pPr>
        <w:rPr>
          <w:rFonts w:ascii="Times New Roman" w:hAnsi="Times New Roman"/>
          <w:lang w:val="x-none" w:eastAsia="en-US"/>
        </w:rPr>
      </w:pPr>
    </w:p>
    <w:p w14:paraId="24D9D695" w14:textId="77777777" w:rsidR="000A5F53" w:rsidRPr="00263211" w:rsidRDefault="000A5F53" w:rsidP="000A5F53">
      <w:pPr>
        <w:rPr>
          <w:rFonts w:ascii="Times New Roman" w:hAnsi="Times New Roman"/>
          <w:lang w:val="x-none" w:eastAsia="en-US"/>
        </w:rPr>
      </w:pPr>
    </w:p>
    <w:p w14:paraId="3FA9BCBB" w14:textId="77777777" w:rsidR="00074836" w:rsidRPr="00263211" w:rsidRDefault="00074836" w:rsidP="00074836">
      <w:pPr>
        <w:spacing w:after="0" w:line="240" w:lineRule="auto"/>
        <w:jc w:val="center"/>
        <w:rPr>
          <w:rFonts w:ascii="Times New Roman" w:hAnsi="Times New Roman"/>
          <w:b/>
          <w:bCs/>
        </w:rPr>
        <w:sectPr w:rsidR="00074836" w:rsidRPr="00263211" w:rsidSect="00E020E6">
          <w:headerReference w:type="first" r:id="rId15"/>
          <w:footerReference w:type="first" r:id="rId16"/>
          <w:pgSz w:w="11907" w:h="16839" w:code="9"/>
          <w:pgMar w:top="1701" w:right="1701" w:bottom="1701" w:left="2268" w:header="709" w:footer="709" w:gutter="0"/>
          <w:pgNumType w:fmt="lowerRoman" w:start="1"/>
          <w:cols w:space="708"/>
          <w:titlePg/>
          <w:docGrid w:linePitch="360"/>
        </w:sectPr>
      </w:pPr>
      <w:bookmarkStart w:id="0" w:name="_Toc98930403"/>
    </w:p>
    <w:p w14:paraId="303FED08" w14:textId="7160C7D3" w:rsidR="00F30437" w:rsidRPr="00263211" w:rsidRDefault="00F30437" w:rsidP="00074836">
      <w:pPr>
        <w:spacing w:after="0" w:line="240" w:lineRule="auto"/>
        <w:jc w:val="center"/>
        <w:rPr>
          <w:rFonts w:ascii="Times New Roman" w:hAnsi="Times New Roman"/>
          <w:b/>
          <w:bCs/>
        </w:rPr>
      </w:pPr>
      <w:r w:rsidRPr="00263211">
        <w:rPr>
          <w:rFonts w:ascii="Times New Roman" w:hAnsi="Times New Roman"/>
          <w:b/>
          <w:bCs/>
        </w:rPr>
        <w:lastRenderedPageBreak/>
        <w:t>KATA PENGANTAR</w:t>
      </w:r>
      <w:bookmarkEnd w:id="0"/>
    </w:p>
    <w:p w14:paraId="1F752539" w14:textId="77777777" w:rsidR="00F30437" w:rsidRPr="00263211" w:rsidRDefault="00F30437" w:rsidP="00F30437">
      <w:pPr>
        <w:spacing w:after="0" w:line="360" w:lineRule="auto"/>
        <w:jc w:val="center"/>
        <w:rPr>
          <w:rFonts w:ascii="Times New Roman" w:hAnsi="Times New Roman"/>
          <w:b/>
          <w:bCs/>
          <w:color w:val="000000"/>
          <w:sz w:val="24"/>
          <w:szCs w:val="24"/>
        </w:rPr>
      </w:pPr>
    </w:p>
    <w:p w14:paraId="6C21C2F6" w14:textId="77777777" w:rsidR="00F30437" w:rsidRPr="00263211" w:rsidRDefault="00F30437" w:rsidP="00F30437">
      <w:pPr>
        <w:spacing w:after="0" w:line="360" w:lineRule="auto"/>
        <w:jc w:val="both"/>
        <w:rPr>
          <w:rFonts w:ascii="Times New Roman" w:hAnsi="Times New Roman"/>
          <w:b/>
          <w:sz w:val="24"/>
          <w:szCs w:val="24"/>
        </w:rPr>
      </w:pPr>
      <w:r w:rsidRPr="00263211">
        <w:rPr>
          <w:rFonts w:ascii="Times New Roman" w:hAnsi="Times New Roman"/>
          <w:sz w:val="24"/>
          <w:szCs w:val="24"/>
        </w:rPr>
        <w:t xml:space="preserve">Alhamdulillahirabbil’alamin, puji syukur senantiasa kita panjatkan kehadirat Allah SWT yang telah memberikan Rahmat dan Hidayah-Nya sehingga Kegiatan Kerja Praktik di </w:t>
      </w:r>
      <w:r w:rsidRPr="00263211">
        <w:rPr>
          <w:rFonts w:ascii="Times New Roman" w:hAnsi="Times New Roman"/>
          <w:b/>
          <w:bCs/>
          <w:sz w:val="24"/>
          <w:szCs w:val="24"/>
        </w:rPr>
        <w:t>PTPN XI PG JATIROTO, LUMAJANG</w:t>
      </w:r>
      <w:r w:rsidRPr="00263211">
        <w:rPr>
          <w:rFonts w:ascii="Times New Roman" w:hAnsi="Times New Roman"/>
          <w:sz w:val="24"/>
          <w:szCs w:val="24"/>
        </w:rPr>
        <w:t xml:space="preserve"> ini telah kami selesaikan dengan baik. Laporan Kerja Praktik ini disusun sebagai wujud pemenuhan syarat penyelesaian Kerja Praktik yang telah dilaksanakan selama periode 1 bulan pada tanggal 13 September 2021 sampai 08 Oktober 2021. Penulis menyadari bahwa keberhasilan selama penyusunan Laporan kegiatan ini tidak terlepas dari jasa berbagai pihak yang mendukung, oleh karena itu penulis menyampaikan terima kasih kepada semua pihak yang telah mendukung baik secara material maupun dukungan moril terkhusus kepada yang terhormat:</w:t>
      </w:r>
    </w:p>
    <w:p w14:paraId="66414D9A"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Bapak Abdul Halim, S.T., M.T. Ph.D. selaku Kepala Departemen Teknik Kimia Universitas Internasional Semen Indonesia</w:t>
      </w:r>
    </w:p>
    <w:p w14:paraId="724AFF0F"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color w:val="000000"/>
          <w:sz w:val="24"/>
          <w:szCs w:val="24"/>
        </w:rPr>
        <w:t>Ibu Yuni Kurniati, S.T., M.T. selaku Koordinator Kerja Praktik Departemen Teknik Kimia</w:t>
      </w:r>
    </w:p>
    <w:p w14:paraId="4227D4CA"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 xml:space="preserve">Ibu Okky Putri Prastuti, S.T., M.T., selaku Pembina kegiatan Kerja Praktik </w:t>
      </w:r>
    </w:p>
    <w:p w14:paraId="0D1B2A6B"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Bapak Arwan A Widodo, S.TP. selaku Pembimbing Lapangan Kerja Praktik</w:t>
      </w:r>
    </w:p>
    <w:p w14:paraId="663706F6"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Ibu Dika Putri Pratiwi, S.P. selaku Pembimbing Kebun Kerja Praktik</w:t>
      </w:r>
    </w:p>
    <w:p w14:paraId="6812FF21" w14:textId="77777777"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Bapak Supangat selaku operator pada PG Jatiroto</w:t>
      </w:r>
    </w:p>
    <w:p w14:paraId="1698C2A9" w14:textId="5C376C06" w:rsidR="00F30437" w:rsidRPr="00263211" w:rsidRDefault="00F30437">
      <w:pPr>
        <w:pStyle w:val="ListParagraph"/>
        <w:numPr>
          <w:ilvl w:val="0"/>
          <w:numId w:val="20"/>
        </w:numPr>
        <w:spacing w:after="0" w:line="360" w:lineRule="auto"/>
        <w:jc w:val="both"/>
        <w:rPr>
          <w:rFonts w:ascii="Times New Roman" w:hAnsi="Times New Roman"/>
          <w:sz w:val="24"/>
          <w:szCs w:val="24"/>
        </w:rPr>
      </w:pPr>
      <w:r w:rsidRPr="00263211">
        <w:rPr>
          <w:rFonts w:ascii="Times New Roman" w:hAnsi="Times New Roman"/>
          <w:sz w:val="24"/>
          <w:szCs w:val="24"/>
        </w:rPr>
        <w:t>Keluarga kami, khususnya kedua orang tua kami yang telah memberikan dukungan secara moral dan material.</w:t>
      </w:r>
    </w:p>
    <w:p w14:paraId="607CD7A3" w14:textId="67AA55E5" w:rsidR="00F30437" w:rsidRDefault="00F30437" w:rsidP="00521C70">
      <w:pPr>
        <w:spacing w:after="0" w:line="360" w:lineRule="auto"/>
        <w:jc w:val="both"/>
        <w:rPr>
          <w:rFonts w:ascii="Times New Roman" w:hAnsi="Times New Roman"/>
        </w:rPr>
      </w:pPr>
      <w:r w:rsidRPr="00263211">
        <w:rPr>
          <w:rFonts w:ascii="Times New Roman" w:hAnsi="Times New Roman"/>
          <w:sz w:val="24"/>
          <w:szCs w:val="24"/>
        </w:rPr>
        <w:t>Akhir kata Penulis berharap Laporan ini mampu memberikan gambaran terkait keseriusan penulis untuk belajar secara langsung di PTPN XI PG DJATIROTO, LUMAJANG serta mampu memberi kebermanfaatan bagi sesama Pasca berjalannya kegiatan Kerja Praktik</w:t>
      </w:r>
      <w:r w:rsidRPr="00263211">
        <w:rPr>
          <w:rFonts w:ascii="Times New Roman" w:hAnsi="Times New Roman"/>
        </w:rPr>
        <w:t>.</w:t>
      </w:r>
    </w:p>
    <w:p w14:paraId="0CAE13D4" w14:textId="68F6B81A" w:rsidR="00396DA8" w:rsidRDefault="00786088" w:rsidP="00396DA8">
      <w:pPr>
        <w:spacing w:after="0" w:line="360" w:lineRule="auto"/>
        <w:jc w:val="right"/>
        <w:rPr>
          <w:rFonts w:ascii="Times New Roman" w:hAnsi="Times New Roman"/>
        </w:rPr>
      </w:pPr>
      <w:r>
        <w:rPr>
          <w:rFonts w:ascii="Times New Roman" w:hAnsi="Times New Roman"/>
        </w:rPr>
        <w:t>Gresik, 12 Oktober 2021</w:t>
      </w:r>
    </w:p>
    <w:p w14:paraId="5C01AC7D" w14:textId="47431898" w:rsidR="00786088" w:rsidRDefault="00786088" w:rsidP="00396DA8">
      <w:pPr>
        <w:spacing w:after="0" w:line="360" w:lineRule="auto"/>
        <w:jc w:val="right"/>
        <w:rPr>
          <w:rFonts w:ascii="Times New Roman" w:hAnsi="Times New Roman"/>
        </w:rPr>
      </w:pPr>
    </w:p>
    <w:p w14:paraId="7413493F" w14:textId="30FCD8C5" w:rsidR="00786088" w:rsidRPr="00263211" w:rsidRDefault="00786088" w:rsidP="00396DA8">
      <w:pPr>
        <w:spacing w:after="0" w:line="360" w:lineRule="auto"/>
        <w:jc w:val="right"/>
        <w:rPr>
          <w:rFonts w:ascii="Times New Roman" w:hAnsi="Times New Roman"/>
          <w:color w:val="000000"/>
          <w:sz w:val="28"/>
          <w:szCs w:val="28"/>
        </w:rPr>
      </w:pPr>
      <w:r>
        <w:rPr>
          <w:rFonts w:ascii="Times New Roman" w:hAnsi="Times New Roman"/>
        </w:rPr>
        <w:t>Penulis</w:t>
      </w:r>
    </w:p>
    <w:p w14:paraId="3305E15D" w14:textId="3CAA98D5" w:rsidR="004E0092" w:rsidRDefault="00F30437" w:rsidP="004E0092">
      <w:pPr>
        <w:pStyle w:val="Heading1"/>
      </w:pPr>
      <w:r w:rsidRPr="00263211">
        <w:br w:type="page"/>
      </w:r>
      <w:bookmarkStart w:id="1" w:name="_Toc98930404"/>
      <w:bookmarkStart w:id="2" w:name="_Toc108786957"/>
      <w:bookmarkStart w:id="3" w:name="_Toc108787492"/>
      <w:r w:rsidR="00521C70" w:rsidRPr="00263211">
        <w:lastRenderedPageBreak/>
        <w:t>DAFTAR ISI</w:t>
      </w:r>
      <w:bookmarkEnd w:id="1"/>
      <w:bookmarkEnd w:id="2"/>
      <w:bookmarkEnd w:id="3"/>
    </w:p>
    <w:sdt>
      <w:sdtPr>
        <w:rPr>
          <w:rFonts w:ascii="Calibri" w:eastAsia="MS Mincho" w:hAnsi="Calibri"/>
          <w:color w:val="auto"/>
          <w:sz w:val="22"/>
          <w:szCs w:val="22"/>
          <w:lang w:eastAsia="ja-JP"/>
        </w:rPr>
        <w:id w:val="-1870824262"/>
        <w:docPartObj>
          <w:docPartGallery w:val="Table of Contents"/>
          <w:docPartUnique/>
        </w:docPartObj>
      </w:sdtPr>
      <w:sdtEndPr>
        <w:rPr>
          <w:b/>
          <w:bCs/>
          <w:noProof/>
        </w:rPr>
      </w:sdtEndPr>
      <w:sdtContent>
        <w:p w14:paraId="49EE1C0E" w14:textId="27D305AC" w:rsidR="004E0092" w:rsidRPr="00A547E5" w:rsidRDefault="004E0092" w:rsidP="00507913">
          <w:pPr>
            <w:pStyle w:val="TOCHeading"/>
            <w:spacing w:line="240" w:lineRule="auto"/>
            <w:rPr>
              <w:rFonts w:ascii="Times New Roman" w:hAnsi="Times New Roman"/>
              <w:sz w:val="24"/>
              <w:szCs w:val="24"/>
            </w:rPr>
          </w:pPr>
        </w:p>
        <w:p w14:paraId="695A1BBF" w14:textId="7BF4552C" w:rsidR="00A547E5" w:rsidRPr="00A547E5" w:rsidRDefault="004E0092" w:rsidP="00507913">
          <w:pPr>
            <w:pStyle w:val="TOC1"/>
            <w:tabs>
              <w:tab w:val="right" w:leader="dot" w:pos="7928"/>
            </w:tabs>
            <w:spacing w:line="240" w:lineRule="auto"/>
            <w:rPr>
              <w:rFonts w:ascii="Times New Roman" w:eastAsiaTheme="minorEastAsia" w:hAnsi="Times New Roman"/>
              <w:noProof/>
              <w:sz w:val="24"/>
              <w:szCs w:val="24"/>
              <w:lang w:val="en-ID" w:eastAsia="en-ID"/>
            </w:rPr>
          </w:pPr>
          <w:r w:rsidRPr="00A547E5">
            <w:rPr>
              <w:rFonts w:ascii="Times New Roman" w:hAnsi="Times New Roman"/>
              <w:b/>
              <w:bCs/>
              <w:sz w:val="24"/>
              <w:szCs w:val="24"/>
            </w:rPr>
            <w:fldChar w:fldCharType="begin"/>
          </w:r>
          <w:r w:rsidRPr="00A547E5">
            <w:rPr>
              <w:rFonts w:ascii="Times New Roman" w:hAnsi="Times New Roman"/>
              <w:b/>
              <w:bCs/>
              <w:sz w:val="24"/>
              <w:szCs w:val="24"/>
            </w:rPr>
            <w:instrText xml:space="preserve"> TOC \o "1-3" \h \z \u </w:instrText>
          </w:r>
          <w:r w:rsidRPr="00A547E5">
            <w:rPr>
              <w:rFonts w:ascii="Times New Roman" w:hAnsi="Times New Roman"/>
              <w:b/>
              <w:bCs/>
              <w:sz w:val="24"/>
              <w:szCs w:val="24"/>
            </w:rPr>
            <w:fldChar w:fldCharType="separate"/>
          </w:r>
          <w:hyperlink w:anchor="_Toc108787492" w:history="1">
            <w:r w:rsidR="00A547E5" w:rsidRPr="00A547E5">
              <w:rPr>
                <w:rStyle w:val="Hyperlink"/>
                <w:rFonts w:ascii="Times New Roman" w:hAnsi="Times New Roman"/>
                <w:noProof/>
                <w:sz w:val="24"/>
                <w:szCs w:val="24"/>
              </w:rPr>
              <w:t>DAFTAR ISI</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_Toc108787492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iii</w:t>
            </w:r>
            <w:r w:rsidR="00A547E5" w:rsidRPr="00A547E5">
              <w:rPr>
                <w:rFonts w:ascii="Times New Roman" w:hAnsi="Times New Roman"/>
                <w:noProof/>
                <w:webHidden/>
                <w:sz w:val="24"/>
                <w:szCs w:val="24"/>
              </w:rPr>
              <w:fldChar w:fldCharType="end"/>
            </w:r>
          </w:hyperlink>
        </w:p>
        <w:p w14:paraId="40E769F2" w14:textId="7995DAA4"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493" w:history="1">
            <w:r w:rsidR="00A547E5" w:rsidRPr="00A547E5">
              <w:rPr>
                <w:rStyle w:val="Hyperlink"/>
                <w:rFonts w:ascii="Times New Roman" w:hAnsi="Times New Roman"/>
                <w:noProof/>
                <w:sz w:val="24"/>
                <w:szCs w:val="24"/>
              </w:rPr>
              <w:t>DAFTAR GAMBAR</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_Toc108787493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v</w:t>
            </w:r>
            <w:r w:rsidR="00A547E5" w:rsidRPr="00A547E5">
              <w:rPr>
                <w:rFonts w:ascii="Times New Roman" w:hAnsi="Times New Roman"/>
                <w:noProof/>
                <w:webHidden/>
                <w:sz w:val="24"/>
                <w:szCs w:val="24"/>
              </w:rPr>
              <w:fldChar w:fldCharType="end"/>
            </w:r>
          </w:hyperlink>
        </w:p>
        <w:p w14:paraId="08D8308D" w14:textId="46F8E0F6"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494" w:history="1">
            <w:r w:rsidR="00A547E5" w:rsidRPr="00A547E5">
              <w:rPr>
                <w:rStyle w:val="Hyperlink"/>
                <w:rFonts w:ascii="Times New Roman" w:hAnsi="Times New Roman"/>
                <w:noProof/>
                <w:sz w:val="24"/>
                <w:szCs w:val="24"/>
              </w:rPr>
              <w:t>DAFTAR TABEL</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_Toc108787494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vi</w:t>
            </w:r>
            <w:r w:rsidR="00A547E5" w:rsidRPr="00A547E5">
              <w:rPr>
                <w:rFonts w:ascii="Times New Roman" w:hAnsi="Times New Roman"/>
                <w:noProof/>
                <w:webHidden/>
                <w:sz w:val="24"/>
                <w:szCs w:val="24"/>
              </w:rPr>
              <w:fldChar w:fldCharType="end"/>
            </w:r>
          </w:hyperlink>
        </w:p>
        <w:p w14:paraId="68CB3736" w14:textId="75832D80"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495" w:history="1">
            <w:r w:rsidR="00A547E5" w:rsidRPr="00A547E5">
              <w:rPr>
                <w:rStyle w:val="Hyperlink"/>
                <w:rFonts w:ascii="Times New Roman" w:hAnsi="Times New Roman"/>
                <w:noProof/>
                <w:sz w:val="24"/>
                <w:szCs w:val="24"/>
              </w:rPr>
              <w:t>BAB I</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_Toc108787495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1</w:t>
            </w:r>
            <w:r w:rsidR="00A547E5" w:rsidRPr="00A547E5">
              <w:rPr>
                <w:rFonts w:ascii="Times New Roman" w:hAnsi="Times New Roman"/>
                <w:noProof/>
                <w:webHidden/>
                <w:sz w:val="24"/>
                <w:szCs w:val="24"/>
              </w:rPr>
              <w:fldChar w:fldCharType="end"/>
            </w:r>
          </w:hyperlink>
        </w:p>
        <w:p w14:paraId="5711EFFA" w14:textId="6820E162"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496" w:history="1">
            <w:r w:rsidR="00A547E5" w:rsidRPr="00A547E5">
              <w:rPr>
                <w:rStyle w:val="Hyperlink"/>
                <w:rFonts w:ascii="Times New Roman" w:hAnsi="Times New Roman"/>
                <w:noProof/>
                <w:sz w:val="24"/>
                <w:szCs w:val="24"/>
              </w:rPr>
              <w:t>PENDAHULUAN</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_Toc108787496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1</w:t>
            </w:r>
            <w:r w:rsidR="00A547E5" w:rsidRPr="00A547E5">
              <w:rPr>
                <w:rFonts w:ascii="Times New Roman" w:hAnsi="Times New Roman"/>
                <w:noProof/>
                <w:webHidden/>
                <w:sz w:val="24"/>
                <w:szCs w:val="24"/>
              </w:rPr>
              <w:fldChar w:fldCharType="end"/>
            </w:r>
          </w:hyperlink>
        </w:p>
        <w:p w14:paraId="66303018" w14:textId="76FC8E30" w:rsidR="00A547E5" w:rsidRPr="00A547E5" w:rsidRDefault="00000000" w:rsidP="00507913">
          <w:pPr>
            <w:pStyle w:val="TOC2"/>
            <w:tabs>
              <w:tab w:val="left" w:pos="880"/>
              <w:tab w:val="right" w:leader="dot" w:pos="7928"/>
            </w:tabs>
            <w:spacing w:line="240" w:lineRule="auto"/>
            <w:rPr>
              <w:rFonts w:ascii="Times New Roman" w:eastAsiaTheme="minorEastAsia" w:hAnsi="Times New Roman"/>
              <w:noProof/>
              <w:sz w:val="24"/>
              <w:szCs w:val="24"/>
              <w:lang w:val="en-ID" w:eastAsia="en-ID"/>
            </w:rPr>
          </w:pPr>
          <w:hyperlink w:anchor="_Toc108787497" w:history="1">
            <w:r w:rsidR="00A547E5" w:rsidRPr="00A547E5">
              <w:rPr>
                <w:rStyle w:val="Hyperlink"/>
                <w:rFonts w:ascii="Times New Roman" w:hAnsi="Times New Roman"/>
                <w:noProof/>
                <w:sz w:val="24"/>
                <w:szCs w:val="24"/>
              </w:rPr>
              <w:t>1.1</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Latar Belakang</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_Toc108787497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1</w:t>
            </w:r>
            <w:r w:rsidR="00A547E5" w:rsidRPr="00A547E5">
              <w:rPr>
                <w:rFonts w:ascii="Times New Roman" w:hAnsi="Times New Roman"/>
                <w:noProof/>
                <w:webHidden/>
                <w:sz w:val="24"/>
                <w:szCs w:val="24"/>
              </w:rPr>
              <w:fldChar w:fldCharType="end"/>
            </w:r>
          </w:hyperlink>
        </w:p>
        <w:p w14:paraId="61B20699" w14:textId="405938FD" w:rsidR="00A547E5" w:rsidRPr="00A547E5" w:rsidRDefault="00000000" w:rsidP="00507913">
          <w:pPr>
            <w:pStyle w:val="TOC2"/>
            <w:tabs>
              <w:tab w:val="left" w:pos="880"/>
              <w:tab w:val="right" w:leader="dot" w:pos="7928"/>
            </w:tabs>
            <w:spacing w:line="240" w:lineRule="auto"/>
            <w:rPr>
              <w:rFonts w:ascii="Times New Roman" w:eastAsiaTheme="minorEastAsia" w:hAnsi="Times New Roman"/>
              <w:noProof/>
              <w:sz w:val="24"/>
              <w:szCs w:val="24"/>
              <w:lang w:val="en-ID" w:eastAsia="en-ID"/>
            </w:rPr>
          </w:pPr>
          <w:hyperlink w:anchor="_Toc108787498" w:history="1">
            <w:r w:rsidR="00A547E5" w:rsidRPr="00A547E5">
              <w:rPr>
                <w:rStyle w:val="Hyperlink"/>
                <w:rFonts w:ascii="Times New Roman" w:hAnsi="Times New Roman"/>
                <w:noProof/>
                <w:sz w:val="24"/>
                <w:szCs w:val="24"/>
              </w:rPr>
              <w:t>1.2</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Tujuan dan Manfaat</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_Toc108787498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3</w:t>
            </w:r>
            <w:r w:rsidR="00A547E5" w:rsidRPr="00A547E5">
              <w:rPr>
                <w:rFonts w:ascii="Times New Roman" w:hAnsi="Times New Roman"/>
                <w:noProof/>
                <w:webHidden/>
                <w:sz w:val="24"/>
                <w:szCs w:val="24"/>
              </w:rPr>
              <w:fldChar w:fldCharType="end"/>
            </w:r>
          </w:hyperlink>
        </w:p>
        <w:p w14:paraId="05B3FB6B" w14:textId="30F191EF" w:rsidR="00A547E5" w:rsidRPr="00A547E5" w:rsidRDefault="00000000" w:rsidP="00507913">
          <w:pPr>
            <w:pStyle w:val="TOC2"/>
            <w:tabs>
              <w:tab w:val="left" w:pos="880"/>
              <w:tab w:val="right" w:leader="dot" w:pos="7928"/>
            </w:tabs>
            <w:spacing w:line="240" w:lineRule="auto"/>
            <w:rPr>
              <w:rFonts w:ascii="Times New Roman" w:eastAsiaTheme="minorEastAsia" w:hAnsi="Times New Roman"/>
              <w:noProof/>
              <w:sz w:val="24"/>
              <w:szCs w:val="24"/>
              <w:lang w:val="en-ID" w:eastAsia="en-ID"/>
            </w:rPr>
          </w:pPr>
          <w:hyperlink w:anchor="_Toc108787499" w:history="1">
            <w:r w:rsidR="00A547E5" w:rsidRPr="00A547E5">
              <w:rPr>
                <w:rStyle w:val="Hyperlink"/>
                <w:rFonts w:ascii="Times New Roman" w:hAnsi="Times New Roman"/>
                <w:noProof/>
                <w:sz w:val="24"/>
                <w:szCs w:val="24"/>
              </w:rPr>
              <w:t>1.3</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Metodologi Pengumpulan Data</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_Toc108787499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4</w:t>
            </w:r>
            <w:r w:rsidR="00A547E5" w:rsidRPr="00A547E5">
              <w:rPr>
                <w:rFonts w:ascii="Times New Roman" w:hAnsi="Times New Roman"/>
                <w:noProof/>
                <w:webHidden/>
                <w:sz w:val="24"/>
                <w:szCs w:val="24"/>
              </w:rPr>
              <w:fldChar w:fldCharType="end"/>
            </w:r>
          </w:hyperlink>
        </w:p>
        <w:p w14:paraId="64C0F78F" w14:textId="272FE44E" w:rsidR="00A547E5" w:rsidRPr="00A547E5" w:rsidRDefault="00000000" w:rsidP="00507913">
          <w:pPr>
            <w:pStyle w:val="TOC2"/>
            <w:tabs>
              <w:tab w:val="left" w:pos="880"/>
              <w:tab w:val="right" w:leader="dot" w:pos="7928"/>
            </w:tabs>
            <w:spacing w:line="240" w:lineRule="auto"/>
            <w:rPr>
              <w:rFonts w:ascii="Times New Roman" w:eastAsiaTheme="minorEastAsia" w:hAnsi="Times New Roman"/>
              <w:noProof/>
              <w:sz w:val="24"/>
              <w:szCs w:val="24"/>
              <w:lang w:val="en-ID" w:eastAsia="en-ID"/>
            </w:rPr>
          </w:pPr>
          <w:hyperlink w:anchor="_Toc108787500" w:history="1">
            <w:r w:rsidR="00A547E5" w:rsidRPr="00A547E5">
              <w:rPr>
                <w:rStyle w:val="Hyperlink"/>
                <w:rFonts w:ascii="Times New Roman" w:hAnsi="Times New Roman"/>
                <w:noProof/>
                <w:sz w:val="24"/>
                <w:szCs w:val="24"/>
              </w:rPr>
              <w:t>1.4</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 xml:space="preserve">Waktu dan Tempat Pelaksanaan </w:t>
            </w:r>
            <w:r w:rsidR="00A547E5" w:rsidRPr="00A547E5">
              <w:rPr>
                <w:rStyle w:val="Hyperlink"/>
                <w:rFonts w:ascii="Times New Roman" w:hAnsi="Times New Roman"/>
                <w:noProof/>
                <w:sz w:val="24"/>
                <w:szCs w:val="24"/>
                <w:lang w:val="id-ID"/>
              </w:rPr>
              <w:t>Kerja Praktik</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_Toc108787500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4</w:t>
            </w:r>
            <w:r w:rsidR="00A547E5" w:rsidRPr="00A547E5">
              <w:rPr>
                <w:rFonts w:ascii="Times New Roman" w:hAnsi="Times New Roman"/>
                <w:noProof/>
                <w:webHidden/>
                <w:sz w:val="24"/>
                <w:szCs w:val="24"/>
              </w:rPr>
              <w:fldChar w:fldCharType="end"/>
            </w:r>
          </w:hyperlink>
        </w:p>
        <w:p w14:paraId="59E611EC" w14:textId="52456315" w:rsidR="00A547E5" w:rsidRPr="00A547E5" w:rsidRDefault="00000000" w:rsidP="00507913">
          <w:pPr>
            <w:pStyle w:val="TOC2"/>
            <w:tabs>
              <w:tab w:val="left" w:pos="880"/>
              <w:tab w:val="right" w:leader="dot" w:pos="7928"/>
            </w:tabs>
            <w:spacing w:line="240" w:lineRule="auto"/>
            <w:rPr>
              <w:rFonts w:ascii="Times New Roman" w:eastAsiaTheme="minorEastAsia" w:hAnsi="Times New Roman"/>
              <w:noProof/>
              <w:sz w:val="24"/>
              <w:szCs w:val="24"/>
              <w:lang w:val="en-ID" w:eastAsia="en-ID"/>
            </w:rPr>
          </w:pPr>
          <w:hyperlink w:anchor="_Toc108787501" w:history="1">
            <w:r w:rsidR="00A547E5" w:rsidRPr="00A547E5">
              <w:rPr>
                <w:rStyle w:val="Hyperlink"/>
                <w:rFonts w:ascii="Times New Roman" w:hAnsi="Times New Roman"/>
                <w:noProof/>
                <w:spacing w:val="-3"/>
                <w:sz w:val="24"/>
                <w:szCs w:val="24"/>
              </w:rPr>
              <w:t>1.5</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 xml:space="preserve">Nama Unit Kerja Tempat Pelaksanaan </w:t>
            </w:r>
            <w:r w:rsidR="00A547E5" w:rsidRPr="00A547E5">
              <w:rPr>
                <w:rStyle w:val="Hyperlink"/>
                <w:rFonts w:ascii="Times New Roman" w:hAnsi="Times New Roman"/>
                <w:noProof/>
                <w:sz w:val="24"/>
                <w:szCs w:val="24"/>
                <w:lang w:val="id-ID"/>
              </w:rPr>
              <w:t>Kerja Prakt</w:t>
            </w:r>
            <w:r w:rsidR="00A547E5" w:rsidRPr="00A547E5">
              <w:rPr>
                <w:rStyle w:val="Hyperlink"/>
                <w:rFonts w:ascii="Times New Roman" w:hAnsi="Times New Roman"/>
                <w:noProof/>
                <w:sz w:val="24"/>
                <w:szCs w:val="24"/>
              </w:rPr>
              <w:t>ik</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_Toc108787501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4</w:t>
            </w:r>
            <w:r w:rsidR="00A547E5" w:rsidRPr="00A547E5">
              <w:rPr>
                <w:rFonts w:ascii="Times New Roman" w:hAnsi="Times New Roman"/>
                <w:noProof/>
                <w:webHidden/>
                <w:sz w:val="24"/>
                <w:szCs w:val="24"/>
              </w:rPr>
              <w:fldChar w:fldCharType="end"/>
            </w:r>
          </w:hyperlink>
        </w:p>
        <w:p w14:paraId="6A4A76EE" w14:textId="7E6E75DE" w:rsidR="00A547E5" w:rsidRPr="00A547E5" w:rsidRDefault="00000000" w:rsidP="00507913">
          <w:pPr>
            <w:pStyle w:val="TOC2"/>
            <w:tabs>
              <w:tab w:val="right" w:leader="dot" w:pos="7928"/>
            </w:tabs>
            <w:spacing w:line="240" w:lineRule="auto"/>
            <w:rPr>
              <w:rFonts w:ascii="Times New Roman" w:eastAsiaTheme="minorEastAsia" w:hAnsi="Times New Roman"/>
              <w:noProof/>
              <w:sz w:val="24"/>
              <w:szCs w:val="24"/>
              <w:lang w:val="en-ID" w:eastAsia="en-ID"/>
            </w:rPr>
          </w:pPr>
          <w:hyperlink w:anchor="_Toc108787502" w:history="1">
            <w:r w:rsidR="00A547E5" w:rsidRPr="00A547E5">
              <w:rPr>
                <w:rStyle w:val="Hyperlink"/>
                <w:rFonts w:ascii="Times New Roman" w:hAnsi="Times New Roman"/>
                <w:noProof/>
                <w:sz w:val="24"/>
                <w:szCs w:val="24"/>
                <w:lang w:eastAsia="en-US"/>
              </w:rPr>
              <w:t>Unit Kerja : Pengolahan</w:t>
            </w:r>
            <w:r w:rsidR="00A547E5" w:rsidRPr="00A547E5">
              <w:rPr>
                <w:rStyle w:val="Hyperlink"/>
                <w:rFonts w:ascii="Times New Roman" w:hAnsi="Times New Roman"/>
                <w:noProof/>
                <w:sz w:val="24"/>
                <w:szCs w:val="24"/>
              </w:rPr>
              <w:t>BAB II</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_Toc108787502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4</w:t>
            </w:r>
            <w:r w:rsidR="00A547E5" w:rsidRPr="00A547E5">
              <w:rPr>
                <w:rFonts w:ascii="Times New Roman" w:hAnsi="Times New Roman"/>
                <w:noProof/>
                <w:webHidden/>
                <w:sz w:val="24"/>
                <w:szCs w:val="24"/>
              </w:rPr>
              <w:fldChar w:fldCharType="end"/>
            </w:r>
          </w:hyperlink>
        </w:p>
        <w:p w14:paraId="45C16D64" w14:textId="74041B64"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503" w:history="1">
            <w:r w:rsidR="00A547E5" w:rsidRPr="00A547E5">
              <w:rPr>
                <w:rStyle w:val="Hyperlink"/>
                <w:rFonts w:ascii="Times New Roman" w:hAnsi="Times New Roman"/>
                <w:noProof/>
                <w:sz w:val="24"/>
                <w:szCs w:val="24"/>
              </w:rPr>
              <w:t>PROFIL PT. PERKEBUNAN NUSANTARA XI,</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_Toc108787503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5</w:t>
            </w:r>
            <w:r w:rsidR="00A547E5" w:rsidRPr="00A547E5">
              <w:rPr>
                <w:rFonts w:ascii="Times New Roman" w:hAnsi="Times New Roman"/>
                <w:noProof/>
                <w:webHidden/>
                <w:sz w:val="24"/>
                <w:szCs w:val="24"/>
              </w:rPr>
              <w:fldChar w:fldCharType="end"/>
            </w:r>
          </w:hyperlink>
        </w:p>
        <w:p w14:paraId="288E6282" w14:textId="5C161D9B"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504" w:history="1">
            <w:r w:rsidR="00A547E5" w:rsidRPr="00A547E5">
              <w:rPr>
                <w:rStyle w:val="Hyperlink"/>
                <w:rFonts w:ascii="Times New Roman" w:hAnsi="Times New Roman"/>
                <w:noProof/>
                <w:sz w:val="24"/>
                <w:szCs w:val="24"/>
              </w:rPr>
              <w:t>PABRIK GULA JATIROTO</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_Toc108787504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5</w:t>
            </w:r>
            <w:r w:rsidR="00A547E5" w:rsidRPr="00A547E5">
              <w:rPr>
                <w:rFonts w:ascii="Times New Roman" w:hAnsi="Times New Roman"/>
                <w:noProof/>
                <w:webHidden/>
                <w:sz w:val="24"/>
                <w:szCs w:val="24"/>
              </w:rPr>
              <w:fldChar w:fldCharType="end"/>
            </w:r>
          </w:hyperlink>
        </w:p>
        <w:p w14:paraId="7965CC25" w14:textId="176F9B05" w:rsidR="00A547E5" w:rsidRPr="00A547E5" w:rsidRDefault="00000000" w:rsidP="00507913">
          <w:pPr>
            <w:pStyle w:val="TOC3"/>
            <w:tabs>
              <w:tab w:val="left" w:pos="1100"/>
              <w:tab w:val="right" w:leader="dot" w:pos="7928"/>
            </w:tabs>
            <w:spacing w:line="240" w:lineRule="auto"/>
            <w:rPr>
              <w:rFonts w:ascii="Times New Roman" w:eastAsiaTheme="minorEastAsia" w:hAnsi="Times New Roman"/>
              <w:noProof/>
              <w:sz w:val="24"/>
              <w:szCs w:val="24"/>
              <w:lang w:val="en-ID" w:eastAsia="en-ID"/>
            </w:rPr>
          </w:pPr>
          <w:hyperlink w:anchor="_Toc108787505" w:history="1">
            <w:r w:rsidR="00A547E5" w:rsidRPr="00A547E5">
              <w:rPr>
                <w:rStyle w:val="Hyperlink"/>
                <w:rFonts w:ascii="Times New Roman" w:hAnsi="Times New Roman"/>
                <w:noProof/>
                <w:sz w:val="24"/>
                <w:szCs w:val="24"/>
              </w:rPr>
              <w:t>2.1</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Sejarah</w:t>
            </w:r>
            <w:r w:rsidR="00A547E5" w:rsidRPr="00A547E5">
              <w:rPr>
                <w:rStyle w:val="Hyperlink"/>
                <w:rFonts w:ascii="Times New Roman" w:hAnsi="Times New Roman"/>
                <w:noProof/>
                <w:sz w:val="24"/>
                <w:szCs w:val="24"/>
                <w:lang w:val="id-ID"/>
              </w:rPr>
              <w:t xml:space="preserve"> </w:t>
            </w:r>
            <w:r w:rsidR="00A547E5" w:rsidRPr="00A547E5">
              <w:rPr>
                <w:rStyle w:val="Hyperlink"/>
                <w:rFonts w:ascii="Times New Roman" w:hAnsi="Times New Roman"/>
                <w:noProof/>
                <w:sz w:val="24"/>
                <w:szCs w:val="24"/>
              </w:rPr>
              <w:t>dan Perkembangan Pt. Perkebunan Nusantara Xi Pabrik Gula Jatiroto</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_Toc108787505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5</w:t>
            </w:r>
            <w:r w:rsidR="00A547E5" w:rsidRPr="00A547E5">
              <w:rPr>
                <w:rFonts w:ascii="Times New Roman" w:hAnsi="Times New Roman"/>
                <w:noProof/>
                <w:webHidden/>
                <w:sz w:val="24"/>
                <w:szCs w:val="24"/>
              </w:rPr>
              <w:fldChar w:fldCharType="end"/>
            </w:r>
          </w:hyperlink>
        </w:p>
        <w:p w14:paraId="5155AD1D" w14:textId="61E848B7" w:rsidR="00A547E5" w:rsidRPr="00A547E5" w:rsidRDefault="00000000" w:rsidP="00507913">
          <w:pPr>
            <w:pStyle w:val="TOC3"/>
            <w:tabs>
              <w:tab w:val="left" w:pos="1100"/>
              <w:tab w:val="right" w:leader="dot" w:pos="7928"/>
            </w:tabs>
            <w:spacing w:line="240" w:lineRule="auto"/>
            <w:rPr>
              <w:rFonts w:ascii="Times New Roman" w:eastAsiaTheme="minorEastAsia" w:hAnsi="Times New Roman"/>
              <w:noProof/>
              <w:sz w:val="24"/>
              <w:szCs w:val="24"/>
              <w:lang w:val="en-ID" w:eastAsia="en-ID"/>
            </w:rPr>
          </w:pPr>
          <w:hyperlink w:anchor="_Toc108787506" w:history="1">
            <w:r w:rsidR="00A547E5" w:rsidRPr="00A547E5">
              <w:rPr>
                <w:rStyle w:val="Hyperlink"/>
                <w:rFonts w:ascii="Times New Roman" w:hAnsi="Times New Roman"/>
                <w:noProof/>
                <w:sz w:val="24"/>
                <w:szCs w:val="24"/>
              </w:rPr>
              <w:t>2.2</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Visi dan Misi</w:t>
            </w:r>
            <w:r w:rsidR="00A547E5" w:rsidRPr="00A547E5">
              <w:rPr>
                <w:rStyle w:val="Hyperlink"/>
                <w:rFonts w:ascii="Times New Roman" w:hAnsi="Times New Roman"/>
                <w:noProof/>
                <w:sz w:val="24"/>
                <w:szCs w:val="24"/>
                <w:lang w:val="id-ID"/>
              </w:rPr>
              <w:t xml:space="preserve"> </w:t>
            </w:r>
            <w:r w:rsidR="00A547E5" w:rsidRPr="00A547E5">
              <w:rPr>
                <w:rStyle w:val="Hyperlink"/>
                <w:rFonts w:ascii="Times New Roman" w:hAnsi="Times New Roman"/>
                <w:noProof/>
                <w:sz w:val="24"/>
                <w:szCs w:val="24"/>
              </w:rPr>
              <w:t>Pt. Perkebunan Nusantara Xi Pabrik Gula Jatiroto</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_Toc108787506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7</w:t>
            </w:r>
            <w:r w:rsidR="00A547E5" w:rsidRPr="00A547E5">
              <w:rPr>
                <w:rFonts w:ascii="Times New Roman" w:hAnsi="Times New Roman"/>
                <w:noProof/>
                <w:webHidden/>
                <w:sz w:val="24"/>
                <w:szCs w:val="24"/>
              </w:rPr>
              <w:fldChar w:fldCharType="end"/>
            </w:r>
          </w:hyperlink>
        </w:p>
        <w:p w14:paraId="5EDF0D2C" w14:textId="0908A18F" w:rsidR="00A547E5" w:rsidRPr="00A547E5" w:rsidRDefault="00000000" w:rsidP="00507913">
          <w:pPr>
            <w:pStyle w:val="TOC3"/>
            <w:tabs>
              <w:tab w:val="left" w:pos="1100"/>
              <w:tab w:val="right" w:leader="dot" w:pos="7928"/>
            </w:tabs>
            <w:spacing w:line="240" w:lineRule="auto"/>
            <w:rPr>
              <w:rFonts w:ascii="Times New Roman" w:eastAsiaTheme="minorEastAsia" w:hAnsi="Times New Roman"/>
              <w:noProof/>
              <w:sz w:val="24"/>
              <w:szCs w:val="24"/>
              <w:lang w:val="en-ID" w:eastAsia="en-ID"/>
            </w:rPr>
          </w:pPr>
          <w:hyperlink w:anchor="_Toc108787507" w:history="1">
            <w:r w:rsidR="00A547E5" w:rsidRPr="00A547E5">
              <w:rPr>
                <w:rStyle w:val="Hyperlink"/>
                <w:rFonts w:ascii="Times New Roman" w:hAnsi="Times New Roman"/>
                <w:noProof/>
                <w:sz w:val="24"/>
                <w:szCs w:val="24"/>
              </w:rPr>
              <w:t>2.3</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Lokasi</w:t>
            </w:r>
            <w:r w:rsidR="00A547E5" w:rsidRPr="00A547E5">
              <w:rPr>
                <w:rStyle w:val="Hyperlink"/>
                <w:rFonts w:ascii="Times New Roman" w:hAnsi="Times New Roman"/>
                <w:noProof/>
                <w:sz w:val="24"/>
                <w:szCs w:val="24"/>
                <w:lang w:val="id-ID"/>
              </w:rPr>
              <w:t xml:space="preserve"> </w:t>
            </w:r>
            <w:r w:rsidR="00A547E5" w:rsidRPr="00A547E5">
              <w:rPr>
                <w:rStyle w:val="Hyperlink"/>
                <w:rFonts w:ascii="Times New Roman" w:hAnsi="Times New Roman"/>
                <w:noProof/>
                <w:sz w:val="24"/>
                <w:szCs w:val="24"/>
              </w:rPr>
              <w:t>Pt. Perkebunan Nusantara Xi Pabrik Gula Jatiroto</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_Toc108787507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7</w:t>
            </w:r>
            <w:r w:rsidR="00A547E5" w:rsidRPr="00A547E5">
              <w:rPr>
                <w:rFonts w:ascii="Times New Roman" w:hAnsi="Times New Roman"/>
                <w:noProof/>
                <w:webHidden/>
                <w:sz w:val="24"/>
                <w:szCs w:val="24"/>
              </w:rPr>
              <w:fldChar w:fldCharType="end"/>
            </w:r>
          </w:hyperlink>
        </w:p>
        <w:p w14:paraId="2E093072" w14:textId="1BC1FC25" w:rsidR="00A547E5" w:rsidRPr="00A547E5" w:rsidRDefault="00000000" w:rsidP="00507913">
          <w:pPr>
            <w:pStyle w:val="TOC3"/>
            <w:tabs>
              <w:tab w:val="left" w:pos="1100"/>
              <w:tab w:val="right" w:leader="dot" w:pos="7928"/>
            </w:tabs>
            <w:spacing w:line="240" w:lineRule="auto"/>
            <w:rPr>
              <w:rFonts w:ascii="Times New Roman" w:eastAsiaTheme="minorEastAsia" w:hAnsi="Times New Roman"/>
              <w:noProof/>
              <w:sz w:val="24"/>
              <w:szCs w:val="24"/>
              <w:lang w:val="en-ID" w:eastAsia="en-ID"/>
            </w:rPr>
          </w:pPr>
          <w:hyperlink w:anchor="_Toc108787508" w:history="1">
            <w:r w:rsidR="00A547E5" w:rsidRPr="00A547E5">
              <w:rPr>
                <w:rStyle w:val="Hyperlink"/>
                <w:rFonts w:ascii="Times New Roman" w:hAnsi="Times New Roman"/>
                <w:noProof/>
                <w:sz w:val="24"/>
                <w:szCs w:val="24"/>
              </w:rPr>
              <w:t>2.4</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Str</w:t>
            </w:r>
            <w:r w:rsidR="00A547E5" w:rsidRPr="00A547E5">
              <w:rPr>
                <w:rStyle w:val="Hyperlink"/>
                <w:rFonts w:ascii="Times New Roman" w:hAnsi="Times New Roman"/>
                <w:noProof/>
                <w:sz w:val="24"/>
                <w:szCs w:val="24"/>
                <w:lang w:val="id-ID"/>
              </w:rPr>
              <w:t>u</w:t>
            </w:r>
            <w:r w:rsidR="00A547E5" w:rsidRPr="00A547E5">
              <w:rPr>
                <w:rStyle w:val="Hyperlink"/>
                <w:rFonts w:ascii="Times New Roman" w:hAnsi="Times New Roman"/>
                <w:noProof/>
                <w:sz w:val="24"/>
                <w:szCs w:val="24"/>
              </w:rPr>
              <w:t>ktur Organisasi</w:t>
            </w:r>
            <w:r w:rsidR="00A547E5" w:rsidRPr="00A547E5">
              <w:rPr>
                <w:rStyle w:val="Hyperlink"/>
                <w:rFonts w:ascii="Times New Roman" w:hAnsi="Times New Roman"/>
                <w:noProof/>
                <w:sz w:val="24"/>
                <w:szCs w:val="24"/>
                <w:lang w:val="id-ID"/>
              </w:rPr>
              <w:t xml:space="preserve"> </w:t>
            </w:r>
            <w:r w:rsidR="00A547E5" w:rsidRPr="00A547E5">
              <w:rPr>
                <w:rStyle w:val="Hyperlink"/>
                <w:rFonts w:ascii="Times New Roman" w:hAnsi="Times New Roman"/>
                <w:noProof/>
                <w:sz w:val="24"/>
                <w:szCs w:val="24"/>
              </w:rPr>
              <w:t>Pt. Perkebunan Nusantara Xi Pabrik Gula Jatiroto</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_Toc108787508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8</w:t>
            </w:r>
            <w:r w:rsidR="00A547E5" w:rsidRPr="00A547E5">
              <w:rPr>
                <w:rFonts w:ascii="Times New Roman" w:hAnsi="Times New Roman"/>
                <w:noProof/>
                <w:webHidden/>
                <w:sz w:val="24"/>
                <w:szCs w:val="24"/>
              </w:rPr>
              <w:fldChar w:fldCharType="end"/>
            </w:r>
          </w:hyperlink>
        </w:p>
        <w:p w14:paraId="319448A0" w14:textId="2E56746A" w:rsidR="00A547E5" w:rsidRPr="00A547E5" w:rsidRDefault="00000000" w:rsidP="00507913">
          <w:pPr>
            <w:pStyle w:val="TOC3"/>
            <w:tabs>
              <w:tab w:val="left" w:pos="1100"/>
              <w:tab w:val="right" w:leader="dot" w:pos="7928"/>
            </w:tabs>
            <w:spacing w:line="240" w:lineRule="auto"/>
            <w:rPr>
              <w:rFonts w:ascii="Times New Roman" w:eastAsiaTheme="minorEastAsia" w:hAnsi="Times New Roman"/>
              <w:noProof/>
              <w:sz w:val="24"/>
              <w:szCs w:val="24"/>
              <w:lang w:val="en-ID" w:eastAsia="en-ID"/>
            </w:rPr>
          </w:pPr>
          <w:hyperlink w:anchor="_Toc108787509" w:history="1">
            <w:r w:rsidR="00A547E5" w:rsidRPr="00A547E5">
              <w:rPr>
                <w:rStyle w:val="Hyperlink"/>
                <w:rFonts w:ascii="Times New Roman" w:hAnsi="Times New Roman"/>
                <w:noProof/>
                <w:sz w:val="24"/>
                <w:szCs w:val="24"/>
              </w:rPr>
              <w:t>2.5</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Produk</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_Toc108787509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10</w:t>
            </w:r>
            <w:r w:rsidR="00A547E5" w:rsidRPr="00A547E5">
              <w:rPr>
                <w:rFonts w:ascii="Times New Roman" w:hAnsi="Times New Roman"/>
                <w:noProof/>
                <w:webHidden/>
                <w:sz w:val="24"/>
                <w:szCs w:val="24"/>
              </w:rPr>
              <w:fldChar w:fldCharType="end"/>
            </w:r>
          </w:hyperlink>
        </w:p>
        <w:p w14:paraId="20B2F958" w14:textId="75517D8B" w:rsidR="00A547E5" w:rsidRPr="00A547E5" w:rsidRDefault="00000000" w:rsidP="00507913">
          <w:pPr>
            <w:pStyle w:val="TOC3"/>
            <w:tabs>
              <w:tab w:val="left" w:pos="1100"/>
              <w:tab w:val="right" w:leader="dot" w:pos="7928"/>
            </w:tabs>
            <w:spacing w:line="240" w:lineRule="auto"/>
            <w:rPr>
              <w:rFonts w:ascii="Times New Roman" w:eastAsiaTheme="minorEastAsia" w:hAnsi="Times New Roman"/>
              <w:noProof/>
              <w:sz w:val="24"/>
              <w:szCs w:val="24"/>
              <w:lang w:val="en-ID" w:eastAsia="en-ID"/>
            </w:rPr>
          </w:pPr>
          <w:hyperlink w:anchor="_Toc108787510" w:history="1">
            <w:r w:rsidR="00A547E5" w:rsidRPr="00A547E5">
              <w:rPr>
                <w:rStyle w:val="Hyperlink"/>
                <w:rFonts w:ascii="Times New Roman" w:hAnsi="Times New Roman"/>
                <w:noProof/>
                <w:sz w:val="24"/>
                <w:szCs w:val="24"/>
              </w:rPr>
              <w:t>2.6</w:t>
            </w:r>
            <w:r w:rsidR="00A547E5" w:rsidRPr="00A547E5">
              <w:rPr>
                <w:rFonts w:ascii="Times New Roman" w:eastAsiaTheme="minorEastAsia" w:hAnsi="Times New Roman"/>
                <w:noProof/>
                <w:sz w:val="24"/>
                <w:szCs w:val="24"/>
                <w:lang w:val="en-ID" w:eastAsia="en-ID"/>
              </w:rPr>
              <w:tab/>
            </w:r>
            <w:r w:rsidR="00A547E5" w:rsidRPr="00A547E5">
              <w:rPr>
                <w:rStyle w:val="Hyperlink"/>
                <w:rFonts w:ascii="Times New Roman" w:hAnsi="Times New Roman"/>
                <w:noProof/>
                <w:sz w:val="24"/>
                <w:szCs w:val="24"/>
              </w:rPr>
              <w:t>Anak Perusahaan Pt. Perkebunan Nusantara Xi Pabrik Gula Jatiroto</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_Toc108787510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11</w:t>
            </w:r>
            <w:r w:rsidR="00A547E5" w:rsidRPr="00A547E5">
              <w:rPr>
                <w:rFonts w:ascii="Times New Roman" w:hAnsi="Times New Roman"/>
                <w:noProof/>
                <w:webHidden/>
                <w:sz w:val="24"/>
                <w:szCs w:val="24"/>
              </w:rPr>
              <w:fldChar w:fldCharType="end"/>
            </w:r>
          </w:hyperlink>
        </w:p>
        <w:p w14:paraId="0D1468EF" w14:textId="02147179"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511" w:history="1">
            <w:r w:rsidR="00A547E5" w:rsidRPr="00A547E5">
              <w:rPr>
                <w:rStyle w:val="Hyperlink"/>
                <w:rFonts w:ascii="Times New Roman" w:hAnsi="Times New Roman"/>
                <w:noProof/>
                <w:sz w:val="24"/>
                <w:szCs w:val="24"/>
              </w:rPr>
              <w:t>BAB III TINJAUAN PUSTAKA</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_Toc108787511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12</w:t>
            </w:r>
            <w:r w:rsidR="00A547E5" w:rsidRPr="00A547E5">
              <w:rPr>
                <w:rFonts w:ascii="Times New Roman" w:hAnsi="Times New Roman"/>
                <w:noProof/>
                <w:webHidden/>
                <w:sz w:val="24"/>
                <w:szCs w:val="24"/>
              </w:rPr>
              <w:fldChar w:fldCharType="end"/>
            </w:r>
          </w:hyperlink>
        </w:p>
        <w:p w14:paraId="630A42A2" w14:textId="105D3A07"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512" w:history="1">
            <w:r w:rsidR="00A547E5" w:rsidRPr="00A547E5">
              <w:rPr>
                <w:rStyle w:val="Hyperlink"/>
                <w:rFonts w:ascii="Times New Roman" w:hAnsi="Times New Roman"/>
                <w:noProof/>
                <w:sz w:val="24"/>
                <w:szCs w:val="24"/>
              </w:rPr>
              <w:t>BAB IV PEMBAHASAN</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_Toc108787512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18</w:t>
            </w:r>
            <w:r w:rsidR="00A547E5" w:rsidRPr="00A547E5">
              <w:rPr>
                <w:rFonts w:ascii="Times New Roman" w:hAnsi="Times New Roman"/>
                <w:noProof/>
                <w:webHidden/>
                <w:sz w:val="24"/>
                <w:szCs w:val="24"/>
              </w:rPr>
              <w:fldChar w:fldCharType="end"/>
            </w:r>
          </w:hyperlink>
        </w:p>
        <w:p w14:paraId="1BAB2854" w14:textId="6FE3B535" w:rsidR="00A547E5" w:rsidRPr="00A547E5" w:rsidRDefault="00000000" w:rsidP="00507913">
          <w:pPr>
            <w:pStyle w:val="TOC2"/>
            <w:tabs>
              <w:tab w:val="right" w:leader="dot" w:pos="7928"/>
            </w:tabs>
            <w:spacing w:line="240" w:lineRule="auto"/>
            <w:rPr>
              <w:rFonts w:ascii="Times New Roman" w:eastAsiaTheme="minorEastAsia" w:hAnsi="Times New Roman"/>
              <w:noProof/>
              <w:sz w:val="24"/>
              <w:szCs w:val="24"/>
              <w:lang w:val="en-ID" w:eastAsia="en-ID"/>
            </w:rPr>
          </w:pPr>
          <w:hyperlink w:anchor="_Toc108787513" w:history="1">
            <w:r w:rsidR="00A547E5" w:rsidRPr="00A547E5">
              <w:rPr>
                <w:rStyle w:val="Hyperlink"/>
                <w:rFonts w:ascii="Times New Roman" w:hAnsi="Times New Roman"/>
                <w:noProof/>
                <w:sz w:val="24"/>
                <w:szCs w:val="24"/>
              </w:rPr>
              <w:t>4.5 Kegiatan magang</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_Toc108787513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22</w:t>
            </w:r>
            <w:r w:rsidR="00A547E5" w:rsidRPr="00A547E5">
              <w:rPr>
                <w:rFonts w:ascii="Times New Roman" w:hAnsi="Times New Roman"/>
                <w:noProof/>
                <w:webHidden/>
                <w:sz w:val="24"/>
                <w:szCs w:val="24"/>
              </w:rPr>
              <w:fldChar w:fldCharType="end"/>
            </w:r>
          </w:hyperlink>
        </w:p>
        <w:p w14:paraId="1036F270" w14:textId="0A43F9CC" w:rsidR="00A547E5" w:rsidRPr="00A547E5" w:rsidRDefault="00000000" w:rsidP="00507913">
          <w:pPr>
            <w:pStyle w:val="TOC3"/>
            <w:tabs>
              <w:tab w:val="right" w:leader="dot" w:pos="7928"/>
            </w:tabs>
            <w:spacing w:line="240" w:lineRule="auto"/>
            <w:rPr>
              <w:rFonts w:ascii="Times New Roman" w:eastAsiaTheme="minorEastAsia" w:hAnsi="Times New Roman"/>
              <w:noProof/>
              <w:sz w:val="24"/>
              <w:szCs w:val="24"/>
              <w:lang w:val="en-ID" w:eastAsia="en-ID"/>
            </w:rPr>
          </w:pPr>
          <w:hyperlink w:anchor="_Toc108787514" w:history="1">
            <w:r w:rsidR="00A547E5" w:rsidRPr="00A547E5">
              <w:rPr>
                <w:rStyle w:val="Hyperlink"/>
                <w:rFonts w:ascii="Times New Roman" w:hAnsi="Times New Roman"/>
                <w:noProof/>
                <w:sz w:val="24"/>
                <w:szCs w:val="24"/>
              </w:rPr>
              <w:t>4.5.1 Uraian Proses Produksi</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_Toc108787514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22</w:t>
            </w:r>
            <w:r w:rsidR="00A547E5" w:rsidRPr="00A547E5">
              <w:rPr>
                <w:rFonts w:ascii="Times New Roman" w:hAnsi="Times New Roman"/>
                <w:noProof/>
                <w:webHidden/>
                <w:sz w:val="24"/>
                <w:szCs w:val="24"/>
              </w:rPr>
              <w:fldChar w:fldCharType="end"/>
            </w:r>
          </w:hyperlink>
        </w:p>
        <w:p w14:paraId="26FF76F3" w14:textId="693ED5D4"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515" w:history="1">
            <w:r w:rsidR="00A547E5" w:rsidRPr="00A547E5">
              <w:rPr>
                <w:rStyle w:val="Hyperlink"/>
                <w:rFonts w:ascii="Times New Roman" w:hAnsi="Times New Roman"/>
                <w:noProof/>
                <w:sz w:val="24"/>
                <w:szCs w:val="24"/>
              </w:rPr>
              <w:t>BAB V</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_Toc108787515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50</w:t>
            </w:r>
            <w:r w:rsidR="00A547E5" w:rsidRPr="00A547E5">
              <w:rPr>
                <w:rFonts w:ascii="Times New Roman" w:hAnsi="Times New Roman"/>
                <w:noProof/>
                <w:webHidden/>
                <w:sz w:val="24"/>
                <w:szCs w:val="24"/>
              </w:rPr>
              <w:fldChar w:fldCharType="end"/>
            </w:r>
          </w:hyperlink>
        </w:p>
        <w:p w14:paraId="31830DF6" w14:textId="0E279B4C"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516" w:history="1">
            <w:r w:rsidR="00A547E5" w:rsidRPr="00A547E5">
              <w:rPr>
                <w:rStyle w:val="Hyperlink"/>
                <w:rFonts w:ascii="Times New Roman" w:hAnsi="Times New Roman"/>
                <w:noProof/>
                <w:sz w:val="24"/>
                <w:szCs w:val="24"/>
              </w:rPr>
              <w:t>KESIMPULAN DAN SARAN</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_Toc108787516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50</w:t>
            </w:r>
            <w:r w:rsidR="00A547E5" w:rsidRPr="00A547E5">
              <w:rPr>
                <w:rFonts w:ascii="Times New Roman" w:hAnsi="Times New Roman"/>
                <w:noProof/>
                <w:webHidden/>
                <w:sz w:val="24"/>
                <w:szCs w:val="24"/>
              </w:rPr>
              <w:fldChar w:fldCharType="end"/>
            </w:r>
          </w:hyperlink>
        </w:p>
        <w:p w14:paraId="0BBB6D5D" w14:textId="079F5633"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517" w:history="1">
            <w:r w:rsidR="00A547E5" w:rsidRPr="00A547E5">
              <w:rPr>
                <w:rStyle w:val="Hyperlink"/>
                <w:rFonts w:ascii="Times New Roman" w:hAnsi="Times New Roman"/>
                <w:noProof/>
                <w:sz w:val="24"/>
                <w:szCs w:val="24"/>
              </w:rPr>
              <w:t>DAFTAR PUSTAKA</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_Toc108787517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52</w:t>
            </w:r>
            <w:r w:rsidR="00A547E5" w:rsidRPr="00A547E5">
              <w:rPr>
                <w:rFonts w:ascii="Times New Roman" w:hAnsi="Times New Roman"/>
                <w:noProof/>
                <w:webHidden/>
                <w:sz w:val="24"/>
                <w:szCs w:val="24"/>
              </w:rPr>
              <w:fldChar w:fldCharType="end"/>
            </w:r>
          </w:hyperlink>
        </w:p>
        <w:p w14:paraId="305F37D7" w14:textId="3FFF6BB0" w:rsidR="00A547E5" w:rsidRPr="00A547E5" w:rsidRDefault="00000000" w:rsidP="00507913">
          <w:pPr>
            <w:pStyle w:val="TOC1"/>
            <w:tabs>
              <w:tab w:val="right" w:leader="dot" w:pos="7928"/>
            </w:tabs>
            <w:spacing w:line="240" w:lineRule="auto"/>
            <w:rPr>
              <w:rFonts w:ascii="Times New Roman" w:eastAsiaTheme="minorEastAsia" w:hAnsi="Times New Roman"/>
              <w:noProof/>
              <w:sz w:val="24"/>
              <w:szCs w:val="24"/>
              <w:lang w:val="en-ID" w:eastAsia="en-ID"/>
            </w:rPr>
          </w:pPr>
          <w:hyperlink w:anchor="_Toc108787518" w:history="1">
            <w:r w:rsidR="00A547E5" w:rsidRPr="00A547E5">
              <w:rPr>
                <w:rStyle w:val="Hyperlink"/>
                <w:rFonts w:ascii="Times New Roman" w:hAnsi="Times New Roman"/>
                <w:noProof/>
                <w:sz w:val="24"/>
                <w:szCs w:val="24"/>
              </w:rPr>
              <w:t>LAMPIRAN</w:t>
            </w:r>
            <w:r w:rsidR="00A547E5" w:rsidRPr="00A547E5">
              <w:rPr>
                <w:rFonts w:ascii="Times New Roman" w:hAnsi="Times New Roman"/>
                <w:noProof/>
                <w:webHidden/>
                <w:sz w:val="24"/>
                <w:szCs w:val="24"/>
              </w:rPr>
              <w:tab/>
            </w:r>
            <w:r w:rsidR="00A547E5" w:rsidRPr="00A547E5">
              <w:rPr>
                <w:rFonts w:ascii="Times New Roman" w:hAnsi="Times New Roman"/>
                <w:noProof/>
                <w:webHidden/>
                <w:sz w:val="24"/>
                <w:szCs w:val="24"/>
              </w:rPr>
              <w:fldChar w:fldCharType="begin"/>
            </w:r>
            <w:r w:rsidR="00A547E5" w:rsidRPr="00A547E5">
              <w:rPr>
                <w:rFonts w:ascii="Times New Roman" w:hAnsi="Times New Roman"/>
                <w:noProof/>
                <w:webHidden/>
                <w:sz w:val="24"/>
                <w:szCs w:val="24"/>
              </w:rPr>
              <w:instrText xml:space="preserve"> PAGEREF _Toc108787518 \h </w:instrText>
            </w:r>
            <w:r w:rsidR="00A547E5" w:rsidRPr="00A547E5">
              <w:rPr>
                <w:rFonts w:ascii="Times New Roman" w:hAnsi="Times New Roman"/>
                <w:noProof/>
                <w:webHidden/>
                <w:sz w:val="24"/>
                <w:szCs w:val="24"/>
              </w:rPr>
            </w:r>
            <w:r w:rsidR="00A547E5" w:rsidRPr="00A547E5">
              <w:rPr>
                <w:rFonts w:ascii="Times New Roman" w:hAnsi="Times New Roman"/>
                <w:noProof/>
                <w:webHidden/>
                <w:sz w:val="24"/>
                <w:szCs w:val="24"/>
              </w:rPr>
              <w:fldChar w:fldCharType="separate"/>
            </w:r>
            <w:r w:rsidR="009225B4">
              <w:rPr>
                <w:rFonts w:ascii="Times New Roman" w:hAnsi="Times New Roman"/>
                <w:noProof/>
                <w:webHidden/>
                <w:sz w:val="24"/>
                <w:szCs w:val="24"/>
              </w:rPr>
              <w:t>53</w:t>
            </w:r>
            <w:r w:rsidR="00A547E5" w:rsidRPr="00A547E5">
              <w:rPr>
                <w:rFonts w:ascii="Times New Roman" w:hAnsi="Times New Roman"/>
                <w:noProof/>
                <w:webHidden/>
                <w:sz w:val="24"/>
                <w:szCs w:val="24"/>
              </w:rPr>
              <w:fldChar w:fldCharType="end"/>
            </w:r>
          </w:hyperlink>
        </w:p>
        <w:p w14:paraId="4EB70FDD" w14:textId="4FEE0FA4" w:rsidR="004E0092" w:rsidRDefault="004E0092" w:rsidP="00507913">
          <w:pPr>
            <w:spacing w:line="240" w:lineRule="auto"/>
          </w:pPr>
          <w:r w:rsidRPr="00A547E5">
            <w:rPr>
              <w:rFonts w:ascii="Times New Roman" w:hAnsi="Times New Roman"/>
              <w:b/>
              <w:bCs/>
              <w:noProof/>
              <w:sz w:val="24"/>
              <w:szCs w:val="24"/>
            </w:rPr>
            <w:fldChar w:fldCharType="end"/>
          </w:r>
        </w:p>
      </w:sdtContent>
    </w:sdt>
    <w:p w14:paraId="1459C4E7" w14:textId="5F7BFF81" w:rsidR="00521C70" w:rsidRPr="00263211" w:rsidRDefault="00521C70" w:rsidP="0073612E">
      <w:pPr>
        <w:pStyle w:val="Heading1"/>
      </w:pPr>
      <w:r w:rsidRPr="00263211">
        <w:br w:type="page"/>
      </w:r>
      <w:bookmarkStart w:id="4" w:name="_Toc98930405"/>
      <w:bookmarkStart w:id="5" w:name="_Toc108786958"/>
      <w:bookmarkStart w:id="6" w:name="_Toc108787493"/>
      <w:r w:rsidRPr="00263211">
        <w:lastRenderedPageBreak/>
        <w:t>DAFTAR GAMBAR</w:t>
      </w:r>
      <w:bookmarkEnd w:id="4"/>
      <w:bookmarkEnd w:id="5"/>
      <w:bookmarkEnd w:id="6"/>
    </w:p>
    <w:p w14:paraId="564A2561" w14:textId="7588DD71" w:rsidR="0035769F" w:rsidRPr="00263211" w:rsidRDefault="0035769F" w:rsidP="0035769F">
      <w:pPr>
        <w:spacing w:after="0"/>
        <w:ind w:left="850" w:hanging="425"/>
        <w:rPr>
          <w:rFonts w:ascii="Times New Roman" w:hAnsi="Times New Roman"/>
          <w:b/>
          <w:bCs/>
          <w:color w:val="000000"/>
        </w:rPr>
      </w:pPr>
    </w:p>
    <w:p w14:paraId="20E87865" w14:textId="08353E61" w:rsidR="0035769F" w:rsidRPr="0052566D" w:rsidRDefault="0035769F" w:rsidP="0035769F">
      <w:pPr>
        <w:pStyle w:val="TableofFigures"/>
        <w:tabs>
          <w:tab w:val="right" w:leader="dot" w:pos="7928"/>
        </w:tabs>
        <w:spacing w:after="0"/>
        <w:rPr>
          <w:rFonts w:ascii="Times New Roman" w:hAnsi="Times New Roman"/>
          <w:noProof/>
          <w:sz w:val="24"/>
          <w:szCs w:val="24"/>
        </w:rPr>
      </w:pPr>
      <w:r w:rsidRPr="0052566D">
        <w:rPr>
          <w:rFonts w:ascii="Times New Roman" w:hAnsi="Times New Roman"/>
          <w:b/>
          <w:bCs/>
          <w:color w:val="000000"/>
          <w:sz w:val="24"/>
          <w:szCs w:val="24"/>
        </w:rPr>
        <w:fldChar w:fldCharType="begin"/>
      </w:r>
      <w:r w:rsidRPr="0052566D">
        <w:rPr>
          <w:rFonts w:ascii="Times New Roman" w:hAnsi="Times New Roman"/>
          <w:b/>
          <w:bCs/>
          <w:color w:val="000000"/>
          <w:sz w:val="24"/>
          <w:szCs w:val="24"/>
        </w:rPr>
        <w:instrText xml:space="preserve"> TOC \h \z \c "Gambar 2." </w:instrText>
      </w:r>
      <w:r w:rsidRPr="0052566D">
        <w:rPr>
          <w:rFonts w:ascii="Times New Roman" w:hAnsi="Times New Roman"/>
          <w:b/>
          <w:bCs/>
          <w:color w:val="000000"/>
          <w:sz w:val="24"/>
          <w:szCs w:val="24"/>
        </w:rPr>
        <w:fldChar w:fldCharType="separate"/>
      </w:r>
      <w:hyperlink w:anchor="_Toc98930195" w:history="1">
        <w:r w:rsidRPr="0052566D">
          <w:rPr>
            <w:rStyle w:val="Hyperlink"/>
            <w:rFonts w:ascii="Times New Roman" w:hAnsi="Times New Roman"/>
            <w:b/>
            <w:bCs/>
            <w:noProof/>
            <w:sz w:val="24"/>
            <w:szCs w:val="24"/>
          </w:rPr>
          <w:t>Gambar 2. 1</w:t>
        </w:r>
        <w:r w:rsidRPr="0052566D">
          <w:rPr>
            <w:rStyle w:val="Hyperlink"/>
            <w:rFonts w:ascii="Times New Roman" w:hAnsi="Times New Roman"/>
            <w:noProof/>
            <w:sz w:val="24"/>
            <w:szCs w:val="24"/>
          </w:rPr>
          <w:t xml:space="preserve"> Peta Lokasi PG Jatiroto</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_Toc98930195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8</w:t>
        </w:r>
        <w:r w:rsidRPr="0052566D">
          <w:rPr>
            <w:rFonts w:ascii="Times New Roman" w:hAnsi="Times New Roman"/>
            <w:noProof/>
            <w:webHidden/>
            <w:sz w:val="24"/>
            <w:szCs w:val="24"/>
          </w:rPr>
          <w:fldChar w:fldCharType="end"/>
        </w:r>
      </w:hyperlink>
    </w:p>
    <w:p w14:paraId="115F78F6" w14:textId="03F2BC5A" w:rsidR="0035769F" w:rsidRPr="0052566D" w:rsidRDefault="00000000" w:rsidP="0035769F">
      <w:pPr>
        <w:pStyle w:val="TableofFigures"/>
        <w:tabs>
          <w:tab w:val="right" w:leader="dot" w:pos="7928"/>
        </w:tabs>
        <w:spacing w:after="0"/>
        <w:rPr>
          <w:rFonts w:ascii="Times New Roman" w:hAnsi="Times New Roman"/>
          <w:noProof/>
          <w:sz w:val="24"/>
          <w:szCs w:val="24"/>
        </w:rPr>
      </w:pPr>
      <w:hyperlink w:anchor="_Toc98930196" w:history="1">
        <w:r w:rsidR="0035769F" w:rsidRPr="0052566D">
          <w:rPr>
            <w:rStyle w:val="Hyperlink"/>
            <w:rFonts w:ascii="Times New Roman" w:hAnsi="Times New Roman"/>
            <w:b/>
            <w:bCs/>
            <w:noProof/>
            <w:sz w:val="24"/>
            <w:szCs w:val="24"/>
          </w:rPr>
          <w:t>Gambar 2. 2</w:t>
        </w:r>
        <w:r w:rsidR="0035769F" w:rsidRPr="0052566D">
          <w:rPr>
            <w:rStyle w:val="Hyperlink"/>
            <w:rFonts w:ascii="Times New Roman" w:hAnsi="Times New Roman"/>
            <w:noProof/>
            <w:sz w:val="24"/>
            <w:szCs w:val="24"/>
          </w:rPr>
          <w:t xml:space="preserve"> Struktur Organisasi Pabrik Gula Jatiroto</w:t>
        </w:r>
        <w:r w:rsidR="0035769F" w:rsidRPr="0052566D">
          <w:rPr>
            <w:rFonts w:ascii="Times New Roman" w:hAnsi="Times New Roman"/>
            <w:noProof/>
            <w:webHidden/>
            <w:sz w:val="24"/>
            <w:szCs w:val="24"/>
          </w:rPr>
          <w:tab/>
        </w:r>
        <w:r w:rsidR="0035769F" w:rsidRPr="0052566D">
          <w:rPr>
            <w:rFonts w:ascii="Times New Roman" w:hAnsi="Times New Roman"/>
            <w:noProof/>
            <w:webHidden/>
            <w:sz w:val="24"/>
            <w:szCs w:val="24"/>
          </w:rPr>
          <w:fldChar w:fldCharType="begin"/>
        </w:r>
        <w:r w:rsidR="0035769F" w:rsidRPr="0052566D">
          <w:rPr>
            <w:rFonts w:ascii="Times New Roman" w:hAnsi="Times New Roman"/>
            <w:noProof/>
            <w:webHidden/>
            <w:sz w:val="24"/>
            <w:szCs w:val="24"/>
          </w:rPr>
          <w:instrText xml:space="preserve"> PAGEREF _Toc98930196 \h </w:instrText>
        </w:r>
        <w:r w:rsidR="0035769F" w:rsidRPr="0052566D">
          <w:rPr>
            <w:rFonts w:ascii="Times New Roman" w:hAnsi="Times New Roman"/>
            <w:noProof/>
            <w:webHidden/>
            <w:sz w:val="24"/>
            <w:szCs w:val="24"/>
          </w:rPr>
        </w:r>
        <w:r w:rsidR="0035769F"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9</w:t>
        </w:r>
        <w:r w:rsidR="0035769F" w:rsidRPr="0052566D">
          <w:rPr>
            <w:rFonts w:ascii="Times New Roman" w:hAnsi="Times New Roman"/>
            <w:noProof/>
            <w:webHidden/>
            <w:sz w:val="24"/>
            <w:szCs w:val="24"/>
          </w:rPr>
          <w:fldChar w:fldCharType="end"/>
        </w:r>
      </w:hyperlink>
    </w:p>
    <w:p w14:paraId="7CC22AB4" w14:textId="687D3CA3" w:rsidR="0035769F" w:rsidRPr="0052566D" w:rsidRDefault="0035769F" w:rsidP="0035769F">
      <w:pPr>
        <w:tabs>
          <w:tab w:val="right" w:pos="7938"/>
        </w:tabs>
        <w:spacing w:after="0"/>
        <w:rPr>
          <w:rFonts w:ascii="Times New Roman" w:hAnsi="Times New Roman"/>
          <w:noProof/>
          <w:sz w:val="24"/>
          <w:szCs w:val="24"/>
        </w:rPr>
      </w:pPr>
      <w:r w:rsidRPr="0052566D">
        <w:rPr>
          <w:rFonts w:ascii="Times New Roman" w:hAnsi="Times New Roman"/>
          <w:b/>
          <w:bCs/>
          <w:color w:val="000000"/>
          <w:sz w:val="24"/>
          <w:szCs w:val="24"/>
        </w:rPr>
        <w:fldChar w:fldCharType="end"/>
      </w:r>
      <w:r w:rsidRPr="0052566D">
        <w:rPr>
          <w:rFonts w:ascii="Times New Roman" w:hAnsi="Times New Roman"/>
          <w:b/>
          <w:bCs/>
          <w:color w:val="000000"/>
          <w:sz w:val="24"/>
          <w:szCs w:val="24"/>
        </w:rPr>
        <w:fldChar w:fldCharType="begin"/>
      </w:r>
      <w:r w:rsidRPr="0052566D">
        <w:rPr>
          <w:rFonts w:ascii="Times New Roman" w:hAnsi="Times New Roman"/>
          <w:b/>
          <w:bCs/>
          <w:color w:val="000000"/>
          <w:sz w:val="24"/>
          <w:szCs w:val="24"/>
        </w:rPr>
        <w:instrText xml:space="preserve"> TOC \h \z \c "Gambar 4." </w:instrText>
      </w:r>
      <w:r w:rsidRPr="0052566D">
        <w:rPr>
          <w:rFonts w:ascii="Times New Roman" w:hAnsi="Times New Roman"/>
          <w:b/>
          <w:bCs/>
          <w:color w:val="000000"/>
          <w:sz w:val="24"/>
          <w:szCs w:val="24"/>
        </w:rPr>
        <w:fldChar w:fldCharType="separate"/>
      </w:r>
      <w:hyperlink w:anchor="_Toc98930289" w:history="1">
        <w:r w:rsidRPr="0052566D">
          <w:rPr>
            <w:rStyle w:val="Hyperlink"/>
            <w:rFonts w:ascii="Times New Roman" w:hAnsi="Times New Roman"/>
            <w:b/>
            <w:bCs/>
            <w:noProof/>
            <w:sz w:val="24"/>
            <w:szCs w:val="24"/>
          </w:rPr>
          <w:t>Gambar 4. 1</w:t>
        </w:r>
        <w:r w:rsidRPr="0052566D">
          <w:rPr>
            <w:rStyle w:val="Hyperlink"/>
            <w:rFonts w:ascii="Times New Roman" w:hAnsi="Times New Roman"/>
            <w:noProof/>
            <w:sz w:val="24"/>
            <w:szCs w:val="24"/>
          </w:rPr>
          <w:t xml:space="preserve"> Struktur Organisasi Kerja Bagian Pengolahan</w:t>
        </w:r>
        <w:r w:rsidRPr="0052566D">
          <w:rPr>
            <w:rFonts w:ascii="Times New Roman" w:hAnsi="Times New Roman"/>
            <w:noProof/>
            <w:webHidden/>
            <w:sz w:val="24"/>
            <w:szCs w:val="24"/>
          </w:rPr>
          <w:t>……………………</w:t>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_Toc98930289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18</w:t>
        </w:r>
        <w:r w:rsidRPr="0052566D">
          <w:rPr>
            <w:rFonts w:ascii="Times New Roman" w:hAnsi="Times New Roman"/>
            <w:noProof/>
            <w:webHidden/>
            <w:sz w:val="24"/>
            <w:szCs w:val="24"/>
          </w:rPr>
          <w:fldChar w:fldCharType="end"/>
        </w:r>
      </w:hyperlink>
    </w:p>
    <w:p w14:paraId="1EA424C6" w14:textId="484D1D83" w:rsidR="0035769F" w:rsidRPr="0052566D" w:rsidRDefault="00000000" w:rsidP="00263211">
      <w:pPr>
        <w:pStyle w:val="TableofFigures"/>
        <w:tabs>
          <w:tab w:val="right" w:leader="dot" w:pos="7928"/>
        </w:tabs>
        <w:spacing w:after="0"/>
        <w:rPr>
          <w:rFonts w:ascii="Times New Roman" w:hAnsi="Times New Roman"/>
          <w:b/>
          <w:bCs/>
          <w:color w:val="000000"/>
          <w:sz w:val="24"/>
          <w:szCs w:val="24"/>
        </w:rPr>
      </w:pPr>
      <w:hyperlink w:anchor="_Toc98930290" w:history="1">
        <w:r w:rsidR="0035769F" w:rsidRPr="0052566D">
          <w:rPr>
            <w:rStyle w:val="Hyperlink"/>
            <w:rFonts w:ascii="Times New Roman" w:hAnsi="Times New Roman"/>
            <w:b/>
            <w:bCs/>
            <w:noProof/>
            <w:sz w:val="24"/>
            <w:szCs w:val="24"/>
          </w:rPr>
          <w:t>Gambar 4. 2</w:t>
        </w:r>
        <w:r w:rsidR="0035769F" w:rsidRPr="0052566D">
          <w:rPr>
            <w:rStyle w:val="Hyperlink"/>
            <w:rFonts w:ascii="Times New Roman" w:hAnsi="Times New Roman"/>
            <w:noProof/>
            <w:sz w:val="24"/>
            <w:szCs w:val="24"/>
          </w:rPr>
          <w:t xml:space="preserve"> Flow Diagram PG Jatiroto</w:t>
        </w:r>
        <w:r w:rsidR="0035769F" w:rsidRPr="0052566D">
          <w:rPr>
            <w:rFonts w:ascii="Times New Roman" w:hAnsi="Times New Roman"/>
            <w:noProof/>
            <w:webHidden/>
            <w:sz w:val="24"/>
            <w:szCs w:val="24"/>
          </w:rPr>
          <w:tab/>
        </w:r>
        <w:r w:rsidR="0035769F" w:rsidRPr="0052566D">
          <w:rPr>
            <w:rFonts w:ascii="Times New Roman" w:hAnsi="Times New Roman"/>
            <w:noProof/>
            <w:webHidden/>
            <w:sz w:val="24"/>
            <w:szCs w:val="24"/>
          </w:rPr>
          <w:fldChar w:fldCharType="begin"/>
        </w:r>
        <w:r w:rsidR="0035769F" w:rsidRPr="0052566D">
          <w:rPr>
            <w:rFonts w:ascii="Times New Roman" w:hAnsi="Times New Roman"/>
            <w:noProof/>
            <w:webHidden/>
            <w:sz w:val="24"/>
            <w:szCs w:val="24"/>
          </w:rPr>
          <w:instrText xml:space="preserve"> PAGEREF _Toc98930290 \h </w:instrText>
        </w:r>
        <w:r w:rsidR="0035769F" w:rsidRPr="0052566D">
          <w:rPr>
            <w:rFonts w:ascii="Times New Roman" w:hAnsi="Times New Roman"/>
            <w:noProof/>
            <w:webHidden/>
            <w:sz w:val="24"/>
            <w:szCs w:val="24"/>
          </w:rPr>
        </w:r>
        <w:r w:rsidR="0035769F"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21</w:t>
        </w:r>
        <w:r w:rsidR="0035769F" w:rsidRPr="0052566D">
          <w:rPr>
            <w:rFonts w:ascii="Times New Roman" w:hAnsi="Times New Roman"/>
            <w:noProof/>
            <w:webHidden/>
            <w:sz w:val="24"/>
            <w:szCs w:val="24"/>
          </w:rPr>
          <w:fldChar w:fldCharType="end"/>
        </w:r>
      </w:hyperlink>
      <w:r w:rsidR="0035769F" w:rsidRPr="0052566D">
        <w:rPr>
          <w:rFonts w:ascii="Times New Roman" w:hAnsi="Times New Roman"/>
          <w:b/>
          <w:bCs/>
          <w:color w:val="000000"/>
          <w:sz w:val="24"/>
          <w:szCs w:val="24"/>
        </w:rPr>
        <w:fldChar w:fldCharType="end"/>
      </w:r>
      <w:r w:rsidR="0035769F" w:rsidRPr="0052566D">
        <w:rPr>
          <w:rFonts w:ascii="Times New Roman" w:hAnsi="Times New Roman"/>
          <w:b/>
          <w:bCs/>
          <w:color w:val="000000"/>
          <w:sz w:val="24"/>
          <w:szCs w:val="24"/>
        </w:rPr>
        <w:t xml:space="preserve"> </w:t>
      </w:r>
    </w:p>
    <w:p w14:paraId="787532DF" w14:textId="272546C2" w:rsidR="00263211" w:rsidRPr="0052566D" w:rsidRDefault="00263211">
      <w:pPr>
        <w:pStyle w:val="TableofFigures"/>
        <w:tabs>
          <w:tab w:val="right" w:leader="dot" w:pos="7928"/>
        </w:tabs>
        <w:rPr>
          <w:rFonts w:ascii="Times New Roman" w:eastAsiaTheme="minorEastAsia" w:hAnsi="Times New Roman"/>
          <w:noProof/>
          <w:sz w:val="24"/>
          <w:szCs w:val="24"/>
          <w:lang w:val="en-ID" w:eastAsia="en-ID"/>
        </w:rPr>
      </w:pPr>
      <w:r w:rsidRPr="0052566D">
        <w:rPr>
          <w:rFonts w:ascii="Times New Roman" w:hAnsi="Times New Roman"/>
          <w:b/>
          <w:bCs/>
          <w:color w:val="000000"/>
          <w:sz w:val="24"/>
          <w:szCs w:val="24"/>
        </w:rPr>
        <w:fldChar w:fldCharType="begin"/>
      </w:r>
      <w:r w:rsidRPr="0052566D">
        <w:rPr>
          <w:rFonts w:ascii="Times New Roman" w:hAnsi="Times New Roman"/>
          <w:b/>
          <w:bCs/>
          <w:color w:val="000000"/>
          <w:sz w:val="24"/>
          <w:szCs w:val="24"/>
        </w:rPr>
        <w:instrText xml:space="preserve"> TOC \h \z \c "Gambar 4." </w:instrText>
      </w:r>
      <w:r w:rsidRPr="0052566D">
        <w:rPr>
          <w:rFonts w:ascii="Times New Roman" w:hAnsi="Times New Roman"/>
          <w:b/>
          <w:bCs/>
          <w:color w:val="000000"/>
          <w:sz w:val="24"/>
          <w:szCs w:val="24"/>
        </w:rPr>
        <w:fldChar w:fldCharType="separate"/>
      </w:r>
      <w:hyperlink w:anchor="_Toc108787176" w:history="1">
        <w:r w:rsidRPr="0052566D">
          <w:rPr>
            <w:rStyle w:val="Hyperlink"/>
            <w:rFonts w:ascii="Times New Roman" w:hAnsi="Times New Roman"/>
            <w:b/>
            <w:bCs/>
            <w:noProof/>
            <w:sz w:val="24"/>
            <w:szCs w:val="24"/>
          </w:rPr>
          <w:t>Gambar 4.1</w:t>
        </w:r>
        <w:r w:rsidRPr="0052566D">
          <w:rPr>
            <w:rStyle w:val="Hyperlink"/>
            <w:rFonts w:ascii="Times New Roman" w:hAnsi="Times New Roman"/>
            <w:noProof/>
            <w:sz w:val="24"/>
            <w:szCs w:val="24"/>
          </w:rPr>
          <w:t xml:space="preserve"> Struktur Organisasi Kerja Bagian Pengolahan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_Toc108787176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18</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77" w:history="1">
        <w:r w:rsidRPr="0052566D">
          <w:rPr>
            <w:rStyle w:val="Hyperlink"/>
            <w:rFonts w:ascii="Times New Roman" w:hAnsi="Times New Roman"/>
            <w:b/>
            <w:bCs/>
            <w:noProof/>
            <w:sz w:val="24"/>
            <w:szCs w:val="24"/>
          </w:rPr>
          <w:t>Gambar 4.2</w:t>
        </w:r>
        <w:r w:rsidRPr="0052566D">
          <w:rPr>
            <w:rStyle w:val="Hyperlink"/>
            <w:rFonts w:ascii="Times New Roman" w:hAnsi="Times New Roman"/>
            <w:noProof/>
            <w:sz w:val="24"/>
            <w:szCs w:val="24"/>
          </w:rPr>
          <w:t xml:space="preserve"> Flow Diagram PG Jatiroto</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_Toc108787177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21</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r:id="rId17" w:anchor="_Toc108787178" w:history="1">
        <w:r w:rsidRPr="0052566D">
          <w:rPr>
            <w:rStyle w:val="Hyperlink"/>
            <w:rFonts w:ascii="Times New Roman" w:hAnsi="Times New Roman"/>
            <w:b/>
            <w:bCs/>
            <w:noProof/>
            <w:sz w:val="24"/>
            <w:szCs w:val="24"/>
          </w:rPr>
          <w:t xml:space="preserve">Gambar 4.3 </w:t>
        </w:r>
        <w:r w:rsidRPr="0052566D">
          <w:rPr>
            <w:rStyle w:val="Hyperlink"/>
            <w:rFonts w:ascii="Times New Roman" w:hAnsi="Times New Roman"/>
            <w:noProof/>
            <w:sz w:val="24"/>
            <w:szCs w:val="24"/>
          </w:rPr>
          <w:t>Process Flow Diagram Pabrik Gula Jatiroto</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_Toc108787178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22</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79" w:history="1">
        <w:r w:rsidRPr="0052566D">
          <w:rPr>
            <w:rStyle w:val="Hyperlink"/>
            <w:rFonts w:ascii="Times New Roman" w:hAnsi="Times New Roman"/>
            <w:b/>
            <w:bCs/>
            <w:noProof/>
            <w:sz w:val="24"/>
            <w:szCs w:val="24"/>
          </w:rPr>
          <w:t xml:space="preserve">Gambar 4.4 </w:t>
        </w:r>
        <w:r w:rsidRPr="0052566D">
          <w:rPr>
            <w:rStyle w:val="Hyperlink"/>
            <w:rFonts w:ascii="Times New Roman" w:hAnsi="Times New Roman"/>
            <w:noProof/>
            <w:sz w:val="24"/>
            <w:szCs w:val="24"/>
          </w:rPr>
          <w:t>Proses tebang tebu (panen)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_Toc108787179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23</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0" w:history="1">
        <w:r w:rsidRPr="0052566D">
          <w:rPr>
            <w:rStyle w:val="Hyperlink"/>
            <w:rFonts w:ascii="Times New Roman" w:hAnsi="Times New Roman"/>
            <w:b/>
            <w:bCs/>
            <w:noProof/>
            <w:sz w:val="24"/>
            <w:szCs w:val="24"/>
          </w:rPr>
          <w:t xml:space="preserve">Gambar 4.5 </w:t>
        </w:r>
        <w:r w:rsidRPr="0052566D">
          <w:rPr>
            <w:rStyle w:val="Hyperlink"/>
            <w:rFonts w:ascii="Times New Roman" w:hAnsi="Times New Roman"/>
            <w:noProof/>
            <w:sz w:val="24"/>
            <w:szCs w:val="24"/>
          </w:rPr>
          <w:t>Lori yang ditarik oleh loko</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_Toc108787180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24</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1" w:history="1">
        <w:r w:rsidRPr="0052566D">
          <w:rPr>
            <w:rStyle w:val="Hyperlink"/>
            <w:rFonts w:ascii="Times New Roman" w:hAnsi="Times New Roman"/>
            <w:b/>
            <w:bCs/>
            <w:noProof/>
            <w:sz w:val="24"/>
            <w:szCs w:val="24"/>
          </w:rPr>
          <w:t xml:space="preserve">Gambar 4.6 </w:t>
        </w:r>
        <w:r w:rsidRPr="0052566D">
          <w:rPr>
            <w:rStyle w:val="Hyperlink"/>
            <w:rFonts w:ascii="Times New Roman" w:hAnsi="Times New Roman"/>
            <w:noProof/>
            <w:sz w:val="24"/>
            <w:szCs w:val="24"/>
          </w:rPr>
          <w:t>Jobsheet 1</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_Toc108787181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25</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2" w:history="1">
        <w:r w:rsidRPr="0052566D">
          <w:rPr>
            <w:rStyle w:val="Hyperlink"/>
            <w:rFonts w:ascii="Times New Roman" w:hAnsi="Times New Roman"/>
            <w:b/>
            <w:bCs/>
            <w:noProof/>
            <w:sz w:val="24"/>
            <w:szCs w:val="24"/>
          </w:rPr>
          <w:t xml:space="preserve">Gambar 4.7 </w:t>
        </w:r>
        <w:r w:rsidRPr="0052566D">
          <w:rPr>
            <w:rStyle w:val="Hyperlink"/>
            <w:rFonts w:ascii="Times New Roman" w:hAnsi="Times New Roman"/>
            <w:noProof/>
            <w:sz w:val="24"/>
            <w:szCs w:val="24"/>
          </w:rPr>
          <w:t>Pengujian nilai Brix dan pH</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_Toc108787182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25</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3" w:history="1">
        <w:r w:rsidRPr="0052566D">
          <w:rPr>
            <w:rStyle w:val="Hyperlink"/>
            <w:rFonts w:ascii="Times New Roman" w:hAnsi="Times New Roman"/>
            <w:b/>
            <w:bCs/>
            <w:noProof/>
            <w:sz w:val="24"/>
            <w:szCs w:val="24"/>
          </w:rPr>
          <w:t xml:space="preserve">Gambar 4.8 </w:t>
        </w:r>
        <w:r w:rsidRPr="0052566D">
          <w:rPr>
            <w:rStyle w:val="Hyperlink"/>
            <w:rFonts w:ascii="Times New Roman" w:hAnsi="Times New Roman"/>
            <w:noProof/>
            <w:sz w:val="24"/>
            <w:szCs w:val="24"/>
          </w:rPr>
          <w:t>Tippler Tebu</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_Toc108787183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26</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4" w:history="1">
        <w:r w:rsidRPr="0052566D">
          <w:rPr>
            <w:rStyle w:val="Hyperlink"/>
            <w:rFonts w:ascii="Times New Roman" w:hAnsi="Times New Roman"/>
            <w:b/>
            <w:bCs/>
            <w:noProof/>
            <w:sz w:val="24"/>
            <w:szCs w:val="24"/>
          </w:rPr>
          <w:t xml:space="preserve">Gambar 4.9 </w:t>
        </w:r>
        <w:r w:rsidRPr="0052566D">
          <w:rPr>
            <w:rStyle w:val="Hyperlink"/>
            <w:rFonts w:ascii="Times New Roman" w:hAnsi="Times New Roman"/>
            <w:noProof/>
            <w:sz w:val="24"/>
            <w:szCs w:val="24"/>
          </w:rPr>
          <w:t>Proses sebelum masuk dalam stasiun gilingan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_Toc108787184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27</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5" w:history="1">
        <w:r w:rsidRPr="0052566D">
          <w:rPr>
            <w:rStyle w:val="Hyperlink"/>
            <w:rFonts w:ascii="Times New Roman" w:hAnsi="Times New Roman"/>
            <w:b/>
            <w:bCs/>
            <w:noProof/>
            <w:sz w:val="24"/>
            <w:szCs w:val="24"/>
          </w:rPr>
          <w:t xml:space="preserve">Gambar 4.10 </w:t>
        </w:r>
        <w:r w:rsidRPr="0052566D">
          <w:rPr>
            <w:rStyle w:val="Hyperlink"/>
            <w:rFonts w:ascii="Times New Roman" w:hAnsi="Times New Roman"/>
            <w:noProof/>
            <w:sz w:val="24"/>
            <w:szCs w:val="24"/>
          </w:rPr>
          <w:t>Proses stasiun gilingan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_Toc108787185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28</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6" w:history="1">
        <w:r w:rsidRPr="0052566D">
          <w:rPr>
            <w:rStyle w:val="Hyperlink"/>
            <w:rFonts w:ascii="Times New Roman" w:hAnsi="Times New Roman"/>
            <w:b/>
            <w:bCs/>
            <w:noProof/>
            <w:sz w:val="24"/>
            <w:szCs w:val="24"/>
          </w:rPr>
          <w:t xml:space="preserve">Gambar 4.11 </w:t>
        </w:r>
        <w:r w:rsidRPr="0052566D">
          <w:rPr>
            <w:rStyle w:val="Hyperlink"/>
            <w:rFonts w:ascii="Times New Roman" w:hAnsi="Times New Roman"/>
            <w:noProof/>
            <w:sz w:val="24"/>
            <w:szCs w:val="24"/>
          </w:rPr>
          <w:t>Belt conveyor stasiun giling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_Toc108787186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30</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7" w:history="1">
        <w:r w:rsidRPr="0052566D">
          <w:rPr>
            <w:rStyle w:val="Hyperlink"/>
            <w:rFonts w:ascii="Times New Roman" w:hAnsi="Times New Roman"/>
            <w:b/>
            <w:bCs/>
            <w:noProof/>
            <w:sz w:val="24"/>
            <w:szCs w:val="24"/>
          </w:rPr>
          <w:t xml:space="preserve">Gambar 4.12 </w:t>
        </w:r>
        <w:r w:rsidRPr="0052566D">
          <w:rPr>
            <w:rStyle w:val="Hyperlink"/>
            <w:rFonts w:ascii="Times New Roman" w:hAnsi="Times New Roman"/>
            <w:noProof/>
            <w:sz w:val="24"/>
            <w:szCs w:val="24"/>
          </w:rPr>
          <w:t>Proses giling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_Toc108787187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30</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8" w:history="1">
        <w:r w:rsidRPr="0052566D">
          <w:rPr>
            <w:rStyle w:val="Hyperlink"/>
            <w:rFonts w:ascii="Times New Roman" w:hAnsi="Times New Roman"/>
            <w:b/>
            <w:bCs/>
            <w:noProof/>
            <w:sz w:val="24"/>
            <w:szCs w:val="24"/>
          </w:rPr>
          <w:t xml:space="preserve">Gambar 4.13 </w:t>
        </w:r>
        <w:r w:rsidRPr="0052566D">
          <w:rPr>
            <w:rStyle w:val="Hyperlink"/>
            <w:rFonts w:ascii="Times New Roman" w:hAnsi="Times New Roman"/>
            <w:noProof/>
            <w:sz w:val="24"/>
            <w:szCs w:val="24"/>
          </w:rPr>
          <w:t>Penambahan Lime Milk pada nira mentah</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_Toc108787188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32</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89" w:history="1">
        <w:r w:rsidRPr="0052566D">
          <w:rPr>
            <w:rStyle w:val="Hyperlink"/>
            <w:rFonts w:ascii="Times New Roman" w:hAnsi="Times New Roman"/>
            <w:b/>
            <w:bCs/>
            <w:noProof/>
            <w:sz w:val="24"/>
            <w:szCs w:val="24"/>
          </w:rPr>
          <w:t xml:space="preserve">Gambar 4.14 </w:t>
        </w:r>
        <w:r w:rsidRPr="0052566D">
          <w:rPr>
            <w:rStyle w:val="Hyperlink"/>
            <w:rFonts w:ascii="Times New Roman" w:hAnsi="Times New Roman"/>
            <w:noProof/>
            <w:sz w:val="24"/>
            <w:szCs w:val="24"/>
          </w:rPr>
          <w:t>Alur proses stasiun pemurnian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_Toc108787189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33</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0" w:history="1">
        <w:r w:rsidRPr="0052566D">
          <w:rPr>
            <w:rStyle w:val="Hyperlink"/>
            <w:rFonts w:ascii="Times New Roman" w:hAnsi="Times New Roman"/>
            <w:b/>
            <w:bCs/>
            <w:noProof/>
            <w:sz w:val="24"/>
            <w:szCs w:val="24"/>
          </w:rPr>
          <w:t xml:space="preserve">Gambar 4.15 </w:t>
        </w:r>
        <w:r w:rsidRPr="0052566D">
          <w:rPr>
            <w:rStyle w:val="Hyperlink"/>
            <w:rFonts w:ascii="Times New Roman" w:hAnsi="Times New Roman"/>
            <w:noProof/>
            <w:sz w:val="24"/>
            <w:szCs w:val="24"/>
          </w:rPr>
          <w:t>DSM Screen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_Toc108787190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36</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1" w:history="1">
        <w:r w:rsidRPr="0052566D">
          <w:rPr>
            <w:rStyle w:val="Hyperlink"/>
            <w:rFonts w:ascii="Times New Roman" w:hAnsi="Times New Roman"/>
            <w:b/>
            <w:bCs/>
            <w:noProof/>
            <w:sz w:val="24"/>
            <w:szCs w:val="24"/>
          </w:rPr>
          <w:t xml:space="preserve">Gambar 4.16 </w:t>
        </w:r>
        <w:r w:rsidRPr="0052566D">
          <w:rPr>
            <w:rStyle w:val="Hyperlink"/>
            <w:rFonts w:ascii="Times New Roman" w:hAnsi="Times New Roman"/>
            <w:noProof/>
            <w:sz w:val="24"/>
            <w:szCs w:val="24"/>
          </w:rPr>
          <w:t>Blotong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_Toc108787191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37</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2" w:history="1">
        <w:r w:rsidRPr="0052566D">
          <w:rPr>
            <w:rStyle w:val="Hyperlink"/>
            <w:rFonts w:ascii="Times New Roman" w:hAnsi="Times New Roman"/>
            <w:b/>
            <w:bCs/>
            <w:noProof/>
            <w:sz w:val="24"/>
            <w:szCs w:val="24"/>
          </w:rPr>
          <w:t xml:space="preserve">Gambar 4.17 </w:t>
        </w:r>
        <w:r w:rsidRPr="0052566D">
          <w:rPr>
            <w:rStyle w:val="Hyperlink"/>
            <w:rFonts w:ascii="Times New Roman" w:hAnsi="Times New Roman"/>
            <w:noProof/>
            <w:sz w:val="24"/>
            <w:szCs w:val="24"/>
          </w:rPr>
          <w:t>Alur proses susu kapur</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_Toc108787192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37</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3" w:history="1">
        <w:r w:rsidRPr="0052566D">
          <w:rPr>
            <w:rStyle w:val="Hyperlink"/>
            <w:rFonts w:ascii="Times New Roman" w:hAnsi="Times New Roman"/>
            <w:b/>
            <w:bCs/>
            <w:noProof/>
            <w:sz w:val="24"/>
            <w:szCs w:val="24"/>
          </w:rPr>
          <w:t xml:space="preserve">Gambar 4.18 </w:t>
        </w:r>
        <w:r w:rsidRPr="0052566D">
          <w:rPr>
            <w:rStyle w:val="Hyperlink"/>
            <w:rFonts w:ascii="Times New Roman" w:hAnsi="Times New Roman"/>
            <w:noProof/>
            <w:sz w:val="24"/>
            <w:szCs w:val="24"/>
          </w:rPr>
          <w:t>Penyimpanan bongkahan belerang di dapur belerang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_Toc108787193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39</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4" w:history="1">
        <w:r w:rsidRPr="0052566D">
          <w:rPr>
            <w:rStyle w:val="Hyperlink"/>
            <w:rFonts w:ascii="Times New Roman" w:hAnsi="Times New Roman"/>
            <w:b/>
            <w:bCs/>
            <w:noProof/>
            <w:sz w:val="24"/>
            <w:szCs w:val="24"/>
          </w:rPr>
          <w:t xml:space="preserve">Gambar 4.19 </w:t>
        </w:r>
        <w:r w:rsidRPr="0052566D">
          <w:rPr>
            <w:rStyle w:val="Hyperlink"/>
            <w:rFonts w:ascii="Times New Roman" w:hAnsi="Times New Roman"/>
            <w:noProof/>
            <w:sz w:val="24"/>
            <w:szCs w:val="24"/>
          </w:rPr>
          <w:t>(kiri) corong untuk memasukkan belerang, (kanan) rotary burner untuk pembakar belerang</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_Toc108787194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39</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5" w:history="1">
        <w:r w:rsidRPr="0052566D">
          <w:rPr>
            <w:rStyle w:val="Hyperlink"/>
            <w:rFonts w:ascii="Times New Roman" w:hAnsi="Times New Roman"/>
            <w:b/>
            <w:bCs/>
            <w:noProof/>
            <w:sz w:val="24"/>
            <w:szCs w:val="24"/>
          </w:rPr>
          <w:t xml:space="preserve">Gambar 4.20 </w:t>
        </w:r>
        <w:r w:rsidRPr="0052566D">
          <w:rPr>
            <w:rStyle w:val="Hyperlink"/>
            <w:rFonts w:ascii="Times New Roman" w:hAnsi="Times New Roman"/>
            <w:noProof/>
            <w:sz w:val="24"/>
            <w:szCs w:val="24"/>
          </w:rPr>
          <w:t>Tangki pembuatan flokulan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_Toc108787195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40</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6" w:history="1">
        <w:r w:rsidRPr="0052566D">
          <w:rPr>
            <w:rStyle w:val="Hyperlink"/>
            <w:rFonts w:ascii="Times New Roman" w:hAnsi="Times New Roman"/>
            <w:b/>
            <w:bCs/>
            <w:noProof/>
            <w:sz w:val="24"/>
            <w:szCs w:val="24"/>
          </w:rPr>
          <w:t xml:space="preserve">Gambar 4.21 </w:t>
        </w:r>
        <w:r w:rsidRPr="0052566D">
          <w:rPr>
            <w:rStyle w:val="Hyperlink"/>
            <w:rFonts w:ascii="Times New Roman" w:hAnsi="Times New Roman"/>
            <w:noProof/>
            <w:sz w:val="24"/>
            <w:szCs w:val="24"/>
          </w:rPr>
          <w:t>Alur proses penguapam</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_Toc108787196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41</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7" w:history="1">
        <w:r w:rsidRPr="0052566D">
          <w:rPr>
            <w:rStyle w:val="Hyperlink"/>
            <w:rFonts w:ascii="Times New Roman" w:hAnsi="Times New Roman"/>
            <w:b/>
            <w:bCs/>
            <w:noProof/>
            <w:sz w:val="24"/>
            <w:szCs w:val="24"/>
          </w:rPr>
          <w:t xml:space="preserve">Gambar 4.22 </w:t>
        </w:r>
        <w:r w:rsidRPr="0052566D">
          <w:rPr>
            <w:rStyle w:val="Hyperlink"/>
            <w:rFonts w:ascii="Times New Roman" w:hAnsi="Times New Roman"/>
            <w:noProof/>
            <w:sz w:val="24"/>
            <w:szCs w:val="24"/>
          </w:rPr>
          <w:t>Salah satu unit evaporator</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_Toc108787197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43</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8" w:history="1">
        <w:r w:rsidRPr="0052566D">
          <w:rPr>
            <w:rStyle w:val="Hyperlink"/>
            <w:rFonts w:ascii="Times New Roman" w:hAnsi="Times New Roman"/>
            <w:b/>
            <w:bCs/>
            <w:noProof/>
            <w:sz w:val="24"/>
            <w:szCs w:val="24"/>
          </w:rPr>
          <w:t xml:space="preserve">Gambar 4.23 </w:t>
        </w:r>
        <w:r w:rsidRPr="0052566D">
          <w:rPr>
            <w:rStyle w:val="Hyperlink"/>
            <w:rFonts w:ascii="Times New Roman" w:hAnsi="Times New Roman"/>
            <w:noProof/>
            <w:sz w:val="24"/>
            <w:szCs w:val="24"/>
          </w:rPr>
          <w:t>Alur proses masakan dan puteran</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_Toc108787198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45</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199" w:history="1">
        <w:r w:rsidRPr="0052566D">
          <w:rPr>
            <w:rStyle w:val="Hyperlink"/>
            <w:rFonts w:ascii="Times New Roman" w:hAnsi="Times New Roman"/>
            <w:b/>
            <w:bCs/>
            <w:noProof/>
            <w:sz w:val="24"/>
            <w:szCs w:val="24"/>
          </w:rPr>
          <w:t xml:space="preserve">Gambar 4.24 </w:t>
        </w:r>
        <w:r w:rsidRPr="0052566D">
          <w:rPr>
            <w:rStyle w:val="Hyperlink"/>
            <w:rFonts w:ascii="Times New Roman" w:hAnsi="Times New Roman"/>
            <w:noProof/>
            <w:sz w:val="24"/>
            <w:szCs w:val="24"/>
          </w:rPr>
          <w:t>Salah satu unit masakan (Masakan C dan D)</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_Toc108787199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48</w:t>
        </w:r>
        <w:r w:rsidRPr="0052566D">
          <w:rPr>
            <w:rFonts w:ascii="Times New Roman" w:hAnsi="Times New Roman"/>
            <w:noProof/>
            <w:webHidden/>
            <w:sz w:val="24"/>
            <w:szCs w:val="24"/>
          </w:rPr>
          <w:fldChar w:fldCharType="end"/>
        </w:r>
      </w:hyperlink>
      <w:r w:rsidRPr="0052566D">
        <w:rPr>
          <w:rStyle w:val="Hyperlink"/>
          <w:rFonts w:ascii="Times New Roman" w:hAnsi="Times New Roman"/>
          <w:noProof/>
          <w:sz w:val="24"/>
          <w:szCs w:val="24"/>
        </w:rPr>
        <w:br/>
      </w:r>
      <w:hyperlink w:anchor="_Toc108787200" w:history="1">
        <w:r w:rsidRPr="0052566D">
          <w:rPr>
            <w:rStyle w:val="Hyperlink"/>
            <w:rFonts w:ascii="Times New Roman" w:hAnsi="Times New Roman"/>
            <w:b/>
            <w:bCs/>
            <w:noProof/>
            <w:sz w:val="24"/>
            <w:szCs w:val="24"/>
          </w:rPr>
          <w:t xml:space="preserve">Gambar 4.25 </w:t>
        </w:r>
        <w:r w:rsidRPr="0052566D">
          <w:rPr>
            <w:rStyle w:val="Hyperlink"/>
            <w:rFonts w:ascii="Times New Roman" w:hAnsi="Times New Roman"/>
            <w:noProof/>
            <w:sz w:val="24"/>
            <w:szCs w:val="24"/>
          </w:rPr>
          <w:t xml:space="preserve">Stasiun Puteran (atas : puteran, bawah : </w:t>
        </w:r>
        <w:r w:rsidRPr="0052566D">
          <w:rPr>
            <w:rStyle w:val="Hyperlink"/>
            <w:rFonts w:ascii="Times New Roman" w:hAnsi="Times New Roman"/>
            <w:i/>
            <w:iCs/>
            <w:noProof/>
            <w:sz w:val="24"/>
            <w:szCs w:val="24"/>
          </w:rPr>
          <w:t>cascade crystallizer</w:t>
        </w:r>
        <w:r w:rsidRPr="0052566D">
          <w:rPr>
            <w:rStyle w:val="Hyperlink"/>
            <w:rFonts w:ascii="Times New Roman" w:hAnsi="Times New Roman"/>
            <w:noProof/>
            <w:sz w:val="24"/>
            <w:szCs w:val="24"/>
          </w:rPr>
          <w:t>)</w:t>
        </w:r>
        <w:r w:rsidRPr="0052566D">
          <w:rPr>
            <w:rFonts w:ascii="Times New Roman" w:hAnsi="Times New Roman"/>
            <w:noProof/>
            <w:webHidden/>
            <w:sz w:val="24"/>
            <w:szCs w:val="24"/>
          </w:rPr>
          <w:tab/>
        </w:r>
        <w:r w:rsidRPr="0052566D">
          <w:rPr>
            <w:rFonts w:ascii="Times New Roman" w:hAnsi="Times New Roman"/>
            <w:noProof/>
            <w:webHidden/>
            <w:sz w:val="24"/>
            <w:szCs w:val="24"/>
          </w:rPr>
          <w:fldChar w:fldCharType="begin"/>
        </w:r>
        <w:r w:rsidRPr="0052566D">
          <w:rPr>
            <w:rFonts w:ascii="Times New Roman" w:hAnsi="Times New Roman"/>
            <w:noProof/>
            <w:webHidden/>
            <w:sz w:val="24"/>
            <w:szCs w:val="24"/>
          </w:rPr>
          <w:instrText xml:space="preserve"> PAGEREF _Toc108787200 \h </w:instrText>
        </w:r>
        <w:r w:rsidRPr="0052566D">
          <w:rPr>
            <w:rFonts w:ascii="Times New Roman" w:hAnsi="Times New Roman"/>
            <w:noProof/>
            <w:webHidden/>
            <w:sz w:val="24"/>
            <w:szCs w:val="24"/>
          </w:rPr>
        </w:r>
        <w:r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48</w:t>
        </w:r>
        <w:r w:rsidRPr="0052566D">
          <w:rPr>
            <w:rFonts w:ascii="Times New Roman" w:hAnsi="Times New Roman"/>
            <w:noProof/>
            <w:webHidden/>
            <w:sz w:val="24"/>
            <w:szCs w:val="24"/>
          </w:rPr>
          <w:fldChar w:fldCharType="end"/>
        </w:r>
      </w:hyperlink>
    </w:p>
    <w:p w14:paraId="5D85A031" w14:textId="432D7D03" w:rsidR="00263211" w:rsidRPr="00263211" w:rsidRDefault="00263211" w:rsidP="0035769F">
      <w:pPr>
        <w:spacing w:after="0"/>
        <w:rPr>
          <w:rFonts w:ascii="Times New Roman" w:hAnsi="Times New Roman"/>
          <w:b/>
          <w:bCs/>
          <w:color w:val="000000"/>
        </w:rPr>
      </w:pPr>
      <w:r w:rsidRPr="0052566D">
        <w:rPr>
          <w:rFonts w:ascii="Times New Roman" w:hAnsi="Times New Roman"/>
          <w:b/>
          <w:bCs/>
          <w:color w:val="000000"/>
          <w:sz w:val="24"/>
          <w:szCs w:val="24"/>
        </w:rPr>
        <w:fldChar w:fldCharType="end"/>
      </w:r>
    </w:p>
    <w:p w14:paraId="44A12697" w14:textId="77777777" w:rsidR="00263211" w:rsidRPr="00263211" w:rsidRDefault="00263211">
      <w:pPr>
        <w:spacing w:after="0" w:line="240" w:lineRule="auto"/>
        <w:rPr>
          <w:rFonts w:ascii="Times New Roman" w:hAnsi="Times New Roman"/>
        </w:rPr>
      </w:pPr>
      <w:r w:rsidRPr="00263211">
        <w:rPr>
          <w:rFonts w:ascii="Times New Roman" w:hAnsi="Times New Roman"/>
        </w:rPr>
        <w:br w:type="page"/>
      </w:r>
    </w:p>
    <w:p w14:paraId="64912DE0" w14:textId="75525AE6" w:rsidR="00521C70" w:rsidRPr="00263211" w:rsidRDefault="00521C70" w:rsidP="00263211">
      <w:pPr>
        <w:pStyle w:val="Heading1"/>
      </w:pPr>
      <w:bookmarkStart w:id="7" w:name="_Toc98930406"/>
      <w:bookmarkStart w:id="8" w:name="_Toc108786959"/>
      <w:bookmarkStart w:id="9" w:name="_Toc108787494"/>
      <w:r w:rsidRPr="00263211">
        <w:lastRenderedPageBreak/>
        <w:t>DAFTAR TABEL</w:t>
      </w:r>
      <w:bookmarkEnd w:id="7"/>
      <w:bookmarkEnd w:id="8"/>
      <w:bookmarkEnd w:id="9"/>
    </w:p>
    <w:p w14:paraId="5A7E0FBC" w14:textId="4E487B1D" w:rsidR="00F30437" w:rsidRPr="00263211" w:rsidRDefault="00F30437" w:rsidP="0035769F">
      <w:pPr>
        <w:spacing w:after="0"/>
        <w:rPr>
          <w:rFonts w:ascii="Times New Roman" w:hAnsi="Times New Roman"/>
          <w:b/>
          <w:bCs/>
          <w:color w:val="000000"/>
        </w:rPr>
      </w:pPr>
    </w:p>
    <w:p w14:paraId="4AB6EBBF" w14:textId="2BACD9DA" w:rsidR="00263211" w:rsidRPr="0052566D" w:rsidRDefault="0035769F">
      <w:pPr>
        <w:pStyle w:val="TableofFigures"/>
        <w:tabs>
          <w:tab w:val="right" w:leader="dot" w:pos="7928"/>
        </w:tabs>
        <w:rPr>
          <w:rFonts w:ascii="Times New Roman" w:eastAsiaTheme="minorEastAsia" w:hAnsi="Times New Roman"/>
          <w:noProof/>
          <w:sz w:val="24"/>
          <w:szCs w:val="24"/>
          <w:lang w:val="en-ID" w:eastAsia="en-ID"/>
        </w:rPr>
      </w:pPr>
      <w:r w:rsidRPr="0052566D">
        <w:rPr>
          <w:rFonts w:ascii="Times New Roman" w:hAnsi="Times New Roman"/>
          <w:b/>
          <w:bCs/>
          <w:color w:val="000000"/>
          <w:sz w:val="24"/>
          <w:szCs w:val="24"/>
        </w:rPr>
        <w:fldChar w:fldCharType="begin"/>
      </w:r>
      <w:r w:rsidRPr="0052566D">
        <w:rPr>
          <w:rFonts w:ascii="Times New Roman" w:hAnsi="Times New Roman"/>
          <w:b/>
          <w:bCs/>
          <w:color w:val="000000"/>
          <w:sz w:val="24"/>
          <w:szCs w:val="24"/>
        </w:rPr>
        <w:instrText xml:space="preserve"> TOC \h \z \c "Tabel 2." </w:instrText>
      </w:r>
      <w:r w:rsidRPr="0052566D">
        <w:rPr>
          <w:rFonts w:ascii="Times New Roman" w:hAnsi="Times New Roman"/>
          <w:b/>
          <w:bCs/>
          <w:color w:val="000000"/>
          <w:sz w:val="24"/>
          <w:szCs w:val="24"/>
        </w:rPr>
        <w:fldChar w:fldCharType="separate"/>
      </w:r>
      <w:hyperlink w:anchor="_Toc108787329" w:history="1">
        <w:r w:rsidR="00263211" w:rsidRPr="0052566D">
          <w:rPr>
            <w:rStyle w:val="Hyperlink"/>
            <w:rFonts w:ascii="Times New Roman" w:hAnsi="Times New Roman"/>
            <w:b/>
            <w:bCs/>
            <w:noProof/>
            <w:sz w:val="24"/>
            <w:szCs w:val="24"/>
          </w:rPr>
          <w:t>Tabel 2.1</w:t>
        </w:r>
        <w:r w:rsidR="00263211" w:rsidRPr="0052566D">
          <w:rPr>
            <w:rStyle w:val="Hyperlink"/>
            <w:rFonts w:ascii="Times New Roman" w:hAnsi="Times New Roman"/>
            <w:noProof/>
            <w:sz w:val="24"/>
            <w:szCs w:val="24"/>
          </w:rPr>
          <w:t xml:space="preserve"> Sejarah perkembangan Pabrik Gula Jatiroto</w:t>
        </w:r>
        <w:r w:rsidR="00263211" w:rsidRPr="0052566D">
          <w:rPr>
            <w:rFonts w:ascii="Times New Roman" w:hAnsi="Times New Roman"/>
            <w:noProof/>
            <w:webHidden/>
            <w:sz w:val="24"/>
            <w:szCs w:val="24"/>
          </w:rPr>
          <w:tab/>
        </w:r>
        <w:r w:rsidR="00263211" w:rsidRPr="0052566D">
          <w:rPr>
            <w:rFonts w:ascii="Times New Roman" w:hAnsi="Times New Roman"/>
            <w:noProof/>
            <w:webHidden/>
            <w:sz w:val="24"/>
            <w:szCs w:val="24"/>
          </w:rPr>
          <w:fldChar w:fldCharType="begin"/>
        </w:r>
        <w:r w:rsidR="00263211" w:rsidRPr="0052566D">
          <w:rPr>
            <w:rFonts w:ascii="Times New Roman" w:hAnsi="Times New Roman"/>
            <w:noProof/>
            <w:webHidden/>
            <w:sz w:val="24"/>
            <w:szCs w:val="24"/>
          </w:rPr>
          <w:instrText xml:space="preserve"> PAGEREF _Toc108787329 \h </w:instrText>
        </w:r>
        <w:r w:rsidR="00263211" w:rsidRPr="0052566D">
          <w:rPr>
            <w:rFonts w:ascii="Times New Roman" w:hAnsi="Times New Roman"/>
            <w:noProof/>
            <w:webHidden/>
            <w:sz w:val="24"/>
            <w:szCs w:val="24"/>
          </w:rPr>
        </w:r>
        <w:r w:rsidR="00263211" w:rsidRPr="0052566D">
          <w:rPr>
            <w:rFonts w:ascii="Times New Roman" w:hAnsi="Times New Roman"/>
            <w:noProof/>
            <w:webHidden/>
            <w:sz w:val="24"/>
            <w:szCs w:val="24"/>
          </w:rPr>
          <w:fldChar w:fldCharType="separate"/>
        </w:r>
        <w:r w:rsidR="009225B4">
          <w:rPr>
            <w:rFonts w:ascii="Times New Roman" w:hAnsi="Times New Roman"/>
            <w:noProof/>
            <w:webHidden/>
            <w:sz w:val="24"/>
            <w:szCs w:val="24"/>
          </w:rPr>
          <w:t>6</w:t>
        </w:r>
        <w:r w:rsidR="00263211" w:rsidRPr="0052566D">
          <w:rPr>
            <w:rFonts w:ascii="Times New Roman" w:hAnsi="Times New Roman"/>
            <w:noProof/>
            <w:webHidden/>
            <w:sz w:val="24"/>
            <w:szCs w:val="24"/>
          </w:rPr>
          <w:fldChar w:fldCharType="end"/>
        </w:r>
      </w:hyperlink>
    </w:p>
    <w:p w14:paraId="4DA7D8AF" w14:textId="667ECF4F" w:rsidR="00263211" w:rsidRPr="00263211" w:rsidRDefault="0035769F" w:rsidP="00263211">
      <w:pPr>
        <w:spacing w:after="0"/>
        <w:rPr>
          <w:rFonts w:ascii="Times New Roman" w:hAnsi="Times New Roman"/>
          <w:b/>
          <w:color w:val="000000"/>
          <w:sz w:val="32"/>
          <w:szCs w:val="24"/>
        </w:rPr>
      </w:pPr>
      <w:r w:rsidRPr="0052566D">
        <w:rPr>
          <w:rFonts w:ascii="Times New Roman" w:hAnsi="Times New Roman"/>
          <w:b/>
          <w:bCs/>
          <w:color w:val="000000"/>
          <w:sz w:val="24"/>
          <w:szCs w:val="24"/>
        </w:rPr>
        <w:fldChar w:fldCharType="end"/>
      </w:r>
    </w:p>
    <w:p w14:paraId="60A1FBC3" w14:textId="4B5D7498" w:rsidR="00E020E6" w:rsidRPr="00263211" w:rsidRDefault="00E020E6" w:rsidP="009F3678">
      <w:pPr>
        <w:spacing w:after="0" w:line="360" w:lineRule="auto"/>
        <w:jc w:val="center"/>
        <w:rPr>
          <w:rFonts w:ascii="Times New Roman" w:hAnsi="Times New Roman"/>
          <w:b/>
          <w:color w:val="000000"/>
          <w:sz w:val="32"/>
          <w:szCs w:val="24"/>
        </w:rPr>
        <w:sectPr w:rsidR="00E020E6" w:rsidRPr="00263211" w:rsidSect="00074836">
          <w:pgSz w:w="11907" w:h="16839" w:code="9"/>
          <w:pgMar w:top="1701" w:right="1701" w:bottom="1701" w:left="2268" w:header="709" w:footer="709" w:gutter="0"/>
          <w:pgNumType w:fmt="lowerRoman"/>
          <w:cols w:space="708"/>
          <w:titlePg/>
          <w:docGrid w:linePitch="360"/>
        </w:sectPr>
      </w:pPr>
    </w:p>
    <w:p w14:paraId="7870526C" w14:textId="59F9D660" w:rsidR="00040A97" w:rsidRPr="00263211" w:rsidRDefault="00040A97" w:rsidP="00521C70">
      <w:pPr>
        <w:pStyle w:val="Heading1"/>
      </w:pPr>
      <w:bookmarkStart w:id="10" w:name="_Toc98930407"/>
      <w:bookmarkStart w:id="11" w:name="_Toc108786960"/>
      <w:bookmarkStart w:id="12" w:name="_Toc108787495"/>
      <w:r w:rsidRPr="00263211">
        <w:lastRenderedPageBreak/>
        <w:t>BAB I</w:t>
      </w:r>
      <w:bookmarkEnd w:id="10"/>
      <w:bookmarkEnd w:id="11"/>
      <w:bookmarkEnd w:id="12"/>
    </w:p>
    <w:p w14:paraId="08170055" w14:textId="2032416A" w:rsidR="00D76954" w:rsidRPr="00263211" w:rsidRDefault="00040A97" w:rsidP="00521C70">
      <w:pPr>
        <w:pStyle w:val="Heading1"/>
      </w:pPr>
      <w:bookmarkStart w:id="13" w:name="_Toc98930408"/>
      <w:bookmarkStart w:id="14" w:name="_Toc108786961"/>
      <w:bookmarkStart w:id="15" w:name="_Toc108787496"/>
      <w:r w:rsidRPr="00263211">
        <w:t>PENDAHULUAN</w:t>
      </w:r>
      <w:bookmarkEnd w:id="13"/>
      <w:bookmarkEnd w:id="14"/>
      <w:bookmarkEnd w:id="15"/>
    </w:p>
    <w:p w14:paraId="43045081" w14:textId="77777777" w:rsidR="0073612E" w:rsidRPr="00263211" w:rsidRDefault="0073612E" w:rsidP="0073612E">
      <w:pPr>
        <w:rPr>
          <w:rFonts w:ascii="Times New Roman" w:hAnsi="Times New Roman"/>
          <w:lang w:val="x-none" w:eastAsia="en-US"/>
        </w:rPr>
      </w:pPr>
    </w:p>
    <w:p w14:paraId="75748389" w14:textId="777879D4" w:rsidR="00040A97" w:rsidRPr="00263211" w:rsidRDefault="00040A97" w:rsidP="00521C70">
      <w:pPr>
        <w:pStyle w:val="Heading2"/>
        <w:spacing w:line="360" w:lineRule="auto"/>
        <w:ind w:hanging="720"/>
      </w:pPr>
      <w:bookmarkStart w:id="16" w:name="_Toc98930409"/>
      <w:bookmarkStart w:id="17" w:name="_Toc108786962"/>
      <w:bookmarkStart w:id="18" w:name="_Toc108787497"/>
      <w:r w:rsidRPr="00263211">
        <w:t>Latar Belakang</w:t>
      </w:r>
      <w:bookmarkEnd w:id="16"/>
      <w:bookmarkEnd w:id="17"/>
      <w:bookmarkEnd w:id="18"/>
    </w:p>
    <w:p w14:paraId="01897113" w14:textId="2F502D09" w:rsidR="00AB3EBA" w:rsidRPr="00263211" w:rsidRDefault="00AB3EBA" w:rsidP="00AB3EBA">
      <w:pPr>
        <w:spacing w:after="0" w:line="360" w:lineRule="auto"/>
        <w:ind w:firstLine="720"/>
        <w:jc w:val="both"/>
        <w:rPr>
          <w:rFonts w:ascii="Times New Roman" w:hAnsi="Times New Roman"/>
          <w:sz w:val="24"/>
          <w:szCs w:val="24"/>
          <w:shd w:val="clear" w:color="auto" w:fill="FFFFFF"/>
        </w:rPr>
      </w:pPr>
      <w:r w:rsidRPr="00263211">
        <w:rPr>
          <w:rFonts w:ascii="Times New Roman" w:hAnsi="Times New Roman"/>
          <w:sz w:val="24"/>
          <w:szCs w:val="24"/>
          <w:shd w:val="clear" w:color="auto" w:fill="FFFFFF"/>
        </w:rPr>
        <w:t xml:space="preserve">Perkembangan ilmu pengetahuan dan teknologi yang terus </w:t>
      </w:r>
      <w:r w:rsidRPr="00263211">
        <w:rPr>
          <w:rFonts w:ascii="Times New Roman" w:hAnsi="Times New Roman"/>
          <w:bCs/>
          <w:sz w:val="24"/>
          <w:szCs w:val="24"/>
        </w:rPr>
        <w:t>berlanjut</w:t>
      </w:r>
      <w:r w:rsidRPr="00263211">
        <w:rPr>
          <w:rFonts w:ascii="Times New Roman" w:hAnsi="Times New Roman"/>
          <w:sz w:val="24"/>
          <w:szCs w:val="24"/>
          <w:shd w:val="clear" w:color="auto" w:fill="FFFFFF"/>
        </w:rPr>
        <w:t xml:space="preserve"> harus diimbangi dengan ketersediaan sumber daya manusia yang </w:t>
      </w:r>
      <w:r w:rsidRPr="00263211">
        <w:rPr>
          <w:rFonts w:ascii="Times New Roman" w:hAnsi="Times New Roman"/>
          <w:bCs/>
          <w:sz w:val="24"/>
          <w:szCs w:val="24"/>
        </w:rPr>
        <w:t>terampil,</w:t>
      </w:r>
      <w:r w:rsidRPr="00263211">
        <w:rPr>
          <w:rFonts w:ascii="Times New Roman" w:hAnsi="Times New Roman"/>
          <w:sz w:val="24"/>
          <w:szCs w:val="24"/>
          <w:shd w:val="clear" w:color="auto" w:fill="FFFFFF"/>
        </w:rPr>
        <w:t xml:space="preserve"> unggul dan profesional </w:t>
      </w:r>
      <w:r w:rsidRPr="00263211">
        <w:rPr>
          <w:rFonts w:ascii="Times New Roman" w:hAnsi="Times New Roman"/>
          <w:bCs/>
          <w:sz w:val="24"/>
          <w:szCs w:val="24"/>
        </w:rPr>
        <w:t>di</w:t>
      </w:r>
      <w:r w:rsidRPr="00263211">
        <w:rPr>
          <w:rFonts w:ascii="Times New Roman" w:hAnsi="Times New Roman"/>
          <w:sz w:val="24"/>
          <w:szCs w:val="24"/>
          <w:shd w:val="clear" w:color="auto" w:fill="FFFFFF"/>
        </w:rPr>
        <w:t xml:space="preserve"> bidangnya. Hal tersebut menjadikan tahap penyediaan sumber daya manusia yang handal menjadi fokusan utama saat ini. Kebutuhan </w:t>
      </w:r>
      <w:r w:rsidRPr="00263211">
        <w:rPr>
          <w:rFonts w:ascii="Times New Roman" w:hAnsi="Times New Roman"/>
          <w:bCs/>
          <w:sz w:val="24"/>
          <w:szCs w:val="24"/>
        </w:rPr>
        <w:t>sumber daya manusia</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tersebut</w:t>
      </w:r>
      <w:r w:rsidRPr="00263211">
        <w:rPr>
          <w:rFonts w:ascii="Times New Roman" w:hAnsi="Times New Roman"/>
          <w:sz w:val="24"/>
          <w:szCs w:val="24"/>
          <w:shd w:val="clear" w:color="auto" w:fill="FFFFFF"/>
        </w:rPr>
        <w:t xml:space="preserve"> dapat dipe</w:t>
      </w:r>
      <w:r w:rsidRPr="00263211">
        <w:rPr>
          <w:rFonts w:ascii="Times New Roman" w:hAnsi="Times New Roman"/>
          <w:bCs/>
          <w:sz w:val="24"/>
          <w:szCs w:val="24"/>
        </w:rPr>
        <w:t>nuhi baik oleh</w:t>
      </w:r>
      <w:r w:rsidRPr="00263211">
        <w:rPr>
          <w:rFonts w:ascii="Times New Roman" w:hAnsi="Times New Roman"/>
          <w:sz w:val="24"/>
          <w:szCs w:val="24"/>
          <w:shd w:val="clear" w:color="auto" w:fill="FFFFFF"/>
        </w:rPr>
        <w:t xml:space="preserve"> lembaga pendidikan formal seperti </w:t>
      </w:r>
      <w:r w:rsidRPr="00263211">
        <w:rPr>
          <w:rFonts w:ascii="Times New Roman" w:hAnsi="Times New Roman"/>
          <w:bCs/>
          <w:sz w:val="24"/>
          <w:szCs w:val="24"/>
        </w:rPr>
        <w:t>perguruan</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tinggi baik</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negeri maupun swasta,</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perguruan tinggi teknik,</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akademi,</w:t>
      </w:r>
      <w:r w:rsidRPr="00263211">
        <w:rPr>
          <w:rFonts w:ascii="Times New Roman" w:hAnsi="Times New Roman"/>
          <w:sz w:val="24"/>
          <w:szCs w:val="24"/>
          <w:shd w:val="clear" w:color="auto" w:fill="FFFFFF"/>
        </w:rPr>
        <w:t xml:space="preserve"> d</w:t>
      </w:r>
      <w:r w:rsidRPr="00263211">
        <w:rPr>
          <w:rFonts w:ascii="Times New Roman" w:hAnsi="Times New Roman"/>
          <w:bCs/>
          <w:sz w:val="24"/>
          <w:szCs w:val="24"/>
        </w:rPr>
        <w:t>an berbagai macam lembaga pendidikan yang lain,</w:t>
      </w:r>
      <w:r w:rsidRPr="00263211">
        <w:rPr>
          <w:rFonts w:ascii="Times New Roman" w:hAnsi="Times New Roman"/>
          <w:sz w:val="24"/>
          <w:szCs w:val="24"/>
          <w:shd w:val="clear" w:color="auto" w:fill="FFFFFF"/>
        </w:rPr>
        <w:t xml:space="preserve"> serta </w:t>
      </w:r>
      <w:r w:rsidRPr="00263211">
        <w:rPr>
          <w:rFonts w:ascii="Times New Roman" w:hAnsi="Times New Roman"/>
          <w:bCs/>
          <w:sz w:val="24"/>
          <w:szCs w:val="24"/>
        </w:rPr>
        <w:t>melalui pendidikan</w:t>
      </w:r>
      <w:r w:rsidRPr="00263211">
        <w:rPr>
          <w:rFonts w:ascii="Times New Roman" w:hAnsi="Times New Roman"/>
          <w:sz w:val="24"/>
          <w:szCs w:val="24"/>
          <w:shd w:val="clear" w:color="auto" w:fill="FFFFFF"/>
        </w:rPr>
        <w:t xml:space="preserve"> nonformal seperti pelaksanaan </w:t>
      </w:r>
      <w:r w:rsidRPr="00263211">
        <w:rPr>
          <w:rFonts w:ascii="Times New Roman" w:hAnsi="Times New Roman"/>
          <w:bCs/>
          <w:sz w:val="24"/>
          <w:szCs w:val="24"/>
        </w:rPr>
        <w:t>praktik</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kerja lapangan (</w:t>
      </w:r>
      <w:r w:rsidR="00E020E6" w:rsidRPr="00263211">
        <w:rPr>
          <w:rFonts w:ascii="Times New Roman" w:hAnsi="Times New Roman"/>
          <w:bCs/>
          <w:sz w:val="24"/>
          <w:szCs w:val="24"/>
        </w:rPr>
        <w:t>Kerja Praktik</w:t>
      </w:r>
      <w:r w:rsidRPr="00263211">
        <w:rPr>
          <w:rFonts w:ascii="Times New Roman" w:hAnsi="Times New Roman"/>
          <w:bCs/>
          <w:sz w:val="24"/>
          <w:szCs w:val="24"/>
        </w:rPr>
        <w:t>).</w:t>
      </w:r>
      <w:r w:rsidRPr="00263211">
        <w:rPr>
          <w:rFonts w:ascii="Times New Roman" w:hAnsi="Times New Roman"/>
          <w:sz w:val="24"/>
          <w:szCs w:val="24"/>
          <w:shd w:val="clear" w:color="auto" w:fill="FFFFFF"/>
        </w:rPr>
        <w:t xml:space="preserve"> Pengembangan </w:t>
      </w:r>
      <w:r w:rsidRPr="00263211">
        <w:rPr>
          <w:rFonts w:ascii="Times New Roman" w:hAnsi="Times New Roman"/>
          <w:bCs/>
          <w:sz w:val="24"/>
          <w:szCs w:val="24"/>
        </w:rPr>
        <w:t>sumber</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daya</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manusia</w:t>
      </w:r>
      <w:r w:rsidRPr="00263211">
        <w:rPr>
          <w:rFonts w:ascii="Times New Roman" w:hAnsi="Times New Roman"/>
          <w:sz w:val="24"/>
          <w:szCs w:val="24"/>
          <w:shd w:val="clear" w:color="auto" w:fill="FFFFFF"/>
        </w:rPr>
        <w:t xml:space="preserve"> yang berkualitas dapat </w:t>
      </w:r>
      <w:r w:rsidRPr="00263211">
        <w:rPr>
          <w:rFonts w:ascii="Times New Roman" w:hAnsi="Times New Roman"/>
          <w:bCs/>
          <w:sz w:val="24"/>
          <w:szCs w:val="24"/>
        </w:rPr>
        <w:t>dicapai</w:t>
      </w:r>
      <w:r w:rsidRPr="00263211">
        <w:rPr>
          <w:rFonts w:ascii="Times New Roman" w:hAnsi="Times New Roman"/>
          <w:sz w:val="24"/>
          <w:szCs w:val="24"/>
          <w:shd w:val="clear" w:color="auto" w:fill="FFFFFF"/>
        </w:rPr>
        <w:t xml:space="preserve"> dengan menciptakan kerjasama yang baik dan </w:t>
      </w:r>
      <w:r w:rsidRPr="00263211">
        <w:rPr>
          <w:rFonts w:ascii="Times New Roman" w:hAnsi="Times New Roman"/>
          <w:bCs/>
          <w:sz w:val="24"/>
          <w:szCs w:val="24"/>
        </w:rPr>
        <w:t>seimbang</w:t>
      </w:r>
      <w:r w:rsidRPr="00263211">
        <w:rPr>
          <w:rFonts w:ascii="Times New Roman" w:hAnsi="Times New Roman"/>
          <w:sz w:val="24"/>
          <w:szCs w:val="24"/>
          <w:shd w:val="clear" w:color="auto" w:fill="FFFFFF"/>
        </w:rPr>
        <w:t xml:space="preserve"> antara </w:t>
      </w:r>
      <w:r w:rsidRPr="00263211">
        <w:rPr>
          <w:rFonts w:ascii="Times New Roman" w:hAnsi="Times New Roman"/>
          <w:bCs/>
          <w:sz w:val="24"/>
          <w:szCs w:val="24"/>
        </w:rPr>
        <w:t>lembaga</w:t>
      </w:r>
      <w:r w:rsidRPr="00263211">
        <w:rPr>
          <w:rFonts w:ascii="Times New Roman" w:hAnsi="Times New Roman"/>
          <w:sz w:val="24"/>
          <w:szCs w:val="24"/>
          <w:shd w:val="clear" w:color="auto" w:fill="FFFFFF"/>
        </w:rPr>
        <w:t xml:space="preserve"> pendidikan, pemerintah dan </w:t>
      </w:r>
      <w:r w:rsidRPr="00263211">
        <w:rPr>
          <w:rFonts w:ascii="Times New Roman" w:hAnsi="Times New Roman"/>
          <w:bCs/>
          <w:sz w:val="24"/>
          <w:szCs w:val="24"/>
        </w:rPr>
        <w:t>industri</w:t>
      </w:r>
      <w:r w:rsidRPr="00263211">
        <w:rPr>
          <w:rFonts w:ascii="Times New Roman" w:hAnsi="Times New Roman"/>
          <w:sz w:val="24"/>
          <w:szCs w:val="24"/>
          <w:shd w:val="clear" w:color="auto" w:fill="FFFFFF"/>
        </w:rPr>
        <w:t xml:space="preserve"> terkait sehingga ilmu teoritis yang didapatkan dibangku pendidikan dapat diaplikasikan dalam dunia industri (lapangan) secara langsung. Pengetahuan dan </w:t>
      </w:r>
      <w:r w:rsidRPr="00263211">
        <w:rPr>
          <w:rFonts w:ascii="Times New Roman" w:hAnsi="Times New Roman"/>
          <w:bCs/>
          <w:sz w:val="24"/>
          <w:szCs w:val="24"/>
        </w:rPr>
        <w:t>pengalaman</w:t>
      </w:r>
      <w:r w:rsidRPr="00263211">
        <w:rPr>
          <w:rFonts w:ascii="Times New Roman" w:hAnsi="Times New Roman"/>
          <w:sz w:val="24"/>
          <w:szCs w:val="24"/>
          <w:shd w:val="clear" w:color="auto" w:fill="FFFFFF"/>
        </w:rPr>
        <w:t xml:space="preserve"> mahasiswa </w:t>
      </w:r>
      <w:r w:rsidRPr="00263211">
        <w:rPr>
          <w:rFonts w:ascii="Times New Roman" w:hAnsi="Times New Roman"/>
          <w:bCs/>
          <w:sz w:val="24"/>
          <w:szCs w:val="24"/>
        </w:rPr>
        <w:t>tentang</w:t>
      </w:r>
      <w:r w:rsidRPr="00263211">
        <w:rPr>
          <w:rFonts w:ascii="Times New Roman" w:hAnsi="Times New Roman"/>
          <w:sz w:val="24"/>
          <w:szCs w:val="24"/>
          <w:shd w:val="clear" w:color="auto" w:fill="FFFFFF"/>
        </w:rPr>
        <w:t xml:space="preserve"> dunia kerja </w:t>
      </w:r>
      <w:r w:rsidRPr="00263211">
        <w:rPr>
          <w:rFonts w:ascii="Times New Roman" w:hAnsi="Times New Roman"/>
          <w:bCs/>
          <w:sz w:val="24"/>
          <w:szCs w:val="24"/>
        </w:rPr>
        <w:t>dalam</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kaitannya</w:t>
      </w:r>
      <w:r w:rsidRPr="00263211">
        <w:rPr>
          <w:rFonts w:ascii="Times New Roman" w:hAnsi="Times New Roman"/>
          <w:sz w:val="24"/>
          <w:szCs w:val="24"/>
          <w:shd w:val="clear" w:color="auto" w:fill="FFFFFF"/>
        </w:rPr>
        <w:t xml:space="preserve"> dengan industrialisasi sangat dibutuhkan mengingat indonesia adalah negara berkembang dengan rintisan sektor industri yang sangat luar biasa. Disamping itu, Indonesia juga merupakan negara yang memiliki salah satu industri paling tua di dunia yaitu industri gula yang pastinya membutuhkan pembaruan atau pengembangan teknologi dalam rangka peningkatan kualitas produ serta pemenuhan permintaan pasar. Perkembangan atau pembaruan yang ada pastinya membutuhkan </w:t>
      </w:r>
      <w:r w:rsidRPr="00263211">
        <w:rPr>
          <w:rFonts w:ascii="Times New Roman" w:hAnsi="Times New Roman"/>
          <w:bCs/>
          <w:sz w:val="24"/>
          <w:szCs w:val="24"/>
        </w:rPr>
        <w:t>tenaga</w:t>
      </w:r>
      <w:r w:rsidRPr="00263211">
        <w:rPr>
          <w:rFonts w:ascii="Times New Roman" w:hAnsi="Times New Roman"/>
          <w:sz w:val="24"/>
          <w:szCs w:val="24"/>
          <w:shd w:val="clear" w:color="auto" w:fill="FFFFFF"/>
        </w:rPr>
        <w:t xml:space="preserve"> yang kompeten, </w:t>
      </w:r>
      <w:r w:rsidRPr="00263211">
        <w:rPr>
          <w:rFonts w:ascii="Times New Roman" w:hAnsi="Times New Roman"/>
          <w:bCs/>
          <w:sz w:val="24"/>
          <w:szCs w:val="24"/>
        </w:rPr>
        <w:t>dan tak jarang harus memahami</w:t>
      </w:r>
      <w:r w:rsidRPr="00263211">
        <w:rPr>
          <w:rFonts w:ascii="Times New Roman" w:hAnsi="Times New Roman"/>
          <w:sz w:val="24"/>
          <w:szCs w:val="24"/>
          <w:shd w:val="clear" w:color="auto" w:fill="FFFFFF"/>
        </w:rPr>
        <w:t xml:space="preserve"> aplikasi </w:t>
      </w:r>
      <w:r w:rsidRPr="00263211">
        <w:rPr>
          <w:rFonts w:ascii="Times New Roman" w:hAnsi="Times New Roman"/>
          <w:bCs/>
          <w:sz w:val="24"/>
          <w:szCs w:val="24"/>
        </w:rPr>
        <w:t>peralatan</w:t>
      </w:r>
      <w:r w:rsidRPr="00263211">
        <w:rPr>
          <w:rFonts w:ascii="Times New Roman" w:hAnsi="Times New Roman"/>
          <w:sz w:val="24"/>
          <w:szCs w:val="24"/>
          <w:shd w:val="clear" w:color="auto" w:fill="FFFFFF"/>
        </w:rPr>
        <w:t xml:space="preserve"> industri </w:t>
      </w:r>
      <w:r w:rsidRPr="00263211">
        <w:rPr>
          <w:rFonts w:ascii="Times New Roman" w:hAnsi="Times New Roman"/>
          <w:bCs/>
          <w:sz w:val="24"/>
          <w:szCs w:val="24"/>
        </w:rPr>
        <w:t>serta dapat</w:t>
      </w:r>
      <w:r w:rsidRPr="00263211">
        <w:rPr>
          <w:rFonts w:ascii="Times New Roman" w:hAnsi="Times New Roman"/>
          <w:sz w:val="24"/>
          <w:szCs w:val="24"/>
          <w:shd w:val="clear" w:color="auto" w:fill="FFFFFF"/>
        </w:rPr>
        <w:t xml:space="preserve"> menyelesaikan </w:t>
      </w:r>
      <w:r w:rsidRPr="00263211">
        <w:rPr>
          <w:rFonts w:ascii="Times New Roman" w:hAnsi="Times New Roman"/>
          <w:bCs/>
          <w:sz w:val="24"/>
          <w:szCs w:val="24"/>
        </w:rPr>
        <w:t>semua</w:t>
      </w:r>
      <w:r w:rsidRPr="00263211">
        <w:rPr>
          <w:rFonts w:ascii="Times New Roman" w:hAnsi="Times New Roman"/>
          <w:sz w:val="24"/>
          <w:szCs w:val="24"/>
          <w:shd w:val="clear" w:color="auto" w:fill="FFFFFF"/>
        </w:rPr>
        <w:t xml:space="preserve"> masalah dunia industri. Sehingga dengan adanya Praktik Kerja Lapangan, </w:t>
      </w:r>
      <w:r w:rsidRPr="00263211">
        <w:rPr>
          <w:rFonts w:ascii="Times New Roman" w:hAnsi="Times New Roman"/>
          <w:bCs/>
          <w:sz w:val="24"/>
          <w:szCs w:val="24"/>
        </w:rPr>
        <w:t>mahasiswa diharapkan</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mampu</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menerapkan</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materi yang diperoleh di bangku perkuliahan secara</w:t>
      </w:r>
      <w:r w:rsidRPr="00263211">
        <w:rPr>
          <w:rFonts w:ascii="Times New Roman" w:hAnsi="Times New Roman"/>
          <w:sz w:val="24"/>
          <w:szCs w:val="24"/>
          <w:shd w:val="clear" w:color="auto" w:fill="FFFFFF"/>
        </w:rPr>
        <w:t xml:space="preserve"> langsung di dunia industri. </w:t>
      </w:r>
      <w:r w:rsidRPr="00263211">
        <w:rPr>
          <w:rFonts w:ascii="Times New Roman" w:hAnsi="Times New Roman"/>
          <w:bCs/>
          <w:sz w:val="24"/>
          <w:szCs w:val="24"/>
        </w:rPr>
        <w:t>Sesuai</w:t>
      </w:r>
      <w:r w:rsidRPr="00263211">
        <w:rPr>
          <w:rFonts w:ascii="Times New Roman" w:hAnsi="Times New Roman"/>
          <w:sz w:val="24"/>
          <w:szCs w:val="24"/>
          <w:shd w:val="clear" w:color="auto" w:fill="FFFFFF"/>
        </w:rPr>
        <w:t xml:space="preserve"> dengan kebutuhan serta tujuan tersebut, </w:t>
      </w:r>
      <w:r w:rsidRPr="00263211">
        <w:rPr>
          <w:rFonts w:ascii="Times New Roman" w:hAnsi="Times New Roman"/>
          <w:bCs/>
          <w:sz w:val="24"/>
          <w:szCs w:val="24"/>
        </w:rPr>
        <w:t>program</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studi</w:t>
      </w:r>
      <w:r w:rsidRPr="00263211">
        <w:rPr>
          <w:rFonts w:ascii="Times New Roman" w:hAnsi="Times New Roman"/>
          <w:sz w:val="24"/>
          <w:szCs w:val="24"/>
          <w:shd w:val="clear" w:color="auto" w:fill="FFFFFF"/>
        </w:rPr>
        <w:t xml:space="preserve"> Teknik Kimia Universitas Internasional Semen Indonesia (UISI) berupaya </w:t>
      </w:r>
      <w:r w:rsidRPr="00263211">
        <w:rPr>
          <w:rFonts w:ascii="Times New Roman" w:hAnsi="Times New Roman"/>
          <w:bCs/>
          <w:sz w:val="24"/>
          <w:szCs w:val="24"/>
        </w:rPr>
        <w:lastRenderedPageBreak/>
        <w:t>mempersiapkan</w:t>
      </w:r>
      <w:r w:rsidRPr="00263211">
        <w:rPr>
          <w:rFonts w:ascii="Times New Roman" w:hAnsi="Times New Roman"/>
          <w:sz w:val="24"/>
          <w:szCs w:val="24"/>
          <w:shd w:val="clear" w:color="auto" w:fill="FFFFFF"/>
        </w:rPr>
        <w:t xml:space="preserve"> mahasiswanya sebagai </w:t>
      </w:r>
      <w:r w:rsidRPr="00263211">
        <w:rPr>
          <w:rFonts w:ascii="Times New Roman" w:hAnsi="Times New Roman"/>
          <w:bCs/>
          <w:sz w:val="24"/>
          <w:szCs w:val="24"/>
        </w:rPr>
        <w:t>sumber</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daya manusia yang</w:t>
      </w:r>
      <w:r w:rsidRPr="00263211">
        <w:rPr>
          <w:rFonts w:ascii="Times New Roman" w:hAnsi="Times New Roman"/>
          <w:sz w:val="24"/>
          <w:szCs w:val="24"/>
          <w:shd w:val="clear" w:color="auto" w:fill="FFFFFF"/>
        </w:rPr>
        <w:t xml:space="preserve"> berkualitas melalui kegiatan </w:t>
      </w:r>
      <w:r w:rsidRPr="00263211">
        <w:rPr>
          <w:rFonts w:ascii="Times New Roman" w:hAnsi="Times New Roman"/>
          <w:bCs/>
          <w:sz w:val="24"/>
          <w:szCs w:val="24"/>
        </w:rPr>
        <w:t>Praktek</w:t>
      </w:r>
      <w:r w:rsidRPr="00263211">
        <w:rPr>
          <w:rFonts w:ascii="Times New Roman" w:hAnsi="Times New Roman"/>
          <w:sz w:val="24"/>
          <w:szCs w:val="24"/>
          <w:shd w:val="clear" w:color="auto" w:fill="FFFFFF"/>
        </w:rPr>
        <w:t xml:space="preserve"> Kerja Lapangan.</w:t>
      </w:r>
    </w:p>
    <w:p w14:paraId="10C39DCD" w14:textId="77777777" w:rsidR="00AB3EBA" w:rsidRPr="00263211" w:rsidRDefault="00AB3EBA" w:rsidP="00AB3EBA">
      <w:pPr>
        <w:spacing w:after="0" w:line="360" w:lineRule="auto"/>
        <w:ind w:firstLine="720"/>
        <w:jc w:val="both"/>
        <w:rPr>
          <w:rFonts w:ascii="Times New Roman" w:hAnsi="Times New Roman"/>
          <w:sz w:val="24"/>
          <w:szCs w:val="24"/>
          <w:shd w:val="clear" w:color="auto" w:fill="FFFFFF"/>
        </w:rPr>
      </w:pPr>
      <w:r w:rsidRPr="00263211">
        <w:rPr>
          <w:rFonts w:ascii="Times New Roman" w:hAnsi="Times New Roman"/>
          <w:bCs/>
          <w:sz w:val="24"/>
          <w:szCs w:val="24"/>
        </w:rPr>
        <w:t>Praktik</w:t>
      </w:r>
      <w:r w:rsidRPr="00263211">
        <w:rPr>
          <w:rFonts w:ascii="Times New Roman" w:hAnsi="Times New Roman"/>
          <w:sz w:val="24"/>
          <w:szCs w:val="24"/>
          <w:shd w:val="clear" w:color="auto" w:fill="FFFFFF"/>
        </w:rPr>
        <w:t xml:space="preserve"> Kerja Lapangan merupakan salah satu kegiatan pembelajaran dalam kurikulum Teknik Kimia UISI dan harus dijalankan oleh seluruh mahasiswa Teknik Kimia UISI sebelum lulus dari bangku perkuliahan. Praktik Kerja Lapangan adalah kegiatan terjun langsung ke dunia </w:t>
      </w:r>
      <w:r w:rsidRPr="00263211">
        <w:rPr>
          <w:rFonts w:ascii="Times New Roman" w:hAnsi="Times New Roman"/>
          <w:bCs/>
          <w:sz w:val="24"/>
          <w:szCs w:val="24"/>
        </w:rPr>
        <w:t>industri,</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menerapkan</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ilmu</w:t>
      </w:r>
      <w:r w:rsidRPr="00263211">
        <w:rPr>
          <w:rFonts w:ascii="Times New Roman" w:hAnsi="Times New Roman"/>
          <w:sz w:val="24"/>
          <w:szCs w:val="24"/>
          <w:shd w:val="clear" w:color="auto" w:fill="FFFFFF"/>
        </w:rPr>
        <w:t xml:space="preserve"> yang </w:t>
      </w:r>
      <w:r w:rsidRPr="00263211">
        <w:rPr>
          <w:rFonts w:ascii="Times New Roman" w:hAnsi="Times New Roman"/>
          <w:bCs/>
          <w:sz w:val="24"/>
          <w:szCs w:val="24"/>
        </w:rPr>
        <w:t>diperoleh</w:t>
      </w:r>
      <w:r w:rsidRPr="00263211">
        <w:rPr>
          <w:rFonts w:ascii="Times New Roman" w:hAnsi="Times New Roman"/>
          <w:sz w:val="24"/>
          <w:szCs w:val="24"/>
          <w:shd w:val="clear" w:color="auto" w:fill="FFFFFF"/>
        </w:rPr>
        <w:t xml:space="preserve"> di </w:t>
      </w:r>
      <w:r w:rsidRPr="00263211">
        <w:rPr>
          <w:rFonts w:ascii="Times New Roman" w:hAnsi="Times New Roman"/>
          <w:bCs/>
          <w:sz w:val="24"/>
          <w:szCs w:val="24"/>
        </w:rPr>
        <w:t>bangku perkuliahan</w:t>
      </w:r>
      <w:r w:rsidRPr="00263211">
        <w:rPr>
          <w:rFonts w:ascii="Times New Roman" w:hAnsi="Times New Roman"/>
          <w:sz w:val="24"/>
          <w:szCs w:val="24"/>
          <w:shd w:val="clear" w:color="auto" w:fill="FFFFFF"/>
        </w:rPr>
        <w:t xml:space="preserve"> dan </w:t>
      </w:r>
      <w:r w:rsidRPr="00263211">
        <w:rPr>
          <w:rFonts w:ascii="Times New Roman" w:hAnsi="Times New Roman"/>
          <w:bCs/>
          <w:sz w:val="24"/>
          <w:szCs w:val="24"/>
        </w:rPr>
        <w:t>mengetahui</w:t>
      </w:r>
      <w:r w:rsidRPr="00263211">
        <w:rPr>
          <w:rFonts w:ascii="Times New Roman" w:hAnsi="Times New Roman"/>
          <w:sz w:val="24"/>
          <w:szCs w:val="24"/>
          <w:shd w:val="clear" w:color="auto" w:fill="FFFFFF"/>
        </w:rPr>
        <w:t xml:space="preserve"> relevansinya di dunia kerja, sehingga dapat men</w:t>
      </w:r>
      <w:r w:rsidRPr="00263211">
        <w:rPr>
          <w:rFonts w:ascii="Times New Roman" w:hAnsi="Times New Roman"/>
          <w:bCs/>
          <w:sz w:val="24"/>
          <w:szCs w:val="24"/>
        </w:rPr>
        <w:t>capai hasil</w:t>
      </w:r>
      <w:r w:rsidRPr="00263211">
        <w:rPr>
          <w:rFonts w:ascii="Times New Roman" w:hAnsi="Times New Roman"/>
          <w:sz w:val="24"/>
          <w:szCs w:val="24"/>
          <w:shd w:val="clear" w:color="auto" w:fill="FFFFFF"/>
        </w:rPr>
        <w:t xml:space="preserve"> yang </w:t>
      </w:r>
      <w:r w:rsidRPr="00263211">
        <w:rPr>
          <w:rFonts w:ascii="Times New Roman" w:hAnsi="Times New Roman"/>
          <w:bCs/>
          <w:sz w:val="24"/>
          <w:szCs w:val="24"/>
        </w:rPr>
        <w:t>kompetitif</w:t>
      </w:r>
      <w:r w:rsidRPr="00263211">
        <w:rPr>
          <w:rFonts w:ascii="Times New Roman" w:hAnsi="Times New Roman"/>
          <w:sz w:val="24"/>
          <w:szCs w:val="24"/>
          <w:shd w:val="clear" w:color="auto" w:fill="FFFFFF"/>
        </w:rPr>
        <w:t xml:space="preserve"> di dunia kerja. Praktik Kerja Lapangan diselenggarakan melalui kerja sama antara pihak kampus dan industri dan salah satunya dalah </w:t>
      </w:r>
      <w:r w:rsidRPr="00263211">
        <w:rPr>
          <w:rFonts w:ascii="Times New Roman" w:hAnsi="Times New Roman"/>
          <w:sz w:val="24"/>
          <w:szCs w:val="24"/>
        </w:rPr>
        <w:t xml:space="preserve">PTPN XI Pabrik Gula Jatiroto Lumajang. </w:t>
      </w:r>
      <w:r w:rsidRPr="00263211">
        <w:rPr>
          <w:rFonts w:ascii="Times New Roman" w:hAnsi="Times New Roman"/>
          <w:color w:val="000000"/>
          <w:sz w:val="24"/>
          <w:szCs w:val="24"/>
          <w:shd w:val="clear" w:color="auto" w:fill="FFFFFF"/>
        </w:rPr>
        <w:t xml:space="preserve">PTPN XI atau </w:t>
      </w:r>
      <w:r w:rsidRPr="00263211">
        <w:rPr>
          <w:rFonts w:ascii="Times New Roman" w:hAnsi="Times New Roman"/>
          <w:sz w:val="24"/>
          <w:szCs w:val="24"/>
          <w:shd w:val="clear" w:color="auto" w:fill="FFFFFF"/>
        </w:rPr>
        <w:t xml:space="preserve">PT Perkebunan Nusantara XI adalah </w:t>
      </w:r>
      <w:r w:rsidRPr="00263211">
        <w:rPr>
          <w:rFonts w:ascii="Times New Roman" w:hAnsi="Times New Roman"/>
          <w:bCs/>
          <w:sz w:val="24"/>
          <w:szCs w:val="24"/>
        </w:rPr>
        <w:t>Badan</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Usaha</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Milik</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Negara</w:t>
      </w:r>
      <w:r w:rsidRPr="00263211">
        <w:rPr>
          <w:rFonts w:ascii="Times New Roman" w:hAnsi="Times New Roman"/>
          <w:sz w:val="24"/>
          <w:szCs w:val="24"/>
          <w:shd w:val="clear" w:color="auto" w:fill="FFFFFF"/>
        </w:rPr>
        <w:t xml:space="preserve"> (BUMN) yang </w:t>
      </w:r>
      <w:r w:rsidRPr="00263211">
        <w:rPr>
          <w:rFonts w:ascii="Times New Roman" w:hAnsi="Times New Roman"/>
          <w:bCs/>
          <w:sz w:val="24"/>
          <w:szCs w:val="24"/>
        </w:rPr>
        <w:t>bergerak</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di bidang</w:t>
      </w:r>
      <w:r w:rsidRPr="00263211">
        <w:rPr>
          <w:rFonts w:ascii="Times New Roman" w:hAnsi="Times New Roman"/>
          <w:sz w:val="24"/>
          <w:szCs w:val="24"/>
          <w:shd w:val="clear" w:color="auto" w:fill="FFFFFF"/>
        </w:rPr>
        <w:t xml:space="preserve"> produksi gula. P</w:t>
      </w:r>
      <w:r w:rsidRPr="00263211">
        <w:rPr>
          <w:rFonts w:ascii="Times New Roman" w:hAnsi="Times New Roman"/>
          <w:bCs/>
          <w:sz w:val="24"/>
          <w:szCs w:val="24"/>
        </w:rPr>
        <w:t>erusahaan</w:t>
      </w:r>
      <w:r w:rsidRPr="00263211">
        <w:rPr>
          <w:rFonts w:ascii="Times New Roman" w:hAnsi="Times New Roman"/>
          <w:sz w:val="24"/>
          <w:szCs w:val="24"/>
          <w:shd w:val="clear" w:color="auto" w:fill="FFFFFF"/>
        </w:rPr>
        <w:t xml:space="preserve"> ini </w:t>
      </w:r>
      <w:r w:rsidRPr="00263211">
        <w:rPr>
          <w:rFonts w:ascii="Times New Roman" w:hAnsi="Times New Roman"/>
          <w:bCs/>
          <w:sz w:val="24"/>
          <w:szCs w:val="24"/>
        </w:rPr>
        <w:t>merupakan</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satu-satunya</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perusahaan</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negara yang</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menghasilkan komiditas produk</w:t>
      </w:r>
      <w:r w:rsidRPr="00263211">
        <w:rPr>
          <w:rFonts w:ascii="Times New Roman" w:hAnsi="Times New Roman"/>
          <w:sz w:val="24"/>
          <w:szCs w:val="24"/>
          <w:shd w:val="clear" w:color="auto" w:fill="FFFFFF"/>
        </w:rPr>
        <w:t xml:space="preserve"> tunggal yaitu gula putih. Sebagian besar bahan baku tebu berasal dari kebun milik perusahaan serta tebu yang </w:t>
      </w:r>
      <w:r w:rsidRPr="00263211">
        <w:rPr>
          <w:rFonts w:ascii="Times New Roman" w:hAnsi="Times New Roman"/>
          <w:bCs/>
          <w:sz w:val="24"/>
          <w:szCs w:val="24"/>
        </w:rPr>
        <w:t>ditanam</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oleh</w:t>
      </w:r>
      <w:r w:rsidRPr="00263211">
        <w:rPr>
          <w:rFonts w:ascii="Times New Roman" w:hAnsi="Times New Roman"/>
          <w:sz w:val="24"/>
          <w:szCs w:val="24"/>
          <w:shd w:val="clear" w:color="auto" w:fill="FFFFFF"/>
        </w:rPr>
        <w:t xml:space="preserve"> petani </w:t>
      </w:r>
      <w:r w:rsidRPr="00263211">
        <w:rPr>
          <w:rFonts w:ascii="Times New Roman" w:hAnsi="Times New Roman"/>
          <w:bCs/>
          <w:sz w:val="24"/>
          <w:szCs w:val="24"/>
        </w:rPr>
        <w:t>lokal</w:t>
      </w:r>
      <w:r w:rsidRPr="00263211">
        <w:rPr>
          <w:rFonts w:ascii="Times New Roman" w:hAnsi="Times New Roman"/>
          <w:sz w:val="24"/>
          <w:szCs w:val="24"/>
          <w:shd w:val="clear" w:color="auto" w:fill="FFFFFF"/>
        </w:rPr>
        <w:t xml:space="preserve"> </w:t>
      </w:r>
      <w:r w:rsidRPr="00263211">
        <w:rPr>
          <w:rFonts w:ascii="Times New Roman" w:hAnsi="Times New Roman"/>
          <w:bCs/>
          <w:sz w:val="24"/>
          <w:szCs w:val="24"/>
        </w:rPr>
        <w:t>bekerja sama</w:t>
      </w:r>
      <w:r w:rsidRPr="00263211">
        <w:rPr>
          <w:rFonts w:ascii="Times New Roman" w:hAnsi="Times New Roman"/>
          <w:sz w:val="24"/>
          <w:szCs w:val="24"/>
          <w:shd w:val="clear" w:color="auto" w:fill="FFFFFF"/>
        </w:rPr>
        <w:t xml:space="preserve"> dengan pabrik.</w:t>
      </w:r>
    </w:p>
    <w:p w14:paraId="432BC74B" w14:textId="3656CF65" w:rsidR="00AB3EBA" w:rsidRPr="00263211" w:rsidRDefault="00AB3EBA" w:rsidP="00AB3EBA">
      <w:pPr>
        <w:pStyle w:val="ListParagraph"/>
        <w:spacing w:after="0" w:line="360" w:lineRule="auto"/>
        <w:ind w:left="0" w:firstLine="720"/>
        <w:jc w:val="both"/>
        <w:rPr>
          <w:rFonts w:ascii="Times New Roman" w:hAnsi="Times New Roman"/>
          <w:sz w:val="24"/>
          <w:szCs w:val="24"/>
        </w:rPr>
      </w:pPr>
      <w:r w:rsidRPr="00263211">
        <w:rPr>
          <w:rFonts w:ascii="Times New Roman" w:hAnsi="Times New Roman"/>
          <w:sz w:val="24"/>
          <w:szCs w:val="24"/>
        </w:rPr>
        <w:t xml:space="preserve">Pabrik Gula Jatiroto atau PG Jatiroto adalah salah satu perusahaan yang berada dibawah naungan PTPN XI. Pada tahun 2021, kapasitas Pabrik Gula (PG) mencapai 7000 ton tebu per hari (7000 TCD) dengan sistem </w:t>
      </w:r>
      <w:r w:rsidRPr="00263211">
        <w:rPr>
          <w:rFonts w:ascii="Times New Roman" w:hAnsi="Times New Roman"/>
          <w:i/>
          <w:sz w:val="24"/>
          <w:szCs w:val="24"/>
        </w:rPr>
        <w:t>Double Sulfitasi</w:t>
      </w:r>
      <w:r w:rsidRPr="00263211">
        <w:rPr>
          <w:rFonts w:ascii="Times New Roman" w:hAnsi="Times New Roman"/>
          <w:sz w:val="24"/>
          <w:szCs w:val="24"/>
        </w:rPr>
        <w:t xml:space="preserve">. Saaat ini PG Jatiroto sedang berupaya dalam hal pengembangan sistem serta kapasitas produksi yang awalnya menggunakan sistem </w:t>
      </w:r>
      <w:r w:rsidRPr="00263211">
        <w:rPr>
          <w:rFonts w:ascii="Times New Roman" w:hAnsi="Times New Roman"/>
          <w:i/>
          <w:sz w:val="24"/>
          <w:szCs w:val="24"/>
        </w:rPr>
        <w:t xml:space="preserve">Double </w:t>
      </w:r>
      <w:r w:rsidRPr="00263211">
        <w:rPr>
          <w:rFonts w:ascii="Times New Roman" w:hAnsi="Times New Roman"/>
          <w:sz w:val="24"/>
          <w:szCs w:val="24"/>
        </w:rPr>
        <w:t xml:space="preserve">Sulfitasi dengan kapsitas 7000 TCD menjadi sistem Defekasi Remelt Karbonatasi serta kapasitas produksi menjadi 10000 TCD. Untuk memenuhi kebutuhan tebu tersebut, Pabrik Gula (PG) Jatiroto memanfaatkan hasil dari perkebunan sendiri dan sebagian dari petani tebu di daerah Jatiroto, Kabupaten Lumajang yang bekerja sama dengan pihak pabrik. Hingga saat ini PG Jatiroto senantiasa mempertahankan bahkan berupaya meningkatkan kapsitas produksinya dikarenakan memiliki perkebunan sendiri yang mampu menyokong kebutuhan bahan baku Pabrik. Selain itu, secara umum industri gula merupakan salah satu industri dengan proses yang paling lengkap mulai fisika hingga kimia. Berdasarkan kondisi tersebut PG Jatiroto dirasa sangat relevan dipilih sebagai tempat Praktik Kerja Lapangan disamping </w:t>
      </w:r>
      <w:r w:rsidRPr="00263211">
        <w:rPr>
          <w:rFonts w:ascii="Times New Roman" w:hAnsi="Times New Roman"/>
          <w:sz w:val="24"/>
          <w:szCs w:val="24"/>
        </w:rPr>
        <w:lastRenderedPageBreak/>
        <w:t>karena proses industri yang sangat lengkap juga karena PG Jatiroto memperkenankan mahasiswa untuk menjalankan Praktik Kerja Lapangan secara langsung di industri dengan catatan mematuhi protokol kesehatan dan keselamatan yang ada.</w:t>
      </w:r>
    </w:p>
    <w:p w14:paraId="3B5F1A67" w14:textId="77777777" w:rsidR="00521C70" w:rsidRPr="00263211" w:rsidRDefault="00521C70" w:rsidP="00AB3EBA">
      <w:pPr>
        <w:pStyle w:val="ListParagraph"/>
        <w:spacing w:after="0" w:line="360" w:lineRule="auto"/>
        <w:ind w:left="0" w:firstLine="720"/>
        <w:jc w:val="both"/>
        <w:rPr>
          <w:rFonts w:ascii="Times New Roman" w:hAnsi="Times New Roman"/>
          <w:bCs/>
          <w:color w:val="000000"/>
          <w:sz w:val="28"/>
          <w:szCs w:val="28"/>
        </w:rPr>
      </w:pPr>
    </w:p>
    <w:p w14:paraId="11E703A0" w14:textId="77777777" w:rsidR="00040A97" w:rsidRPr="00263211" w:rsidRDefault="00040A97" w:rsidP="00521C70">
      <w:pPr>
        <w:pStyle w:val="Heading2"/>
        <w:spacing w:line="360" w:lineRule="auto"/>
        <w:ind w:hanging="720"/>
      </w:pPr>
      <w:bookmarkStart w:id="19" w:name="_Toc98930410"/>
      <w:bookmarkStart w:id="20" w:name="_Toc108786963"/>
      <w:bookmarkStart w:id="21" w:name="_Toc108787498"/>
      <w:r w:rsidRPr="00263211">
        <w:t>Tujuan dan Manfaat</w:t>
      </w:r>
      <w:bookmarkEnd w:id="19"/>
      <w:bookmarkEnd w:id="20"/>
      <w:bookmarkEnd w:id="21"/>
    </w:p>
    <w:p w14:paraId="712B2179" w14:textId="77777777" w:rsidR="00521C70" w:rsidRPr="00263211" w:rsidRDefault="00040A97">
      <w:pPr>
        <w:pStyle w:val="ListParagraph"/>
        <w:numPr>
          <w:ilvl w:val="2"/>
          <w:numId w:val="22"/>
        </w:numPr>
        <w:spacing w:after="0" w:line="360" w:lineRule="auto"/>
        <w:jc w:val="both"/>
        <w:rPr>
          <w:rFonts w:ascii="Times New Roman" w:hAnsi="Times New Roman"/>
          <w:b/>
          <w:color w:val="000000"/>
          <w:sz w:val="24"/>
          <w:szCs w:val="24"/>
        </w:rPr>
      </w:pPr>
      <w:r w:rsidRPr="00263211">
        <w:rPr>
          <w:rFonts w:ascii="Times New Roman" w:hAnsi="Times New Roman"/>
          <w:b/>
          <w:color w:val="000000"/>
          <w:sz w:val="24"/>
          <w:szCs w:val="24"/>
        </w:rPr>
        <w:t>Tujuan</w:t>
      </w:r>
      <w:r w:rsidR="00874257" w:rsidRPr="00263211">
        <w:rPr>
          <w:rFonts w:ascii="Times New Roman" w:hAnsi="Times New Roman"/>
          <w:b/>
          <w:color w:val="000000"/>
          <w:sz w:val="24"/>
          <w:szCs w:val="24"/>
          <w:lang w:val="en-US"/>
        </w:rPr>
        <w:t xml:space="preserve"> (jabarkan berdasar tujuan umum dan khusus)</w:t>
      </w:r>
    </w:p>
    <w:p w14:paraId="44917907" w14:textId="476462B2" w:rsidR="00A83492" w:rsidRPr="00263211" w:rsidRDefault="00A83492" w:rsidP="00521C70">
      <w:pPr>
        <w:pStyle w:val="ListParagraph"/>
        <w:spacing w:after="0" w:line="360" w:lineRule="auto"/>
        <w:jc w:val="both"/>
        <w:rPr>
          <w:rFonts w:ascii="Times New Roman" w:hAnsi="Times New Roman"/>
          <w:b/>
          <w:color w:val="000000"/>
          <w:sz w:val="24"/>
          <w:szCs w:val="24"/>
        </w:rPr>
      </w:pPr>
      <w:r w:rsidRPr="00263211">
        <w:rPr>
          <w:rFonts w:ascii="Times New Roman" w:eastAsia="Times New Roman" w:hAnsi="Times New Roman"/>
          <w:b/>
          <w:bCs/>
          <w:iCs/>
          <w:color w:val="000000"/>
          <w:sz w:val="24"/>
          <w:szCs w:val="24"/>
        </w:rPr>
        <w:t>Umum</w:t>
      </w:r>
      <w:r w:rsidRPr="00263211">
        <w:rPr>
          <w:rFonts w:ascii="Times New Roman" w:eastAsia="Times New Roman" w:hAnsi="Times New Roman"/>
          <w:b/>
          <w:bCs/>
          <w:iCs/>
          <w:color w:val="000000"/>
          <w:sz w:val="24"/>
          <w:szCs w:val="24"/>
        </w:rPr>
        <w:tab/>
      </w:r>
    </w:p>
    <w:p w14:paraId="1891C7F2" w14:textId="56F5E9E7" w:rsidR="00517A77" w:rsidRPr="00263211" w:rsidRDefault="00517A77">
      <w:pPr>
        <w:numPr>
          <w:ilvl w:val="0"/>
          <w:numId w:val="2"/>
        </w:numPr>
        <w:tabs>
          <w:tab w:val="clear" w:pos="720"/>
        </w:tabs>
        <w:spacing w:after="0" w:line="360" w:lineRule="auto"/>
        <w:jc w:val="both"/>
        <w:rPr>
          <w:rFonts w:ascii="Times New Roman" w:hAnsi="Times New Roman"/>
          <w:bCs/>
          <w:sz w:val="24"/>
          <w:szCs w:val="24"/>
        </w:rPr>
      </w:pPr>
      <w:r w:rsidRPr="00263211">
        <w:rPr>
          <w:rFonts w:ascii="Times New Roman" w:hAnsi="Times New Roman"/>
          <w:bCs/>
          <w:sz w:val="24"/>
          <w:szCs w:val="24"/>
        </w:rPr>
        <w:t>Mengenal dan mempelajari berbagai permasalahan teknis yang sering terjadi di lapangan, dan kemudian dicari penyelesaiannya berdasarkan ilmu yang telah didapatkan di bangku kuliah. </w:t>
      </w:r>
    </w:p>
    <w:p w14:paraId="2BB05BCB" w14:textId="77777777" w:rsidR="00517A77" w:rsidRPr="00263211" w:rsidRDefault="00517A77">
      <w:pPr>
        <w:numPr>
          <w:ilvl w:val="0"/>
          <w:numId w:val="2"/>
        </w:numPr>
        <w:spacing w:after="0" w:line="360" w:lineRule="auto"/>
        <w:jc w:val="both"/>
        <w:rPr>
          <w:rFonts w:ascii="Times New Roman" w:hAnsi="Times New Roman"/>
          <w:bCs/>
          <w:sz w:val="24"/>
          <w:szCs w:val="24"/>
        </w:rPr>
      </w:pPr>
      <w:r w:rsidRPr="00263211">
        <w:rPr>
          <w:rFonts w:ascii="Times New Roman" w:hAnsi="Times New Roman"/>
          <w:bCs/>
          <w:sz w:val="24"/>
          <w:szCs w:val="24"/>
        </w:rPr>
        <w:t xml:space="preserve">Belajar dan menghubungkan teori dikelas dengan yang ada di lapangan untuk mengasah kemampuan </w:t>
      </w:r>
      <w:r w:rsidRPr="00263211">
        <w:rPr>
          <w:rFonts w:ascii="Times New Roman" w:hAnsi="Times New Roman"/>
          <w:bCs/>
          <w:i/>
          <w:iCs/>
          <w:sz w:val="24"/>
          <w:szCs w:val="24"/>
        </w:rPr>
        <w:t>softskill</w:t>
      </w:r>
      <w:r w:rsidRPr="00263211">
        <w:rPr>
          <w:rFonts w:ascii="Times New Roman" w:hAnsi="Times New Roman"/>
          <w:bCs/>
          <w:sz w:val="24"/>
          <w:szCs w:val="24"/>
        </w:rPr>
        <w:t xml:space="preserve"> dan </w:t>
      </w:r>
      <w:r w:rsidRPr="00263211">
        <w:rPr>
          <w:rFonts w:ascii="Times New Roman" w:hAnsi="Times New Roman"/>
          <w:bCs/>
          <w:i/>
          <w:iCs/>
          <w:sz w:val="24"/>
          <w:szCs w:val="24"/>
        </w:rPr>
        <w:t>hardskill</w:t>
      </w:r>
      <w:r w:rsidRPr="00263211">
        <w:rPr>
          <w:rFonts w:ascii="Times New Roman" w:hAnsi="Times New Roman"/>
          <w:bCs/>
          <w:sz w:val="24"/>
          <w:szCs w:val="24"/>
        </w:rPr>
        <w:t>.</w:t>
      </w:r>
    </w:p>
    <w:p w14:paraId="27BE3C29" w14:textId="77777777" w:rsidR="00517A77" w:rsidRPr="00263211" w:rsidRDefault="00517A77">
      <w:pPr>
        <w:numPr>
          <w:ilvl w:val="0"/>
          <w:numId w:val="2"/>
        </w:numPr>
        <w:spacing w:after="0" w:line="360" w:lineRule="auto"/>
        <w:jc w:val="both"/>
        <w:rPr>
          <w:rFonts w:ascii="Times New Roman" w:hAnsi="Times New Roman"/>
          <w:bCs/>
          <w:sz w:val="24"/>
          <w:szCs w:val="24"/>
        </w:rPr>
      </w:pPr>
      <w:r w:rsidRPr="00263211">
        <w:rPr>
          <w:rFonts w:ascii="Times New Roman" w:hAnsi="Times New Roman"/>
          <w:bCs/>
          <w:sz w:val="24"/>
          <w:szCs w:val="24"/>
        </w:rPr>
        <w:t xml:space="preserve">Terciptanya suatu hubungan yang sinergis, jelas dan terarah antara dunia perguruan tinggi dan dunia kerja sebagai pengguna </w:t>
      </w:r>
      <w:r w:rsidRPr="00263211">
        <w:rPr>
          <w:rFonts w:ascii="Times New Roman" w:hAnsi="Times New Roman"/>
          <w:bCs/>
          <w:i/>
          <w:sz w:val="24"/>
          <w:szCs w:val="24"/>
        </w:rPr>
        <w:t>output</w:t>
      </w:r>
      <w:r w:rsidRPr="00263211">
        <w:rPr>
          <w:rFonts w:ascii="Times New Roman" w:hAnsi="Times New Roman"/>
          <w:bCs/>
          <w:sz w:val="24"/>
          <w:szCs w:val="24"/>
        </w:rPr>
        <w:t>nya. </w:t>
      </w:r>
    </w:p>
    <w:p w14:paraId="213C7915" w14:textId="77777777" w:rsidR="00521C70" w:rsidRPr="00263211" w:rsidRDefault="00517A77">
      <w:pPr>
        <w:numPr>
          <w:ilvl w:val="0"/>
          <w:numId w:val="2"/>
        </w:numPr>
        <w:spacing w:after="0" w:line="360" w:lineRule="auto"/>
        <w:jc w:val="both"/>
        <w:rPr>
          <w:rFonts w:ascii="Times New Roman" w:hAnsi="Times New Roman"/>
          <w:bCs/>
          <w:sz w:val="24"/>
          <w:szCs w:val="24"/>
        </w:rPr>
      </w:pPr>
      <w:r w:rsidRPr="00263211">
        <w:rPr>
          <w:rFonts w:ascii="Times New Roman" w:hAnsi="Times New Roman"/>
          <w:bCs/>
          <w:sz w:val="24"/>
          <w:szCs w:val="24"/>
        </w:rPr>
        <w:t>Menumbuhkan dan menciptakan pola berpikir konstruktif yang lebih berwawasan bagi mahasiswa.</w:t>
      </w:r>
    </w:p>
    <w:p w14:paraId="4C22EC00" w14:textId="7333B1E4" w:rsidR="00A83492" w:rsidRPr="00263211" w:rsidRDefault="00A83492" w:rsidP="00521C70">
      <w:pPr>
        <w:spacing w:after="0" w:line="360" w:lineRule="auto"/>
        <w:ind w:left="720"/>
        <w:jc w:val="both"/>
        <w:rPr>
          <w:rFonts w:ascii="Times New Roman" w:hAnsi="Times New Roman"/>
          <w:bCs/>
          <w:iCs/>
          <w:sz w:val="24"/>
          <w:szCs w:val="24"/>
        </w:rPr>
      </w:pPr>
      <w:r w:rsidRPr="00263211">
        <w:rPr>
          <w:rFonts w:ascii="Times New Roman" w:eastAsia="Calibri" w:hAnsi="Times New Roman"/>
          <w:b/>
          <w:iCs/>
          <w:color w:val="000000"/>
          <w:sz w:val="24"/>
          <w:szCs w:val="24"/>
          <w:lang w:eastAsia="en-US"/>
        </w:rPr>
        <w:t>Khusus</w:t>
      </w:r>
    </w:p>
    <w:p w14:paraId="78DD2EDA" w14:textId="77777777" w:rsidR="00517A77" w:rsidRPr="00263211" w:rsidRDefault="00A83492">
      <w:pPr>
        <w:numPr>
          <w:ilvl w:val="0"/>
          <w:numId w:val="3"/>
        </w:numPr>
        <w:spacing w:after="0" w:line="360" w:lineRule="auto"/>
        <w:jc w:val="both"/>
        <w:rPr>
          <w:rFonts w:ascii="Times New Roman" w:hAnsi="Times New Roman"/>
          <w:bCs/>
          <w:sz w:val="24"/>
          <w:szCs w:val="24"/>
        </w:rPr>
      </w:pPr>
      <w:r w:rsidRPr="00263211">
        <w:rPr>
          <w:rFonts w:ascii="Times New Roman" w:eastAsia="Calibri" w:hAnsi="Times New Roman"/>
          <w:color w:val="000000"/>
          <w:sz w:val="24"/>
          <w:szCs w:val="24"/>
          <w:lang w:val="id-ID" w:eastAsia="en-US"/>
        </w:rPr>
        <w:t>Untuk memenuhi</w:t>
      </w:r>
      <w:r w:rsidR="00517A77" w:rsidRPr="00263211">
        <w:rPr>
          <w:rFonts w:ascii="Times New Roman" w:eastAsia="Calibri" w:hAnsi="Times New Roman"/>
          <w:color w:val="000000"/>
          <w:sz w:val="24"/>
          <w:szCs w:val="24"/>
          <w:lang w:eastAsia="en-US"/>
        </w:rPr>
        <w:t xml:space="preserve"> </w:t>
      </w:r>
      <w:r w:rsidR="00517A77" w:rsidRPr="00263211">
        <w:rPr>
          <w:rFonts w:ascii="Times New Roman" w:hAnsi="Times New Roman"/>
          <w:bCs/>
          <w:sz w:val="24"/>
          <w:szCs w:val="24"/>
        </w:rPr>
        <w:t>Memenuhi bebas Satuan Kredit Semester (SKS) yang mendukung penelitian Tugas Akhir.</w:t>
      </w:r>
    </w:p>
    <w:p w14:paraId="585B57F5" w14:textId="77777777" w:rsidR="00517A77" w:rsidRPr="00263211" w:rsidRDefault="00517A77">
      <w:pPr>
        <w:numPr>
          <w:ilvl w:val="0"/>
          <w:numId w:val="3"/>
        </w:numPr>
        <w:spacing w:after="0" w:line="360" w:lineRule="auto"/>
        <w:jc w:val="both"/>
        <w:rPr>
          <w:rFonts w:ascii="Times New Roman" w:hAnsi="Times New Roman"/>
          <w:bCs/>
          <w:sz w:val="24"/>
          <w:szCs w:val="24"/>
        </w:rPr>
      </w:pPr>
      <w:r w:rsidRPr="00263211">
        <w:rPr>
          <w:rFonts w:ascii="Times New Roman" w:hAnsi="Times New Roman"/>
          <w:bCs/>
          <w:sz w:val="24"/>
          <w:szCs w:val="24"/>
        </w:rPr>
        <w:t xml:space="preserve">Mengetahui proses industri di </w:t>
      </w:r>
      <w:r w:rsidRPr="00263211">
        <w:rPr>
          <w:rFonts w:ascii="Times New Roman" w:hAnsi="Times New Roman"/>
          <w:sz w:val="24"/>
          <w:szCs w:val="24"/>
        </w:rPr>
        <w:t>PTPN XI PG DJATIROTO, LUMAJANG</w:t>
      </w:r>
      <w:r w:rsidRPr="00263211">
        <w:rPr>
          <w:rFonts w:ascii="Times New Roman" w:hAnsi="Times New Roman"/>
          <w:bCs/>
          <w:sz w:val="24"/>
          <w:szCs w:val="24"/>
        </w:rPr>
        <w:t>.</w:t>
      </w:r>
    </w:p>
    <w:p w14:paraId="336ED32F" w14:textId="4BF20618" w:rsidR="007E536B" w:rsidRPr="00263211" w:rsidRDefault="00517A77">
      <w:pPr>
        <w:numPr>
          <w:ilvl w:val="0"/>
          <w:numId w:val="3"/>
        </w:numPr>
        <w:spacing w:after="0" w:line="360" w:lineRule="auto"/>
        <w:jc w:val="both"/>
        <w:rPr>
          <w:rFonts w:ascii="Times New Roman" w:hAnsi="Times New Roman"/>
          <w:bCs/>
          <w:sz w:val="24"/>
          <w:szCs w:val="24"/>
        </w:rPr>
      </w:pPr>
      <w:r w:rsidRPr="00263211">
        <w:rPr>
          <w:rFonts w:ascii="Times New Roman" w:hAnsi="Times New Roman"/>
          <w:bCs/>
          <w:sz w:val="24"/>
          <w:szCs w:val="24"/>
        </w:rPr>
        <w:t>Mengasah kemampuan bekerja dalam tim dengan mengikuti kegiatan di perusahaan secara langsung.</w:t>
      </w:r>
    </w:p>
    <w:p w14:paraId="51B619DE" w14:textId="746A743F" w:rsidR="00040A97" w:rsidRPr="00263211" w:rsidRDefault="00040A97">
      <w:pPr>
        <w:pStyle w:val="ListParagraph"/>
        <w:numPr>
          <w:ilvl w:val="2"/>
          <w:numId w:val="22"/>
        </w:numPr>
        <w:spacing w:after="0" w:line="360" w:lineRule="auto"/>
        <w:jc w:val="both"/>
        <w:rPr>
          <w:rFonts w:ascii="Times New Roman" w:hAnsi="Times New Roman"/>
          <w:b/>
          <w:color w:val="000000"/>
          <w:sz w:val="24"/>
          <w:szCs w:val="24"/>
        </w:rPr>
      </w:pPr>
      <w:r w:rsidRPr="00263211">
        <w:rPr>
          <w:rFonts w:ascii="Times New Roman" w:hAnsi="Times New Roman"/>
          <w:b/>
          <w:color w:val="000000"/>
          <w:sz w:val="24"/>
          <w:szCs w:val="24"/>
        </w:rPr>
        <w:t>Manfaat</w:t>
      </w:r>
    </w:p>
    <w:p w14:paraId="1615EDCE" w14:textId="196FC338" w:rsidR="00A83492" w:rsidRPr="00263211" w:rsidRDefault="00A83492" w:rsidP="00AB3EBA">
      <w:pPr>
        <w:spacing w:after="0" w:line="360" w:lineRule="auto"/>
        <w:ind w:firstLine="720"/>
        <w:jc w:val="both"/>
        <w:rPr>
          <w:rFonts w:ascii="Times New Roman" w:eastAsia="Calibri" w:hAnsi="Times New Roman"/>
          <w:color w:val="000000"/>
          <w:sz w:val="24"/>
          <w:szCs w:val="24"/>
          <w:lang w:eastAsia="en-US"/>
        </w:rPr>
      </w:pPr>
      <w:r w:rsidRPr="00263211">
        <w:rPr>
          <w:rFonts w:ascii="Times New Roman" w:eastAsia="Calibri" w:hAnsi="Times New Roman"/>
          <w:color w:val="000000"/>
          <w:sz w:val="24"/>
          <w:szCs w:val="24"/>
          <w:lang w:val="id-ID" w:eastAsia="en-US"/>
        </w:rPr>
        <w:t xml:space="preserve">Manfaat dari pelaksanaan </w:t>
      </w:r>
      <w:r w:rsidR="00517A77" w:rsidRPr="00263211">
        <w:rPr>
          <w:rFonts w:ascii="Times New Roman" w:eastAsia="Calibri" w:hAnsi="Times New Roman"/>
          <w:color w:val="000000"/>
          <w:sz w:val="24"/>
          <w:szCs w:val="24"/>
          <w:lang w:eastAsia="en-US"/>
        </w:rPr>
        <w:t>Kerja Praktik</w:t>
      </w:r>
      <w:r w:rsidRPr="00263211">
        <w:rPr>
          <w:rFonts w:ascii="Times New Roman" w:eastAsia="Calibri" w:hAnsi="Times New Roman"/>
          <w:color w:val="000000"/>
          <w:sz w:val="24"/>
          <w:szCs w:val="24"/>
          <w:lang w:val="id-ID" w:eastAsia="en-US"/>
        </w:rPr>
        <w:t xml:space="preserve"> </w:t>
      </w:r>
      <w:r w:rsidR="00EC5FED" w:rsidRPr="00263211">
        <w:rPr>
          <w:rFonts w:ascii="Times New Roman" w:eastAsia="Calibri" w:hAnsi="Times New Roman"/>
          <w:color w:val="000000"/>
          <w:sz w:val="24"/>
          <w:szCs w:val="24"/>
          <w:lang w:eastAsia="en-US"/>
        </w:rPr>
        <w:t xml:space="preserve">(Studi kasus) </w:t>
      </w:r>
      <w:r w:rsidRPr="00263211">
        <w:rPr>
          <w:rFonts w:ascii="Times New Roman" w:eastAsia="Calibri" w:hAnsi="Times New Roman"/>
          <w:color w:val="000000"/>
          <w:sz w:val="24"/>
          <w:szCs w:val="24"/>
          <w:lang w:val="id-ID" w:eastAsia="en-US"/>
        </w:rPr>
        <w:t>di PT</w:t>
      </w:r>
      <w:r w:rsidR="00517A77" w:rsidRPr="00263211">
        <w:rPr>
          <w:rFonts w:ascii="Times New Roman" w:eastAsia="Calibri" w:hAnsi="Times New Roman"/>
          <w:color w:val="000000"/>
          <w:sz w:val="24"/>
          <w:szCs w:val="24"/>
          <w:lang w:eastAsia="en-US"/>
        </w:rPr>
        <w:t>PN XI, PG JATIROTO, LUMAJANG</w:t>
      </w:r>
      <w:r w:rsidRPr="00263211">
        <w:rPr>
          <w:rFonts w:ascii="Times New Roman" w:eastAsia="Calibri" w:hAnsi="Times New Roman"/>
          <w:color w:val="000000"/>
          <w:sz w:val="24"/>
          <w:szCs w:val="24"/>
          <w:lang w:val="id-ID" w:eastAsia="en-US"/>
        </w:rPr>
        <w:t xml:space="preserve"> adalah sebagai berikut</w:t>
      </w:r>
      <w:r w:rsidR="00517A77" w:rsidRPr="00263211">
        <w:rPr>
          <w:rFonts w:ascii="Times New Roman" w:eastAsia="Calibri" w:hAnsi="Times New Roman"/>
          <w:color w:val="000000"/>
          <w:sz w:val="24"/>
          <w:szCs w:val="24"/>
          <w:lang w:eastAsia="en-US"/>
        </w:rPr>
        <w:t>.</w:t>
      </w:r>
    </w:p>
    <w:p w14:paraId="73332C0C" w14:textId="77777777" w:rsidR="00AB3EBA" w:rsidRPr="00263211" w:rsidRDefault="00AB3EBA">
      <w:pPr>
        <w:numPr>
          <w:ilvl w:val="0"/>
          <w:numId w:val="4"/>
        </w:numPr>
        <w:tabs>
          <w:tab w:val="clear" w:pos="720"/>
        </w:tabs>
        <w:spacing w:after="0" w:line="360" w:lineRule="auto"/>
        <w:jc w:val="both"/>
        <w:rPr>
          <w:rFonts w:ascii="Times New Roman" w:hAnsi="Times New Roman"/>
          <w:bCs/>
          <w:sz w:val="24"/>
          <w:szCs w:val="24"/>
        </w:rPr>
      </w:pPr>
      <w:r w:rsidRPr="00263211">
        <w:rPr>
          <w:rFonts w:ascii="Times New Roman" w:hAnsi="Times New Roman"/>
          <w:bCs/>
          <w:sz w:val="24"/>
          <w:szCs w:val="24"/>
        </w:rPr>
        <w:t>Bagi Perguruan Tinggi  </w:t>
      </w:r>
    </w:p>
    <w:p w14:paraId="0D2DAC8B" w14:textId="77777777" w:rsidR="00AB3EBA" w:rsidRPr="00263211" w:rsidRDefault="00AB3EBA" w:rsidP="00AB3EBA">
      <w:pPr>
        <w:spacing w:after="0" w:line="360" w:lineRule="auto"/>
        <w:ind w:left="720"/>
        <w:jc w:val="both"/>
        <w:rPr>
          <w:rFonts w:ascii="Times New Roman" w:hAnsi="Times New Roman"/>
          <w:bCs/>
          <w:sz w:val="24"/>
          <w:szCs w:val="24"/>
        </w:rPr>
      </w:pPr>
      <w:r w:rsidRPr="00263211">
        <w:rPr>
          <w:rFonts w:ascii="Times New Roman" w:hAnsi="Times New Roman"/>
          <w:bCs/>
          <w:sz w:val="24"/>
          <w:szCs w:val="24"/>
        </w:rPr>
        <w:t>Sebagai tambahan referensi khususnya mengenai perkembangan metode analisa laboratorium di Indonesia baik proses maupun teknologi yang mutakhir dan dapat digunakan oleh civitas akademika perguruan tinggi.  </w:t>
      </w:r>
    </w:p>
    <w:p w14:paraId="2C40FE6E" w14:textId="77777777" w:rsidR="00AB3EBA" w:rsidRPr="00263211" w:rsidRDefault="00AB3EBA">
      <w:pPr>
        <w:numPr>
          <w:ilvl w:val="0"/>
          <w:numId w:val="5"/>
        </w:numPr>
        <w:spacing w:after="0" w:line="360" w:lineRule="auto"/>
        <w:ind w:left="720" w:hanging="360"/>
        <w:jc w:val="both"/>
        <w:rPr>
          <w:rFonts w:ascii="Times New Roman" w:hAnsi="Times New Roman"/>
          <w:bCs/>
          <w:sz w:val="24"/>
          <w:szCs w:val="24"/>
        </w:rPr>
      </w:pPr>
      <w:r w:rsidRPr="00263211">
        <w:rPr>
          <w:rFonts w:ascii="Times New Roman" w:hAnsi="Times New Roman"/>
          <w:bCs/>
          <w:sz w:val="24"/>
          <w:szCs w:val="24"/>
        </w:rPr>
        <w:lastRenderedPageBreak/>
        <w:t>Bagi Perusahaan</w:t>
      </w:r>
    </w:p>
    <w:p w14:paraId="546D82B3" w14:textId="77777777" w:rsidR="00AB3EBA" w:rsidRPr="00263211" w:rsidRDefault="00AB3EBA" w:rsidP="00AB3EBA">
      <w:pPr>
        <w:spacing w:after="0" w:line="360" w:lineRule="auto"/>
        <w:ind w:left="720"/>
        <w:jc w:val="both"/>
        <w:rPr>
          <w:rFonts w:ascii="Times New Roman" w:hAnsi="Times New Roman"/>
          <w:bCs/>
          <w:sz w:val="24"/>
          <w:szCs w:val="24"/>
        </w:rPr>
      </w:pPr>
      <w:r w:rsidRPr="00263211">
        <w:rPr>
          <w:rFonts w:ascii="Times New Roman" w:hAnsi="Times New Roman"/>
          <w:bCs/>
          <w:sz w:val="24"/>
          <w:szCs w:val="24"/>
        </w:rPr>
        <w:t>Terbentuknya jaringan hubungan antara perguruan tinggi dan perusahaan untuk masa yang akan datang, dimana perusahaan membutuhkan sumber daya manusia dari perguruan tinggi. </w:t>
      </w:r>
    </w:p>
    <w:p w14:paraId="083BE479" w14:textId="77777777" w:rsidR="00AB3EBA" w:rsidRPr="00263211" w:rsidRDefault="00AB3EBA">
      <w:pPr>
        <w:numPr>
          <w:ilvl w:val="0"/>
          <w:numId w:val="6"/>
        </w:numPr>
        <w:spacing w:after="0" w:line="360" w:lineRule="auto"/>
        <w:ind w:left="720" w:hanging="360"/>
        <w:jc w:val="both"/>
        <w:rPr>
          <w:rFonts w:ascii="Times New Roman" w:hAnsi="Times New Roman"/>
          <w:bCs/>
          <w:sz w:val="24"/>
          <w:szCs w:val="24"/>
        </w:rPr>
      </w:pPr>
      <w:r w:rsidRPr="00263211">
        <w:rPr>
          <w:rFonts w:ascii="Times New Roman" w:hAnsi="Times New Roman"/>
          <w:bCs/>
          <w:sz w:val="24"/>
          <w:szCs w:val="24"/>
        </w:rPr>
        <w:t>Bagi Mahasiswa </w:t>
      </w:r>
    </w:p>
    <w:p w14:paraId="7CB8A875" w14:textId="77777777" w:rsidR="00AB3EBA" w:rsidRPr="00263211" w:rsidRDefault="00AB3EBA" w:rsidP="00AB3EBA">
      <w:pPr>
        <w:spacing w:after="0" w:line="360" w:lineRule="auto"/>
        <w:ind w:left="720"/>
        <w:jc w:val="both"/>
        <w:rPr>
          <w:rFonts w:ascii="Times New Roman" w:hAnsi="Times New Roman"/>
          <w:bCs/>
          <w:sz w:val="24"/>
          <w:szCs w:val="24"/>
        </w:rPr>
      </w:pPr>
      <w:r w:rsidRPr="00263211">
        <w:rPr>
          <w:rFonts w:ascii="Times New Roman" w:hAnsi="Times New Roman"/>
          <w:bCs/>
          <w:sz w:val="24"/>
          <w:szCs w:val="24"/>
        </w:rPr>
        <w:t>Mahasiswa dapat memahami lebih mendalam tentang aplikasi ilmu Teknik Kimia sehingga nantinya diharapkan mampu menerapkan ilmu yang telah di peroleh di bangku perkuliahan dan khususnya dunia kerja.</w:t>
      </w:r>
    </w:p>
    <w:p w14:paraId="175EEAFA" w14:textId="77777777" w:rsidR="00A83492" w:rsidRPr="00263211" w:rsidRDefault="00A83492" w:rsidP="009F3678">
      <w:pPr>
        <w:spacing w:after="0" w:line="360" w:lineRule="auto"/>
        <w:ind w:left="851"/>
        <w:jc w:val="both"/>
        <w:rPr>
          <w:rFonts w:ascii="Times New Roman" w:eastAsia="Calibri" w:hAnsi="Times New Roman"/>
          <w:color w:val="000000"/>
          <w:lang w:eastAsia="en-US"/>
        </w:rPr>
      </w:pPr>
    </w:p>
    <w:p w14:paraId="2F693224" w14:textId="77777777" w:rsidR="00040A97" w:rsidRPr="00263211" w:rsidRDefault="00040A97" w:rsidP="00521C70">
      <w:pPr>
        <w:pStyle w:val="Heading2"/>
        <w:spacing w:line="360" w:lineRule="auto"/>
        <w:ind w:hanging="720"/>
      </w:pPr>
      <w:bookmarkStart w:id="22" w:name="_Toc98930411"/>
      <w:bookmarkStart w:id="23" w:name="_Toc108786964"/>
      <w:bookmarkStart w:id="24" w:name="_Toc108787499"/>
      <w:r w:rsidRPr="00263211">
        <w:t>Metodologi Pengumpulan Data</w:t>
      </w:r>
      <w:bookmarkEnd w:id="22"/>
      <w:bookmarkEnd w:id="23"/>
      <w:bookmarkEnd w:id="24"/>
    </w:p>
    <w:p w14:paraId="37097525" w14:textId="77777777" w:rsidR="00AB3EBA" w:rsidRPr="00263211" w:rsidRDefault="00AB3EBA" w:rsidP="00AB3EBA">
      <w:pPr>
        <w:spacing w:after="0" w:line="360" w:lineRule="auto"/>
        <w:ind w:firstLine="709"/>
        <w:jc w:val="both"/>
        <w:rPr>
          <w:rFonts w:ascii="Times New Roman" w:hAnsi="Times New Roman"/>
          <w:sz w:val="24"/>
          <w:szCs w:val="24"/>
          <w:shd w:val="clear" w:color="auto" w:fill="FFFFFF"/>
        </w:rPr>
      </w:pPr>
      <w:r w:rsidRPr="00263211">
        <w:rPr>
          <w:rFonts w:ascii="Times New Roman" w:hAnsi="Times New Roman"/>
          <w:sz w:val="24"/>
          <w:szCs w:val="24"/>
          <w:shd w:val="clear" w:color="auto" w:fill="FFFFFF"/>
        </w:rPr>
        <w:t>Pelaksanaan Praktik Kerja Lapangan di PG Jatiroto mengunakan dua metode pengumpulan data yaitu:</w:t>
      </w:r>
    </w:p>
    <w:p w14:paraId="00DFE430" w14:textId="11CA86A2" w:rsidR="00AB3EBA" w:rsidRPr="00263211" w:rsidRDefault="00AB3EBA">
      <w:pPr>
        <w:pStyle w:val="ListParagraph"/>
        <w:numPr>
          <w:ilvl w:val="0"/>
          <w:numId w:val="7"/>
        </w:numPr>
        <w:spacing w:after="0" w:line="360" w:lineRule="auto"/>
        <w:jc w:val="both"/>
        <w:rPr>
          <w:rFonts w:ascii="Times New Roman" w:hAnsi="Times New Roman"/>
          <w:sz w:val="24"/>
          <w:szCs w:val="24"/>
          <w:shd w:val="clear" w:color="auto" w:fill="FFFFFF"/>
        </w:rPr>
      </w:pPr>
      <w:r w:rsidRPr="00263211">
        <w:rPr>
          <w:rFonts w:ascii="Times New Roman" w:hAnsi="Times New Roman"/>
          <w:sz w:val="24"/>
          <w:szCs w:val="24"/>
          <w:shd w:val="clear" w:color="auto" w:fill="FFFFFF"/>
        </w:rPr>
        <w:t xml:space="preserve">Metode </w:t>
      </w:r>
      <w:r w:rsidRPr="00263211">
        <w:rPr>
          <w:rFonts w:ascii="Times New Roman" w:hAnsi="Times New Roman"/>
          <w:sz w:val="24"/>
          <w:szCs w:val="24"/>
          <w:shd w:val="clear" w:color="auto" w:fill="FFFFFF"/>
          <w:lang w:val="en-US"/>
        </w:rPr>
        <w:t>O</w:t>
      </w:r>
      <w:r w:rsidRPr="00263211">
        <w:rPr>
          <w:rFonts w:ascii="Times New Roman" w:hAnsi="Times New Roman"/>
          <w:sz w:val="24"/>
          <w:szCs w:val="24"/>
          <w:shd w:val="clear" w:color="auto" w:fill="FFFFFF"/>
        </w:rPr>
        <w:t>rientasi: Data dikumpulkan melalui proses pengenalan yang dilakukan oleh pembimbing lapangan</w:t>
      </w:r>
      <w:r w:rsidRPr="00263211">
        <w:rPr>
          <w:rFonts w:ascii="Times New Roman" w:hAnsi="Times New Roman"/>
          <w:sz w:val="24"/>
          <w:szCs w:val="24"/>
          <w:shd w:val="clear" w:color="auto" w:fill="FFFFFF"/>
          <w:lang w:val="en-US"/>
        </w:rPr>
        <w:t>.</w:t>
      </w:r>
    </w:p>
    <w:p w14:paraId="2841AD73" w14:textId="50C0DC26" w:rsidR="00AB3EBA" w:rsidRPr="00263211" w:rsidRDefault="00AB3EBA">
      <w:pPr>
        <w:pStyle w:val="ListParagraph"/>
        <w:numPr>
          <w:ilvl w:val="0"/>
          <w:numId w:val="7"/>
        </w:numPr>
        <w:spacing w:after="0" w:line="360" w:lineRule="auto"/>
        <w:jc w:val="both"/>
        <w:rPr>
          <w:rFonts w:ascii="Times New Roman" w:hAnsi="Times New Roman"/>
          <w:sz w:val="24"/>
          <w:szCs w:val="24"/>
          <w:shd w:val="clear" w:color="auto" w:fill="FFFFFF"/>
        </w:rPr>
      </w:pPr>
      <w:r w:rsidRPr="00263211">
        <w:rPr>
          <w:rFonts w:ascii="Times New Roman" w:hAnsi="Times New Roman"/>
          <w:sz w:val="24"/>
          <w:szCs w:val="24"/>
          <w:shd w:val="clear" w:color="auto" w:fill="FFFFFF"/>
        </w:rPr>
        <w:t xml:space="preserve">Metode </w:t>
      </w:r>
      <w:r w:rsidRPr="00263211">
        <w:rPr>
          <w:rFonts w:ascii="Times New Roman" w:hAnsi="Times New Roman"/>
          <w:i/>
          <w:sz w:val="24"/>
          <w:szCs w:val="24"/>
          <w:shd w:val="clear" w:color="auto" w:fill="FFFFFF"/>
        </w:rPr>
        <w:t>Interview</w:t>
      </w:r>
      <w:r w:rsidRPr="00263211">
        <w:rPr>
          <w:rFonts w:ascii="Times New Roman" w:hAnsi="Times New Roman"/>
          <w:sz w:val="24"/>
          <w:szCs w:val="24"/>
          <w:shd w:val="clear" w:color="auto" w:fill="FFFFFF"/>
        </w:rPr>
        <w:t>: Data dikumpulkan melalui pengamatan, penelitian, serta bertanya langsung kepada operator industri</w:t>
      </w:r>
      <w:r w:rsidRPr="00263211">
        <w:rPr>
          <w:rFonts w:ascii="Times New Roman" w:hAnsi="Times New Roman"/>
          <w:sz w:val="24"/>
          <w:szCs w:val="24"/>
          <w:shd w:val="clear" w:color="auto" w:fill="FFFFFF"/>
          <w:lang w:val="en-US"/>
        </w:rPr>
        <w:t>.</w:t>
      </w:r>
    </w:p>
    <w:p w14:paraId="7A888B65" w14:textId="77777777" w:rsidR="00276C4C" w:rsidRPr="00263211" w:rsidRDefault="00276C4C" w:rsidP="009F3678">
      <w:pPr>
        <w:pStyle w:val="ListParagraph"/>
        <w:spacing w:after="0" w:line="360" w:lineRule="auto"/>
        <w:ind w:left="0"/>
        <w:jc w:val="both"/>
        <w:rPr>
          <w:rFonts w:ascii="Times New Roman" w:hAnsi="Times New Roman"/>
          <w:color w:val="000000"/>
          <w:sz w:val="24"/>
          <w:szCs w:val="24"/>
        </w:rPr>
      </w:pPr>
    </w:p>
    <w:p w14:paraId="635893F5" w14:textId="4163A9C8" w:rsidR="00040A97" w:rsidRPr="00263211" w:rsidRDefault="00040A97" w:rsidP="00521C70">
      <w:pPr>
        <w:pStyle w:val="Heading2"/>
        <w:spacing w:line="360" w:lineRule="auto"/>
        <w:ind w:hanging="720"/>
      </w:pPr>
      <w:bookmarkStart w:id="25" w:name="_Toc98930412"/>
      <w:bookmarkStart w:id="26" w:name="_Toc108786965"/>
      <w:bookmarkStart w:id="27" w:name="_Toc108787500"/>
      <w:r w:rsidRPr="00263211">
        <w:t xml:space="preserve">Waktu dan Tempat Pelaksanaan </w:t>
      </w:r>
      <w:r w:rsidR="00AB3EBA" w:rsidRPr="00263211">
        <w:rPr>
          <w:lang w:val="id-ID"/>
        </w:rPr>
        <w:t>Kerja Praktik</w:t>
      </w:r>
      <w:bookmarkEnd w:id="25"/>
      <w:bookmarkEnd w:id="26"/>
      <w:bookmarkEnd w:id="27"/>
    </w:p>
    <w:p w14:paraId="5EDCDF13" w14:textId="77777777" w:rsidR="00AB3EBA" w:rsidRPr="00263211" w:rsidRDefault="00A83492" w:rsidP="00521C70">
      <w:pPr>
        <w:pStyle w:val="ListParagraph"/>
        <w:spacing w:after="0" w:line="360" w:lineRule="auto"/>
        <w:jc w:val="both"/>
        <w:rPr>
          <w:rFonts w:ascii="Times New Roman" w:eastAsia="Times New Roman" w:hAnsi="Times New Roman"/>
          <w:color w:val="000000"/>
          <w:spacing w:val="-3"/>
          <w:sz w:val="24"/>
          <w:szCs w:val="24"/>
          <w:lang w:val="en-US"/>
        </w:rPr>
      </w:pPr>
      <w:r w:rsidRPr="00263211">
        <w:rPr>
          <w:rFonts w:ascii="Times New Roman" w:eastAsia="Times New Roman" w:hAnsi="Times New Roman"/>
          <w:b/>
          <w:color w:val="000000"/>
          <w:spacing w:val="-3"/>
          <w:sz w:val="24"/>
          <w:szCs w:val="24"/>
          <w:u w:val="single"/>
        </w:rPr>
        <w:t>Lokasi</w:t>
      </w:r>
      <w:r w:rsidRPr="00263211">
        <w:rPr>
          <w:rFonts w:ascii="Times New Roman" w:eastAsia="Times New Roman" w:hAnsi="Times New Roman"/>
          <w:color w:val="000000"/>
          <w:spacing w:val="-3"/>
          <w:sz w:val="24"/>
          <w:szCs w:val="24"/>
        </w:rPr>
        <w:tab/>
        <w:t xml:space="preserve">: </w:t>
      </w:r>
      <w:r w:rsidR="00AB3EBA" w:rsidRPr="00263211">
        <w:rPr>
          <w:rFonts w:ascii="Times New Roman" w:eastAsia="Times New Roman" w:hAnsi="Times New Roman"/>
          <w:color w:val="000000"/>
          <w:spacing w:val="-3"/>
          <w:sz w:val="24"/>
          <w:szCs w:val="24"/>
          <w:lang w:val="en-US"/>
        </w:rPr>
        <w:t>PTPN XI, PG JATIROTO</w:t>
      </w:r>
    </w:p>
    <w:p w14:paraId="6D16434E" w14:textId="67CA81A7" w:rsidR="00A83492" w:rsidRPr="00263211" w:rsidRDefault="00AB3EBA" w:rsidP="00AB3EBA">
      <w:pPr>
        <w:pStyle w:val="ListParagraph"/>
        <w:spacing w:after="0" w:line="360" w:lineRule="auto"/>
        <w:ind w:left="1530"/>
        <w:jc w:val="both"/>
        <w:rPr>
          <w:rFonts w:ascii="Times New Roman" w:eastAsia="Times New Roman" w:hAnsi="Times New Roman"/>
          <w:color w:val="000000"/>
          <w:spacing w:val="-3"/>
          <w:sz w:val="24"/>
          <w:szCs w:val="24"/>
          <w:lang w:val="en-US"/>
        </w:rPr>
      </w:pPr>
      <w:r w:rsidRPr="00263211">
        <w:rPr>
          <w:rFonts w:ascii="Times New Roman" w:hAnsi="Times New Roman"/>
          <w:iCs/>
          <w:sz w:val="24"/>
          <w:szCs w:val="24"/>
        </w:rPr>
        <w:t>Jalan Ranupakis Nomor 1, Nyeroan, Kaliboto Lor, Kec. Jatiroto, Kabupaten Lumajang, Jawa Timur 67355.</w:t>
      </w:r>
      <w:r w:rsidR="00A83492" w:rsidRPr="00263211">
        <w:rPr>
          <w:rFonts w:ascii="Times New Roman" w:eastAsia="Times New Roman" w:hAnsi="Times New Roman"/>
          <w:color w:val="000000"/>
          <w:spacing w:val="-3"/>
          <w:sz w:val="24"/>
          <w:szCs w:val="24"/>
        </w:rPr>
        <w:tab/>
      </w:r>
    </w:p>
    <w:p w14:paraId="2CFBFA22" w14:textId="77777777" w:rsidR="00521C70" w:rsidRPr="00263211" w:rsidRDefault="00A83492" w:rsidP="00521C70">
      <w:pPr>
        <w:pStyle w:val="ListParagraph"/>
        <w:spacing w:after="0" w:line="360" w:lineRule="auto"/>
        <w:rPr>
          <w:rFonts w:ascii="Times New Roman" w:eastAsia="Times New Roman" w:hAnsi="Times New Roman"/>
          <w:color w:val="000000"/>
          <w:spacing w:val="-3"/>
          <w:sz w:val="24"/>
          <w:szCs w:val="24"/>
          <w:lang w:val="en-US"/>
        </w:rPr>
      </w:pPr>
      <w:r w:rsidRPr="00263211">
        <w:rPr>
          <w:rFonts w:ascii="Times New Roman" w:eastAsia="Times New Roman" w:hAnsi="Times New Roman"/>
          <w:b/>
          <w:color w:val="000000"/>
          <w:spacing w:val="-3"/>
          <w:sz w:val="24"/>
          <w:szCs w:val="24"/>
          <w:u w:val="single"/>
        </w:rPr>
        <w:t>Waktu</w:t>
      </w:r>
      <w:r w:rsidR="00A01207" w:rsidRPr="00263211">
        <w:rPr>
          <w:rFonts w:ascii="Times New Roman" w:eastAsia="Times New Roman" w:hAnsi="Times New Roman"/>
          <w:color w:val="000000"/>
          <w:spacing w:val="-3"/>
          <w:sz w:val="24"/>
          <w:szCs w:val="24"/>
        </w:rPr>
        <w:tab/>
        <w:t xml:space="preserve">: </w:t>
      </w:r>
      <w:r w:rsidR="00AB3EBA" w:rsidRPr="00263211">
        <w:rPr>
          <w:rFonts w:ascii="Times New Roman" w:eastAsia="Times New Roman" w:hAnsi="Times New Roman"/>
          <w:color w:val="000000"/>
          <w:spacing w:val="-3"/>
          <w:sz w:val="24"/>
          <w:szCs w:val="24"/>
          <w:lang w:val="en-US"/>
        </w:rPr>
        <w:t>13 September – 08 Oktober 2021</w:t>
      </w:r>
    </w:p>
    <w:p w14:paraId="7A7E1701" w14:textId="77777777" w:rsidR="00521C70" w:rsidRPr="00263211" w:rsidRDefault="00521C70" w:rsidP="00521C70">
      <w:pPr>
        <w:pStyle w:val="ListParagraph"/>
        <w:spacing w:after="0" w:line="360" w:lineRule="auto"/>
        <w:rPr>
          <w:rFonts w:ascii="Times New Roman" w:hAnsi="Times New Roman"/>
          <w:b/>
          <w:color w:val="000000"/>
          <w:sz w:val="24"/>
          <w:szCs w:val="24"/>
        </w:rPr>
      </w:pPr>
    </w:p>
    <w:p w14:paraId="64FBD5B1" w14:textId="77777777" w:rsidR="0039109D" w:rsidRPr="00263211" w:rsidRDefault="00040A97" w:rsidP="0039109D">
      <w:pPr>
        <w:pStyle w:val="Heading2"/>
        <w:spacing w:line="360" w:lineRule="auto"/>
        <w:ind w:hanging="720"/>
        <w:rPr>
          <w:spacing w:val="-3"/>
          <w:lang w:val="en-US"/>
        </w:rPr>
      </w:pPr>
      <w:bookmarkStart w:id="28" w:name="_Toc98930413"/>
      <w:bookmarkStart w:id="29" w:name="_Toc108786966"/>
      <w:bookmarkStart w:id="30" w:name="_Toc108787501"/>
      <w:r w:rsidRPr="00263211">
        <w:t xml:space="preserve">Nama Unit Kerja Tempat Pelaksanaan </w:t>
      </w:r>
      <w:r w:rsidR="00AB3EBA" w:rsidRPr="00263211">
        <w:rPr>
          <w:lang w:val="id-ID"/>
        </w:rPr>
        <w:t>Kerja Prakt</w:t>
      </w:r>
      <w:r w:rsidR="0039109D" w:rsidRPr="00263211">
        <w:rPr>
          <w:lang w:val="en-US"/>
        </w:rPr>
        <w:t>ik</w:t>
      </w:r>
      <w:bookmarkEnd w:id="28"/>
      <w:bookmarkEnd w:id="29"/>
      <w:bookmarkEnd w:id="30"/>
    </w:p>
    <w:p w14:paraId="13430C56" w14:textId="69E16BE3" w:rsidR="007E536B" w:rsidRPr="00263211" w:rsidRDefault="0039109D" w:rsidP="00D638F8">
      <w:pPr>
        <w:pStyle w:val="Heading2"/>
        <w:numPr>
          <w:ilvl w:val="0"/>
          <w:numId w:val="0"/>
        </w:numPr>
        <w:spacing w:line="360" w:lineRule="auto"/>
        <w:ind w:firstLine="720"/>
        <w:jc w:val="center"/>
        <w:rPr>
          <w:spacing w:val="-3"/>
          <w:sz w:val="28"/>
          <w:lang w:val="en-US"/>
        </w:rPr>
      </w:pPr>
      <w:bookmarkStart w:id="31" w:name="_Toc98930414"/>
      <w:bookmarkStart w:id="32" w:name="_Toc108786967"/>
      <w:bookmarkStart w:id="33" w:name="_Toc108787502"/>
      <w:r w:rsidRPr="00263211">
        <w:rPr>
          <w:rStyle w:val="TitleChar"/>
        </w:rPr>
        <w:t>Unit Kerja : Pengolahan</w:t>
      </w:r>
      <w:r w:rsidR="0073612E" w:rsidRPr="00263211">
        <w:br w:type="page"/>
      </w:r>
      <w:r w:rsidR="007E536B" w:rsidRPr="00263211">
        <w:rPr>
          <w:sz w:val="28"/>
        </w:rPr>
        <w:lastRenderedPageBreak/>
        <w:t>BAB II</w:t>
      </w:r>
      <w:bookmarkEnd w:id="31"/>
      <w:bookmarkEnd w:id="32"/>
      <w:bookmarkEnd w:id="33"/>
    </w:p>
    <w:p w14:paraId="51613ACE" w14:textId="77777777" w:rsidR="00521C70" w:rsidRPr="00263211" w:rsidRDefault="007E536B" w:rsidP="00521C70">
      <w:pPr>
        <w:pStyle w:val="Heading1"/>
        <w:rPr>
          <w:lang w:val="en-US"/>
        </w:rPr>
      </w:pPr>
      <w:bookmarkStart w:id="34" w:name="_Toc98930415"/>
      <w:bookmarkStart w:id="35" w:name="_Toc108786968"/>
      <w:bookmarkStart w:id="36" w:name="_Toc108787503"/>
      <w:r w:rsidRPr="00263211">
        <w:t>PROFIL PT. PERKEBUNAN NUSANTARA XI</w:t>
      </w:r>
      <w:r w:rsidR="00521C70" w:rsidRPr="00263211">
        <w:rPr>
          <w:lang w:val="en-US"/>
        </w:rPr>
        <w:t>,</w:t>
      </w:r>
      <w:bookmarkEnd w:id="34"/>
      <w:bookmarkEnd w:id="35"/>
      <w:bookmarkEnd w:id="36"/>
    </w:p>
    <w:p w14:paraId="553237C1" w14:textId="6BB4B2AE" w:rsidR="007E536B" w:rsidRPr="00263211" w:rsidRDefault="007E536B" w:rsidP="00521C70">
      <w:pPr>
        <w:pStyle w:val="Heading1"/>
      </w:pPr>
      <w:bookmarkStart w:id="37" w:name="_Toc98930416"/>
      <w:bookmarkStart w:id="38" w:name="_Toc108786969"/>
      <w:bookmarkStart w:id="39" w:name="_Toc108787504"/>
      <w:r w:rsidRPr="00263211">
        <w:t>PABRIK GULA JATIROTO</w:t>
      </w:r>
      <w:bookmarkEnd w:id="37"/>
      <w:bookmarkEnd w:id="38"/>
      <w:bookmarkEnd w:id="39"/>
    </w:p>
    <w:p w14:paraId="0E37AA03" w14:textId="77777777" w:rsidR="00521C70" w:rsidRPr="00263211" w:rsidRDefault="00521C70" w:rsidP="00521C70">
      <w:pPr>
        <w:rPr>
          <w:rFonts w:ascii="Times New Roman" w:hAnsi="Times New Roman"/>
          <w:lang w:val="x-none" w:eastAsia="en-US"/>
        </w:rPr>
      </w:pPr>
    </w:p>
    <w:p w14:paraId="0291C41A" w14:textId="77777777" w:rsidR="007E536B" w:rsidRPr="00263211" w:rsidRDefault="007E536B" w:rsidP="00521C70">
      <w:pPr>
        <w:pStyle w:val="Heading3"/>
        <w:spacing w:line="360" w:lineRule="auto"/>
        <w:ind w:hanging="720"/>
      </w:pPr>
      <w:bookmarkStart w:id="40" w:name="_Toc98930417"/>
      <w:bookmarkStart w:id="41" w:name="_Toc108786970"/>
      <w:bookmarkStart w:id="42" w:name="_Toc108787505"/>
      <w:r w:rsidRPr="00263211">
        <w:t>Sejarah</w:t>
      </w:r>
      <w:r w:rsidRPr="00263211">
        <w:rPr>
          <w:lang w:val="id-ID"/>
        </w:rPr>
        <w:t xml:space="preserve"> </w:t>
      </w:r>
      <w:r w:rsidRPr="00263211">
        <w:t>dan Perkembangan Pt. Perkebunan Nusantara Xi Pabrik Gula Jatiroto</w:t>
      </w:r>
      <w:bookmarkEnd w:id="40"/>
      <w:bookmarkEnd w:id="41"/>
      <w:bookmarkEnd w:id="42"/>
    </w:p>
    <w:p w14:paraId="2D1CDCE2" w14:textId="77777777" w:rsidR="007E536B" w:rsidRPr="00263211" w:rsidRDefault="007E536B" w:rsidP="007E536B">
      <w:pPr>
        <w:spacing w:after="0" w:line="360" w:lineRule="auto"/>
        <w:ind w:firstLine="709"/>
        <w:jc w:val="both"/>
        <w:rPr>
          <w:rFonts w:ascii="Times New Roman" w:hAnsi="Times New Roman"/>
          <w:color w:val="000000"/>
          <w:sz w:val="24"/>
          <w:szCs w:val="24"/>
          <w:shd w:val="clear" w:color="auto" w:fill="FFFFFF"/>
          <w:lang w:val="id-ID"/>
        </w:rPr>
      </w:pPr>
      <w:r w:rsidRPr="00263211">
        <w:rPr>
          <w:rFonts w:ascii="Times New Roman" w:eastAsia="Times New Roman" w:hAnsi="Times New Roman"/>
          <w:color w:val="000000"/>
          <w:kern w:val="36"/>
          <w:sz w:val="24"/>
          <w:szCs w:val="24"/>
          <w:lang w:val="id-ID" w:eastAsia="id-ID"/>
        </w:rPr>
        <w:t>PT Perkebunan Nusantara XI atau PTPN XI adalah perseroan terbatas agribisnis perkebunan dengan </w:t>
      </w:r>
      <w:r w:rsidRPr="00263211">
        <w:rPr>
          <w:rFonts w:ascii="Times New Roman" w:eastAsia="Times New Roman" w:hAnsi="Times New Roman"/>
          <w:i/>
          <w:iCs/>
          <w:color w:val="000000"/>
          <w:kern w:val="36"/>
          <w:sz w:val="24"/>
          <w:szCs w:val="24"/>
          <w:lang w:val="id-ID" w:eastAsia="id-ID"/>
        </w:rPr>
        <w:t>core business </w:t>
      </w:r>
      <w:r w:rsidRPr="00263211">
        <w:rPr>
          <w:rFonts w:ascii="Times New Roman" w:eastAsia="Times New Roman" w:hAnsi="Times New Roman"/>
          <w:color w:val="000000"/>
          <w:kern w:val="36"/>
          <w:sz w:val="24"/>
          <w:szCs w:val="24"/>
          <w:lang w:val="id-ID" w:eastAsia="id-ID"/>
        </w:rPr>
        <w:t xml:space="preserve">gula. </w:t>
      </w:r>
      <w:r w:rsidRPr="00263211">
        <w:rPr>
          <w:rFonts w:ascii="Times New Roman" w:hAnsi="Times New Roman"/>
          <w:color w:val="000000"/>
          <w:sz w:val="24"/>
          <w:szCs w:val="24"/>
          <w:shd w:val="clear" w:color="auto" w:fill="FFFFFF"/>
        </w:rPr>
        <w:t xml:space="preserve">PTPN XI didirikan </w:t>
      </w:r>
      <w:r w:rsidRPr="00263211">
        <w:rPr>
          <w:rFonts w:ascii="Times New Roman" w:hAnsi="Times New Roman"/>
          <w:color w:val="000000"/>
          <w:sz w:val="24"/>
          <w:szCs w:val="24"/>
          <w:shd w:val="clear" w:color="auto" w:fill="FFFFFF"/>
          <w:lang w:val="id-ID"/>
        </w:rPr>
        <w:t xml:space="preserve">pada </w:t>
      </w:r>
      <w:r w:rsidRPr="00263211">
        <w:rPr>
          <w:rFonts w:ascii="Times New Roman" w:hAnsi="Times New Roman"/>
          <w:color w:val="000000"/>
          <w:sz w:val="24"/>
          <w:szCs w:val="24"/>
          <w:shd w:val="clear" w:color="auto" w:fill="FFFFFF"/>
        </w:rPr>
        <w:t>14 Februari 1996 sesuai Peraturan Pemerintah Republik Indonesia No. 16 Tahun 1996</w:t>
      </w:r>
      <w:r w:rsidRPr="00263211">
        <w:rPr>
          <w:rFonts w:ascii="Times New Roman" w:hAnsi="Times New Roman"/>
          <w:color w:val="000000"/>
          <w:sz w:val="24"/>
          <w:szCs w:val="24"/>
          <w:shd w:val="clear" w:color="auto" w:fill="FFFFFF"/>
          <w:lang w:val="id-ID"/>
        </w:rPr>
        <w:t xml:space="preserve">. </w:t>
      </w:r>
      <w:r w:rsidRPr="00263211">
        <w:rPr>
          <w:rFonts w:ascii="Times New Roman" w:hAnsi="Times New Roman"/>
          <w:color w:val="000000"/>
          <w:sz w:val="24"/>
          <w:szCs w:val="24"/>
          <w:shd w:val="clear" w:color="auto" w:fill="FFFFFF"/>
        </w:rPr>
        <w:t>PTPN XI merupakan gabungan antara PT Perkebunan XX dan PT Perkebunan XXIV-XXV yang masing-masing didirikan berdasarkan Peraturan Pemerintah Republik Indonesia No. 6 Tahun 1972 dan Peraturan Pemerintah Republik Indonesia No. 15 Tahun 1975.</w:t>
      </w:r>
      <w:r w:rsidRPr="00263211">
        <w:rPr>
          <w:rFonts w:ascii="Times New Roman" w:hAnsi="Times New Roman"/>
          <w:color w:val="000000"/>
          <w:sz w:val="24"/>
          <w:szCs w:val="24"/>
          <w:shd w:val="clear" w:color="auto" w:fill="FFFFFF"/>
          <w:lang w:val="id-ID"/>
        </w:rPr>
        <w:t xml:space="preserve"> </w:t>
      </w:r>
      <w:r w:rsidRPr="00263211">
        <w:rPr>
          <w:rFonts w:ascii="Times New Roman" w:hAnsi="Times New Roman"/>
          <w:color w:val="000000"/>
          <w:sz w:val="24"/>
          <w:szCs w:val="24"/>
          <w:shd w:val="clear" w:color="auto" w:fill="FFFFFF"/>
        </w:rPr>
        <w:t>Anggaran Dasar Perusahaan PTPN XI sesuai akta nomor 44 tanggal 11 Maret 1996, dibuat oleh notaris Harun Kamil, S.H. dan telah disahkan oleh Menteri Kehakiman Republik Indonesia No. C2-8339HT.01.01 tanggal 8 Agustus 1996 dan telah diumumkan dalam Berita Negara Republik Indonesia tanggal 08 Oktober 1996 Nomor 81 Tambahan Nomor 8676, beserta perubahan-perubahannya yang terakhir sebagaimana Akta Nomor 12 tanggal 14  Maret 2016 yang dibuat dihadapan Notaris Nanda Fauz Iwan, SH., M.Kn, Notaris di Kota Administrasi Jakarta Selatan dan telah mendapat persetujuan Menteri Hukum dan Hak Asasi Manusia Republik Indonesia dengan surat Nomor : AH.01.03-0036408 tanggal 01 April 2016</w:t>
      </w:r>
      <w:r w:rsidRPr="00263211">
        <w:rPr>
          <w:rFonts w:ascii="Times New Roman" w:hAnsi="Times New Roman"/>
          <w:color w:val="000000"/>
          <w:sz w:val="24"/>
          <w:szCs w:val="24"/>
          <w:shd w:val="clear" w:color="auto" w:fill="FFFFFF"/>
          <w:lang w:val="id-ID"/>
        </w:rPr>
        <w:t xml:space="preserve">. </w:t>
      </w:r>
    </w:p>
    <w:p w14:paraId="47528FDD" w14:textId="1AD050B0" w:rsidR="007E536B" w:rsidRPr="00263211" w:rsidRDefault="007E536B" w:rsidP="007E536B">
      <w:pPr>
        <w:spacing w:after="0" w:line="360" w:lineRule="auto"/>
        <w:ind w:firstLine="709"/>
        <w:jc w:val="both"/>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rPr>
        <w:t>Berdasarkan Peraturan Pemerintah Republik Indonesia no. 72 Tahun 2014 tentang Penambahan Penyertaan Modal Negara Republik Indonesia kedalam modal saham Perusahaan PTPN III, maka status PTPN XI menjadi anak perusahaan PTPN</w:t>
      </w:r>
      <w:r w:rsidRPr="00263211">
        <w:rPr>
          <w:rFonts w:ascii="Times New Roman" w:hAnsi="Times New Roman"/>
          <w:color w:val="000000"/>
          <w:sz w:val="24"/>
          <w:szCs w:val="24"/>
        </w:rPr>
        <w:t xml:space="preserve"> </w:t>
      </w:r>
      <w:r w:rsidRPr="00263211">
        <w:rPr>
          <w:rFonts w:ascii="Times New Roman" w:hAnsi="Times New Roman"/>
          <w:color w:val="000000"/>
          <w:sz w:val="24"/>
          <w:szCs w:val="24"/>
          <w:shd w:val="clear" w:color="auto" w:fill="FFFFFF"/>
        </w:rPr>
        <w:t>III dimana PTPN III merupakan </w:t>
      </w:r>
      <w:r w:rsidRPr="00263211">
        <w:rPr>
          <w:rStyle w:val="Emphasis"/>
          <w:rFonts w:ascii="Times New Roman" w:hAnsi="Times New Roman"/>
          <w:color w:val="000000"/>
          <w:sz w:val="24"/>
          <w:szCs w:val="24"/>
          <w:shd w:val="clear" w:color="auto" w:fill="FFFFFF"/>
        </w:rPr>
        <w:t>Holding </w:t>
      </w:r>
      <w:r w:rsidRPr="00263211">
        <w:rPr>
          <w:rFonts w:ascii="Times New Roman" w:hAnsi="Times New Roman"/>
          <w:color w:val="000000"/>
          <w:sz w:val="24"/>
          <w:szCs w:val="24"/>
          <w:shd w:val="clear" w:color="auto" w:fill="FFFFFF"/>
        </w:rPr>
        <w:t>BUMN Perkebunan. Peresmian </w:t>
      </w:r>
      <w:r w:rsidRPr="00263211">
        <w:rPr>
          <w:rStyle w:val="Emphasis"/>
          <w:rFonts w:ascii="Times New Roman" w:hAnsi="Times New Roman"/>
          <w:color w:val="000000"/>
          <w:sz w:val="24"/>
          <w:szCs w:val="24"/>
          <w:shd w:val="clear" w:color="auto" w:fill="FFFFFF"/>
        </w:rPr>
        <w:t>Holding </w:t>
      </w:r>
      <w:r w:rsidRPr="00263211">
        <w:rPr>
          <w:rFonts w:ascii="Times New Roman" w:hAnsi="Times New Roman"/>
          <w:color w:val="000000"/>
          <w:sz w:val="24"/>
          <w:szCs w:val="24"/>
          <w:shd w:val="clear" w:color="auto" w:fill="FFFFFF"/>
        </w:rPr>
        <w:t>BUMN Perkebunan dilakukan pada tanggal 2 Oktober 2014 bertempat dihalaman Kantor Pusat PTPN XI, Surabaya</w:t>
      </w:r>
      <w:r w:rsidRPr="00263211">
        <w:rPr>
          <w:rFonts w:ascii="Times New Roman" w:hAnsi="Times New Roman"/>
          <w:color w:val="000000"/>
          <w:sz w:val="24"/>
          <w:szCs w:val="24"/>
          <w:shd w:val="clear" w:color="auto" w:fill="FFFFFF"/>
          <w:lang w:val="id-ID"/>
        </w:rPr>
        <w:t>. U</w:t>
      </w:r>
      <w:r w:rsidRPr="00263211">
        <w:rPr>
          <w:rFonts w:ascii="Times New Roman" w:hAnsi="Times New Roman"/>
          <w:color w:val="000000"/>
          <w:sz w:val="24"/>
          <w:szCs w:val="24"/>
          <w:shd w:val="clear" w:color="auto" w:fill="FFFFFF"/>
        </w:rPr>
        <w:t xml:space="preserve">nit usaha di lingkungan PTPN XI telah beroperasi sejak masa kolonial berkuasa di Hindia Belanda. Kantor Pusat PTPN XI sendiri merupakan peninggalan HVA yang dibangun pada </w:t>
      </w:r>
      <w:r w:rsidRPr="00263211">
        <w:rPr>
          <w:rFonts w:ascii="Times New Roman" w:hAnsi="Times New Roman"/>
          <w:color w:val="000000"/>
          <w:sz w:val="24"/>
          <w:szCs w:val="24"/>
          <w:shd w:val="clear" w:color="auto" w:fill="FFFFFF"/>
        </w:rPr>
        <w:lastRenderedPageBreak/>
        <w:t>tahun 1924 dan merupakan lambang konglomerasi industri gula saat itu. Bentuk perusahaan berulang kali mengalami perubahan dan restrukturisasi terakhir terjadi pada tahun 1996 bersamaan dengan penggabungan 14 PTP menjadi 14 PTPN dan menjadi bagian dari PTPN Group dengan PT Perkebunan Nsuantara III (Persero) sebagai Holding.</w:t>
      </w:r>
      <w:r w:rsidRPr="00263211">
        <w:rPr>
          <w:rFonts w:ascii="Times New Roman" w:hAnsi="Times New Roman"/>
          <w:color w:val="000000"/>
          <w:sz w:val="24"/>
          <w:szCs w:val="24"/>
          <w:shd w:val="clear" w:color="auto" w:fill="FFFFFF"/>
          <w:lang w:val="id-ID"/>
        </w:rPr>
        <w:t xml:space="preserve"> Salah satu bagian dari PTPN XI yang bergerak di bidang industri gula adalah Pabrik Gula Jatiroto.</w:t>
      </w:r>
    </w:p>
    <w:p w14:paraId="775323BE" w14:textId="6C60FEA7" w:rsidR="007E536B" w:rsidRPr="00263211" w:rsidRDefault="007E536B" w:rsidP="00521C70">
      <w:pPr>
        <w:spacing w:after="0" w:line="360" w:lineRule="auto"/>
        <w:ind w:firstLine="709"/>
        <w:jc w:val="both"/>
        <w:rPr>
          <w:rFonts w:ascii="Times New Roman" w:hAnsi="Times New Roman"/>
          <w:iCs/>
          <w:color w:val="333333"/>
          <w:sz w:val="24"/>
          <w:szCs w:val="24"/>
          <w:shd w:val="clear" w:color="auto" w:fill="FFFFFF"/>
        </w:rPr>
      </w:pPr>
      <w:r w:rsidRPr="00263211">
        <w:rPr>
          <w:rFonts w:ascii="Times New Roman" w:hAnsi="Times New Roman"/>
          <w:iCs/>
          <w:color w:val="333333"/>
          <w:sz w:val="24"/>
          <w:szCs w:val="24"/>
          <w:shd w:val="clear" w:color="auto" w:fill="FFFFFF"/>
        </w:rPr>
        <w:t>Pabrik gula (PG) Jatiroto yang terletak Desa Kaliboto Lor, Kecamatan Jatiroto, Kabupaten Lumajang, Jawa Timur, merupakan salah satu pabrik gula peninggalan kolonial yang masih bertahan sampai saat ini.</w:t>
      </w:r>
      <w:r w:rsidRPr="00263211">
        <w:rPr>
          <w:rFonts w:ascii="Times New Roman" w:hAnsi="Times New Roman"/>
          <w:iCs/>
          <w:color w:val="333333"/>
          <w:sz w:val="24"/>
          <w:szCs w:val="24"/>
          <w:shd w:val="clear" w:color="auto" w:fill="FFFFFF"/>
          <w:lang w:val="id-ID"/>
        </w:rPr>
        <w:t xml:space="preserve"> </w:t>
      </w:r>
      <w:r w:rsidRPr="00263211">
        <w:rPr>
          <w:rFonts w:ascii="Times New Roman" w:hAnsi="Times New Roman"/>
          <w:sz w:val="24"/>
          <w:szCs w:val="24"/>
        </w:rPr>
        <w:t xml:space="preserve">Pabrik Gula Jatiroto adalah salah satu pabrik gula yang berada di bawah naungan PT. Perkebunan Nusantara XI dan menjadi pabrik gula terbesar yang dimiliki oleh PTPN XI, yang </w:t>
      </w:r>
      <w:r w:rsidRPr="00263211">
        <w:rPr>
          <w:rFonts w:ascii="Times New Roman" w:hAnsi="Times New Roman"/>
          <w:sz w:val="24"/>
          <w:szCs w:val="24"/>
          <w:lang w:val="id-ID"/>
        </w:rPr>
        <w:t xml:space="preserve">hingga tahun 2021 </w:t>
      </w:r>
      <w:r w:rsidRPr="00263211">
        <w:rPr>
          <w:rFonts w:ascii="Times New Roman" w:hAnsi="Times New Roman"/>
          <w:sz w:val="24"/>
          <w:szCs w:val="24"/>
        </w:rPr>
        <w:t>melaksanakan giling sebesar 7000 TCD (Ton Cane per Day)</w:t>
      </w:r>
      <w:r w:rsidRPr="00263211">
        <w:rPr>
          <w:rFonts w:ascii="Times New Roman" w:hAnsi="Times New Roman"/>
          <w:sz w:val="24"/>
          <w:szCs w:val="24"/>
          <w:lang w:val="id-ID"/>
        </w:rPr>
        <w:t xml:space="preserve"> dan sedang melakukan pengembangan menjadi 10000 TCD. Pembangunan Pabrik Gula Jatiroto dilakukan oleh </w:t>
      </w:r>
      <w:r w:rsidRPr="00263211">
        <w:rPr>
          <w:rFonts w:ascii="Times New Roman" w:hAnsi="Times New Roman"/>
          <w:iCs/>
          <w:color w:val="333333"/>
          <w:sz w:val="24"/>
          <w:szCs w:val="24"/>
          <w:shd w:val="clear" w:color="auto" w:fill="FFFFFF"/>
        </w:rPr>
        <w:t>Belanda untuk memenuhi kebutuhan pasar Eropa. Pembangunan PG Jatiroto bermula ketika Handel Vereeniging Amstedam (HVA), sebuah perusahaan swasta milik Belanda pada tahun 1884, mencari lokasi untuk pabrik gula. Lokasi yang dirasa cocok baru ditemukan pada tahun 1901 yaitu di Desa Ranupakis, kecamatan Klakah, Kabupaten Lumajan</w:t>
      </w:r>
      <w:r w:rsidRPr="00263211">
        <w:rPr>
          <w:rFonts w:ascii="Times New Roman" w:hAnsi="Times New Roman"/>
          <w:iCs/>
          <w:color w:val="333333"/>
          <w:sz w:val="24"/>
          <w:szCs w:val="24"/>
          <w:shd w:val="clear" w:color="auto" w:fill="FFFFFF"/>
          <w:lang w:val="id-ID"/>
        </w:rPr>
        <w:t>g yang akhirnya menjadi lokasi Pabrik Gula Jatiroto yang masih beroperasi hingga kini. Adapun sejarah perkembangan Pabrik Gula Jatiroto dapat dilihat pada tabel berikut</w:t>
      </w:r>
      <w:r w:rsidRPr="00263211">
        <w:rPr>
          <w:rFonts w:ascii="Times New Roman" w:hAnsi="Times New Roman"/>
          <w:iCs/>
          <w:color w:val="333333"/>
          <w:sz w:val="24"/>
          <w:szCs w:val="24"/>
          <w:shd w:val="clear" w:color="auto" w:fill="FFFFFF"/>
        </w:rPr>
        <w:t>.</w:t>
      </w:r>
    </w:p>
    <w:p w14:paraId="746BB998" w14:textId="34E9D3C3" w:rsidR="0039109D" w:rsidRPr="00263211" w:rsidRDefault="0039109D" w:rsidP="0039109D">
      <w:pPr>
        <w:pStyle w:val="Caption"/>
        <w:keepNext/>
        <w:jc w:val="center"/>
      </w:pPr>
      <w:bookmarkStart w:id="43" w:name="_Toc108787319"/>
      <w:bookmarkStart w:id="44" w:name="_Toc108787329"/>
      <w:r w:rsidRPr="00263211">
        <w:rPr>
          <w:b/>
          <w:bCs/>
        </w:rPr>
        <w:t>Tabel 2.</w:t>
      </w:r>
      <w:r w:rsidRPr="00263211">
        <w:rPr>
          <w:b/>
          <w:bCs/>
        </w:rPr>
        <w:fldChar w:fldCharType="begin"/>
      </w:r>
      <w:r w:rsidRPr="00263211">
        <w:rPr>
          <w:b/>
          <w:bCs/>
        </w:rPr>
        <w:instrText xml:space="preserve"> SEQ Tabel_2. \* ARABIC </w:instrText>
      </w:r>
      <w:r w:rsidRPr="00263211">
        <w:rPr>
          <w:b/>
          <w:bCs/>
        </w:rPr>
        <w:fldChar w:fldCharType="separate"/>
      </w:r>
      <w:r w:rsidR="009225B4">
        <w:rPr>
          <w:b/>
          <w:bCs/>
          <w:noProof/>
        </w:rPr>
        <w:t>1</w:t>
      </w:r>
      <w:r w:rsidRPr="00263211">
        <w:rPr>
          <w:b/>
          <w:bCs/>
        </w:rPr>
        <w:fldChar w:fldCharType="end"/>
      </w:r>
      <w:r w:rsidRPr="00263211">
        <w:rPr>
          <w:lang w:val="en-US"/>
        </w:rPr>
        <w:t xml:space="preserve"> Sejarah perkembangan Pabrik Gula Jatiroto</w:t>
      </w:r>
      <w:bookmarkEnd w:id="43"/>
      <w:bookmarkEnd w:id="4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5820"/>
      </w:tblGrid>
      <w:tr w:rsidR="007E536B" w:rsidRPr="00263211" w14:paraId="2D84D4E3" w14:textId="77777777" w:rsidTr="0039109D">
        <w:tc>
          <w:tcPr>
            <w:tcW w:w="2334" w:type="dxa"/>
            <w:shd w:val="clear" w:color="auto" w:fill="auto"/>
            <w:vAlign w:val="center"/>
          </w:tcPr>
          <w:p w14:paraId="704ACFB1" w14:textId="77777777" w:rsidR="007E536B" w:rsidRPr="00263211" w:rsidRDefault="007E536B" w:rsidP="0070430B">
            <w:pPr>
              <w:spacing w:line="360" w:lineRule="auto"/>
              <w:jc w:val="center"/>
              <w:rPr>
                <w:rFonts w:ascii="Times New Roman" w:hAnsi="Times New Roman"/>
                <w:b/>
                <w:color w:val="000000"/>
                <w:sz w:val="24"/>
                <w:szCs w:val="24"/>
                <w:shd w:val="clear" w:color="auto" w:fill="FFFFFF"/>
                <w:lang w:val="id-ID"/>
              </w:rPr>
            </w:pPr>
            <w:r w:rsidRPr="00263211">
              <w:rPr>
                <w:rFonts w:ascii="Times New Roman" w:hAnsi="Times New Roman"/>
                <w:b/>
                <w:color w:val="000000"/>
                <w:sz w:val="24"/>
                <w:szCs w:val="24"/>
                <w:shd w:val="clear" w:color="auto" w:fill="FFFFFF"/>
                <w:lang w:val="id-ID"/>
              </w:rPr>
              <w:t>Tahun Pelaksanaan</w:t>
            </w:r>
          </w:p>
        </w:tc>
        <w:tc>
          <w:tcPr>
            <w:tcW w:w="5820" w:type="dxa"/>
            <w:shd w:val="clear" w:color="auto" w:fill="auto"/>
            <w:vAlign w:val="center"/>
          </w:tcPr>
          <w:p w14:paraId="010EBD67" w14:textId="77777777" w:rsidR="007E536B" w:rsidRPr="00263211" w:rsidRDefault="007E536B" w:rsidP="0070430B">
            <w:pPr>
              <w:spacing w:line="360" w:lineRule="auto"/>
              <w:jc w:val="center"/>
              <w:rPr>
                <w:rFonts w:ascii="Times New Roman" w:hAnsi="Times New Roman"/>
                <w:b/>
                <w:color w:val="000000"/>
                <w:sz w:val="24"/>
                <w:szCs w:val="24"/>
                <w:shd w:val="clear" w:color="auto" w:fill="FFFFFF"/>
                <w:lang w:val="id-ID"/>
              </w:rPr>
            </w:pPr>
            <w:r w:rsidRPr="00263211">
              <w:rPr>
                <w:rFonts w:ascii="Times New Roman" w:hAnsi="Times New Roman"/>
                <w:b/>
                <w:color w:val="000000"/>
                <w:sz w:val="24"/>
                <w:szCs w:val="24"/>
                <w:shd w:val="clear" w:color="auto" w:fill="FFFFFF"/>
                <w:lang w:val="id-ID"/>
              </w:rPr>
              <w:t>Perkembangan</w:t>
            </w:r>
          </w:p>
        </w:tc>
      </w:tr>
      <w:tr w:rsidR="007E536B" w:rsidRPr="00263211" w14:paraId="504DF397" w14:textId="77777777" w:rsidTr="0039109D">
        <w:tc>
          <w:tcPr>
            <w:tcW w:w="2334" w:type="dxa"/>
            <w:shd w:val="clear" w:color="auto" w:fill="auto"/>
            <w:vAlign w:val="center"/>
          </w:tcPr>
          <w:p w14:paraId="5BE7D258"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1884</w:t>
            </w:r>
          </w:p>
        </w:tc>
        <w:tc>
          <w:tcPr>
            <w:tcW w:w="5820" w:type="dxa"/>
            <w:shd w:val="clear" w:color="auto" w:fill="auto"/>
            <w:vAlign w:val="center"/>
          </w:tcPr>
          <w:p w14:paraId="677D630E"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Rencana pembangunan PG Jatiroto</w:t>
            </w:r>
          </w:p>
        </w:tc>
      </w:tr>
      <w:tr w:rsidR="007E536B" w:rsidRPr="00263211" w14:paraId="5A3F5F62" w14:textId="77777777" w:rsidTr="0039109D">
        <w:tc>
          <w:tcPr>
            <w:tcW w:w="2334" w:type="dxa"/>
            <w:shd w:val="clear" w:color="auto" w:fill="auto"/>
            <w:vAlign w:val="center"/>
          </w:tcPr>
          <w:p w14:paraId="5986CA16"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1901</w:t>
            </w:r>
          </w:p>
        </w:tc>
        <w:tc>
          <w:tcPr>
            <w:tcW w:w="5820" w:type="dxa"/>
            <w:shd w:val="clear" w:color="auto" w:fill="auto"/>
            <w:vAlign w:val="center"/>
          </w:tcPr>
          <w:p w14:paraId="23038CDA"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Pelaksanaan babat hutan (lahan)</w:t>
            </w:r>
          </w:p>
        </w:tc>
      </w:tr>
      <w:tr w:rsidR="007E536B" w:rsidRPr="00263211" w14:paraId="3B154451" w14:textId="77777777" w:rsidTr="0039109D">
        <w:tc>
          <w:tcPr>
            <w:tcW w:w="2334" w:type="dxa"/>
            <w:shd w:val="clear" w:color="auto" w:fill="auto"/>
            <w:vAlign w:val="center"/>
          </w:tcPr>
          <w:p w14:paraId="4C3B2AC9"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1905</w:t>
            </w:r>
          </w:p>
        </w:tc>
        <w:tc>
          <w:tcPr>
            <w:tcW w:w="5820" w:type="dxa"/>
            <w:shd w:val="clear" w:color="auto" w:fill="auto"/>
            <w:vAlign w:val="center"/>
          </w:tcPr>
          <w:p w14:paraId="14E54859"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Pembangunan PG Jatiroto</w:t>
            </w:r>
          </w:p>
        </w:tc>
      </w:tr>
      <w:tr w:rsidR="007E536B" w:rsidRPr="00263211" w14:paraId="7CBF4EB9" w14:textId="77777777" w:rsidTr="0039109D">
        <w:tc>
          <w:tcPr>
            <w:tcW w:w="2334" w:type="dxa"/>
            <w:shd w:val="clear" w:color="auto" w:fill="auto"/>
            <w:vAlign w:val="center"/>
          </w:tcPr>
          <w:p w14:paraId="39EAA3EE"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1910</w:t>
            </w:r>
          </w:p>
        </w:tc>
        <w:tc>
          <w:tcPr>
            <w:tcW w:w="5820" w:type="dxa"/>
            <w:shd w:val="clear" w:color="auto" w:fill="auto"/>
            <w:vAlign w:val="center"/>
          </w:tcPr>
          <w:p w14:paraId="799FA664"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Mulai melaksanakan giling</w:t>
            </w:r>
          </w:p>
        </w:tc>
      </w:tr>
      <w:tr w:rsidR="007E536B" w:rsidRPr="00263211" w14:paraId="2D36C560" w14:textId="77777777" w:rsidTr="0039109D">
        <w:tc>
          <w:tcPr>
            <w:tcW w:w="2334" w:type="dxa"/>
            <w:shd w:val="clear" w:color="auto" w:fill="auto"/>
            <w:vAlign w:val="center"/>
          </w:tcPr>
          <w:p w14:paraId="523C0DE9"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1912</w:t>
            </w:r>
          </w:p>
        </w:tc>
        <w:tc>
          <w:tcPr>
            <w:tcW w:w="5820" w:type="dxa"/>
            <w:shd w:val="clear" w:color="auto" w:fill="auto"/>
            <w:vAlign w:val="center"/>
          </w:tcPr>
          <w:p w14:paraId="64EE837A" w14:textId="77777777" w:rsidR="007E536B" w:rsidRPr="00263211" w:rsidRDefault="007E536B" w:rsidP="0070430B">
            <w:pPr>
              <w:pStyle w:val="Default"/>
              <w:spacing w:line="360" w:lineRule="auto"/>
              <w:jc w:val="center"/>
              <w:rPr>
                <w:sz w:val="23"/>
                <w:szCs w:val="23"/>
              </w:rPr>
            </w:pPr>
            <w:r w:rsidRPr="00263211">
              <w:rPr>
                <w:sz w:val="23"/>
                <w:szCs w:val="23"/>
              </w:rPr>
              <w:t xml:space="preserve">Peningkatan kapasitas giling menjadi 2.400  TCD dan pada tahun tersebut terjadi  penggantian nama dari PG. Ranupakis </w:t>
            </w:r>
            <w:r w:rsidRPr="00263211">
              <w:rPr>
                <w:sz w:val="23"/>
                <w:szCs w:val="23"/>
              </w:rPr>
              <w:lastRenderedPageBreak/>
              <w:t>menjadi PG. Jatiroto</w:t>
            </w:r>
          </w:p>
        </w:tc>
      </w:tr>
      <w:tr w:rsidR="007E536B" w:rsidRPr="00263211" w14:paraId="1B48F274" w14:textId="77777777" w:rsidTr="0039109D">
        <w:tc>
          <w:tcPr>
            <w:tcW w:w="2334" w:type="dxa"/>
            <w:shd w:val="clear" w:color="auto" w:fill="auto"/>
            <w:vAlign w:val="center"/>
          </w:tcPr>
          <w:p w14:paraId="293EB67D"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lastRenderedPageBreak/>
              <w:t>1972</w:t>
            </w:r>
          </w:p>
        </w:tc>
        <w:tc>
          <w:tcPr>
            <w:tcW w:w="5820" w:type="dxa"/>
            <w:shd w:val="clear" w:color="auto" w:fill="auto"/>
            <w:vAlign w:val="center"/>
          </w:tcPr>
          <w:p w14:paraId="65EB9F3E"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Melaksanakan rehabilisasi I</w:t>
            </w:r>
          </w:p>
        </w:tc>
      </w:tr>
      <w:tr w:rsidR="007E536B" w:rsidRPr="00263211" w14:paraId="491FC66D" w14:textId="77777777" w:rsidTr="0039109D">
        <w:tc>
          <w:tcPr>
            <w:tcW w:w="2334" w:type="dxa"/>
            <w:shd w:val="clear" w:color="auto" w:fill="auto"/>
            <w:vAlign w:val="center"/>
          </w:tcPr>
          <w:p w14:paraId="588A1951"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1978</w:t>
            </w:r>
          </w:p>
        </w:tc>
        <w:tc>
          <w:tcPr>
            <w:tcW w:w="5820" w:type="dxa"/>
            <w:shd w:val="clear" w:color="auto" w:fill="auto"/>
            <w:vAlign w:val="center"/>
          </w:tcPr>
          <w:p w14:paraId="44FA15B6" w14:textId="77777777" w:rsidR="007E536B" w:rsidRPr="00263211" w:rsidRDefault="007E536B" w:rsidP="0070430B">
            <w:pPr>
              <w:pStyle w:val="Default"/>
              <w:spacing w:line="360" w:lineRule="auto"/>
              <w:jc w:val="center"/>
              <w:rPr>
                <w:sz w:val="23"/>
                <w:szCs w:val="23"/>
              </w:rPr>
            </w:pPr>
            <w:r w:rsidRPr="00263211">
              <w:rPr>
                <w:sz w:val="23"/>
                <w:szCs w:val="23"/>
              </w:rPr>
              <w:t>Selesai rehabilitasi I dan kapasitas giling  menjadi 4.800 TCD</w:t>
            </w:r>
          </w:p>
        </w:tc>
      </w:tr>
      <w:tr w:rsidR="007E536B" w:rsidRPr="00263211" w14:paraId="093D4731" w14:textId="77777777" w:rsidTr="0039109D">
        <w:tc>
          <w:tcPr>
            <w:tcW w:w="2334" w:type="dxa"/>
            <w:shd w:val="clear" w:color="auto" w:fill="auto"/>
            <w:vAlign w:val="center"/>
          </w:tcPr>
          <w:p w14:paraId="630C1F3C"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1989</w:t>
            </w:r>
          </w:p>
        </w:tc>
        <w:tc>
          <w:tcPr>
            <w:tcW w:w="5820" w:type="dxa"/>
            <w:shd w:val="clear" w:color="auto" w:fill="auto"/>
            <w:vAlign w:val="center"/>
          </w:tcPr>
          <w:p w14:paraId="63172041" w14:textId="77777777" w:rsidR="007E536B" w:rsidRPr="00263211" w:rsidRDefault="007E536B" w:rsidP="0070430B">
            <w:pPr>
              <w:pStyle w:val="Default"/>
              <w:spacing w:line="360" w:lineRule="auto"/>
              <w:jc w:val="center"/>
              <w:rPr>
                <w:sz w:val="23"/>
                <w:szCs w:val="23"/>
              </w:rPr>
            </w:pPr>
            <w:r w:rsidRPr="00263211">
              <w:rPr>
                <w:sz w:val="23"/>
                <w:szCs w:val="23"/>
              </w:rPr>
              <w:t>Selesai rehabilitasi II dan Kapasitas giling  menjadi 6.000 TCD</w:t>
            </w:r>
          </w:p>
        </w:tc>
      </w:tr>
      <w:tr w:rsidR="007E536B" w:rsidRPr="00263211" w14:paraId="30E7BB73" w14:textId="77777777" w:rsidTr="0039109D">
        <w:tc>
          <w:tcPr>
            <w:tcW w:w="2334" w:type="dxa"/>
            <w:shd w:val="clear" w:color="auto" w:fill="auto"/>
            <w:vAlign w:val="center"/>
          </w:tcPr>
          <w:p w14:paraId="0EE0D3A8" w14:textId="77777777" w:rsidR="007E536B" w:rsidRPr="00263211" w:rsidRDefault="007E536B" w:rsidP="0070430B">
            <w:pPr>
              <w:spacing w:line="360" w:lineRule="auto"/>
              <w:jc w:val="center"/>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1996</w:t>
            </w:r>
          </w:p>
        </w:tc>
        <w:tc>
          <w:tcPr>
            <w:tcW w:w="5820" w:type="dxa"/>
            <w:shd w:val="clear" w:color="auto" w:fill="auto"/>
            <w:vAlign w:val="center"/>
          </w:tcPr>
          <w:p w14:paraId="622497FD" w14:textId="77777777" w:rsidR="007E536B" w:rsidRPr="00263211" w:rsidRDefault="007E536B" w:rsidP="0070430B">
            <w:pPr>
              <w:pStyle w:val="Default"/>
              <w:spacing w:line="360" w:lineRule="auto"/>
              <w:jc w:val="center"/>
              <w:rPr>
                <w:sz w:val="23"/>
                <w:szCs w:val="23"/>
              </w:rPr>
            </w:pPr>
            <w:r w:rsidRPr="00263211">
              <w:rPr>
                <w:sz w:val="23"/>
                <w:szCs w:val="23"/>
              </w:rPr>
              <w:t>Pemantapan Kapasitas giling menjadi 7.000  TCD</w:t>
            </w:r>
          </w:p>
        </w:tc>
      </w:tr>
    </w:tbl>
    <w:p w14:paraId="27180B08" w14:textId="515686EE" w:rsidR="007E536B" w:rsidRPr="00263211" w:rsidRDefault="007E536B" w:rsidP="007E536B">
      <w:pPr>
        <w:spacing w:after="0" w:line="360" w:lineRule="auto"/>
        <w:jc w:val="both"/>
        <w:rPr>
          <w:rFonts w:ascii="Times New Roman" w:hAnsi="Times New Roman"/>
          <w:color w:val="000000"/>
          <w:sz w:val="24"/>
          <w:szCs w:val="24"/>
          <w:shd w:val="clear" w:color="auto" w:fill="FFFFFF"/>
          <w:lang w:val="id-ID"/>
        </w:rPr>
      </w:pPr>
      <w:r w:rsidRPr="00263211">
        <w:rPr>
          <w:rFonts w:ascii="Times New Roman" w:hAnsi="Times New Roman"/>
          <w:color w:val="000000"/>
          <w:sz w:val="24"/>
          <w:szCs w:val="24"/>
          <w:shd w:val="clear" w:color="auto" w:fill="FFFFFF"/>
          <w:lang w:val="id-ID"/>
        </w:rPr>
        <w:tab/>
        <w:t xml:space="preserve">Selanjutnya, PG Jatiroto selalu melakukan inovasi baik dari segi peralatan proses, metode hingga kapasitas produksi. saat ini PG Jatiroto telah memiliki dua </w:t>
      </w:r>
      <w:r w:rsidRPr="00263211">
        <w:rPr>
          <w:rFonts w:ascii="Times New Roman" w:hAnsi="Times New Roman"/>
          <w:i/>
          <w:color w:val="000000"/>
          <w:sz w:val="24"/>
          <w:szCs w:val="24"/>
          <w:shd w:val="clear" w:color="auto" w:fill="FFFFFF"/>
          <w:lang w:val="id-ID"/>
        </w:rPr>
        <w:t xml:space="preserve">VCP (Vaccum continuous Pan) </w:t>
      </w:r>
      <w:r w:rsidRPr="00263211">
        <w:rPr>
          <w:rFonts w:ascii="Times New Roman" w:hAnsi="Times New Roman"/>
          <w:color w:val="000000"/>
          <w:sz w:val="24"/>
          <w:szCs w:val="24"/>
          <w:shd w:val="clear" w:color="auto" w:fill="FFFFFF"/>
          <w:lang w:val="id-ID"/>
        </w:rPr>
        <w:t xml:space="preserve">untuk menunjang proses produksi serta sedang mengembangkan sistem Defekasi Remelt Karbonatasi untuk menggantikan sistem </w:t>
      </w:r>
      <w:r w:rsidRPr="00263211">
        <w:rPr>
          <w:rFonts w:ascii="Times New Roman" w:hAnsi="Times New Roman"/>
          <w:i/>
          <w:color w:val="000000"/>
          <w:sz w:val="24"/>
          <w:szCs w:val="24"/>
          <w:shd w:val="clear" w:color="auto" w:fill="FFFFFF"/>
          <w:lang w:val="id-ID"/>
        </w:rPr>
        <w:t xml:space="preserve">double </w:t>
      </w:r>
      <w:r w:rsidRPr="00263211">
        <w:rPr>
          <w:rFonts w:ascii="Times New Roman" w:hAnsi="Times New Roman"/>
          <w:color w:val="000000"/>
          <w:sz w:val="24"/>
          <w:szCs w:val="24"/>
          <w:shd w:val="clear" w:color="auto" w:fill="FFFFFF"/>
          <w:lang w:val="id-ID"/>
        </w:rPr>
        <w:t>sulfitasi yang saat ini digunakan serta sedang meningkatkan kapsitas giling dari 7000 TCD menjadi 10000 TCD.</w:t>
      </w:r>
    </w:p>
    <w:p w14:paraId="7F83349F" w14:textId="77777777" w:rsidR="00521C70" w:rsidRPr="00263211" w:rsidRDefault="00521C70" w:rsidP="007E536B">
      <w:pPr>
        <w:spacing w:after="0" w:line="360" w:lineRule="auto"/>
        <w:jc w:val="both"/>
        <w:rPr>
          <w:rFonts w:ascii="Times New Roman" w:hAnsi="Times New Roman"/>
          <w:color w:val="000000"/>
          <w:sz w:val="24"/>
          <w:szCs w:val="24"/>
          <w:shd w:val="clear" w:color="auto" w:fill="FFFFFF"/>
          <w:lang w:val="id-ID"/>
        </w:rPr>
      </w:pPr>
    </w:p>
    <w:p w14:paraId="33DD05EC" w14:textId="77777777" w:rsidR="007E536B" w:rsidRPr="00263211" w:rsidRDefault="007E536B" w:rsidP="00521C70">
      <w:pPr>
        <w:pStyle w:val="Heading3"/>
        <w:spacing w:line="360" w:lineRule="auto"/>
        <w:ind w:hanging="720"/>
      </w:pPr>
      <w:bookmarkStart w:id="45" w:name="_Toc98930418"/>
      <w:bookmarkStart w:id="46" w:name="_Toc108786971"/>
      <w:bookmarkStart w:id="47" w:name="_Toc108787506"/>
      <w:r w:rsidRPr="00263211">
        <w:t>Visi dan Misi</w:t>
      </w:r>
      <w:r w:rsidRPr="00263211">
        <w:rPr>
          <w:color w:val="548DD4"/>
          <w:lang w:val="id-ID"/>
        </w:rPr>
        <w:t xml:space="preserve"> </w:t>
      </w:r>
      <w:r w:rsidRPr="00263211">
        <w:t>Pt. Perkebunan Nusantara Xi Pabrik Gula Jatiroto</w:t>
      </w:r>
      <w:bookmarkEnd w:id="45"/>
      <w:bookmarkEnd w:id="46"/>
      <w:bookmarkEnd w:id="47"/>
    </w:p>
    <w:p w14:paraId="41390427" w14:textId="77777777" w:rsidR="007E536B" w:rsidRPr="00263211" w:rsidRDefault="007E536B">
      <w:pPr>
        <w:pStyle w:val="ListParagraph"/>
        <w:numPr>
          <w:ilvl w:val="0"/>
          <w:numId w:val="1"/>
        </w:numPr>
        <w:spacing w:after="0" w:line="360" w:lineRule="auto"/>
        <w:ind w:left="709" w:hanging="709"/>
        <w:jc w:val="both"/>
        <w:rPr>
          <w:rFonts w:ascii="Times New Roman" w:hAnsi="Times New Roman"/>
          <w:b/>
          <w:sz w:val="24"/>
          <w:szCs w:val="24"/>
        </w:rPr>
      </w:pPr>
      <w:r w:rsidRPr="00263211">
        <w:rPr>
          <w:rFonts w:ascii="Times New Roman" w:hAnsi="Times New Roman"/>
          <w:b/>
          <w:sz w:val="24"/>
          <w:szCs w:val="24"/>
        </w:rPr>
        <w:t>Visi</w:t>
      </w:r>
    </w:p>
    <w:p w14:paraId="436128B4" w14:textId="77777777" w:rsidR="007E536B" w:rsidRPr="00263211" w:rsidRDefault="007E536B" w:rsidP="007E536B">
      <w:pPr>
        <w:pStyle w:val="ListParagraph"/>
        <w:spacing w:after="0" w:line="360" w:lineRule="auto"/>
        <w:ind w:left="709"/>
        <w:jc w:val="both"/>
        <w:rPr>
          <w:rFonts w:ascii="Times New Roman" w:hAnsi="Times New Roman"/>
          <w:b/>
          <w:sz w:val="24"/>
          <w:szCs w:val="24"/>
        </w:rPr>
      </w:pPr>
      <w:r w:rsidRPr="00263211">
        <w:rPr>
          <w:rFonts w:ascii="Times New Roman" w:hAnsi="Times New Roman"/>
          <w:color w:val="000000"/>
          <w:sz w:val="24"/>
          <w:szCs w:val="24"/>
          <w:shd w:val="clear" w:color="auto" w:fill="FFFFFF"/>
        </w:rPr>
        <w:t>Menjadi Perusahaan Agro Industri yang unggul di Indonesia.</w:t>
      </w:r>
    </w:p>
    <w:p w14:paraId="016367BF" w14:textId="77777777" w:rsidR="007E536B" w:rsidRPr="00263211" w:rsidRDefault="007E536B">
      <w:pPr>
        <w:pStyle w:val="ListParagraph"/>
        <w:numPr>
          <w:ilvl w:val="0"/>
          <w:numId w:val="1"/>
        </w:numPr>
        <w:spacing w:after="0" w:line="360" w:lineRule="auto"/>
        <w:ind w:left="709" w:hanging="709"/>
        <w:jc w:val="both"/>
        <w:rPr>
          <w:rFonts w:ascii="Times New Roman" w:hAnsi="Times New Roman"/>
          <w:b/>
          <w:sz w:val="24"/>
          <w:szCs w:val="24"/>
        </w:rPr>
      </w:pPr>
      <w:r w:rsidRPr="00263211">
        <w:rPr>
          <w:rFonts w:ascii="Times New Roman" w:hAnsi="Times New Roman"/>
          <w:b/>
          <w:sz w:val="24"/>
          <w:szCs w:val="24"/>
        </w:rPr>
        <w:t>Misi</w:t>
      </w:r>
    </w:p>
    <w:p w14:paraId="5D8FC282" w14:textId="77777777" w:rsidR="007E536B" w:rsidRPr="00263211" w:rsidRDefault="007E536B" w:rsidP="0039109D">
      <w:pPr>
        <w:pStyle w:val="ListParagraph"/>
        <w:spacing w:after="0" w:line="360" w:lineRule="auto"/>
        <w:ind w:left="0" w:firstLine="709"/>
        <w:jc w:val="both"/>
        <w:rPr>
          <w:rFonts w:ascii="Times New Roman" w:hAnsi="Times New Roman"/>
          <w:b/>
          <w:sz w:val="24"/>
          <w:szCs w:val="24"/>
        </w:rPr>
      </w:pPr>
      <w:r w:rsidRPr="00263211">
        <w:rPr>
          <w:rFonts w:ascii="Times New Roman" w:hAnsi="Times New Roman"/>
          <w:color w:val="000000"/>
          <w:sz w:val="24"/>
          <w:szCs w:val="24"/>
          <w:shd w:val="clear" w:color="auto" w:fill="FFFFFF"/>
        </w:rPr>
        <w:t>Mengelola dan Mengembangkan Argo Industri berbasis tebu serta diversifikasi usaha untuk memberi nilai tambah melalui pemanfaatan sumber daya yang berwawasan lingkungan.</w:t>
      </w:r>
    </w:p>
    <w:p w14:paraId="6F25D0F0" w14:textId="77777777" w:rsidR="007E536B" w:rsidRPr="00263211" w:rsidRDefault="007E536B" w:rsidP="00521C70">
      <w:pPr>
        <w:pStyle w:val="Heading3"/>
        <w:spacing w:line="360" w:lineRule="auto"/>
        <w:ind w:hanging="810"/>
      </w:pPr>
      <w:bookmarkStart w:id="48" w:name="_Toc98930419"/>
      <w:bookmarkStart w:id="49" w:name="_Toc108786972"/>
      <w:bookmarkStart w:id="50" w:name="_Toc108787507"/>
      <w:r w:rsidRPr="00263211">
        <w:t>Lokasi</w:t>
      </w:r>
      <w:r w:rsidRPr="00263211">
        <w:rPr>
          <w:color w:val="548DD4"/>
          <w:lang w:val="id-ID"/>
        </w:rPr>
        <w:t xml:space="preserve"> </w:t>
      </w:r>
      <w:r w:rsidRPr="00263211">
        <w:t>Pt. Perkebunan Nusantara Xi Pabrik Gula Jatiroto</w:t>
      </w:r>
      <w:bookmarkEnd w:id="48"/>
      <w:bookmarkEnd w:id="49"/>
      <w:bookmarkEnd w:id="50"/>
      <w:r w:rsidRPr="00263211">
        <w:t xml:space="preserve"> </w:t>
      </w:r>
    </w:p>
    <w:p w14:paraId="18CD7915" w14:textId="77777777" w:rsidR="007E536B" w:rsidRPr="00263211" w:rsidRDefault="007E536B" w:rsidP="0039109D">
      <w:pPr>
        <w:pStyle w:val="ListParagraph"/>
        <w:spacing w:after="0" w:line="360" w:lineRule="auto"/>
        <w:ind w:left="0" w:firstLine="709"/>
        <w:jc w:val="both"/>
        <w:rPr>
          <w:rFonts w:ascii="Times New Roman" w:hAnsi="Times New Roman"/>
          <w:sz w:val="24"/>
          <w:szCs w:val="24"/>
          <w:lang w:val="id-ID"/>
        </w:rPr>
      </w:pPr>
      <w:r w:rsidRPr="00263211">
        <w:rPr>
          <w:rFonts w:ascii="Times New Roman" w:hAnsi="Times New Roman"/>
          <w:sz w:val="24"/>
          <w:szCs w:val="24"/>
        </w:rPr>
        <w:t xml:space="preserve">Pabrik Gula Jatiroto terletak di Jalan Ranu Pakis No.1, Nyeoran, Desa Kaliboto Lor, Kecamatan Jatiroto, Kabupaten Lumajang, Jawa Timur, kode pos 67355. Ditinjau dari segi geografis dan ekonomis, lokasi tersebut cukup strategis karena didukung oleh beberapa faktor, yaitu: </w:t>
      </w:r>
    </w:p>
    <w:p w14:paraId="1DAAD1B4" w14:textId="77777777" w:rsidR="007E536B" w:rsidRPr="00263211" w:rsidRDefault="007E536B">
      <w:pPr>
        <w:pStyle w:val="ListParagraph"/>
        <w:numPr>
          <w:ilvl w:val="0"/>
          <w:numId w:val="8"/>
        </w:numPr>
        <w:spacing w:after="0" w:line="360" w:lineRule="auto"/>
        <w:jc w:val="both"/>
        <w:rPr>
          <w:rFonts w:ascii="Times New Roman" w:hAnsi="Times New Roman"/>
          <w:b/>
          <w:sz w:val="24"/>
          <w:szCs w:val="24"/>
        </w:rPr>
      </w:pPr>
      <w:r w:rsidRPr="00263211">
        <w:rPr>
          <w:rFonts w:ascii="Times New Roman" w:hAnsi="Times New Roman"/>
          <w:sz w:val="24"/>
          <w:szCs w:val="24"/>
        </w:rPr>
        <w:t xml:space="preserve">Sumber bahan baku Pabrik Gula Jatiroto berasal dari perkebunan tebu milik pabrik gula sendiri dan sebagian dari tebu milik rakyat. Perkebunan tebu milik sendiri ini dekat dengan pabrik utama sehingga </w:t>
      </w:r>
      <w:r w:rsidRPr="00263211">
        <w:rPr>
          <w:rFonts w:ascii="Times New Roman" w:hAnsi="Times New Roman"/>
          <w:sz w:val="24"/>
          <w:szCs w:val="24"/>
        </w:rPr>
        <w:lastRenderedPageBreak/>
        <w:t xml:space="preserve">dapat mengetahui proses tebu saat dipanen dan distribusi tebu menggunakan lori (kereta tebu). </w:t>
      </w:r>
    </w:p>
    <w:p w14:paraId="3D3BAD46" w14:textId="77777777" w:rsidR="007E536B" w:rsidRPr="00263211" w:rsidRDefault="007E536B">
      <w:pPr>
        <w:pStyle w:val="ListParagraph"/>
        <w:numPr>
          <w:ilvl w:val="0"/>
          <w:numId w:val="8"/>
        </w:numPr>
        <w:spacing w:after="0" w:line="360" w:lineRule="auto"/>
        <w:jc w:val="both"/>
        <w:rPr>
          <w:rFonts w:ascii="Times New Roman" w:hAnsi="Times New Roman"/>
          <w:b/>
          <w:sz w:val="24"/>
          <w:szCs w:val="24"/>
        </w:rPr>
      </w:pPr>
      <w:r w:rsidRPr="00263211">
        <w:rPr>
          <w:rFonts w:ascii="Times New Roman" w:hAnsi="Times New Roman"/>
          <w:sz w:val="24"/>
          <w:szCs w:val="24"/>
        </w:rPr>
        <w:t xml:space="preserve">Air sumber yang berasal dari Sungai Jatiroto yang berdekatan dengan lokasi pabrik gula sehingga kebutuhan air sangat terpenuhi. </w:t>
      </w:r>
    </w:p>
    <w:p w14:paraId="357329D3" w14:textId="79C97200" w:rsidR="007E536B" w:rsidRPr="00263211" w:rsidRDefault="007E536B">
      <w:pPr>
        <w:pStyle w:val="ListParagraph"/>
        <w:numPr>
          <w:ilvl w:val="0"/>
          <w:numId w:val="8"/>
        </w:numPr>
        <w:spacing w:after="0" w:line="360" w:lineRule="auto"/>
        <w:jc w:val="both"/>
        <w:rPr>
          <w:rFonts w:ascii="Times New Roman" w:hAnsi="Times New Roman"/>
          <w:b/>
          <w:sz w:val="24"/>
          <w:szCs w:val="24"/>
        </w:rPr>
      </w:pPr>
      <w:r w:rsidRPr="00263211">
        <w:rPr>
          <w:rFonts w:ascii="Times New Roman" w:hAnsi="Times New Roman"/>
          <w:sz w:val="24"/>
          <w:szCs w:val="24"/>
        </w:rPr>
        <w:t>Sarana transportasinya dilewati oleh jalur kereta api Kabupaten Lumajang – Kabupaten Jember dan terdapat stasiun kereta api di wilayah Jatiroto. Untuk menuju wiliyah Jatiroto ini melewati jalan raya yang menjadi penghubung Kabupaten Lumajang – Kabupaten Jember sehingga memudahkan untuk bepergian.</w:t>
      </w:r>
    </w:p>
    <w:p w14:paraId="1E1863DD" w14:textId="136A3911" w:rsidR="007E536B" w:rsidRPr="00263211" w:rsidRDefault="007E536B" w:rsidP="00521C70">
      <w:pPr>
        <w:rPr>
          <w:rFonts w:ascii="Times New Roman" w:hAnsi="Times New Roman"/>
        </w:rPr>
      </w:pPr>
      <w:r w:rsidRPr="00263211">
        <w:rPr>
          <w:rFonts w:ascii="Times New Roman" w:hAnsi="Times New Roman"/>
          <w:bCs/>
          <w:sz w:val="24"/>
          <w:szCs w:val="24"/>
        </w:rPr>
        <w:t>Adapun foto wilayah Pabrik Gula Jatiroto adalah sebagai berikut.</w:t>
      </w:r>
    </w:p>
    <w:p w14:paraId="05244E13" w14:textId="77777777" w:rsidR="0039109D" w:rsidRPr="00263211" w:rsidRDefault="00396DA8" w:rsidP="0039109D">
      <w:pPr>
        <w:keepNext/>
        <w:spacing w:after="0" w:line="360" w:lineRule="auto"/>
        <w:jc w:val="center"/>
        <w:rPr>
          <w:rFonts w:ascii="Times New Roman" w:hAnsi="Times New Roman"/>
        </w:rPr>
      </w:pPr>
      <w:r>
        <w:rPr>
          <w:rFonts w:ascii="Times New Roman" w:hAnsi="Times New Roman"/>
          <w:noProof/>
        </w:rPr>
        <w:pict w14:anchorId="3621EC52">
          <v:shape id="Picture 3" o:spid="_x0000_i1025" type="#_x0000_t75" alt="A map of a city&#10;&#10;Description automatically generated with medium confidence" style="width:356.25pt;height:248.55pt;visibility:visible">
            <v:imagedata r:id="rId18" o:title="A map of a city&#10;&#10;Description automatically generated with medium confidence"/>
          </v:shape>
        </w:pict>
      </w:r>
    </w:p>
    <w:p w14:paraId="28BBD174" w14:textId="03580F82" w:rsidR="007E536B" w:rsidRPr="00263211" w:rsidRDefault="0039109D" w:rsidP="0039109D">
      <w:pPr>
        <w:pStyle w:val="Caption"/>
        <w:jc w:val="center"/>
        <w:rPr>
          <w:bCs/>
        </w:rPr>
      </w:pPr>
      <w:bookmarkStart w:id="51" w:name="_Toc98930195"/>
      <w:r w:rsidRPr="00263211">
        <w:rPr>
          <w:b/>
          <w:bCs/>
        </w:rPr>
        <w:t>Gambar 2.</w:t>
      </w:r>
      <w:r w:rsidRPr="00263211">
        <w:rPr>
          <w:b/>
          <w:bCs/>
        </w:rPr>
        <w:fldChar w:fldCharType="begin"/>
      </w:r>
      <w:r w:rsidRPr="00263211">
        <w:rPr>
          <w:b/>
          <w:bCs/>
        </w:rPr>
        <w:instrText xml:space="preserve"> SEQ Gambar_2. \* ARABIC </w:instrText>
      </w:r>
      <w:r w:rsidRPr="00263211">
        <w:rPr>
          <w:b/>
          <w:bCs/>
        </w:rPr>
        <w:fldChar w:fldCharType="separate"/>
      </w:r>
      <w:r w:rsidR="009225B4">
        <w:rPr>
          <w:b/>
          <w:bCs/>
          <w:noProof/>
        </w:rPr>
        <w:t>1</w:t>
      </w:r>
      <w:r w:rsidRPr="00263211">
        <w:rPr>
          <w:b/>
          <w:bCs/>
        </w:rPr>
        <w:fldChar w:fldCharType="end"/>
      </w:r>
      <w:r w:rsidRPr="00263211">
        <w:rPr>
          <w:lang w:val="en-US"/>
        </w:rPr>
        <w:t xml:space="preserve"> Peta Lokasi PG Jatiroto</w:t>
      </w:r>
      <w:bookmarkEnd w:id="51"/>
    </w:p>
    <w:p w14:paraId="04E2204D" w14:textId="77777777" w:rsidR="007E536B" w:rsidRPr="00263211" w:rsidRDefault="007E536B" w:rsidP="007E536B">
      <w:pPr>
        <w:pStyle w:val="ListParagraph"/>
        <w:spacing w:after="0" w:line="360" w:lineRule="auto"/>
        <w:ind w:left="709"/>
        <w:jc w:val="both"/>
        <w:rPr>
          <w:rFonts w:ascii="Times New Roman" w:hAnsi="Times New Roman"/>
          <w:b/>
          <w:sz w:val="24"/>
          <w:szCs w:val="24"/>
        </w:rPr>
      </w:pPr>
    </w:p>
    <w:p w14:paraId="71FDD6ED" w14:textId="77777777" w:rsidR="007E536B" w:rsidRPr="00263211" w:rsidRDefault="007E536B" w:rsidP="00521C70">
      <w:pPr>
        <w:pStyle w:val="Heading3"/>
        <w:spacing w:line="360" w:lineRule="auto"/>
        <w:ind w:hanging="720"/>
      </w:pPr>
      <w:bookmarkStart w:id="52" w:name="_Toc98930420"/>
      <w:bookmarkStart w:id="53" w:name="_Toc108786973"/>
      <w:bookmarkStart w:id="54" w:name="_Toc108787508"/>
      <w:r w:rsidRPr="00263211">
        <w:t>Str</w:t>
      </w:r>
      <w:r w:rsidRPr="00263211">
        <w:rPr>
          <w:lang w:val="id-ID"/>
        </w:rPr>
        <w:t>u</w:t>
      </w:r>
      <w:r w:rsidRPr="00263211">
        <w:t>ktur Organisasi</w:t>
      </w:r>
      <w:r w:rsidRPr="00263211">
        <w:rPr>
          <w:color w:val="548DD4"/>
          <w:lang w:val="id-ID"/>
        </w:rPr>
        <w:t xml:space="preserve"> </w:t>
      </w:r>
      <w:r w:rsidRPr="00263211">
        <w:t>Pt. Perkebunan Nusantara Xi Pabrik Gula Jatiroto</w:t>
      </w:r>
      <w:bookmarkEnd w:id="52"/>
      <w:bookmarkEnd w:id="53"/>
      <w:bookmarkEnd w:id="54"/>
    </w:p>
    <w:p w14:paraId="322B41B4" w14:textId="77777777" w:rsidR="007E536B" w:rsidRPr="00263211" w:rsidRDefault="007E536B" w:rsidP="007E536B">
      <w:pPr>
        <w:pStyle w:val="ListParagraph"/>
        <w:spacing w:after="0" w:line="360" w:lineRule="auto"/>
        <w:ind w:left="0" w:firstLine="720"/>
        <w:contextualSpacing w:val="0"/>
        <w:jc w:val="both"/>
        <w:rPr>
          <w:rFonts w:ascii="Times New Roman" w:hAnsi="Times New Roman"/>
          <w:color w:val="000000"/>
          <w:sz w:val="24"/>
          <w:szCs w:val="24"/>
          <w:shd w:val="clear" w:color="auto" w:fill="FFFFFF"/>
        </w:rPr>
      </w:pPr>
      <w:r w:rsidRPr="00263211">
        <w:rPr>
          <w:rFonts w:ascii="Times New Roman" w:hAnsi="Times New Roman"/>
          <w:color w:val="000000"/>
          <w:sz w:val="24"/>
          <w:szCs w:val="24"/>
        </w:rPr>
        <w:t xml:space="preserve">Selayaknya perusahaan lain, Pabrik Gula Jatiroto juga memiliki struktur organisasi. </w:t>
      </w:r>
      <w:r w:rsidRPr="00263211">
        <w:rPr>
          <w:rFonts w:ascii="Times New Roman" w:hAnsi="Times New Roman"/>
          <w:color w:val="000000"/>
          <w:sz w:val="24"/>
          <w:szCs w:val="24"/>
          <w:shd w:val="clear" w:color="auto" w:fill="FFFFFF"/>
        </w:rPr>
        <w:t xml:space="preserve">Struktur organisasi perusahaan merupakan garis bertingkat yang berisi komponen-komponen penyusun perusahaan. Struktur ini akan menggambarkan dengan sangat jelas kedudukan, fungsi, hak serta kewajiban dari setiap posisi yang </w:t>
      </w:r>
      <w:r w:rsidRPr="00263211">
        <w:rPr>
          <w:rFonts w:ascii="Times New Roman" w:hAnsi="Times New Roman"/>
          <w:color w:val="000000"/>
          <w:sz w:val="24"/>
          <w:szCs w:val="24"/>
          <w:shd w:val="clear" w:color="auto" w:fill="FFFFFF"/>
        </w:rPr>
        <w:lastRenderedPageBreak/>
        <w:t>ada dalam perusahaan itu. Berikut ini merupakan diagram struktur organisasi dari Pabrik Gula Jatiroto.</w:t>
      </w:r>
    </w:p>
    <w:p w14:paraId="01E0DC45" w14:textId="77777777" w:rsidR="0039109D" w:rsidRPr="00263211" w:rsidRDefault="00396DA8" w:rsidP="0039109D">
      <w:pPr>
        <w:keepNext/>
        <w:spacing w:after="0" w:line="360" w:lineRule="auto"/>
        <w:jc w:val="center"/>
        <w:rPr>
          <w:rFonts w:ascii="Times New Roman" w:hAnsi="Times New Roman"/>
        </w:rPr>
      </w:pPr>
      <w:r>
        <w:rPr>
          <w:rFonts w:ascii="Times New Roman" w:hAnsi="Times New Roman"/>
          <w:noProof/>
          <w:color w:val="000000"/>
          <w:sz w:val="28"/>
          <w:szCs w:val="28"/>
        </w:rPr>
        <w:pict w14:anchorId="7A3B5184">
          <v:shape id="Diagram 1" o:spid="_x0000_i1026" type="#_x0000_t75" style="width:393.2pt;height:405.7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">
            <v:imagedata r:id="rId19" o:title="" croptop="-280f" cropbottom="-324f"/>
            <o:lock v:ext="edit" aspectratio="f"/>
          </v:shape>
        </w:pict>
      </w:r>
    </w:p>
    <w:p w14:paraId="30010514" w14:textId="31136A7F" w:rsidR="007E536B" w:rsidRPr="00263211" w:rsidRDefault="0039109D" w:rsidP="0039109D">
      <w:pPr>
        <w:pStyle w:val="Caption"/>
        <w:jc w:val="center"/>
        <w:rPr>
          <w:color w:val="000000"/>
          <w:sz w:val="28"/>
          <w:szCs w:val="28"/>
        </w:rPr>
      </w:pPr>
      <w:bookmarkStart w:id="55" w:name="_Toc98930196"/>
      <w:r w:rsidRPr="00263211">
        <w:rPr>
          <w:b/>
          <w:bCs/>
        </w:rPr>
        <w:t>Gambar 2.</w:t>
      </w:r>
      <w:r w:rsidRPr="00263211">
        <w:rPr>
          <w:b/>
          <w:bCs/>
        </w:rPr>
        <w:fldChar w:fldCharType="begin"/>
      </w:r>
      <w:r w:rsidRPr="00263211">
        <w:rPr>
          <w:b/>
          <w:bCs/>
        </w:rPr>
        <w:instrText xml:space="preserve"> SEQ Gambar_2. \* ARABIC </w:instrText>
      </w:r>
      <w:r w:rsidRPr="00263211">
        <w:rPr>
          <w:b/>
          <w:bCs/>
        </w:rPr>
        <w:fldChar w:fldCharType="separate"/>
      </w:r>
      <w:r w:rsidR="009225B4">
        <w:rPr>
          <w:b/>
          <w:bCs/>
          <w:noProof/>
        </w:rPr>
        <w:t>2</w:t>
      </w:r>
      <w:r w:rsidRPr="00263211">
        <w:rPr>
          <w:b/>
          <w:bCs/>
        </w:rPr>
        <w:fldChar w:fldCharType="end"/>
      </w:r>
      <w:r w:rsidRPr="00263211">
        <w:rPr>
          <w:lang w:val="en-US"/>
        </w:rPr>
        <w:t xml:space="preserve"> Struktur Organisasi Pabrik Gula Jatiroto</w:t>
      </w:r>
      <w:bookmarkEnd w:id="55"/>
    </w:p>
    <w:p w14:paraId="322C9760" w14:textId="77777777" w:rsidR="007E536B" w:rsidRPr="00263211" w:rsidRDefault="007E536B" w:rsidP="007E536B">
      <w:pPr>
        <w:pStyle w:val="ListParagraph"/>
        <w:spacing w:after="0" w:line="360" w:lineRule="auto"/>
        <w:ind w:left="0" w:firstLine="720"/>
        <w:contextualSpacing w:val="0"/>
        <w:jc w:val="both"/>
        <w:rPr>
          <w:rFonts w:ascii="Times New Roman" w:hAnsi="Times New Roman"/>
          <w:color w:val="000000"/>
          <w:sz w:val="24"/>
          <w:szCs w:val="24"/>
        </w:rPr>
      </w:pPr>
      <w:r w:rsidRPr="00263211">
        <w:rPr>
          <w:rFonts w:ascii="Times New Roman" w:hAnsi="Times New Roman"/>
          <w:color w:val="000000"/>
          <w:sz w:val="24"/>
          <w:szCs w:val="24"/>
        </w:rPr>
        <w:t xml:space="preserve">Pabrik Gula Jatiroto dipimpin oleh seorang </w:t>
      </w:r>
      <w:r w:rsidRPr="00263211">
        <w:rPr>
          <w:rFonts w:ascii="Times New Roman" w:hAnsi="Times New Roman"/>
          <w:i/>
          <w:iCs/>
          <w:color w:val="000000"/>
          <w:sz w:val="24"/>
          <w:szCs w:val="24"/>
        </w:rPr>
        <w:t xml:space="preserve">General Manager </w:t>
      </w:r>
      <w:r w:rsidRPr="00263211">
        <w:rPr>
          <w:rFonts w:ascii="Times New Roman" w:hAnsi="Times New Roman"/>
          <w:color w:val="000000"/>
          <w:sz w:val="24"/>
          <w:szCs w:val="24"/>
        </w:rPr>
        <w:t xml:space="preserve">yang bertanggung jawab ke Dewan Direksi PTPN XI. Berdasarkan diagram struktur organisasi di atas, </w:t>
      </w:r>
      <w:r w:rsidRPr="00263211">
        <w:rPr>
          <w:rFonts w:ascii="Times New Roman" w:hAnsi="Times New Roman"/>
          <w:i/>
          <w:iCs/>
          <w:color w:val="000000"/>
          <w:sz w:val="24"/>
          <w:szCs w:val="24"/>
        </w:rPr>
        <w:t xml:space="preserve">General Manager </w:t>
      </w:r>
      <w:r w:rsidRPr="00263211">
        <w:rPr>
          <w:rFonts w:ascii="Times New Roman" w:hAnsi="Times New Roman"/>
          <w:color w:val="000000"/>
          <w:sz w:val="24"/>
          <w:szCs w:val="24"/>
        </w:rPr>
        <w:t>dibantu oleh lima Manajer bagian, yaitu sebagai berikut.</w:t>
      </w:r>
    </w:p>
    <w:p w14:paraId="73B7FFCF"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r w:rsidRPr="00263211">
        <w:rPr>
          <w:rFonts w:ascii="Times New Roman" w:hAnsi="Times New Roman"/>
          <w:color w:val="000000"/>
          <w:sz w:val="24"/>
          <w:szCs w:val="24"/>
        </w:rPr>
        <w:t>Manajer Pengolahan</w:t>
      </w:r>
    </w:p>
    <w:p w14:paraId="74DDA268" w14:textId="77777777" w:rsidR="007E536B" w:rsidRPr="00263211" w:rsidRDefault="007E536B" w:rsidP="007E536B">
      <w:pPr>
        <w:pStyle w:val="ListParagraph"/>
        <w:spacing w:after="0" w:line="360" w:lineRule="auto"/>
        <w:contextualSpacing w:val="0"/>
        <w:jc w:val="both"/>
        <w:rPr>
          <w:rFonts w:ascii="Times New Roman" w:hAnsi="Times New Roman"/>
          <w:color w:val="000000"/>
          <w:sz w:val="24"/>
          <w:szCs w:val="24"/>
        </w:rPr>
      </w:pPr>
      <w:r w:rsidRPr="00263211">
        <w:rPr>
          <w:rFonts w:ascii="Times New Roman" w:hAnsi="Times New Roman"/>
          <w:color w:val="000000"/>
          <w:sz w:val="24"/>
          <w:szCs w:val="24"/>
        </w:rPr>
        <w:t xml:space="preserve">Manajer Pengolahan bertanggung jawab kepada </w:t>
      </w:r>
      <w:r w:rsidRPr="00263211">
        <w:rPr>
          <w:rFonts w:ascii="Times New Roman" w:hAnsi="Times New Roman"/>
          <w:i/>
          <w:iCs/>
          <w:color w:val="000000"/>
          <w:sz w:val="24"/>
          <w:szCs w:val="24"/>
        </w:rPr>
        <w:t>General Manager</w:t>
      </w:r>
      <w:r w:rsidRPr="00263211">
        <w:rPr>
          <w:rFonts w:ascii="Times New Roman" w:hAnsi="Times New Roman"/>
          <w:color w:val="000000"/>
          <w:sz w:val="24"/>
          <w:szCs w:val="24"/>
        </w:rPr>
        <w:t xml:space="preserve"> terkait seluruh proses pengolahan tebu menjadi gula. Selain itu Manajer </w:t>
      </w:r>
      <w:r w:rsidRPr="00263211">
        <w:rPr>
          <w:rFonts w:ascii="Times New Roman" w:hAnsi="Times New Roman"/>
          <w:color w:val="000000"/>
          <w:sz w:val="24"/>
          <w:szCs w:val="24"/>
        </w:rPr>
        <w:lastRenderedPageBreak/>
        <w:t>Pengolahan juga wajib memberikan laporan kepada Kepala Divisi Pengolahan di Kantor Pusat PTPN XI.</w:t>
      </w:r>
    </w:p>
    <w:p w14:paraId="75AC5382"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r w:rsidRPr="00263211">
        <w:rPr>
          <w:rFonts w:ascii="Times New Roman" w:hAnsi="Times New Roman"/>
          <w:color w:val="000000"/>
          <w:sz w:val="24"/>
          <w:szCs w:val="24"/>
        </w:rPr>
        <w:t>Manajer Tanaman</w:t>
      </w:r>
    </w:p>
    <w:p w14:paraId="6F0C996F" w14:textId="77777777" w:rsidR="007E536B" w:rsidRPr="00263211" w:rsidRDefault="007E536B" w:rsidP="007E536B">
      <w:pPr>
        <w:pStyle w:val="ListParagraph"/>
        <w:spacing w:after="0" w:line="360" w:lineRule="auto"/>
        <w:contextualSpacing w:val="0"/>
        <w:jc w:val="both"/>
        <w:rPr>
          <w:rFonts w:ascii="Times New Roman" w:hAnsi="Times New Roman"/>
          <w:color w:val="000000"/>
          <w:sz w:val="24"/>
          <w:szCs w:val="24"/>
        </w:rPr>
      </w:pPr>
      <w:r w:rsidRPr="00263211">
        <w:rPr>
          <w:rFonts w:ascii="Times New Roman" w:hAnsi="Times New Roman"/>
          <w:color w:val="000000"/>
          <w:sz w:val="24"/>
          <w:szCs w:val="24"/>
        </w:rPr>
        <w:t xml:space="preserve">Manajer Tanaman bertanggung jawab kepada </w:t>
      </w:r>
      <w:r w:rsidRPr="00263211">
        <w:rPr>
          <w:rFonts w:ascii="Times New Roman" w:hAnsi="Times New Roman"/>
          <w:i/>
          <w:iCs/>
          <w:color w:val="000000"/>
          <w:sz w:val="24"/>
          <w:szCs w:val="24"/>
        </w:rPr>
        <w:t xml:space="preserve">General Manager </w:t>
      </w:r>
      <w:r w:rsidRPr="00263211">
        <w:rPr>
          <w:rFonts w:ascii="Times New Roman" w:hAnsi="Times New Roman"/>
          <w:color w:val="000000"/>
          <w:sz w:val="24"/>
          <w:szCs w:val="24"/>
        </w:rPr>
        <w:t>terkait seluruh proses penanaman bahan baku tanaman tebu. Selain itu Manajer Pengolahan juga wajib memberikan laporan kepada Kepala Divisi Tanaman di Kantor Pusat PTPN XI.</w:t>
      </w:r>
    </w:p>
    <w:p w14:paraId="5167373A"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r w:rsidRPr="00263211">
        <w:rPr>
          <w:rFonts w:ascii="Times New Roman" w:hAnsi="Times New Roman"/>
          <w:color w:val="000000"/>
          <w:sz w:val="24"/>
          <w:szCs w:val="24"/>
        </w:rPr>
        <w:t>Manajer Teknik</w:t>
      </w:r>
    </w:p>
    <w:p w14:paraId="7FBE884E" w14:textId="77777777" w:rsidR="007E536B" w:rsidRPr="00263211" w:rsidRDefault="007E536B" w:rsidP="007E536B">
      <w:pPr>
        <w:pStyle w:val="ListParagraph"/>
        <w:spacing w:after="0" w:line="360" w:lineRule="auto"/>
        <w:contextualSpacing w:val="0"/>
        <w:jc w:val="both"/>
        <w:rPr>
          <w:rFonts w:ascii="Times New Roman" w:hAnsi="Times New Roman"/>
          <w:color w:val="000000"/>
          <w:sz w:val="24"/>
          <w:szCs w:val="24"/>
        </w:rPr>
      </w:pPr>
      <w:r w:rsidRPr="00263211">
        <w:rPr>
          <w:rFonts w:ascii="Times New Roman" w:hAnsi="Times New Roman"/>
          <w:color w:val="000000"/>
          <w:sz w:val="24"/>
          <w:szCs w:val="24"/>
        </w:rPr>
        <w:t xml:space="preserve">Manajer Teknik bertanggung jawab kepada </w:t>
      </w:r>
      <w:r w:rsidRPr="00263211">
        <w:rPr>
          <w:rFonts w:ascii="Times New Roman" w:hAnsi="Times New Roman"/>
          <w:i/>
          <w:iCs/>
          <w:color w:val="000000"/>
          <w:sz w:val="24"/>
          <w:szCs w:val="24"/>
        </w:rPr>
        <w:t xml:space="preserve">General Manager </w:t>
      </w:r>
      <w:r w:rsidRPr="00263211">
        <w:rPr>
          <w:rFonts w:ascii="Times New Roman" w:hAnsi="Times New Roman"/>
          <w:color w:val="000000"/>
          <w:sz w:val="24"/>
          <w:szCs w:val="24"/>
        </w:rPr>
        <w:t>terkait seluruh keadaan instalasi pabrik dan seluruh peralatan pendukung operasional giling. Selain itu Manajer Teknik juga wajib memberikan laporan kepada Kepala Divisi Teknik di Kantor Pusat PTPN XI.</w:t>
      </w:r>
    </w:p>
    <w:p w14:paraId="4B80092D"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r w:rsidRPr="00263211">
        <w:rPr>
          <w:rFonts w:ascii="Times New Roman" w:hAnsi="Times New Roman"/>
          <w:color w:val="000000"/>
          <w:sz w:val="24"/>
          <w:szCs w:val="24"/>
        </w:rPr>
        <w:t>Manajer Akutansi, Keuangan, dan Umum (A.K.U)</w:t>
      </w:r>
    </w:p>
    <w:p w14:paraId="09ECF278" w14:textId="77777777" w:rsidR="007E536B" w:rsidRPr="00263211" w:rsidRDefault="007E536B" w:rsidP="007E536B">
      <w:pPr>
        <w:pStyle w:val="ListParagraph"/>
        <w:spacing w:after="0" w:line="360" w:lineRule="auto"/>
        <w:contextualSpacing w:val="0"/>
        <w:jc w:val="both"/>
        <w:rPr>
          <w:rFonts w:ascii="Times New Roman" w:hAnsi="Times New Roman"/>
          <w:color w:val="000000"/>
          <w:sz w:val="24"/>
          <w:szCs w:val="24"/>
        </w:rPr>
      </w:pPr>
      <w:r w:rsidRPr="00263211">
        <w:rPr>
          <w:rFonts w:ascii="Times New Roman" w:hAnsi="Times New Roman"/>
          <w:color w:val="000000"/>
          <w:sz w:val="24"/>
          <w:szCs w:val="24"/>
        </w:rPr>
        <w:t xml:space="preserve">Manajer A.K.U bertanggung jawab kepada </w:t>
      </w:r>
      <w:r w:rsidRPr="00263211">
        <w:rPr>
          <w:rFonts w:ascii="Times New Roman" w:hAnsi="Times New Roman"/>
          <w:i/>
          <w:iCs/>
          <w:color w:val="000000"/>
          <w:sz w:val="24"/>
          <w:szCs w:val="24"/>
        </w:rPr>
        <w:t xml:space="preserve">General Manager </w:t>
      </w:r>
      <w:r w:rsidRPr="00263211">
        <w:rPr>
          <w:rFonts w:ascii="Times New Roman" w:hAnsi="Times New Roman"/>
          <w:color w:val="000000"/>
          <w:sz w:val="24"/>
          <w:szCs w:val="24"/>
        </w:rPr>
        <w:t>terkait seluruh pekerjaan dalam bidang administrasi, keuangan, dan umum. Selain itu Manajer A.K.U juga wajib memberikan laporan kepada Kepala Divisi di Kantor Pusat PTPN XI.</w:t>
      </w:r>
    </w:p>
    <w:p w14:paraId="621EA761" w14:textId="77777777" w:rsidR="007E536B" w:rsidRPr="00263211" w:rsidRDefault="007E536B">
      <w:pPr>
        <w:pStyle w:val="ListParagraph"/>
        <w:numPr>
          <w:ilvl w:val="0"/>
          <w:numId w:val="11"/>
        </w:numPr>
        <w:spacing w:after="0" w:line="360" w:lineRule="auto"/>
        <w:ind w:left="720"/>
        <w:contextualSpacing w:val="0"/>
        <w:jc w:val="both"/>
        <w:rPr>
          <w:rFonts w:ascii="Times New Roman" w:hAnsi="Times New Roman"/>
          <w:color w:val="000000"/>
          <w:sz w:val="24"/>
          <w:szCs w:val="24"/>
        </w:rPr>
      </w:pPr>
      <w:r w:rsidRPr="00263211">
        <w:rPr>
          <w:rFonts w:ascii="Times New Roman" w:hAnsi="Times New Roman"/>
          <w:color w:val="000000"/>
          <w:sz w:val="24"/>
          <w:szCs w:val="24"/>
        </w:rPr>
        <w:t>Manajer QA (</w:t>
      </w:r>
      <w:r w:rsidRPr="00263211">
        <w:rPr>
          <w:rFonts w:ascii="Times New Roman" w:hAnsi="Times New Roman"/>
          <w:i/>
          <w:iCs/>
          <w:color w:val="000000"/>
          <w:sz w:val="24"/>
          <w:szCs w:val="24"/>
        </w:rPr>
        <w:t>Quality Assurance</w:t>
      </w:r>
      <w:r w:rsidRPr="00263211">
        <w:rPr>
          <w:rFonts w:ascii="Times New Roman" w:hAnsi="Times New Roman"/>
          <w:color w:val="000000"/>
          <w:sz w:val="24"/>
          <w:szCs w:val="24"/>
        </w:rPr>
        <w:t>)</w:t>
      </w:r>
    </w:p>
    <w:p w14:paraId="53CEA9CC" w14:textId="75D91980" w:rsidR="007E536B" w:rsidRPr="00263211" w:rsidRDefault="007E536B" w:rsidP="0039109D">
      <w:pPr>
        <w:pStyle w:val="ListParagraph"/>
        <w:spacing w:after="0" w:line="360" w:lineRule="auto"/>
        <w:contextualSpacing w:val="0"/>
        <w:jc w:val="both"/>
        <w:rPr>
          <w:rFonts w:ascii="Times New Roman" w:hAnsi="Times New Roman"/>
          <w:color w:val="000000"/>
          <w:sz w:val="24"/>
          <w:szCs w:val="24"/>
        </w:rPr>
      </w:pPr>
      <w:r w:rsidRPr="00263211">
        <w:rPr>
          <w:rFonts w:ascii="Times New Roman" w:hAnsi="Times New Roman"/>
          <w:color w:val="000000"/>
          <w:sz w:val="24"/>
          <w:szCs w:val="24"/>
        </w:rPr>
        <w:t xml:space="preserve">Manajer QA bertanggung jawab kepada </w:t>
      </w:r>
      <w:r w:rsidRPr="00263211">
        <w:rPr>
          <w:rFonts w:ascii="Times New Roman" w:hAnsi="Times New Roman"/>
          <w:i/>
          <w:iCs/>
          <w:color w:val="000000"/>
          <w:sz w:val="24"/>
          <w:szCs w:val="24"/>
        </w:rPr>
        <w:t xml:space="preserve">General Manager </w:t>
      </w:r>
      <w:r w:rsidRPr="00263211">
        <w:rPr>
          <w:rFonts w:ascii="Times New Roman" w:hAnsi="Times New Roman"/>
          <w:color w:val="000000"/>
          <w:sz w:val="24"/>
          <w:szCs w:val="24"/>
        </w:rPr>
        <w:t>terkait bidang analisis seluruh sampel, mulai dari bahan baku hingga menjadi produk gula. Manajer QA juga bertanggung jawab memberikan laporan kepada Kepala Divisi di Kantor Pusat PTPN XI.</w:t>
      </w:r>
    </w:p>
    <w:p w14:paraId="24B43C83" w14:textId="77777777" w:rsidR="0039109D" w:rsidRPr="00263211" w:rsidRDefault="0039109D" w:rsidP="0039109D">
      <w:pPr>
        <w:pStyle w:val="ListParagraph"/>
        <w:spacing w:after="0" w:line="360" w:lineRule="auto"/>
        <w:contextualSpacing w:val="0"/>
        <w:jc w:val="both"/>
        <w:rPr>
          <w:rFonts w:ascii="Times New Roman" w:hAnsi="Times New Roman"/>
          <w:color w:val="000000"/>
          <w:sz w:val="24"/>
          <w:szCs w:val="24"/>
        </w:rPr>
      </w:pPr>
    </w:p>
    <w:p w14:paraId="20221FAF" w14:textId="4CE68EB3" w:rsidR="007E536B" w:rsidRPr="00263211" w:rsidRDefault="007E536B" w:rsidP="00DF3E30">
      <w:pPr>
        <w:pStyle w:val="Heading3"/>
        <w:spacing w:line="360" w:lineRule="auto"/>
        <w:ind w:hanging="720"/>
      </w:pPr>
      <w:bookmarkStart w:id="56" w:name="_Toc98930421"/>
      <w:bookmarkStart w:id="57" w:name="_Toc108786974"/>
      <w:bookmarkStart w:id="58" w:name="_Toc108787509"/>
      <w:r w:rsidRPr="00263211">
        <w:t>Produk</w:t>
      </w:r>
      <w:bookmarkEnd w:id="56"/>
      <w:bookmarkEnd w:id="57"/>
      <w:bookmarkEnd w:id="58"/>
    </w:p>
    <w:p w14:paraId="4CA0CDCC" w14:textId="125665FC" w:rsidR="007E536B" w:rsidRPr="00263211" w:rsidRDefault="007E536B" w:rsidP="007E536B">
      <w:pPr>
        <w:tabs>
          <w:tab w:val="left" w:pos="720"/>
        </w:tabs>
        <w:spacing w:after="0" w:line="360" w:lineRule="auto"/>
        <w:ind w:firstLine="720"/>
        <w:jc w:val="both"/>
        <w:rPr>
          <w:rFonts w:ascii="Times New Roman" w:hAnsi="Times New Roman"/>
          <w:color w:val="000000"/>
          <w:sz w:val="24"/>
          <w:szCs w:val="24"/>
          <w:lang w:val="de-DE"/>
        </w:rPr>
      </w:pPr>
      <w:r w:rsidRPr="00263211">
        <w:rPr>
          <w:rFonts w:ascii="Times New Roman" w:hAnsi="Times New Roman"/>
          <w:color w:val="000000"/>
          <w:sz w:val="24"/>
          <w:szCs w:val="24"/>
          <w:shd w:val="clear" w:color="auto" w:fill="FFFFFF"/>
        </w:rPr>
        <w:t>Produk utama yang dihasilkan oleh PT Perkebunan Nusantara XI adalah gula kristal putih (GKP) berbasis tebu. Hingga kini, gula yang menjadi </w:t>
      </w:r>
      <w:r w:rsidRPr="00263211">
        <w:rPr>
          <w:rStyle w:val="Emphasis"/>
          <w:rFonts w:ascii="Times New Roman" w:hAnsi="Times New Roman"/>
          <w:color w:val="000000"/>
          <w:sz w:val="24"/>
          <w:szCs w:val="24"/>
          <w:shd w:val="clear" w:color="auto" w:fill="FFFFFF"/>
        </w:rPr>
        <w:t>core business </w:t>
      </w:r>
      <w:r w:rsidRPr="00263211">
        <w:rPr>
          <w:rFonts w:ascii="Times New Roman" w:hAnsi="Times New Roman"/>
          <w:color w:val="000000"/>
          <w:sz w:val="24"/>
          <w:szCs w:val="24"/>
          <w:shd w:val="clear" w:color="auto" w:fill="FFFFFF"/>
        </w:rPr>
        <w:t>PTPN XI masih merupakan komoditas vital-strategik dalam ekonomi pangan Indonesia. Keberadaannya tidak hanya diperlukan sebagai pemanis berkalori yang menjadi salah satu bahan kebutuhan pokok (</w:t>
      </w:r>
      <w:r w:rsidRPr="00263211">
        <w:rPr>
          <w:rStyle w:val="Emphasis"/>
          <w:rFonts w:ascii="Times New Roman" w:hAnsi="Times New Roman"/>
          <w:color w:val="000000"/>
          <w:sz w:val="24"/>
          <w:szCs w:val="24"/>
          <w:shd w:val="clear" w:color="auto" w:fill="FFFFFF"/>
        </w:rPr>
        <w:t>basic needs</w:t>
      </w:r>
      <w:r w:rsidRPr="00263211">
        <w:rPr>
          <w:rFonts w:ascii="Times New Roman" w:hAnsi="Times New Roman"/>
          <w:color w:val="000000"/>
          <w:sz w:val="24"/>
          <w:szCs w:val="24"/>
          <w:shd w:val="clear" w:color="auto" w:fill="FFFFFF"/>
        </w:rPr>
        <w:t xml:space="preserve">) masyarakat, melainkan juga bahan baku bagi industri makanan dan minuman. </w:t>
      </w:r>
      <w:r w:rsidRPr="00263211">
        <w:rPr>
          <w:rFonts w:ascii="Times New Roman" w:hAnsi="Times New Roman"/>
          <w:color w:val="000000"/>
          <w:sz w:val="24"/>
          <w:szCs w:val="24"/>
          <w:shd w:val="clear" w:color="auto" w:fill="FFFFFF"/>
        </w:rPr>
        <w:lastRenderedPageBreak/>
        <w:t>Pola produksinya yang melibatkan petani tebu, menyebabkan pemerintah masih merasa perlu mengeluarkan sejumlah kebijakan dan regulasi agar harga gula secara wajar dan menguntungkan semua pihak dapat diwujudkan.</w:t>
      </w:r>
      <w:r w:rsidRPr="00263211">
        <w:rPr>
          <w:rFonts w:ascii="Times New Roman" w:hAnsi="Times New Roman"/>
          <w:color w:val="000000"/>
          <w:sz w:val="21"/>
          <w:szCs w:val="21"/>
          <w:shd w:val="clear" w:color="auto" w:fill="FFFFFF"/>
        </w:rPr>
        <w:t xml:space="preserve"> </w:t>
      </w:r>
      <w:r w:rsidRPr="00263211">
        <w:rPr>
          <w:rFonts w:ascii="Times New Roman" w:hAnsi="Times New Roman"/>
          <w:color w:val="000000"/>
          <w:sz w:val="24"/>
          <w:szCs w:val="24"/>
          <w:lang w:val="de-DE"/>
        </w:rPr>
        <w:t>Produk yang dihasilkan oleh Pabrik Gula Jatiroto meliputi dua produk, yaitu sebagai berikut.</w:t>
      </w:r>
    </w:p>
    <w:p w14:paraId="5003F881" w14:textId="77777777" w:rsidR="007E536B" w:rsidRPr="00263211" w:rsidRDefault="007E536B">
      <w:pPr>
        <w:pStyle w:val="ListParagraph"/>
        <w:numPr>
          <w:ilvl w:val="0"/>
          <w:numId w:val="12"/>
        </w:numPr>
        <w:tabs>
          <w:tab w:val="left" w:pos="720"/>
        </w:tabs>
        <w:spacing w:after="0" w:line="360" w:lineRule="auto"/>
        <w:ind w:left="1080" w:hanging="360"/>
        <w:jc w:val="both"/>
        <w:rPr>
          <w:rFonts w:ascii="Times New Roman" w:hAnsi="Times New Roman"/>
          <w:color w:val="000000"/>
          <w:sz w:val="24"/>
          <w:szCs w:val="24"/>
          <w:lang w:val="de-DE"/>
        </w:rPr>
      </w:pPr>
      <w:r w:rsidRPr="00263211">
        <w:rPr>
          <w:rFonts w:ascii="Times New Roman" w:hAnsi="Times New Roman"/>
          <w:color w:val="000000"/>
          <w:sz w:val="24"/>
          <w:szCs w:val="24"/>
          <w:lang w:val="de-DE"/>
        </w:rPr>
        <w:t>Gula Kristal Putih merek WALINI</w:t>
      </w:r>
    </w:p>
    <w:p w14:paraId="43614E32" w14:textId="77777777" w:rsidR="007E536B" w:rsidRPr="00263211" w:rsidRDefault="007E536B">
      <w:pPr>
        <w:pStyle w:val="ListParagraph"/>
        <w:numPr>
          <w:ilvl w:val="0"/>
          <w:numId w:val="12"/>
        </w:numPr>
        <w:tabs>
          <w:tab w:val="left" w:pos="720"/>
        </w:tabs>
        <w:spacing w:after="0" w:line="360" w:lineRule="auto"/>
        <w:ind w:left="1080" w:hanging="360"/>
        <w:jc w:val="both"/>
        <w:rPr>
          <w:rFonts w:ascii="Times New Roman" w:hAnsi="Times New Roman"/>
          <w:color w:val="000000"/>
          <w:sz w:val="24"/>
          <w:szCs w:val="24"/>
          <w:lang w:val="de-DE"/>
        </w:rPr>
      </w:pPr>
      <w:r w:rsidRPr="00263211">
        <w:rPr>
          <w:rFonts w:ascii="Times New Roman" w:hAnsi="Times New Roman"/>
          <w:color w:val="000000"/>
          <w:sz w:val="24"/>
          <w:szCs w:val="24"/>
          <w:lang w:val="de-DE"/>
        </w:rPr>
        <w:t>Gula Kristal Putih merek PTPN XI</w:t>
      </w:r>
    </w:p>
    <w:p w14:paraId="0701AC22" w14:textId="77777777" w:rsidR="007E536B" w:rsidRPr="00263211" w:rsidRDefault="007E536B" w:rsidP="007E536B">
      <w:pPr>
        <w:tabs>
          <w:tab w:val="left" w:pos="720"/>
        </w:tabs>
        <w:spacing w:after="0" w:line="360" w:lineRule="auto"/>
        <w:jc w:val="both"/>
        <w:rPr>
          <w:rFonts w:ascii="Times New Roman" w:hAnsi="Times New Roman"/>
          <w:color w:val="000000"/>
          <w:sz w:val="24"/>
          <w:szCs w:val="24"/>
          <w:lang w:val="de-DE"/>
        </w:rPr>
      </w:pPr>
    </w:p>
    <w:p w14:paraId="2A734873" w14:textId="77777777" w:rsidR="007E536B" w:rsidRPr="00263211" w:rsidRDefault="007E536B" w:rsidP="00DF3E30">
      <w:pPr>
        <w:pStyle w:val="Heading3"/>
        <w:spacing w:line="360" w:lineRule="auto"/>
        <w:ind w:hanging="720"/>
      </w:pPr>
      <w:bookmarkStart w:id="59" w:name="_Toc98930422"/>
      <w:bookmarkStart w:id="60" w:name="_Toc108786975"/>
      <w:bookmarkStart w:id="61" w:name="_Toc108787510"/>
      <w:r w:rsidRPr="00263211">
        <w:t>Anak Perusahaan Pt. Perkebunan Nusantara Xi Pabrik Gula Jatiroto</w:t>
      </w:r>
      <w:bookmarkEnd w:id="59"/>
      <w:bookmarkEnd w:id="60"/>
      <w:bookmarkEnd w:id="61"/>
    </w:p>
    <w:p w14:paraId="267B9165" w14:textId="2A64C5DC" w:rsidR="007E536B" w:rsidRPr="00263211" w:rsidRDefault="007E536B">
      <w:pPr>
        <w:pStyle w:val="ListParagraph"/>
        <w:numPr>
          <w:ilvl w:val="2"/>
          <w:numId w:val="10"/>
        </w:numPr>
        <w:tabs>
          <w:tab w:val="left" w:pos="-2250"/>
        </w:tabs>
        <w:spacing w:after="0" w:line="360" w:lineRule="auto"/>
        <w:jc w:val="both"/>
        <w:rPr>
          <w:rFonts w:ascii="Times New Roman" w:hAnsi="Times New Roman"/>
          <w:b/>
          <w:sz w:val="24"/>
          <w:szCs w:val="24"/>
        </w:rPr>
      </w:pPr>
      <w:r w:rsidRPr="00263211">
        <w:rPr>
          <w:rFonts w:ascii="Times New Roman" w:hAnsi="Times New Roman"/>
          <w:b/>
          <w:bCs/>
          <w:sz w:val="24"/>
          <w:szCs w:val="24"/>
          <w:lang w:val="id-ID"/>
        </w:rPr>
        <w:t>Anak Perusahaan Bukan Penghasil Gula</w:t>
      </w:r>
    </w:p>
    <w:p w14:paraId="6D85948C" w14:textId="77777777" w:rsidR="007E536B" w:rsidRPr="00263211" w:rsidRDefault="007E536B">
      <w:pPr>
        <w:pStyle w:val="ListParagraph"/>
        <w:numPr>
          <w:ilvl w:val="0"/>
          <w:numId w:val="9"/>
        </w:numPr>
        <w:tabs>
          <w:tab w:val="left" w:pos="-2250"/>
        </w:tabs>
        <w:spacing w:after="0" w:line="360" w:lineRule="auto"/>
        <w:jc w:val="both"/>
        <w:rPr>
          <w:rStyle w:val="Strong"/>
          <w:rFonts w:ascii="Times New Roman" w:hAnsi="Times New Roman"/>
          <w:b w:val="0"/>
          <w:bCs w:val="0"/>
          <w:sz w:val="24"/>
          <w:szCs w:val="24"/>
        </w:rPr>
      </w:pPr>
      <w:r w:rsidRPr="00263211">
        <w:rPr>
          <w:rStyle w:val="Strong"/>
          <w:rFonts w:ascii="Times New Roman" w:hAnsi="Times New Roman"/>
          <w:b w:val="0"/>
          <w:color w:val="000000"/>
          <w:sz w:val="24"/>
          <w:szCs w:val="24"/>
        </w:rPr>
        <w:t>Pabrik Alkohol dan Spiritus</w:t>
      </w:r>
    </w:p>
    <w:p w14:paraId="38A0BC4A" w14:textId="77777777" w:rsidR="007E536B" w:rsidRPr="00263211" w:rsidRDefault="007E536B" w:rsidP="007E536B">
      <w:pPr>
        <w:pStyle w:val="ListParagraph"/>
        <w:tabs>
          <w:tab w:val="left" w:pos="-2250"/>
        </w:tabs>
        <w:spacing w:after="0" w:line="360" w:lineRule="auto"/>
        <w:ind w:left="1080"/>
        <w:jc w:val="both"/>
        <w:rPr>
          <w:rFonts w:ascii="Times New Roman" w:hAnsi="Times New Roman"/>
          <w:color w:val="000000"/>
          <w:sz w:val="24"/>
          <w:szCs w:val="24"/>
          <w:lang w:val="id-ID"/>
        </w:rPr>
      </w:pPr>
      <w:r w:rsidRPr="00263211">
        <w:rPr>
          <w:rFonts w:ascii="Times New Roman" w:hAnsi="Times New Roman"/>
          <w:color w:val="000000"/>
          <w:sz w:val="24"/>
          <w:szCs w:val="24"/>
        </w:rPr>
        <w:t>Kabupaten Lumajang – PASA Hilirisasi Usaha</w:t>
      </w:r>
    </w:p>
    <w:p w14:paraId="09643F6C" w14:textId="77777777" w:rsidR="007E536B" w:rsidRPr="00263211" w:rsidRDefault="007E536B">
      <w:pPr>
        <w:pStyle w:val="ListParagraph"/>
        <w:numPr>
          <w:ilvl w:val="0"/>
          <w:numId w:val="9"/>
        </w:numPr>
        <w:tabs>
          <w:tab w:val="left" w:pos="-2250"/>
        </w:tabs>
        <w:spacing w:after="0" w:line="360" w:lineRule="auto"/>
        <w:jc w:val="both"/>
        <w:rPr>
          <w:rStyle w:val="Strong"/>
          <w:rFonts w:ascii="Times New Roman" w:hAnsi="Times New Roman"/>
          <w:b w:val="0"/>
          <w:bCs w:val="0"/>
          <w:sz w:val="24"/>
          <w:szCs w:val="24"/>
        </w:rPr>
      </w:pPr>
      <w:r w:rsidRPr="00263211">
        <w:rPr>
          <w:rStyle w:val="Strong"/>
          <w:rFonts w:ascii="Times New Roman" w:hAnsi="Times New Roman"/>
          <w:b w:val="0"/>
          <w:color w:val="000000"/>
          <w:sz w:val="24"/>
          <w:szCs w:val="24"/>
        </w:rPr>
        <w:t>Pabrik Karung</w:t>
      </w:r>
    </w:p>
    <w:p w14:paraId="65E1D239" w14:textId="77777777" w:rsidR="007E536B" w:rsidRPr="00263211" w:rsidRDefault="007E536B" w:rsidP="007E536B">
      <w:pPr>
        <w:pStyle w:val="ListParagraph"/>
        <w:tabs>
          <w:tab w:val="left" w:pos="-2250"/>
        </w:tabs>
        <w:spacing w:after="0" w:line="360" w:lineRule="auto"/>
        <w:ind w:left="1080"/>
        <w:jc w:val="both"/>
        <w:rPr>
          <w:rFonts w:ascii="Times New Roman" w:hAnsi="Times New Roman"/>
          <w:color w:val="000000"/>
          <w:sz w:val="24"/>
          <w:szCs w:val="24"/>
          <w:lang w:val="id-ID"/>
        </w:rPr>
      </w:pPr>
      <w:r w:rsidRPr="00263211">
        <w:rPr>
          <w:rFonts w:ascii="Times New Roman" w:hAnsi="Times New Roman"/>
          <w:color w:val="000000"/>
          <w:sz w:val="24"/>
          <w:szCs w:val="24"/>
        </w:rPr>
        <w:t>Kabupaten Mojokerto – Pabrik Karung Plastik Rosella Baru</w:t>
      </w:r>
    </w:p>
    <w:p w14:paraId="234AB332" w14:textId="77777777" w:rsidR="007E536B" w:rsidRPr="00263211" w:rsidRDefault="007E536B" w:rsidP="007E536B">
      <w:pPr>
        <w:tabs>
          <w:tab w:val="left" w:pos="-2250"/>
        </w:tabs>
        <w:spacing w:after="0" w:line="360" w:lineRule="auto"/>
        <w:ind w:left="426"/>
        <w:jc w:val="both"/>
        <w:rPr>
          <w:rFonts w:ascii="Times New Roman" w:hAnsi="Times New Roman"/>
          <w:sz w:val="24"/>
          <w:szCs w:val="24"/>
          <w:lang w:val="id-ID"/>
        </w:rPr>
      </w:pPr>
    </w:p>
    <w:p w14:paraId="397E9596" w14:textId="03C93A84" w:rsidR="00F40108" w:rsidRPr="00263211" w:rsidRDefault="00F40108" w:rsidP="007E536B">
      <w:pPr>
        <w:spacing w:after="0" w:line="360" w:lineRule="auto"/>
        <w:ind w:firstLine="360"/>
        <w:jc w:val="center"/>
        <w:rPr>
          <w:rFonts w:ascii="Times New Roman" w:hAnsi="Times New Roman"/>
          <w:color w:val="000000"/>
          <w:sz w:val="24"/>
        </w:rPr>
      </w:pPr>
    </w:p>
    <w:p w14:paraId="483D6EE3" w14:textId="77777777" w:rsidR="00791D5F" w:rsidRPr="00263211" w:rsidRDefault="00791D5F" w:rsidP="009F3678">
      <w:pPr>
        <w:spacing w:after="0" w:line="360" w:lineRule="auto"/>
        <w:jc w:val="both"/>
        <w:rPr>
          <w:rFonts w:ascii="Times New Roman" w:hAnsi="Times New Roman"/>
          <w:b/>
          <w:color w:val="000000"/>
          <w:sz w:val="32"/>
          <w:szCs w:val="24"/>
          <w:lang w:val="id-ID"/>
        </w:rPr>
      </w:pPr>
    </w:p>
    <w:p w14:paraId="435E7800" w14:textId="77777777" w:rsidR="00DC7785" w:rsidRPr="00263211" w:rsidRDefault="00A83492" w:rsidP="00DF3E30">
      <w:pPr>
        <w:pStyle w:val="Heading1"/>
      </w:pPr>
      <w:r w:rsidRPr="00263211">
        <w:rPr>
          <w:szCs w:val="24"/>
        </w:rPr>
        <w:br w:type="page"/>
      </w:r>
      <w:bookmarkStart w:id="62" w:name="_Toc98930423"/>
      <w:bookmarkStart w:id="63" w:name="_Toc108786976"/>
      <w:bookmarkStart w:id="64" w:name="_Toc108787511"/>
      <w:r w:rsidR="00DC7785" w:rsidRPr="00263211">
        <w:lastRenderedPageBreak/>
        <w:t>BAB III</w:t>
      </w:r>
      <w:r w:rsidR="00DC7785" w:rsidRPr="00263211">
        <w:br/>
        <w:t>TINJAUAN PUSTAKA</w:t>
      </w:r>
      <w:bookmarkEnd w:id="62"/>
      <w:bookmarkEnd w:id="63"/>
      <w:bookmarkEnd w:id="64"/>
    </w:p>
    <w:p w14:paraId="1A2E8386" w14:textId="718DDF1C" w:rsidR="00DC7785" w:rsidRPr="00263211" w:rsidRDefault="00DC7785" w:rsidP="00DF3E30">
      <w:pPr>
        <w:pStyle w:val="Heading4"/>
        <w:ind w:hanging="720"/>
      </w:pPr>
      <w:r w:rsidRPr="00263211">
        <w:t>Tebu</w:t>
      </w:r>
    </w:p>
    <w:p w14:paraId="05787843" w14:textId="667AFAA2"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Tanaman tebu merupakan tanaman penghasil bahan baku gula yang tumbuh didaerah beriklim tropis. Tanaman ini termasuk jenis rumput-rumputan dalam famili seperti bambu, padi, jagung dan sebagainya.</w:t>
      </w:r>
    </w:p>
    <w:p w14:paraId="79AA47E0" w14:textId="77777777" w:rsidR="00DC7785" w:rsidRPr="00263211" w:rsidRDefault="00DC7785" w:rsidP="00DC7785">
      <w:pPr>
        <w:spacing w:line="360" w:lineRule="auto"/>
        <w:jc w:val="both"/>
        <w:rPr>
          <w:rFonts w:ascii="Times New Roman" w:hAnsi="Times New Roman"/>
          <w:sz w:val="24"/>
          <w:szCs w:val="24"/>
        </w:rPr>
      </w:pPr>
      <w:r w:rsidRPr="00263211">
        <w:rPr>
          <w:rFonts w:ascii="Times New Roman" w:hAnsi="Times New Roman"/>
          <w:sz w:val="24"/>
          <w:szCs w:val="24"/>
        </w:rPr>
        <w:t xml:space="preserve">Klasifikasi botani tanaman tebu adalah sebagai berikut: </w:t>
      </w:r>
    </w:p>
    <w:p w14:paraId="14945CA8" w14:textId="77777777" w:rsidR="00DC7785" w:rsidRPr="00263211" w:rsidRDefault="00DC7785" w:rsidP="00DC7785">
      <w:pPr>
        <w:spacing w:line="360" w:lineRule="auto"/>
        <w:jc w:val="both"/>
        <w:rPr>
          <w:rFonts w:ascii="Times New Roman" w:hAnsi="Times New Roman"/>
          <w:sz w:val="24"/>
          <w:szCs w:val="24"/>
        </w:rPr>
      </w:pPr>
      <w:r w:rsidRPr="00263211">
        <w:rPr>
          <w:rFonts w:ascii="Times New Roman" w:hAnsi="Times New Roman"/>
          <w:sz w:val="24"/>
          <w:szCs w:val="24"/>
        </w:rPr>
        <w:t>Kingdom</w:t>
      </w:r>
      <w:r w:rsidRPr="00263211">
        <w:rPr>
          <w:rFonts w:ascii="Times New Roman" w:hAnsi="Times New Roman"/>
          <w:sz w:val="24"/>
          <w:szCs w:val="24"/>
        </w:rPr>
        <w:tab/>
        <w:t>: Plantae (Tumbuhan)</w:t>
      </w:r>
    </w:p>
    <w:p w14:paraId="1AB34B50" w14:textId="77777777" w:rsidR="00DC7785" w:rsidRPr="00263211" w:rsidRDefault="00DC7785" w:rsidP="00DC7785">
      <w:pPr>
        <w:spacing w:line="360" w:lineRule="auto"/>
        <w:jc w:val="both"/>
        <w:rPr>
          <w:rFonts w:ascii="Times New Roman" w:hAnsi="Times New Roman"/>
          <w:sz w:val="24"/>
          <w:szCs w:val="24"/>
        </w:rPr>
      </w:pPr>
      <w:r w:rsidRPr="00263211">
        <w:rPr>
          <w:rFonts w:ascii="Times New Roman" w:hAnsi="Times New Roman"/>
          <w:sz w:val="24"/>
          <w:szCs w:val="24"/>
        </w:rPr>
        <w:t>Super Divis</w:t>
      </w:r>
      <w:r w:rsidRPr="00263211">
        <w:rPr>
          <w:rFonts w:ascii="Times New Roman" w:hAnsi="Times New Roman"/>
          <w:sz w:val="24"/>
          <w:szCs w:val="24"/>
        </w:rPr>
        <w:tab/>
        <w:t xml:space="preserve">: </w:t>
      </w:r>
      <w:r w:rsidRPr="00263211">
        <w:rPr>
          <w:rFonts w:ascii="Times New Roman" w:hAnsi="Times New Roman"/>
          <w:i/>
          <w:iCs/>
          <w:sz w:val="24"/>
          <w:szCs w:val="24"/>
        </w:rPr>
        <w:t>Spermatophyta</w:t>
      </w:r>
      <w:r w:rsidRPr="00263211">
        <w:rPr>
          <w:rFonts w:ascii="Times New Roman" w:hAnsi="Times New Roman"/>
          <w:sz w:val="24"/>
          <w:szCs w:val="24"/>
        </w:rPr>
        <w:t xml:space="preserve"> (Tumbuhan menghasilkan biji)</w:t>
      </w:r>
    </w:p>
    <w:p w14:paraId="6B5CEAF7" w14:textId="77777777" w:rsidR="00DC7785" w:rsidRPr="00263211" w:rsidRDefault="00DC7785" w:rsidP="00DC7785">
      <w:pPr>
        <w:spacing w:line="360" w:lineRule="auto"/>
        <w:jc w:val="both"/>
        <w:rPr>
          <w:rFonts w:ascii="Times New Roman" w:hAnsi="Times New Roman"/>
          <w:sz w:val="24"/>
          <w:szCs w:val="24"/>
        </w:rPr>
      </w:pPr>
      <w:r w:rsidRPr="00263211">
        <w:rPr>
          <w:rFonts w:ascii="Times New Roman" w:hAnsi="Times New Roman"/>
          <w:sz w:val="24"/>
          <w:szCs w:val="24"/>
        </w:rPr>
        <w:t>Dibisi/Filum</w:t>
      </w:r>
      <w:r w:rsidRPr="00263211">
        <w:rPr>
          <w:rFonts w:ascii="Times New Roman" w:hAnsi="Times New Roman"/>
          <w:sz w:val="24"/>
          <w:szCs w:val="24"/>
        </w:rPr>
        <w:tab/>
        <w:t xml:space="preserve">: </w:t>
      </w:r>
      <w:r w:rsidRPr="00263211">
        <w:rPr>
          <w:rFonts w:ascii="Times New Roman" w:hAnsi="Times New Roman"/>
          <w:i/>
          <w:iCs/>
          <w:sz w:val="24"/>
          <w:szCs w:val="24"/>
        </w:rPr>
        <w:t>Magnolophyta</w:t>
      </w:r>
      <w:r w:rsidRPr="00263211">
        <w:rPr>
          <w:rFonts w:ascii="Times New Roman" w:hAnsi="Times New Roman"/>
          <w:sz w:val="24"/>
          <w:szCs w:val="24"/>
        </w:rPr>
        <w:t xml:space="preserve"> (Tumbuhan memiliki bunga)</w:t>
      </w:r>
    </w:p>
    <w:p w14:paraId="66AEFAB1" w14:textId="77777777" w:rsidR="00DC7785" w:rsidRPr="00263211" w:rsidRDefault="00DC7785" w:rsidP="00DC7785">
      <w:pPr>
        <w:spacing w:line="360" w:lineRule="auto"/>
        <w:jc w:val="both"/>
        <w:rPr>
          <w:rFonts w:ascii="Times New Roman" w:hAnsi="Times New Roman"/>
          <w:sz w:val="24"/>
          <w:szCs w:val="24"/>
        </w:rPr>
      </w:pPr>
      <w:r w:rsidRPr="00263211">
        <w:rPr>
          <w:rFonts w:ascii="Times New Roman" w:hAnsi="Times New Roman"/>
          <w:sz w:val="24"/>
          <w:szCs w:val="24"/>
        </w:rPr>
        <w:t>Kelas</w:t>
      </w:r>
      <w:r w:rsidRPr="00263211">
        <w:rPr>
          <w:rFonts w:ascii="Times New Roman" w:hAnsi="Times New Roman"/>
          <w:sz w:val="24"/>
          <w:szCs w:val="24"/>
        </w:rPr>
        <w:tab/>
      </w:r>
      <w:r w:rsidRPr="00263211">
        <w:rPr>
          <w:rFonts w:ascii="Times New Roman" w:hAnsi="Times New Roman"/>
          <w:sz w:val="24"/>
          <w:szCs w:val="24"/>
        </w:rPr>
        <w:tab/>
        <w:t xml:space="preserve">: </w:t>
      </w:r>
      <w:r w:rsidRPr="00263211">
        <w:rPr>
          <w:rFonts w:ascii="Times New Roman" w:hAnsi="Times New Roman"/>
          <w:i/>
          <w:iCs/>
          <w:sz w:val="24"/>
          <w:szCs w:val="24"/>
        </w:rPr>
        <w:t>Liliopsida (</w:t>
      </w:r>
      <w:r w:rsidRPr="00263211">
        <w:rPr>
          <w:rFonts w:ascii="Times New Roman" w:hAnsi="Times New Roman"/>
          <w:sz w:val="24"/>
          <w:szCs w:val="24"/>
        </w:rPr>
        <w:t>Tumbuhan dengan biji berkeping satu atau monokotil)</w:t>
      </w:r>
    </w:p>
    <w:p w14:paraId="61D446F8" w14:textId="77777777" w:rsidR="00DC7785" w:rsidRPr="00263211" w:rsidRDefault="00DC7785" w:rsidP="00DC7785">
      <w:pPr>
        <w:spacing w:line="360" w:lineRule="auto"/>
        <w:jc w:val="both"/>
        <w:rPr>
          <w:rFonts w:ascii="Times New Roman" w:hAnsi="Times New Roman"/>
          <w:i/>
          <w:iCs/>
          <w:sz w:val="24"/>
          <w:szCs w:val="24"/>
        </w:rPr>
      </w:pPr>
      <w:r w:rsidRPr="00263211">
        <w:rPr>
          <w:rFonts w:ascii="Times New Roman" w:hAnsi="Times New Roman"/>
          <w:sz w:val="24"/>
          <w:szCs w:val="24"/>
        </w:rPr>
        <w:t>Ordo</w:t>
      </w:r>
      <w:r w:rsidRPr="00263211">
        <w:rPr>
          <w:rFonts w:ascii="Times New Roman" w:hAnsi="Times New Roman"/>
          <w:sz w:val="24"/>
          <w:szCs w:val="24"/>
        </w:rPr>
        <w:tab/>
      </w:r>
      <w:r w:rsidRPr="00263211">
        <w:rPr>
          <w:rFonts w:ascii="Times New Roman" w:hAnsi="Times New Roman"/>
          <w:sz w:val="24"/>
          <w:szCs w:val="24"/>
        </w:rPr>
        <w:tab/>
        <w:t xml:space="preserve">: </w:t>
      </w:r>
      <w:r w:rsidRPr="00263211">
        <w:rPr>
          <w:rFonts w:ascii="Times New Roman" w:hAnsi="Times New Roman"/>
          <w:i/>
          <w:iCs/>
          <w:sz w:val="24"/>
          <w:szCs w:val="24"/>
        </w:rPr>
        <w:t>Podes</w:t>
      </w:r>
    </w:p>
    <w:p w14:paraId="27B37CCD" w14:textId="77777777" w:rsidR="00DC7785" w:rsidRPr="00263211" w:rsidRDefault="00DC7785" w:rsidP="00DC7785">
      <w:pPr>
        <w:spacing w:line="360" w:lineRule="auto"/>
        <w:jc w:val="both"/>
        <w:rPr>
          <w:rFonts w:ascii="Times New Roman" w:hAnsi="Times New Roman"/>
          <w:sz w:val="24"/>
          <w:szCs w:val="24"/>
        </w:rPr>
      </w:pPr>
      <w:r w:rsidRPr="00263211">
        <w:rPr>
          <w:rFonts w:ascii="Times New Roman" w:hAnsi="Times New Roman"/>
          <w:sz w:val="24"/>
          <w:szCs w:val="24"/>
        </w:rPr>
        <w:t>Famili/Suku</w:t>
      </w:r>
      <w:r w:rsidRPr="00263211">
        <w:rPr>
          <w:rFonts w:ascii="Times New Roman" w:hAnsi="Times New Roman"/>
          <w:sz w:val="24"/>
          <w:szCs w:val="24"/>
        </w:rPr>
        <w:tab/>
        <w:t xml:space="preserve">: </w:t>
      </w:r>
      <w:r w:rsidRPr="00263211">
        <w:rPr>
          <w:rFonts w:ascii="Times New Roman" w:hAnsi="Times New Roman"/>
          <w:i/>
          <w:iCs/>
          <w:sz w:val="24"/>
          <w:szCs w:val="24"/>
        </w:rPr>
        <w:t>Graminae</w:t>
      </w:r>
      <w:r w:rsidRPr="00263211">
        <w:rPr>
          <w:rFonts w:ascii="Times New Roman" w:hAnsi="Times New Roman"/>
          <w:sz w:val="24"/>
          <w:szCs w:val="24"/>
        </w:rPr>
        <w:t xml:space="preserve"> atau </w:t>
      </w:r>
      <w:r w:rsidRPr="00263211">
        <w:rPr>
          <w:rFonts w:ascii="Times New Roman" w:hAnsi="Times New Roman"/>
          <w:i/>
          <w:iCs/>
          <w:sz w:val="24"/>
          <w:szCs w:val="24"/>
        </w:rPr>
        <w:t>poaceae</w:t>
      </w:r>
    </w:p>
    <w:p w14:paraId="2BC77CBF" w14:textId="77777777" w:rsidR="00DC7785" w:rsidRPr="00263211" w:rsidRDefault="00DC7785" w:rsidP="00DC7785">
      <w:pPr>
        <w:spacing w:line="360" w:lineRule="auto"/>
        <w:jc w:val="both"/>
        <w:rPr>
          <w:rFonts w:ascii="Times New Roman" w:hAnsi="Times New Roman"/>
          <w:i/>
          <w:iCs/>
          <w:sz w:val="24"/>
          <w:szCs w:val="24"/>
        </w:rPr>
      </w:pPr>
      <w:r w:rsidRPr="00263211">
        <w:rPr>
          <w:rFonts w:ascii="Times New Roman" w:hAnsi="Times New Roman"/>
          <w:sz w:val="24"/>
          <w:szCs w:val="24"/>
        </w:rPr>
        <w:t>Genus</w:t>
      </w:r>
      <w:r w:rsidRPr="00263211">
        <w:rPr>
          <w:rFonts w:ascii="Times New Roman" w:hAnsi="Times New Roman"/>
          <w:sz w:val="24"/>
          <w:szCs w:val="24"/>
        </w:rPr>
        <w:tab/>
      </w:r>
      <w:r w:rsidRPr="00263211">
        <w:rPr>
          <w:rFonts w:ascii="Times New Roman" w:hAnsi="Times New Roman"/>
          <w:sz w:val="24"/>
          <w:szCs w:val="24"/>
        </w:rPr>
        <w:tab/>
        <w:t xml:space="preserve">: </w:t>
      </w:r>
      <w:r w:rsidRPr="00263211">
        <w:rPr>
          <w:rFonts w:ascii="Times New Roman" w:hAnsi="Times New Roman"/>
          <w:i/>
          <w:iCs/>
          <w:sz w:val="24"/>
          <w:szCs w:val="24"/>
        </w:rPr>
        <w:t>Saccharum</w:t>
      </w:r>
    </w:p>
    <w:p w14:paraId="1F096EAD" w14:textId="77777777" w:rsidR="00DC7785" w:rsidRPr="00263211" w:rsidRDefault="00DC7785" w:rsidP="00DC7785">
      <w:pPr>
        <w:spacing w:line="360" w:lineRule="auto"/>
        <w:jc w:val="both"/>
        <w:rPr>
          <w:rFonts w:ascii="Times New Roman" w:hAnsi="Times New Roman"/>
          <w:i/>
          <w:iCs/>
          <w:sz w:val="24"/>
          <w:szCs w:val="24"/>
        </w:rPr>
      </w:pPr>
      <w:r w:rsidRPr="00263211">
        <w:rPr>
          <w:rFonts w:ascii="Times New Roman" w:hAnsi="Times New Roman"/>
          <w:sz w:val="24"/>
          <w:szCs w:val="24"/>
        </w:rPr>
        <w:t>Spesies</w:t>
      </w:r>
      <w:r w:rsidRPr="00263211">
        <w:rPr>
          <w:rFonts w:ascii="Times New Roman" w:hAnsi="Times New Roman"/>
          <w:sz w:val="24"/>
          <w:szCs w:val="24"/>
        </w:rPr>
        <w:tab/>
        <w:t xml:space="preserve">: </w:t>
      </w:r>
      <w:r w:rsidRPr="00263211">
        <w:rPr>
          <w:rFonts w:ascii="Times New Roman" w:hAnsi="Times New Roman"/>
          <w:i/>
          <w:iCs/>
          <w:sz w:val="24"/>
          <w:szCs w:val="24"/>
        </w:rPr>
        <w:t>Saccharum officinarum L.</w:t>
      </w:r>
    </w:p>
    <w:p w14:paraId="6DB1DA94" w14:textId="31822E8E" w:rsidR="00DF3E30" w:rsidRPr="00263211" w:rsidRDefault="00DC7785" w:rsidP="0039109D">
      <w:pPr>
        <w:spacing w:after="0" w:line="360" w:lineRule="auto"/>
        <w:ind w:firstLine="720"/>
        <w:jc w:val="both"/>
        <w:rPr>
          <w:rFonts w:ascii="Times New Roman" w:hAnsi="Times New Roman"/>
          <w:sz w:val="24"/>
          <w:szCs w:val="24"/>
        </w:rPr>
      </w:pPr>
      <w:r w:rsidRPr="00263211">
        <w:rPr>
          <w:rFonts w:ascii="Times New Roman" w:hAnsi="Times New Roman"/>
          <w:sz w:val="24"/>
          <w:szCs w:val="24"/>
        </w:rPr>
        <w:t>Tanaman tebu menjadi sumber pemanis utama yaitu mencapai 70% Machine generated sedangkan sisanya berasal dari bit gula. Menurut Badan Pusat Statistik, kebutuhan gula per tahun Indonesia mencapai 4.039,2 juta ton gula untuk memenuhi kebutuhan gula lebih dari 260 juta jiwa penduduk Indonesia. Hal ini menunjukkan bahwa tanaman ini sangat dibutuhkan seiring dengan pertambahan jumlah penduduk dan peningkatan produksi gula. Pada proses produksi tebu menjadi gula menghasilkan limbah berupa ampas tebu.</w:t>
      </w:r>
    </w:p>
    <w:p w14:paraId="1B257853" w14:textId="77777777"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a) Selulosa </w:t>
      </w:r>
    </w:p>
    <w:p w14:paraId="0785D8B4" w14:textId="77777777"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Selulosa memiliki rumus struktur (C6H100s)n adalah polimer panjang polisakarida karbohidrat dari beta-glukosa. Selulosa merupakan senyawa organik penyusun utama dinding sel dari tumbuhan. Selulosa adalah senyawa berserat </w:t>
      </w:r>
      <w:r w:rsidRPr="00263211">
        <w:rPr>
          <w:rFonts w:ascii="Times New Roman" w:hAnsi="Times New Roman"/>
          <w:sz w:val="24"/>
          <w:szCs w:val="24"/>
        </w:rPr>
        <w:lastRenderedPageBreak/>
        <w:t xml:space="preserve">dengan daya tegangan tarik yang tinggi dan tidak larut dalam air dan pelarut organik. </w:t>
      </w:r>
    </w:p>
    <w:p w14:paraId="34D72EFC" w14:textId="77777777"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b) Hemiselulosa </w:t>
      </w:r>
    </w:p>
    <w:p w14:paraId="3E3238DD" w14:textId="77777777"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Hemiselulosa merupakan senyawa sejenis polisakarida yang mengisi ruang antara serat-serat selulosa dalam dinding sel tumbuhan, mudah larut dalam alkali dan nurdah terhidrolisis oleh asam mineral menjadi gula dan senyawa lain. Monomer penyusun hemiselulosa biasanya adalah rantai D-glukosa, ditambah dengan berbagai bentuk monosakarida yang terikat pada rantai, baik sebagai cabang atau mata rantai, seperti D-mannosa, D-galaktosa, D- fukosa dan pentosa-pentosa seperti D-xilosa dan 1--arabinosa. Komponen utama hemiselulosa pada tanaman Dycotyledoneae didominasi oleh xiloglukan. Hemiselulosa lebih mudah larut daripada selulosa dan dapat diisolasi dengan metode ekstraksi. </w:t>
      </w:r>
    </w:p>
    <w:p w14:paraId="27BC3C6B" w14:textId="77777777" w:rsidR="00DC7785"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c) Lignin </w:t>
      </w:r>
    </w:p>
    <w:p w14:paraId="36DF9651" w14:textId="77777777" w:rsidR="00154317" w:rsidRPr="00263211" w:rsidRDefault="00DC7785" w:rsidP="00DC7785">
      <w:pPr>
        <w:spacing w:after="0" w:line="360" w:lineRule="auto"/>
        <w:ind w:firstLine="720"/>
        <w:jc w:val="both"/>
        <w:rPr>
          <w:rFonts w:ascii="Times New Roman" w:hAnsi="Times New Roman"/>
          <w:sz w:val="24"/>
          <w:szCs w:val="24"/>
        </w:rPr>
      </w:pPr>
      <w:r w:rsidRPr="00263211">
        <w:rPr>
          <w:rFonts w:ascii="Times New Roman" w:hAnsi="Times New Roman"/>
          <w:sz w:val="24"/>
          <w:szCs w:val="24"/>
        </w:rPr>
        <w:t>Lignin adalah tat yang bersama-sama dengan selulosa dalam tanaman tebu. Lignin berguna sebagai pengikat antar serat dalam kayu seperti lem atau semen yang mengikat sel-sel lain dalam satu kesatuan, sehingga menambah kekuatan tanarnan agar kokoh berdiri tegak. Struktur lignin berbeda dengan polisakarida karena terdiri dari system aromatic yang tersusun atas unit-unit penil propane</w:t>
      </w:r>
    </w:p>
    <w:p w14:paraId="7B66AF4E" w14:textId="0B8A1259" w:rsidR="00DC7785" w:rsidRPr="00263211" w:rsidRDefault="00154317" w:rsidP="00154317">
      <w:pPr>
        <w:spacing w:after="0" w:line="360" w:lineRule="auto"/>
        <w:ind w:firstLine="720"/>
        <w:jc w:val="right"/>
        <w:rPr>
          <w:rFonts w:ascii="Times New Roman" w:hAnsi="Times New Roman"/>
          <w:noProof/>
          <w:sz w:val="24"/>
          <w:szCs w:val="24"/>
        </w:rPr>
      </w:pPr>
      <w:r w:rsidRPr="00263211">
        <w:rPr>
          <w:rFonts w:ascii="Times New Roman" w:hAnsi="Times New Roman"/>
          <w:noProof/>
          <w:sz w:val="24"/>
          <w:szCs w:val="24"/>
        </w:rPr>
        <w:t>(Rahma, dkk, 2020).</w:t>
      </w:r>
    </w:p>
    <w:p w14:paraId="2D604CC2" w14:textId="77777777" w:rsidR="00DC7785" w:rsidRPr="00263211" w:rsidRDefault="00DC7785" w:rsidP="00DC7785">
      <w:pPr>
        <w:spacing w:after="0" w:line="360" w:lineRule="auto"/>
        <w:jc w:val="both"/>
        <w:rPr>
          <w:rFonts w:ascii="Times New Roman" w:hAnsi="Times New Roman"/>
          <w:noProof/>
          <w:sz w:val="24"/>
          <w:szCs w:val="24"/>
        </w:rPr>
      </w:pPr>
    </w:p>
    <w:p w14:paraId="626D670C" w14:textId="15D06937" w:rsidR="00DC7785" w:rsidRPr="00263211" w:rsidRDefault="00DC7785" w:rsidP="00DF3E30">
      <w:pPr>
        <w:pStyle w:val="Heading4"/>
        <w:ind w:hanging="720"/>
        <w:rPr>
          <w:noProof/>
        </w:rPr>
      </w:pPr>
      <w:r w:rsidRPr="00263211">
        <w:rPr>
          <w:noProof/>
        </w:rPr>
        <w:t>Gula</w:t>
      </w:r>
    </w:p>
    <w:p w14:paraId="1A171685" w14:textId="77777777" w:rsidR="00DC7785" w:rsidRPr="00263211" w:rsidRDefault="00DC7785" w:rsidP="00DC7785">
      <w:pPr>
        <w:spacing w:after="0" w:line="360" w:lineRule="auto"/>
        <w:ind w:firstLine="720"/>
        <w:jc w:val="both"/>
        <w:rPr>
          <w:rFonts w:ascii="Times New Roman" w:hAnsi="Times New Roman"/>
          <w:noProof/>
          <w:sz w:val="24"/>
          <w:szCs w:val="24"/>
        </w:rPr>
      </w:pPr>
      <w:r w:rsidRPr="00263211">
        <w:rPr>
          <w:rFonts w:ascii="Times New Roman" w:hAnsi="Times New Roman"/>
          <w:noProof/>
          <w:sz w:val="24"/>
          <w:szCs w:val="24"/>
        </w:rPr>
        <w:t>Gula adalah suatu karbohidrat sederhana yang menjadi sumber energi dan komoditas perdagangan utama. Gula paling banyak diperdagangkan dalam bentuk kristal sukrosa padat. Gula digunakan untuk mengubah rasa menjadi manis dan keadaan makanan atau minuman. Gula sederhana, seperti glukosa (yang diproduksi dari sukrosa dengan enzim atau hidrolisis asam), menyimpan energi yang akan digunakan oleh sel. Gula atau sukrosa adalah senyawa organik terutama golongan karbohidrat. Sukrosa juga termasuk disakarida yang didalamnya terdiri dari komponenkomponen D-glukosa dan D-fruktosa. Rumus molekul sukrosa adalah C</w:t>
      </w:r>
      <w:r w:rsidRPr="00263211">
        <w:rPr>
          <w:rFonts w:ascii="Times New Roman" w:hAnsi="Times New Roman"/>
          <w:noProof/>
          <w:sz w:val="24"/>
          <w:szCs w:val="24"/>
          <w:vertAlign w:val="subscript"/>
        </w:rPr>
        <w:t>22</w:t>
      </w:r>
      <w:r w:rsidRPr="00263211">
        <w:rPr>
          <w:rFonts w:ascii="Times New Roman" w:hAnsi="Times New Roman"/>
          <w:noProof/>
          <w:sz w:val="24"/>
          <w:szCs w:val="24"/>
        </w:rPr>
        <w:t>H</w:t>
      </w:r>
      <w:r w:rsidRPr="00263211">
        <w:rPr>
          <w:rFonts w:ascii="Times New Roman" w:hAnsi="Times New Roman"/>
          <w:noProof/>
          <w:sz w:val="24"/>
          <w:szCs w:val="24"/>
          <w:vertAlign w:val="subscript"/>
        </w:rPr>
        <w:t>22</w:t>
      </w:r>
      <w:r w:rsidRPr="00263211">
        <w:rPr>
          <w:rFonts w:ascii="Times New Roman" w:hAnsi="Times New Roman"/>
          <w:noProof/>
          <w:sz w:val="24"/>
          <w:szCs w:val="24"/>
        </w:rPr>
        <w:t>O</w:t>
      </w:r>
      <w:r w:rsidRPr="00263211">
        <w:rPr>
          <w:rFonts w:ascii="Times New Roman" w:hAnsi="Times New Roman"/>
          <w:noProof/>
          <w:sz w:val="24"/>
          <w:szCs w:val="24"/>
          <w:vertAlign w:val="subscript"/>
        </w:rPr>
        <w:t>11</w:t>
      </w:r>
      <w:r w:rsidRPr="00263211">
        <w:rPr>
          <w:rFonts w:ascii="Times New Roman" w:hAnsi="Times New Roman"/>
          <w:noProof/>
          <w:sz w:val="24"/>
          <w:szCs w:val="24"/>
        </w:rPr>
        <w:t xml:space="preserve"> Gula dengan berat molekul 342 g/mol dapat </w:t>
      </w:r>
      <w:r w:rsidRPr="00263211">
        <w:rPr>
          <w:rFonts w:ascii="Times New Roman" w:hAnsi="Times New Roman"/>
          <w:noProof/>
          <w:sz w:val="24"/>
          <w:szCs w:val="24"/>
        </w:rPr>
        <w:lastRenderedPageBreak/>
        <w:t>berupa kristal-kristal bebas air dengan berat jenis I ,6 g/ml dan titik leleh 160°C. Sukrosa ini kristalnya berbentuk prisma monoklin dan berwama putih jemih. Wama tersebut sangat tergantung pada kemumiannya. Bentuk kristal mumi dapat tahan lama bila disimpan dalam gudang yang baik. Gula dalam bentuk larutan yang baik ketika masih berada dalam batang tebu maupun ketika masih berada dalam larutan. Bentuk gula selama proses dalam pabrik tak tahan lama dan akan cepat rusak karena terjadi hidrolisis/inversi/penguraian. Inversi adalah peristiwa pecahnya sukrosa menjadi gula-gula reduksi (glukosa, fruktosa,dan sebagainya).</w:t>
      </w:r>
    </w:p>
    <w:p w14:paraId="02C7BA05" w14:textId="77777777" w:rsidR="00DC7785" w:rsidRPr="00263211" w:rsidRDefault="00DC7785" w:rsidP="00DC7785">
      <w:pPr>
        <w:spacing w:after="0" w:line="360" w:lineRule="auto"/>
        <w:ind w:firstLine="720"/>
        <w:jc w:val="both"/>
        <w:rPr>
          <w:rFonts w:ascii="Times New Roman" w:hAnsi="Times New Roman"/>
          <w:noProof/>
          <w:sz w:val="24"/>
          <w:szCs w:val="24"/>
        </w:rPr>
      </w:pPr>
    </w:p>
    <w:p w14:paraId="43381327" w14:textId="1039D569" w:rsidR="00DC7785" w:rsidRPr="00263211" w:rsidRDefault="00DC7785" w:rsidP="00DF3E30">
      <w:pPr>
        <w:pStyle w:val="Heading4"/>
        <w:ind w:hanging="720"/>
        <w:rPr>
          <w:noProof/>
        </w:rPr>
      </w:pPr>
      <w:r w:rsidRPr="00263211">
        <w:rPr>
          <w:noProof/>
        </w:rPr>
        <w:t>Parameter</w:t>
      </w:r>
    </w:p>
    <w:p w14:paraId="5943A7FE" w14:textId="3BD22F8C" w:rsidR="00DC7785" w:rsidRPr="00263211" w:rsidRDefault="00DC7785" w:rsidP="00DC7785">
      <w:pPr>
        <w:spacing w:after="0" w:line="360" w:lineRule="auto"/>
        <w:ind w:firstLine="720"/>
        <w:jc w:val="both"/>
        <w:rPr>
          <w:rFonts w:ascii="Times New Roman" w:hAnsi="Times New Roman"/>
          <w:noProof/>
          <w:sz w:val="24"/>
          <w:szCs w:val="24"/>
        </w:rPr>
      </w:pPr>
      <w:r w:rsidRPr="00263211">
        <w:rPr>
          <w:rFonts w:ascii="Times New Roman" w:hAnsi="Times New Roman"/>
          <w:noProof/>
          <w:sz w:val="24"/>
          <w:szCs w:val="24"/>
        </w:rPr>
        <w:t xml:space="preserve">Nilai parameter dalam industri gula adalah tinjauan yang akan digunakan dalam penentuan kualitas tebu untuk menghasilkan nira. Beberapa parameter ditentukan pada rentang nilai tertentu untuk memastikan tebu dan nira memenuhi standar yang ditetapkan dalam industri pada proses penanaman hingga proses produksi gula. </w:t>
      </w:r>
    </w:p>
    <w:p w14:paraId="1390B08A" w14:textId="31B7AECC"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3.3.1</w:t>
      </w:r>
      <w:r w:rsidRPr="00263211">
        <w:rPr>
          <w:rFonts w:ascii="Times New Roman" w:hAnsi="Times New Roman"/>
          <w:b/>
          <w:bCs/>
          <w:noProof/>
          <w:sz w:val="24"/>
          <w:szCs w:val="24"/>
        </w:rPr>
        <w:tab/>
        <w:t>PI (</w:t>
      </w:r>
      <w:r w:rsidRPr="00263211">
        <w:rPr>
          <w:rFonts w:ascii="Times New Roman" w:hAnsi="Times New Roman"/>
          <w:b/>
          <w:bCs/>
          <w:i/>
          <w:iCs/>
          <w:noProof/>
          <w:sz w:val="24"/>
          <w:szCs w:val="24"/>
        </w:rPr>
        <w:t>Preparation Index</w:t>
      </w:r>
      <w:r w:rsidRPr="00263211">
        <w:rPr>
          <w:rFonts w:ascii="Times New Roman" w:hAnsi="Times New Roman"/>
          <w:b/>
          <w:bCs/>
          <w:noProof/>
          <w:sz w:val="24"/>
          <w:szCs w:val="24"/>
        </w:rPr>
        <w:t>)</w:t>
      </w:r>
    </w:p>
    <w:p w14:paraId="5E22CB84" w14:textId="529692FF"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Dalam Industri gula, parameter ini menunjukkan banyaknya sel tebu yang siap diperah setelah melewati beberapa peralatan pada stasiun gilingan, beberapa faktor nilai PI adalah konfigurasi peralatan, operasional (</w:t>
      </w:r>
      <w:r w:rsidRPr="00263211">
        <w:rPr>
          <w:rFonts w:ascii="Times New Roman" w:hAnsi="Times New Roman"/>
          <w:i/>
          <w:iCs/>
          <w:noProof/>
          <w:sz w:val="24"/>
          <w:szCs w:val="24"/>
        </w:rPr>
        <w:t>feeding)</w:t>
      </w:r>
      <w:r w:rsidRPr="00263211">
        <w:rPr>
          <w:rFonts w:ascii="Times New Roman" w:hAnsi="Times New Roman"/>
          <w:noProof/>
          <w:sz w:val="24"/>
          <w:szCs w:val="24"/>
        </w:rPr>
        <w:t xml:space="preserve">, </w:t>
      </w:r>
      <w:r w:rsidRPr="00263211">
        <w:rPr>
          <w:rFonts w:ascii="Times New Roman" w:hAnsi="Times New Roman"/>
          <w:i/>
          <w:iCs/>
          <w:noProof/>
          <w:sz w:val="24"/>
          <w:szCs w:val="24"/>
        </w:rPr>
        <w:t>power</w:t>
      </w:r>
      <w:r w:rsidRPr="00263211">
        <w:rPr>
          <w:rFonts w:ascii="Times New Roman" w:hAnsi="Times New Roman"/>
          <w:noProof/>
          <w:sz w:val="24"/>
          <w:szCs w:val="24"/>
        </w:rPr>
        <w:t xml:space="preserve"> alat, penyetelan peralatan. PI disebut juga derajat pencacahan, dimana jika nilainya semakin tinggi menggambarkan konerja ekstraksi semakin baik.</w:t>
      </w:r>
    </w:p>
    <w:p w14:paraId="6ABE6DA0" w14:textId="519B848A"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3.3.2</w:t>
      </w:r>
      <w:r w:rsidR="0039109D" w:rsidRPr="00263211">
        <w:rPr>
          <w:rFonts w:ascii="Times New Roman" w:hAnsi="Times New Roman"/>
          <w:b/>
          <w:bCs/>
          <w:noProof/>
          <w:sz w:val="24"/>
          <w:szCs w:val="24"/>
        </w:rPr>
        <w:tab/>
      </w:r>
      <w:r w:rsidRPr="00263211">
        <w:rPr>
          <w:rFonts w:ascii="Times New Roman" w:hAnsi="Times New Roman"/>
          <w:b/>
          <w:bCs/>
          <w:noProof/>
          <w:sz w:val="24"/>
          <w:szCs w:val="24"/>
        </w:rPr>
        <w:t>POL</w:t>
      </w:r>
    </w:p>
    <w:p w14:paraId="26807762" w14:textId="1F21A6F5"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Style w:val="Strong"/>
          <w:rFonts w:ascii="Times New Roman" w:hAnsi="Times New Roman"/>
          <w:color w:val="333333"/>
          <w:sz w:val="24"/>
          <w:szCs w:val="24"/>
          <w:bdr w:val="none" w:sz="0" w:space="0" w:color="auto" w:frame="1"/>
          <w:shd w:val="clear" w:color="auto" w:fill="FFFFFF"/>
        </w:rPr>
        <w:t>Derajat pol</w:t>
      </w:r>
      <w:r w:rsidRPr="00263211">
        <w:rPr>
          <w:rFonts w:ascii="Times New Roman" w:hAnsi="Times New Roman"/>
          <w:color w:val="333333"/>
          <w:sz w:val="24"/>
          <w:szCs w:val="24"/>
          <w:shd w:val="clear" w:color="auto" w:fill="FFFFFF"/>
        </w:rPr>
        <w:t> atau yang biasa disebut dengan </w:t>
      </w:r>
      <w:r w:rsidRPr="00263211">
        <w:rPr>
          <w:rStyle w:val="Strong"/>
          <w:rFonts w:ascii="Times New Roman" w:hAnsi="Times New Roman"/>
          <w:color w:val="333333"/>
          <w:sz w:val="24"/>
          <w:szCs w:val="24"/>
          <w:bdr w:val="none" w:sz="0" w:space="0" w:color="auto" w:frame="1"/>
          <w:shd w:val="clear" w:color="auto" w:fill="FFFFFF"/>
        </w:rPr>
        <w:t>kadar pol</w:t>
      </w:r>
      <w:r w:rsidRPr="00263211">
        <w:rPr>
          <w:rFonts w:ascii="Times New Roman" w:hAnsi="Times New Roman"/>
          <w:color w:val="333333"/>
          <w:sz w:val="24"/>
          <w:szCs w:val="24"/>
          <w:shd w:val="clear" w:color="auto" w:fill="FFFFFF"/>
        </w:rPr>
        <w:t> adalah jumlah gula (dalam gram) yang terkandung dalam setiap 100 gram larutan yang yang didapat dari pengukuran. Jadi dapat disimpulkan jika kadar pol nira = 15, artinya dalam 100 gram larutan nira terkandung gula 15 gram. Selebihnya 85 gram adalah </w:t>
      </w:r>
      <w:r w:rsidRPr="00263211">
        <w:rPr>
          <w:rStyle w:val="Strong"/>
          <w:rFonts w:ascii="Times New Roman" w:hAnsi="Times New Roman"/>
          <w:color w:val="333333"/>
          <w:sz w:val="24"/>
          <w:szCs w:val="24"/>
          <w:bdr w:val="none" w:sz="0" w:space="0" w:color="auto" w:frame="1"/>
          <w:shd w:val="clear" w:color="auto" w:fill="FFFFFF"/>
        </w:rPr>
        <w:t>air</w:t>
      </w:r>
      <w:r w:rsidRPr="00263211">
        <w:rPr>
          <w:rFonts w:ascii="Times New Roman" w:hAnsi="Times New Roman"/>
          <w:color w:val="333333"/>
          <w:sz w:val="24"/>
          <w:szCs w:val="24"/>
          <w:shd w:val="clear" w:color="auto" w:fill="FFFFFF"/>
        </w:rPr>
        <w:t> dan</w:t>
      </w:r>
      <w:r w:rsidRPr="00263211">
        <w:rPr>
          <w:rFonts w:ascii="Times New Roman" w:hAnsi="Times New Roman"/>
          <w:b/>
          <w:bCs/>
          <w:color w:val="333333"/>
          <w:sz w:val="24"/>
          <w:szCs w:val="24"/>
          <w:shd w:val="clear" w:color="auto" w:fill="FFFFFF"/>
        </w:rPr>
        <w:t> </w:t>
      </w:r>
      <w:r w:rsidRPr="00263211">
        <w:rPr>
          <w:rStyle w:val="Strong"/>
          <w:rFonts w:ascii="Times New Roman" w:hAnsi="Times New Roman"/>
          <w:color w:val="333333"/>
          <w:sz w:val="24"/>
          <w:szCs w:val="24"/>
          <w:bdr w:val="none" w:sz="0" w:space="0" w:color="auto" w:frame="1"/>
          <w:shd w:val="clear" w:color="auto" w:fill="FFFFFF"/>
        </w:rPr>
        <w:t>zat terlarut bukan gula</w:t>
      </w:r>
      <w:r w:rsidRPr="00263211">
        <w:rPr>
          <w:rFonts w:ascii="Times New Roman" w:hAnsi="Times New Roman"/>
          <w:b/>
          <w:bCs/>
          <w:color w:val="333333"/>
          <w:sz w:val="24"/>
          <w:szCs w:val="24"/>
          <w:shd w:val="clear" w:color="auto" w:fill="FFFFFF"/>
        </w:rPr>
        <w:t xml:space="preserve"> </w:t>
      </w:r>
      <w:r w:rsidRPr="00263211">
        <w:rPr>
          <w:rFonts w:ascii="Times New Roman" w:hAnsi="Times New Roman"/>
          <w:noProof/>
          <w:color w:val="333333"/>
          <w:sz w:val="24"/>
          <w:szCs w:val="24"/>
          <w:shd w:val="clear" w:color="auto" w:fill="FFFFFF"/>
        </w:rPr>
        <w:t>(mulimeter digital, 2021)</w:t>
      </w:r>
      <w:r w:rsidRPr="00263211">
        <w:rPr>
          <w:rFonts w:ascii="Times New Roman" w:hAnsi="Times New Roman"/>
          <w:b/>
          <w:bCs/>
          <w:color w:val="333333"/>
          <w:sz w:val="24"/>
          <w:szCs w:val="24"/>
          <w:shd w:val="clear" w:color="auto" w:fill="FFFFFF"/>
        </w:rPr>
        <w:t>.</w:t>
      </w:r>
    </w:p>
    <w:p w14:paraId="29709F6D" w14:textId="56388D6E"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 xml:space="preserve">3.3.3 </w:t>
      </w:r>
      <w:r w:rsidR="0039109D" w:rsidRPr="00263211">
        <w:rPr>
          <w:rFonts w:ascii="Times New Roman" w:hAnsi="Times New Roman"/>
          <w:b/>
          <w:bCs/>
          <w:noProof/>
          <w:sz w:val="24"/>
          <w:szCs w:val="24"/>
        </w:rPr>
        <w:tab/>
      </w:r>
      <w:r w:rsidRPr="00263211">
        <w:rPr>
          <w:rFonts w:ascii="Times New Roman" w:hAnsi="Times New Roman"/>
          <w:b/>
          <w:bCs/>
          <w:noProof/>
          <w:sz w:val="24"/>
          <w:szCs w:val="24"/>
        </w:rPr>
        <w:t>BRIX</w:t>
      </w:r>
    </w:p>
    <w:p w14:paraId="60A0F49C" w14:textId="4AEE85A5" w:rsidR="00DC7785" w:rsidRPr="00263211" w:rsidRDefault="00DC7785" w:rsidP="00DC7785">
      <w:pPr>
        <w:spacing w:after="0" w:line="360" w:lineRule="auto"/>
        <w:jc w:val="both"/>
        <w:rPr>
          <w:rFonts w:ascii="Times New Roman" w:hAnsi="Times New Roman"/>
          <w:color w:val="333333"/>
          <w:sz w:val="24"/>
          <w:szCs w:val="24"/>
          <w:shd w:val="clear" w:color="auto" w:fill="FFFFFF"/>
        </w:rPr>
      </w:pPr>
      <w:r w:rsidRPr="00263211">
        <w:rPr>
          <w:rFonts w:ascii="Times New Roman" w:hAnsi="Times New Roman"/>
          <w:b/>
          <w:bCs/>
          <w:noProof/>
          <w:sz w:val="24"/>
          <w:szCs w:val="24"/>
        </w:rPr>
        <w:tab/>
      </w:r>
      <w:r w:rsidRPr="00263211">
        <w:rPr>
          <w:rFonts w:ascii="Times New Roman" w:hAnsi="Times New Roman"/>
          <w:color w:val="000000"/>
          <w:sz w:val="24"/>
          <w:szCs w:val="24"/>
          <w:shd w:val="clear" w:color="auto" w:fill="FFFFFF"/>
        </w:rPr>
        <w:t xml:space="preserve">Nilai Brix digunakan untuk penentuan konsentrasi gula, yaitu untuk menyatakan konsentrasi (% berat) atau kepadatan gula dalam larutan. Padatan </w:t>
      </w:r>
      <w:r w:rsidRPr="00263211">
        <w:rPr>
          <w:rFonts w:ascii="Times New Roman" w:hAnsi="Times New Roman"/>
          <w:color w:val="000000"/>
          <w:sz w:val="24"/>
          <w:szCs w:val="24"/>
          <w:shd w:val="clear" w:color="auto" w:fill="FFFFFF"/>
        </w:rPr>
        <w:lastRenderedPageBreak/>
        <w:t xml:space="preserve">terlarut ini </w:t>
      </w:r>
      <w:r w:rsidRPr="00263211">
        <w:rPr>
          <w:rFonts w:ascii="Times New Roman" w:hAnsi="Times New Roman"/>
          <w:color w:val="333333"/>
          <w:sz w:val="24"/>
          <w:szCs w:val="24"/>
          <w:shd w:val="clear" w:color="auto" w:fill="FFFFFF"/>
        </w:rPr>
        <w:t xml:space="preserve">mengandung gula, pati, garam-garam dan zat organik. Brix adalah jumlah zat padat semu yang larut (dalam gr) dalam setiap 100 gram larutan. Jadi jika nira memiliki kadar BRIX = 16, berarti dalam 100 gram nira, 16 gram merupakan zat padat terlarut dan 84 gram adalah air </w:t>
      </w:r>
      <w:r w:rsidRPr="00263211">
        <w:rPr>
          <w:rFonts w:ascii="Times New Roman" w:hAnsi="Times New Roman"/>
          <w:noProof/>
          <w:color w:val="333333"/>
          <w:sz w:val="24"/>
          <w:szCs w:val="24"/>
          <w:shd w:val="clear" w:color="auto" w:fill="FFFFFF"/>
        </w:rPr>
        <w:t>(mulimeter digital, 2021)</w:t>
      </w:r>
      <w:r w:rsidRPr="00263211">
        <w:rPr>
          <w:rFonts w:ascii="Times New Roman" w:hAnsi="Times New Roman"/>
          <w:color w:val="333333"/>
          <w:sz w:val="24"/>
          <w:szCs w:val="24"/>
          <w:shd w:val="clear" w:color="auto" w:fill="FFFFFF"/>
        </w:rPr>
        <w:t>.</w:t>
      </w:r>
    </w:p>
    <w:p w14:paraId="3B89F650" w14:textId="77777777" w:rsidR="00154317" w:rsidRPr="00263211" w:rsidRDefault="00154317" w:rsidP="00DC7785">
      <w:pPr>
        <w:spacing w:after="0" w:line="360" w:lineRule="auto"/>
        <w:jc w:val="both"/>
        <w:rPr>
          <w:rFonts w:ascii="Times New Roman" w:hAnsi="Times New Roman"/>
          <w:b/>
          <w:bCs/>
          <w:noProof/>
          <w:sz w:val="24"/>
          <w:szCs w:val="24"/>
        </w:rPr>
      </w:pPr>
    </w:p>
    <w:p w14:paraId="19D4E09D" w14:textId="6591C1BE" w:rsidR="00DC7785" w:rsidRPr="00263211" w:rsidRDefault="00DC7785" w:rsidP="00DF3E30">
      <w:pPr>
        <w:pStyle w:val="Heading4"/>
        <w:ind w:hanging="720"/>
        <w:rPr>
          <w:noProof/>
        </w:rPr>
      </w:pPr>
      <w:r w:rsidRPr="00263211">
        <w:rPr>
          <w:noProof/>
        </w:rPr>
        <w:t>Produk Samping</w:t>
      </w:r>
    </w:p>
    <w:p w14:paraId="16B995A5" w14:textId="2B76CD18"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Dalam produksi gula di industri ini, mempunyai produk samping. Dalam pengertian ini beberapa produk samping yaitu sebagai berikut.</w:t>
      </w:r>
    </w:p>
    <w:p w14:paraId="68AE8DAA" w14:textId="1DAD95FE"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3.4.1</w:t>
      </w:r>
      <w:r w:rsidRPr="00263211">
        <w:rPr>
          <w:rFonts w:ascii="Times New Roman" w:hAnsi="Times New Roman"/>
          <w:b/>
          <w:bCs/>
          <w:noProof/>
          <w:sz w:val="24"/>
          <w:szCs w:val="24"/>
        </w:rPr>
        <w:tab/>
        <w:t>Blotong</w:t>
      </w:r>
    </w:p>
    <w:p w14:paraId="0B7DB1D7" w14:textId="074E18E9"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 xml:space="preserve">Limbah blotong merupakan limbah padat yang dihasilkan dari proses penggilingan batang tebu untuk menjadi gula. Dalam masa satu proses penggilingan biasanya akan menghasilkan blotong sekitar 3,8% dari bobot tebu. Selain dihasilkan dari proses penggilingan tebu, limbah blotong juga dihasilkan dari stasiun pemurnian, dengan penapisan nira kotor pada vaccum filter dengan nira kotor yang terdapat pada </w:t>
      </w:r>
      <w:r w:rsidRPr="00263211">
        <w:rPr>
          <w:rFonts w:ascii="Times New Roman" w:hAnsi="Times New Roman"/>
          <w:i/>
          <w:iCs/>
          <w:noProof/>
          <w:sz w:val="24"/>
          <w:szCs w:val="24"/>
        </w:rPr>
        <w:t>door clarifier</w:t>
      </w:r>
      <w:r w:rsidRPr="00263211">
        <w:rPr>
          <w:rFonts w:ascii="Times New Roman" w:hAnsi="Times New Roman"/>
          <w:noProof/>
          <w:sz w:val="24"/>
          <w:szCs w:val="24"/>
        </w:rPr>
        <w:t xml:space="preserve"> yang telah diberi bahan tambahan. Dalam satu proses produksi seperti pabrik Gula mampu menghasilkan blotong dalam jumlah 14000 ton dengan pemanfaatan blotong sebagai pupuk mencapai 50 % yaitu 8000 ton dan sisanya belum dimanfaatkan. Selama ini, limbah blotong hanya dimanfaatkan sebagai pupuk organik dan belum dilakukan pemanfaatan secara optimal efektif dan efisien. Tumpukan blotong di musim hujan akan menjadi basah, sehingga menyebarkan bau busuk, dan mencemari lingkungan. Meninjau dari jumlah limbah blotong yang sangat banyak maka pemanfaatan limbah blotong menjadi salah satu bahan baku dalam pembuatan energi baru terbarukan merupakan solusi yang sangat efektif dan efisien. Salah satu teknologi yang dapat dimanfaatkan dalam pengolahan limbah blotong sehingga mampu menjadi energi baru terbarukan yaitu digestion </w:t>
      </w:r>
      <w:r w:rsidR="00154317" w:rsidRPr="00263211">
        <w:rPr>
          <w:rFonts w:ascii="Times New Roman" w:hAnsi="Times New Roman"/>
          <w:noProof/>
          <w:sz w:val="24"/>
          <w:szCs w:val="24"/>
        </w:rPr>
        <w:t xml:space="preserve"> (Kurniasari, dkk, 2019).</w:t>
      </w:r>
    </w:p>
    <w:p w14:paraId="701C3AFA" w14:textId="277437F9"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3.4.2</w:t>
      </w:r>
      <w:r w:rsidRPr="00263211">
        <w:rPr>
          <w:rFonts w:ascii="Times New Roman" w:hAnsi="Times New Roman"/>
          <w:b/>
          <w:bCs/>
          <w:noProof/>
          <w:sz w:val="24"/>
          <w:szCs w:val="24"/>
        </w:rPr>
        <w:tab/>
        <w:t>Ampas</w:t>
      </w:r>
    </w:p>
    <w:p w14:paraId="060F79AB" w14:textId="4E96E7D9"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noProof/>
          <w:sz w:val="24"/>
          <w:szCs w:val="24"/>
        </w:rPr>
        <w:tab/>
        <w:t xml:space="preserve">Ampas tebu merupakan residu dari proses penggilingan tanaman tebu setelah diekstrak atau dikeluarkan niranya. Ketersediaan ampas tebu di Indonesia cukup melimpah sejalan dengan banyaknya pabrik gula tebu, baik yang dikelola </w:t>
      </w:r>
      <w:r w:rsidRPr="00263211">
        <w:rPr>
          <w:rFonts w:ascii="Times New Roman" w:hAnsi="Times New Roman"/>
          <w:noProof/>
          <w:sz w:val="24"/>
          <w:szCs w:val="24"/>
        </w:rPr>
        <w:lastRenderedPageBreak/>
        <w:t xml:space="preserve">oleh negara (PT Perkebunan Nusantara/PTPN) maupun swasta. Sekitar 50% ampas tebu yang dihasilkan di setiap pabrik gula dimanfaatkan sebagai bahan bakar boiler dan sisanya ditimbun sebagai buangan yang memiliki nilai ekonomi rendah. Penimbunan ampas tebu dalam waktu tertentu akan menimbulkan permasalahan, karena bahan ini mudah terbakar, mencemari lingkungan sekitar, dan menyita lahan yang luas untuk penyimpanannya. Berbagai upaya pemanfaatan terus dilakukan untuk meminimalkan ampas tebu, diantaranya adalah untuk makanan ternak, bahan baku pembuatan pupuk, pulp dan particle board, namun upaya ini masih belum mampu mengatasi permasalahan ampas tebu. Salah satu pertimbangan yang mendasari pemanfaatan ampas tebu menjadi karbon aktif, adalah ampas tebu merupakan biomassa lignoselulosa yang memiliki kadar karbon tinggi </w:t>
      </w:r>
      <w:r w:rsidR="00154317" w:rsidRPr="00263211">
        <w:rPr>
          <w:rFonts w:ascii="Times New Roman" w:hAnsi="Times New Roman"/>
          <w:noProof/>
          <w:sz w:val="24"/>
          <w:szCs w:val="24"/>
        </w:rPr>
        <w:t xml:space="preserve"> (Nur Hidayati, dkk, 2016).</w:t>
      </w:r>
    </w:p>
    <w:p w14:paraId="1ABB3784" w14:textId="38E725A7" w:rsidR="00DC7785" w:rsidRPr="00263211" w:rsidRDefault="00DC7785" w:rsidP="00DC7785">
      <w:pPr>
        <w:spacing w:after="0" w:line="360" w:lineRule="auto"/>
        <w:jc w:val="both"/>
        <w:rPr>
          <w:rFonts w:ascii="Times New Roman" w:hAnsi="Times New Roman"/>
          <w:b/>
          <w:bCs/>
          <w:noProof/>
          <w:sz w:val="24"/>
          <w:szCs w:val="24"/>
        </w:rPr>
      </w:pPr>
      <w:r w:rsidRPr="00263211">
        <w:rPr>
          <w:rFonts w:ascii="Times New Roman" w:hAnsi="Times New Roman"/>
          <w:b/>
          <w:bCs/>
          <w:noProof/>
          <w:sz w:val="24"/>
          <w:szCs w:val="24"/>
        </w:rPr>
        <w:t>3.4.3</w:t>
      </w:r>
      <w:r w:rsidRPr="00263211">
        <w:rPr>
          <w:rFonts w:ascii="Times New Roman" w:hAnsi="Times New Roman"/>
          <w:b/>
          <w:bCs/>
          <w:noProof/>
          <w:sz w:val="24"/>
          <w:szCs w:val="24"/>
        </w:rPr>
        <w:tab/>
        <w:t>Molasse</w:t>
      </w:r>
    </w:p>
    <w:p w14:paraId="1B4D84BE" w14:textId="77777777" w:rsidR="00DC7785" w:rsidRPr="00263211" w:rsidRDefault="00DC7785" w:rsidP="00DC7785">
      <w:pPr>
        <w:spacing w:after="0" w:line="360" w:lineRule="auto"/>
        <w:jc w:val="both"/>
        <w:rPr>
          <w:rFonts w:ascii="Times New Roman" w:hAnsi="Times New Roman"/>
          <w:noProof/>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 xml:space="preserve">Tetes tebu atau istilah ilmiahnya molasses adalah produk sisa pada proses pembuatan gula. Tetes diperoleh dari hasil pemisahan sirop low grade dimana gula dalam sirop tersebut tidak dapat dikristalkan lagi karena mengandung glukosa dan fruktosa. Pada sebuah pemrosesan gula, tetes tebu yang dihasilkan sekitar 5 – 6 %. Walaupun masih mengandung gula, tetes sangat tidak layak untuk dikonsumsi karena mengandung kotoran-kotoran bukan gula, yang membahayakan kesehatan. Namun mengingat nilai ekonomisnya yang masih tinggi, biasanya Pabrik Gula menjual hasil tetes tebunya ke pabrik-pabrik yang memang membutuhkan tetes ini. Semisal contohnya : pabrik alkohol, pabrik pakan ternak dan lain sebagainya. </w:t>
      </w:r>
      <w:r w:rsidRPr="00263211">
        <w:rPr>
          <w:rFonts w:ascii="Times New Roman" w:hAnsi="Times New Roman"/>
          <w:sz w:val="24"/>
          <w:szCs w:val="24"/>
        </w:rPr>
        <w:t>Molase adalah hasil samping yang berasal dari pembuatan gula tebu (Saccharum officinarum L). Tetes tebu berupa cairan kental dan diperoleh dari tahap pemisahan Kristal gula. Molase tidak dapat lagi dibentuk menjadi sukrosa namun masih mengandung gula dengan kadar tinggi 50-60%, asam amino dan mineral. Tingginya kandungan gula dalam molase sangat potensial dimanfaatkan sebagai bahan baku bioetanol.</w:t>
      </w:r>
    </w:p>
    <w:p w14:paraId="07EA32EF" w14:textId="77777777" w:rsidR="00DC7785" w:rsidRPr="00263211" w:rsidRDefault="00DC7785" w:rsidP="00DC7785">
      <w:pPr>
        <w:spacing w:after="0" w:line="360" w:lineRule="auto"/>
        <w:jc w:val="both"/>
        <w:rPr>
          <w:rFonts w:ascii="Times New Roman" w:hAnsi="Times New Roman"/>
          <w:b/>
          <w:bCs/>
          <w:noProof/>
          <w:sz w:val="24"/>
          <w:szCs w:val="24"/>
        </w:rPr>
      </w:pPr>
    </w:p>
    <w:p w14:paraId="3EB0C05C" w14:textId="7C81423B" w:rsidR="00DC7785" w:rsidRPr="00263211" w:rsidRDefault="00DC7785" w:rsidP="00DF3E30">
      <w:pPr>
        <w:pStyle w:val="Heading4"/>
        <w:ind w:hanging="720"/>
        <w:rPr>
          <w:noProof/>
        </w:rPr>
      </w:pPr>
      <w:r w:rsidRPr="00263211">
        <w:rPr>
          <w:noProof/>
        </w:rPr>
        <w:lastRenderedPageBreak/>
        <w:t>Defekasi</w:t>
      </w:r>
    </w:p>
    <w:p w14:paraId="1DD0527B" w14:textId="7AC7DF66" w:rsidR="00DC7785" w:rsidRPr="00263211" w:rsidRDefault="00DC7785" w:rsidP="00DC7785">
      <w:pPr>
        <w:spacing w:after="0" w:line="360" w:lineRule="auto"/>
        <w:jc w:val="both"/>
        <w:rPr>
          <w:rFonts w:ascii="Times New Roman" w:hAnsi="Times New Roman"/>
          <w:sz w:val="24"/>
          <w:szCs w:val="24"/>
        </w:rPr>
      </w:pPr>
      <w:r w:rsidRPr="00263211">
        <w:rPr>
          <w:rFonts w:ascii="Times New Roman" w:hAnsi="Times New Roman"/>
          <w:b/>
          <w:bCs/>
          <w:noProof/>
          <w:sz w:val="24"/>
          <w:szCs w:val="24"/>
        </w:rPr>
        <w:tab/>
      </w:r>
      <w:r w:rsidRPr="00263211">
        <w:rPr>
          <w:rFonts w:ascii="Times New Roman" w:hAnsi="Times New Roman"/>
          <w:noProof/>
          <w:sz w:val="24"/>
          <w:szCs w:val="24"/>
        </w:rPr>
        <w:t>Dalam industri gula, proses defekasi merupakan pemurnian nira yang dilakukan dengan penambahan zat susu kapur hingga pH nira mencapai 7,2-7,4. Proses ini dilakukan dalam suatu alat yaitu defekator yang didalamnya terdapat proses agitasi atau pengadukan sehingga larutan dapat beraksi menjadi homogen. Proses defekasi megnhasilkan gula kasar yang masih mengandung impuritis. Impuritis yang dihilangkan dalam proses ini berkisar 12,7%. Nilai impuritis yang dihilangkan pada proses ini adalah yang masih rendah diantara proses pemurnian yang lain seperti karbonatasi yang menghilangkan sebesar 27,9% impuritis, sedangkan proses lainnya yakni sulfitasi, menghilangkan impuritis yang lebih kecil dibanding defekasi yakni sebesar 11,7% (Hartanto, 2014).</w:t>
      </w:r>
    </w:p>
    <w:p w14:paraId="04A55078" w14:textId="5BF8EFFB" w:rsidR="002C609B" w:rsidRPr="00263211" w:rsidRDefault="002C609B" w:rsidP="00DC7785">
      <w:pPr>
        <w:spacing w:after="0" w:line="360" w:lineRule="auto"/>
        <w:jc w:val="center"/>
        <w:rPr>
          <w:rFonts w:ascii="Times New Roman" w:hAnsi="Times New Roman"/>
          <w:bCs/>
          <w:color w:val="000000"/>
          <w:sz w:val="24"/>
          <w:szCs w:val="24"/>
        </w:rPr>
      </w:pPr>
    </w:p>
    <w:p w14:paraId="550CC85C" w14:textId="77777777" w:rsidR="008B25B2" w:rsidRPr="00263211" w:rsidRDefault="008B25B2" w:rsidP="009F3678">
      <w:pPr>
        <w:spacing w:after="0" w:line="360" w:lineRule="auto"/>
        <w:ind w:firstLine="720"/>
        <w:jc w:val="both"/>
        <w:rPr>
          <w:rFonts w:ascii="Times New Roman" w:hAnsi="Times New Roman"/>
          <w:color w:val="000000"/>
          <w:sz w:val="24"/>
          <w:szCs w:val="24"/>
        </w:rPr>
      </w:pPr>
    </w:p>
    <w:p w14:paraId="666F572C" w14:textId="77777777" w:rsidR="008B25B2" w:rsidRPr="00263211" w:rsidRDefault="008B25B2" w:rsidP="009F3678">
      <w:pPr>
        <w:spacing w:after="0" w:line="360" w:lineRule="auto"/>
        <w:ind w:firstLine="720"/>
        <w:jc w:val="both"/>
        <w:rPr>
          <w:rFonts w:ascii="Times New Roman" w:hAnsi="Times New Roman"/>
          <w:color w:val="000000"/>
          <w:sz w:val="24"/>
          <w:szCs w:val="24"/>
        </w:rPr>
      </w:pPr>
    </w:p>
    <w:p w14:paraId="582E57D4" w14:textId="77777777" w:rsidR="00DC7785" w:rsidRPr="00263211" w:rsidRDefault="00DC7785" w:rsidP="008B25B2">
      <w:pPr>
        <w:spacing w:after="0" w:line="360" w:lineRule="auto"/>
        <w:ind w:left="720"/>
        <w:jc w:val="center"/>
        <w:rPr>
          <w:rFonts w:ascii="Times New Roman" w:hAnsi="Times New Roman"/>
          <w:b/>
          <w:color w:val="000000"/>
          <w:sz w:val="32"/>
          <w:szCs w:val="24"/>
        </w:rPr>
      </w:pPr>
    </w:p>
    <w:p w14:paraId="05A306BD" w14:textId="444811EC" w:rsidR="008B25B2" w:rsidRPr="00263211" w:rsidRDefault="00DC7785" w:rsidP="00591857">
      <w:pPr>
        <w:pStyle w:val="Heading1"/>
      </w:pPr>
      <w:r w:rsidRPr="00263211">
        <w:br w:type="page"/>
      </w:r>
      <w:bookmarkStart w:id="65" w:name="_Toc98930424"/>
      <w:bookmarkStart w:id="66" w:name="_Toc108786977"/>
      <w:bookmarkStart w:id="67" w:name="_Toc108787512"/>
      <w:r w:rsidR="008B25B2" w:rsidRPr="00263211">
        <w:lastRenderedPageBreak/>
        <w:t>BAB IV</w:t>
      </w:r>
      <w:bookmarkStart w:id="68" w:name="_Toc98930425"/>
      <w:bookmarkStart w:id="69" w:name="_Toc108786978"/>
      <w:bookmarkEnd w:id="65"/>
      <w:bookmarkEnd w:id="66"/>
      <w:r w:rsidR="00591857">
        <w:br/>
      </w:r>
      <w:r w:rsidR="008B25B2" w:rsidRPr="00263211">
        <w:t>PEMBAHASAN</w:t>
      </w:r>
      <w:bookmarkEnd w:id="67"/>
      <w:bookmarkEnd w:id="68"/>
      <w:bookmarkEnd w:id="69"/>
    </w:p>
    <w:p w14:paraId="75E0926E" w14:textId="77777777" w:rsidR="00DC7785" w:rsidRPr="00263211" w:rsidRDefault="00DC7785" w:rsidP="00DC7785">
      <w:pPr>
        <w:pStyle w:val="Default"/>
        <w:jc w:val="center"/>
        <w:rPr>
          <w:b/>
          <w:bCs/>
        </w:rPr>
      </w:pPr>
    </w:p>
    <w:p w14:paraId="62BE52ED" w14:textId="4EF47262" w:rsidR="0070430B" w:rsidRPr="00263211" w:rsidRDefault="0070430B" w:rsidP="00DF3E30">
      <w:pPr>
        <w:pStyle w:val="Heading5"/>
        <w:ind w:hanging="720"/>
      </w:pPr>
      <w:r w:rsidRPr="00263211">
        <w:t>Struktur Organisasi Kerja</w:t>
      </w:r>
    </w:p>
    <w:p w14:paraId="209A1C3B" w14:textId="77777777" w:rsidR="0039109D" w:rsidRPr="00263211" w:rsidRDefault="00396DA8" w:rsidP="0039109D">
      <w:pPr>
        <w:keepNext/>
        <w:spacing w:after="0" w:line="360" w:lineRule="auto"/>
        <w:rPr>
          <w:rFonts w:ascii="Times New Roman" w:hAnsi="Times New Roman"/>
        </w:rPr>
      </w:pPr>
      <w:r>
        <w:rPr>
          <w:rFonts w:ascii="Times New Roman" w:hAnsi="Times New Roman"/>
          <w:noProof/>
          <w:sz w:val="24"/>
          <w:szCs w:val="24"/>
        </w:rPr>
        <w:pict w14:anchorId="61C8CF93">
          <v:shape id="_x0000_i1027" type="#_x0000_t75" style="width:5in;height:241.05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">
            <v:imagedata r:id="rId20" o:title="" cropleft="-91668f" cropright="-91012f"/>
            <o:lock v:ext="edit" aspectratio="f"/>
          </v:shape>
        </w:pict>
      </w:r>
    </w:p>
    <w:p w14:paraId="3A803FB1" w14:textId="77490842" w:rsidR="0070430B" w:rsidRPr="00263211" w:rsidRDefault="0039109D" w:rsidP="0039109D">
      <w:pPr>
        <w:pStyle w:val="Caption"/>
        <w:jc w:val="center"/>
      </w:pPr>
      <w:bookmarkStart w:id="70" w:name="_Toc98930289"/>
      <w:bookmarkStart w:id="71" w:name="_Toc108787176"/>
      <w:r w:rsidRPr="00263211">
        <w:rPr>
          <w:b/>
          <w:bCs/>
        </w:rPr>
        <w:t>Gambar 4.</w:t>
      </w:r>
      <w:r w:rsidRPr="00263211">
        <w:rPr>
          <w:b/>
          <w:bCs/>
        </w:rPr>
        <w:fldChar w:fldCharType="begin"/>
      </w:r>
      <w:r w:rsidRPr="00263211">
        <w:rPr>
          <w:b/>
          <w:bCs/>
        </w:rPr>
        <w:instrText xml:space="preserve"> SEQ Gambar_4. \* ARABIC </w:instrText>
      </w:r>
      <w:r w:rsidRPr="00263211">
        <w:rPr>
          <w:b/>
          <w:bCs/>
        </w:rPr>
        <w:fldChar w:fldCharType="separate"/>
      </w:r>
      <w:r w:rsidR="009225B4">
        <w:rPr>
          <w:b/>
          <w:bCs/>
          <w:noProof/>
        </w:rPr>
        <w:t>1</w:t>
      </w:r>
      <w:r w:rsidRPr="00263211">
        <w:rPr>
          <w:b/>
          <w:bCs/>
        </w:rPr>
        <w:fldChar w:fldCharType="end"/>
      </w:r>
      <w:r w:rsidRPr="00263211">
        <w:rPr>
          <w:lang w:val="en-US"/>
        </w:rPr>
        <w:t xml:space="preserve"> </w:t>
      </w:r>
      <w:r w:rsidRPr="00263211">
        <w:t>Struktur Organisasi Kerja Bagian Pengolahan</w:t>
      </w:r>
      <w:bookmarkEnd w:id="70"/>
      <w:bookmarkEnd w:id="71"/>
    </w:p>
    <w:p w14:paraId="6B3137A6" w14:textId="77777777" w:rsidR="0070430B" w:rsidRPr="00263211" w:rsidRDefault="0070430B" w:rsidP="0070430B">
      <w:pPr>
        <w:spacing w:after="0" w:line="360" w:lineRule="auto"/>
        <w:jc w:val="center"/>
        <w:rPr>
          <w:rFonts w:ascii="Times New Roman" w:hAnsi="Times New Roman"/>
          <w:sz w:val="24"/>
          <w:szCs w:val="24"/>
        </w:rPr>
      </w:pPr>
    </w:p>
    <w:p w14:paraId="5A30D390" w14:textId="1D1777E5" w:rsidR="0070430B" w:rsidRPr="00263211" w:rsidRDefault="0070430B" w:rsidP="00DF3E30">
      <w:pPr>
        <w:pStyle w:val="Heading5"/>
        <w:ind w:hanging="720"/>
      </w:pPr>
      <w:r w:rsidRPr="00263211">
        <w:t>Tugas Unit Kerja</w:t>
      </w:r>
    </w:p>
    <w:p w14:paraId="1E3129AF" w14:textId="77777777" w:rsidR="0070430B" w:rsidRPr="00263211" w:rsidRDefault="0070430B" w:rsidP="0070430B">
      <w:pPr>
        <w:spacing w:after="0" w:line="360" w:lineRule="auto"/>
        <w:ind w:firstLine="720"/>
        <w:jc w:val="both"/>
        <w:rPr>
          <w:rFonts w:ascii="Times New Roman" w:hAnsi="Times New Roman"/>
          <w:sz w:val="24"/>
          <w:szCs w:val="24"/>
        </w:rPr>
      </w:pPr>
      <w:r w:rsidRPr="00263211">
        <w:rPr>
          <w:rFonts w:ascii="Times New Roman" w:hAnsi="Times New Roman"/>
          <w:sz w:val="24"/>
          <w:szCs w:val="24"/>
        </w:rPr>
        <w:t>Unit kerja Pengolahan memiliki tugas yaitu memastikan seluruh proses produksi gula, dari tebu hingga menjadi gula kristal berjalan sesuai dengan standarnya.</w:t>
      </w:r>
    </w:p>
    <w:p w14:paraId="5F18E767" w14:textId="77777777" w:rsidR="0070430B" w:rsidRPr="00263211" w:rsidRDefault="0070430B" w:rsidP="0070430B">
      <w:pPr>
        <w:spacing w:after="0" w:line="360" w:lineRule="auto"/>
        <w:ind w:firstLine="720"/>
        <w:jc w:val="both"/>
        <w:rPr>
          <w:rFonts w:ascii="Times New Roman" w:hAnsi="Times New Roman"/>
          <w:sz w:val="24"/>
          <w:szCs w:val="24"/>
        </w:rPr>
      </w:pPr>
    </w:p>
    <w:p w14:paraId="59724989" w14:textId="037FD6ED" w:rsidR="0070430B" w:rsidRPr="00263211" w:rsidRDefault="0070430B" w:rsidP="00DF3E30">
      <w:pPr>
        <w:pStyle w:val="Heading5"/>
        <w:ind w:hanging="720"/>
      </w:pPr>
      <w:r w:rsidRPr="00263211">
        <w:t>Penjelasan Singkat Tentang Unit Kerja</w:t>
      </w:r>
    </w:p>
    <w:p w14:paraId="107BF4EC" w14:textId="77777777" w:rsidR="0070430B" w:rsidRPr="00263211" w:rsidRDefault="0070430B" w:rsidP="0070430B">
      <w:pPr>
        <w:spacing w:after="0" w:line="360" w:lineRule="auto"/>
        <w:jc w:val="both"/>
        <w:rPr>
          <w:rFonts w:ascii="Times New Roman" w:hAnsi="Times New Roman"/>
          <w:sz w:val="24"/>
          <w:szCs w:val="24"/>
        </w:rPr>
      </w:pPr>
      <w:r w:rsidRPr="00263211">
        <w:rPr>
          <w:rFonts w:ascii="Times New Roman" w:hAnsi="Times New Roman"/>
          <w:b/>
          <w:bCs/>
          <w:sz w:val="24"/>
          <w:szCs w:val="24"/>
        </w:rPr>
        <w:tab/>
      </w:r>
      <w:r w:rsidRPr="00263211">
        <w:rPr>
          <w:rFonts w:ascii="Times New Roman" w:hAnsi="Times New Roman"/>
          <w:sz w:val="24"/>
          <w:szCs w:val="24"/>
        </w:rPr>
        <w:t xml:space="preserve">Fungsi utama bagian pengolahan di Pabrik Gula Jatiroto adalah mengawasi dan memastikan seluruh produksi gula, dari memerah nira dalam tebu semaksimal mungkin hingga mengubahnya menjadi bentuk kristal gula. Proses ini diharapkan dapat memiliki kualitas sesuai dengan standar. Bagian pengolahan di Pabrik Gula Jatiroto dipimpin oleh seorang Manajer Pengolahan yang dibantu oleh seorang Asisten Manajer Pengolahan dalam melaksanakan fungsi dan tanggung jawabnya. Selain itu Manajer Pengolahan juga dibantu oleh beberapa </w:t>
      </w:r>
      <w:r w:rsidRPr="00263211">
        <w:rPr>
          <w:rFonts w:ascii="Times New Roman" w:hAnsi="Times New Roman"/>
          <w:sz w:val="24"/>
          <w:szCs w:val="24"/>
        </w:rPr>
        <w:lastRenderedPageBreak/>
        <w:t>Kepala Seksi yang sebelumnya disebut dengan Chemiker. Kepala Seksi bertanggung jawab kepada Manajer Pengolahan dan Asisten Manajer Pengolahan terhadap stasiun yang menjadi tanggung jawabnya serta bertanggung jawab terhadap proses pengolahan gula dalam masa giling untuk</w:t>
      </w:r>
      <w:r w:rsidRPr="00263211">
        <w:rPr>
          <w:rFonts w:ascii="Times New Roman" w:hAnsi="Times New Roman"/>
          <w:i/>
          <w:iCs/>
          <w:sz w:val="24"/>
          <w:szCs w:val="24"/>
        </w:rPr>
        <w:t xml:space="preserve"> shift</w:t>
      </w:r>
      <w:r w:rsidRPr="00263211">
        <w:rPr>
          <w:rFonts w:ascii="Times New Roman" w:hAnsi="Times New Roman"/>
          <w:sz w:val="24"/>
          <w:szCs w:val="24"/>
        </w:rPr>
        <w:t xml:space="preserve"> yang menjadi tanggung jawabnya. Dalam menjalankan fungsinya, bagian pengolahan membagi rentang waktu dalam dua periode, yaitu periode Luar Masa Giling (LMG) dan periode Dalam Masa Giling (DMG).</w:t>
      </w:r>
    </w:p>
    <w:p w14:paraId="0400EF78" w14:textId="50B7A778" w:rsidR="004217BC" w:rsidRPr="00263211" w:rsidRDefault="0070430B" w:rsidP="0039109D">
      <w:pPr>
        <w:spacing w:after="0" w:line="360" w:lineRule="auto"/>
        <w:ind w:firstLine="720"/>
        <w:jc w:val="both"/>
        <w:rPr>
          <w:rFonts w:ascii="Times New Roman" w:hAnsi="Times New Roman"/>
          <w:sz w:val="24"/>
          <w:szCs w:val="24"/>
        </w:rPr>
      </w:pPr>
      <w:r w:rsidRPr="00263211">
        <w:rPr>
          <w:rFonts w:ascii="Times New Roman" w:hAnsi="Times New Roman"/>
          <w:sz w:val="24"/>
          <w:szCs w:val="24"/>
        </w:rPr>
        <w:t xml:space="preserve">Periode Luar Masa Giling berlangsung sekitar bulan Desember s.d. bulan April (iklim normal). Kegiatan bagian pengolahan pada Periode Luar Masa Giling adalah berkoordinasi dengan bagian teknik dalam melaksanakan perawatan seluruh peralatan pabrik sesuai dengan </w:t>
      </w:r>
      <w:r w:rsidRPr="00263211">
        <w:rPr>
          <w:rFonts w:ascii="Times New Roman" w:hAnsi="Times New Roman"/>
          <w:i/>
          <w:iCs/>
          <w:sz w:val="24"/>
          <w:szCs w:val="24"/>
        </w:rPr>
        <w:t>Standard Maintenance Procedure</w:t>
      </w:r>
      <w:r w:rsidRPr="00263211">
        <w:rPr>
          <w:rFonts w:ascii="Times New Roman" w:hAnsi="Times New Roman"/>
          <w:sz w:val="24"/>
          <w:szCs w:val="24"/>
        </w:rPr>
        <w:t xml:space="preserve"> (SMP), dan melakukan perubahan (inovasi) pada peralatan yang dapat mengoptimalkan proses pada musim giling selanjutnya. Periode Dalam Masa Giling berlangsung sekitar bulan Mei s.d. bulan November (iklim normal). Kegiatan bagian pengolahan pada Periode Dalam Masa Giling adalah mengendalikan dan menjaga kelancaran proses giling sesuai dengan </w:t>
      </w:r>
      <w:r w:rsidRPr="00263211">
        <w:rPr>
          <w:rFonts w:ascii="Times New Roman" w:hAnsi="Times New Roman"/>
          <w:i/>
          <w:iCs/>
          <w:sz w:val="24"/>
          <w:szCs w:val="24"/>
        </w:rPr>
        <w:t>Standard Operational Procedure</w:t>
      </w:r>
      <w:r w:rsidRPr="00263211">
        <w:rPr>
          <w:rFonts w:ascii="Times New Roman" w:hAnsi="Times New Roman"/>
          <w:sz w:val="24"/>
          <w:szCs w:val="24"/>
        </w:rPr>
        <w:t xml:space="preserve"> (SOP) yang ada.</w:t>
      </w:r>
      <w:r w:rsidR="008B25B2" w:rsidRPr="00263211">
        <w:rPr>
          <w:rFonts w:ascii="Times New Roman" w:hAnsi="Times New Roman"/>
          <w:color w:val="000000"/>
          <w:sz w:val="24"/>
          <w:szCs w:val="24"/>
        </w:rPr>
        <w:t xml:space="preserve"> </w:t>
      </w:r>
    </w:p>
    <w:p w14:paraId="30A09377" w14:textId="77777777" w:rsidR="0039109D" w:rsidRPr="00263211" w:rsidRDefault="0039109D" w:rsidP="0039109D">
      <w:pPr>
        <w:spacing w:after="0" w:line="360" w:lineRule="auto"/>
        <w:ind w:firstLine="720"/>
        <w:jc w:val="both"/>
        <w:rPr>
          <w:rFonts w:ascii="Times New Roman" w:hAnsi="Times New Roman"/>
          <w:sz w:val="24"/>
          <w:szCs w:val="24"/>
        </w:rPr>
      </w:pPr>
    </w:p>
    <w:p w14:paraId="30B094C2" w14:textId="5363E467" w:rsidR="004217BC" w:rsidRPr="00263211" w:rsidRDefault="004217BC" w:rsidP="00BF4454">
      <w:pPr>
        <w:pStyle w:val="Heading5"/>
        <w:ind w:hanging="720"/>
      </w:pPr>
      <w:r w:rsidRPr="00263211">
        <w:t>Tugas Khusus</w:t>
      </w:r>
    </w:p>
    <w:p w14:paraId="02208731" w14:textId="79C09C10" w:rsidR="004217BC" w:rsidRPr="00263211" w:rsidRDefault="004217BC" w:rsidP="00FF228B">
      <w:pPr>
        <w:tabs>
          <w:tab w:val="left" w:pos="709"/>
        </w:tabs>
        <w:spacing w:line="360" w:lineRule="auto"/>
        <w:rPr>
          <w:rFonts w:ascii="Times New Roman" w:hAnsi="Times New Roman"/>
          <w:bCs/>
          <w:color w:val="000000"/>
          <w:sz w:val="24"/>
          <w:szCs w:val="24"/>
        </w:rPr>
      </w:pPr>
      <w:r w:rsidRPr="00263211">
        <w:rPr>
          <w:rFonts w:ascii="Times New Roman" w:hAnsi="Times New Roman"/>
          <w:bCs/>
          <w:color w:val="000000"/>
          <w:sz w:val="24"/>
          <w:szCs w:val="24"/>
        </w:rPr>
        <w:tab/>
        <w:t>Menggambar alur proses</w:t>
      </w:r>
      <w:r w:rsidR="0015760B" w:rsidRPr="00263211">
        <w:rPr>
          <w:rFonts w:ascii="Times New Roman" w:hAnsi="Times New Roman"/>
          <w:bCs/>
          <w:color w:val="000000"/>
          <w:sz w:val="24"/>
          <w:szCs w:val="24"/>
        </w:rPr>
        <w:t xml:space="preserve"> (</w:t>
      </w:r>
      <w:r w:rsidR="0015760B" w:rsidRPr="00263211">
        <w:rPr>
          <w:rFonts w:ascii="Times New Roman" w:hAnsi="Times New Roman"/>
          <w:bCs/>
          <w:i/>
          <w:iCs/>
          <w:color w:val="000000"/>
          <w:sz w:val="24"/>
          <w:szCs w:val="24"/>
        </w:rPr>
        <w:t>Process Flow Diagram)</w:t>
      </w:r>
      <w:r w:rsidRPr="00263211">
        <w:rPr>
          <w:rFonts w:ascii="Times New Roman" w:hAnsi="Times New Roman"/>
          <w:bCs/>
          <w:color w:val="000000"/>
          <w:sz w:val="24"/>
          <w:szCs w:val="24"/>
        </w:rPr>
        <w:t xml:space="preserve"> </w:t>
      </w:r>
      <w:r w:rsidR="001D4F30" w:rsidRPr="00263211">
        <w:rPr>
          <w:rFonts w:ascii="Times New Roman" w:hAnsi="Times New Roman"/>
          <w:bCs/>
          <w:color w:val="000000"/>
          <w:sz w:val="24"/>
          <w:szCs w:val="24"/>
        </w:rPr>
        <w:t xml:space="preserve">dari mulai pengangkutan bahan hingga proses packing </w:t>
      </w:r>
      <w:r w:rsidRPr="00263211">
        <w:rPr>
          <w:rFonts w:ascii="Times New Roman" w:hAnsi="Times New Roman"/>
          <w:bCs/>
          <w:color w:val="000000"/>
          <w:sz w:val="24"/>
          <w:szCs w:val="24"/>
        </w:rPr>
        <w:t>dalam pabrik PG. Jatiroto</w:t>
      </w:r>
      <w:r w:rsidR="00C937A6" w:rsidRPr="00263211">
        <w:rPr>
          <w:rFonts w:ascii="Times New Roman" w:hAnsi="Times New Roman"/>
          <w:bCs/>
          <w:color w:val="000000"/>
          <w:sz w:val="24"/>
          <w:szCs w:val="24"/>
        </w:rPr>
        <w:t xml:space="preserve"> dengan menggunakan </w:t>
      </w:r>
      <w:r w:rsidR="00C937A6" w:rsidRPr="00263211">
        <w:rPr>
          <w:rFonts w:ascii="Times New Roman" w:hAnsi="Times New Roman"/>
          <w:bCs/>
          <w:i/>
          <w:iCs/>
          <w:color w:val="000000"/>
          <w:sz w:val="24"/>
          <w:szCs w:val="24"/>
        </w:rPr>
        <w:t>software Microsoft Visio</w:t>
      </w:r>
      <w:r w:rsidR="00C937A6" w:rsidRPr="00263211">
        <w:rPr>
          <w:rFonts w:ascii="Times New Roman" w:hAnsi="Times New Roman"/>
          <w:bCs/>
          <w:color w:val="000000"/>
          <w:sz w:val="24"/>
          <w:szCs w:val="24"/>
        </w:rPr>
        <w:t>.</w:t>
      </w:r>
    </w:p>
    <w:p w14:paraId="51002CF2" w14:textId="77777777" w:rsidR="00102010" w:rsidRPr="00263211" w:rsidRDefault="00102010" w:rsidP="00102010">
      <w:pPr>
        <w:rPr>
          <w:rFonts w:ascii="Times New Roman" w:hAnsi="Times New Roman"/>
          <w:sz w:val="24"/>
          <w:szCs w:val="24"/>
        </w:rPr>
      </w:pPr>
    </w:p>
    <w:p w14:paraId="527DE357" w14:textId="77777777" w:rsidR="00102010" w:rsidRPr="00263211" w:rsidRDefault="00102010" w:rsidP="00102010">
      <w:pPr>
        <w:rPr>
          <w:rFonts w:ascii="Times New Roman" w:hAnsi="Times New Roman"/>
          <w:sz w:val="24"/>
          <w:szCs w:val="24"/>
        </w:rPr>
      </w:pPr>
    </w:p>
    <w:p w14:paraId="5C246A6A" w14:textId="77777777" w:rsidR="00102010" w:rsidRPr="00263211" w:rsidRDefault="00102010" w:rsidP="00102010">
      <w:pPr>
        <w:rPr>
          <w:rFonts w:ascii="Times New Roman" w:hAnsi="Times New Roman"/>
          <w:sz w:val="24"/>
          <w:szCs w:val="24"/>
        </w:rPr>
      </w:pPr>
    </w:p>
    <w:p w14:paraId="0B7F14A9" w14:textId="77777777" w:rsidR="00102010" w:rsidRPr="00263211" w:rsidRDefault="00102010" w:rsidP="00102010">
      <w:pPr>
        <w:rPr>
          <w:rFonts w:ascii="Times New Roman" w:hAnsi="Times New Roman"/>
          <w:sz w:val="24"/>
          <w:szCs w:val="24"/>
        </w:rPr>
      </w:pPr>
    </w:p>
    <w:p w14:paraId="611122D2" w14:textId="77777777" w:rsidR="00102010" w:rsidRPr="00263211" w:rsidRDefault="00102010" w:rsidP="00102010">
      <w:pPr>
        <w:rPr>
          <w:rFonts w:ascii="Times New Roman" w:hAnsi="Times New Roman"/>
          <w:sz w:val="24"/>
          <w:szCs w:val="24"/>
        </w:rPr>
      </w:pPr>
    </w:p>
    <w:p w14:paraId="1F18C42F" w14:textId="7984D8D2" w:rsidR="00102010" w:rsidRPr="00263211" w:rsidRDefault="00102010" w:rsidP="00102010">
      <w:pPr>
        <w:tabs>
          <w:tab w:val="left" w:pos="6120"/>
        </w:tabs>
        <w:rPr>
          <w:rFonts w:ascii="Times New Roman" w:hAnsi="Times New Roman"/>
          <w:sz w:val="24"/>
          <w:szCs w:val="24"/>
        </w:rPr>
        <w:sectPr w:rsidR="00102010" w:rsidRPr="00263211" w:rsidSect="004217BC">
          <w:pgSz w:w="11907" w:h="16839" w:code="9"/>
          <w:pgMar w:top="1701" w:right="1701" w:bottom="1701" w:left="2268" w:header="709" w:footer="709" w:gutter="0"/>
          <w:pgNumType w:start="1"/>
          <w:cols w:space="708"/>
          <w:docGrid w:linePitch="360"/>
        </w:sectPr>
      </w:pPr>
    </w:p>
    <w:p w14:paraId="0757C51F" w14:textId="767D3926" w:rsidR="00BF4454" w:rsidRPr="00263211" w:rsidRDefault="00396DA8" w:rsidP="00BF4454">
      <w:pPr>
        <w:keepNext/>
        <w:tabs>
          <w:tab w:val="left" w:pos="709"/>
        </w:tabs>
        <w:spacing w:line="360" w:lineRule="auto"/>
        <w:jc w:val="center"/>
        <w:rPr>
          <w:rFonts w:ascii="Times New Roman" w:hAnsi="Times New Roman"/>
        </w:rPr>
      </w:pPr>
      <w:r>
        <w:rPr>
          <w:rFonts w:ascii="Times New Roman" w:hAnsi="Times New Roman"/>
          <w:bCs/>
          <w:color w:val="000000"/>
          <w:sz w:val="24"/>
          <w:szCs w:val="24"/>
        </w:rPr>
        <w:lastRenderedPageBreak/>
        <w:pict w14:anchorId="4F8F3A91">
          <v:shape id="_x0000_i1028" type="#_x0000_t75" style="width:528.4pt;height:327.45pt">
            <v:imagedata r:id="rId21" o:title="Copy (1) of Drawing1 (1)"/>
          </v:shape>
        </w:pict>
      </w:r>
    </w:p>
    <w:p w14:paraId="3775F1D2" w14:textId="74E10492" w:rsidR="007A2B9D" w:rsidRPr="00263211" w:rsidRDefault="00BF4454" w:rsidP="00BF4454">
      <w:pPr>
        <w:pStyle w:val="Caption"/>
        <w:jc w:val="center"/>
        <w:rPr>
          <w:bCs/>
          <w:color w:val="000000"/>
        </w:rPr>
      </w:pPr>
      <w:bookmarkStart w:id="72" w:name="_Toc98930290"/>
      <w:bookmarkStart w:id="73" w:name="_Toc108787177"/>
      <w:r w:rsidRPr="00263211">
        <w:rPr>
          <w:b/>
          <w:bCs/>
        </w:rPr>
        <w:t>Gambar 4.</w:t>
      </w:r>
      <w:r w:rsidRPr="00263211">
        <w:rPr>
          <w:b/>
          <w:bCs/>
        </w:rPr>
        <w:fldChar w:fldCharType="begin"/>
      </w:r>
      <w:r w:rsidRPr="00263211">
        <w:rPr>
          <w:b/>
          <w:bCs/>
        </w:rPr>
        <w:instrText xml:space="preserve"> SEQ Gambar_4. \* ARABIC </w:instrText>
      </w:r>
      <w:r w:rsidRPr="00263211">
        <w:rPr>
          <w:b/>
          <w:bCs/>
        </w:rPr>
        <w:fldChar w:fldCharType="separate"/>
      </w:r>
      <w:r w:rsidR="009225B4">
        <w:rPr>
          <w:b/>
          <w:bCs/>
          <w:noProof/>
        </w:rPr>
        <w:t>2</w:t>
      </w:r>
      <w:r w:rsidRPr="00263211">
        <w:rPr>
          <w:b/>
          <w:bCs/>
        </w:rPr>
        <w:fldChar w:fldCharType="end"/>
      </w:r>
      <w:r w:rsidRPr="00263211">
        <w:rPr>
          <w:lang w:val="en-US"/>
        </w:rPr>
        <w:t xml:space="preserve"> Flow Diagram PG Jatiroto</w:t>
      </w:r>
      <w:bookmarkEnd w:id="72"/>
      <w:bookmarkEnd w:id="73"/>
    </w:p>
    <w:p w14:paraId="5121257A" w14:textId="359F57DF" w:rsidR="004217BC" w:rsidRPr="00263211" w:rsidRDefault="004217BC" w:rsidP="004217BC">
      <w:pPr>
        <w:pStyle w:val="Heading1"/>
        <w:jc w:val="left"/>
        <w:rPr>
          <w:lang w:val="en-US"/>
        </w:rPr>
        <w:sectPr w:rsidR="004217BC" w:rsidRPr="00263211" w:rsidSect="005F6C6D">
          <w:headerReference w:type="default" r:id="rId22"/>
          <w:footerReference w:type="default" r:id="rId23"/>
          <w:pgSz w:w="16839" w:h="11907" w:orient="landscape" w:code="9"/>
          <w:pgMar w:top="2268" w:right="1701" w:bottom="1701" w:left="1701" w:header="709" w:footer="709" w:gutter="0"/>
          <w:pgNumType w:start="21"/>
          <w:cols w:space="708"/>
          <w:docGrid w:linePitch="360"/>
        </w:sectPr>
      </w:pPr>
    </w:p>
    <w:p w14:paraId="7EF626FB" w14:textId="77777777" w:rsidR="008F60CD" w:rsidRPr="00263211" w:rsidRDefault="008F60CD" w:rsidP="00942C33">
      <w:pPr>
        <w:pStyle w:val="NoSpacing"/>
        <w:rPr>
          <w:rFonts w:ascii="Times New Roman" w:hAnsi="Times New Roman"/>
        </w:rPr>
      </w:pPr>
      <w:bookmarkStart w:id="74" w:name="_Toc98930426"/>
    </w:p>
    <w:p w14:paraId="30C473CF" w14:textId="77777777" w:rsidR="008F60CD" w:rsidRPr="00263211" w:rsidRDefault="008F60CD" w:rsidP="008D49CE">
      <w:pPr>
        <w:pStyle w:val="Heading2"/>
        <w:numPr>
          <w:ilvl w:val="0"/>
          <w:numId w:val="0"/>
        </w:numPr>
        <w:tabs>
          <w:tab w:val="left" w:pos="360"/>
        </w:tabs>
        <w:ind w:left="360" w:hanging="360"/>
      </w:pPr>
      <w:bookmarkStart w:id="75" w:name="_Hlk84587042"/>
      <w:bookmarkStart w:id="76" w:name="_Toc108786979"/>
      <w:bookmarkStart w:id="77" w:name="_Toc108787513"/>
      <w:bookmarkEnd w:id="75"/>
      <w:r w:rsidRPr="00263211">
        <w:t>4.5 Kegiatan magang</w:t>
      </w:r>
      <w:bookmarkEnd w:id="76"/>
      <w:bookmarkEnd w:id="77"/>
    </w:p>
    <w:p w14:paraId="7B9BA7FC" w14:textId="67CE4F47" w:rsidR="008F60CD" w:rsidRPr="00263211" w:rsidRDefault="008F60CD" w:rsidP="008D49CE">
      <w:pPr>
        <w:spacing w:after="0" w:line="360" w:lineRule="auto"/>
        <w:ind w:firstLine="360"/>
        <w:jc w:val="both"/>
        <w:rPr>
          <w:rFonts w:ascii="Times New Roman" w:hAnsi="Times New Roman"/>
          <w:sz w:val="24"/>
          <w:szCs w:val="24"/>
        </w:rPr>
      </w:pPr>
      <w:r w:rsidRPr="00263211">
        <w:rPr>
          <w:rFonts w:ascii="Times New Roman" w:hAnsi="Times New Roman"/>
          <w:sz w:val="24"/>
          <w:szCs w:val="24"/>
        </w:rPr>
        <w:t>Dalam kurun waktu praktik kerja lapangan yang telah dicanangkan, dilakukan beberapa rangkaian kegiatan mulai dari proses bertanam tebu (</w:t>
      </w:r>
      <w:r w:rsidRPr="00263211">
        <w:rPr>
          <w:rFonts w:ascii="Times New Roman" w:hAnsi="Times New Roman"/>
          <w:i/>
          <w:iCs/>
          <w:sz w:val="24"/>
          <w:szCs w:val="24"/>
        </w:rPr>
        <w:t>on farm)</w:t>
      </w:r>
      <w:r w:rsidRPr="00263211">
        <w:rPr>
          <w:rFonts w:ascii="Times New Roman" w:hAnsi="Times New Roman"/>
          <w:sz w:val="24"/>
          <w:szCs w:val="24"/>
        </w:rPr>
        <w:t>, akomodir tebu dari kebun menuju pabrik, analisa laboratorium dan proses produksi gula (</w:t>
      </w:r>
      <w:r w:rsidRPr="00263211">
        <w:rPr>
          <w:rFonts w:ascii="Times New Roman" w:hAnsi="Times New Roman"/>
          <w:i/>
          <w:iCs/>
          <w:sz w:val="24"/>
          <w:szCs w:val="24"/>
        </w:rPr>
        <w:t>off farm)</w:t>
      </w:r>
      <w:r w:rsidRPr="00263211">
        <w:rPr>
          <w:rFonts w:ascii="Times New Roman" w:hAnsi="Times New Roman"/>
          <w:sz w:val="24"/>
          <w:szCs w:val="24"/>
        </w:rPr>
        <w:t>. Beberapa kegiatan magang yang telah dilakukan akan dijabarkan secara umum.</w:t>
      </w:r>
    </w:p>
    <w:p w14:paraId="1D885BF2" w14:textId="77777777" w:rsidR="008F60CD" w:rsidRPr="00263211" w:rsidRDefault="008F60CD" w:rsidP="00E44D36">
      <w:pPr>
        <w:pStyle w:val="Heading3"/>
        <w:numPr>
          <w:ilvl w:val="0"/>
          <w:numId w:val="0"/>
        </w:numPr>
      </w:pPr>
      <w:bookmarkStart w:id="78" w:name="_Toc108786980"/>
      <w:bookmarkStart w:id="79" w:name="_Toc108787514"/>
      <w:r w:rsidRPr="00263211">
        <w:t>4.5.1 Uraian Proses Produksi</w:t>
      </w:r>
      <w:bookmarkEnd w:id="78"/>
      <w:bookmarkEnd w:id="79"/>
    </w:p>
    <w:p w14:paraId="133C0DE3" w14:textId="77777777" w:rsidR="008F60CD" w:rsidRPr="00263211" w:rsidRDefault="00000000" w:rsidP="008F60CD">
      <w:pPr>
        <w:spacing w:after="0" w:line="360" w:lineRule="auto"/>
        <w:ind w:firstLine="540"/>
        <w:jc w:val="both"/>
        <w:rPr>
          <w:rFonts w:ascii="Times New Roman" w:hAnsi="Times New Roman"/>
          <w:sz w:val="24"/>
          <w:szCs w:val="24"/>
        </w:rPr>
      </w:pPr>
      <w:r>
        <w:rPr>
          <w:rFonts w:ascii="Times New Roman" w:hAnsi="Times New Roman"/>
          <w:noProof/>
          <w:sz w:val="24"/>
          <w:szCs w:val="24"/>
          <w:lang w:val="id-ID"/>
        </w:rPr>
        <w:pict w14:anchorId="2581C84C">
          <v:shapetype id="_x0000_t202" coordsize="21600,21600" o:spt="202" path="m,l,21600r21600,l21600,xe">
            <v:stroke joinstyle="miter"/>
            <v:path gradientshapeok="t" o:connecttype="rect"/>
          </v:shapetype>
          <v:shape id="Text Box 66" o:spid="_x0000_s2061" type="#_x0000_t202" style="position:absolute;left:0;text-align:left;margin-left:-3.55pt;margin-top:309.5pt;width:421.8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" stroked="f">
            <v:textbox style="mso-next-textbox:#Text Box 66;mso-fit-shape-to-text:t" inset="0,0,0,0">
              <w:txbxContent>
                <w:p w14:paraId="1FF17F90" w14:textId="308CB6BB" w:rsidR="008F60CD" w:rsidRPr="004B19D0" w:rsidRDefault="008F60CD" w:rsidP="008F60CD">
                  <w:pPr>
                    <w:pStyle w:val="Caption"/>
                    <w:jc w:val="center"/>
                    <w:rPr>
                      <w:b/>
                      <w:bCs/>
                      <w:i/>
                      <w:iCs/>
                      <w:noProof/>
                      <w:color w:val="000000" w:themeColor="text1"/>
                      <w:lang w:val="en-US"/>
                    </w:rPr>
                  </w:pPr>
                  <w:bookmarkStart w:id="80" w:name="_Toc108787178"/>
                  <w:r w:rsidRPr="00FD57C4">
                    <w:rPr>
                      <w:b/>
                      <w:bCs/>
                      <w:color w:val="000000" w:themeColor="text1"/>
                    </w:rPr>
                    <w:t>Gambar 4.</w:t>
                  </w:r>
                  <w:r w:rsidRPr="00FD57C4">
                    <w:rPr>
                      <w:b/>
                      <w:bCs/>
                      <w:i/>
                      <w:iCs/>
                      <w:color w:val="000000" w:themeColor="text1"/>
                    </w:rPr>
                    <w:fldChar w:fldCharType="begin"/>
                  </w:r>
                  <w:r w:rsidRPr="00FD57C4">
                    <w:rPr>
                      <w:b/>
                      <w:bCs/>
                      <w:color w:val="000000" w:themeColor="text1"/>
                    </w:rPr>
                    <w:instrText xml:space="preserve"> SEQ Gambar_4. \* ARABIC </w:instrText>
                  </w:r>
                  <w:r w:rsidRPr="00FD57C4">
                    <w:rPr>
                      <w:b/>
                      <w:bCs/>
                      <w:i/>
                      <w:iCs/>
                      <w:color w:val="000000" w:themeColor="text1"/>
                    </w:rPr>
                    <w:fldChar w:fldCharType="separate"/>
                  </w:r>
                  <w:r w:rsidR="009225B4">
                    <w:rPr>
                      <w:b/>
                      <w:bCs/>
                      <w:noProof/>
                      <w:color w:val="000000" w:themeColor="text1"/>
                    </w:rPr>
                    <w:t>3</w:t>
                  </w:r>
                  <w:r w:rsidRPr="00FD57C4">
                    <w:rPr>
                      <w:b/>
                      <w:bCs/>
                      <w:i/>
                      <w:iCs/>
                      <w:color w:val="000000" w:themeColor="text1"/>
                    </w:rPr>
                    <w:fldChar w:fldCharType="end"/>
                  </w:r>
                  <w:r>
                    <w:rPr>
                      <w:b/>
                      <w:bCs/>
                      <w:color w:val="000000" w:themeColor="text1"/>
                      <w:lang w:val="en-US"/>
                    </w:rPr>
                    <w:t xml:space="preserve"> </w:t>
                  </w:r>
                  <w:r w:rsidRPr="004B19D0">
                    <w:rPr>
                      <w:color w:val="000000" w:themeColor="text1"/>
                      <w:lang w:val="en-US"/>
                    </w:rPr>
                    <w:t>Process Flow Diagram</w:t>
                  </w:r>
                  <w:r>
                    <w:rPr>
                      <w:color w:val="000000" w:themeColor="text1"/>
                      <w:lang w:val="en-US"/>
                    </w:rPr>
                    <w:t xml:space="preserve"> Pabrik Gula Jatiroto</w:t>
                  </w:r>
                  <w:bookmarkEnd w:id="80"/>
                </w:p>
              </w:txbxContent>
            </v:textbox>
          </v:shape>
        </w:pict>
      </w:r>
      <w:r w:rsidR="008F60CD" w:rsidRPr="00263211">
        <w:rPr>
          <w:rFonts w:ascii="Times New Roman" w:hAnsi="Times New Roman"/>
          <w:noProof/>
          <w:sz w:val="24"/>
          <w:szCs w:val="24"/>
        </w:rPr>
        <w:drawing>
          <wp:anchor distT="0" distB="0" distL="0" distR="0" simplePos="0" relativeHeight="251536384" behindDoc="0" locked="0" layoutInCell="1" allowOverlap="1" wp14:anchorId="0BCF2B4E" wp14:editId="717331E8">
            <wp:simplePos x="0" y="0"/>
            <wp:positionH relativeFrom="page">
              <wp:posOffset>1395095</wp:posOffset>
            </wp:positionH>
            <wp:positionV relativeFrom="paragraph">
              <wp:posOffset>936943</wp:posOffset>
            </wp:positionV>
            <wp:extent cx="5357812" cy="2936904"/>
            <wp:effectExtent l="0" t="0" r="0" b="0"/>
            <wp:wrapNone/>
            <wp:docPr id="7" name="image4.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descr="Diagram&#10;&#10;Description automatically generated"/>
                    <pic:cNvPicPr/>
                  </pic:nvPicPr>
                  <pic:blipFill>
                    <a:blip r:embed="rId24" cstate="print"/>
                    <a:stretch>
                      <a:fillRect/>
                    </a:stretch>
                  </pic:blipFill>
                  <pic:spPr>
                    <a:xfrm>
                      <a:off x="0" y="0"/>
                      <a:ext cx="5357812" cy="2936904"/>
                    </a:xfrm>
                    <a:prstGeom prst="rect">
                      <a:avLst/>
                    </a:prstGeom>
                  </pic:spPr>
                </pic:pic>
              </a:graphicData>
            </a:graphic>
            <wp14:sizeRelH relativeFrom="margin">
              <wp14:pctWidth>0</wp14:pctWidth>
            </wp14:sizeRelH>
            <wp14:sizeRelV relativeFrom="margin">
              <wp14:pctHeight>0</wp14:pctHeight>
            </wp14:sizeRelV>
          </wp:anchor>
        </w:drawing>
      </w:r>
      <w:r w:rsidR="008F60CD" w:rsidRPr="00263211">
        <w:rPr>
          <w:rFonts w:ascii="Times New Roman" w:hAnsi="Times New Roman"/>
          <w:sz w:val="24"/>
          <w:szCs w:val="24"/>
        </w:rPr>
        <w:t xml:space="preserve"> Alur Proses produksi umumnya digambarkan dalam </w:t>
      </w:r>
      <w:r w:rsidR="008F60CD" w:rsidRPr="00263211">
        <w:rPr>
          <w:rFonts w:ascii="Times New Roman" w:hAnsi="Times New Roman"/>
          <w:i/>
          <w:iCs/>
          <w:sz w:val="24"/>
          <w:szCs w:val="24"/>
        </w:rPr>
        <w:t>Process Flow Diagram</w:t>
      </w:r>
      <w:r w:rsidR="008F60CD" w:rsidRPr="00263211">
        <w:rPr>
          <w:rFonts w:ascii="Times New Roman" w:hAnsi="Times New Roman"/>
          <w:sz w:val="24"/>
          <w:szCs w:val="24"/>
        </w:rPr>
        <w:t xml:space="preserve">, dalam </w:t>
      </w:r>
      <w:r w:rsidR="008F60CD" w:rsidRPr="00263211">
        <w:rPr>
          <w:rFonts w:ascii="Times New Roman" w:hAnsi="Times New Roman"/>
          <w:i/>
          <w:iCs/>
          <w:sz w:val="24"/>
          <w:szCs w:val="24"/>
        </w:rPr>
        <w:t xml:space="preserve">PFD </w:t>
      </w:r>
      <w:r w:rsidR="008F60CD" w:rsidRPr="00263211">
        <w:rPr>
          <w:rFonts w:ascii="Times New Roman" w:hAnsi="Times New Roman"/>
          <w:sz w:val="24"/>
          <w:szCs w:val="24"/>
        </w:rPr>
        <w:t>ini digambarkan rangkaian proses produksi dari proses penggilingan tebu hingga proses produksi gula.</w:t>
      </w:r>
    </w:p>
    <w:p w14:paraId="01ED6F12" w14:textId="77777777" w:rsidR="008F60CD" w:rsidRPr="00263211" w:rsidRDefault="008F60CD" w:rsidP="008F60CD">
      <w:pPr>
        <w:spacing w:after="0" w:line="360" w:lineRule="auto"/>
        <w:ind w:firstLine="540"/>
        <w:jc w:val="both"/>
        <w:rPr>
          <w:rFonts w:ascii="Times New Roman" w:hAnsi="Times New Roman"/>
          <w:sz w:val="24"/>
          <w:szCs w:val="24"/>
        </w:rPr>
      </w:pPr>
    </w:p>
    <w:p w14:paraId="0CCAC276" w14:textId="77777777" w:rsidR="008F60CD" w:rsidRPr="00263211" w:rsidRDefault="008F60CD" w:rsidP="008F60CD">
      <w:pPr>
        <w:spacing w:after="0" w:line="360" w:lineRule="auto"/>
        <w:ind w:firstLine="540"/>
        <w:jc w:val="both"/>
        <w:rPr>
          <w:rFonts w:ascii="Times New Roman" w:hAnsi="Times New Roman"/>
          <w:sz w:val="24"/>
          <w:szCs w:val="24"/>
        </w:rPr>
      </w:pPr>
    </w:p>
    <w:p w14:paraId="5992CFD5" w14:textId="77777777" w:rsidR="008F60CD" w:rsidRPr="00263211" w:rsidRDefault="008F60CD" w:rsidP="008F60CD">
      <w:pPr>
        <w:spacing w:after="0" w:line="360" w:lineRule="auto"/>
        <w:ind w:firstLine="540"/>
        <w:jc w:val="both"/>
        <w:rPr>
          <w:rFonts w:ascii="Times New Roman" w:hAnsi="Times New Roman"/>
          <w:sz w:val="24"/>
          <w:szCs w:val="24"/>
        </w:rPr>
      </w:pPr>
    </w:p>
    <w:p w14:paraId="703BFA3B" w14:textId="77777777" w:rsidR="008F60CD" w:rsidRPr="00263211" w:rsidRDefault="008F60CD" w:rsidP="008F60CD">
      <w:pPr>
        <w:spacing w:after="0" w:line="360" w:lineRule="auto"/>
        <w:ind w:firstLine="540"/>
        <w:jc w:val="both"/>
        <w:rPr>
          <w:rFonts w:ascii="Times New Roman" w:hAnsi="Times New Roman"/>
          <w:sz w:val="24"/>
          <w:szCs w:val="24"/>
        </w:rPr>
      </w:pPr>
    </w:p>
    <w:p w14:paraId="47FB8E83" w14:textId="77777777" w:rsidR="008F60CD" w:rsidRPr="00263211" w:rsidRDefault="008F60CD" w:rsidP="008F60CD">
      <w:pPr>
        <w:spacing w:after="0" w:line="360" w:lineRule="auto"/>
        <w:ind w:firstLine="540"/>
        <w:jc w:val="both"/>
        <w:rPr>
          <w:rFonts w:ascii="Times New Roman" w:hAnsi="Times New Roman"/>
          <w:sz w:val="24"/>
          <w:szCs w:val="24"/>
        </w:rPr>
      </w:pPr>
    </w:p>
    <w:p w14:paraId="189712C8" w14:textId="77777777" w:rsidR="008F60CD" w:rsidRPr="00263211" w:rsidRDefault="008F60CD" w:rsidP="008F60CD">
      <w:pPr>
        <w:spacing w:after="0" w:line="360" w:lineRule="auto"/>
        <w:ind w:firstLine="540"/>
        <w:jc w:val="both"/>
        <w:rPr>
          <w:rFonts w:ascii="Times New Roman" w:hAnsi="Times New Roman"/>
          <w:sz w:val="24"/>
          <w:szCs w:val="24"/>
        </w:rPr>
      </w:pPr>
    </w:p>
    <w:p w14:paraId="76B8384D" w14:textId="77777777" w:rsidR="008F60CD" w:rsidRPr="00263211" w:rsidRDefault="008F60CD" w:rsidP="008F60CD">
      <w:pPr>
        <w:spacing w:after="0" w:line="360" w:lineRule="auto"/>
        <w:ind w:firstLine="540"/>
        <w:jc w:val="both"/>
        <w:rPr>
          <w:rFonts w:ascii="Times New Roman" w:hAnsi="Times New Roman"/>
          <w:sz w:val="24"/>
          <w:szCs w:val="24"/>
        </w:rPr>
      </w:pPr>
    </w:p>
    <w:p w14:paraId="1454E447" w14:textId="77777777" w:rsidR="008F60CD" w:rsidRPr="00263211" w:rsidRDefault="008F60CD" w:rsidP="008F60CD">
      <w:pPr>
        <w:spacing w:after="0" w:line="360" w:lineRule="auto"/>
        <w:ind w:firstLine="540"/>
        <w:jc w:val="both"/>
        <w:rPr>
          <w:rFonts w:ascii="Times New Roman" w:hAnsi="Times New Roman"/>
          <w:sz w:val="24"/>
          <w:szCs w:val="24"/>
        </w:rPr>
      </w:pPr>
    </w:p>
    <w:p w14:paraId="17C6267A" w14:textId="77777777" w:rsidR="008F60CD" w:rsidRPr="00263211" w:rsidRDefault="008F60CD" w:rsidP="008F60CD">
      <w:pPr>
        <w:spacing w:after="0" w:line="360" w:lineRule="auto"/>
        <w:ind w:firstLine="540"/>
        <w:jc w:val="both"/>
        <w:rPr>
          <w:rFonts w:ascii="Times New Roman" w:hAnsi="Times New Roman"/>
          <w:sz w:val="24"/>
          <w:szCs w:val="24"/>
        </w:rPr>
      </w:pPr>
    </w:p>
    <w:p w14:paraId="27BED004" w14:textId="77777777" w:rsidR="008F60CD" w:rsidRPr="00263211" w:rsidRDefault="008F60CD" w:rsidP="008F60CD">
      <w:pPr>
        <w:spacing w:after="0" w:line="360" w:lineRule="auto"/>
        <w:ind w:firstLine="540"/>
        <w:jc w:val="both"/>
        <w:rPr>
          <w:rFonts w:ascii="Times New Roman" w:hAnsi="Times New Roman"/>
          <w:sz w:val="24"/>
          <w:szCs w:val="24"/>
        </w:rPr>
      </w:pPr>
    </w:p>
    <w:p w14:paraId="5E3EFE0C" w14:textId="77777777" w:rsidR="008F60CD" w:rsidRPr="00263211" w:rsidRDefault="008F60CD" w:rsidP="008F60CD">
      <w:pPr>
        <w:spacing w:after="0" w:line="360" w:lineRule="auto"/>
        <w:ind w:firstLine="540"/>
        <w:jc w:val="both"/>
        <w:rPr>
          <w:rFonts w:ascii="Times New Roman" w:hAnsi="Times New Roman"/>
          <w:sz w:val="24"/>
          <w:szCs w:val="24"/>
        </w:rPr>
      </w:pPr>
    </w:p>
    <w:p w14:paraId="31A4EEF9" w14:textId="77777777" w:rsidR="008F60CD" w:rsidRPr="00263211" w:rsidRDefault="008F60CD" w:rsidP="008F60CD">
      <w:pPr>
        <w:spacing w:after="0" w:line="360" w:lineRule="auto"/>
        <w:ind w:firstLine="540"/>
        <w:jc w:val="both"/>
        <w:rPr>
          <w:rFonts w:ascii="Times New Roman" w:hAnsi="Times New Roman"/>
          <w:sz w:val="24"/>
          <w:szCs w:val="24"/>
        </w:rPr>
      </w:pPr>
    </w:p>
    <w:p w14:paraId="1F708D6B" w14:textId="77777777" w:rsidR="008F60CD" w:rsidRPr="00263211" w:rsidRDefault="008F60CD" w:rsidP="008F60CD">
      <w:pPr>
        <w:spacing w:after="0" w:line="360" w:lineRule="auto"/>
        <w:ind w:firstLine="540"/>
        <w:jc w:val="both"/>
        <w:rPr>
          <w:rFonts w:ascii="Times New Roman" w:hAnsi="Times New Roman"/>
          <w:sz w:val="24"/>
          <w:szCs w:val="24"/>
        </w:rPr>
      </w:pPr>
    </w:p>
    <w:p w14:paraId="3BEDF5DF" w14:textId="77777777" w:rsidR="008F60CD" w:rsidRPr="00263211" w:rsidRDefault="008F60CD" w:rsidP="008F60CD">
      <w:pPr>
        <w:spacing w:after="0" w:line="360" w:lineRule="auto"/>
        <w:ind w:firstLine="540"/>
        <w:jc w:val="both"/>
        <w:rPr>
          <w:rFonts w:ascii="Times New Roman" w:hAnsi="Times New Roman"/>
          <w:sz w:val="24"/>
          <w:szCs w:val="24"/>
        </w:rPr>
      </w:pPr>
    </w:p>
    <w:p w14:paraId="32FE481A" w14:textId="77777777" w:rsidR="008F60CD" w:rsidRPr="00263211" w:rsidRDefault="008F60CD" w:rsidP="008F60CD">
      <w:pPr>
        <w:spacing w:after="0" w:line="360" w:lineRule="auto"/>
        <w:ind w:firstLine="540"/>
        <w:jc w:val="both"/>
        <w:rPr>
          <w:rFonts w:ascii="Times New Roman" w:hAnsi="Times New Roman"/>
          <w:sz w:val="24"/>
          <w:szCs w:val="24"/>
        </w:rPr>
      </w:pPr>
      <w:r w:rsidRPr="00263211">
        <w:rPr>
          <w:rFonts w:ascii="Times New Roman" w:hAnsi="Times New Roman"/>
          <w:sz w:val="24"/>
          <w:szCs w:val="24"/>
        </w:rPr>
        <w:t>Proses produksi gula melalui beberapa  proses utama yang disebut “stasiun” , beberapa stasiun produksi gula adalah :</w:t>
      </w:r>
    </w:p>
    <w:p w14:paraId="6020C9FC" w14:textId="77777777" w:rsidR="008F60CD" w:rsidRPr="00263211" w:rsidRDefault="008F60CD">
      <w:pPr>
        <w:pStyle w:val="ListParagraph"/>
        <w:widowControl w:val="0"/>
        <w:numPr>
          <w:ilvl w:val="0"/>
          <w:numId w:val="27"/>
        </w:numPr>
        <w:autoSpaceDE w:val="0"/>
        <w:autoSpaceDN w:val="0"/>
        <w:spacing w:after="0" w:line="360" w:lineRule="auto"/>
        <w:contextualSpacing w:val="0"/>
        <w:jc w:val="both"/>
        <w:rPr>
          <w:rFonts w:ascii="Times New Roman" w:hAnsi="Times New Roman"/>
          <w:sz w:val="24"/>
          <w:szCs w:val="24"/>
          <w:lang w:val="en-US"/>
        </w:rPr>
      </w:pPr>
      <w:r w:rsidRPr="00263211">
        <w:rPr>
          <w:rFonts w:ascii="Times New Roman" w:hAnsi="Times New Roman"/>
          <w:sz w:val="24"/>
          <w:szCs w:val="24"/>
          <w:lang w:val="en-US"/>
        </w:rPr>
        <w:t>Stasiun Gilingan</w:t>
      </w:r>
    </w:p>
    <w:p w14:paraId="64F1BFC1" w14:textId="77777777" w:rsidR="008F60CD" w:rsidRPr="00263211" w:rsidRDefault="008F60CD">
      <w:pPr>
        <w:pStyle w:val="ListParagraph"/>
        <w:widowControl w:val="0"/>
        <w:numPr>
          <w:ilvl w:val="0"/>
          <w:numId w:val="27"/>
        </w:numPr>
        <w:autoSpaceDE w:val="0"/>
        <w:autoSpaceDN w:val="0"/>
        <w:spacing w:after="0" w:line="360" w:lineRule="auto"/>
        <w:contextualSpacing w:val="0"/>
        <w:jc w:val="both"/>
        <w:rPr>
          <w:rFonts w:ascii="Times New Roman" w:hAnsi="Times New Roman"/>
          <w:sz w:val="24"/>
          <w:szCs w:val="24"/>
          <w:lang w:val="en-US"/>
        </w:rPr>
      </w:pPr>
      <w:r w:rsidRPr="00263211">
        <w:rPr>
          <w:rFonts w:ascii="Times New Roman" w:hAnsi="Times New Roman"/>
          <w:sz w:val="24"/>
          <w:szCs w:val="24"/>
          <w:lang w:val="en-US"/>
        </w:rPr>
        <w:t>Stasiun Pemurnian</w:t>
      </w:r>
    </w:p>
    <w:p w14:paraId="29564EF1" w14:textId="77777777" w:rsidR="008F60CD" w:rsidRPr="00263211" w:rsidRDefault="008F60CD">
      <w:pPr>
        <w:pStyle w:val="ListParagraph"/>
        <w:widowControl w:val="0"/>
        <w:numPr>
          <w:ilvl w:val="0"/>
          <w:numId w:val="27"/>
        </w:numPr>
        <w:autoSpaceDE w:val="0"/>
        <w:autoSpaceDN w:val="0"/>
        <w:spacing w:after="0" w:line="360" w:lineRule="auto"/>
        <w:contextualSpacing w:val="0"/>
        <w:jc w:val="both"/>
        <w:rPr>
          <w:rFonts w:ascii="Times New Roman" w:hAnsi="Times New Roman"/>
          <w:sz w:val="24"/>
          <w:szCs w:val="24"/>
          <w:lang w:val="en-US"/>
        </w:rPr>
      </w:pPr>
      <w:r w:rsidRPr="00263211">
        <w:rPr>
          <w:rFonts w:ascii="Times New Roman" w:hAnsi="Times New Roman"/>
          <w:sz w:val="24"/>
          <w:szCs w:val="24"/>
          <w:lang w:val="en-US"/>
        </w:rPr>
        <w:t>Stasiun Penguapan</w:t>
      </w:r>
    </w:p>
    <w:p w14:paraId="6F1F48BE" w14:textId="77777777" w:rsidR="008F60CD" w:rsidRPr="00263211" w:rsidRDefault="008F60CD">
      <w:pPr>
        <w:pStyle w:val="ListParagraph"/>
        <w:widowControl w:val="0"/>
        <w:numPr>
          <w:ilvl w:val="0"/>
          <w:numId w:val="27"/>
        </w:numPr>
        <w:autoSpaceDE w:val="0"/>
        <w:autoSpaceDN w:val="0"/>
        <w:spacing w:after="0" w:line="360" w:lineRule="auto"/>
        <w:contextualSpacing w:val="0"/>
        <w:jc w:val="both"/>
        <w:rPr>
          <w:rFonts w:ascii="Times New Roman" w:hAnsi="Times New Roman"/>
          <w:sz w:val="24"/>
          <w:szCs w:val="24"/>
          <w:lang w:val="en-US"/>
        </w:rPr>
      </w:pPr>
      <w:r w:rsidRPr="00263211">
        <w:rPr>
          <w:rFonts w:ascii="Times New Roman" w:hAnsi="Times New Roman"/>
          <w:sz w:val="24"/>
          <w:szCs w:val="24"/>
          <w:lang w:val="en-US"/>
        </w:rPr>
        <w:t>Stasiun Masakan dan Puteran</w:t>
      </w:r>
    </w:p>
    <w:p w14:paraId="1E368F05" w14:textId="77777777" w:rsidR="008F60CD" w:rsidRPr="00263211" w:rsidRDefault="008F60CD" w:rsidP="008F60CD">
      <w:pPr>
        <w:spacing w:line="360" w:lineRule="auto"/>
        <w:jc w:val="both"/>
        <w:rPr>
          <w:rFonts w:ascii="Times New Roman" w:hAnsi="Times New Roman"/>
          <w:sz w:val="24"/>
          <w:szCs w:val="24"/>
        </w:rPr>
      </w:pPr>
      <w:r w:rsidRPr="00263211">
        <w:rPr>
          <w:rFonts w:ascii="Times New Roman" w:hAnsi="Times New Roman"/>
          <w:sz w:val="24"/>
          <w:szCs w:val="24"/>
        </w:rPr>
        <w:lastRenderedPageBreak/>
        <w:t xml:space="preserve">Sebelum melalui beberapa stasiun utama, tebu melalui </w:t>
      </w:r>
      <w:r w:rsidRPr="00263211">
        <w:rPr>
          <w:rFonts w:ascii="Times New Roman" w:hAnsi="Times New Roman"/>
          <w:i/>
          <w:iCs/>
          <w:sz w:val="24"/>
          <w:szCs w:val="24"/>
        </w:rPr>
        <w:t>Jobsheet 1, Jobsheet 2</w:t>
      </w:r>
      <w:r w:rsidRPr="00263211">
        <w:rPr>
          <w:rFonts w:ascii="Times New Roman" w:hAnsi="Times New Roman"/>
          <w:sz w:val="24"/>
          <w:szCs w:val="24"/>
        </w:rPr>
        <w:t xml:space="preserve">, </w:t>
      </w:r>
      <w:r w:rsidRPr="00263211">
        <w:rPr>
          <w:rFonts w:ascii="Times New Roman" w:hAnsi="Times New Roman"/>
          <w:i/>
          <w:iCs/>
          <w:sz w:val="24"/>
          <w:szCs w:val="24"/>
        </w:rPr>
        <w:t xml:space="preserve">core sampler, </w:t>
      </w:r>
      <w:r w:rsidRPr="00263211">
        <w:rPr>
          <w:rFonts w:ascii="Times New Roman" w:hAnsi="Times New Roman"/>
          <w:sz w:val="24"/>
          <w:szCs w:val="24"/>
        </w:rPr>
        <w:t>dan preparasi. Setelahnya akan melalui stasiun dan tahap terakhir adalah pengemasan produk.</w:t>
      </w:r>
    </w:p>
    <w:p w14:paraId="2E197F2B" w14:textId="4820A7AA" w:rsidR="008F60CD" w:rsidRPr="00263211" w:rsidRDefault="008F60CD" w:rsidP="00E44D36">
      <w:pPr>
        <w:pStyle w:val="Heading4"/>
        <w:numPr>
          <w:ilvl w:val="0"/>
          <w:numId w:val="0"/>
        </w:numPr>
      </w:pPr>
      <w:r w:rsidRPr="00263211">
        <w:t>4.5.1.1 On farm</w:t>
      </w:r>
    </w:p>
    <w:p w14:paraId="233071FC" w14:textId="3AF6118C" w:rsidR="008F60CD" w:rsidRPr="00263211" w:rsidRDefault="008F60CD" w:rsidP="00E44D36">
      <w:pPr>
        <w:pStyle w:val="BodyText"/>
        <w:spacing w:before="1" w:line="360" w:lineRule="auto"/>
        <w:ind w:firstLine="720"/>
        <w:jc w:val="both"/>
        <w:rPr>
          <w:lang w:val="en-US"/>
        </w:rPr>
      </w:pPr>
      <w:r w:rsidRPr="00263211">
        <w:rPr>
          <w:lang w:val="en-US"/>
        </w:rPr>
        <w:t xml:space="preserve">Kualitas tebu yang ditanam akan membawa pengaruh terhadap gula yang dihasilkan. PG Jatiroto memiliki kebun tebu mandiri yang dibagi menjadi beberapa wilayah tanam yang dipertanggungjawabkan oleh masing-masing sinder (kepala kebun). Tebu ditanam dalam keadaan tanah yang lembab, tidak kering dan tidak penuh air (akan lebih baik untuk dipupuk), jika tanah yang ditanam tergenang air, tebu ditanam tanpa diairi dan tanpa pupuk. Proses tanam hingga umumnya memakan waktu sekitar 10 bulan. </w:t>
      </w:r>
    </w:p>
    <w:p w14:paraId="14919077" w14:textId="77777777" w:rsidR="008F60CD" w:rsidRPr="00263211" w:rsidRDefault="008F60CD" w:rsidP="008F60CD">
      <w:pPr>
        <w:pStyle w:val="BodyText"/>
        <w:spacing w:before="1" w:line="360" w:lineRule="auto"/>
        <w:jc w:val="both"/>
        <w:rPr>
          <w:lang w:val="en-US"/>
        </w:rPr>
      </w:pPr>
      <w:r w:rsidRPr="00263211">
        <w:rPr>
          <w:noProof/>
        </w:rPr>
        <w:drawing>
          <wp:anchor distT="0" distB="0" distL="114300" distR="114300" simplePos="0" relativeHeight="251705344" behindDoc="0" locked="0" layoutInCell="1" allowOverlap="1" wp14:anchorId="61329F70" wp14:editId="6B4E765B">
            <wp:simplePos x="0" y="0"/>
            <wp:positionH relativeFrom="margin">
              <wp:align>center</wp:align>
            </wp:positionH>
            <wp:positionV relativeFrom="paragraph">
              <wp:posOffset>150348</wp:posOffset>
            </wp:positionV>
            <wp:extent cx="3271520" cy="183959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71520"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5FD663" w14:textId="77777777" w:rsidR="008F60CD" w:rsidRPr="00263211" w:rsidRDefault="008F60CD" w:rsidP="008F60CD">
      <w:pPr>
        <w:pStyle w:val="BodyText"/>
        <w:spacing w:before="1" w:line="360" w:lineRule="auto"/>
        <w:jc w:val="both"/>
        <w:rPr>
          <w:lang w:val="en-US"/>
        </w:rPr>
      </w:pPr>
    </w:p>
    <w:p w14:paraId="0AB04D70" w14:textId="77777777" w:rsidR="008F60CD" w:rsidRPr="00263211" w:rsidRDefault="008F60CD" w:rsidP="008F60CD">
      <w:pPr>
        <w:pStyle w:val="BodyText"/>
        <w:spacing w:before="1" w:line="360" w:lineRule="auto"/>
        <w:jc w:val="both"/>
        <w:rPr>
          <w:lang w:val="en-US"/>
        </w:rPr>
      </w:pPr>
    </w:p>
    <w:p w14:paraId="28978161" w14:textId="16DB9FA8" w:rsidR="008F60CD" w:rsidRPr="00263211" w:rsidRDefault="008F60CD" w:rsidP="008F60CD">
      <w:pPr>
        <w:pStyle w:val="BodyText"/>
        <w:spacing w:before="1" w:line="360" w:lineRule="auto"/>
        <w:jc w:val="both"/>
        <w:rPr>
          <w:lang w:val="en-US"/>
        </w:rPr>
      </w:pPr>
    </w:p>
    <w:p w14:paraId="574B28D9" w14:textId="77777777" w:rsidR="008F60CD" w:rsidRPr="00263211" w:rsidRDefault="008F60CD" w:rsidP="008F60CD">
      <w:pPr>
        <w:pStyle w:val="BodyText"/>
        <w:spacing w:before="1" w:line="360" w:lineRule="auto"/>
        <w:jc w:val="both"/>
        <w:rPr>
          <w:lang w:val="en-US"/>
        </w:rPr>
      </w:pPr>
    </w:p>
    <w:p w14:paraId="16C7FD36" w14:textId="0708CDFC" w:rsidR="008F60CD" w:rsidRPr="00263211" w:rsidRDefault="008F60CD" w:rsidP="008F60CD">
      <w:pPr>
        <w:pStyle w:val="BodyText"/>
        <w:spacing w:before="1" w:line="360" w:lineRule="auto"/>
        <w:jc w:val="both"/>
        <w:rPr>
          <w:lang w:val="en-US"/>
        </w:rPr>
      </w:pPr>
    </w:p>
    <w:p w14:paraId="1149BE83" w14:textId="3536B4BA" w:rsidR="008F60CD" w:rsidRPr="00263211" w:rsidRDefault="008F60CD" w:rsidP="008F60CD">
      <w:pPr>
        <w:pStyle w:val="Caption"/>
        <w:spacing w:line="360" w:lineRule="auto"/>
        <w:jc w:val="center"/>
        <w:rPr>
          <w:b/>
          <w:bCs/>
          <w:i/>
          <w:iCs/>
          <w:noProof/>
          <w:color w:val="000000" w:themeColor="text1"/>
          <w:lang w:val="en-US"/>
        </w:rPr>
      </w:pPr>
      <w:bookmarkStart w:id="81" w:name="_Toc108787179"/>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4</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Proses tebang tebu (panen)</w:t>
      </w:r>
      <w:bookmarkEnd w:id="81"/>
    </w:p>
    <w:p w14:paraId="551E5C6A" w14:textId="0C3C8528" w:rsidR="00FB6845" w:rsidRPr="00263211" w:rsidRDefault="008F60CD" w:rsidP="008F60CD">
      <w:pPr>
        <w:pStyle w:val="BodyText"/>
        <w:spacing w:before="1" w:line="360" w:lineRule="auto"/>
        <w:jc w:val="both"/>
        <w:rPr>
          <w:lang w:val="en-US"/>
        </w:rPr>
      </w:pPr>
      <w:r w:rsidRPr="00263211">
        <w:rPr>
          <w:lang w:val="en-US"/>
        </w:rPr>
        <w:t xml:space="preserve">Tebu yang sudah dipanen akan diderek diletakkan dalam lori yang ditarik oleh loko untuk menuju pabrik, selain itu tebu juga diangkut menggunakan truk. </w:t>
      </w:r>
    </w:p>
    <w:p w14:paraId="195331A8" w14:textId="67057D65" w:rsidR="00FB6845" w:rsidRPr="00263211" w:rsidRDefault="00FB6845">
      <w:pPr>
        <w:spacing w:after="0" w:line="240" w:lineRule="auto"/>
        <w:rPr>
          <w:rFonts w:ascii="Times New Roman" w:eastAsia="Times New Roman" w:hAnsi="Times New Roman"/>
          <w:sz w:val="24"/>
          <w:szCs w:val="24"/>
          <w:lang w:eastAsia="ar-SA"/>
        </w:rPr>
      </w:pPr>
      <w:r w:rsidRPr="00263211">
        <w:rPr>
          <w:rFonts w:ascii="Times New Roman" w:hAnsi="Times New Roman"/>
        </w:rPr>
        <w:br w:type="page"/>
      </w:r>
    </w:p>
    <w:p w14:paraId="795CB24C" w14:textId="397D6928" w:rsidR="008F60CD" w:rsidRPr="00263211" w:rsidRDefault="00203881" w:rsidP="008F60CD">
      <w:pPr>
        <w:pStyle w:val="BodyText"/>
        <w:spacing w:before="1" w:line="360" w:lineRule="auto"/>
        <w:jc w:val="both"/>
        <w:rPr>
          <w:lang w:val="en-US"/>
        </w:rPr>
      </w:pPr>
      <w:r w:rsidRPr="00263211">
        <w:rPr>
          <w:noProof/>
        </w:rPr>
        <w:lastRenderedPageBreak/>
        <w:drawing>
          <wp:anchor distT="0" distB="0" distL="114300" distR="114300" simplePos="0" relativeHeight="251557888" behindDoc="0" locked="0" layoutInCell="1" allowOverlap="1" wp14:anchorId="2D5A6EF9" wp14:editId="3C1F829C">
            <wp:simplePos x="0" y="0"/>
            <wp:positionH relativeFrom="column">
              <wp:posOffset>721995</wp:posOffset>
            </wp:positionH>
            <wp:positionV relativeFrom="paragraph">
              <wp:posOffset>156210</wp:posOffset>
            </wp:positionV>
            <wp:extent cx="3643952" cy="205038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43952" cy="20503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CC2A86" w14:textId="4CDF9C56" w:rsidR="008F60CD" w:rsidRPr="00263211" w:rsidRDefault="008F60CD" w:rsidP="008F60CD">
      <w:pPr>
        <w:pStyle w:val="BodyText"/>
        <w:spacing w:before="1" w:line="360" w:lineRule="auto"/>
        <w:jc w:val="both"/>
        <w:rPr>
          <w:lang w:val="en-US"/>
        </w:rPr>
      </w:pPr>
    </w:p>
    <w:p w14:paraId="1B880C42" w14:textId="27B6D25E" w:rsidR="008F60CD" w:rsidRPr="00263211" w:rsidRDefault="008F60CD" w:rsidP="008F60CD">
      <w:pPr>
        <w:pStyle w:val="BodyText"/>
        <w:spacing w:before="1" w:line="360" w:lineRule="auto"/>
        <w:jc w:val="center"/>
        <w:rPr>
          <w:lang w:val="en-US"/>
        </w:rPr>
      </w:pPr>
    </w:p>
    <w:p w14:paraId="4D4AEE95" w14:textId="38CE2460" w:rsidR="008F60CD" w:rsidRPr="00263211" w:rsidRDefault="008F60CD" w:rsidP="008F60CD">
      <w:pPr>
        <w:pStyle w:val="BodyText"/>
        <w:spacing w:before="1" w:line="360" w:lineRule="auto"/>
        <w:jc w:val="center"/>
        <w:rPr>
          <w:lang w:val="en-US"/>
        </w:rPr>
      </w:pPr>
    </w:p>
    <w:p w14:paraId="4EAFA338" w14:textId="279150BF" w:rsidR="008F60CD" w:rsidRPr="00263211" w:rsidRDefault="008F60CD" w:rsidP="008F60CD">
      <w:pPr>
        <w:pStyle w:val="BodyText"/>
        <w:spacing w:before="1" w:line="360" w:lineRule="auto"/>
        <w:jc w:val="center"/>
        <w:rPr>
          <w:lang w:val="en-US"/>
        </w:rPr>
      </w:pPr>
    </w:p>
    <w:p w14:paraId="4315740F" w14:textId="7A03943A" w:rsidR="008F60CD" w:rsidRPr="00263211" w:rsidRDefault="008F60CD" w:rsidP="008F60CD">
      <w:pPr>
        <w:pStyle w:val="BodyText"/>
        <w:spacing w:before="1" w:line="360" w:lineRule="auto"/>
        <w:jc w:val="center"/>
        <w:rPr>
          <w:lang w:val="en-US"/>
        </w:rPr>
      </w:pPr>
    </w:p>
    <w:p w14:paraId="5B041ED6" w14:textId="77777777" w:rsidR="00203881" w:rsidRPr="00263211" w:rsidRDefault="00203881" w:rsidP="00203881">
      <w:pPr>
        <w:pStyle w:val="BodyText"/>
        <w:spacing w:before="1" w:line="360" w:lineRule="auto"/>
        <w:rPr>
          <w:lang w:val="en-US"/>
        </w:rPr>
      </w:pPr>
    </w:p>
    <w:p w14:paraId="48F24489" w14:textId="586E8DD7" w:rsidR="008F60CD" w:rsidRPr="00263211" w:rsidRDefault="008F60CD" w:rsidP="008F60CD">
      <w:pPr>
        <w:pStyle w:val="Caption"/>
        <w:spacing w:line="360" w:lineRule="auto"/>
        <w:jc w:val="center"/>
        <w:rPr>
          <w:b/>
          <w:bCs/>
          <w:i/>
          <w:iCs/>
          <w:noProof/>
          <w:color w:val="000000" w:themeColor="text1"/>
          <w:lang w:val="en-US"/>
        </w:rPr>
      </w:pPr>
      <w:bookmarkStart w:id="82" w:name="_Toc108787180"/>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5</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Lori yang ditarik oleh loko</w:t>
      </w:r>
      <w:bookmarkEnd w:id="82"/>
    </w:p>
    <w:p w14:paraId="113C09ED" w14:textId="77777777" w:rsidR="008F60CD" w:rsidRPr="00263211" w:rsidRDefault="008F60CD" w:rsidP="008F60CD">
      <w:pPr>
        <w:pStyle w:val="BodyText"/>
        <w:spacing w:before="1" w:line="360" w:lineRule="auto"/>
        <w:jc w:val="both"/>
        <w:rPr>
          <w:lang w:val="en-US"/>
        </w:rPr>
      </w:pPr>
      <w:r w:rsidRPr="00263211">
        <w:rPr>
          <w:lang w:val="en-US"/>
        </w:rPr>
        <w:t>Tebu melalui beberapa analisa sebelum memasuki proses produksi. Beberapa prosesnya adalah sebagai berikut :</w:t>
      </w:r>
    </w:p>
    <w:p w14:paraId="475572FC" w14:textId="77777777" w:rsidR="008F60CD" w:rsidRPr="00263211" w:rsidRDefault="008F60CD">
      <w:pPr>
        <w:pStyle w:val="BodyText"/>
        <w:widowControl w:val="0"/>
        <w:numPr>
          <w:ilvl w:val="0"/>
          <w:numId w:val="28"/>
        </w:numPr>
        <w:suppressAutoHyphens w:val="0"/>
        <w:autoSpaceDE w:val="0"/>
        <w:autoSpaceDN w:val="0"/>
        <w:spacing w:after="0" w:line="360" w:lineRule="auto"/>
        <w:jc w:val="both"/>
        <w:rPr>
          <w:b/>
          <w:bCs/>
          <w:lang w:val="en-US"/>
        </w:rPr>
      </w:pPr>
      <w:r w:rsidRPr="00263211">
        <w:rPr>
          <w:b/>
          <w:bCs/>
          <w:i/>
          <w:iCs/>
          <w:lang w:val="en-US"/>
        </w:rPr>
        <w:t xml:space="preserve">Jobsheet 1 </w:t>
      </w:r>
      <w:r w:rsidRPr="00263211">
        <w:rPr>
          <w:b/>
          <w:bCs/>
          <w:lang w:val="en-US"/>
        </w:rPr>
        <w:t>(Selektor 1)</w:t>
      </w:r>
    </w:p>
    <w:p w14:paraId="3428F5A1" w14:textId="3B2048E3" w:rsidR="00FB6845" w:rsidRPr="00263211" w:rsidRDefault="008F60CD" w:rsidP="008F60CD">
      <w:pPr>
        <w:pStyle w:val="BodyText"/>
        <w:spacing w:line="360" w:lineRule="auto"/>
        <w:ind w:right="31" w:firstLine="720"/>
        <w:jc w:val="both"/>
        <w:rPr>
          <w:lang w:val="en-US"/>
        </w:rPr>
      </w:pPr>
      <w:r w:rsidRPr="00263211">
        <w:rPr>
          <w:lang w:val="en-US"/>
        </w:rPr>
        <w:t xml:space="preserve">Truk yang telah mengangkut tebu dari </w:t>
      </w:r>
      <w:r w:rsidRPr="00263211">
        <w:t>kebun</w:t>
      </w:r>
      <w:r w:rsidRPr="00263211">
        <w:rPr>
          <w:lang w:val="en-US"/>
        </w:rPr>
        <w:t xml:space="preserve"> akan berhenti pada </w:t>
      </w:r>
      <w:r w:rsidRPr="00263211">
        <w:rPr>
          <w:i/>
          <w:iCs/>
          <w:lang w:val="en-US"/>
        </w:rPr>
        <w:t>Jobsheet 1</w:t>
      </w:r>
      <w:r w:rsidRPr="00263211">
        <w:rPr>
          <w:lang w:val="en-US"/>
        </w:rPr>
        <w:t xml:space="preserve"> dengan nomor antrian. Pada </w:t>
      </w:r>
      <w:r w:rsidRPr="00263211">
        <w:rPr>
          <w:i/>
          <w:iCs/>
          <w:lang w:val="en-US"/>
        </w:rPr>
        <w:t xml:space="preserve">Jobsheet 1 </w:t>
      </w:r>
      <w:r w:rsidRPr="00263211">
        <w:rPr>
          <w:lang w:val="en-US"/>
        </w:rPr>
        <w:t>dilakukan analisa nilai pH dan brix pada tebu yang ada dalam truk. Tebu akan diambil 1 buah untuk dijadikan sampel, lalu digiling sehingga keluar sari (nira) selanjutnya diukur nilai pH dengan pH meter. pH rata-rata yang ditetapkan adalah 5,3-5,4. Selanjutnya dilakukan pengukuran nilai brix menggunakan refraktometer. Batas nilai Brix yang ditentukan oleh pabrik adalah 17 dengan toleransi 1%, dimana jika nilai Brix menunjukkan angka 16 maka masih dapat ditolerir namun dibawah itu tebu akan di</w:t>
      </w:r>
      <w:r w:rsidRPr="00263211">
        <w:rPr>
          <w:i/>
          <w:iCs/>
          <w:lang w:val="en-US"/>
        </w:rPr>
        <w:t>reject</w:t>
      </w:r>
      <w:r w:rsidRPr="00263211">
        <w:rPr>
          <w:lang w:val="en-US"/>
        </w:rPr>
        <w:t>. Semakin tinggi nilai Brix semakin baik, karena menunjukkan semakin banyak padatan terlarut pada nira tebu yang mengindikasikan banyaknya kandungan sukrosa pada tebu.</w:t>
      </w:r>
    </w:p>
    <w:p w14:paraId="60990ED8" w14:textId="77777777" w:rsidR="00FB6845" w:rsidRPr="00263211" w:rsidRDefault="00FB6845">
      <w:pPr>
        <w:spacing w:after="0" w:line="240" w:lineRule="auto"/>
        <w:rPr>
          <w:rFonts w:ascii="Times New Roman" w:eastAsia="Times New Roman" w:hAnsi="Times New Roman"/>
          <w:sz w:val="24"/>
          <w:szCs w:val="24"/>
          <w:lang w:eastAsia="ar-SA"/>
        </w:rPr>
      </w:pPr>
      <w:r w:rsidRPr="00263211">
        <w:rPr>
          <w:rFonts w:ascii="Times New Roman" w:hAnsi="Times New Roman"/>
        </w:rPr>
        <w:br w:type="page"/>
      </w:r>
    </w:p>
    <w:p w14:paraId="756191B8" w14:textId="77777777" w:rsidR="008F60CD" w:rsidRPr="00263211" w:rsidRDefault="008F60CD" w:rsidP="008F60CD">
      <w:pPr>
        <w:pStyle w:val="BodyText"/>
        <w:spacing w:line="360" w:lineRule="auto"/>
        <w:ind w:right="31" w:firstLine="720"/>
        <w:jc w:val="both"/>
        <w:rPr>
          <w:lang w:val="en-US"/>
        </w:rPr>
      </w:pPr>
    </w:p>
    <w:p w14:paraId="2263F14A" w14:textId="77777777" w:rsidR="008F60CD" w:rsidRPr="00263211" w:rsidRDefault="008F60CD" w:rsidP="008F60CD">
      <w:pPr>
        <w:pStyle w:val="BodyText"/>
        <w:spacing w:before="95" w:line="360" w:lineRule="auto"/>
        <w:ind w:right="31" w:firstLine="360"/>
        <w:jc w:val="both"/>
        <w:rPr>
          <w:lang w:val="en-US"/>
        </w:rPr>
      </w:pPr>
      <w:r w:rsidRPr="00263211">
        <w:rPr>
          <w:noProof/>
        </w:rPr>
        <w:drawing>
          <wp:anchor distT="0" distB="0" distL="114300" distR="114300" simplePos="0" relativeHeight="251544576" behindDoc="0" locked="0" layoutInCell="1" allowOverlap="1" wp14:anchorId="5E48665A" wp14:editId="1FE276C3">
            <wp:simplePos x="0" y="0"/>
            <wp:positionH relativeFrom="margin">
              <wp:posOffset>1115695</wp:posOffset>
            </wp:positionH>
            <wp:positionV relativeFrom="paragraph">
              <wp:posOffset>7810</wp:posOffset>
            </wp:positionV>
            <wp:extent cx="2808605" cy="1579245"/>
            <wp:effectExtent l="0" t="0" r="0" b="0"/>
            <wp:wrapNone/>
            <wp:docPr id="2" name="Picture 2" descr="A picture containing outdoor, truck, road,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truck, road, bus&#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8605" cy="1579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2C6884" w14:textId="77777777" w:rsidR="008F60CD" w:rsidRPr="00263211" w:rsidRDefault="008F60CD" w:rsidP="008F60CD">
      <w:pPr>
        <w:pStyle w:val="BodyText"/>
        <w:spacing w:before="95" w:line="360" w:lineRule="auto"/>
        <w:ind w:right="31" w:firstLine="360"/>
        <w:jc w:val="both"/>
        <w:rPr>
          <w:lang w:val="en-US"/>
        </w:rPr>
      </w:pPr>
    </w:p>
    <w:p w14:paraId="15B2787B" w14:textId="77777777" w:rsidR="008F60CD" w:rsidRPr="00263211" w:rsidRDefault="008F60CD" w:rsidP="008F60CD">
      <w:pPr>
        <w:pStyle w:val="BodyText"/>
        <w:spacing w:before="95" w:line="360" w:lineRule="auto"/>
        <w:ind w:right="31" w:firstLine="360"/>
        <w:jc w:val="both"/>
        <w:rPr>
          <w:lang w:val="en-US"/>
        </w:rPr>
      </w:pPr>
    </w:p>
    <w:p w14:paraId="7AC4C924" w14:textId="77777777" w:rsidR="008F60CD" w:rsidRPr="00263211" w:rsidRDefault="008F60CD" w:rsidP="008F60CD">
      <w:pPr>
        <w:pStyle w:val="BodyText"/>
        <w:spacing w:before="95" w:line="360" w:lineRule="auto"/>
        <w:ind w:right="31" w:firstLine="360"/>
        <w:jc w:val="both"/>
        <w:rPr>
          <w:lang w:val="en-US"/>
        </w:rPr>
      </w:pPr>
    </w:p>
    <w:p w14:paraId="6A656EB3" w14:textId="5F2AAAA4" w:rsidR="008F60CD" w:rsidRPr="00263211" w:rsidRDefault="008F60CD" w:rsidP="008F60CD">
      <w:pPr>
        <w:pStyle w:val="Caption"/>
        <w:spacing w:line="360" w:lineRule="auto"/>
        <w:rPr>
          <w:b/>
          <w:bCs/>
          <w:i/>
          <w:iCs/>
          <w:color w:val="000000" w:themeColor="text1"/>
        </w:rPr>
      </w:pPr>
    </w:p>
    <w:p w14:paraId="5054B659" w14:textId="51E1D69F" w:rsidR="008F60CD" w:rsidRPr="00263211" w:rsidRDefault="008F60CD" w:rsidP="008F60CD">
      <w:pPr>
        <w:pStyle w:val="Caption"/>
        <w:spacing w:line="360" w:lineRule="auto"/>
        <w:jc w:val="center"/>
        <w:rPr>
          <w:b/>
          <w:bCs/>
          <w:i/>
          <w:iCs/>
          <w:noProof/>
          <w:color w:val="000000" w:themeColor="text1"/>
          <w:lang w:val="en-US"/>
        </w:rPr>
      </w:pPr>
      <w:bookmarkStart w:id="83" w:name="_Toc108787181"/>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6</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Jobsheet 1</w:t>
      </w:r>
      <w:bookmarkEnd w:id="83"/>
    </w:p>
    <w:p w14:paraId="414DA6D2" w14:textId="2833F12B" w:rsidR="00CE3E7E" w:rsidRPr="00263211" w:rsidRDefault="00CE3E7E" w:rsidP="00CE3E7E">
      <w:pPr>
        <w:spacing w:after="0" w:line="240" w:lineRule="auto"/>
        <w:rPr>
          <w:rFonts w:ascii="Times New Roman" w:hAnsi="Times New Roman"/>
        </w:rPr>
      </w:pPr>
      <w:r w:rsidRPr="00263211">
        <w:rPr>
          <w:rFonts w:ascii="Times New Roman" w:hAnsi="Times New Roman"/>
          <w:noProof/>
        </w:rPr>
        <w:drawing>
          <wp:anchor distT="0" distB="0" distL="114300" distR="114300" simplePos="0" relativeHeight="251722752" behindDoc="0" locked="0" layoutInCell="1" allowOverlap="1" wp14:anchorId="3FE0D66A" wp14:editId="4DF2D362">
            <wp:simplePos x="0" y="0"/>
            <wp:positionH relativeFrom="margin">
              <wp:posOffset>1114425</wp:posOffset>
            </wp:positionH>
            <wp:positionV relativeFrom="paragraph">
              <wp:posOffset>44450</wp:posOffset>
            </wp:positionV>
            <wp:extent cx="2809917" cy="1580379"/>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9917" cy="15803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3B93E3" w14:textId="2B3985D0" w:rsidR="00CE3E7E" w:rsidRPr="00263211" w:rsidRDefault="00CE3E7E" w:rsidP="00CE3E7E">
      <w:pPr>
        <w:spacing w:after="0" w:line="240" w:lineRule="auto"/>
        <w:rPr>
          <w:rFonts w:ascii="Times New Roman" w:hAnsi="Times New Roman"/>
        </w:rPr>
      </w:pPr>
    </w:p>
    <w:p w14:paraId="1BF45CFD" w14:textId="2308C281" w:rsidR="00CE3E7E" w:rsidRPr="00263211" w:rsidRDefault="00CE3E7E" w:rsidP="00CE3E7E">
      <w:pPr>
        <w:spacing w:after="0" w:line="240" w:lineRule="auto"/>
        <w:rPr>
          <w:rFonts w:ascii="Times New Roman" w:hAnsi="Times New Roman"/>
        </w:rPr>
      </w:pPr>
    </w:p>
    <w:p w14:paraId="7EC5CA6F" w14:textId="779EF543" w:rsidR="00CE3E7E" w:rsidRPr="00263211" w:rsidRDefault="00CE3E7E" w:rsidP="00CE3E7E">
      <w:pPr>
        <w:spacing w:after="0" w:line="240" w:lineRule="auto"/>
        <w:rPr>
          <w:rFonts w:ascii="Times New Roman" w:hAnsi="Times New Roman"/>
        </w:rPr>
      </w:pPr>
    </w:p>
    <w:p w14:paraId="214D1622" w14:textId="77777777" w:rsidR="00CE3E7E" w:rsidRPr="00263211" w:rsidRDefault="00CE3E7E" w:rsidP="00CE3E7E">
      <w:pPr>
        <w:spacing w:after="0" w:line="240" w:lineRule="auto"/>
        <w:rPr>
          <w:rFonts w:ascii="Times New Roman" w:hAnsi="Times New Roman"/>
        </w:rPr>
      </w:pPr>
    </w:p>
    <w:p w14:paraId="100A9EDA" w14:textId="77777777" w:rsidR="00CE3E7E" w:rsidRPr="00263211" w:rsidRDefault="00CE3E7E" w:rsidP="00CE3E7E">
      <w:pPr>
        <w:spacing w:after="0" w:line="240" w:lineRule="auto"/>
        <w:rPr>
          <w:rFonts w:ascii="Times New Roman" w:hAnsi="Times New Roman"/>
        </w:rPr>
      </w:pPr>
    </w:p>
    <w:p w14:paraId="07C2A9F6" w14:textId="77777777" w:rsidR="00CE3E7E" w:rsidRPr="00263211" w:rsidRDefault="00CE3E7E" w:rsidP="00CE3E7E">
      <w:pPr>
        <w:spacing w:after="0" w:line="240" w:lineRule="auto"/>
        <w:rPr>
          <w:rFonts w:ascii="Times New Roman" w:hAnsi="Times New Roman"/>
        </w:rPr>
      </w:pPr>
    </w:p>
    <w:p w14:paraId="4ED47815" w14:textId="313B7E45" w:rsidR="008F60CD" w:rsidRPr="00263211" w:rsidRDefault="008F60CD" w:rsidP="00CE3E7E">
      <w:pPr>
        <w:spacing w:after="0" w:line="240" w:lineRule="auto"/>
        <w:rPr>
          <w:rFonts w:ascii="Times New Roman" w:eastAsia="Times New Roman" w:hAnsi="Times New Roman"/>
          <w:sz w:val="24"/>
          <w:szCs w:val="24"/>
          <w:lang w:eastAsia="ar-SA"/>
        </w:rPr>
      </w:pPr>
    </w:p>
    <w:p w14:paraId="5267E2D3" w14:textId="5C2DA315" w:rsidR="00CE3E7E" w:rsidRPr="00263211" w:rsidRDefault="00CE3E7E" w:rsidP="00CE3E7E">
      <w:pPr>
        <w:spacing w:after="0" w:line="240" w:lineRule="auto"/>
        <w:rPr>
          <w:rFonts w:ascii="Times New Roman" w:eastAsia="Times New Roman" w:hAnsi="Times New Roman"/>
          <w:sz w:val="24"/>
          <w:szCs w:val="24"/>
          <w:lang w:eastAsia="ar-SA"/>
        </w:rPr>
      </w:pPr>
    </w:p>
    <w:p w14:paraId="5DD648C0" w14:textId="77777777" w:rsidR="00CE3E7E" w:rsidRPr="00263211" w:rsidRDefault="00CE3E7E" w:rsidP="00CE3E7E">
      <w:pPr>
        <w:spacing w:after="0" w:line="240" w:lineRule="auto"/>
        <w:rPr>
          <w:rFonts w:ascii="Times New Roman" w:eastAsia="Times New Roman" w:hAnsi="Times New Roman"/>
          <w:sz w:val="24"/>
          <w:szCs w:val="24"/>
          <w:lang w:eastAsia="ar-SA"/>
        </w:rPr>
      </w:pPr>
    </w:p>
    <w:p w14:paraId="480FABB3" w14:textId="20ED3AB3" w:rsidR="008F60CD" w:rsidRPr="00263211" w:rsidRDefault="008F60CD" w:rsidP="008F60CD">
      <w:pPr>
        <w:pStyle w:val="Caption"/>
        <w:spacing w:line="360" w:lineRule="auto"/>
        <w:jc w:val="center"/>
        <w:rPr>
          <w:b/>
          <w:bCs/>
          <w:i/>
          <w:iCs/>
          <w:noProof/>
          <w:color w:val="000000" w:themeColor="text1"/>
          <w:lang w:val="en-US"/>
        </w:rPr>
      </w:pPr>
      <w:bookmarkStart w:id="84" w:name="_Toc108787182"/>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7</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Pengujian nilai Brix dan pH</w:t>
      </w:r>
      <w:bookmarkEnd w:id="84"/>
    </w:p>
    <w:p w14:paraId="1C3AC55A" w14:textId="77777777" w:rsidR="008F60CD" w:rsidRPr="00263211" w:rsidRDefault="008F60CD" w:rsidP="008F60CD">
      <w:pPr>
        <w:pStyle w:val="BodyText"/>
        <w:spacing w:line="360" w:lineRule="auto"/>
        <w:ind w:right="31" w:firstLine="720"/>
        <w:jc w:val="both"/>
        <w:rPr>
          <w:lang w:val="en-US"/>
        </w:rPr>
      </w:pPr>
      <w:r w:rsidRPr="00263211">
        <w:t xml:space="preserve">Selanjutnya truk pengangkut tebu yang lolos </w:t>
      </w:r>
      <w:r w:rsidRPr="00263211">
        <w:rPr>
          <w:lang w:val="en-US"/>
        </w:rPr>
        <w:t xml:space="preserve">pada </w:t>
      </w:r>
      <w:r w:rsidRPr="00263211">
        <w:rPr>
          <w:i/>
          <w:iCs/>
          <w:lang w:val="en-US"/>
        </w:rPr>
        <w:t xml:space="preserve">Jobsheet </w:t>
      </w:r>
      <w:r w:rsidRPr="00263211">
        <w:rPr>
          <w:i/>
          <w:iCs/>
          <w:lang w:val="en-US"/>
        </w:rPr>
        <w:tab/>
        <w:t>1</w:t>
      </w:r>
      <w:r w:rsidRPr="00263211">
        <w:t xml:space="preserve"> akan masuk </w:t>
      </w:r>
      <w:r w:rsidRPr="00263211">
        <w:rPr>
          <w:lang w:val="en-US"/>
        </w:rPr>
        <w:t xml:space="preserve">ke </w:t>
      </w:r>
      <w:r w:rsidRPr="00263211">
        <w:rPr>
          <w:i/>
          <w:iCs/>
          <w:lang w:val="en-US"/>
        </w:rPr>
        <w:t>Jobsheet 2</w:t>
      </w:r>
      <w:r w:rsidRPr="00263211">
        <w:t xml:space="preserve"> untuk pemberhentian</w:t>
      </w:r>
      <w:r w:rsidRPr="00263211">
        <w:rPr>
          <w:spacing w:val="-13"/>
        </w:rPr>
        <w:t xml:space="preserve"> </w:t>
      </w:r>
      <w:r w:rsidRPr="00263211">
        <w:t>sementara</w:t>
      </w:r>
      <w:r w:rsidRPr="00263211">
        <w:rPr>
          <w:spacing w:val="-11"/>
        </w:rPr>
        <w:t xml:space="preserve"> </w:t>
      </w:r>
      <w:r w:rsidRPr="00263211">
        <w:t>selagi</w:t>
      </w:r>
      <w:r w:rsidRPr="00263211">
        <w:rPr>
          <w:spacing w:val="-12"/>
        </w:rPr>
        <w:t xml:space="preserve"> </w:t>
      </w:r>
      <w:r w:rsidRPr="00263211">
        <w:t>menunggu</w:t>
      </w:r>
      <w:r w:rsidRPr="00263211">
        <w:rPr>
          <w:spacing w:val="-10"/>
        </w:rPr>
        <w:t xml:space="preserve"> </w:t>
      </w:r>
      <w:r w:rsidRPr="00263211">
        <w:t>giliran</w:t>
      </w:r>
      <w:r w:rsidRPr="00263211">
        <w:rPr>
          <w:spacing w:val="-10"/>
        </w:rPr>
        <w:t xml:space="preserve"> </w:t>
      </w:r>
      <w:r w:rsidRPr="00263211">
        <w:t>masuk</w:t>
      </w:r>
      <w:r w:rsidRPr="00263211">
        <w:rPr>
          <w:spacing w:val="-12"/>
        </w:rPr>
        <w:t xml:space="preserve"> </w:t>
      </w:r>
      <w:r w:rsidRPr="00263211">
        <w:t>menuju</w:t>
      </w:r>
      <w:r w:rsidRPr="00263211">
        <w:rPr>
          <w:spacing w:val="-13"/>
        </w:rPr>
        <w:t xml:space="preserve"> </w:t>
      </w:r>
      <w:r w:rsidRPr="00263211">
        <w:t xml:space="preserve">ke </w:t>
      </w:r>
      <w:r w:rsidRPr="00263211">
        <w:rPr>
          <w:i/>
          <w:iCs/>
        </w:rPr>
        <w:t>core sampler</w:t>
      </w:r>
      <w:r w:rsidRPr="00263211">
        <w:t xml:space="preserve">. </w:t>
      </w:r>
      <w:r w:rsidRPr="00263211">
        <w:rPr>
          <w:lang w:val="en-US"/>
        </w:rPr>
        <w:t>Kapasitas maksimal truk pada antrian adalah 10 unit.</w:t>
      </w:r>
    </w:p>
    <w:p w14:paraId="15B1C093" w14:textId="77777777" w:rsidR="008F60CD" w:rsidRPr="00263211" w:rsidRDefault="008F60CD">
      <w:pPr>
        <w:pStyle w:val="BodyText"/>
        <w:widowControl w:val="0"/>
        <w:numPr>
          <w:ilvl w:val="0"/>
          <w:numId w:val="28"/>
        </w:numPr>
        <w:suppressAutoHyphens w:val="0"/>
        <w:autoSpaceDE w:val="0"/>
        <w:autoSpaceDN w:val="0"/>
        <w:spacing w:after="0" w:line="360" w:lineRule="auto"/>
        <w:ind w:right="31"/>
        <w:jc w:val="both"/>
        <w:rPr>
          <w:b/>
          <w:bCs/>
          <w:lang w:val="en-US"/>
        </w:rPr>
      </w:pPr>
      <w:r w:rsidRPr="00263211">
        <w:rPr>
          <w:b/>
          <w:bCs/>
          <w:i/>
          <w:iCs/>
          <w:lang w:val="en-US"/>
        </w:rPr>
        <w:t>Core Sampler</w:t>
      </w:r>
    </w:p>
    <w:p w14:paraId="01A4FCAC" w14:textId="02E77A80" w:rsidR="008F60CD" w:rsidRPr="00263211" w:rsidRDefault="008F60CD" w:rsidP="00EA221E">
      <w:pPr>
        <w:pStyle w:val="BodyText"/>
        <w:spacing w:line="360" w:lineRule="auto"/>
        <w:ind w:right="31" w:firstLine="720"/>
        <w:jc w:val="both"/>
        <w:rPr>
          <w:iCs/>
          <w:lang w:val="en-US"/>
        </w:rPr>
      </w:pPr>
      <w:r w:rsidRPr="00263211">
        <w:rPr>
          <w:lang w:val="en-US"/>
        </w:rPr>
        <w:t xml:space="preserve">Memiliki konsep yang hampir sama dengan </w:t>
      </w:r>
      <w:r w:rsidRPr="00263211">
        <w:rPr>
          <w:i/>
          <w:iCs/>
          <w:lang w:val="en-US"/>
        </w:rPr>
        <w:t>Jobsheet</w:t>
      </w:r>
      <w:r w:rsidRPr="00263211">
        <w:rPr>
          <w:lang w:val="en-US"/>
        </w:rPr>
        <w:t xml:space="preserve">, mengambil sampel tebu untuk analisa kandungan brix, pol, dan fiber. Perbedaannya adalah, pada analisa ini memanfaatkan teknologi </w:t>
      </w:r>
      <w:r w:rsidRPr="00263211">
        <w:rPr>
          <w:i/>
          <w:iCs/>
          <w:lang w:val="en-US"/>
        </w:rPr>
        <w:t>Core Sampler</w:t>
      </w:r>
      <w:r w:rsidRPr="00263211">
        <w:rPr>
          <w:lang w:val="en-US"/>
        </w:rPr>
        <w:t xml:space="preserve"> atau menggunakan suatu alat yang memiliki komponen utama </w:t>
      </w:r>
      <w:r w:rsidRPr="00263211">
        <w:t xml:space="preserve">pipa silinder dengan ujung bergerigi yang digunakan dalam proses pengambilan sampel tebu. Mekanisne kerja mesin </w:t>
      </w:r>
      <w:r w:rsidRPr="00263211">
        <w:rPr>
          <w:i/>
          <w:iCs/>
        </w:rPr>
        <w:t>core sampler</w:t>
      </w:r>
      <w:r w:rsidRPr="00263211">
        <w:t xml:space="preserve"> yaitu mengambil sampel</w:t>
      </w:r>
      <w:r w:rsidRPr="00263211">
        <w:rPr>
          <w:spacing w:val="-5"/>
        </w:rPr>
        <w:t xml:space="preserve"> </w:t>
      </w:r>
      <w:r w:rsidRPr="00263211">
        <w:t>tebu</w:t>
      </w:r>
      <w:r w:rsidRPr="00263211">
        <w:rPr>
          <w:spacing w:val="-4"/>
        </w:rPr>
        <w:t xml:space="preserve"> </w:t>
      </w:r>
      <w:r w:rsidRPr="00263211">
        <w:t>dari</w:t>
      </w:r>
      <w:r w:rsidRPr="00263211">
        <w:rPr>
          <w:spacing w:val="-4"/>
        </w:rPr>
        <w:t xml:space="preserve"> </w:t>
      </w:r>
      <w:r w:rsidRPr="00263211">
        <w:t>truk</w:t>
      </w:r>
      <w:r w:rsidRPr="00263211">
        <w:rPr>
          <w:spacing w:val="-4"/>
        </w:rPr>
        <w:t xml:space="preserve"> </w:t>
      </w:r>
      <w:r w:rsidRPr="00263211">
        <w:t>dengan</w:t>
      </w:r>
      <w:r w:rsidRPr="00263211">
        <w:rPr>
          <w:spacing w:val="-5"/>
        </w:rPr>
        <w:t xml:space="preserve"> </w:t>
      </w:r>
      <w:r w:rsidRPr="00263211">
        <w:t>cara</w:t>
      </w:r>
      <w:r w:rsidRPr="00263211">
        <w:rPr>
          <w:spacing w:val="-5"/>
        </w:rPr>
        <w:t xml:space="preserve"> </w:t>
      </w:r>
      <w:r w:rsidRPr="00263211">
        <w:t>di</w:t>
      </w:r>
      <w:r w:rsidRPr="00263211">
        <w:rPr>
          <w:spacing w:val="-3"/>
        </w:rPr>
        <w:t xml:space="preserve"> </w:t>
      </w:r>
      <w:r w:rsidRPr="00263211">
        <w:t>bor</w:t>
      </w:r>
      <w:r w:rsidRPr="00263211">
        <w:rPr>
          <w:spacing w:val="-5"/>
        </w:rPr>
        <w:t xml:space="preserve"> </w:t>
      </w:r>
      <w:r w:rsidRPr="00263211">
        <w:t>pada</w:t>
      </w:r>
      <w:r w:rsidRPr="00263211">
        <w:rPr>
          <w:spacing w:val="-5"/>
        </w:rPr>
        <w:t xml:space="preserve"> </w:t>
      </w:r>
      <w:r w:rsidRPr="00263211">
        <w:t>sudut</w:t>
      </w:r>
      <w:r w:rsidRPr="00263211">
        <w:rPr>
          <w:spacing w:val="-4"/>
        </w:rPr>
        <w:t xml:space="preserve"> </w:t>
      </w:r>
      <w:r w:rsidRPr="00263211">
        <w:t>kemiringan</w:t>
      </w:r>
      <w:r w:rsidRPr="00263211">
        <w:rPr>
          <w:spacing w:val="-4"/>
        </w:rPr>
        <w:t xml:space="preserve"> </w:t>
      </w:r>
      <w:r w:rsidRPr="00263211">
        <w:t>45</w:t>
      </w:r>
      <w:r w:rsidRPr="00263211">
        <w:rPr>
          <w:vertAlign w:val="superscript"/>
        </w:rPr>
        <w:t>o</w:t>
      </w:r>
      <w:r w:rsidRPr="00263211">
        <w:t>. Pengeboran dilakukan sampai 15 cm dari permukaan bawah bak truk. Selanjutnya samp</w:t>
      </w:r>
      <w:r w:rsidRPr="00263211">
        <w:rPr>
          <w:lang w:val="en-US"/>
        </w:rPr>
        <w:t>el</w:t>
      </w:r>
      <w:r w:rsidRPr="00263211">
        <w:t xml:space="preserve"> dimasukkan ke cerobong besar sehingga turun kebawah. Kemudian sampel tebu diambil dan dibawa ke alat </w:t>
      </w:r>
      <w:r w:rsidRPr="00263211">
        <w:rPr>
          <w:i/>
        </w:rPr>
        <w:t>sugar cane scanner</w:t>
      </w:r>
      <w:r w:rsidRPr="00263211">
        <w:rPr>
          <w:iCs/>
          <w:lang w:val="en-US"/>
        </w:rPr>
        <w:t xml:space="preserve">. Analisa dilakukan secara otomatis menggunakan perangkat digital sehingga hasil analisa dapat muncul hanya dalam waktu kurang lebih 5 menit. Dalam analisa ini akan </w:t>
      </w:r>
      <w:r w:rsidRPr="00263211">
        <w:rPr>
          <w:iCs/>
          <w:lang w:val="en-US"/>
        </w:rPr>
        <w:lastRenderedPageBreak/>
        <w:t>mengetahui nilai rendemen sebelum tebu masuk ke dalam proses produksi. Semakin tinggi rendemen, menunjukkan kualitas tebu yang semakin baik, dan nilai fiber menunjukkan tingkat usia tebu.</w:t>
      </w:r>
    </w:p>
    <w:p w14:paraId="317E037D" w14:textId="218218D7" w:rsidR="008F60CD" w:rsidRPr="00263211" w:rsidRDefault="009F6166" w:rsidP="009F6166">
      <w:pPr>
        <w:pStyle w:val="Heading4"/>
        <w:numPr>
          <w:ilvl w:val="0"/>
          <w:numId w:val="0"/>
        </w:numPr>
      </w:pPr>
      <w:r w:rsidRPr="00263211">
        <w:rPr>
          <w:lang w:val="en-US"/>
        </w:rPr>
        <w:t xml:space="preserve">4.5.1.2 </w:t>
      </w:r>
      <w:r w:rsidR="008F60CD" w:rsidRPr="00263211">
        <w:t>Off-farm</w:t>
      </w:r>
    </w:p>
    <w:p w14:paraId="4A58A44F" w14:textId="77777777" w:rsidR="008F60CD" w:rsidRPr="00263211" w:rsidRDefault="008F60CD" w:rsidP="009F6166">
      <w:pPr>
        <w:pStyle w:val="BodyText"/>
        <w:spacing w:line="360" w:lineRule="auto"/>
        <w:ind w:right="31" w:firstLine="720"/>
        <w:jc w:val="both"/>
        <w:rPr>
          <w:iCs/>
          <w:lang w:val="en-US"/>
        </w:rPr>
      </w:pPr>
      <w:r w:rsidRPr="00263211">
        <w:rPr>
          <w:iCs/>
          <w:lang w:val="en-US"/>
        </w:rPr>
        <w:t xml:space="preserve">Proses </w:t>
      </w:r>
      <w:r w:rsidRPr="00263211">
        <w:rPr>
          <w:i/>
          <w:lang w:val="en-US"/>
        </w:rPr>
        <w:t>off-farm</w:t>
      </w:r>
      <w:r w:rsidRPr="00263211">
        <w:rPr>
          <w:iCs/>
          <w:lang w:val="en-US"/>
        </w:rPr>
        <w:t xml:space="preserve"> adalah proses didalam pabrik, atau dimulainya proses produksi gula mulai dari stasiun penggilingan, proses pemurnian, pemasakan hingga pengemasan. Proses ini dilakukan setelah tebu dari proses </w:t>
      </w:r>
      <w:r w:rsidRPr="00263211">
        <w:rPr>
          <w:i/>
          <w:lang w:val="en-US"/>
        </w:rPr>
        <w:t>on-farm</w:t>
      </w:r>
      <w:r w:rsidRPr="00263211">
        <w:rPr>
          <w:iCs/>
          <w:lang w:val="en-US"/>
        </w:rPr>
        <w:t xml:space="preserve"> telah memenuhi standar atau kualitas yang diinginkan oleh pabrik.</w:t>
      </w:r>
    </w:p>
    <w:p w14:paraId="45A43E22" w14:textId="77777777" w:rsidR="008F60CD" w:rsidRPr="00263211" w:rsidRDefault="008F60CD">
      <w:pPr>
        <w:pStyle w:val="BodyText"/>
        <w:widowControl w:val="0"/>
        <w:numPr>
          <w:ilvl w:val="0"/>
          <w:numId w:val="29"/>
        </w:numPr>
        <w:suppressAutoHyphens w:val="0"/>
        <w:autoSpaceDE w:val="0"/>
        <w:autoSpaceDN w:val="0"/>
        <w:spacing w:after="0" w:line="360" w:lineRule="auto"/>
        <w:ind w:right="31"/>
        <w:jc w:val="both"/>
        <w:rPr>
          <w:b/>
          <w:bCs/>
          <w:iCs/>
          <w:lang w:val="en-US"/>
        </w:rPr>
      </w:pPr>
      <w:r w:rsidRPr="00263211">
        <w:rPr>
          <w:b/>
          <w:bCs/>
          <w:iCs/>
          <w:lang w:val="en-US"/>
        </w:rPr>
        <w:t xml:space="preserve">PROSES </w:t>
      </w:r>
      <w:r w:rsidRPr="00263211">
        <w:rPr>
          <w:b/>
          <w:bCs/>
          <w:i/>
          <w:lang w:val="en-US"/>
        </w:rPr>
        <w:t>TRIPPLER</w:t>
      </w:r>
    </w:p>
    <w:p w14:paraId="48F06ED3" w14:textId="77777777" w:rsidR="008F60CD" w:rsidRPr="00263211" w:rsidRDefault="008F60CD" w:rsidP="008F60CD">
      <w:pPr>
        <w:spacing w:line="360" w:lineRule="auto"/>
        <w:ind w:left="1440"/>
        <w:rPr>
          <w:rFonts w:ascii="Times New Roman" w:hAnsi="Times New Roman"/>
          <w:sz w:val="24"/>
          <w:szCs w:val="24"/>
        </w:rPr>
      </w:pPr>
      <w:r w:rsidRPr="00263211">
        <w:rPr>
          <w:rFonts w:ascii="Times New Roman" w:hAnsi="Times New Roman"/>
          <w:noProof/>
          <w:sz w:val="24"/>
          <w:szCs w:val="24"/>
        </w:rPr>
        <w:drawing>
          <wp:anchor distT="0" distB="0" distL="114300" distR="114300" simplePos="0" relativeHeight="251566080" behindDoc="0" locked="0" layoutInCell="1" allowOverlap="1" wp14:anchorId="0E1474FD" wp14:editId="77A42772">
            <wp:simplePos x="0" y="0"/>
            <wp:positionH relativeFrom="margin">
              <wp:align>center</wp:align>
            </wp:positionH>
            <wp:positionV relativeFrom="paragraph">
              <wp:posOffset>70646</wp:posOffset>
            </wp:positionV>
            <wp:extent cx="3280730" cy="1845178"/>
            <wp:effectExtent l="0" t="0" r="0" b="0"/>
            <wp:wrapNone/>
            <wp:docPr id="4" name="Picture 4" descr="A picture containing outdoor, green, dirt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green, dirty, area&#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80730" cy="18451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D871A3" w14:textId="77777777" w:rsidR="008F60CD" w:rsidRPr="00263211" w:rsidRDefault="008F60CD" w:rsidP="008F60CD">
      <w:pPr>
        <w:spacing w:line="360" w:lineRule="auto"/>
        <w:ind w:left="1440"/>
        <w:rPr>
          <w:rFonts w:ascii="Times New Roman" w:hAnsi="Times New Roman"/>
          <w:sz w:val="24"/>
          <w:szCs w:val="24"/>
        </w:rPr>
      </w:pPr>
    </w:p>
    <w:p w14:paraId="6C8C6403" w14:textId="77777777" w:rsidR="008F60CD" w:rsidRPr="00263211" w:rsidRDefault="008F60CD" w:rsidP="008F60CD">
      <w:pPr>
        <w:spacing w:line="360" w:lineRule="auto"/>
        <w:ind w:left="1440"/>
        <w:rPr>
          <w:rFonts w:ascii="Times New Roman" w:hAnsi="Times New Roman"/>
          <w:sz w:val="24"/>
          <w:szCs w:val="24"/>
        </w:rPr>
      </w:pPr>
    </w:p>
    <w:p w14:paraId="60E5B336" w14:textId="77777777" w:rsidR="008F60CD" w:rsidRPr="00263211" w:rsidRDefault="008F60CD" w:rsidP="008F60CD">
      <w:pPr>
        <w:spacing w:line="360" w:lineRule="auto"/>
        <w:ind w:left="1440"/>
        <w:rPr>
          <w:rFonts w:ascii="Times New Roman" w:hAnsi="Times New Roman"/>
          <w:sz w:val="24"/>
          <w:szCs w:val="24"/>
        </w:rPr>
      </w:pPr>
    </w:p>
    <w:p w14:paraId="44A16AEF" w14:textId="77777777" w:rsidR="008F60CD" w:rsidRPr="00263211" w:rsidRDefault="008F60CD" w:rsidP="008F60CD">
      <w:pPr>
        <w:spacing w:line="360" w:lineRule="auto"/>
        <w:rPr>
          <w:rFonts w:ascii="Times New Roman" w:hAnsi="Times New Roman"/>
          <w:sz w:val="24"/>
          <w:szCs w:val="24"/>
        </w:rPr>
      </w:pPr>
    </w:p>
    <w:p w14:paraId="7F902B9C" w14:textId="4C7AC70A" w:rsidR="008F60CD" w:rsidRPr="00263211" w:rsidRDefault="008F60CD" w:rsidP="008F60CD">
      <w:pPr>
        <w:pStyle w:val="Caption"/>
        <w:spacing w:line="360" w:lineRule="auto"/>
        <w:jc w:val="center"/>
        <w:rPr>
          <w:b/>
          <w:bCs/>
          <w:i/>
          <w:iCs/>
          <w:noProof/>
          <w:color w:val="000000" w:themeColor="text1"/>
          <w:lang w:val="en-US"/>
        </w:rPr>
      </w:pPr>
      <w:bookmarkStart w:id="85" w:name="_Toc108787183"/>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8</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Tippler Tebu</w:t>
      </w:r>
      <w:bookmarkEnd w:id="85"/>
    </w:p>
    <w:p w14:paraId="58E6093D" w14:textId="5ACF04E1" w:rsidR="008F60CD" w:rsidRPr="00263211" w:rsidRDefault="008F60CD" w:rsidP="008F60CD">
      <w:pPr>
        <w:pStyle w:val="BodyText"/>
        <w:spacing w:before="1" w:line="360" w:lineRule="auto"/>
        <w:ind w:right="17"/>
        <w:jc w:val="both"/>
        <w:rPr>
          <w:lang w:val="en-US"/>
        </w:rPr>
      </w:pPr>
      <w:r w:rsidRPr="00263211">
        <w:rPr>
          <w:lang w:val="en-US"/>
        </w:rPr>
        <w:t xml:space="preserve">Salah satu rangkaian sebelum alat giling adalah proses timbang. Penimbangan dilakukan untuk mengetahui jumlah tebu yang digiling dengan gula yang dihasilkan setiap harinya. Penimbangan juga dapat memudahkan perhitungan berat tebu yang digiling dan tebu sisa setiap harinya, sehingga dapat ditentukan berapa tebu yang harus disediakan pada hari selanjutnya. Jenis timbangan untuk penimbangan adalah </w:t>
      </w:r>
      <w:r w:rsidRPr="00263211">
        <w:rPr>
          <w:i/>
          <w:iCs/>
          <w:lang w:val="en-US"/>
        </w:rPr>
        <w:t>Tippler</w:t>
      </w:r>
      <w:r w:rsidRPr="00263211">
        <w:rPr>
          <w:lang w:val="en-US"/>
        </w:rPr>
        <w:t xml:space="preserve">. </w:t>
      </w:r>
      <w:r w:rsidRPr="00263211">
        <w:t xml:space="preserve">cara kerja timbangan </w:t>
      </w:r>
      <w:r w:rsidRPr="00263211">
        <w:rPr>
          <w:i/>
        </w:rPr>
        <w:t xml:space="preserve">Tippler </w:t>
      </w:r>
      <w:r w:rsidRPr="00263211">
        <w:t xml:space="preserve">adalah tebu yang sudah lolos dari </w:t>
      </w:r>
      <w:r w:rsidRPr="00263211">
        <w:rPr>
          <w:i/>
          <w:iCs/>
          <w:lang w:val="en-US"/>
        </w:rPr>
        <w:t xml:space="preserve">Jobsheet </w:t>
      </w:r>
      <w:r w:rsidRPr="00263211">
        <w:t xml:space="preserve">(pemeriksaan brix tebu) akan dibawa ke </w:t>
      </w:r>
      <w:r w:rsidRPr="00263211">
        <w:rPr>
          <w:i/>
        </w:rPr>
        <w:t xml:space="preserve">Tippler </w:t>
      </w:r>
      <w:r w:rsidRPr="00263211">
        <w:t>untuk di timbang dengan cara dijungkirkan truknnya.</w:t>
      </w:r>
      <w:r w:rsidRPr="00263211">
        <w:rPr>
          <w:spacing w:val="-10"/>
        </w:rPr>
        <w:t xml:space="preserve"> </w:t>
      </w:r>
      <w:r w:rsidRPr="00263211">
        <w:t>Sebelum</w:t>
      </w:r>
      <w:r w:rsidRPr="00263211">
        <w:rPr>
          <w:spacing w:val="-11"/>
        </w:rPr>
        <w:t xml:space="preserve"> </w:t>
      </w:r>
      <w:r w:rsidRPr="00263211">
        <w:t>dijungkirkan</w:t>
      </w:r>
      <w:r w:rsidRPr="00263211">
        <w:rPr>
          <w:spacing w:val="-10"/>
        </w:rPr>
        <w:t xml:space="preserve"> </w:t>
      </w:r>
      <w:r w:rsidRPr="00263211">
        <w:t>tebu</w:t>
      </w:r>
      <w:r w:rsidRPr="00263211">
        <w:rPr>
          <w:spacing w:val="-12"/>
        </w:rPr>
        <w:t xml:space="preserve"> </w:t>
      </w:r>
      <w:r w:rsidRPr="00263211">
        <w:t>beserta</w:t>
      </w:r>
      <w:r w:rsidRPr="00263211">
        <w:rPr>
          <w:spacing w:val="-13"/>
        </w:rPr>
        <w:t xml:space="preserve"> </w:t>
      </w:r>
      <w:r w:rsidRPr="00263211">
        <w:t>truk</w:t>
      </w:r>
      <w:r w:rsidRPr="00263211">
        <w:rPr>
          <w:spacing w:val="-10"/>
        </w:rPr>
        <w:t xml:space="preserve"> </w:t>
      </w:r>
      <w:r w:rsidRPr="00263211">
        <w:t>akan</w:t>
      </w:r>
      <w:r w:rsidRPr="00263211">
        <w:rPr>
          <w:spacing w:val="-12"/>
        </w:rPr>
        <w:t xml:space="preserve"> </w:t>
      </w:r>
      <w:r w:rsidRPr="00263211">
        <w:t>ditimbang untuk memperoleh Bruto, kemudian truk dijungkirkan dan ditimbang lagi dalam keadaan kosong untuk memperoleh Tara. Sehingga</w:t>
      </w:r>
      <w:r w:rsidRPr="00263211">
        <w:rPr>
          <w:lang w:val="en-US"/>
        </w:rPr>
        <w:t xml:space="preserve"> perhitungannya adalah </w:t>
      </w:r>
      <w:r w:rsidRPr="00263211">
        <w:t>Netto (berat Tebu) = Bruto (berat truk+tebu) – Tara (berat Tebu)</w:t>
      </w:r>
      <w:r w:rsidRPr="00263211">
        <w:rPr>
          <w:lang w:val="en-US"/>
        </w:rPr>
        <w:t>.</w:t>
      </w:r>
    </w:p>
    <w:p w14:paraId="0BFD55E2" w14:textId="70694E5E" w:rsidR="008F60CD" w:rsidRPr="00263211" w:rsidRDefault="008F60CD" w:rsidP="001C33DD">
      <w:pPr>
        <w:spacing w:after="0" w:line="240" w:lineRule="auto"/>
        <w:rPr>
          <w:rFonts w:ascii="Times New Roman" w:eastAsia="Times New Roman" w:hAnsi="Times New Roman"/>
          <w:sz w:val="24"/>
          <w:szCs w:val="24"/>
          <w:lang w:eastAsia="ar-SA"/>
        </w:rPr>
      </w:pPr>
      <w:r w:rsidRPr="00263211">
        <w:rPr>
          <w:rFonts w:ascii="Times New Roman" w:hAnsi="Times New Roman"/>
        </w:rPr>
        <w:br w:type="page"/>
      </w:r>
    </w:p>
    <w:p w14:paraId="10D48816" w14:textId="77777777" w:rsidR="008F60CD" w:rsidRPr="00263211" w:rsidRDefault="008F60CD" w:rsidP="008F60CD">
      <w:pPr>
        <w:pStyle w:val="BodyText"/>
        <w:spacing w:before="1" w:line="360" w:lineRule="auto"/>
        <w:ind w:right="17"/>
        <w:jc w:val="both"/>
        <w:rPr>
          <w:lang w:val="en-US"/>
        </w:rPr>
      </w:pPr>
      <w:r w:rsidRPr="00263211">
        <w:rPr>
          <w:noProof/>
        </w:rPr>
        <w:lastRenderedPageBreak/>
        <w:drawing>
          <wp:anchor distT="0" distB="0" distL="0" distR="0" simplePos="0" relativeHeight="251574272" behindDoc="0" locked="0" layoutInCell="1" allowOverlap="1" wp14:anchorId="34D5D53F" wp14:editId="6F8A403D">
            <wp:simplePos x="0" y="0"/>
            <wp:positionH relativeFrom="page">
              <wp:posOffset>1463553</wp:posOffset>
            </wp:positionH>
            <wp:positionV relativeFrom="paragraph">
              <wp:posOffset>6445</wp:posOffset>
            </wp:positionV>
            <wp:extent cx="5056171" cy="3022979"/>
            <wp:effectExtent l="0" t="0" r="0" b="0"/>
            <wp:wrapNone/>
            <wp:docPr id="27" name="image14.jpeg"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eg" descr="A picture containing diagram&#10;&#10;Description automatically generated"/>
                    <pic:cNvPicPr/>
                  </pic:nvPicPr>
                  <pic:blipFill>
                    <a:blip r:embed="rId30" cstate="print"/>
                    <a:stretch>
                      <a:fillRect/>
                    </a:stretch>
                  </pic:blipFill>
                  <pic:spPr>
                    <a:xfrm>
                      <a:off x="0" y="0"/>
                      <a:ext cx="5056805" cy="3023358"/>
                    </a:xfrm>
                    <a:prstGeom prst="rect">
                      <a:avLst/>
                    </a:prstGeom>
                  </pic:spPr>
                </pic:pic>
              </a:graphicData>
            </a:graphic>
            <wp14:sizeRelH relativeFrom="margin">
              <wp14:pctWidth>0</wp14:pctWidth>
            </wp14:sizeRelH>
            <wp14:sizeRelV relativeFrom="margin">
              <wp14:pctHeight>0</wp14:pctHeight>
            </wp14:sizeRelV>
          </wp:anchor>
        </w:drawing>
      </w:r>
    </w:p>
    <w:p w14:paraId="44756452" w14:textId="77777777" w:rsidR="008F60CD" w:rsidRPr="00263211" w:rsidRDefault="008F60CD" w:rsidP="008F60CD">
      <w:pPr>
        <w:spacing w:line="360" w:lineRule="auto"/>
        <w:jc w:val="both"/>
        <w:rPr>
          <w:rFonts w:ascii="Times New Roman" w:hAnsi="Times New Roman"/>
          <w:sz w:val="24"/>
          <w:szCs w:val="24"/>
        </w:rPr>
      </w:pPr>
      <w:r w:rsidRPr="00263211">
        <w:rPr>
          <w:rFonts w:ascii="Times New Roman" w:hAnsi="Times New Roman"/>
          <w:sz w:val="24"/>
          <w:szCs w:val="24"/>
        </w:rPr>
        <w:tab/>
      </w:r>
    </w:p>
    <w:p w14:paraId="66967DB2" w14:textId="77777777" w:rsidR="008F60CD" w:rsidRPr="00263211" w:rsidRDefault="008F60CD" w:rsidP="008F60CD">
      <w:pPr>
        <w:spacing w:line="360" w:lineRule="auto"/>
        <w:jc w:val="both"/>
        <w:rPr>
          <w:rFonts w:ascii="Times New Roman" w:hAnsi="Times New Roman"/>
          <w:sz w:val="24"/>
          <w:szCs w:val="24"/>
        </w:rPr>
      </w:pPr>
    </w:p>
    <w:p w14:paraId="366102B0" w14:textId="77777777" w:rsidR="008F60CD" w:rsidRPr="00263211" w:rsidRDefault="008F60CD" w:rsidP="008F60CD">
      <w:pPr>
        <w:spacing w:line="360" w:lineRule="auto"/>
        <w:jc w:val="both"/>
        <w:rPr>
          <w:rFonts w:ascii="Times New Roman" w:hAnsi="Times New Roman"/>
          <w:sz w:val="24"/>
          <w:szCs w:val="24"/>
        </w:rPr>
      </w:pPr>
    </w:p>
    <w:p w14:paraId="42B0D86E" w14:textId="77777777" w:rsidR="008F60CD" w:rsidRPr="00263211" w:rsidRDefault="008F60CD" w:rsidP="008F60CD">
      <w:pPr>
        <w:spacing w:line="360" w:lineRule="auto"/>
        <w:jc w:val="both"/>
        <w:rPr>
          <w:rFonts w:ascii="Times New Roman" w:hAnsi="Times New Roman"/>
          <w:sz w:val="24"/>
          <w:szCs w:val="24"/>
        </w:rPr>
      </w:pPr>
    </w:p>
    <w:p w14:paraId="156BBA2C" w14:textId="77777777" w:rsidR="008F60CD" w:rsidRPr="00263211" w:rsidRDefault="008F60CD" w:rsidP="008F60CD">
      <w:pPr>
        <w:spacing w:line="360" w:lineRule="auto"/>
        <w:jc w:val="both"/>
        <w:rPr>
          <w:rFonts w:ascii="Times New Roman" w:hAnsi="Times New Roman"/>
          <w:sz w:val="24"/>
          <w:szCs w:val="24"/>
        </w:rPr>
      </w:pPr>
    </w:p>
    <w:p w14:paraId="60D1E507" w14:textId="77777777" w:rsidR="008F60CD" w:rsidRPr="00263211" w:rsidRDefault="008F60CD" w:rsidP="008F60CD">
      <w:pPr>
        <w:spacing w:line="360" w:lineRule="auto"/>
        <w:jc w:val="both"/>
        <w:rPr>
          <w:rFonts w:ascii="Times New Roman" w:hAnsi="Times New Roman"/>
          <w:sz w:val="24"/>
          <w:szCs w:val="24"/>
        </w:rPr>
      </w:pPr>
    </w:p>
    <w:p w14:paraId="6F4C1C79" w14:textId="77777777" w:rsidR="008F60CD" w:rsidRPr="00263211" w:rsidRDefault="008F60CD" w:rsidP="008F60CD">
      <w:pPr>
        <w:spacing w:line="360" w:lineRule="auto"/>
        <w:jc w:val="both"/>
        <w:rPr>
          <w:rFonts w:ascii="Times New Roman" w:hAnsi="Times New Roman"/>
          <w:sz w:val="24"/>
          <w:szCs w:val="24"/>
        </w:rPr>
      </w:pPr>
    </w:p>
    <w:p w14:paraId="55ED537A" w14:textId="77777777" w:rsidR="008F60CD" w:rsidRPr="00263211" w:rsidRDefault="008F60CD" w:rsidP="008F60CD">
      <w:pPr>
        <w:pStyle w:val="Caption"/>
        <w:spacing w:line="360" w:lineRule="auto"/>
        <w:jc w:val="center"/>
        <w:rPr>
          <w:b/>
          <w:bCs/>
          <w:i/>
          <w:iCs/>
          <w:color w:val="000000" w:themeColor="text1"/>
        </w:rPr>
      </w:pPr>
    </w:p>
    <w:p w14:paraId="0CA8638A" w14:textId="1F03379B" w:rsidR="008F60CD" w:rsidRPr="00263211" w:rsidRDefault="008F60CD" w:rsidP="008F60CD">
      <w:pPr>
        <w:pStyle w:val="Caption"/>
        <w:spacing w:line="360" w:lineRule="auto"/>
        <w:jc w:val="center"/>
        <w:rPr>
          <w:i/>
          <w:iCs/>
          <w:color w:val="000000" w:themeColor="text1"/>
          <w:lang w:val="en-US"/>
        </w:rPr>
      </w:pPr>
      <w:bookmarkStart w:id="86" w:name="_Toc108787184"/>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9</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Proses sebelum masuk dalam stasiun gilingan</w:t>
      </w:r>
      <w:bookmarkEnd w:id="86"/>
    </w:p>
    <w:p w14:paraId="32FF4E0B" w14:textId="77777777" w:rsidR="008F60CD" w:rsidRPr="00263211" w:rsidRDefault="008F60CD" w:rsidP="008F60CD">
      <w:pPr>
        <w:pStyle w:val="BodyText"/>
        <w:spacing w:before="95" w:line="360" w:lineRule="auto"/>
        <w:ind w:right="17"/>
        <w:jc w:val="both"/>
      </w:pPr>
      <w:r w:rsidRPr="00263211">
        <w:rPr>
          <w:lang w:val="en-US"/>
        </w:rPr>
        <w:t xml:space="preserve">Tebu yang dijungkir dari </w:t>
      </w:r>
      <w:r w:rsidRPr="00263211">
        <w:rPr>
          <w:i/>
          <w:iCs/>
          <w:lang w:val="en-US"/>
        </w:rPr>
        <w:t>Trippler</w:t>
      </w:r>
      <w:r w:rsidRPr="00263211">
        <w:t xml:space="preserve"> </w:t>
      </w:r>
      <w:r w:rsidRPr="00263211">
        <w:rPr>
          <w:lang w:val="en-US"/>
        </w:rPr>
        <w:t>kemud</w:t>
      </w:r>
      <w:r w:rsidRPr="00263211">
        <w:t>i</w:t>
      </w:r>
      <w:r w:rsidRPr="00263211">
        <w:rPr>
          <w:lang w:val="en-US"/>
        </w:rPr>
        <w:t>an</w:t>
      </w:r>
      <w:r w:rsidRPr="00263211">
        <w:t xml:space="preserve"> masuk kedalam</w:t>
      </w:r>
      <w:r w:rsidRPr="00263211">
        <w:rPr>
          <w:spacing w:val="-14"/>
        </w:rPr>
        <w:t xml:space="preserve"> </w:t>
      </w:r>
      <w:r w:rsidRPr="00263211">
        <w:t>alat-alat</w:t>
      </w:r>
      <w:r w:rsidRPr="00263211">
        <w:rPr>
          <w:spacing w:val="-14"/>
        </w:rPr>
        <w:t xml:space="preserve"> </w:t>
      </w:r>
      <w:r w:rsidRPr="00263211">
        <w:t>pemotongan</w:t>
      </w:r>
      <w:r w:rsidRPr="00263211">
        <w:rPr>
          <w:spacing w:val="-12"/>
        </w:rPr>
        <w:t xml:space="preserve"> </w:t>
      </w:r>
      <w:r w:rsidRPr="00263211">
        <w:t>dan</w:t>
      </w:r>
      <w:r w:rsidRPr="00263211">
        <w:rPr>
          <w:spacing w:val="-12"/>
        </w:rPr>
        <w:t xml:space="preserve"> </w:t>
      </w:r>
      <w:r w:rsidRPr="00263211">
        <w:t>pencacahan</w:t>
      </w:r>
      <w:r w:rsidRPr="00263211">
        <w:rPr>
          <w:spacing w:val="-11"/>
        </w:rPr>
        <w:t xml:space="preserve"> </w:t>
      </w:r>
      <w:r w:rsidRPr="00263211">
        <w:t>menggunakan</w:t>
      </w:r>
      <w:r w:rsidRPr="00263211">
        <w:rPr>
          <w:spacing w:val="-14"/>
        </w:rPr>
        <w:t xml:space="preserve"> </w:t>
      </w:r>
      <w:r w:rsidRPr="00263211">
        <w:rPr>
          <w:i/>
        </w:rPr>
        <w:t xml:space="preserve">Cane Conveyor </w:t>
      </w:r>
      <w:r w:rsidRPr="00263211">
        <w:t xml:space="preserve">untuk memperkecil serta memperhalus ukuran tebu dengan tujuan agar lebih mudah proses pemerahan niranya. Pada stasiun ini terjadi </w:t>
      </w:r>
      <w:r w:rsidRPr="00263211">
        <w:rPr>
          <w:lang w:val="en-US"/>
        </w:rPr>
        <w:t xml:space="preserve">empat kali </w:t>
      </w:r>
      <w:r w:rsidRPr="00263211">
        <w:t xml:space="preserve">proses pemotongan yang dilakukan oleh alat </w:t>
      </w:r>
      <w:r w:rsidRPr="00263211">
        <w:rPr>
          <w:i/>
          <w:iCs/>
        </w:rPr>
        <w:t>Cane</w:t>
      </w:r>
      <w:r w:rsidRPr="00263211">
        <w:rPr>
          <w:i/>
          <w:iCs/>
          <w:spacing w:val="-7"/>
        </w:rPr>
        <w:t xml:space="preserve"> </w:t>
      </w:r>
      <w:r w:rsidRPr="00263211">
        <w:rPr>
          <w:i/>
          <w:iCs/>
        </w:rPr>
        <w:t>Cutter</w:t>
      </w:r>
      <w:r w:rsidRPr="00263211">
        <w:rPr>
          <w:i/>
          <w:iCs/>
          <w:spacing w:val="-7"/>
        </w:rPr>
        <w:t xml:space="preserve"> </w:t>
      </w:r>
      <w:r w:rsidRPr="00263211">
        <w:rPr>
          <w:i/>
          <w:iCs/>
        </w:rPr>
        <w:t>(CK</w:t>
      </w:r>
      <w:r w:rsidRPr="00263211">
        <w:rPr>
          <w:i/>
          <w:iCs/>
          <w:spacing w:val="-7"/>
        </w:rPr>
        <w:t xml:space="preserve"> </w:t>
      </w:r>
      <w:r w:rsidRPr="00263211">
        <w:rPr>
          <w:i/>
          <w:iCs/>
        </w:rPr>
        <w:t>1),</w:t>
      </w:r>
      <w:r w:rsidRPr="00263211">
        <w:rPr>
          <w:i/>
          <w:iCs/>
          <w:spacing w:val="-7"/>
        </w:rPr>
        <w:t xml:space="preserve"> </w:t>
      </w:r>
      <w:r w:rsidRPr="00263211">
        <w:rPr>
          <w:i/>
          <w:iCs/>
        </w:rPr>
        <w:t>Head</w:t>
      </w:r>
      <w:r w:rsidRPr="00263211">
        <w:rPr>
          <w:i/>
          <w:iCs/>
          <w:spacing w:val="-6"/>
        </w:rPr>
        <w:t xml:space="preserve"> </w:t>
      </w:r>
      <w:r w:rsidRPr="00263211">
        <w:rPr>
          <w:i/>
          <w:iCs/>
        </w:rPr>
        <w:t>of</w:t>
      </w:r>
      <w:r w:rsidRPr="00263211">
        <w:rPr>
          <w:i/>
          <w:iCs/>
          <w:spacing w:val="-7"/>
        </w:rPr>
        <w:t xml:space="preserve"> </w:t>
      </w:r>
      <w:r w:rsidRPr="00263211">
        <w:rPr>
          <w:i/>
          <w:iCs/>
        </w:rPr>
        <w:t>Cutter,</w:t>
      </w:r>
      <w:r w:rsidRPr="00263211">
        <w:rPr>
          <w:i/>
          <w:iCs/>
          <w:spacing w:val="-7"/>
        </w:rPr>
        <w:t xml:space="preserve"> </w:t>
      </w:r>
      <w:r w:rsidRPr="00263211">
        <w:rPr>
          <w:i/>
          <w:iCs/>
          <w:spacing w:val="-7"/>
          <w:lang w:val="en-US"/>
        </w:rPr>
        <w:t xml:space="preserve"> </w:t>
      </w:r>
      <w:r w:rsidRPr="00263211">
        <w:rPr>
          <w:i/>
          <w:iCs/>
        </w:rPr>
        <w:t>Cane</w:t>
      </w:r>
      <w:r w:rsidRPr="00263211">
        <w:rPr>
          <w:i/>
          <w:iCs/>
          <w:spacing w:val="-7"/>
        </w:rPr>
        <w:t xml:space="preserve"> </w:t>
      </w:r>
      <w:r w:rsidRPr="00263211">
        <w:rPr>
          <w:i/>
          <w:iCs/>
        </w:rPr>
        <w:t>Kicker,</w:t>
      </w:r>
      <w:r w:rsidRPr="00263211">
        <w:rPr>
          <w:i/>
          <w:iCs/>
          <w:spacing w:val="-4"/>
        </w:rPr>
        <w:t xml:space="preserve"> </w:t>
      </w:r>
      <w:r w:rsidRPr="00263211">
        <w:rPr>
          <w:i/>
          <w:iCs/>
        </w:rPr>
        <w:t>dan</w:t>
      </w:r>
      <w:r w:rsidRPr="00263211">
        <w:rPr>
          <w:i/>
          <w:iCs/>
          <w:spacing w:val="-6"/>
        </w:rPr>
        <w:t xml:space="preserve"> </w:t>
      </w:r>
      <w:r w:rsidRPr="00263211">
        <w:rPr>
          <w:i/>
          <w:iCs/>
        </w:rPr>
        <w:t>Cane</w:t>
      </w:r>
      <w:r w:rsidRPr="00263211">
        <w:rPr>
          <w:i/>
          <w:iCs/>
          <w:spacing w:val="-7"/>
        </w:rPr>
        <w:t xml:space="preserve"> </w:t>
      </w:r>
      <w:r w:rsidRPr="00263211">
        <w:rPr>
          <w:i/>
          <w:iCs/>
        </w:rPr>
        <w:t>Cutter</w:t>
      </w:r>
      <w:r w:rsidRPr="00263211">
        <w:rPr>
          <w:i/>
          <w:iCs/>
          <w:lang w:val="en-US"/>
        </w:rPr>
        <w:t xml:space="preserve"> </w:t>
      </w:r>
      <w:r w:rsidRPr="00263211">
        <w:rPr>
          <w:i/>
          <w:iCs/>
        </w:rPr>
        <w:t>2 (CK 2).</w:t>
      </w:r>
      <w:r w:rsidRPr="00263211">
        <w:t xml:space="preserve"> Selain </w:t>
      </w:r>
      <w:r w:rsidRPr="00263211">
        <w:rPr>
          <w:lang w:val="en-US"/>
        </w:rPr>
        <w:t>itu juga dilakukan</w:t>
      </w:r>
      <w:r w:rsidRPr="00263211">
        <w:t xml:space="preserve"> proses penumbukan tebu </w:t>
      </w:r>
      <w:r w:rsidRPr="00263211">
        <w:rPr>
          <w:lang w:val="en-US"/>
        </w:rPr>
        <w:t>dengan alat</w:t>
      </w:r>
      <w:r w:rsidRPr="00263211">
        <w:t xml:space="preserve"> </w:t>
      </w:r>
      <w:r w:rsidRPr="00263211">
        <w:rPr>
          <w:i/>
          <w:iCs/>
        </w:rPr>
        <w:t>Heavy Duty Hammer Screeder (HDHS)</w:t>
      </w:r>
      <w:r w:rsidRPr="00263211">
        <w:t xml:space="preserve"> dengan tujuan untuk membuka serat-serat tebu agar proses pengambilan nira </w:t>
      </w:r>
      <w:r w:rsidRPr="00263211">
        <w:rPr>
          <w:lang w:val="en-US"/>
        </w:rPr>
        <w:t xml:space="preserve">optimal. </w:t>
      </w:r>
      <w:r w:rsidRPr="00263211">
        <w:t xml:space="preserve">Cacahan tebu yang keluar dari HDHS akan diambil sampelnya untuk di analisis kandungan </w:t>
      </w:r>
      <w:r w:rsidRPr="00263211">
        <w:rPr>
          <w:lang w:val="en-US"/>
        </w:rPr>
        <w:t xml:space="preserve">Brix, POL dan HK. </w:t>
      </w:r>
      <w:r w:rsidRPr="00263211">
        <w:t>Tebu yang telah ditebang dari kebun dan diangkut ke lokasi pabrik,</w:t>
      </w:r>
      <w:r w:rsidRPr="00263211">
        <w:rPr>
          <w:spacing w:val="-11"/>
        </w:rPr>
        <w:t xml:space="preserve"> </w:t>
      </w:r>
      <w:r w:rsidRPr="00263211">
        <w:rPr>
          <w:lang w:val="en-US"/>
        </w:rPr>
        <w:t>terkadang</w:t>
      </w:r>
      <w:r w:rsidRPr="00263211">
        <w:rPr>
          <w:spacing w:val="-13"/>
        </w:rPr>
        <w:t xml:space="preserve"> </w:t>
      </w:r>
      <w:r w:rsidRPr="00263211">
        <w:t>pada</w:t>
      </w:r>
      <w:r w:rsidRPr="00263211">
        <w:rPr>
          <w:spacing w:val="-12"/>
        </w:rPr>
        <w:t xml:space="preserve"> </w:t>
      </w:r>
      <w:r w:rsidRPr="00263211">
        <w:t>tumpukannya</w:t>
      </w:r>
      <w:r w:rsidRPr="00263211">
        <w:rPr>
          <w:spacing w:val="-12"/>
        </w:rPr>
        <w:t xml:space="preserve"> </w:t>
      </w:r>
      <w:r w:rsidRPr="00263211">
        <w:t>terbawa</w:t>
      </w:r>
      <w:r w:rsidRPr="00263211">
        <w:rPr>
          <w:spacing w:val="-11"/>
        </w:rPr>
        <w:t xml:space="preserve"> </w:t>
      </w:r>
      <w:r w:rsidRPr="00263211">
        <w:t>serta</w:t>
      </w:r>
      <w:r w:rsidRPr="00263211">
        <w:rPr>
          <w:spacing w:val="-12"/>
        </w:rPr>
        <w:t xml:space="preserve"> </w:t>
      </w:r>
      <w:r w:rsidRPr="00263211">
        <w:t xml:space="preserve">potongan besi </w:t>
      </w:r>
      <w:r w:rsidRPr="00263211">
        <w:rPr>
          <w:lang w:val="en-US"/>
        </w:rPr>
        <w:t>yang jika tergiling dapat</w:t>
      </w:r>
      <w:r w:rsidRPr="00263211">
        <w:t xml:space="preserve"> merusak gigi-gigi alur rol gilingan dan bahkan dapat mematahkan</w:t>
      </w:r>
      <w:r w:rsidRPr="00263211">
        <w:rPr>
          <w:lang w:val="en-US"/>
        </w:rPr>
        <w:t xml:space="preserve">nya. </w:t>
      </w:r>
      <w:r w:rsidRPr="00263211">
        <w:t xml:space="preserve">Untuk mencegah hal itu, maka pada proses pendahuluan ini juga terdapat alat </w:t>
      </w:r>
      <w:r w:rsidRPr="00263211">
        <w:rPr>
          <w:i/>
          <w:iCs/>
        </w:rPr>
        <w:t>Magnetic Separator</w:t>
      </w:r>
      <w:r w:rsidRPr="00263211">
        <w:t xml:space="preserve"> yang </w:t>
      </w:r>
      <w:r w:rsidRPr="00263211">
        <w:rPr>
          <w:lang w:val="en-US"/>
        </w:rPr>
        <w:t>berguna untuk</w:t>
      </w:r>
      <w:r w:rsidRPr="00263211">
        <w:t xml:space="preserve"> </w:t>
      </w:r>
      <w:r w:rsidRPr="00263211">
        <w:rPr>
          <w:lang w:val="en-US"/>
        </w:rPr>
        <w:t>m</w:t>
      </w:r>
      <w:r w:rsidRPr="00263211">
        <w:t>enarik logam pada cacahan</w:t>
      </w:r>
      <w:r w:rsidRPr="00263211">
        <w:rPr>
          <w:spacing w:val="-42"/>
        </w:rPr>
        <w:t xml:space="preserve"> </w:t>
      </w:r>
      <w:r w:rsidRPr="00263211">
        <w:t>tebu yang akan masuk ke gilingan. Alat ini merupakan t</w:t>
      </w:r>
      <w:r w:rsidRPr="00263211">
        <w:rPr>
          <w:lang w:val="en-US"/>
        </w:rPr>
        <w:t>a</w:t>
      </w:r>
      <w:r w:rsidRPr="00263211">
        <w:t xml:space="preserve">hapan terakhir pada proses pendahuluan tebu. Setelah melewati </w:t>
      </w:r>
      <w:r w:rsidRPr="00263211">
        <w:rPr>
          <w:i/>
          <w:iCs/>
        </w:rPr>
        <w:t>Magnetic Separator</w:t>
      </w:r>
      <w:r w:rsidRPr="00263211">
        <w:rPr>
          <w:lang w:val="en-US"/>
        </w:rPr>
        <w:t>, c</w:t>
      </w:r>
      <w:r w:rsidRPr="00263211">
        <w:t xml:space="preserve">acahan tebu akan di kirim ke stasiun penggilingan menggunakan </w:t>
      </w:r>
      <w:r w:rsidRPr="00263211">
        <w:rPr>
          <w:i/>
        </w:rPr>
        <w:t xml:space="preserve">Belt Conveyor </w:t>
      </w:r>
      <w:r w:rsidRPr="00263211">
        <w:t>untuk proses pemerahan</w:t>
      </w:r>
      <w:r w:rsidRPr="00263211">
        <w:rPr>
          <w:spacing w:val="-3"/>
        </w:rPr>
        <w:t xml:space="preserve"> </w:t>
      </w:r>
      <w:r w:rsidRPr="00263211">
        <w:t>nira.</w:t>
      </w:r>
    </w:p>
    <w:p w14:paraId="0761DC95" w14:textId="77777777" w:rsidR="008F60CD" w:rsidRPr="00263211" w:rsidRDefault="008F60CD">
      <w:pPr>
        <w:pStyle w:val="BodyText"/>
        <w:widowControl w:val="0"/>
        <w:numPr>
          <w:ilvl w:val="0"/>
          <w:numId w:val="29"/>
        </w:numPr>
        <w:suppressAutoHyphens w:val="0"/>
        <w:autoSpaceDE w:val="0"/>
        <w:autoSpaceDN w:val="0"/>
        <w:spacing w:before="95" w:after="0" w:line="360" w:lineRule="auto"/>
        <w:ind w:right="17"/>
        <w:jc w:val="both"/>
        <w:rPr>
          <w:b/>
          <w:bCs/>
          <w:lang w:val="en-US"/>
        </w:rPr>
      </w:pPr>
      <w:r w:rsidRPr="00263211">
        <w:rPr>
          <w:b/>
          <w:bCs/>
          <w:lang w:val="en-US"/>
        </w:rPr>
        <w:lastRenderedPageBreak/>
        <w:t>STASIUN GILINGAN</w:t>
      </w:r>
    </w:p>
    <w:p w14:paraId="5057F8C6" w14:textId="77777777" w:rsidR="008F60CD" w:rsidRPr="00263211" w:rsidRDefault="008F60CD" w:rsidP="008F60CD">
      <w:pPr>
        <w:pStyle w:val="BodyText"/>
        <w:spacing w:line="360" w:lineRule="auto"/>
        <w:ind w:right="17" w:firstLine="566"/>
        <w:jc w:val="both"/>
        <w:rPr>
          <w:lang w:val="en-US"/>
        </w:rPr>
      </w:pPr>
      <w:r w:rsidRPr="00263211">
        <w:rPr>
          <w:noProof/>
        </w:rPr>
        <w:drawing>
          <wp:anchor distT="0" distB="0" distL="0" distR="0" simplePos="0" relativeHeight="251582464" behindDoc="0" locked="0" layoutInCell="1" allowOverlap="1" wp14:anchorId="0790A2AB" wp14:editId="25CF5FDE">
            <wp:simplePos x="0" y="0"/>
            <wp:positionH relativeFrom="page">
              <wp:posOffset>1344125</wp:posOffset>
            </wp:positionH>
            <wp:positionV relativeFrom="paragraph">
              <wp:posOffset>97932</wp:posOffset>
            </wp:positionV>
            <wp:extent cx="5274860" cy="1959806"/>
            <wp:effectExtent l="0" t="0" r="0" b="0"/>
            <wp:wrapNone/>
            <wp:docPr id="29" name="image15.jpeg" descr="G:\FLOW SHEET\ST. Gilin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1" cstate="print"/>
                    <a:stretch>
                      <a:fillRect/>
                    </a:stretch>
                  </pic:blipFill>
                  <pic:spPr>
                    <a:xfrm>
                      <a:off x="0" y="0"/>
                      <a:ext cx="5274860" cy="1959806"/>
                    </a:xfrm>
                    <a:prstGeom prst="rect">
                      <a:avLst/>
                    </a:prstGeom>
                  </pic:spPr>
                </pic:pic>
              </a:graphicData>
            </a:graphic>
            <wp14:sizeRelH relativeFrom="margin">
              <wp14:pctWidth>0</wp14:pctWidth>
            </wp14:sizeRelH>
            <wp14:sizeRelV relativeFrom="margin">
              <wp14:pctHeight>0</wp14:pctHeight>
            </wp14:sizeRelV>
          </wp:anchor>
        </w:drawing>
      </w:r>
    </w:p>
    <w:p w14:paraId="59EFAA0E" w14:textId="77777777" w:rsidR="008F60CD" w:rsidRPr="00263211" w:rsidRDefault="008F60CD" w:rsidP="008F60CD">
      <w:pPr>
        <w:pStyle w:val="BodyText"/>
        <w:spacing w:line="360" w:lineRule="auto"/>
        <w:ind w:right="17"/>
        <w:jc w:val="both"/>
        <w:rPr>
          <w:lang w:val="en-US"/>
        </w:rPr>
      </w:pPr>
    </w:p>
    <w:p w14:paraId="5A5BCB07" w14:textId="77777777" w:rsidR="008F60CD" w:rsidRPr="00263211" w:rsidRDefault="008F60CD" w:rsidP="008F60CD">
      <w:pPr>
        <w:spacing w:line="360" w:lineRule="auto"/>
        <w:jc w:val="both"/>
        <w:rPr>
          <w:rFonts w:ascii="Times New Roman" w:hAnsi="Times New Roman"/>
          <w:sz w:val="24"/>
          <w:szCs w:val="24"/>
        </w:rPr>
      </w:pPr>
      <w:r w:rsidRPr="00263211">
        <w:rPr>
          <w:rFonts w:ascii="Times New Roman" w:hAnsi="Times New Roman"/>
          <w:sz w:val="24"/>
          <w:szCs w:val="24"/>
        </w:rPr>
        <w:tab/>
      </w:r>
    </w:p>
    <w:p w14:paraId="0E88B39F" w14:textId="77777777" w:rsidR="008F60CD" w:rsidRPr="00263211" w:rsidRDefault="008F60CD" w:rsidP="008F60CD">
      <w:pPr>
        <w:spacing w:line="360" w:lineRule="auto"/>
        <w:jc w:val="both"/>
        <w:rPr>
          <w:rFonts w:ascii="Times New Roman" w:hAnsi="Times New Roman"/>
          <w:sz w:val="24"/>
          <w:szCs w:val="24"/>
        </w:rPr>
      </w:pPr>
    </w:p>
    <w:p w14:paraId="2D5F99B4" w14:textId="77777777" w:rsidR="008F60CD" w:rsidRPr="00263211" w:rsidRDefault="008F60CD" w:rsidP="008F60CD">
      <w:pPr>
        <w:spacing w:line="360" w:lineRule="auto"/>
        <w:jc w:val="both"/>
        <w:rPr>
          <w:rFonts w:ascii="Times New Roman" w:hAnsi="Times New Roman"/>
          <w:sz w:val="24"/>
          <w:szCs w:val="24"/>
        </w:rPr>
      </w:pPr>
    </w:p>
    <w:p w14:paraId="3A768D0A" w14:textId="77777777" w:rsidR="008F60CD" w:rsidRPr="00263211" w:rsidRDefault="008F60CD" w:rsidP="008F60CD">
      <w:pPr>
        <w:spacing w:line="360" w:lineRule="auto"/>
        <w:jc w:val="both"/>
        <w:rPr>
          <w:rFonts w:ascii="Times New Roman" w:hAnsi="Times New Roman"/>
          <w:sz w:val="24"/>
          <w:szCs w:val="24"/>
        </w:rPr>
      </w:pPr>
    </w:p>
    <w:p w14:paraId="710D99D0" w14:textId="1FF65AF5" w:rsidR="008F60CD" w:rsidRPr="00263211" w:rsidRDefault="008F60CD" w:rsidP="008F60CD">
      <w:pPr>
        <w:pStyle w:val="Caption"/>
        <w:spacing w:line="360" w:lineRule="auto"/>
        <w:jc w:val="center"/>
        <w:rPr>
          <w:i/>
          <w:iCs/>
          <w:color w:val="000000" w:themeColor="text1"/>
          <w:lang w:val="en-US"/>
        </w:rPr>
      </w:pPr>
      <w:bookmarkStart w:id="87" w:name="_Toc108787185"/>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10</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Proses stasiun gilingan</w:t>
      </w:r>
      <w:bookmarkEnd w:id="87"/>
    </w:p>
    <w:p w14:paraId="31D2B0F5" w14:textId="77777777" w:rsidR="008F60CD" w:rsidRPr="00263211" w:rsidRDefault="008F60CD" w:rsidP="008F60CD">
      <w:pPr>
        <w:pStyle w:val="BodyText"/>
        <w:spacing w:line="360" w:lineRule="auto"/>
        <w:ind w:right="17"/>
        <w:jc w:val="both"/>
        <w:rPr>
          <w:lang w:val="en-US"/>
        </w:rPr>
      </w:pPr>
      <w:r w:rsidRPr="00263211">
        <w:rPr>
          <w:lang w:val="en-US"/>
        </w:rPr>
        <w:t xml:space="preserve">Proses diawali dengan pemerahan nira </w:t>
      </w:r>
      <w:r w:rsidRPr="00263211">
        <w:t>pada cacahan tebu menggunakan alat gilingan dan dibantu oleh air imbibisi</w:t>
      </w:r>
      <w:r w:rsidRPr="00263211">
        <w:rPr>
          <w:spacing w:val="-32"/>
        </w:rPr>
        <w:t xml:space="preserve"> </w:t>
      </w:r>
      <w:r w:rsidRPr="00263211">
        <w:t xml:space="preserve">serta air nira hasil dari gilingan tertentu. </w:t>
      </w:r>
      <w:r w:rsidRPr="00263211">
        <w:rPr>
          <w:lang w:val="en-US"/>
        </w:rPr>
        <w:t>P</w:t>
      </w:r>
      <w:r w:rsidRPr="00263211">
        <w:t>enambahan air imbibisi dan air nira hasil dari perahan gilingan ter</w:t>
      </w:r>
      <w:r w:rsidRPr="00263211">
        <w:rPr>
          <w:lang w:val="en-US"/>
        </w:rPr>
        <w:t>akhir</w:t>
      </w:r>
      <w:r w:rsidRPr="00263211">
        <w:t xml:space="preserve"> akan memaksimalkan proses pemerahan nira sehingga nantinya didapatkan nira dengan hasil yang </w:t>
      </w:r>
      <w:r w:rsidRPr="00263211">
        <w:rPr>
          <w:lang w:val="en-US"/>
        </w:rPr>
        <w:t xml:space="preserve">optimal. Proses gilingan dilakukan sebanyak 5 kali giling dengan 5 rangkaian alat gilingan. </w:t>
      </w:r>
    </w:p>
    <w:p w14:paraId="7ADB6C29" w14:textId="77777777" w:rsidR="008F60CD" w:rsidRPr="00263211" w:rsidRDefault="008F60CD" w:rsidP="008F60CD">
      <w:pPr>
        <w:pStyle w:val="BodyText"/>
        <w:spacing w:line="360" w:lineRule="auto"/>
        <w:ind w:left="720" w:right="17" w:hanging="270"/>
        <w:jc w:val="both"/>
        <w:rPr>
          <w:b/>
          <w:bCs/>
          <w:lang w:val="en-US"/>
        </w:rPr>
      </w:pPr>
      <w:r w:rsidRPr="00263211">
        <w:rPr>
          <w:b/>
          <w:bCs/>
          <w:lang w:val="en-US"/>
        </w:rPr>
        <w:t>a. Gilingan 1</w:t>
      </w:r>
    </w:p>
    <w:p w14:paraId="4ED153D5" w14:textId="77777777" w:rsidR="008F60CD" w:rsidRPr="00263211" w:rsidRDefault="008F60CD" w:rsidP="008F60CD">
      <w:pPr>
        <w:pStyle w:val="BodyText"/>
        <w:spacing w:line="360" w:lineRule="auto"/>
        <w:ind w:left="90" w:right="17" w:firstLine="630"/>
        <w:jc w:val="both"/>
      </w:pPr>
      <w:r w:rsidRPr="00263211">
        <w:t xml:space="preserve">Cacahan tebu dari proses preparasi yang diangkut menggunakan </w:t>
      </w:r>
      <w:r w:rsidRPr="00263211">
        <w:rPr>
          <w:i/>
        </w:rPr>
        <w:t xml:space="preserve">belt conveyor </w:t>
      </w:r>
      <w:r w:rsidRPr="00263211">
        <w:t>masuk ke gilingan 1 untuk digiling. Produk</w:t>
      </w:r>
      <w:r w:rsidRPr="00263211">
        <w:rPr>
          <w:spacing w:val="-9"/>
        </w:rPr>
        <w:t xml:space="preserve"> </w:t>
      </w:r>
      <w:r w:rsidRPr="00263211">
        <w:t>gilingan</w:t>
      </w:r>
      <w:r w:rsidRPr="00263211">
        <w:rPr>
          <w:spacing w:val="-9"/>
        </w:rPr>
        <w:t xml:space="preserve"> </w:t>
      </w:r>
      <w:r w:rsidRPr="00263211">
        <w:t>1</w:t>
      </w:r>
      <w:r w:rsidRPr="00263211">
        <w:rPr>
          <w:spacing w:val="-8"/>
        </w:rPr>
        <w:t xml:space="preserve"> </w:t>
      </w:r>
      <w:r w:rsidRPr="00263211">
        <w:t>berupa</w:t>
      </w:r>
      <w:r w:rsidRPr="00263211">
        <w:rPr>
          <w:spacing w:val="-8"/>
        </w:rPr>
        <w:t xml:space="preserve"> </w:t>
      </w:r>
      <w:r w:rsidRPr="00263211">
        <w:t>ampas</w:t>
      </w:r>
      <w:r w:rsidRPr="00263211">
        <w:rPr>
          <w:spacing w:val="-9"/>
        </w:rPr>
        <w:t xml:space="preserve"> </w:t>
      </w:r>
      <w:r w:rsidRPr="00263211">
        <w:t>tebu</w:t>
      </w:r>
      <w:r w:rsidRPr="00263211">
        <w:rPr>
          <w:spacing w:val="-9"/>
        </w:rPr>
        <w:t xml:space="preserve"> </w:t>
      </w:r>
      <w:r w:rsidRPr="00263211">
        <w:t>dan</w:t>
      </w:r>
      <w:r w:rsidRPr="00263211">
        <w:rPr>
          <w:spacing w:val="-8"/>
        </w:rPr>
        <w:t xml:space="preserve"> </w:t>
      </w:r>
      <w:r w:rsidRPr="00263211">
        <w:t>nira</w:t>
      </w:r>
      <w:r w:rsidRPr="00263211">
        <w:rPr>
          <w:spacing w:val="-5"/>
        </w:rPr>
        <w:t xml:space="preserve"> </w:t>
      </w:r>
      <w:r w:rsidRPr="00263211">
        <w:t>yang</w:t>
      </w:r>
      <w:r w:rsidRPr="00263211">
        <w:rPr>
          <w:spacing w:val="-11"/>
        </w:rPr>
        <w:t xml:space="preserve"> </w:t>
      </w:r>
      <w:r w:rsidRPr="00263211">
        <w:t>disebut</w:t>
      </w:r>
      <w:r w:rsidRPr="00263211">
        <w:rPr>
          <w:spacing w:val="-7"/>
        </w:rPr>
        <w:t xml:space="preserve"> </w:t>
      </w:r>
      <w:r w:rsidRPr="00263211">
        <w:t>dengan NPP</w:t>
      </w:r>
      <w:r w:rsidRPr="00263211">
        <w:rPr>
          <w:spacing w:val="-5"/>
        </w:rPr>
        <w:t xml:space="preserve"> </w:t>
      </w:r>
      <w:r w:rsidRPr="00263211">
        <w:t>(Nira</w:t>
      </w:r>
      <w:r w:rsidRPr="00263211">
        <w:rPr>
          <w:spacing w:val="-6"/>
        </w:rPr>
        <w:t xml:space="preserve"> </w:t>
      </w:r>
      <w:r w:rsidRPr="00263211">
        <w:t>Perahan</w:t>
      </w:r>
      <w:r w:rsidRPr="00263211">
        <w:rPr>
          <w:spacing w:val="-3"/>
        </w:rPr>
        <w:t xml:space="preserve"> </w:t>
      </w:r>
      <w:r w:rsidRPr="00263211">
        <w:t>Pertama).</w:t>
      </w:r>
      <w:r w:rsidRPr="00263211">
        <w:rPr>
          <w:spacing w:val="-5"/>
        </w:rPr>
        <w:t xml:space="preserve"> </w:t>
      </w:r>
      <w:r w:rsidRPr="00263211">
        <w:t>NPP</w:t>
      </w:r>
      <w:r w:rsidRPr="00263211">
        <w:rPr>
          <w:spacing w:val="-5"/>
        </w:rPr>
        <w:t xml:space="preserve"> </w:t>
      </w:r>
      <w:r w:rsidRPr="00263211">
        <w:t>masuk</w:t>
      </w:r>
      <w:r w:rsidRPr="00263211">
        <w:rPr>
          <w:spacing w:val="-5"/>
        </w:rPr>
        <w:t xml:space="preserve"> </w:t>
      </w:r>
      <w:r w:rsidRPr="00263211">
        <w:t>ke</w:t>
      </w:r>
      <w:r w:rsidRPr="00263211">
        <w:rPr>
          <w:spacing w:val="-6"/>
        </w:rPr>
        <w:t xml:space="preserve"> </w:t>
      </w:r>
      <w:r w:rsidRPr="00263211">
        <w:t>tangki</w:t>
      </w:r>
      <w:r w:rsidRPr="00263211">
        <w:rPr>
          <w:spacing w:val="-5"/>
        </w:rPr>
        <w:t xml:space="preserve"> </w:t>
      </w:r>
      <w:r w:rsidRPr="00263211">
        <w:t>nira</w:t>
      </w:r>
      <w:r w:rsidRPr="00263211">
        <w:rPr>
          <w:spacing w:val="-7"/>
        </w:rPr>
        <w:t xml:space="preserve"> </w:t>
      </w:r>
      <w:r w:rsidRPr="00263211">
        <w:t>mentah</w:t>
      </w:r>
      <w:r w:rsidRPr="00263211">
        <w:rPr>
          <w:spacing w:val="-3"/>
        </w:rPr>
        <w:t xml:space="preserve"> </w:t>
      </w:r>
      <w:r w:rsidRPr="00263211">
        <w:t>1-2 yang belum disaring untuk di tampung sementara. Sedangkan ampasnya masuk ke gilingan 2. Dalam gilingan 1 ini tidak ditambahkan air karena nira</w:t>
      </w:r>
      <w:r w:rsidRPr="00263211">
        <w:rPr>
          <w:lang w:val="en-US"/>
        </w:rPr>
        <w:t xml:space="preserve"> murni</w:t>
      </w:r>
      <w:r w:rsidRPr="00263211">
        <w:t xml:space="preserve"> akan dianalisa kandungan </w:t>
      </w:r>
      <w:r w:rsidRPr="00263211">
        <w:rPr>
          <w:lang w:val="en-US"/>
        </w:rPr>
        <w:t xml:space="preserve">Brix ,POL, </w:t>
      </w:r>
      <w:r w:rsidRPr="00263211">
        <w:t>dan HK yang akan digunakan sebagai perhitungan randemen</w:t>
      </w:r>
      <w:r w:rsidRPr="00263211">
        <w:rPr>
          <w:spacing w:val="-1"/>
        </w:rPr>
        <w:t xml:space="preserve"> </w:t>
      </w:r>
      <w:r w:rsidRPr="00263211">
        <w:t>sementara.</w:t>
      </w:r>
    </w:p>
    <w:p w14:paraId="4F8A04CB" w14:textId="77777777" w:rsidR="008F60CD" w:rsidRPr="00263211" w:rsidRDefault="008F60CD">
      <w:pPr>
        <w:pStyle w:val="BodyText"/>
        <w:widowControl w:val="0"/>
        <w:numPr>
          <w:ilvl w:val="0"/>
          <w:numId w:val="30"/>
        </w:numPr>
        <w:suppressAutoHyphens w:val="0"/>
        <w:autoSpaceDE w:val="0"/>
        <w:autoSpaceDN w:val="0"/>
        <w:spacing w:after="0" w:line="360" w:lineRule="auto"/>
        <w:ind w:left="720" w:right="17" w:hanging="270"/>
        <w:jc w:val="both"/>
        <w:rPr>
          <w:b/>
          <w:bCs/>
        </w:rPr>
      </w:pPr>
      <w:r w:rsidRPr="00263211">
        <w:rPr>
          <w:b/>
          <w:bCs/>
          <w:lang w:val="en-US"/>
        </w:rPr>
        <w:t>Gilingan 2</w:t>
      </w:r>
    </w:p>
    <w:p w14:paraId="7CE6C798" w14:textId="77777777" w:rsidR="008F60CD" w:rsidRPr="00263211" w:rsidRDefault="008F60CD" w:rsidP="008F60CD">
      <w:pPr>
        <w:pStyle w:val="BodyText"/>
        <w:spacing w:line="360" w:lineRule="auto"/>
        <w:ind w:left="180" w:right="17" w:firstLine="600"/>
        <w:jc w:val="both"/>
      </w:pPr>
      <w:r w:rsidRPr="00263211">
        <w:rPr>
          <w:lang w:val="en-US"/>
        </w:rPr>
        <w:t xml:space="preserve">Pada gilingan 2 dilakukan giling untuk ampas dari gilingan 1 dengan penambahan nira gilingan 3.  </w:t>
      </w:r>
      <w:r w:rsidRPr="00263211">
        <w:t>Penambahan nira ini dilakukan saat ampas gilingan 1 akan memasuki gilingan 2. Produk gilingan 2 berupa</w:t>
      </w:r>
      <w:r w:rsidRPr="00263211">
        <w:rPr>
          <w:spacing w:val="-8"/>
        </w:rPr>
        <w:t xml:space="preserve"> </w:t>
      </w:r>
      <w:r w:rsidRPr="00263211">
        <w:t>nira</w:t>
      </w:r>
      <w:r w:rsidRPr="00263211">
        <w:rPr>
          <w:spacing w:val="-5"/>
        </w:rPr>
        <w:t xml:space="preserve"> </w:t>
      </w:r>
      <w:r w:rsidRPr="00263211">
        <w:t>gilingan</w:t>
      </w:r>
      <w:r w:rsidRPr="00263211">
        <w:rPr>
          <w:spacing w:val="-5"/>
        </w:rPr>
        <w:t xml:space="preserve"> </w:t>
      </w:r>
      <w:r w:rsidRPr="00263211">
        <w:t>2</w:t>
      </w:r>
      <w:r w:rsidRPr="00263211">
        <w:rPr>
          <w:spacing w:val="-6"/>
        </w:rPr>
        <w:t xml:space="preserve"> </w:t>
      </w:r>
      <w:r w:rsidRPr="00263211">
        <w:t>akan</w:t>
      </w:r>
      <w:r w:rsidRPr="00263211">
        <w:rPr>
          <w:spacing w:val="-6"/>
        </w:rPr>
        <w:t xml:space="preserve"> </w:t>
      </w:r>
      <w:r w:rsidRPr="00263211">
        <w:t>masuk</w:t>
      </w:r>
      <w:r w:rsidRPr="00263211">
        <w:rPr>
          <w:spacing w:val="-5"/>
        </w:rPr>
        <w:t xml:space="preserve"> </w:t>
      </w:r>
      <w:r w:rsidRPr="00263211">
        <w:t>ke</w:t>
      </w:r>
      <w:r w:rsidRPr="00263211">
        <w:rPr>
          <w:spacing w:val="-7"/>
        </w:rPr>
        <w:t xml:space="preserve"> </w:t>
      </w:r>
      <w:r w:rsidRPr="00263211">
        <w:t>tangki</w:t>
      </w:r>
      <w:r w:rsidRPr="00263211">
        <w:rPr>
          <w:spacing w:val="-6"/>
        </w:rPr>
        <w:t xml:space="preserve"> </w:t>
      </w:r>
      <w:r w:rsidRPr="00263211">
        <w:t>nira</w:t>
      </w:r>
      <w:r w:rsidRPr="00263211">
        <w:rPr>
          <w:spacing w:val="-5"/>
        </w:rPr>
        <w:t xml:space="preserve"> </w:t>
      </w:r>
      <w:r w:rsidRPr="00263211">
        <w:t>mentah</w:t>
      </w:r>
      <w:r w:rsidRPr="00263211">
        <w:rPr>
          <w:spacing w:val="-6"/>
        </w:rPr>
        <w:t xml:space="preserve"> </w:t>
      </w:r>
      <w:r w:rsidRPr="00263211">
        <w:t>1-2</w:t>
      </w:r>
      <w:r w:rsidRPr="00263211">
        <w:rPr>
          <w:spacing w:val="-6"/>
        </w:rPr>
        <w:t xml:space="preserve"> </w:t>
      </w:r>
      <w:r w:rsidRPr="00263211">
        <w:rPr>
          <w:spacing w:val="-3"/>
        </w:rPr>
        <w:t xml:space="preserve">untuk </w:t>
      </w:r>
      <w:r w:rsidRPr="00263211">
        <w:t>ditampung bersama nira gilingan 1 atau NPP dan ampas tebu gilingan 2 akan dimasukkan ke gilingan</w:t>
      </w:r>
      <w:r w:rsidRPr="00263211">
        <w:rPr>
          <w:spacing w:val="-1"/>
        </w:rPr>
        <w:t xml:space="preserve"> </w:t>
      </w:r>
      <w:r w:rsidRPr="00263211">
        <w:t>3.</w:t>
      </w:r>
    </w:p>
    <w:p w14:paraId="3C8408FB" w14:textId="77777777" w:rsidR="008F60CD" w:rsidRPr="00263211" w:rsidRDefault="008F60CD">
      <w:pPr>
        <w:pStyle w:val="BodyText"/>
        <w:widowControl w:val="0"/>
        <w:numPr>
          <w:ilvl w:val="0"/>
          <w:numId w:val="30"/>
        </w:numPr>
        <w:suppressAutoHyphens w:val="0"/>
        <w:autoSpaceDE w:val="0"/>
        <w:autoSpaceDN w:val="0"/>
        <w:spacing w:after="0" w:line="360" w:lineRule="auto"/>
        <w:ind w:left="720" w:right="17" w:hanging="270"/>
        <w:jc w:val="both"/>
        <w:rPr>
          <w:b/>
          <w:bCs/>
          <w:lang w:val="en-US"/>
        </w:rPr>
      </w:pPr>
      <w:r w:rsidRPr="00263211">
        <w:rPr>
          <w:b/>
          <w:bCs/>
          <w:lang w:val="en-US"/>
        </w:rPr>
        <w:lastRenderedPageBreak/>
        <w:t>Gilingan 3</w:t>
      </w:r>
    </w:p>
    <w:p w14:paraId="30595B47" w14:textId="77777777" w:rsidR="008F60CD" w:rsidRPr="00263211" w:rsidRDefault="008F60CD" w:rsidP="008F60CD">
      <w:pPr>
        <w:pStyle w:val="BodyText"/>
        <w:spacing w:line="360" w:lineRule="auto"/>
        <w:ind w:left="180" w:right="17" w:firstLine="600"/>
        <w:jc w:val="both"/>
      </w:pPr>
      <w:r w:rsidRPr="00263211">
        <w:rPr>
          <w:lang w:val="en-US"/>
        </w:rPr>
        <w:t xml:space="preserve">Ampas pada gilingan 2 akan ditambahkan nira gilingan 4 sebelum masuk gilingan 3 kemudian </w:t>
      </w:r>
      <w:r w:rsidRPr="00263211">
        <w:t>akan digiling</w:t>
      </w:r>
      <w:r w:rsidRPr="00263211">
        <w:rPr>
          <w:spacing w:val="-42"/>
        </w:rPr>
        <w:t xml:space="preserve"> </w:t>
      </w:r>
      <w:r w:rsidRPr="00263211">
        <w:t>bersama sehingga menghasilkan produk nira gilingan 3 dan ampas tebu gilingan 3. Nira gilingan 3 masuk ke tangki nira gilingan 3 untuk penampungan sementara yang kemudian nira ini akan di pakai untuk membantu penggilingan pada ampas gilingan 1. Sedangkan untuk ampas tebu gilingan 3 akan dikirim menuju gilingan</w:t>
      </w:r>
      <w:r w:rsidRPr="00263211">
        <w:rPr>
          <w:spacing w:val="-5"/>
        </w:rPr>
        <w:t xml:space="preserve"> </w:t>
      </w:r>
      <w:r w:rsidRPr="00263211">
        <w:t>4.</w:t>
      </w:r>
    </w:p>
    <w:p w14:paraId="6F0F8151" w14:textId="77777777" w:rsidR="008F60CD" w:rsidRPr="00263211" w:rsidRDefault="008F60CD">
      <w:pPr>
        <w:pStyle w:val="BodyText"/>
        <w:widowControl w:val="0"/>
        <w:numPr>
          <w:ilvl w:val="0"/>
          <w:numId w:val="30"/>
        </w:numPr>
        <w:suppressAutoHyphens w:val="0"/>
        <w:autoSpaceDE w:val="0"/>
        <w:autoSpaceDN w:val="0"/>
        <w:spacing w:after="0" w:line="360" w:lineRule="auto"/>
        <w:ind w:left="810" w:right="17" w:hanging="270"/>
        <w:jc w:val="both"/>
        <w:rPr>
          <w:b/>
          <w:bCs/>
        </w:rPr>
      </w:pPr>
      <w:r w:rsidRPr="00263211">
        <w:rPr>
          <w:b/>
          <w:bCs/>
          <w:lang w:val="en-US"/>
        </w:rPr>
        <w:t>Gilingan 4</w:t>
      </w:r>
    </w:p>
    <w:p w14:paraId="40E0E80D" w14:textId="77777777" w:rsidR="008F60CD" w:rsidRPr="00263211" w:rsidRDefault="008F60CD" w:rsidP="008F60CD">
      <w:pPr>
        <w:pStyle w:val="BodyText"/>
        <w:spacing w:line="360" w:lineRule="auto"/>
        <w:ind w:left="180" w:right="17" w:firstLine="540"/>
        <w:jc w:val="both"/>
        <w:rPr>
          <w:lang w:val="en-US"/>
        </w:rPr>
      </w:pPr>
      <w:r w:rsidRPr="00263211">
        <w:rPr>
          <w:lang w:val="en-US"/>
        </w:rPr>
        <w:t>Ampas dari gilingan 3 akan masuk pada gilingan 4 dan ditambahkan produk nira gilingan 5. Penambahan ini dilakukan sama seperti sebelumnya, yakni sebelum ampas memasuki gilingan 4. Hasil gilingan 4 adalah nira gilingan 4 yang ditampung pada tangka nira gilingan 4 dan nantinya digunakan untuk proses pemerahan ampas tebu gilingan 2, sedangkan ampas gilingan 4 akan dikirim ke gilingan selanjutnya.</w:t>
      </w:r>
    </w:p>
    <w:p w14:paraId="0F331CA8" w14:textId="77777777" w:rsidR="008F60CD" w:rsidRPr="00263211" w:rsidRDefault="008F60CD">
      <w:pPr>
        <w:pStyle w:val="BodyText"/>
        <w:widowControl w:val="0"/>
        <w:numPr>
          <w:ilvl w:val="0"/>
          <w:numId w:val="30"/>
        </w:numPr>
        <w:suppressAutoHyphens w:val="0"/>
        <w:autoSpaceDE w:val="0"/>
        <w:autoSpaceDN w:val="0"/>
        <w:spacing w:after="0" w:line="360" w:lineRule="auto"/>
        <w:ind w:left="810" w:right="17" w:hanging="270"/>
        <w:jc w:val="both"/>
        <w:rPr>
          <w:b/>
          <w:bCs/>
        </w:rPr>
      </w:pPr>
      <w:r w:rsidRPr="00263211">
        <w:rPr>
          <w:b/>
          <w:bCs/>
          <w:lang w:val="en-US"/>
        </w:rPr>
        <w:t>Gilingan 5</w:t>
      </w:r>
    </w:p>
    <w:p w14:paraId="36DF1C05" w14:textId="77777777" w:rsidR="008F60CD" w:rsidRPr="00263211" w:rsidRDefault="008F60CD" w:rsidP="008F60CD">
      <w:pPr>
        <w:pStyle w:val="BodyText"/>
        <w:spacing w:before="137" w:line="360" w:lineRule="auto"/>
        <w:ind w:left="180" w:right="17" w:firstLine="540"/>
        <w:jc w:val="both"/>
      </w:pPr>
      <w:r w:rsidRPr="00263211">
        <w:rPr>
          <w:lang w:val="en-US"/>
        </w:rPr>
        <w:t xml:space="preserve">Sebelum ampas tebu gilingan 4 masuk ke gilingan 5, akan ditambahkan air imbibisi  dengan suhu </w:t>
      </w:r>
      <w:r w:rsidRPr="00263211">
        <w:t xml:space="preserve">70-80 </w:t>
      </w:r>
      <w:r w:rsidRPr="00263211">
        <w:rPr>
          <w:vertAlign w:val="superscript"/>
        </w:rPr>
        <w:t>o</w:t>
      </w:r>
      <w:r w:rsidRPr="00263211">
        <w:t>C yang berasal dari air kondensat</w:t>
      </w:r>
      <w:r w:rsidRPr="00263211">
        <w:rPr>
          <w:lang w:val="en-US"/>
        </w:rPr>
        <w:t xml:space="preserve"> pada</w:t>
      </w:r>
      <w:r w:rsidRPr="00263211">
        <w:t xml:space="preserve"> stasiun penguapan. Penggunaan air imbibisi pada proses ini karena tidak ada nira perahan lain dari gilingan </w:t>
      </w:r>
      <w:r w:rsidRPr="00263211">
        <w:rPr>
          <w:lang w:val="en-US"/>
        </w:rPr>
        <w:t>selanjutnya.</w:t>
      </w:r>
      <w:r w:rsidRPr="00263211">
        <w:t xml:space="preserve"> Keuntungan dengan pemberian air imbibisi panas adalah untuk memaksimalkan memerah larutan glukosa karena dapat lebih membuka pori-pori dari ampas dan dapat menghambat aktivitas dan membunuh organisme perusak nira. </w:t>
      </w:r>
      <w:r w:rsidRPr="00263211">
        <w:rPr>
          <w:lang w:val="en-US"/>
        </w:rPr>
        <w:t>Panas air imbibisi baiknya tidak melewati</w:t>
      </w:r>
      <w:r w:rsidRPr="00263211">
        <w:t xml:space="preserve"> suhu 85 </w:t>
      </w:r>
      <w:r w:rsidRPr="00263211">
        <w:rPr>
          <w:vertAlign w:val="superscript"/>
        </w:rPr>
        <w:t>o</w:t>
      </w:r>
      <w:r w:rsidRPr="00263211">
        <w:t xml:space="preserve">C </w:t>
      </w:r>
      <w:r w:rsidRPr="00263211">
        <w:rPr>
          <w:lang w:val="en-US"/>
        </w:rPr>
        <w:t xml:space="preserve">karena, </w:t>
      </w:r>
      <w:r w:rsidRPr="00263211">
        <w:t>zat lilin dalam tebu akan ikut terlarut dalam nira sehingga akan terjadi selip pada gilingan</w:t>
      </w:r>
      <w:r w:rsidRPr="00263211">
        <w:rPr>
          <w:lang w:val="en-US"/>
        </w:rPr>
        <w:t>.</w:t>
      </w:r>
      <w:r w:rsidRPr="00263211">
        <w:t xml:space="preserve"> Hasil dari gilingan 5 ialah nira gilingan 5 yang akan di tampung pada</w:t>
      </w:r>
      <w:r w:rsidRPr="00263211">
        <w:rPr>
          <w:spacing w:val="-10"/>
        </w:rPr>
        <w:t xml:space="preserve"> </w:t>
      </w:r>
      <w:r w:rsidRPr="00263211">
        <w:t>tangki</w:t>
      </w:r>
      <w:r w:rsidRPr="00263211">
        <w:rPr>
          <w:spacing w:val="-8"/>
        </w:rPr>
        <w:t xml:space="preserve"> </w:t>
      </w:r>
      <w:r w:rsidRPr="00263211">
        <w:t>nira</w:t>
      </w:r>
      <w:r w:rsidRPr="00263211">
        <w:rPr>
          <w:spacing w:val="-10"/>
        </w:rPr>
        <w:t xml:space="preserve"> </w:t>
      </w:r>
      <w:r w:rsidRPr="00263211">
        <w:t>5</w:t>
      </w:r>
      <w:r w:rsidRPr="00263211">
        <w:rPr>
          <w:spacing w:val="-9"/>
        </w:rPr>
        <w:t xml:space="preserve"> </w:t>
      </w:r>
      <w:r w:rsidRPr="00263211">
        <w:t>dan</w:t>
      </w:r>
      <w:r w:rsidRPr="00263211">
        <w:rPr>
          <w:spacing w:val="-9"/>
        </w:rPr>
        <w:t xml:space="preserve"> </w:t>
      </w:r>
      <w:r w:rsidRPr="00263211">
        <w:t>ampas</w:t>
      </w:r>
      <w:r w:rsidRPr="00263211">
        <w:rPr>
          <w:spacing w:val="-9"/>
        </w:rPr>
        <w:t xml:space="preserve"> </w:t>
      </w:r>
      <w:r w:rsidRPr="00263211">
        <w:t>gilingan</w:t>
      </w:r>
      <w:r w:rsidRPr="00263211">
        <w:rPr>
          <w:spacing w:val="-9"/>
        </w:rPr>
        <w:t xml:space="preserve"> </w:t>
      </w:r>
      <w:r w:rsidRPr="00263211">
        <w:t>5</w:t>
      </w:r>
      <w:r w:rsidRPr="00263211">
        <w:rPr>
          <w:spacing w:val="-6"/>
        </w:rPr>
        <w:t xml:space="preserve"> </w:t>
      </w:r>
      <w:r w:rsidRPr="00263211">
        <w:t>yang</w:t>
      </w:r>
      <w:r w:rsidRPr="00263211">
        <w:rPr>
          <w:spacing w:val="-11"/>
        </w:rPr>
        <w:t xml:space="preserve"> </w:t>
      </w:r>
      <w:r w:rsidRPr="00263211">
        <w:t>akan</w:t>
      </w:r>
      <w:r w:rsidRPr="00263211">
        <w:rPr>
          <w:spacing w:val="-9"/>
        </w:rPr>
        <w:t xml:space="preserve"> </w:t>
      </w:r>
      <w:r w:rsidRPr="00263211">
        <w:t>di</w:t>
      </w:r>
      <w:r w:rsidRPr="00263211">
        <w:rPr>
          <w:spacing w:val="-8"/>
        </w:rPr>
        <w:t xml:space="preserve"> </w:t>
      </w:r>
      <w:r w:rsidRPr="00263211">
        <w:t>kirim</w:t>
      </w:r>
      <w:r w:rsidRPr="00263211">
        <w:rPr>
          <w:spacing w:val="-11"/>
        </w:rPr>
        <w:t xml:space="preserve"> </w:t>
      </w:r>
      <w:r w:rsidRPr="00263211">
        <w:t>menuju stasiun ketel sebagai bahan bakar</w:t>
      </w:r>
      <w:r w:rsidRPr="00263211">
        <w:rPr>
          <w:spacing w:val="-1"/>
        </w:rPr>
        <w:t xml:space="preserve"> </w:t>
      </w:r>
      <w:r w:rsidRPr="00263211">
        <w:t>boiler.</w:t>
      </w:r>
    </w:p>
    <w:p w14:paraId="2842AE21" w14:textId="77777777" w:rsidR="008F60CD" w:rsidRPr="00263211" w:rsidRDefault="008F60CD" w:rsidP="008F60CD">
      <w:pPr>
        <w:pStyle w:val="BodyText"/>
        <w:spacing w:line="360" w:lineRule="auto"/>
        <w:ind w:right="17" w:firstLine="720"/>
        <w:jc w:val="both"/>
      </w:pPr>
      <w:r w:rsidRPr="00263211">
        <w:t xml:space="preserve">Nira yang tertampung pada tangki nira mentah 1-2 akan di pompa ke </w:t>
      </w:r>
      <w:r w:rsidRPr="00263211">
        <w:rPr>
          <w:i/>
          <w:iCs/>
        </w:rPr>
        <w:t>rotary screen</w:t>
      </w:r>
      <w:r w:rsidRPr="00263211">
        <w:t xml:space="preserve"> untuk disaring yang kemudian masuk ke tangki nira mentah tersaring </w:t>
      </w:r>
      <w:r w:rsidRPr="00263211">
        <w:rPr>
          <w:i/>
        </w:rPr>
        <w:t xml:space="preserve">(Screened Juice Tank) </w:t>
      </w:r>
      <w:r w:rsidRPr="00263211">
        <w:t>untuk penampungan sementara</w:t>
      </w:r>
      <w:r w:rsidRPr="00263211">
        <w:rPr>
          <w:i/>
        </w:rPr>
        <w:t xml:space="preserve">. </w:t>
      </w:r>
      <w:r w:rsidRPr="00263211">
        <w:t xml:space="preserve">Kemudian nira </w:t>
      </w:r>
      <w:r w:rsidRPr="00263211">
        <w:lastRenderedPageBreak/>
        <w:t xml:space="preserve">mentah dari </w:t>
      </w:r>
      <w:r w:rsidRPr="00263211">
        <w:rPr>
          <w:i/>
        </w:rPr>
        <w:t xml:space="preserve">Screened Juice Tank </w:t>
      </w:r>
      <w:r w:rsidRPr="00263211">
        <w:t>akan di salurkaan ke peti nira mentah yang selanjutnya dipompakan ke stasiun pemurnian.</w:t>
      </w:r>
    </w:p>
    <w:p w14:paraId="211EF850" w14:textId="77777777" w:rsidR="008F60CD" w:rsidRPr="00263211" w:rsidRDefault="008F60CD" w:rsidP="008F60CD">
      <w:pPr>
        <w:pStyle w:val="BodyText"/>
        <w:spacing w:line="360" w:lineRule="auto"/>
        <w:ind w:right="17" w:firstLine="720"/>
        <w:jc w:val="both"/>
      </w:pPr>
      <w:r w:rsidRPr="00263211">
        <w:rPr>
          <w:noProof/>
        </w:rPr>
        <w:drawing>
          <wp:anchor distT="0" distB="0" distL="114300" distR="114300" simplePos="0" relativeHeight="251598848" behindDoc="0" locked="0" layoutInCell="1" allowOverlap="1" wp14:anchorId="3CDECB86" wp14:editId="1F9D9D4B">
            <wp:simplePos x="0" y="0"/>
            <wp:positionH relativeFrom="margin">
              <wp:posOffset>710555</wp:posOffset>
            </wp:positionH>
            <wp:positionV relativeFrom="paragraph">
              <wp:posOffset>40839</wp:posOffset>
            </wp:positionV>
            <wp:extent cx="3674470" cy="2066307"/>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74470" cy="20663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28E41D" w14:textId="77777777" w:rsidR="008F60CD" w:rsidRPr="00263211" w:rsidRDefault="008F60CD" w:rsidP="008F60CD">
      <w:pPr>
        <w:pStyle w:val="BodyText"/>
        <w:spacing w:line="360" w:lineRule="auto"/>
        <w:ind w:left="810" w:right="17"/>
        <w:jc w:val="both"/>
        <w:rPr>
          <w:b/>
          <w:bCs/>
          <w:lang w:val="en-US"/>
        </w:rPr>
      </w:pPr>
    </w:p>
    <w:p w14:paraId="07C3F837" w14:textId="77777777" w:rsidR="008F60CD" w:rsidRPr="00263211" w:rsidRDefault="008F60CD" w:rsidP="008F60CD">
      <w:pPr>
        <w:rPr>
          <w:rFonts w:ascii="Times New Roman" w:hAnsi="Times New Roman"/>
          <w:sz w:val="24"/>
          <w:szCs w:val="24"/>
        </w:rPr>
      </w:pPr>
    </w:p>
    <w:p w14:paraId="04161AFE" w14:textId="77777777" w:rsidR="008F60CD" w:rsidRPr="00263211" w:rsidRDefault="008F60CD" w:rsidP="008F60CD">
      <w:pPr>
        <w:spacing w:line="360" w:lineRule="auto"/>
        <w:jc w:val="both"/>
        <w:rPr>
          <w:rFonts w:ascii="Times New Roman" w:hAnsi="Times New Roman"/>
          <w:sz w:val="24"/>
          <w:szCs w:val="24"/>
        </w:rPr>
      </w:pPr>
    </w:p>
    <w:p w14:paraId="5F1640E9" w14:textId="77777777" w:rsidR="008F60CD" w:rsidRPr="00263211" w:rsidRDefault="008F60CD" w:rsidP="008F60CD">
      <w:pPr>
        <w:spacing w:line="360" w:lineRule="auto"/>
        <w:jc w:val="both"/>
        <w:rPr>
          <w:rFonts w:ascii="Times New Roman" w:hAnsi="Times New Roman"/>
          <w:sz w:val="24"/>
          <w:szCs w:val="24"/>
        </w:rPr>
      </w:pPr>
    </w:p>
    <w:p w14:paraId="6D2F2255" w14:textId="77777777" w:rsidR="008F60CD" w:rsidRPr="00263211" w:rsidRDefault="008F60CD" w:rsidP="008F60CD">
      <w:pPr>
        <w:spacing w:line="360" w:lineRule="auto"/>
        <w:jc w:val="both"/>
        <w:rPr>
          <w:rFonts w:ascii="Times New Roman" w:hAnsi="Times New Roman"/>
          <w:sz w:val="24"/>
          <w:szCs w:val="24"/>
        </w:rPr>
      </w:pPr>
    </w:p>
    <w:p w14:paraId="4444F6B6" w14:textId="28F8945D" w:rsidR="008F60CD" w:rsidRPr="00263211" w:rsidRDefault="008F60CD" w:rsidP="008F60CD">
      <w:pPr>
        <w:pStyle w:val="Caption"/>
        <w:spacing w:line="360" w:lineRule="auto"/>
        <w:jc w:val="center"/>
        <w:rPr>
          <w:i/>
          <w:iCs/>
          <w:color w:val="000000" w:themeColor="text1"/>
          <w:lang w:val="en-US"/>
        </w:rPr>
      </w:pPr>
      <w:bookmarkStart w:id="88" w:name="_Toc108787186"/>
      <w:r w:rsidRPr="00263211">
        <w:rPr>
          <w:noProof/>
        </w:rPr>
        <w:drawing>
          <wp:anchor distT="0" distB="0" distL="114300" distR="114300" simplePos="0" relativeHeight="251615232" behindDoc="0" locked="0" layoutInCell="1" allowOverlap="1" wp14:anchorId="152EF961" wp14:editId="7CA81152">
            <wp:simplePos x="0" y="0"/>
            <wp:positionH relativeFrom="margin">
              <wp:posOffset>709295</wp:posOffset>
            </wp:positionH>
            <wp:positionV relativeFrom="paragraph">
              <wp:posOffset>341407</wp:posOffset>
            </wp:positionV>
            <wp:extent cx="3620770" cy="2036445"/>
            <wp:effectExtent l="0" t="0" r="0" b="0"/>
            <wp:wrapNone/>
            <wp:docPr id="6" name="Picture 6" descr="A picture containing hay, farm machine,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hay, farm machine, dirty&#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20770" cy="2036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11</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Belt conveyor stasiun giling</w:t>
      </w:r>
      <w:bookmarkEnd w:id="88"/>
    </w:p>
    <w:p w14:paraId="24B98A3F" w14:textId="77777777" w:rsidR="008F60CD" w:rsidRPr="00263211" w:rsidRDefault="008F60CD" w:rsidP="008F60CD">
      <w:pPr>
        <w:rPr>
          <w:rFonts w:ascii="Times New Roman" w:hAnsi="Times New Roman"/>
          <w:sz w:val="24"/>
          <w:szCs w:val="24"/>
        </w:rPr>
      </w:pPr>
    </w:p>
    <w:p w14:paraId="7CF95C77" w14:textId="77777777" w:rsidR="008F60CD" w:rsidRPr="00263211" w:rsidRDefault="008F60CD" w:rsidP="008F60CD">
      <w:pPr>
        <w:spacing w:line="360" w:lineRule="auto"/>
        <w:jc w:val="both"/>
        <w:rPr>
          <w:rFonts w:ascii="Times New Roman" w:hAnsi="Times New Roman"/>
          <w:sz w:val="24"/>
          <w:szCs w:val="24"/>
        </w:rPr>
      </w:pPr>
      <w:r w:rsidRPr="00263211">
        <w:rPr>
          <w:rFonts w:ascii="Times New Roman" w:hAnsi="Times New Roman"/>
          <w:sz w:val="24"/>
          <w:szCs w:val="24"/>
        </w:rPr>
        <w:br/>
      </w:r>
    </w:p>
    <w:p w14:paraId="055D294F" w14:textId="77777777" w:rsidR="008F60CD" w:rsidRPr="00263211" w:rsidRDefault="008F60CD" w:rsidP="008F60CD">
      <w:pPr>
        <w:spacing w:line="360" w:lineRule="auto"/>
        <w:jc w:val="both"/>
        <w:rPr>
          <w:rFonts w:ascii="Times New Roman" w:hAnsi="Times New Roman"/>
          <w:sz w:val="24"/>
          <w:szCs w:val="24"/>
        </w:rPr>
      </w:pPr>
    </w:p>
    <w:p w14:paraId="62067AB6" w14:textId="77777777" w:rsidR="008F60CD" w:rsidRPr="00263211" w:rsidRDefault="008F60CD" w:rsidP="008F60CD">
      <w:pPr>
        <w:spacing w:line="360" w:lineRule="auto"/>
        <w:jc w:val="both"/>
        <w:rPr>
          <w:rFonts w:ascii="Times New Roman" w:hAnsi="Times New Roman"/>
          <w:sz w:val="24"/>
          <w:szCs w:val="24"/>
        </w:rPr>
      </w:pPr>
    </w:p>
    <w:p w14:paraId="2D9E8F1B" w14:textId="77777777" w:rsidR="008F60CD" w:rsidRPr="00263211" w:rsidRDefault="008F60CD" w:rsidP="008F60CD">
      <w:pPr>
        <w:spacing w:line="360" w:lineRule="auto"/>
        <w:jc w:val="both"/>
        <w:rPr>
          <w:rFonts w:ascii="Times New Roman" w:hAnsi="Times New Roman"/>
          <w:sz w:val="24"/>
          <w:szCs w:val="24"/>
        </w:rPr>
      </w:pPr>
    </w:p>
    <w:p w14:paraId="36E4C35E" w14:textId="4308D4CB" w:rsidR="008F60CD" w:rsidRPr="00263211" w:rsidRDefault="008F60CD" w:rsidP="008F60CD">
      <w:pPr>
        <w:pStyle w:val="Caption"/>
        <w:spacing w:line="360" w:lineRule="auto"/>
        <w:jc w:val="center"/>
        <w:rPr>
          <w:i/>
          <w:iCs/>
          <w:color w:val="000000" w:themeColor="text1"/>
          <w:lang w:val="en-US"/>
        </w:rPr>
      </w:pPr>
      <w:bookmarkStart w:id="89" w:name="_Toc108787187"/>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12</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Proses giling</w:t>
      </w:r>
      <w:bookmarkEnd w:id="89"/>
    </w:p>
    <w:p w14:paraId="0127CEB6" w14:textId="77777777" w:rsidR="008F60CD" w:rsidRPr="00263211" w:rsidRDefault="008F60CD" w:rsidP="008F60CD">
      <w:pPr>
        <w:rPr>
          <w:rFonts w:ascii="Times New Roman" w:eastAsia="Times New Roman" w:hAnsi="Times New Roman"/>
          <w:b/>
          <w:bCs/>
          <w:sz w:val="24"/>
          <w:szCs w:val="24"/>
        </w:rPr>
      </w:pPr>
      <w:r w:rsidRPr="00263211">
        <w:rPr>
          <w:rFonts w:ascii="Times New Roman" w:hAnsi="Times New Roman"/>
          <w:b/>
          <w:bCs/>
          <w:sz w:val="24"/>
          <w:szCs w:val="24"/>
        </w:rPr>
        <w:br w:type="page"/>
      </w:r>
    </w:p>
    <w:p w14:paraId="6F31BC42" w14:textId="77777777" w:rsidR="008F60CD" w:rsidRPr="00263211" w:rsidRDefault="008F60CD">
      <w:pPr>
        <w:pStyle w:val="ListParagraph"/>
        <w:widowControl w:val="0"/>
        <w:numPr>
          <w:ilvl w:val="0"/>
          <w:numId w:val="29"/>
        </w:numPr>
        <w:autoSpaceDE w:val="0"/>
        <w:autoSpaceDN w:val="0"/>
        <w:spacing w:after="0" w:line="360" w:lineRule="auto"/>
        <w:contextualSpacing w:val="0"/>
        <w:jc w:val="both"/>
        <w:rPr>
          <w:rFonts w:ascii="Times New Roman" w:hAnsi="Times New Roman"/>
          <w:b/>
          <w:bCs/>
          <w:sz w:val="24"/>
          <w:szCs w:val="24"/>
          <w:lang w:val="en-US"/>
        </w:rPr>
      </w:pPr>
      <w:r w:rsidRPr="00263211">
        <w:rPr>
          <w:rFonts w:ascii="Times New Roman" w:hAnsi="Times New Roman"/>
          <w:b/>
          <w:bCs/>
          <w:sz w:val="24"/>
          <w:szCs w:val="24"/>
          <w:lang w:val="en-US"/>
        </w:rPr>
        <w:lastRenderedPageBreak/>
        <w:t>STASIUN PEMURNIAN</w:t>
      </w:r>
    </w:p>
    <w:p w14:paraId="62102D42" w14:textId="77777777" w:rsidR="008F60CD" w:rsidRPr="00263211" w:rsidRDefault="008F60CD" w:rsidP="00940B2F">
      <w:pPr>
        <w:pStyle w:val="ListParagraph"/>
        <w:spacing w:line="360" w:lineRule="auto"/>
        <w:ind w:left="0" w:firstLine="900"/>
        <w:jc w:val="both"/>
        <w:rPr>
          <w:rFonts w:ascii="Times New Roman" w:hAnsi="Times New Roman"/>
          <w:sz w:val="24"/>
          <w:szCs w:val="24"/>
        </w:rPr>
      </w:pPr>
      <w:r w:rsidRPr="00263211">
        <w:rPr>
          <w:rFonts w:ascii="Times New Roman" w:hAnsi="Times New Roman"/>
          <w:sz w:val="24"/>
          <w:szCs w:val="24"/>
          <w:lang w:val="en-US"/>
        </w:rPr>
        <w:t xml:space="preserve">Pada proses produksi gula umumnya ada beberapa cara pemurnian seperti sulfitasi, defekasi, dan karbonatasi. Nira yang dihasilkan dari stasiun gilingan adalah nira mentah, yang memiliki kandungan air dan zat padat terlarut didalamnya. Secara garis besar, kandungan nira mentah adalah gula (yang terlarut), bukan gula (yang juga terlarut), dan air (pelarut). Dalam proses pembuatan gula, tentunya yang diperlukan dari nira tebu hanyalah kandungan gulanya saja tanpa air dan impuritis yang lainnya. Inilah mengapa pada proses produksi harus ada proses pemurnian nira yang ditujukan untuk </w:t>
      </w:r>
      <w:r w:rsidRPr="00263211">
        <w:rPr>
          <w:rFonts w:ascii="Times New Roman" w:hAnsi="Times New Roman"/>
          <w:sz w:val="24"/>
          <w:szCs w:val="24"/>
        </w:rPr>
        <w:t>memisahkan kotoran atau unsur bukan gula yang terdapat dalam nira mentah sebanyak-banyaknya dengan menekan kerusakan gula (sukrosa) sekecil-kecilnya.</w:t>
      </w:r>
    </w:p>
    <w:p w14:paraId="21A516F8" w14:textId="77777777" w:rsidR="008F60CD" w:rsidRPr="00263211" w:rsidRDefault="008F60CD" w:rsidP="008F60CD">
      <w:pPr>
        <w:pStyle w:val="BodyText"/>
        <w:spacing w:before="95" w:line="360" w:lineRule="auto"/>
        <w:ind w:right="17" w:firstLine="720"/>
        <w:jc w:val="both"/>
      </w:pPr>
      <w:r w:rsidRPr="00263211">
        <w:rPr>
          <w:lang w:val="en-US"/>
        </w:rPr>
        <w:t xml:space="preserve">Melihat hasil pengukuran pH pada </w:t>
      </w:r>
      <w:r w:rsidRPr="00263211">
        <w:rPr>
          <w:i/>
          <w:iCs/>
          <w:lang w:val="en-US"/>
        </w:rPr>
        <w:t xml:space="preserve">Jobsheet, menunjukkan bahwa </w:t>
      </w:r>
      <w:r w:rsidRPr="00263211">
        <w:rPr>
          <w:lang w:val="en-US"/>
        </w:rPr>
        <w:t>tebu memiliki pH bersifat asam, sehingga nira dari batang tebu tentunya bersifat asam sehingga impuritis dalam nira juga berupa asam. Maka, pH nira harus dalam keadaan netral dan tanpa impuritis didalamnya. Mutu gula akan terpengaruh juga dari adanya proses pemurnian dengan pengolahan yang tepat. Proses pemurnian dilakukan dengan penambahan zat pengikat impuritis, katalisator, pemutih dan lain sebagainya. Karena pH asam yang dimiliki nira, maka diperlukan penambahan zat bersifat basa untuk membuat pH netral, yakni seperti kapur dalam bentuk cair, atau disebut sebagai susu kapur (</w:t>
      </w:r>
      <w:r w:rsidRPr="00263211">
        <w:rPr>
          <w:i/>
          <w:iCs/>
          <w:lang w:val="en-US"/>
        </w:rPr>
        <w:t>Lime Milk)</w:t>
      </w:r>
      <w:r w:rsidRPr="00263211">
        <w:rPr>
          <w:lang w:val="en-US"/>
        </w:rPr>
        <w:t xml:space="preserve">. Dengan penambahan ini, </w:t>
      </w:r>
      <w:r w:rsidRPr="00263211">
        <w:t>asam-asam akan bereaksi membentuk ikatan-ikatan yang diantaranya membentuk gumpalan-gumpalan yang dapat mengendap. Selama terbentuknya gumpalan ini, kotoran-kotoran yang berbentuk butiran (partikel) kecil juga ikut terbawa sehingga dengan ini juga terjadi proses pembersihan.</w:t>
      </w:r>
      <w:r w:rsidRPr="00263211">
        <w:rPr>
          <w:lang w:val="en-US"/>
        </w:rPr>
        <w:t xml:space="preserve"> Proses penggumpalan bertambah cepat dengan adanya pemanasan, </w:t>
      </w:r>
      <w:r w:rsidRPr="00263211">
        <w:t>Sehingga nira mentah akan dipanasi terlebih dahulu. Selain itu untuk mempercepat proses penggumpalan juga ditambahhkan Flokulan. Untuk itu perlu penjagaan pH, suhu dan waktu tinggal agar proses berjalan dengan baik dan hasil yang di dapat bisa optimal.</w:t>
      </w:r>
    </w:p>
    <w:p w14:paraId="556EE157" w14:textId="77777777" w:rsidR="008F60CD" w:rsidRPr="00263211" w:rsidRDefault="008F60CD" w:rsidP="008F60CD">
      <w:pPr>
        <w:rPr>
          <w:rFonts w:ascii="Times New Roman" w:eastAsia="Times New Roman" w:hAnsi="Times New Roman"/>
          <w:sz w:val="24"/>
          <w:szCs w:val="24"/>
          <w:lang w:val="id"/>
        </w:rPr>
      </w:pPr>
      <w:r w:rsidRPr="00263211">
        <w:rPr>
          <w:rFonts w:ascii="Times New Roman" w:hAnsi="Times New Roman"/>
        </w:rPr>
        <w:br w:type="page"/>
      </w:r>
    </w:p>
    <w:p w14:paraId="19C797C1" w14:textId="77777777" w:rsidR="008F60CD" w:rsidRPr="00263211" w:rsidRDefault="008F60CD" w:rsidP="008F60CD">
      <w:pPr>
        <w:pStyle w:val="BodyText"/>
        <w:spacing w:before="95" w:line="360" w:lineRule="auto"/>
        <w:ind w:right="17" w:firstLine="720"/>
        <w:jc w:val="both"/>
      </w:pPr>
      <w:r w:rsidRPr="00263211">
        <w:rPr>
          <w:noProof/>
        </w:rPr>
        <w:lastRenderedPageBreak/>
        <w:drawing>
          <wp:anchor distT="0" distB="0" distL="114300" distR="114300" simplePos="0" relativeHeight="251623424" behindDoc="0" locked="0" layoutInCell="1" allowOverlap="1" wp14:anchorId="17749698" wp14:editId="56AD7724">
            <wp:simplePos x="0" y="0"/>
            <wp:positionH relativeFrom="margin">
              <wp:align>center</wp:align>
            </wp:positionH>
            <wp:positionV relativeFrom="paragraph">
              <wp:posOffset>236579</wp:posOffset>
            </wp:positionV>
            <wp:extent cx="4029075" cy="226568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29075" cy="2265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159617" w14:textId="77777777" w:rsidR="008F60CD" w:rsidRPr="00263211" w:rsidRDefault="008F60CD" w:rsidP="008F60CD">
      <w:pPr>
        <w:pStyle w:val="BodyText"/>
        <w:spacing w:before="95" w:line="360" w:lineRule="auto"/>
        <w:ind w:right="17" w:firstLine="720"/>
        <w:jc w:val="both"/>
      </w:pPr>
    </w:p>
    <w:p w14:paraId="6C2BB510" w14:textId="77777777" w:rsidR="008F60CD" w:rsidRPr="00263211" w:rsidRDefault="008F60CD" w:rsidP="008F60CD">
      <w:pPr>
        <w:pStyle w:val="BodyText"/>
        <w:spacing w:before="95" w:line="360" w:lineRule="auto"/>
        <w:ind w:right="17" w:firstLine="720"/>
        <w:jc w:val="both"/>
      </w:pPr>
    </w:p>
    <w:p w14:paraId="63CE164E" w14:textId="77777777" w:rsidR="008F60CD" w:rsidRPr="00263211" w:rsidRDefault="008F60CD" w:rsidP="008F60CD">
      <w:pPr>
        <w:pStyle w:val="BodyText"/>
        <w:spacing w:before="95" w:line="360" w:lineRule="auto"/>
        <w:ind w:right="17" w:firstLine="720"/>
        <w:jc w:val="both"/>
      </w:pPr>
    </w:p>
    <w:p w14:paraId="743A92F6" w14:textId="77777777" w:rsidR="008F60CD" w:rsidRPr="00263211" w:rsidRDefault="008F60CD" w:rsidP="008F60CD">
      <w:pPr>
        <w:pStyle w:val="BodyText"/>
        <w:spacing w:before="95" w:line="360" w:lineRule="auto"/>
        <w:ind w:right="17" w:firstLine="720"/>
        <w:jc w:val="both"/>
      </w:pPr>
    </w:p>
    <w:p w14:paraId="0624E567" w14:textId="77777777" w:rsidR="008F60CD" w:rsidRPr="00263211" w:rsidRDefault="008F60CD" w:rsidP="008F60CD">
      <w:pPr>
        <w:pStyle w:val="BodyText"/>
        <w:spacing w:before="95" w:line="360" w:lineRule="auto"/>
        <w:ind w:right="17" w:firstLine="720"/>
        <w:jc w:val="both"/>
      </w:pPr>
    </w:p>
    <w:p w14:paraId="5081419C" w14:textId="77777777" w:rsidR="008F60CD" w:rsidRPr="00263211" w:rsidRDefault="008F60CD" w:rsidP="008F60CD">
      <w:pPr>
        <w:pStyle w:val="BodyText"/>
        <w:spacing w:before="95" w:line="360" w:lineRule="auto"/>
        <w:ind w:right="17" w:firstLine="720"/>
        <w:jc w:val="both"/>
      </w:pPr>
    </w:p>
    <w:p w14:paraId="09BEE96C" w14:textId="77777777" w:rsidR="008F60CD" w:rsidRPr="00263211" w:rsidRDefault="008F60CD" w:rsidP="008F60CD">
      <w:pPr>
        <w:pStyle w:val="Caption"/>
        <w:spacing w:line="360" w:lineRule="auto"/>
        <w:jc w:val="center"/>
        <w:rPr>
          <w:b/>
          <w:bCs/>
          <w:i/>
          <w:iCs/>
          <w:color w:val="000000" w:themeColor="text1"/>
        </w:rPr>
      </w:pPr>
    </w:p>
    <w:p w14:paraId="2F415599" w14:textId="11180E9D" w:rsidR="008F60CD" w:rsidRPr="00263211" w:rsidRDefault="008F60CD" w:rsidP="003C5E6B">
      <w:pPr>
        <w:pStyle w:val="Caption"/>
        <w:spacing w:line="360" w:lineRule="auto"/>
        <w:jc w:val="center"/>
        <w:rPr>
          <w:i/>
          <w:iCs/>
          <w:color w:val="000000" w:themeColor="text1"/>
          <w:lang w:val="en-US"/>
        </w:rPr>
      </w:pPr>
      <w:bookmarkStart w:id="90" w:name="_Toc108787188"/>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13</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Penambahan Lime Milk pada nira mentah</w:t>
      </w:r>
      <w:bookmarkEnd w:id="90"/>
    </w:p>
    <w:p w14:paraId="787DA99E" w14:textId="77777777" w:rsidR="008F60CD" w:rsidRPr="00263211" w:rsidRDefault="008F60CD">
      <w:pPr>
        <w:pStyle w:val="BodyText"/>
        <w:widowControl w:val="0"/>
        <w:numPr>
          <w:ilvl w:val="0"/>
          <w:numId w:val="31"/>
        </w:numPr>
        <w:tabs>
          <w:tab w:val="left" w:pos="720"/>
        </w:tabs>
        <w:suppressAutoHyphens w:val="0"/>
        <w:autoSpaceDE w:val="0"/>
        <w:autoSpaceDN w:val="0"/>
        <w:spacing w:before="95" w:after="0" w:line="360" w:lineRule="auto"/>
        <w:ind w:right="17" w:hanging="720"/>
        <w:jc w:val="both"/>
        <w:rPr>
          <w:b/>
          <w:bCs/>
          <w:lang w:val="en-US"/>
        </w:rPr>
      </w:pPr>
      <w:r w:rsidRPr="00263211">
        <w:rPr>
          <w:b/>
          <w:bCs/>
          <w:lang w:val="en-US"/>
        </w:rPr>
        <w:t>Metode Sulfitasi</w:t>
      </w:r>
    </w:p>
    <w:p w14:paraId="07E106D7" w14:textId="77777777" w:rsidR="008F60CD" w:rsidRPr="00263211" w:rsidRDefault="008F60CD" w:rsidP="008F60CD">
      <w:pPr>
        <w:pStyle w:val="BodyText"/>
        <w:tabs>
          <w:tab w:val="left" w:pos="720"/>
        </w:tabs>
        <w:spacing w:before="95" w:line="360" w:lineRule="auto"/>
        <w:ind w:right="17"/>
        <w:jc w:val="both"/>
        <w:rPr>
          <w:lang w:val="en-US"/>
        </w:rPr>
      </w:pPr>
      <w:r w:rsidRPr="00263211">
        <w:rPr>
          <w:b/>
          <w:bCs/>
          <w:lang w:val="en-US"/>
        </w:rPr>
        <w:tab/>
      </w:r>
      <w:r w:rsidRPr="00263211">
        <w:rPr>
          <w:lang w:val="en-US"/>
        </w:rPr>
        <w:t xml:space="preserve">Metode yang digunakan dalam pabrik gula Jatiroto ialah proses pemurnian sulfitasi, yakni dengan bahan tambahan adalah </w:t>
      </w:r>
      <w:r w:rsidRPr="00263211">
        <w:rPr>
          <w:i/>
          <w:iCs/>
          <w:lang w:val="en-US"/>
        </w:rPr>
        <w:t>Lime Milk</w:t>
      </w:r>
      <w:r w:rsidRPr="00263211">
        <w:rPr>
          <w:lang w:val="en-US"/>
        </w:rPr>
        <w:t xml:space="preserve"> dan gas belerang (SO</w:t>
      </w:r>
      <w:r w:rsidRPr="00263211">
        <w:rPr>
          <w:vertAlign w:val="subscript"/>
          <w:lang w:val="en-US"/>
        </w:rPr>
        <w:t>2</w:t>
      </w:r>
      <w:r w:rsidRPr="00263211">
        <w:rPr>
          <w:lang w:val="en-US"/>
        </w:rPr>
        <w:t>). Proses sulfitasi yang diaplikasikan pada beberapa pabrik gula di Indonesia adalah metode dingin, panas atau kombinasi. Namun, yang umum digunakan adalah metode sulfitasi panas dan sulfitasi dingin.</w:t>
      </w:r>
    </w:p>
    <w:p w14:paraId="5ED02412" w14:textId="77777777" w:rsidR="008F60CD" w:rsidRPr="00263211" w:rsidRDefault="008F60CD">
      <w:pPr>
        <w:pStyle w:val="BodyText"/>
        <w:widowControl w:val="0"/>
        <w:numPr>
          <w:ilvl w:val="0"/>
          <w:numId w:val="32"/>
        </w:numPr>
        <w:tabs>
          <w:tab w:val="left" w:pos="720"/>
        </w:tabs>
        <w:suppressAutoHyphens w:val="0"/>
        <w:autoSpaceDE w:val="0"/>
        <w:autoSpaceDN w:val="0"/>
        <w:spacing w:before="95" w:after="0" w:line="360" w:lineRule="auto"/>
        <w:ind w:right="17"/>
        <w:jc w:val="both"/>
        <w:rPr>
          <w:b/>
          <w:bCs/>
          <w:lang w:val="en-US"/>
        </w:rPr>
      </w:pPr>
      <w:r w:rsidRPr="00263211">
        <w:rPr>
          <w:b/>
          <w:bCs/>
          <w:lang w:val="en-US"/>
        </w:rPr>
        <w:t>Sulfitasi Panas</w:t>
      </w:r>
    </w:p>
    <w:p w14:paraId="7204A8B1" w14:textId="77777777" w:rsidR="008F60CD" w:rsidRPr="00263211" w:rsidRDefault="008F60CD" w:rsidP="008F60CD">
      <w:pPr>
        <w:pStyle w:val="BodyText"/>
        <w:spacing w:line="360" w:lineRule="auto"/>
        <w:ind w:right="17" w:firstLine="720"/>
        <w:jc w:val="both"/>
      </w:pPr>
      <w:r w:rsidRPr="00263211">
        <w:t>Proses sulfitasi panas ini dipakai karena dimaksudkan untuk mengurangi</w:t>
      </w:r>
      <w:r w:rsidRPr="00263211">
        <w:rPr>
          <w:spacing w:val="-15"/>
        </w:rPr>
        <w:t xml:space="preserve"> </w:t>
      </w:r>
      <w:r w:rsidRPr="00263211">
        <w:t>terjadinya</w:t>
      </w:r>
      <w:r w:rsidRPr="00263211">
        <w:rPr>
          <w:spacing w:val="-15"/>
        </w:rPr>
        <w:t xml:space="preserve"> </w:t>
      </w:r>
      <w:r w:rsidRPr="00263211">
        <w:t>deposit</w:t>
      </w:r>
      <w:r w:rsidRPr="00263211">
        <w:rPr>
          <w:spacing w:val="-12"/>
        </w:rPr>
        <w:t xml:space="preserve"> </w:t>
      </w:r>
      <w:r w:rsidRPr="00263211">
        <w:t>yang</w:t>
      </w:r>
      <w:r w:rsidRPr="00263211">
        <w:rPr>
          <w:spacing w:val="-17"/>
        </w:rPr>
        <w:t xml:space="preserve"> </w:t>
      </w:r>
      <w:r w:rsidRPr="00263211">
        <w:t>terjadi</w:t>
      </w:r>
      <w:r w:rsidRPr="00263211">
        <w:rPr>
          <w:spacing w:val="-14"/>
        </w:rPr>
        <w:t xml:space="preserve"> </w:t>
      </w:r>
      <w:r w:rsidRPr="00263211">
        <w:t>ketika</w:t>
      </w:r>
      <w:r w:rsidRPr="00263211">
        <w:rPr>
          <w:spacing w:val="-13"/>
        </w:rPr>
        <w:t xml:space="preserve"> </w:t>
      </w:r>
      <w:r w:rsidRPr="00263211">
        <w:t>menggunakan sulfitasi dingin. Selain hal itu proses ini juga dinilai lebih baik daripada</w:t>
      </w:r>
      <w:r w:rsidRPr="00263211">
        <w:rPr>
          <w:spacing w:val="-15"/>
        </w:rPr>
        <w:t xml:space="preserve"> </w:t>
      </w:r>
      <w:r w:rsidRPr="00263211">
        <w:t>sulfitasi</w:t>
      </w:r>
      <w:r w:rsidRPr="00263211">
        <w:rPr>
          <w:spacing w:val="-14"/>
        </w:rPr>
        <w:t xml:space="preserve"> </w:t>
      </w:r>
      <w:r w:rsidRPr="00263211">
        <w:t>dingin</w:t>
      </w:r>
      <w:r w:rsidRPr="00263211">
        <w:rPr>
          <w:spacing w:val="-11"/>
        </w:rPr>
        <w:t xml:space="preserve"> </w:t>
      </w:r>
      <w:r w:rsidRPr="00263211">
        <w:t>karena</w:t>
      </w:r>
      <w:r w:rsidRPr="00263211">
        <w:rPr>
          <w:spacing w:val="-13"/>
        </w:rPr>
        <w:t xml:space="preserve"> </w:t>
      </w:r>
      <w:r w:rsidRPr="00263211">
        <w:t>secara</w:t>
      </w:r>
      <w:r w:rsidRPr="00263211">
        <w:rPr>
          <w:spacing w:val="-13"/>
        </w:rPr>
        <w:t xml:space="preserve"> </w:t>
      </w:r>
      <w:r w:rsidRPr="00263211">
        <w:t>tidak</w:t>
      </w:r>
      <w:r w:rsidRPr="00263211">
        <w:rPr>
          <w:spacing w:val="-14"/>
        </w:rPr>
        <w:t xml:space="preserve"> </w:t>
      </w:r>
      <w:r w:rsidRPr="00263211">
        <w:t>langsung,</w:t>
      </w:r>
      <w:r w:rsidRPr="00263211">
        <w:rPr>
          <w:spacing w:val="-13"/>
        </w:rPr>
        <w:t xml:space="preserve"> </w:t>
      </w:r>
      <w:r w:rsidRPr="00263211">
        <w:t>proses</w:t>
      </w:r>
      <w:r w:rsidRPr="00263211">
        <w:rPr>
          <w:spacing w:val="-14"/>
        </w:rPr>
        <w:t xml:space="preserve"> </w:t>
      </w:r>
      <w:r w:rsidRPr="00263211">
        <w:t>ini meningkatkan kualitas dan mutu gula tanpa merusak peralatan yang</w:t>
      </w:r>
      <w:r w:rsidRPr="00263211">
        <w:rPr>
          <w:spacing w:val="-4"/>
        </w:rPr>
        <w:t xml:space="preserve"> </w:t>
      </w:r>
      <w:r w:rsidRPr="00263211">
        <w:t>digunakan.</w:t>
      </w:r>
    </w:p>
    <w:p w14:paraId="37C88C8E" w14:textId="77777777" w:rsidR="008F60CD" w:rsidRPr="00263211" w:rsidRDefault="008F60CD">
      <w:pPr>
        <w:pStyle w:val="BodyText"/>
        <w:widowControl w:val="0"/>
        <w:numPr>
          <w:ilvl w:val="0"/>
          <w:numId w:val="32"/>
        </w:numPr>
        <w:suppressAutoHyphens w:val="0"/>
        <w:autoSpaceDE w:val="0"/>
        <w:autoSpaceDN w:val="0"/>
        <w:spacing w:after="0" w:line="360" w:lineRule="auto"/>
        <w:ind w:right="17"/>
        <w:jc w:val="both"/>
        <w:rPr>
          <w:b/>
          <w:bCs/>
          <w:lang w:val="en-US"/>
        </w:rPr>
      </w:pPr>
      <w:r w:rsidRPr="00263211">
        <w:rPr>
          <w:b/>
          <w:bCs/>
          <w:lang w:val="en-US"/>
        </w:rPr>
        <w:t>Sulfitasi Dingin</w:t>
      </w:r>
    </w:p>
    <w:p w14:paraId="23C4FFF9" w14:textId="77777777" w:rsidR="008F60CD" w:rsidRPr="00263211" w:rsidRDefault="008F60CD" w:rsidP="008F60CD">
      <w:pPr>
        <w:pStyle w:val="BodyText"/>
        <w:spacing w:before="139" w:line="360" w:lineRule="auto"/>
        <w:ind w:right="17" w:firstLine="720"/>
        <w:jc w:val="both"/>
      </w:pPr>
      <w:r w:rsidRPr="00263211">
        <w:t xml:space="preserve">Pada sulfitasi dingin, nira mentah disulfitasi hingga pH </w:t>
      </w:r>
      <w:r w:rsidRPr="00263211">
        <w:rPr>
          <w:lang w:val="en-US"/>
        </w:rPr>
        <w:t>mencapai</w:t>
      </w:r>
      <w:r w:rsidRPr="00263211">
        <w:t xml:space="preserve"> 4,0 atau 4,5. Kemudian diberi susu kapur hingga</w:t>
      </w:r>
      <w:r w:rsidRPr="00263211">
        <w:rPr>
          <w:lang w:val="en-US"/>
        </w:rPr>
        <w:t xml:space="preserve"> pH </w:t>
      </w:r>
      <w:r w:rsidRPr="00263211">
        <w:t xml:space="preserve">netral, pH ± 7,0. Selanjutnya nira dipanaskan hingga suhu didih </w:t>
      </w:r>
      <w:r w:rsidRPr="00263211">
        <w:rPr>
          <w:spacing w:val="-5"/>
        </w:rPr>
        <w:t xml:space="preserve">dan </w:t>
      </w:r>
      <w:r w:rsidRPr="00263211">
        <w:t xml:space="preserve">disalurkan ke peti-peti pengendapan atau bejana </w:t>
      </w:r>
      <w:r w:rsidRPr="00263211">
        <w:rPr>
          <w:lang w:val="en-US"/>
        </w:rPr>
        <w:t>pengendapan</w:t>
      </w:r>
      <w:r w:rsidRPr="00263211">
        <w:t xml:space="preserve"> (</w:t>
      </w:r>
      <w:r w:rsidRPr="00263211">
        <w:rPr>
          <w:i/>
          <w:iCs/>
        </w:rPr>
        <w:t>Clarifier</w:t>
      </w:r>
      <w:r w:rsidRPr="00263211">
        <w:t xml:space="preserve">). Cara sulfitasi ini sudah lama tak diaplikasikan lagi karena pada proses ini selalu terjadi pembentukkan garam </w:t>
      </w:r>
      <w:r w:rsidRPr="00263211">
        <w:rPr>
          <w:i/>
        </w:rPr>
        <w:t>Calcium Sulphite</w:t>
      </w:r>
      <w:r w:rsidRPr="00263211">
        <w:rPr>
          <w:i/>
          <w:lang w:val="en-US"/>
        </w:rPr>
        <w:t xml:space="preserve">, </w:t>
      </w:r>
      <w:r w:rsidRPr="00263211">
        <w:rPr>
          <w:lang w:val="en-US"/>
        </w:rPr>
        <w:t xml:space="preserve">yang </w:t>
      </w:r>
      <w:r w:rsidRPr="00263211">
        <w:t xml:space="preserve">mengakibatkan terjadinya deposit (kerak) pada dinding-dinding pipa </w:t>
      </w:r>
      <w:r w:rsidRPr="00263211">
        <w:lastRenderedPageBreak/>
        <w:t>pemanas niranya. Garam ini terbentuk karena tak mudah larut dalam keadaan dingin. Batas minimum</w:t>
      </w:r>
      <w:r w:rsidRPr="00263211">
        <w:rPr>
          <w:lang w:val="en-US"/>
        </w:rPr>
        <w:t xml:space="preserve"> </w:t>
      </w:r>
      <w:r w:rsidRPr="00263211">
        <w:t>tak mudah larutnya terjadi pada suhu sekitar 75</w:t>
      </w:r>
      <w:r w:rsidRPr="00263211">
        <w:rPr>
          <w:vertAlign w:val="superscript"/>
        </w:rPr>
        <w:t>o</w:t>
      </w:r>
      <w:r w:rsidRPr="00263211">
        <w:t>C.</w:t>
      </w:r>
    </w:p>
    <w:p w14:paraId="579CCBDF" w14:textId="77777777" w:rsidR="008F60CD" w:rsidRPr="00263211" w:rsidRDefault="008F60CD">
      <w:pPr>
        <w:pStyle w:val="BodyText"/>
        <w:widowControl w:val="0"/>
        <w:numPr>
          <w:ilvl w:val="0"/>
          <w:numId w:val="31"/>
        </w:numPr>
        <w:suppressAutoHyphens w:val="0"/>
        <w:autoSpaceDE w:val="0"/>
        <w:autoSpaceDN w:val="0"/>
        <w:spacing w:before="139" w:after="0" w:line="360" w:lineRule="auto"/>
        <w:ind w:left="720" w:right="17"/>
        <w:jc w:val="both"/>
        <w:rPr>
          <w:b/>
          <w:bCs/>
        </w:rPr>
      </w:pPr>
      <w:r w:rsidRPr="00263211">
        <w:rPr>
          <w:b/>
          <w:bCs/>
          <w:lang w:val="en-US"/>
        </w:rPr>
        <w:t>Alur Proses Stasiun Pemurnian</w:t>
      </w:r>
    </w:p>
    <w:p w14:paraId="354610BD" w14:textId="77777777" w:rsidR="008F60CD" w:rsidRPr="00263211" w:rsidRDefault="008F60CD" w:rsidP="008F60CD">
      <w:pPr>
        <w:pStyle w:val="BodyText"/>
        <w:spacing w:line="360" w:lineRule="auto"/>
        <w:ind w:left="720" w:right="17"/>
        <w:jc w:val="both"/>
        <w:rPr>
          <w:lang w:val="en-US"/>
        </w:rPr>
      </w:pPr>
      <w:r w:rsidRPr="00263211">
        <w:rPr>
          <w:noProof/>
        </w:rPr>
        <w:drawing>
          <wp:anchor distT="0" distB="0" distL="0" distR="0" simplePos="0" relativeHeight="251631616" behindDoc="0" locked="0" layoutInCell="1" allowOverlap="1" wp14:anchorId="21E77C6B" wp14:editId="57C07FC3">
            <wp:simplePos x="0" y="0"/>
            <wp:positionH relativeFrom="page">
              <wp:posOffset>1153795</wp:posOffset>
            </wp:positionH>
            <wp:positionV relativeFrom="paragraph">
              <wp:posOffset>98425</wp:posOffset>
            </wp:positionV>
            <wp:extent cx="5489575" cy="2954020"/>
            <wp:effectExtent l="0" t="0" r="0" b="0"/>
            <wp:wrapNone/>
            <wp:docPr id="35" name="image17.jpeg" descr="G:\FLOW SHEET\ST. Pemurn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jpeg"/>
                    <pic:cNvPicPr/>
                  </pic:nvPicPr>
                  <pic:blipFill>
                    <a:blip r:embed="rId35" cstate="print"/>
                    <a:stretch>
                      <a:fillRect/>
                    </a:stretch>
                  </pic:blipFill>
                  <pic:spPr>
                    <a:xfrm>
                      <a:off x="0" y="0"/>
                      <a:ext cx="5489575" cy="2954020"/>
                    </a:xfrm>
                    <a:prstGeom prst="rect">
                      <a:avLst/>
                    </a:prstGeom>
                  </pic:spPr>
                </pic:pic>
              </a:graphicData>
            </a:graphic>
          </wp:anchor>
        </w:drawing>
      </w:r>
    </w:p>
    <w:p w14:paraId="5BFCFD9F" w14:textId="77777777" w:rsidR="008F60CD" w:rsidRPr="00263211" w:rsidRDefault="008F60CD" w:rsidP="008F60CD">
      <w:pPr>
        <w:pStyle w:val="BodyText"/>
        <w:tabs>
          <w:tab w:val="left" w:pos="720"/>
        </w:tabs>
        <w:spacing w:before="95" w:line="360" w:lineRule="auto"/>
        <w:ind w:left="720" w:right="17"/>
        <w:jc w:val="both"/>
        <w:rPr>
          <w:b/>
          <w:bCs/>
          <w:lang w:val="en-US"/>
        </w:rPr>
      </w:pPr>
    </w:p>
    <w:p w14:paraId="139AAA3C" w14:textId="77777777" w:rsidR="008F60CD" w:rsidRPr="00263211" w:rsidRDefault="008F60CD" w:rsidP="008F60CD">
      <w:pPr>
        <w:pStyle w:val="BodyText"/>
        <w:spacing w:line="360" w:lineRule="auto"/>
        <w:ind w:left="656" w:right="17" w:firstLine="424"/>
        <w:jc w:val="both"/>
        <w:rPr>
          <w:lang w:val="en-US"/>
        </w:rPr>
      </w:pPr>
    </w:p>
    <w:p w14:paraId="2F8181BC"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165ADD25"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36E291BC"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2CFDA31A"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1966F311"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1D8785C1" w14:textId="77777777" w:rsidR="008F60CD" w:rsidRPr="00263211" w:rsidRDefault="008F60CD" w:rsidP="008F60CD">
      <w:pPr>
        <w:pStyle w:val="ListParagraph"/>
        <w:spacing w:line="360" w:lineRule="auto"/>
        <w:ind w:left="-180" w:firstLine="900"/>
        <w:rPr>
          <w:rFonts w:ascii="Times New Roman" w:hAnsi="Times New Roman"/>
          <w:sz w:val="24"/>
          <w:szCs w:val="24"/>
          <w:lang w:val="en-US"/>
        </w:rPr>
      </w:pPr>
    </w:p>
    <w:p w14:paraId="73169280" w14:textId="0447BDCC" w:rsidR="008F60CD" w:rsidRPr="00263211" w:rsidRDefault="008F60CD" w:rsidP="005458C4">
      <w:pPr>
        <w:pStyle w:val="Caption"/>
        <w:spacing w:line="360" w:lineRule="auto"/>
        <w:rPr>
          <w:b/>
          <w:bCs/>
          <w:i/>
          <w:iCs/>
          <w:color w:val="000000" w:themeColor="text1"/>
        </w:rPr>
      </w:pPr>
    </w:p>
    <w:p w14:paraId="4F48E093" w14:textId="77777777" w:rsidR="005458C4" w:rsidRPr="00263211" w:rsidRDefault="005458C4" w:rsidP="005458C4">
      <w:pPr>
        <w:pStyle w:val="Default"/>
      </w:pPr>
    </w:p>
    <w:p w14:paraId="43FF357B" w14:textId="4C47ACAF" w:rsidR="008F60CD" w:rsidRPr="00263211" w:rsidRDefault="008F60CD" w:rsidP="008F60CD">
      <w:pPr>
        <w:pStyle w:val="Caption"/>
        <w:spacing w:line="360" w:lineRule="auto"/>
        <w:jc w:val="center"/>
        <w:rPr>
          <w:i/>
          <w:iCs/>
          <w:color w:val="000000" w:themeColor="text1"/>
          <w:lang w:val="en-US"/>
        </w:rPr>
      </w:pPr>
      <w:bookmarkStart w:id="91" w:name="_Toc108787189"/>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14</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Alur proses stasiun pemurnian</w:t>
      </w:r>
      <w:bookmarkEnd w:id="91"/>
    </w:p>
    <w:p w14:paraId="30B388A0"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sz w:val="24"/>
          <w:szCs w:val="24"/>
          <w:lang w:val="en-US"/>
        </w:rPr>
        <w:t>Peti nira mentah</w:t>
      </w:r>
      <w:r w:rsidRPr="00263211">
        <w:rPr>
          <w:rFonts w:ascii="Times New Roman" w:hAnsi="Times New Roman"/>
          <w:sz w:val="24"/>
          <w:szCs w:val="24"/>
          <w:lang w:val="en-US"/>
        </w:rPr>
        <w:t xml:space="preserve"> : menampung nira mentah dari stasiun gilingan sebelum pemurnian, dimana suhu nira rata-rata berkisar antara </w:t>
      </w:r>
      <w:r w:rsidRPr="00263211">
        <w:rPr>
          <w:rFonts w:ascii="Times New Roman" w:hAnsi="Times New Roman"/>
          <w:sz w:val="24"/>
          <w:szCs w:val="24"/>
        </w:rPr>
        <w:t>30-35</w:t>
      </w:r>
      <w:r w:rsidRPr="00263211">
        <w:rPr>
          <w:rFonts w:ascii="Times New Roman" w:hAnsi="Times New Roman"/>
          <w:sz w:val="24"/>
          <w:szCs w:val="24"/>
          <w:vertAlign w:val="superscript"/>
        </w:rPr>
        <w:t>o</w:t>
      </w:r>
      <w:r w:rsidRPr="00263211">
        <w:rPr>
          <w:rFonts w:ascii="Times New Roman" w:hAnsi="Times New Roman"/>
          <w:sz w:val="24"/>
          <w:szCs w:val="24"/>
        </w:rPr>
        <w:t>C</w:t>
      </w:r>
    </w:p>
    <w:p w14:paraId="728D2CE7"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i/>
          <w:iCs/>
          <w:sz w:val="24"/>
          <w:szCs w:val="24"/>
          <w:lang w:val="en-US"/>
        </w:rPr>
        <w:t xml:space="preserve">Flowmeter </w:t>
      </w:r>
      <w:r w:rsidRPr="00263211">
        <w:rPr>
          <w:rFonts w:ascii="Times New Roman" w:hAnsi="Times New Roman"/>
          <w:sz w:val="24"/>
          <w:szCs w:val="24"/>
          <w:lang w:val="en-US"/>
        </w:rPr>
        <w:t xml:space="preserve">: mendapat pompa nira mentah dari peti nira mentah untuk penimbangan. Pada alat ini </w:t>
      </w:r>
      <w:r w:rsidRPr="00263211">
        <w:rPr>
          <w:rFonts w:ascii="Times New Roman" w:hAnsi="Times New Roman"/>
          <w:sz w:val="24"/>
          <w:szCs w:val="24"/>
        </w:rPr>
        <w:t>dilengkapi dengan recorder untuk melakukan pengukuran pada volumenya. Kapasitas nira yang diukur ditentukan dari banyaknya nira</w:t>
      </w:r>
      <w:r w:rsidRPr="00263211">
        <w:rPr>
          <w:rFonts w:ascii="Times New Roman" w:hAnsi="Times New Roman"/>
          <w:spacing w:val="-16"/>
          <w:sz w:val="24"/>
          <w:szCs w:val="24"/>
        </w:rPr>
        <w:t xml:space="preserve"> </w:t>
      </w:r>
      <w:r w:rsidRPr="00263211">
        <w:rPr>
          <w:rFonts w:ascii="Times New Roman" w:hAnsi="Times New Roman"/>
          <w:sz w:val="24"/>
          <w:szCs w:val="24"/>
        </w:rPr>
        <w:t>mentah</w:t>
      </w:r>
      <w:r w:rsidRPr="00263211">
        <w:rPr>
          <w:rFonts w:ascii="Times New Roman" w:hAnsi="Times New Roman"/>
          <w:spacing w:val="-14"/>
          <w:sz w:val="24"/>
          <w:szCs w:val="24"/>
        </w:rPr>
        <w:t xml:space="preserve"> </w:t>
      </w:r>
      <w:r w:rsidRPr="00263211">
        <w:rPr>
          <w:rFonts w:ascii="Times New Roman" w:hAnsi="Times New Roman"/>
          <w:sz w:val="24"/>
          <w:szCs w:val="24"/>
        </w:rPr>
        <w:t>tiap</w:t>
      </w:r>
      <w:r w:rsidRPr="00263211">
        <w:rPr>
          <w:rFonts w:ascii="Times New Roman" w:hAnsi="Times New Roman"/>
          <w:spacing w:val="-13"/>
          <w:sz w:val="24"/>
          <w:szCs w:val="24"/>
        </w:rPr>
        <w:t xml:space="preserve"> </w:t>
      </w:r>
      <w:r w:rsidRPr="00263211">
        <w:rPr>
          <w:rFonts w:ascii="Times New Roman" w:hAnsi="Times New Roman"/>
          <w:sz w:val="24"/>
          <w:szCs w:val="24"/>
        </w:rPr>
        <w:t>jam,</w:t>
      </w:r>
      <w:r w:rsidRPr="00263211">
        <w:rPr>
          <w:rFonts w:ascii="Times New Roman" w:hAnsi="Times New Roman"/>
          <w:spacing w:val="-14"/>
          <w:sz w:val="24"/>
          <w:szCs w:val="24"/>
        </w:rPr>
        <w:t xml:space="preserve"> </w:t>
      </w:r>
      <w:r w:rsidRPr="00263211">
        <w:rPr>
          <w:rFonts w:ascii="Times New Roman" w:hAnsi="Times New Roman"/>
          <w:sz w:val="24"/>
          <w:szCs w:val="24"/>
        </w:rPr>
        <w:t>ditambah</w:t>
      </w:r>
      <w:r w:rsidRPr="00263211">
        <w:rPr>
          <w:rFonts w:ascii="Times New Roman" w:hAnsi="Times New Roman"/>
          <w:spacing w:val="-14"/>
          <w:sz w:val="24"/>
          <w:szCs w:val="24"/>
        </w:rPr>
        <w:t xml:space="preserve"> </w:t>
      </w:r>
      <w:r w:rsidRPr="00263211">
        <w:rPr>
          <w:rFonts w:ascii="Times New Roman" w:hAnsi="Times New Roman"/>
          <w:sz w:val="24"/>
          <w:szCs w:val="24"/>
        </w:rPr>
        <w:t>margin</w:t>
      </w:r>
      <w:r w:rsidRPr="00263211">
        <w:rPr>
          <w:rFonts w:ascii="Times New Roman" w:hAnsi="Times New Roman"/>
          <w:spacing w:val="-14"/>
          <w:sz w:val="24"/>
          <w:szCs w:val="24"/>
        </w:rPr>
        <w:t xml:space="preserve"> </w:t>
      </w:r>
      <w:r w:rsidRPr="00263211">
        <w:rPr>
          <w:rFonts w:ascii="Times New Roman" w:hAnsi="Times New Roman"/>
          <w:sz w:val="24"/>
          <w:szCs w:val="24"/>
        </w:rPr>
        <w:t>untuk</w:t>
      </w:r>
      <w:r w:rsidRPr="00263211">
        <w:rPr>
          <w:rFonts w:ascii="Times New Roman" w:hAnsi="Times New Roman"/>
          <w:spacing w:val="-13"/>
          <w:sz w:val="24"/>
          <w:szCs w:val="24"/>
        </w:rPr>
        <w:t xml:space="preserve"> </w:t>
      </w:r>
      <w:r w:rsidRPr="00263211">
        <w:rPr>
          <w:rFonts w:ascii="Times New Roman" w:hAnsi="Times New Roman"/>
          <w:sz w:val="24"/>
          <w:szCs w:val="24"/>
        </w:rPr>
        <w:t>menjaga</w:t>
      </w:r>
      <w:r w:rsidRPr="00263211">
        <w:rPr>
          <w:rFonts w:ascii="Times New Roman" w:hAnsi="Times New Roman"/>
          <w:spacing w:val="-15"/>
          <w:sz w:val="24"/>
          <w:szCs w:val="24"/>
        </w:rPr>
        <w:t xml:space="preserve"> </w:t>
      </w:r>
      <w:r w:rsidRPr="00263211">
        <w:rPr>
          <w:rFonts w:ascii="Times New Roman" w:hAnsi="Times New Roman"/>
          <w:sz w:val="24"/>
          <w:szCs w:val="24"/>
        </w:rPr>
        <w:t>apabila</w:t>
      </w:r>
      <w:r w:rsidRPr="00263211">
        <w:rPr>
          <w:rFonts w:ascii="Times New Roman" w:hAnsi="Times New Roman"/>
          <w:spacing w:val="-15"/>
          <w:sz w:val="24"/>
          <w:szCs w:val="24"/>
        </w:rPr>
        <w:t xml:space="preserve"> </w:t>
      </w:r>
      <w:r w:rsidRPr="00263211">
        <w:rPr>
          <w:rFonts w:ascii="Times New Roman" w:hAnsi="Times New Roman"/>
          <w:sz w:val="24"/>
          <w:szCs w:val="24"/>
        </w:rPr>
        <w:t>terjadi fluktuasi aliran nira mentah sebesar 20 sampai 25%. Selain kapasitasnya, tekanan dan suhu dari flowmeter harus diperhatikan termasuk bahan dan</w:t>
      </w:r>
      <w:r w:rsidRPr="00263211">
        <w:rPr>
          <w:rFonts w:ascii="Times New Roman" w:hAnsi="Times New Roman"/>
          <w:spacing w:val="-1"/>
          <w:sz w:val="24"/>
          <w:szCs w:val="24"/>
        </w:rPr>
        <w:t xml:space="preserve"> </w:t>
      </w:r>
      <w:r w:rsidRPr="00263211">
        <w:rPr>
          <w:rFonts w:ascii="Times New Roman" w:hAnsi="Times New Roman"/>
          <w:sz w:val="24"/>
          <w:szCs w:val="24"/>
        </w:rPr>
        <w:t>sistemnya.</w:t>
      </w:r>
    </w:p>
    <w:p w14:paraId="2D007E66"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i/>
          <w:iCs/>
          <w:sz w:val="24"/>
          <w:szCs w:val="24"/>
          <w:lang w:val="en-US"/>
        </w:rPr>
        <w:t>Direct Contact Heater (DCH)</w:t>
      </w:r>
      <w:r w:rsidRPr="00263211">
        <w:rPr>
          <w:rFonts w:ascii="Times New Roman" w:hAnsi="Times New Roman"/>
          <w:b/>
          <w:bCs/>
          <w:sz w:val="24"/>
          <w:szCs w:val="24"/>
          <w:lang w:val="en-US"/>
        </w:rPr>
        <w:t xml:space="preserve"> </w:t>
      </w:r>
      <w:r w:rsidRPr="00263211">
        <w:rPr>
          <w:rFonts w:ascii="Times New Roman" w:hAnsi="Times New Roman"/>
          <w:sz w:val="24"/>
          <w:szCs w:val="24"/>
          <w:lang w:val="en-US"/>
        </w:rPr>
        <w:t xml:space="preserve">: Nira mentah dipanaskan hingga mencapai suhu </w:t>
      </w:r>
      <w:r w:rsidRPr="00263211">
        <w:rPr>
          <w:rFonts w:ascii="Times New Roman" w:hAnsi="Times New Roman"/>
          <w:sz w:val="24"/>
          <w:szCs w:val="24"/>
        </w:rPr>
        <w:t>45-50</w:t>
      </w:r>
      <w:r w:rsidRPr="00263211">
        <w:rPr>
          <w:rFonts w:ascii="Times New Roman" w:hAnsi="Times New Roman"/>
          <w:sz w:val="24"/>
          <w:szCs w:val="24"/>
          <w:vertAlign w:val="superscript"/>
        </w:rPr>
        <w:t>o</w:t>
      </w:r>
      <w:r w:rsidRPr="00263211">
        <w:rPr>
          <w:rFonts w:ascii="Times New Roman" w:hAnsi="Times New Roman"/>
          <w:sz w:val="24"/>
          <w:szCs w:val="24"/>
        </w:rPr>
        <w:t>C. Fluida panas yang digunakan DCH ialah uap flashing konndensat dari evaporasi badan 1.</w:t>
      </w:r>
      <w:r w:rsidRPr="00263211">
        <w:rPr>
          <w:rFonts w:ascii="Times New Roman" w:hAnsi="Times New Roman"/>
          <w:sz w:val="24"/>
          <w:szCs w:val="24"/>
          <w:lang w:val="en-US"/>
        </w:rPr>
        <w:t xml:space="preserve"> </w:t>
      </w:r>
      <w:r w:rsidRPr="00263211">
        <w:rPr>
          <w:rFonts w:ascii="Times New Roman" w:hAnsi="Times New Roman"/>
          <w:sz w:val="24"/>
          <w:szCs w:val="24"/>
        </w:rPr>
        <w:t>Fluida dinginnya ialah nira mentah hasil keluaran flowmeter.</w:t>
      </w:r>
    </w:p>
    <w:p w14:paraId="06FDD8DD"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sz w:val="24"/>
          <w:szCs w:val="24"/>
          <w:lang w:val="en-US"/>
        </w:rPr>
        <w:t xml:space="preserve">Peti Nira Timbang </w:t>
      </w:r>
      <w:r w:rsidRPr="00263211">
        <w:rPr>
          <w:rFonts w:ascii="Times New Roman" w:hAnsi="Times New Roman"/>
          <w:sz w:val="24"/>
          <w:szCs w:val="24"/>
          <w:lang w:val="en-US"/>
        </w:rPr>
        <w:t xml:space="preserve">: Penampungan sementara untuk nira mentah dan </w:t>
      </w:r>
      <w:r w:rsidRPr="00263211">
        <w:rPr>
          <w:rFonts w:ascii="Times New Roman" w:hAnsi="Times New Roman"/>
          <w:sz w:val="24"/>
          <w:szCs w:val="24"/>
        </w:rPr>
        <w:t>pengecekan</w:t>
      </w:r>
      <w:r w:rsidRPr="00263211">
        <w:rPr>
          <w:rFonts w:ascii="Times New Roman" w:hAnsi="Times New Roman"/>
          <w:spacing w:val="-14"/>
          <w:sz w:val="24"/>
          <w:szCs w:val="24"/>
        </w:rPr>
        <w:t xml:space="preserve"> </w:t>
      </w:r>
      <w:r w:rsidRPr="00263211">
        <w:rPr>
          <w:rFonts w:ascii="Times New Roman" w:hAnsi="Times New Roman"/>
          <w:sz w:val="24"/>
          <w:szCs w:val="24"/>
        </w:rPr>
        <w:t xml:space="preserve">kandungan asam fosfat yang ada pada tebu, jika kandungan asam fosfat kurang dari ± 300 sampai 350 ppm (± 300-350 mg/L) maka akan ditambahkan asam fosfat sampai kandungannya mencapai angka </w:t>
      </w:r>
      <w:r w:rsidRPr="00263211">
        <w:rPr>
          <w:rFonts w:ascii="Times New Roman" w:hAnsi="Times New Roman"/>
          <w:position w:val="2"/>
          <w:sz w:val="24"/>
          <w:szCs w:val="24"/>
        </w:rPr>
        <w:t xml:space="preserve">tersebut. Penambahan asam phosphat </w:t>
      </w:r>
      <w:r w:rsidRPr="00263211">
        <w:rPr>
          <w:rFonts w:ascii="Times New Roman" w:hAnsi="Times New Roman"/>
          <w:position w:val="2"/>
          <w:sz w:val="24"/>
          <w:szCs w:val="24"/>
        </w:rPr>
        <w:lastRenderedPageBreak/>
        <w:t>(P</w:t>
      </w:r>
      <w:r w:rsidRPr="00263211">
        <w:rPr>
          <w:rFonts w:ascii="Times New Roman" w:hAnsi="Times New Roman"/>
          <w:sz w:val="24"/>
          <w:szCs w:val="24"/>
        </w:rPr>
        <w:t>2</w:t>
      </w:r>
      <w:r w:rsidRPr="00263211">
        <w:rPr>
          <w:rFonts w:ascii="Times New Roman" w:hAnsi="Times New Roman"/>
          <w:position w:val="2"/>
          <w:sz w:val="24"/>
          <w:szCs w:val="24"/>
        </w:rPr>
        <w:t>O</w:t>
      </w:r>
      <w:r w:rsidRPr="00263211">
        <w:rPr>
          <w:rFonts w:ascii="Times New Roman" w:hAnsi="Times New Roman"/>
          <w:sz w:val="24"/>
          <w:szCs w:val="24"/>
        </w:rPr>
        <w:t>5</w:t>
      </w:r>
      <w:r w:rsidRPr="00263211">
        <w:rPr>
          <w:rFonts w:ascii="Times New Roman" w:hAnsi="Times New Roman"/>
          <w:position w:val="2"/>
          <w:sz w:val="24"/>
          <w:szCs w:val="24"/>
        </w:rPr>
        <w:t xml:space="preserve">) ini bertujuan untuk </w:t>
      </w:r>
      <w:r w:rsidRPr="00263211">
        <w:rPr>
          <w:rFonts w:ascii="Times New Roman" w:hAnsi="Times New Roman"/>
          <w:sz w:val="24"/>
          <w:szCs w:val="24"/>
        </w:rPr>
        <w:t>memudahkan terjadinya gumpalan yang dapat mengikat zat-zat bukan gula (terutama zat warna) dalam nira mentah, sehingga zat- zat bukan gula ini dapat dengan mudah</w:t>
      </w:r>
      <w:r w:rsidRPr="00263211">
        <w:rPr>
          <w:rFonts w:ascii="Times New Roman" w:hAnsi="Times New Roman"/>
          <w:spacing w:val="-2"/>
          <w:sz w:val="24"/>
          <w:szCs w:val="24"/>
        </w:rPr>
        <w:t xml:space="preserve"> </w:t>
      </w:r>
      <w:r w:rsidRPr="00263211">
        <w:rPr>
          <w:rFonts w:ascii="Times New Roman" w:hAnsi="Times New Roman"/>
          <w:sz w:val="24"/>
          <w:szCs w:val="24"/>
        </w:rPr>
        <w:t>dipisahkan.</w:t>
      </w:r>
    </w:p>
    <w:p w14:paraId="5375468A"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i/>
          <w:iCs/>
          <w:sz w:val="24"/>
          <w:szCs w:val="24"/>
          <w:lang w:val="en-US"/>
        </w:rPr>
        <w:t>Vapour Line Juice Heater (VLJH)</w:t>
      </w:r>
      <w:r w:rsidRPr="00263211">
        <w:rPr>
          <w:rFonts w:ascii="Times New Roman" w:hAnsi="Times New Roman"/>
          <w:b/>
          <w:bCs/>
          <w:sz w:val="24"/>
          <w:szCs w:val="24"/>
          <w:lang w:val="en-US"/>
        </w:rPr>
        <w:t xml:space="preserve"> </w:t>
      </w:r>
      <w:r w:rsidRPr="00263211">
        <w:rPr>
          <w:rFonts w:ascii="Times New Roman" w:hAnsi="Times New Roman"/>
          <w:sz w:val="24"/>
          <w:szCs w:val="24"/>
          <w:lang w:val="en-US"/>
        </w:rPr>
        <w:t xml:space="preserve">: Terjadi pemanasan nira hingga mencapai suhu </w:t>
      </w:r>
      <w:r w:rsidRPr="00263211">
        <w:rPr>
          <w:rFonts w:ascii="Times New Roman" w:hAnsi="Times New Roman"/>
          <w:sz w:val="24"/>
          <w:szCs w:val="24"/>
        </w:rPr>
        <w:t>50-59</w:t>
      </w:r>
      <w:r w:rsidRPr="00263211">
        <w:rPr>
          <w:rFonts w:ascii="Times New Roman" w:hAnsi="Times New Roman"/>
          <w:sz w:val="24"/>
          <w:szCs w:val="24"/>
          <w:vertAlign w:val="superscript"/>
        </w:rPr>
        <w:t>o</w:t>
      </w:r>
      <w:r w:rsidRPr="00263211">
        <w:rPr>
          <w:rFonts w:ascii="Times New Roman" w:hAnsi="Times New Roman"/>
          <w:sz w:val="24"/>
          <w:szCs w:val="24"/>
        </w:rPr>
        <w:t>C. Fluida panas yang digunakan VLJH ialah uap hasil evaporator badan ke-5.</w:t>
      </w:r>
    </w:p>
    <w:p w14:paraId="551FF512"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sz w:val="24"/>
          <w:szCs w:val="24"/>
          <w:lang w:val="en-US"/>
        </w:rPr>
        <w:t xml:space="preserve">Pemanas Pendahuluan 1 (PP 1) </w:t>
      </w:r>
      <w:r w:rsidRPr="00263211">
        <w:rPr>
          <w:rFonts w:ascii="Times New Roman" w:hAnsi="Times New Roman"/>
          <w:sz w:val="24"/>
          <w:szCs w:val="24"/>
          <w:lang w:val="en-US"/>
        </w:rPr>
        <w:t xml:space="preserve">: Nira dipanaskan suhunya hingga mencapai suhu </w:t>
      </w:r>
      <w:r w:rsidRPr="00263211">
        <w:rPr>
          <w:rFonts w:ascii="Times New Roman" w:hAnsi="Times New Roman"/>
          <w:sz w:val="24"/>
          <w:szCs w:val="24"/>
        </w:rPr>
        <w:t>75-77</w:t>
      </w:r>
      <w:r w:rsidRPr="00263211">
        <w:rPr>
          <w:rFonts w:ascii="Times New Roman" w:hAnsi="Times New Roman"/>
          <w:sz w:val="24"/>
          <w:szCs w:val="24"/>
          <w:vertAlign w:val="superscript"/>
        </w:rPr>
        <w:t>o</w:t>
      </w:r>
      <w:r w:rsidRPr="00263211">
        <w:rPr>
          <w:rFonts w:ascii="Times New Roman" w:hAnsi="Times New Roman"/>
          <w:sz w:val="24"/>
          <w:szCs w:val="24"/>
        </w:rPr>
        <w:t>C</w:t>
      </w:r>
      <w:r w:rsidRPr="00263211">
        <w:rPr>
          <w:rFonts w:ascii="Times New Roman" w:hAnsi="Times New Roman"/>
          <w:sz w:val="24"/>
          <w:szCs w:val="24"/>
          <w:lang w:val="en-US"/>
        </w:rPr>
        <w:t xml:space="preserve"> </w:t>
      </w:r>
      <w:r w:rsidRPr="00263211">
        <w:rPr>
          <w:rFonts w:ascii="Times New Roman" w:hAnsi="Times New Roman"/>
          <w:sz w:val="24"/>
          <w:szCs w:val="24"/>
        </w:rPr>
        <w:t>untuk pasteurisasi (mematikan semua microorganisme) yang ada dalam nira dan nantinya untuk mempercepat reaksi antara nira dan susu kapur yang akan di kontakkan pada alat defekator. Nira yang keluar dari PP1 suhunya dijaga tidak boleh lebih dari 80</w:t>
      </w:r>
      <w:r w:rsidRPr="00263211">
        <w:rPr>
          <w:rFonts w:ascii="Times New Roman" w:hAnsi="Times New Roman"/>
          <w:sz w:val="24"/>
          <w:szCs w:val="24"/>
          <w:vertAlign w:val="superscript"/>
        </w:rPr>
        <w:t>o</w:t>
      </w:r>
      <w:r w:rsidRPr="00263211">
        <w:rPr>
          <w:rFonts w:ascii="Times New Roman" w:hAnsi="Times New Roman"/>
          <w:sz w:val="24"/>
          <w:szCs w:val="24"/>
        </w:rPr>
        <w:t xml:space="preserve">C karena jika melebihi kandungan sukrosa yang ada dalam nira akan rusak. Fluida panas yang digunakan pada PP1 adalah uap </w:t>
      </w:r>
      <w:r w:rsidRPr="00263211">
        <w:rPr>
          <w:rFonts w:ascii="Times New Roman" w:hAnsi="Times New Roman"/>
          <w:i/>
          <w:iCs/>
          <w:sz w:val="24"/>
          <w:szCs w:val="24"/>
        </w:rPr>
        <w:t>saturated</w:t>
      </w:r>
      <w:r w:rsidRPr="00263211">
        <w:rPr>
          <w:rFonts w:ascii="Times New Roman" w:hAnsi="Times New Roman"/>
          <w:sz w:val="24"/>
          <w:szCs w:val="24"/>
        </w:rPr>
        <w:t xml:space="preserve"> dari evaporator badan 1 dan 2.</w:t>
      </w:r>
    </w:p>
    <w:p w14:paraId="4609A4AE"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sz w:val="24"/>
          <w:szCs w:val="24"/>
          <w:lang w:val="en-US"/>
        </w:rPr>
        <w:t xml:space="preserve">Defekator 3 dan Tangki Susu Kapur </w:t>
      </w:r>
      <w:r w:rsidRPr="00263211">
        <w:rPr>
          <w:rFonts w:ascii="Times New Roman" w:hAnsi="Times New Roman"/>
          <w:sz w:val="24"/>
          <w:szCs w:val="24"/>
          <w:lang w:val="en-US"/>
        </w:rPr>
        <w:t>: P</w:t>
      </w:r>
      <w:r w:rsidRPr="00263211">
        <w:rPr>
          <w:rFonts w:ascii="Times New Roman" w:hAnsi="Times New Roman"/>
          <w:sz w:val="24"/>
          <w:szCs w:val="24"/>
        </w:rPr>
        <w:t>roses pencampuran susu kapur dengan nira mentah dan diharapkan dapat berlangsung secara sempurna. Penambahan susu kapur bertujuan untuk merubah sifat nira mentah yang semula asam menjadi basa (alkali) dengan pH ± 8,5- 9.</w:t>
      </w:r>
      <w:r w:rsidRPr="00263211">
        <w:rPr>
          <w:rFonts w:ascii="Times New Roman" w:hAnsi="Times New Roman"/>
          <w:sz w:val="24"/>
          <w:szCs w:val="24"/>
          <w:lang w:val="en-US"/>
        </w:rPr>
        <w:t xml:space="preserve"> Sifat sukrosa mudah rusak karena asam, sehingga hal ini dilakukan agar menjaga kandungan sukrosa pada nira. </w:t>
      </w:r>
      <w:r w:rsidRPr="00263211">
        <w:rPr>
          <w:rFonts w:ascii="Times New Roman" w:hAnsi="Times New Roman"/>
          <w:sz w:val="24"/>
          <w:szCs w:val="24"/>
        </w:rPr>
        <w:t xml:space="preserve">Susu kapur ini, </w:t>
      </w:r>
      <w:r w:rsidRPr="00263211">
        <w:rPr>
          <w:rFonts w:ascii="Times New Roman" w:hAnsi="Times New Roman"/>
          <w:position w:val="2"/>
          <w:sz w:val="24"/>
          <w:szCs w:val="24"/>
        </w:rPr>
        <w:t>nantinya akan bereaksi dengan asam fosfat membentuk Ca</w:t>
      </w:r>
      <w:r w:rsidRPr="00263211">
        <w:rPr>
          <w:rFonts w:ascii="Times New Roman" w:hAnsi="Times New Roman"/>
          <w:sz w:val="24"/>
          <w:szCs w:val="24"/>
          <w:vertAlign w:val="subscript"/>
        </w:rPr>
        <w:t>3</w:t>
      </w:r>
      <w:r w:rsidRPr="00263211">
        <w:rPr>
          <w:rFonts w:ascii="Times New Roman" w:hAnsi="Times New Roman"/>
          <w:position w:val="2"/>
          <w:sz w:val="24"/>
          <w:szCs w:val="24"/>
        </w:rPr>
        <w:t>(PO</w:t>
      </w:r>
      <w:r w:rsidRPr="00263211">
        <w:rPr>
          <w:rFonts w:ascii="Times New Roman" w:hAnsi="Times New Roman"/>
          <w:sz w:val="24"/>
          <w:szCs w:val="24"/>
          <w:vertAlign w:val="subscript"/>
        </w:rPr>
        <w:t>4</w:t>
      </w:r>
      <w:r w:rsidRPr="00263211">
        <w:rPr>
          <w:rFonts w:ascii="Times New Roman" w:hAnsi="Times New Roman"/>
          <w:position w:val="2"/>
          <w:sz w:val="24"/>
          <w:szCs w:val="24"/>
        </w:rPr>
        <w:t>)</w:t>
      </w:r>
      <w:r w:rsidRPr="00263211">
        <w:rPr>
          <w:rFonts w:ascii="Times New Roman" w:hAnsi="Times New Roman"/>
          <w:sz w:val="24"/>
          <w:szCs w:val="24"/>
          <w:vertAlign w:val="subscript"/>
        </w:rPr>
        <w:t>2</w:t>
      </w:r>
      <w:r w:rsidRPr="00263211">
        <w:rPr>
          <w:rFonts w:ascii="Times New Roman" w:hAnsi="Times New Roman"/>
          <w:sz w:val="24"/>
          <w:szCs w:val="24"/>
        </w:rPr>
        <w:t xml:space="preserve"> yang akan membantu proses pembentukan endapan. Reaksi yang </w:t>
      </w:r>
      <w:r w:rsidRPr="00263211">
        <w:rPr>
          <w:rFonts w:ascii="Times New Roman" w:hAnsi="Times New Roman"/>
          <w:position w:val="2"/>
          <w:sz w:val="24"/>
          <w:szCs w:val="24"/>
        </w:rPr>
        <w:t>terjadi pada defekator 3 ini ialah 3Ca(OH)</w:t>
      </w:r>
      <w:r w:rsidRPr="00263211">
        <w:rPr>
          <w:rFonts w:ascii="Times New Roman" w:hAnsi="Times New Roman"/>
          <w:sz w:val="24"/>
          <w:szCs w:val="24"/>
          <w:vertAlign w:val="subscript"/>
        </w:rPr>
        <w:t>2</w:t>
      </w:r>
      <w:r w:rsidRPr="00263211">
        <w:rPr>
          <w:rFonts w:ascii="Times New Roman" w:hAnsi="Times New Roman"/>
          <w:sz w:val="24"/>
          <w:szCs w:val="24"/>
        </w:rPr>
        <w:t xml:space="preserve"> </w:t>
      </w:r>
      <w:r w:rsidRPr="00263211">
        <w:rPr>
          <w:rFonts w:ascii="Times New Roman" w:hAnsi="Times New Roman"/>
          <w:position w:val="2"/>
          <w:sz w:val="24"/>
          <w:szCs w:val="24"/>
        </w:rPr>
        <w:t>+ 2H</w:t>
      </w:r>
      <w:r w:rsidRPr="00263211">
        <w:rPr>
          <w:rFonts w:ascii="Times New Roman" w:hAnsi="Times New Roman"/>
          <w:sz w:val="24"/>
          <w:szCs w:val="24"/>
          <w:vertAlign w:val="subscript"/>
        </w:rPr>
        <w:t>3</w:t>
      </w:r>
      <w:r w:rsidRPr="00263211">
        <w:rPr>
          <w:rFonts w:ascii="Times New Roman" w:hAnsi="Times New Roman"/>
          <w:position w:val="2"/>
          <w:sz w:val="24"/>
          <w:szCs w:val="24"/>
        </w:rPr>
        <w:t>PO</w:t>
      </w:r>
      <w:r w:rsidRPr="00263211">
        <w:rPr>
          <w:rFonts w:ascii="Times New Roman" w:hAnsi="Times New Roman"/>
          <w:sz w:val="24"/>
          <w:szCs w:val="24"/>
          <w:vertAlign w:val="subscript"/>
        </w:rPr>
        <w:t>4</w:t>
      </w:r>
      <w:r w:rsidRPr="00263211">
        <w:rPr>
          <w:rFonts w:ascii="Times New Roman" w:hAnsi="Times New Roman"/>
          <w:sz w:val="24"/>
          <w:szCs w:val="24"/>
        </w:rPr>
        <w:t xml:space="preserve"> </w:t>
      </w:r>
      <w:r w:rsidRPr="00263211">
        <w:rPr>
          <w:rFonts w:ascii="Times New Roman" w:hAnsi="Times New Roman"/>
          <w:position w:val="2"/>
          <w:sz w:val="24"/>
          <w:szCs w:val="24"/>
        </w:rPr>
        <w:t> Ca</w:t>
      </w:r>
      <w:r w:rsidRPr="00263211">
        <w:rPr>
          <w:rFonts w:ascii="Times New Roman" w:hAnsi="Times New Roman"/>
          <w:sz w:val="24"/>
          <w:szCs w:val="24"/>
          <w:vertAlign w:val="subscript"/>
        </w:rPr>
        <w:t>3</w:t>
      </w:r>
      <w:r w:rsidRPr="00263211">
        <w:rPr>
          <w:rFonts w:ascii="Times New Roman" w:hAnsi="Times New Roman"/>
          <w:position w:val="2"/>
          <w:sz w:val="24"/>
          <w:szCs w:val="24"/>
        </w:rPr>
        <w:t>(PO</w:t>
      </w:r>
      <w:r w:rsidRPr="00263211">
        <w:rPr>
          <w:rFonts w:ascii="Times New Roman" w:hAnsi="Times New Roman"/>
          <w:sz w:val="24"/>
          <w:szCs w:val="24"/>
          <w:vertAlign w:val="subscript"/>
        </w:rPr>
        <w:t>4</w:t>
      </w:r>
      <w:r w:rsidRPr="00263211">
        <w:rPr>
          <w:rFonts w:ascii="Times New Roman" w:hAnsi="Times New Roman"/>
          <w:position w:val="2"/>
          <w:sz w:val="24"/>
          <w:szCs w:val="24"/>
        </w:rPr>
        <w:t>)</w:t>
      </w:r>
      <w:r w:rsidRPr="00263211">
        <w:rPr>
          <w:rFonts w:ascii="Times New Roman" w:hAnsi="Times New Roman"/>
          <w:sz w:val="24"/>
          <w:szCs w:val="24"/>
          <w:vertAlign w:val="subscript"/>
        </w:rPr>
        <w:t>2</w:t>
      </w:r>
      <w:r w:rsidRPr="00263211">
        <w:rPr>
          <w:rFonts w:ascii="Times New Roman" w:hAnsi="Times New Roman"/>
          <w:sz w:val="24"/>
          <w:szCs w:val="24"/>
          <w:lang w:val="en-US"/>
        </w:rPr>
        <w:t xml:space="preserve"> </w:t>
      </w:r>
      <w:r w:rsidRPr="00263211">
        <w:rPr>
          <w:rFonts w:ascii="Times New Roman" w:hAnsi="Times New Roman"/>
          <w:position w:val="2"/>
          <w:sz w:val="24"/>
          <w:szCs w:val="24"/>
        </w:rPr>
        <w:t>+ 6H</w:t>
      </w:r>
      <w:r w:rsidRPr="00263211">
        <w:rPr>
          <w:rFonts w:ascii="Times New Roman" w:hAnsi="Times New Roman"/>
          <w:sz w:val="24"/>
          <w:szCs w:val="24"/>
          <w:vertAlign w:val="subscript"/>
        </w:rPr>
        <w:t>2</w:t>
      </w:r>
      <w:r w:rsidRPr="00263211">
        <w:rPr>
          <w:rFonts w:ascii="Times New Roman" w:hAnsi="Times New Roman"/>
          <w:position w:val="2"/>
          <w:sz w:val="24"/>
          <w:szCs w:val="24"/>
        </w:rPr>
        <w:t>O. Produk Ca</w:t>
      </w:r>
      <w:r w:rsidRPr="00263211">
        <w:rPr>
          <w:rFonts w:ascii="Times New Roman" w:hAnsi="Times New Roman"/>
          <w:sz w:val="24"/>
          <w:szCs w:val="24"/>
          <w:vertAlign w:val="subscript"/>
        </w:rPr>
        <w:t>3</w:t>
      </w:r>
      <w:r w:rsidRPr="00263211">
        <w:rPr>
          <w:rFonts w:ascii="Times New Roman" w:hAnsi="Times New Roman"/>
          <w:position w:val="2"/>
          <w:sz w:val="24"/>
          <w:szCs w:val="24"/>
        </w:rPr>
        <w:t>(PO</w:t>
      </w:r>
      <w:r w:rsidRPr="00263211">
        <w:rPr>
          <w:rFonts w:ascii="Times New Roman" w:hAnsi="Times New Roman"/>
          <w:sz w:val="24"/>
          <w:szCs w:val="24"/>
          <w:vertAlign w:val="subscript"/>
        </w:rPr>
        <w:t>4</w:t>
      </w:r>
      <w:r w:rsidRPr="00263211">
        <w:rPr>
          <w:rFonts w:ascii="Times New Roman" w:hAnsi="Times New Roman"/>
          <w:position w:val="2"/>
          <w:sz w:val="24"/>
          <w:szCs w:val="24"/>
        </w:rPr>
        <w:t>)</w:t>
      </w:r>
      <w:r w:rsidRPr="00263211">
        <w:rPr>
          <w:rFonts w:ascii="Times New Roman" w:hAnsi="Times New Roman"/>
          <w:sz w:val="24"/>
          <w:szCs w:val="24"/>
          <w:vertAlign w:val="subscript"/>
        </w:rPr>
        <w:t>2</w:t>
      </w:r>
      <w:r w:rsidRPr="00263211">
        <w:rPr>
          <w:rFonts w:ascii="Times New Roman" w:hAnsi="Times New Roman"/>
          <w:sz w:val="24"/>
          <w:szCs w:val="24"/>
        </w:rPr>
        <w:t xml:space="preserve"> </w:t>
      </w:r>
      <w:r w:rsidRPr="00263211">
        <w:rPr>
          <w:rFonts w:ascii="Times New Roman" w:hAnsi="Times New Roman"/>
          <w:position w:val="2"/>
          <w:sz w:val="24"/>
          <w:szCs w:val="24"/>
        </w:rPr>
        <w:t>mempunyai sifat adsorbsi kotoran yang melayang</w:t>
      </w:r>
      <w:r w:rsidRPr="00263211">
        <w:rPr>
          <w:rFonts w:ascii="Times New Roman" w:hAnsi="Times New Roman"/>
          <w:spacing w:val="-12"/>
          <w:position w:val="2"/>
          <w:sz w:val="24"/>
          <w:szCs w:val="24"/>
        </w:rPr>
        <w:t xml:space="preserve"> </w:t>
      </w:r>
      <w:r w:rsidRPr="00263211">
        <w:rPr>
          <w:rFonts w:ascii="Times New Roman" w:hAnsi="Times New Roman"/>
          <w:position w:val="2"/>
          <w:sz w:val="24"/>
          <w:szCs w:val="24"/>
        </w:rPr>
        <w:t>dan</w:t>
      </w:r>
      <w:r w:rsidRPr="00263211">
        <w:rPr>
          <w:rFonts w:ascii="Times New Roman" w:hAnsi="Times New Roman"/>
          <w:spacing w:val="-9"/>
          <w:position w:val="2"/>
          <w:sz w:val="24"/>
          <w:szCs w:val="24"/>
        </w:rPr>
        <w:t xml:space="preserve"> </w:t>
      </w:r>
      <w:r w:rsidRPr="00263211">
        <w:rPr>
          <w:rFonts w:ascii="Times New Roman" w:hAnsi="Times New Roman"/>
          <w:position w:val="2"/>
          <w:sz w:val="24"/>
          <w:szCs w:val="24"/>
        </w:rPr>
        <w:t>sangat</w:t>
      </w:r>
      <w:r w:rsidRPr="00263211">
        <w:rPr>
          <w:rFonts w:ascii="Times New Roman" w:hAnsi="Times New Roman"/>
          <w:spacing w:val="-9"/>
          <w:position w:val="2"/>
          <w:sz w:val="24"/>
          <w:szCs w:val="24"/>
        </w:rPr>
        <w:t xml:space="preserve"> </w:t>
      </w:r>
      <w:r w:rsidRPr="00263211">
        <w:rPr>
          <w:rFonts w:ascii="Times New Roman" w:hAnsi="Times New Roman"/>
          <w:position w:val="2"/>
          <w:sz w:val="24"/>
          <w:szCs w:val="24"/>
        </w:rPr>
        <w:t>kuat,</w:t>
      </w:r>
      <w:r w:rsidRPr="00263211">
        <w:rPr>
          <w:rFonts w:ascii="Times New Roman" w:hAnsi="Times New Roman"/>
          <w:spacing w:val="-7"/>
          <w:position w:val="2"/>
          <w:sz w:val="24"/>
          <w:szCs w:val="24"/>
        </w:rPr>
        <w:t xml:space="preserve"> </w:t>
      </w:r>
      <w:r w:rsidRPr="00263211">
        <w:rPr>
          <w:rFonts w:ascii="Times New Roman" w:hAnsi="Times New Roman"/>
          <w:position w:val="2"/>
          <w:sz w:val="24"/>
          <w:szCs w:val="24"/>
        </w:rPr>
        <w:t>hal</w:t>
      </w:r>
      <w:r w:rsidRPr="00263211">
        <w:rPr>
          <w:rFonts w:ascii="Times New Roman" w:hAnsi="Times New Roman"/>
          <w:spacing w:val="-8"/>
          <w:position w:val="2"/>
          <w:sz w:val="24"/>
          <w:szCs w:val="24"/>
        </w:rPr>
        <w:t xml:space="preserve"> </w:t>
      </w:r>
      <w:r w:rsidRPr="00263211">
        <w:rPr>
          <w:rFonts w:ascii="Times New Roman" w:hAnsi="Times New Roman"/>
          <w:position w:val="2"/>
          <w:sz w:val="24"/>
          <w:szCs w:val="24"/>
        </w:rPr>
        <w:t>ini</w:t>
      </w:r>
      <w:r w:rsidRPr="00263211">
        <w:rPr>
          <w:rFonts w:ascii="Times New Roman" w:hAnsi="Times New Roman"/>
          <w:spacing w:val="-9"/>
          <w:position w:val="2"/>
          <w:sz w:val="24"/>
          <w:szCs w:val="24"/>
        </w:rPr>
        <w:t xml:space="preserve"> </w:t>
      </w:r>
      <w:r w:rsidRPr="00263211">
        <w:rPr>
          <w:rFonts w:ascii="Times New Roman" w:hAnsi="Times New Roman"/>
          <w:position w:val="2"/>
          <w:sz w:val="24"/>
          <w:szCs w:val="24"/>
        </w:rPr>
        <w:t>disebabkan</w:t>
      </w:r>
      <w:r w:rsidRPr="00263211">
        <w:rPr>
          <w:rFonts w:ascii="Times New Roman" w:hAnsi="Times New Roman"/>
          <w:spacing w:val="-9"/>
          <w:position w:val="2"/>
          <w:sz w:val="24"/>
          <w:szCs w:val="24"/>
        </w:rPr>
        <w:t xml:space="preserve"> </w:t>
      </w:r>
      <w:r w:rsidRPr="00263211">
        <w:rPr>
          <w:rFonts w:ascii="Times New Roman" w:hAnsi="Times New Roman"/>
          <w:position w:val="2"/>
          <w:sz w:val="24"/>
          <w:szCs w:val="24"/>
        </w:rPr>
        <w:t>karena</w:t>
      </w:r>
      <w:r w:rsidRPr="00263211">
        <w:rPr>
          <w:rFonts w:ascii="Times New Roman" w:hAnsi="Times New Roman"/>
          <w:spacing w:val="-11"/>
          <w:position w:val="2"/>
          <w:sz w:val="24"/>
          <w:szCs w:val="24"/>
        </w:rPr>
        <w:t xml:space="preserve"> </w:t>
      </w:r>
      <w:r w:rsidRPr="00263211">
        <w:rPr>
          <w:rFonts w:ascii="Times New Roman" w:hAnsi="Times New Roman"/>
          <w:position w:val="2"/>
          <w:sz w:val="24"/>
          <w:szCs w:val="24"/>
        </w:rPr>
        <w:t>kadar</w:t>
      </w:r>
      <w:r w:rsidRPr="00263211">
        <w:rPr>
          <w:rFonts w:ascii="Times New Roman" w:hAnsi="Times New Roman"/>
          <w:spacing w:val="-8"/>
          <w:position w:val="2"/>
          <w:sz w:val="24"/>
          <w:szCs w:val="24"/>
        </w:rPr>
        <w:t xml:space="preserve"> </w:t>
      </w:r>
      <w:r w:rsidRPr="00263211">
        <w:rPr>
          <w:rFonts w:ascii="Times New Roman" w:hAnsi="Times New Roman"/>
          <w:position w:val="2"/>
          <w:sz w:val="24"/>
          <w:szCs w:val="24"/>
        </w:rPr>
        <w:t>PO</w:t>
      </w:r>
      <w:r w:rsidRPr="00263211">
        <w:rPr>
          <w:rFonts w:ascii="Times New Roman" w:hAnsi="Times New Roman"/>
          <w:sz w:val="24"/>
          <w:szCs w:val="24"/>
        </w:rPr>
        <w:t>4</w:t>
      </w:r>
      <w:r w:rsidRPr="00263211">
        <w:rPr>
          <w:rFonts w:ascii="Times New Roman" w:hAnsi="Times New Roman"/>
          <w:spacing w:val="-3"/>
          <w:sz w:val="24"/>
          <w:szCs w:val="24"/>
        </w:rPr>
        <w:t xml:space="preserve"> </w:t>
      </w:r>
      <w:r w:rsidRPr="00263211">
        <w:rPr>
          <w:rFonts w:ascii="Times New Roman" w:hAnsi="Times New Roman"/>
          <w:position w:val="2"/>
          <w:sz w:val="24"/>
          <w:szCs w:val="24"/>
        </w:rPr>
        <w:t xml:space="preserve">yang </w:t>
      </w:r>
      <w:r w:rsidRPr="00263211">
        <w:rPr>
          <w:rFonts w:ascii="Times New Roman" w:hAnsi="Times New Roman"/>
          <w:sz w:val="24"/>
          <w:szCs w:val="24"/>
        </w:rPr>
        <w:t>rendah sehingga endapan yang terbentuk masih sangat sedikit dan masih</w:t>
      </w:r>
      <w:r w:rsidRPr="00263211">
        <w:rPr>
          <w:rFonts w:ascii="Times New Roman" w:hAnsi="Times New Roman"/>
          <w:spacing w:val="-7"/>
          <w:sz w:val="24"/>
          <w:szCs w:val="24"/>
        </w:rPr>
        <w:t xml:space="preserve"> </w:t>
      </w:r>
      <w:r w:rsidRPr="00263211">
        <w:rPr>
          <w:rFonts w:ascii="Times New Roman" w:hAnsi="Times New Roman"/>
          <w:sz w:val="24"/>
          <w:szCs w:val="24"/>
        </w:rPr>
        <w:t>banyak</w:t>
      </w:r>
      <w:r w:rsidRPr="00263211">
        <w:rPr>
          <w:rFonts w:ascii="Times New Roman" w:hAnsi="Times New Roman"/>
          <w:spacing w:val="-7"/>
          <w:sz w:val="24"/>
          <w:szCs w:val="24"/>
        </w:rPr>
        <w:t xml:space="preserve"> </w:t>
      </w:r>
      <w:r w:rsidRPr="00263211">
        <w:rPr>
          <w:rFonts w:ascii="Times New Roman" w:hAnsi="Times New Roman"/>
          <w:sz w:val="24"/>
          <w:szCs w:val="24"/>
        </w:rPr>
        <w:t>kotoran</w:t>
      </w:r>
      <w:r w:rsidRPr="00263211">
        <w:rPr>
          <w:rFonts w:ascii="Times New Roman" w:hAnsi="Times New Roman"/>
          <w:spacing w:val="-1"/>
          <w:sz w:val="24"/>
          <w:szCs w:val="24"/>
        </w:rPr>
        <w:t xml:space="preserve"> </w:t>
      </w:r>
      <w:r w:rsidRPr="00263211">
        <w:rPr>
          <w:rFonts w:ascii="Times New Roman" w:hAnsi="Times New Roman"/>
          <w:sz w:val="24"/>
          <w:szCs w:val="24"/>
        </w:rPr>
        <w:t>yang</w:t>
      </w:r>
      <w:r w:rsidRPr="00263211">
        <w:rPr>
          <w:rFonts w:ascii="Times New Roman" w:hAnsi="Times New Roman"/>
          <w:spacing w:val="-10"/>
          <w:sz w:val="24"/>
          <w:szCs w:val="24"/>
        </w:rPr>
        <w:t xml:space="preserve"> </w:t>
      </w:r>
      <w:r w:rsidRPr="00263211">
        <w:rPr>
          <w:rFonts w:ascii="Times New Roman" w:hAnsi="Times New Roman"/>
          <w:sz w:val="24"/>
          <w:szCs w:val="24"/>
        </w:rPr>
        <w:t>terdapat</w:t>
      </w:r>
      <w:r w:rsidRPr="00263211">
        <w:rPr>
          <w:rFonts w:ascii="Times New Roman" w:hAnsi="Times New Roman"/>
          <w:spacing w:val="-6"/>
          <w:sz w:val="24"/>
          <w:szCs w:val="24"/>
        </w:rPr>
        <w:t xml:space="preserve"> </w:t>
      </w:r>
      <w:r w:rsidRPr="00263211">
        <w:rPr>
          <w:rFonts w:ascii="Times New Roman" w:hAnsi="Times New Roman"/>
          <w:sz w:val="24"/>
          <w:szCs w:val="24"/>
        </w:rPr>
        <w:t>pada</w:t>
      </w:r>
      <w:r w:rsidRPr="00263211">
        <w:rPr>
          <w:rFonts w:ascii="Times New Roman" w:hAnsi="Times New Roman"/>
          <w:spacing w:val="-8"/>
          <w:sz w:val="24"/>
          <w:szCs w:val="24"/>
        </w:rPr>
        <w:t xml:space="preserve"> </w:t>
      </w:r>
      <w:r w:rsidRPr="00263211">
        <w:rPr>
          <w:rFonts w:ascii="Times New Roman" w:hAnsi="Times New Roman"/>
          <w:sz w:val="24"/>
          <w:szCs w:val="24"/>
        </w:rPr>
        <w:t>nira.</w:t>
      </w:r>
      <w:r w:rsidRPr="00263211">
        <w:rPr>
          <w:rFonts w:ascii="Times New Roman" w:hAnsi="Times New Roman"/>
          <w:spacing w:val="-6"/>
          <w:sz w:val="24"/>
          <w:szCs w:val="24"/>
        </w:rPr>
        <w:t xml:space="preserve"> </w:t>
      </w:r>
      <w:r w:rsidRPr="00263211">
        <w:rPr>
          <w:rFonts w:ascii="Times New Roman" w:hAnsi="Times New Roman"/>
          <w:sz w:val="24"/>
          <w:szCs w:val="24"/>
        </w:rPr>
        <w:t>Untuk</w:t>
      </w:r>
      <w:r w:rsidRPr="00263211">
        <w:rPr>
          <w:rFonts w:ascii="Times New Roman" w:hAnsi="Times New Roman"/>
          <w:spacing w:val="-7"/>
          <w:sz w:val="24"/>
          <w:szCs w:val="24"/>
        </w:rPr>
        <w:t xml:space="preserve"> </w:t>
      </w:r>
      <w:r w:rsidRPr="00263211">
        <w:rPr>
          <w:rFonts w:ascii="Times New Roman" w:hAnsi="Times New Roman"/>
          <w:sz w:val="24"/>
          <w:szCs w:val="24"/>
        </w:rPr>
        <w:t>meningkatkan endapan</w:t>
      </w:r>
      <w:r w:rsidRPr="00263211">
        <w:rPr>
          <w:rFonts w:ascii="Times New Roman" w:hAnsi="Times New Roman"/>
          <w:spacing w:val="-13"/>
          <w:sz w:val="24"/>
          <w:szCs w:val="24"/>
        </w:rPr>
        <w:t xml:space="preserve"> </w:t>
      </w:r>
      <w:r w:rsidRPr="00263211">
        <w:rPr>
          <w:rFonts w:ascii="Times New Roman" w:hAnsi="Times New Roman"/>
          <w:sz w:val="24"/>
          <w:szCs w:val="24"/>
        </w:rPr>
        <w:t>dalam</w:t>
      </w:r>
      <w:r w:rsidRPr="00263211">
        <w:rPr>
          <w:rFonts w:ascii="Times New Roman" w:hAnsi="Times New Roman"/>
          <w:spacing w:val="-13"/>
          <w:sz w:val="24"/>
          <w:szCs w:val="24"/>
        </w:rPr>
        <w:t xml:space="preserve"> </w:t>
      </w:r>
      <w:r w:rsidRPr="00263211">
        <w:rPr>
          <w:rFonts w:ascii="Times New Roman" w:hAnsi="Times New Roman"/>
          <w:sz w:val="24"/>
          <w:szCs w:val="24"/>
        </w:rPr>
        <w:t>jumlah</w:t>
      </w:r>
      <w:r w:rsidRPr="00263211">
        <w:rPr>
          <w:rFonts w:ascii="Times New Roman" w:hAnsi="Times New Roman"/>
          <w:spacing w:val="-9"/>
          <w:sz w:val="24"/>
          <w:szCs w:val="24"/>
        </w:rPr>
        <w:t xml:space="preserve"> </w:t>
      </w:r>
      <w:r w:rsidRPr="00263211">
        <w:rPr>
          <w:rFonts w:ascii="Times New Roman" w:hAnsi="Times New Roman"/>
          <w:sz w:val="24"/>
          <w:szCs w:val="24"/>
        </w:rPr>
        <w:t>yang</w:t>
      </w:r>
      <w:r w:rsidRPr="00263211">
        <w:rPr>
          <w:rFonts w:ascii="Times New Roman" w:hAnsi="Times New Roman"/>
          <w:spacing w:val="-16"/>
          <w:sz w:val="24"/>
          <w:szCs w:val="24"/>
        </w:rPr>
        <w:t xml:space="preserve"> </w:t>
      </w:r>
      <w:r w:rsidRPr="00263211">
        <w:rPr>
          <w:rFonts w:ascii="Times New Roman" w:hAnsi="Times New Roman"/>
          <w:sz w:val="24"/>
          <w:szCs w:val="24"/>
        </w:rPr>
        <w:t>banyak,</w:t>
      </w:r>
      <w:r w:rsidRPr="00263211">
        <w:rPr>
          <w:rFonts w:ascii="Times New Roman" w:hAnsi="Times New Roman"/>
          <w:spacing w:val="-13"/>
          <w:sz w:val="24"/>
          <w:szCs w:val="24"/>
        </w:rPr>
        <w:t xml:space="preserve"> </w:t>
      </w:r>
      <w:r w:rsidRPr="00263211">
        <w:rPr>
          <w:rFonts w:ascii="Times New Roman" w:hAnsi="Times New Roman"/>
          <w:sz w:val="24"/>
          <w:szCs w:val="24"/>
        </w:rPr>
        <w:t>nantinya</w:t>
      </w:r>
      <w:r w:rsidRPr="00263211">
        <w:rPr>
          <w:rFonts w:ascii="Times New Roman" w:hAnsi="Times New Roman"/>
          <w:spacing w:val="-12"/>
          <w:sz w:val="24"/>
          <w:szCs w:val="24"/>
        </w:rPr>
        <w:t xml:space="preserve"> </w:t>
      </w:r>
      <w:r w:rsidRPr="00263211">
        <w:rPr>
          <w:rFonts w:ascii="Times New Roman" w:hAnsi="Times New Roman"/>
          <w:sz w:val="24"/>
          <w:szCs w:val="24"/>
        </w:rPr>
        <w:t>nira</w:t>
      </w:r>
      <w:r w:rsidRPr="00263211">
        <w:rPr>
          <w:rFonts w:ascii="Times New Roman" w:hAnsi="Times New Roman"/>
          <w:spacing w:val="-12"/>
          <w:sz w:val="24"/>
          <w:szCs w:val="24"/>
        </w:rPr>
        <w:t xml:space="preserve"> </w:t>
      </w:r>
      <w:r w:rsidRPr="00263211">
        <w:rPr>
          <w:rFonts w:ascii="Times New Roman" w:hAnsi="Times New Roman"/>
          <w:sz w:val="24"/>
          <w:szCs w:val="24"/>
        </w:rPr>
        <w:t>hasil</w:t>
      </w:r>
      <w:r w:rsidRPr="00263211">
        <w:rPr>
          <w:rFonts w:ascii="Times New Roman" w:hAnsi="Times New Roman"/>
          <w:spacing w:val="-13"/>
          <w:sz w:val="24"/>
          <w:szCs w:val="24"/>
        </w:rPr>
        <w:t xml:space="preserve"> </w:t>
      </w:r>
      <w:r w:rsidRPr="00263211">
        <w:rPr>
          <w:rFonts w:ascii="Times New Roman" w:hAnsi="Times New Roman"/>
          <w:sz w:val="24"/>
          <w:szCs w:val="24"/>
        </w:rPr>
        <w:t>defekator</w:t>
      </w:r>
      <w:r w:rsidRPr="00263211">
        <w:rPr>
          <w:rFonts w:ascii="Times New Roman" w:hAnsi="Times New Roman"/>
          <w:spacing w:val="-14"/>
          <w:sz w:val="24"/>
          <w:szCs w:val="24"/>
        </w:rPr>
        <w:t xml:space="preserve"> </w:t>
      </w:r>
      <w:r w:rsidRPr="00263211">
        <w:rPr>
          <w:rFonts w:ascii="Times New Roman" w:hAnsi="Times New Roman"/>
          <w:sz w:val="24"/>
          <w:szCs w:val="24"/>
        </w:rPr>
        <w:t xml:space="preserve">ini akan di kontakkan dengan gas belerang. Kadar susu kapur yang diinjeksikan </w:t>
      </w:r>
      <w:r w:rsidRPr="00263211">
        <w:rPr>
          <w:rFonts w:ascii="Times New Roman" w:hAnsi="Times New Roman"/>
          <w:sz w:val="24"/>
          <w:szCs w:val="24"/>
          <w:lang w:val="en-US"/>
        </w:rPr>
        <w:t xml:space="preserve">dari tangka susu kapur </w:t>
      </w:r>
      <w:r w:rsidRPr="00263211">
        <w:rPr>
          <w:rFonts w:ascii="Times New Roman" w:hAnsi="Times New Roman"/>
          <w:sz w:val="24"/>
          <w:szCs w:val="24"/>
        </w:rPr>
        <w:t xml:space="preserve">memiliki kepekatan ± 8 baume. Serta waktu yang diperlukan untuk mencampurkan nira mentah dengan susu kapur dalam sebuah defekator itu kurang dari 1 menit. Jika lebih dari 1 menit maka pH akan turun dan mengakibatkan gula tereduksi sehingga terbentuk zat warna yang mengakibatkan gula berwarna merah. Selain berfungsi sebagai tempat menghomogenkan nira dan susu kapur, defekator juga berfungsi </w:t>
      </w:r>
      <w:r w:rsidRPr="00263211">
        <w:rPr>
          <w:rFonts w:ascii="Times New Roman" w:hAnsi="Times New Roman"/>
          <w:sz w:val="24"/>
          <w:szCs w:val="24"/>
        </w:rPr>
        <w:lastRenderedPageBreak/>
        <w:t>sebagai flash tank karena melepas gelembung udara yang dihasilkan dari pencampuran nira mentah dan susu kapur.</w:t>
      </w:r>
    </w:p>
    <w:p w14:paraId="7AFF8BB0"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sz w:val="24"/>
          <w:szCs w:val="24"/>
          <w:lang w:val="en-US"/>
        </w:rPr>
        <w:t xml:space="preserve">Sulfitator dan </w:t>
      </w:r>
      <w:r w:rsidRPr="00263211">
        <w:rPr>
          <w:rFonts w:ascii="Times New Roman" w:hAnsi="Times New Roman"/>
          <w:b/>
          <w:bCs/>
          <w:i/>
          <w:iCs/>
          <w:sz w:val="24"/>
          <w:szCs w:val="24"/>
          <w:lang w:val="en-US"/>
        </w:rPr>
        <w:t>Ventury</w:t>
      </w:r>
      <w:r w:rsidRPr="00263211">
        <w:rPr>
          <w:rFonts w:ascii="Times New Roman" w:hAnsi="Times New Roman"/>
          <w:b/>
          <w:bCs/>
          <w:sz w:val="24"/>
          <w:szCs w:val="24"/>
          <w:lang w:val="en-US"/>
        </w:rPr>
        <w:t xml:space="preserve"> :</w:t>
      </w:r>
      <w:r w:rsidRPr="00263211">
        <w:rPr>
          <w:rFonts w:ascii="Times New Roman" w:hAnsi="Times New Roman"/>
          <w:sz w:val="24"/>
          <w:szCs w:val="24"/>
          <w:lang w:val="en-US"/>
        </w:rPr>
        <w:t xml:space="preserve"> Nira dari derfekator 3 dialirkan ke sulfitator untuk dicampurkan dengan gas belerang melalui </w:t>
      </w:r>
      <w:r w:rsidRPr="00263211">
        <w:rPr>
          <w:rFonts w:ascii="Times New Roman" w:hAnsi="Times New Roman"/>
          <w:i/>
          <w:iCs/>
          <w:sz w:val="24"/>
          <w:szCs w:val="24"/>
          <w:lang w:val="en-US"/>
        </w:rPr>
        <w:t>jet ventury.</w:t>
      </w:r>
      <w:r w:rsidRPr="00263211">
        <w:rPr>
          <w:rFonts w:ascii="Times New Roman" w:hAnsi="Times New Roman"/>
          <w:sz w:val="24"/>
          <w:szCs w:val="24"/>
          <w:lang w:val="en-US"/>
        </w:rPr>
        <w:t xml:space="preserve"> </w:t>
      </w:r>
      <w:r w:rsidRPr="00263211">
        <w:rPr>
          <w:rFonts w:ascii="Times New Roman" w:hAnsi="Times New Roman"/>
          <w:sz w:val="24"/>
          <w:szCs w:val="24"/>
        </w:rPr>
        <w:t xml:space="preserve">nira yang masuk ke sulfitator akan dipompa </w:t>
      </w:r>
      <w:r w:rsidRPr="00263211">
        <w:rPr>
          <w:rFonts w:ascii="Times New Roman" w:hAnsi="Times New Roman"/>
          <w:position w:val="2"/>
          <w:sz w:val="24"/>
          <w:szCs w:val="24"/>
        </w:rPr>
        <w:t>menuju jet ventury sehingga akan menarik gas SO</w:t>
      </w:r>
      <w:r w:rsidRPr="00263211">
        <w:rPr>
          <w:rFonts w:ascii="Times New Roman" w:hAnsi="Times New Roman"/>
          <w:sz w:val="24"/>
          <w:szCs w:val="24"/>
        </w:rPr>
        <w:t xml:space="preserve">2 </w:t>
      </w:r>
      <w:r w:rsidRPr="00263211">
        <w:rPr>
          <w:rFonts w:ascii="Times New Roman" w:hAnsi="Times New Roman"/>
          <w:position w:val="2"/>
          <w:sz w:val="24"/>
          <w:szCs w:val="24"/>
        </w:rPr>
        <w:t xml:space="preserve">dan masuk </w:t>
      </w:r>
      <w:r w:rsidRPr="00263211">
        <w:rPr>
          <w:rFonts w:ascii="Times New Roman" w:hAnsi="Times New Roman"/>
          <w:sz w:val="24"/>
          <w:szCs w:val="24"/>
        </w:rPr>
        <w:t>kembali ke sulfitator bersama dengan nira agar terjadi reaksi. Di dalam sulfitator akan bersirkulasi hingga terjadi reaksi. Reaksi antara</w:t>
      </w:r>
      <w:r w:rsidRPr="00263211">
        <w:rPr>
          <w:rFonts w:ascii="Times New Roman" w:hAnsi="Times New Roman"/>
          <w:spacing w:val="-18"/>
          <w:sz w:val="24"/>
          <w:szCs w:val="24"/>
        </w:rPr>
        <w:t xml:space="preserve"> </w:t>
      </w:r>
      <w:r w:rsidRPr="00263211">
        <w:rPr>
          <w:rFonts w:ascii="Times New Roman" w:hAnsi="Times New Roman"/>
          <w:sz w:val="24"/>
          <w:szCs w:val="24"/>
        </w:rPr>
        <w:t>susu</w:t>
      </w:r>
      <w:r w:rsidRPr="00263211">
        <w:rPr>
          <w:rFonts w:ascii="Times New Roman" w:hAnsi="Times New Roman"/>
          <w:spacing w:val="-15"/>
          <w:sz w:val="24"/>
          <w:szCs w:val="24"/>
        </w:rPr>
        <w:t xml:space="preserve"> </w:t>
      </w:r>
      <w:r w:rsidRPr="00263211">
        <w:rPr>
          <w:rFonts w:ascii="Times New Roman" w:hAnsi="Times New Roman"/>
          <w:sz w:val="24"/>
          <w:szCs w:val="24"/>
        </w:rPr>
        <w:t>kapur</w:t>
      </w:r>
      <w:r w:rsidRPr="00263211">
        <w:rPr>
          <w:rFonts w:ascii="Times New Roman" w:hAnsi="Times New Roman"/>
          <w:spacing w:val="-17"/>
          <w:sz w:val="24"/>
          <w:szCs w:val="24"/>
        </w:rPr>
        <w:t xml:space="preserve"> </w:t>
      </w:r>
      <w:r w:rsidRPr="00263211">
        <w:rPr>
          <w:rFonts w:ascii="Times New Roman" w:hAnsi="Times New Roman"/>
          <w:sz w:val="24"/>
          <w:szCs w:val="24"/>
        </w:rPr>
        <w:t>dan</w:t>
      </w:r>
      <w:r w:rsidRPr="00263211">
        <w:rPr>
          <w:rFonts w:ascii="Times New Roman" w:hAnsi="Times New Roman"/>
          <w:spacing w:val="-13"/>
          <w:sz w:val="24"/>
          <w:szCs w:val="24"/>
        </w:rPr>
        <w:t xml:space="preserve"> </w:t>
      </w:r>
      <w:r w:rsidRPr="00263211">
        <w:rPr>
          <w:rFonts w:ascii="Times New Roman" w:hAnsi="Times New Roman"/>
          <w:sz w:val="24"/>
          <w:szCs w:val="24"/>
        </w:rPr>
        <w:t>gas</w:t>
      </w:r>
      <w:r w:rsidRPr="00263211">
        <w:rPr>
          <w:rFonts w:ascii="Times New Roman" w:hAnsi="Times New Roman"/>
          <w:spacing w:val="-13"/>
          <w:sz w:val="24"/>
          <w:szCs w:val="24"/>
        </w:rPr>
        <w:t xml:space="preserve"> </w:t>
      </w:r>
      <w:r w:rsidRPr="00263211">
        <w:rPr>
          <w:rFonts w:ascii="Times New Roman" w:hAnsi="Times New Roman"/>
          <w:sz w:val="24"/>
          <w:szCs w:val="24"/>
        </w:rPr>
        <w:t>belerang</w:t>
      </w:r>
      <w:r w:rsidRPr="00263211">
        <w:rPr>
          <w:rFonts w:ascii="Times New Roman" w:hAnsi="Times New Roman"/>
          <w:spacing w:val="-16"/>
          <w:sz w:val="24"/>
          <w:szCs w:val="24"/>
        </w:rPr>
        <w:t xml:space="preserve"> </w:t>
      </w:r>
      <w:r w:rsidRPr="00263211">
        <w:rPr>
          <w:rFonts w:ascii="Times New Roman" w:hAnsi="Times New Roman"/>
          <w:sz w:val="24"/>
          <w:szCs w:val="24"/>
        </w:rPr>
        <w:t>akan</w:t>
      </w:r>
      <w:r w:rsidRPr="00263211">
        <w:rPr>
          <w:rFonts w:ascii="Times New Roman" w:hAnsi="Times New Roman"/>
          <w:spacing w:val="-17"/>
          <w:sz w:val="24"/>
          <w:szCs w:val="24"/>
        </w:rPr>
        <w:t xml:space="preserve"> </w:t>
      </w:r>
      <w:r w:rsidRPr="00263211">
        <w:rPr>
          <w:rFonts w:ascii="Times New Roman" w:hAnsi="Times New Roman"/>
          <w:sz w:val="24"/>
          <w:szCs w:val="24"/>
        </w:rPr>
        <w:t>mengubah</w:t>
      </w:r>
      <w:r w:rsidRPr="00263211">
        <w:rPr>
          <w:rFonts w:ascii="Times New Roman" w:hAnsi="Times New Roman"/>
          <w:spacing w:val="-13"/>
          <w:sz w:val="24"/>
          <w:szCs w:val="24"/>
        </w:rPr>
        <w:t xml:space="preserve"> </w:t>
      </w:r>
      <w:r w:rsidRPr="00263211">
        <w:rPr>
          <w:rFonts w:ascii="Times New Roman" w:hAnsi="Times New Roman"/>
          <w:sz w:val="24"/>
          <w:szCs w:val="24"/>
        </w:rPr>
        <w:t>sifat</w:t>
      </w:r>
      <w:r w:rsidRPr="00263211">
        <w:rPr>
          <w:rFonts w:ascii="Times New Roman" w:hAnsi="Times New Roman"/>
          <w:spacing w:val="-15"/>
          <w:sz w:val="24"/>
          <w:szCs w:val="24"/>
        </w:rPr>
        <w:t xml:space="preserve"> </w:t>
      </w:r>
      <w:r w:rsidRPr="00263211">
        <w:rPr>
          <w:rFonts w:ascii="Times New Roman" w:hAnsi="Times New Roman"/>
          <w:sz w:val="24"/>
          <w:szCs w:val="24"/>
        </w:rPr>
        <w:t>nira</w:t>
      </w:r>
      <w:r w:rsidRPr="00263211">
        <w:rPr>
          <w:rFonts w:ascii="Times New Roman" w:hAnsi="Times New Roman"/>
          <w:spacing w:val="-14"/>
          <w:sz w:val="24"/>
          <w:szCs w:val="24"/>
        </w:rPr>
        <w:t xml:space="preserve"> </w:t>
      </w:r>
      <w:r w:rsidRPr="00263211">
        <w:rPr>
          <w:rFonts w:ascii="Times New Roman" w:hAnsi="Times New Roman"/>
          <w:sz w:val="24"/>
          <w:szCs w:val="24"/>
        </w:rPr>
        <w:t xml:space="preserve">menjadi sedikit lebih netral (pH ± 7-7,3). Pengkondisian pH netral ini bertujuan untuk menghindarkan sukrosa dari kerusakan yang lebih </w:t>
      </w:r>
      <w:r w:rsidRPr="00263211">
        <w:rPr>
          <w:rFonts w:ascii="Times New Roman" w:hAnsi="Times New Roman"/>
          <w:position w:val="2"/>
          <w:sz w:val="24"/>
          <w:szCs w:val="24"/>
        </w:rPr>
        <w:t>banyak.</w:t>
      </w:r>
      <w:r w:rsidRPr="00263211">
        <w:rPr>
          <w:rFonts w:ascii="Times New Roman" w:hAnsi="Times New Roman"/>
          <w:spacing w:val="8"/>
          <w:position w:val="2"/>
          <w:sz w:val="24"/>
          <w:szCs w:val="24"/>
        </w:rPr>
        <w:t xml:space="preserve"> </w:t>
      </w:r>
      <w:r w:rsidRPr="00263211">
        <w:rPr>
          <w:rFonts w:ascii="Times New Roman" w:hAnsi="Times New Roman"/>
          <w:position w:val="2"/>
          <w:sz w:val="24"/>
          <w:szCs w:val="24"/>
        </w:rPr>
        <w:t>Selain</w:t>
      </w:r>
      <w:r w:rsidRPr="00263211">
        <w:rPr>
          <w:rFonts w:ascii="Times New Roman" w:hAnsi="Times New Roman"/>
          <w:spacing w:val="8"/>
          <w:position w:val="2"/>
          <w:sz w:val="24"/>
          <w:szCs w:val="24"/>
        </w:rPr>
        <w:t xml:space="preserve"> </w:t>
      </w:r>
      <w:r w:rsidRPr="00263211">
        <w:rPr>
          <w:rFonts w:ascii="Times New Roman" w:hAnsi="Times New Roman"/>
          <w:position w:val="2"/>
          <w:sz w:val="24"/>
          <w:szCs w:val="24"/>
        </w:rPr>
        <w:t>itu</w:t>
      </w:r>
      <w:r w:rsidRPr="00263211">
        <w:rPr>
          <w:rFonts w:ascii="Times New Roman" w:hAnsi="Times New Roman"/>
          <w:spacing w:val="7"/>
          <w:position w:val="2"/>
          <w:sz w:val="24"/>
          <w:szCs w:val="24"/>
        </w:rPr>
        <w:t xml:space="preserve"> </w:t>
      </w:r>
      <w:r w:rsidRPr="00263211">
        <w:rPr>
          <w:rFonts w:ascii="Times New Roman" w:hAnsi="Times New Roman"/>
          <w:position w:val="2"/>
          <w:sz w:val="24"/>
          <w:szCs w:val="24"/>
        </w:rPr>
        <w:t>pemberian</w:t>
      </w:r>
      <w:r w:rsidRPr="00263211">
        <w:rPr>
          <w:rFonts w:ascii="Times New Roman" w:hAnsi="Times New Roman"/>
          <w:spacing w:val="10"/>
          <w:position w:val="2"/>
          <w:sz w:val="24"/>
          <w:szCs w:val="24"/>
        </w:rPr>
        <w:t xml:space="preserve"> </w:t>
      </w:r>
      <w:r w:rsidRPr="00263211">
        <w:rPr>
          <w:rFonts w:ascii="Times New Roman" w:hAnsi="Times New Roman"/>
          <w:position w:val="2"/>
          <w:sz w:val="24"/>
          <w:szCs w:val="24"/>
        </w:rPr>
        <w:t>gas</w:t>
      </w:r>
      <w:r w:rsidRPr="00263211">
        <w:rPr>
          <w:rFonts w:ascii="Times New Roman" w:hAnsi="Times New Roman"/>
          <w:spacing w:val="10"/>
          <w:position w:val="2"/>
          <w:sz w:val="24"/>
          <w:szCs w:val="24"/>
        </w:rPr>
        <w:t xml:space="preserve"> </w:t>
      </w:r>
      <w:r w:rsidRPr="00263211">
        <w:rPr>
          <w:rFonts w:ascii="Times New Roman" w:hAnsi="Times New Roman"/>
          <w:position w:val="2"/>
          <w:sz w:val="24"/>
          <w:szCs w:val="24"/>
        </w:rPr>
        <w:t>SO</w:t>
      </w:r>
      <w:r w:rsidRPr="00263211">
        <w:rPr>
          <w:rFonts w:ascii="Times New Roman" w:hAnsi="Times New Roman"/>
          <w:sz w:val="24"/>
          <w:szCs w:val="24"/>
        </w:rPr>
        <w:t>2</w:t>
      </w:r>
      <w:r w:rsidRPr="00263211">
        <w:rPr>
          <w:rFonts w:ascii="Times New Roman" w:hAnsi="Times New Roman"/>
          <w:spacing w:val="1"/>
          <w:sz w:val="24"/>
          <w:szCs w:val="24"/>
        </w:rPr>
        <w:t xml:space="preserve"> </w:t>
      </w:r>
      <w:r w:rsidRPr="00263211">
        <w:rPr>
          <w:rFonts w:ascii="Times New Roman" w:hAnsi="Times New Roman"/>
          <w:position w:val="2"/>
          <w:sz w:val="24"/>
          <w:szCs w:val="24"/>
        </w:rPr>
        <w:t>ini</w:t>
      </w:r>
      <w:r w:rsidRPr="00263211">
        <w:rPr>
          <w:rFonts w:ascii="Times New Roman" w:hAnsi="Times New Roman"/>
          <w:spacing w:val="8"/>
          <w:position w:val="2"/>
          <w:sz w:val="24"/>
          <w:szCs w:val="24"/>
        </w:rPr>
        <w:t xml:space="preserve"> </w:t>
      </w:r>
      <w:r w:rsidRPr="00263211">
        <w:rPr>
          <w:rFonts w:ascii="Times New Roman" w:hAnsi="Times New Roman"/>
          <w:position w:val="2"/>
          <w:sz w:val="24"/>
          <w:szCs w:val="24"/>
        </w:rPr>
        <w:t>bertujuan</w:t>
      </w:r>
      <w:r w:rsidRPr="00263211">
        <w:rPr>
          <w:rFonts w:ascii="Times New Roman" w:hAnsi="Times New Roman"/>
          <w:spacing w:val="8"/>
          <w:position w:val="2"/>
          <w:sz w:val="24"/>
          <w:szCs w:val="24"/>
        </w:rPr>
        <w:t xml:space="preserve"> </w:t>
      </w:r>
      <w:r w:rsidRPr="00263211">
        <w:rPr>
          <w:rFonts w:ascii="Times New Roman" w:hAnsi="Times New Roman"/>
          <w:position w:val="2"/>
          <w:sz w:val="24"/>
          <w:szCs w:val="24"/>
        </w:rPr>
        <w:t>untuk</w:t>
      </w:r>
      <w:r w:rsidRPr="00263211">
        <w:rPr>
          <w:rFonts w:ascii="Times New Roman" w:hAnsi="Times New Roman"/>
          <w:position w:val="2"/>
          <w:sz w:val="24"/>
          <w:szCs w:val="24"/>
          <w:lang w:val="en-US"/>
        </w:rPr>
        <w:t xml:space="preserve"> </w:t>
      </w:r>
      <w:r w:rsidRPr="00263211">
        <w:rPr>
          <w:rFonts w:ascii="Times New Roman" w:hAnsi="Times New Roman"/>
          <w:position w:val="2"/>
          <w:sz w:val="24"/>
          <w:szCs w:val="24"/>
        </w:rPr>
        <w:t>membentuk endapan garam kalsium sulfit (CaSO</w:t>
      </w:r>
      <w:r w:rsidRPr="00263211">
        <w:rPr>
          <w:rFonts w:ascii="Times New Roman" w:hAnsi="Times New Roman"/>
          <w:sz w:val="24"/>
          <w:szCs w:val="24"/>
        </w:rPr>
        <w:t>3</w:t>
      </w:r>
      <w:r w:rsidRPr="00263211">
        <w:rPr>
          <w:rFonts w:ascii="Times New Roman" w:hAnsi="Times New Roman"/>
          <w:position w:val="2"/>
          <w:sz w:val="24"/>
          <w:szCs w:val="24"/>
        </w:rPr>
        <w:t xml:space="preserve">) yang bertujuan </w:t>
      </w:r>
      <w:r w:rsidRPr="00263211">
        <w:rPr>
          <w:rFonts w:ascii="Times New Roman" w:hAnsi="Times New Roman"/>
          <w:sz w:val="24"/>
          <w:szCs w:val="24"/>
        </w:rPr>
        <w:t>untuk menyelubungi endapan yang telah terbentuk dalam proses defekasi pada defekator 3. Sehingga nantinya kotoran dalam nira dapat</w:t>
      </w:r>
      <w:r w:rsidRPr="00263211">
        <w:rPr>
          <w:rFonts w:ascii="Times New Roman" w:hAnsi="Times New Roman"/>
          <w:spacing w:val="-16"/>
          <w:sz w:val="24"/>
          <w:szCs w:val="24"/>
        </w:rPr>
        <w:t xml:space="preserve"> </w:t>
      </w:r>
      <w:r w:rsidRPr="00263211">
        <w:rPr>
          <w:rFonts w:ascii="Times New Roman" w:hAnsi="Times New Roman"/>
          <w:sz w:val="24"/>
          <w:szCs w:val="24"/>
        </w:rPr>
        <w:t>terpisah</w:t>
      </w:r>
      <w:r w:rsidRPr="00263211">
        <w:rPr>
          <w:rFonts w:ascii="Times New Roman" w:hAnsi="Times New Roman"/>
          <w:spacing w:val="-16"/>
          <w:sz w:val="24"/>
          <w:szCs w:val="24"/>
        </w:rPr>
        <w:t xml:space="preserve"> </w:t>
      </w:r>
      <w:r w:rsidRPr="00263211">
        <w:rPr>
          <w:rFonts w:ascii="Times New Roman" w:hAnsi="Times New Roman"/>
          <w:sz w:val="24"/>
          <w:szCs w:val="24"/>
        </w:rPr>
        <w:t>dengan</w:t>
      </w:r>
      <w:r w:rsidRPr="00263211">
        <w:rPr>
          <w:rFonts w:ascii="Times New Roman" w:hAnsi="Times New Roman"/>
          <w:spacing w:val="-17"/>
          <w:sz w:val="24"/>
          <w:szCs w:val="24"/>
        </w:rPr>
        <w:t xml:space="preserve"> </w:t>
      </w:r>
      <w:r w:rsidRPr="00263211">
        <w:rPr>
          <w:rFonts w:ascii="Times New Roman" w:hAnsi="Times New Roman"/>
          <w:sz w:val="24"/>
          <w:szCs w:val="24"/>
        </w:rPr>
        <w:t>terbentuknya</w:t>
      </w:r>
      <w:r w:rsidRPr="00263211">
        <w:rPr>
          <w:rFonts w:ascii="Times New Roman" w:hAnsi="Times New Roman"/>
          <w:spacing w:val="-15"/>
          <w:sz w:val="24"/>
          <w:szCs w:val="24"/>
        </w:rPr>
        <w:t xml:space="preserve"> </w:t>
      </w:r>
      <w:r w:rsidRPr="00263211">
        <w:rPr>
          <w:rFonts w:ascii="Times New Roman" w:hAnsi="Times New Roman"/>
          <w:sz w:val="24"/>
          <w:szCs w:val="24"/>
        </w:rPr>
        <w:t>endapan</w:t>
      </w:r>
      <w:r w:rsidRPr="00263211">
        <w:rPr>
          <w:rFonts w:ascii="Times New Roman" w:hAnsi="Times New Roman"/>
          <w:spacing w:val="-10"/>
          <w:sz w:val="24"/>
          <w:szCs w:val="24"/>
        </w:rPr>
        <w:t xml:space="preserve"> </w:t>
      </w:r>
      <w:r w:rsidRPr="00263211">
        <w:rPr>
          <w:rFonts w:ascii="Times New Roman" w:hAnsi="Times New Roman"/>
          <w:sz w:val="24"/>
          <w:szCs w:val="24"/>
        </w:rPr>
        <w:t>yang</w:t>
      </w:r>
      <w:r w:rsidRPr="00263211">
        <w:rPr>
          <w:rFonts w:ascii="Times New Roman" w:hAnsi="Times New Roman"/>
          <w:spacing w:val="-17"/>
          <w:sz w:val="24"/>
          <w:szCs w:val="24"/>
        </w:rPr>
        <w:t xml:space="preserve"> </w:t>
      </w:r>
      <w:r w:rsidRPr="00263211">
        <w:rPr>
          <w:rFonts w:ascii="Times New Roman" w:hAnsi="Times New Roman"/>
          <w:sz w:val="24"/>
          <w:szCs w:val="24"/>
        </w:rPr>
        <w:t>lebih</w:t>
      </w:r>
      <w:r w:rsidRPr="00263211">
        <w:rPr>
          <w:rFonts w:ascii="Times New Roman" w:hAnsi="Times New Roman"/>
          <w:spacing w:val="-16"/>
          <w:sz w:val="24"/>
          <w:szCs w:val="24"/>
        </w:rPr>
        <w:t xml:space="preserve"> </w:t>
      </w:r>
      <w:r w:rsidRPr="00263211">
        <w:rPr>
          <w:rFonts w:ascii="Times New Roman" w:hAnsi="Times New Roman"/>
          <w:sz w:val="24"/>
          <w:szCs w:val="24"/>
        </w:rPr>
        <w:t>banyak.</w:t>
      </w:r>
      <w:r w:rsidRPr="00263211">
        <w:rPr>
          <w:rFonts w:ascii="Times New Roman" w:hAnsi="Times New Roman"/>
          <w:sz w:val="24"/>
          <w:szCs w:val="24"/>
          <w:lang w:val="en-US"/>
        </w:rPr>
        <w:t xml:space="preserve"> </w:t>
      </w:r>
    </w:p>
    <w:p w14:paraId="389ECF08" w14:textId="77777777" w:rsidR="008F60CD" w:rsidRPr="00263211" w:rsidRDefault="008F60CD">
      <w:pPr>
        <w:pStyle w:val="ListParagraph"/>
        <w:widowControl w:val="0"/>
        <w:numPr>
          <w:ilvl w:val="0"/>
          <w:numId w:val="33"/>
        </w:numPr>
        <w:autoSpaceDE w:val="0"/>
        <w:autoSpaceDN w:val="0"/>
        <w:spacing w:after="0" w:line="360" w:lineRule="auto"/>
        <w:ind w:left="-90"/>
        <w:contextualSpacing w:val="0"/>
        <w:jc w:val="both"/>
        <w:rPr>
          <w:rFonts w:ascii="Times New Roman" w:hAnsi="Times New Roman"/>
          <w:sz w:val="24"/>
          <w:szCs w:val="24"/>
          <w:lang w:val="en-US"/>
        </w:rPr>
      </w:pPr>
      <w:r w:rsidRPr="00263211">
        <w:rPr>
          <w:rFonts w:ascii="Times New Roman" w:hAnsi="Times New Roman"/>
          <w:b/>
          <w:bCs/>
          <w:i/>
          <w:iCs/>
          <w:sz w:val="24"/>
          <w:szCs w:val="24"/>
          <w:lang w:val="en-US"/>
        </w:rPr>
        <w:t>Netralizer Tank</w:t>
      </w:r>
      <w:r w:rsidRPr="00263211">
        <w:rPr>
          <w:rFonts w:ascii="Times New Roman" w:hAnsi="Times New Roman"/>
          <w:b/>
          <w:bCs/>
          <w:sz w:val="24"/>
          <w:szCs w:val="24"/>
          <w:lang w:val="en-US"/>
        </w:rPr>
        <w:t xml:space="preserve"> </w:t>
      </w:r>
      <w:r w:rsidRPr="00263211">
        <w:rPr>
          <w:rFonts w:ascii="Times New Roman" w:hAnsi="Times New Roman"/>
          <w:sz w:val="24"/>
          <w:szCs w:val="24"/>
          <w:lang w:val="en-US"/>
        </w:rPr>
        <w:t>: Proses pengadukan pada tangka ini agar reaksi lebih sempurna. Reaksi yang terjadi adalah sebagai berikut.</w:t>
      </w:r>
    </w:p>
    <w:p w14:paraId="3F79358E" w14:textId="77777777" w:rsidR="008F60CD" w:rsidRPr="00263211" w:rsidRDefault="00000000" w:rsidP="008F60CD">
      <w:pPr>
        <w:pStyle w:val="ListParagraph"/>
        <w:spacing w:line="360" w:lineRule="auto"/>
        <w:ind w:left="630" w:firstLine="810"/>
        <w:rPr>
          <w:rFonts w:ascii="Times New Roman" w:hAnsi="Times New Roman"/>
          <w:sz w:val="24"/>
          <w:szCs w:val="24"/>
          <w:vertAlign w:val="superscript"/>
          <w:lang w:val="en-US"/>
        </w:rPr>
      </w:pPr>
      <w:r>
        <w:rPr>
          <w:rFonts w:ascii="Times New Roman" w:hAnsi="Times New Roman"/>
          <w:noProof/>
          <w:sz w:val="24"/>
          <w:szCs w:val="24"/>
          <w:lang w:val="en-US"/>
        </w:rPr>
        <w:pict w14:anchorId="7EEDCC1F">
          <v:shapetype id="_x0000_t32" coordsize="21600,21600" o:spt="32" o:oned="t" path="m,l21600,21600e" filled="f">
            <v:path arrowok="t" fillok="f" o:connecttype="none"/>
            <o:lock v:ext="edit" shapetype="t"/>
          </v:shapetype>
          <v:shape id="_x0000_s2062" type="#_x0000_t32" style="position:absolute;left:0;text-align:left;margin-left:117.85pt;margin-top:7.75pt;width:22.45pt;height:0;z-index:251673088" o:connectortype="straight">
            <v:stroke endarrow="block"/>
          </v:shape>
        </w:pict>
      </w:r>
      <w:r w:rsidR="008F60CD" w:rsidRPr="00263211">
        <w:rPr>
          <w:rFonts w:ascii="Times New Roman" w:hAnsi="Times New Roman"/>
          <w:sz w:val="24"/>
          <w:szCs w:val="24"/>
          <w:lang w:val="en-US"/>
        </w:rPr>
        <w:t>Ca(OH)</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 xml:space="preserve"> </w:t>
      </w:r>
      <w:r w:rsidR="008F60CD" w:rsidRPr="00263211">
        <w:rPr>
          <w:rFonts w:ascii="Times New Roman" w:hAnsi="Times New Roman"/>
          <w:sz w:val="24"/>
          <w:szCs w:val="24"/>
          <w:lang w:val="en-US"/>
        </w:rPr>
        <w:tab/>
        <w:t>CaOH</w:t>
      </w:r>
      <w:r w:rsidR="008F60CD" w:rsidRPr="00263211">
        <w:rPr>
          <w:rFonts w:ascii="Times New Roman" w:hAnsi="Times New Roman"/>
          <w:sz w:val="24"/>
          <w:szCs w:val="24"/>
          <w:vertAlign w:val="superscript"/>
          <w:lang w:val="en-US"/>
        </w:rPr>
        <w:t>+</w:t>
      </w:r>
      <w:r w:rsidR="008F60CD" w:rsidRPr="00263211">
        <w:rPr>
          <w:rFonts w:ascii="Times New Roman" w:hAnsi="Times New Roman"/>
          <w:sz w:val="24"/>
          <w:szCs w:val="24"/>
          <w:lang w:val="en-US"/>
        </w:rPr>
        <w:t xml:space="preserve"> + OH</w:t>
      </w:r>
      <w:r w:rsidR="008F60CD" w:rsidRPr="00263211">
        <w:rPr>
          <w:rFonts w:ascii="Times New Roman" w:hAnsi="Times New Roman"/>
          <w:sz w:val="24"/>
          <w:szCs w:val="24"/>
          <w:vertAlign w:val="superscript"/>
          <w:lang w:val="en-US"/>
        </w:rPr>
        <w:t>-</w:t>
      </w:r>
    </w:p>
    <w:p w14:paraId="280865A6" w14:textId="77777777" w:rsidR="008F60CD" w:rsidRPr="00263211" w:rsidRDefault="00000000" w:rsidP="008F60CD">
      <w:pPr>
        <w:pStyle w:val="ListParagraph"/>
        <w:spacing w:line="360" w:lineRule="auto"/>
        <w:ind w:left="630" w:firstLine="810"/>
        <w:rPr>
          <w:rFonts w:ascii="Times New Roman" w:hAnsi="Times New Roman"/>
          <w:sz w:val="24"/>
          <w:szCs w:val="24"/>
          <w:lang w:val="en-US"/>
        </w:rPr>
      </w:pPr>
      <w:r>
        <w:rPr>
          <w:rFonts w:ascii="Times New Roman" w:hAnsi="Times New Roman"/>
          <w:noProof/>
          <w:sz w:val="24"/>
          <w:szCs w:val="24"/>
          <w:lang w:val="en-US"/>
        </w:rPr>
        <w:pict w14:anchorId="03BCC12B">
          <v:shape id="_x0000_s2064" type="#_x0000_t32" style="position:absolute;left:0;text-align:left;margin-left:61.4pt;margin-top:17.4pt;width:162.3pt;height:0;z-index:251675136" o:connectortype="straight"/>
        </w:pict>
      </w:r>
      <w:r>
        <w:rPr>
          <w:rFonts w:ascii="Times New Roman" w:hAnsi="Times New Roman"/>
          <w:noProof/>
          <w:sz w:val="24"/>
          <w:szCs w:val="24"/>
          <w:lang w:val="en-US"/>
        </w:rPr>
        <w:pict w14:anchorId="7B4B447E">
          <v:shape id="_x0000_s2063" type="#_x0000_t32" style="position:absolute;left:0;text-align:left;margin-left:118.1pt;margin-top:9.35pt;width:22.45pt;height:0;z-index:251674112" o:connectortype="straight">
            <v:stroke endarrow="block"/>
          </v:shape>
        </w:pict>
      </w:r>
      <w:r w:rsidR="008F60CD" w:rsidRPr="00263211">
        <w:rPr>
          <w:rFonts w:ascii="Times New Roman" w:hAnsi="Times New Roman"/>
          <w:sz w:val="24"/>
          <w:szCs w:val="24"/>
          <w:lang w:val="en-US"/>
        </w:rPr>
        <w:t>CaOH</w:t>
      </w:r>
      <w:r w:rsidR="008F60CD" w:rsidRPr="00263211">
        <w:rPr>
          <w:rFonts w:ascii="Times New Roman" w:hAnsi="Times New Roman"/>
          <w:sz w:val="24"/>
          <w:szCs w:val="24"/>
          <w:lang w:val="en-US"/>
        </w:rPr>
        <w:tab/>
      </w:r>
      <w:r w:rsidR="008F60CD" w:rsidRPr="00263211">
        <w:rPr>
          <w:rFonts w:ascii="Times New Roman" w:hAnsi="Times New Roman"/>
          <w:sz w:val="24"/>
          <w:szCs w:val="24"/>
          <w:lang w:val="en-US"/>
        </w:rPr>
        <w:tab/>
        <w:t>Ca</w:t>
      </w:r>
      <w:r w:rsidR="008F60CD" w:rsidRPr="00263211">
        <w:rPr>
          <w:rFonts w:ascii="Times New Roman" w:hAnsi="Times New Roman"/>
          <w:sz w:val="24"/>
          <w:szCs w:val="24"/>
          <w:vertAlign w:val="superscript"/>
          <w:lang w:val="en-US"/>
        </w:rPr>
        <w:t>2+</w:t>
      </w:r>
      <w:r w:rsidR="008F60CD" w:rsidRPr="00263211">
        <w:rPr>
          <w:rFonts w:ascii="Times New Roman" w:hAnsi="Times New Roman"/>
          <w:sz w:val="24"/>
          <w:szCs w:val="24"/>
          <w:lang w:val="en-US"/>
        </w:rPr>
        <w:t xml:space="preserve"> + OH</w:t>
      </w:r>
      <w:r w:rsidR="008F60CD" w:rsidRPr="00263211">
        <w:rPr>
          <w:rFonts w:ascii="Times New Roman" w:hAnsi="Times New Roman"/>
          <w:sz w:val="24"/>
          <w:szCs w:val="24"/>
          <w:vertAlign w:val="superscript"/>
          <w:lang w:val="en-US"/>
        </w:rPr>
        <w:t>-</w:t>
      </w:r>
    </w:p>
    <w:p w14:paraId="65305BB5" w14:textId="77777777" w:rsidR="008F60CD" w:rsidRPr="00263211" w:rsidRDefault="00000000" w:rsidP="008F60CD">
      <w:pPr>
        <w:pStyle w:val="ListParagraph"/>
        <w:spacing w:line="360" w:lineRule="auto"/>
        <w:ind w:left="630" w:firstLine="810"/>
        <w:rPr>
          <w:rFonts w:ascii="Times New Roman" w:hAnsi="Times New Roman"/>
          <w:sz w:val="24"/>
          <w:szCs w:val="24"/>
          <w:lang w:val="en-US"/>
        </w:rPr>
      </w:pPr>
      <w:r>
        <w:rPr>
          <w:rFonts w:ascii="Times New Roman" w:hAnsi="Times New Roman"/>
          <w:noProof/>
          <w:sz w:val="24"/>
          <w:szCs w:val="24"/>
          <w:lang w:val="en-US"/>
        </w:rPr>
        <w:pict w14:anchorId="118F869E">
          <v:shape id="_x0000_s2065" type="#_x0000_t32" style="position:absolute;left:0;text-align:left;margin-left:119.15pt;margin-top:7.6pt;width:22.45pt;height:0;z-index:251676160" o:connectortype="straight">
            <v:stroke endarrow="block"/>
          </v:shape>
        </w:pict>
      </w:r>
      <w:r w:rsidR="008F60CD" w:rsidRPr="00263211">
        <w:rPr>
          <w:rFonts w:ascii="Times New Roman" w:hAnsi="Times New Roman"/>
          <w:sz w:val="24"/>
          <w:szCs w:val="24"/>
          <w:lang w:val="en-US"/>
        </w:rPr>
        <w:t>Ca(OH)</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 xml:space="preserve"> </w:t>
      </w:r>
      <w:r w:rsidR="008F60CD" w:rsidRPr="00263211">
        <w:rPr>
          <w:rFonts w:ascii="Times New Roman" w:hAnsi="Times New Roman"/>
          <w:sz w:val="24"/>
          <w:szCs w:val="24"/>
          <w:lang w:val="en-US"/>
        </w:rPr>
        <w:tab/>
        <w:t>Ca</w:t>
      </w:r>
      <w:r w:rsidR="008F60CD" w:rsidRPr="00263211">
        <w:rPr>
          <w:rFonts w:ascii="Times New Roman" w:hAnsi="Times New Roman"/>
          <w:sz w:val="24"/>
          <w:szCs w:val="24"/>
          <w:vertAlign w:val="superscript"/>
          <w:lang w:val="en-US"/>
        </w:rPr>
        <w:t>2+</w:t>
      </w:r>
      <w:r w:rsidR="008F60CD" w:rsidRPr="00263211">
        <w:rPr>
          <w:rFonts w:ascii="Times New Roman" w:hAnsi="Times New Roman"/>
          <w:sz w:val="24"/>
          <w:szCs w:val="24"/>
          <w:lang w:val="en-US"/>
        </w:rPr>
        <w:t xml:space="preserve"> + 2OH</w:t>
      </w:r>
      <w:r w:rsidR="008F60CD" w:rsidRPr="00263211">
        <w:rPr>
          <w:rFonts w:ascii="Times New Roman" w:hAnsi="Times New Roman"/>
          <w:sz w:val="24"/>
          <w:szCs w:val="24"/>
          <w:vertAlign w:val="superscript"/>
          <w:lang w:val="en-US"/>
        </w:rPr>
        <w:t>-</w:t>
      </w:r>
    </w:p>
    <w:p w14:paraId="0B3B16C2" w14:textId="77777777" w:rsidR="008F60CD" w:rsidRPr="00263211" w:rsidRDefault="008F60CD" w:rsidP="008F60CD">
      <w:pPr>
        <w:pStyle w:val="ListParagraph"/>
        <w:spacing w:line="360" w:lineRule="auto"/>
        <w:ind w:left="630" w:firstLine="810"/>
        <w:rPr>
          <w:rFonts w:ascii="Times New Roman" w:hAnsi="Times New Roman"/>
          <w:sz w:val="24"/>
          <w:szCs w:val="24"/>
          <w:lang w:val="en-US"/>
        </w:rPr>
      </w:pPr>
    </w:p>
    <w:p w14:paraId="74E4C872" w14:textId="77777777" w:rsidR="008F60CD" w:rsidRPr="00263211" w:rsidRDefault="00000000" w:rsidP="008F60CD">
      <w:pPr>
        <w:pStyle w:val="ListParagraph"/>
        <w:spacing w:line="360" w:lineRule="auto"/>
        <w:ind w:left="630" w:firstLine="810"/>
        <w:rPr>
          <w:rFonts w:ascii="Times New Roman" w:hAnsi="Times New Roman"/>
          <w:sz w:val="24"/>
          <w:szCs w:val="24"/>
          <w:lang w:val="en-US"/>
        </w:rPr>
      </w:pPr>
      <w:r>
        <w:rPr>
          <w:rFonts w:ascii="Times New Roman" w:hAnsi="Times New Roman"/>
          <w:noProof/>
          <w:sz w:val="24"/>
          <w:szCs w:val="24"/>
          <w:lang w:val="en-US"/>
        </w:rPr>
        <w:pict w14:anchorId="4A2C2427">
          <v:shape id="_x0000_s2066" type="#_x0000_t32" style="position:absolute;left:0;text-align:left;margin-left:129.55pt;margin-top:7pt;width:40.05pt;height:0;z-index:251677184" o:connectortype="straight">
            <v:stroke endarrow="block"/>
          </v:shape>
        </w:pict>
      </w:r>
      <w:r w:rsidR="008F60CD" w:rsidRPr="00263211">
        <w:rPr>
          <w:rFonts w:ascii="Times New Roman" w:hAnsi="Times New Roman"/>
          <w:sz w:val="24"/>
          <w:szCs w:val="24"/>
          <w:lang w:val="en-US"/>
        </w:rPr>
        <w:t>SO</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 xml:space="preserve"> + H</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O</w:t>
      </w:r>
      <w:r w:rsidR="008F60CD" w:rsidRPr="00263211">
        <w:rPr>
          <w:rFonts w:ascii="Times New Roman" w:hAnsi="Times New Roman"/>
          <w:sz w:val="24"/>
          <w:szCs w:val="24"/>
          <w:lang w:val="en-US"/>
        </w:rPr>
        <w:tab/>
        <w:t xml:space="preserve"> </w:t>
      </w:r>
      <w:r w:rsidR="008F60CD" w:rsidRPr="00263211">
        <w:rPr>
          <w:rFonts w:ascii="Times New Roman" w:hAnsi="Times New Roman"/>
          <w:sz w:val="24"/>
          <w:szCs w:val="24"/>
          <w:lang w:val="en-US"/>
        </w:rPr>
        <w:tab/>
        <w:t>H</w:t>
      </w:r>
      <w:r w:rsidR="008F60CD" w:rsidRPr="00263211">
        <w:rPr>
          <w:rFonts w:ascii="Times New Roman" w:hAnsi="Times New Roman"/>
          <w:sz w:val="24"/>
          <w:szCs w:val="24"/>
          <w:vertAlign w:val="subscript"/>
          <w:lang w:val="en-US"/>
        </w:rPr>
        <w:t>2</w:t>
      </w:r>
      <w:r w:rsidR="008F60CD" w:rsidRPr="00263211">
        <w:rPr>
          <w:rFonts w:ascii="Times New Roman" w:hAnsi="Times New Roman"/>
          <w:sz w:val="24"/>
          <w:szCs w:val="24"/>
          <w:lang w:val="en-US"/>
        </w:rPr>
        <w:t>SO</w:t>
      </w:r>
      <w:r w:rsidR="008F60CD" w:rsidRPr="00263211">
        <w:rPr>
          <w:rFonts w:ascii="Times New Roman" w:hAnsi="Times New Roman"/>
          <w:sz w:val="24"/>
          <w:szCs w:val="24"/>
          <w:vertAlign w:val="subscript"/>
          <w:lang w:val="en-US"/>
        </w:rPr>
        <w:t>3</w:t>
      </w:r>
    </w:p>
    <w:p w14:paraId="07EAB18F" w14:textId="77777777" w:rsidR="008F60CD" w:rsidRPr="00263211" w:rsidRDefault="00000000" w:rsidP="008F60CD">
      <w:pPr>
        <w:spacing w:line="360" w:lineRule="auto"/>
        <w:rPr>
          <w:rFonts w:ascii="Times New Roman" w:hAnsi="Times New Roman"/>
          <w:sz w:val="24"/>
          <w:szCs w:val="24"/>
        </w:rPr>
      </w:pPr>
      <w:r>
        <w:rPr>
          <w:rFonts w:ascii="Times New Roman" w:hAnsi="Times New Roman"/>
          <w:noProof/>
          <w:sz w:val="24"/>
          <w:szCs w:val="24"/>
        </w:rPr>
        <w:pict w14:anchorId="1A73D452">
          <v:shape id="_x0000_s2067" type="#_x0000_t32" style="position:absolute;margin-left:129.55pt;margin-top:7pt;width:40.05pt;height:0;z-index:251678208" o:connectortype="straight">
            <v:stroke endarrow="block"/>
          </v:shape>
        </w:pict>
      </w:r>
      <w:r w:rsidR="008F60CD" w:rsidRPr="00263211">
        <w:rPr>
          <w:rFonts w:ascii="Times New Roman" w:hAnsi="Times New Roman"/>
          <w:sz w:val="24"/>
          <w:szCs w:val="24"/>
        </w:rPr>
        <w:tab/>
      </w:r>
      <w:r w:rsidR="008F60CD" w:rsidRPr="00263211">
        <w:rPr>
          <w:rFonts w:ascii="Times New Roman" w:hAnsi="Times New Roman"/>
          <w:sz w:val="24"/>
          <w:szCs w:val="24"/>
        </w:rPr>
        <w:tab/>
        <w:t>H</w:t>
      </w:r>
      <w:r w:rsidR="008F60CD" w:rsidRPr="00263211">
        <w:rPr>
          <w:rFonts w:ascii="Times New Roman" w:hAnsi="Times New Roman"/>
          <w:sz w:val="24"/>
          <w:szCs w:val="24"/>
          <w:vertAlign w:val="subscript"/>
        </w:rPr>
        <w:t>2</w:t>
      </w:r>
      <w:r w:rsidR="008F60CD" w:rsidRPr="00263211">
        <w:rPr>
          <w:rFonts w:ascii="Times New Roman" w:hAnsi="Times New Roman"/>
          <w:sz w:val="24"/>
          <w:szCs w:val="24"/>
        </w:rPr>
        <w:t>SO</w:t>
      </w:r>
      <w:r w:rsidR="008F60CD" w:rsidRPr="00263211">
        <w:rPr>
          <w:rFonts w:ascii="Times New Roman" w:hAnsi="Times New Roman"/>
          <w:sz w:val="24"/>
          <w:szCs w:val="24"/>
          <w:vertAlign w:val="subscript"/>
        </w:rPr>
        <w:t>3</w:t>
      </w:r>
      <w:r w:rsidR="008F60CD" w:rsidRPr="00263211">
        <w:rPr>
          <w:rFonts w:ascii="Times New Roman" w:hAnsi="Times New Roman"/>
          <w:sz w:val="24"/>
          <w:szCs w:val="24"/>
          <w:vertAlign w:val="superscript"/>
        </w:rPr>
        <w:tab/>
      </w:r>
      <w:r w:rsidR="008F60CD" w:rsidRPr="00263211">
        <w:rPr>
          <w:rFonts w:ascii="Times New Roman" w:hAnsi="Times New Roman"/>
          <w:sz w:val="24"/>
          <w:szCs w:val="24"/>
          <w:vertAlign w:val="superscript"/>
        </w:rPr>
        <w:tab/>
      </w:r>
      <w:r w:rsidR="008F60CD" w:rsidRPr="00263211">
        <w:rPr>
          <w:rFonts w:ascii="Times New Roman" w:hAnsi="Times New Roman"/>
          <w:sz w:val="24"/>
          <w:szCs w:val="24"/>
          <w:vertAlign w:val="superscript"/>
        </w:rPr>
        <w:tab/>
      </w:r>
      <w:r w:rsidR="008F60CD" w:rsidRPr="00263211">
        <w:rPr>
          <w:rFonts w:ascii="Times New Roman" w:hAnsi="Times New Roman"/>
          <w:sz w:val="24"/>
          <w:szCs w:val="24"/>
        </w:rPr>
        <w:t>H</w:t>
      </w:r>
      <w:r w:rsidR="008F60CD" w:rsidRPr="00263211">
        <w:rPr>
          <w:rFonts w:ascii="Times New Roman" w:hAnsi="Times New Roman"/>
          <w:sz w:val="24"/>
          <w:szCs w:val="24"/>
          <w:vertAlign w:val="superscript"/>
        </w:rPr>
        <w:t>+</w:t>
      </w:r>
      <w:r w:rsidR="008F60CD" w:rsidRPr="00263211">
        <w:rPr>
          <w:rFonts w:ascii="Times New Roman" w:hAnsi="Times New Roman"/>
          <w:sz w:val="24"/>
          <w:szCs w:val="24"/>
        </w:rPr>
        <w:t xml:space="preserve"> + HSO</w:t>
      </w:r>
      <w:r w:rsidR="008F60CD" w:rsidRPr="00263211">
        <w:rPr>
          <w:rFonts w:ascii="Times New Roman" w:hAnsi="Times New Roman"/>
          <w:sz w:val="24"/>
          <w:szCs w:val="24"/>
          <w:vertAlign w:val="subscript"/>
        </w:rPr>
        <w:t>3</w:t>
      </w:r>
      <w:r w:rsidR="008F60CD" w:rsidRPr="00263211">
        <w:rPr>
          <w:rFonts w:ascii="Times New Roman" w:hAnsi="Times New Roman"/>
          <w:sz w:val="24"/>
          <w:szCs w:val="24"/>
        </w:rPr>
        <w:t>-</w:t>
      </w:r>
    </w:p>
    <w:p w14:paraId="51AA5D0A" w14:textId="77777777" w:rsidR="008F60CD" w:rsidRPr="00263211" w:rsidRDefault="00000000" w:rsidP="008F60CD">
      <w:pPr>
        <w:spacing w:after="0" w:line="360" w:lineRule="auto"/>
        <w:rPr>
          <w:rFonts w:ascii="Times New Roman" w:hAnsi="Times New Roman"/>
          <w:sz w:val="24"/>
          <w:szCs w:val="24"/>
        </w:rPr>
      </w:pPr>
      <w:r>
        <w:rPr>
          <w:rFonts w:ascii="Times New Roman" w:hAnsi="Times New Roman"/>
          <w:noProof/>
          <w:sz w:val="24"/>
          <w:szCs w:val="24"/>
        </w:rPr>
        <w:pict w14:anchorId="68A513B2">
          <v:shape id="_x0000_s2068" type="#_x0000_t32" style="position:absolute;margin-left:129.15pt;margin-top:5.25pt;width:40.05pt;height:0;z-index:251679232" o:connectortype="straight">
            <v:stroke endarrow="block"/>
          </v:shape>
        </w:pict>
      </w:r>
      <w:r w:rsidR="008F60CD" w:rsidRPr="00263211">
        <w:rPr>
          <w:rFonts w:ascii="Times New Roman" w:hAnsi="Times New Roman"/>
          <w:sz w:val="24"/>
          <w:szCs w:val="24"/>
        </w:rPr>
        <w:tab/>
      </w:r>
      <w:r w:rsidR="008F60CD" w:rsidRPr="00263211">
        <w:rPr>
          <w:rFonts w:ascii="Times New Roman" w:hAnsi="Times New Roman"/>
          <w:sz w:val="24"/>
          <w:szCs w:val="24"/>
        </w:rPr>
        <w:tab/>
        <w:t>HSO</w:t>
      </w:r>
      <w:r w:rsidR="008F60CD" w:rsidRPr="00263211">
        <w:rPr>
          <w:rFonts w:ascii="Times New Roman" w:hAnsi="Times New Roman"/>
          <w:sz w:val="24"/>
          <w:szCs w:val="24"/>
          <w:vertAlign w:val="subscript"/>
        </w:rPr>
        <w:t>3</w:t>
      </w:r>
      <w:r w:rsidR="008F60CD" w:rsidRPr="00263211">
        <w:rPr>
          <w:rFonts w:ascii="Times New Roman" w:hAnsi="Times New Roman"/>
          <w:sz w:val="24"/>
          <w:szCs w:val="24"/>
        </w:rPr>
        <w:tab/>
      </w:r>
      <w:r w:rsidR="008F60CD" w:rsidRPr="00263211">
        <w:rPr>
          <w:rFonts w:ascii="Times New Roman" w:hAnsi="Times New Roman"/>
          <w:sz w:val="24"/>
          <w:szCs w:val="24"/>
        </w:rPr>
        <w:tab/>
      </w:r>
      <w:r w:rsidR="008F60CD" w:rsidRPr="00263211">
        <w:rPr>
          <w:rFonts w:ascii="Times New Roman" w:hAnsi="Times New Roman"/>
          <w:sz w:val="24"/>
          <w:szCs w:val="24"/>
        </w:rPr>
        <w:tab/>
        <w:t>H</w:t>
      </w:r>
      <w:r w:rsidR="008F60CD" w:rsidRPr="00263211">
        <w:rPr>
          <w:rFonts w:ascii="Times New Roman" w:hAnsi="Times New Roman"/>
          <w:sz w:val="24"/>
          <w:szCs w:val="24"/>
          <w:vertAlign w:val="superscript"/>
        </w:rPr>
        <w:t>+</w:t>
      </w:r>
      <w:r w:rsidR="008F60CD" w:rsidRPr="00263211">
        <w:rPr>
          <w:rFonts w:ascii="Times New Roman" w:hAnsi="Times New Roman"/>
          <w:sz w:val="24"/>
          <w:szCs w:val="24"/>
        </w:rPr>
        <w:t xml:space="preserve"> + SO</w:t>
      </w:r>
      <w:r w:rsidR="008F60CD" w:rsidRPr="00263211">
        <w:rPr>
          <w:rFonts w:ascii="Times New Roman" w:hAnsi="Times New Roman"/>
          <w:sz w:val="24"/>
          <w:szCs w:val="24"/>
          <w:vertAlign w:val="subscript"/>
        </w:rPr>
        <w:t>3</w:t>
      </w:r>
      <w:r w:rsidR="008F60CD" w:rsidRPr="00263211">
        <w:rPr>
          <w:rFonts w:ascii="Times New Roman" w:hAnsi="Times New Roman"/>
          <w:sz w:val="24"/>
          <w:szCs w:val="24"/>
          <w:vertAlign w:val="superscript"/>
        </w:rPr>
        <w:t>2</w:t>
      </w:r>
      <w:r w:rsidR="008F60CD" w:rsidRPr="00263211">
        <w:rPr>
          <w:rFonts w:ascii="Times New Roman" w:hAnsi="Times New Roman"/>
          <w:sz w:val="24"/>
          <w:szCs w:val="24"/>
        </w:rPr>
        <w:t>-</w:t>
      </w:r>
    </w:p>
    <w:p w14:paraId="0FC03B47" w14:textId="77777777" w:rsidR="008F60CD" w:rsidRPr="00263211" w:rsidRDefault="008F60CD" w:rsidP="008F60CD">
      <w:pPr>
        <w:pStyle w:val="BodyText"/>
        <w:spacing w:before="185" w:line="357" w:lineRule="auto"/>
        <w:ind w:right="17"/>
        <w:jc w:val="both"/>
      </w:pPr>
      <w:r w:rsidRPr="00263211">
        <w:rPr>
          <w:position w:val="2"/>
        </w:rPr>
        <w:t>Fungsi dari endapan CaSO</w:t>
      </w:r>
      <w:r w:rsidRPr="00263211">
        <w:t xml:space="preserve">3 </w:t>
      </w:r>
      <w:r w:rsidRPr="00263211">
        <w:rPr>
          <w:position w:val="2"/>
        </w:rPr>
        <w:t>adalah menyelubungi endapan Ca</w:t>
      </w:r>
      <w:r w:rsidRPr="00263211">
        <w:t>3</w:t>
      </w:r>
      <w:r w:rsidRPr="00263211">
        <w:rPr>
          <w:position w:val="2"/>
        </w:rPr>
        <w:t>(PO</w:t>
      </w:r>
      <w:r w:rsidRPr="00263211">
        <w:t>4</w:t>
      </w:r>
      <w:r w:rsidRPr="00263211">
        <w:rPr>
          <w:position w:val="2"/>
        </w:rPr>
        <w:t>)</w:t>
      </w:r>
      <w:r w:rsidRPr="00263211">
        <w:t xml:space="preserve">2 </w:t>
      </w:r>
      <w:r w:rsidRPr="00263211">
        <w:rPr>
          <w:position w:val="2"/>
        </w:rPr>
        <w:t xml:space="preserve">sehingga bersifat incompresible dan endapan dapat </w:t>
      </w:r>
      <w:r w:rsidRPr="00263211">
        <w:t>dipisahkan dengan penapisan.</w:t>
      </w:r>
    </w:p>
    <w:p w14:paraId="5CAEC2D2" w14:textId="77777777" w:rsidR="008F60CD" w:rsidRPr="00263211" w:rsidRDefault="008F60CD">
      <w:pPr>
        <w:pStyle w:val="BodyText"/>
        <w:widowControl w:val="0"/>
        <w:numPr>
          <w:ilvl w:val="0"/>
          <w:numId w:val="33"/>
        </w:numPr>
        <w:suppressAutoHyphens w:val="0"/>
        <w:autoSpaceDE w:val="0"/>
        <w:autoSpaceDN w:val="0"/>
        <w:spacing w:after="0" w:line="357" w:lineRule="auto"/>
        <w:ind w:left="-90" w:right="17"/>
        <w:jc w:val="both"/>
        <w:rPr>
          <w:lang w:val="en-US"/>
        </w:rPr>
      </w:pPr>
      <w:r w:rsidRPr="00263211">
        <w:rPr>
          <w:b/>
          <w:bCs/>
          <w:lang w:val="en-US"/>
        </w:rPr>
        <w:t xml:space="preserve">Peti Nira Mentah Tersulfitir </w:t>
      </w:r>
      <w:r w:rsidRPr="00263211">
        <w:rPr>
          <w:lang w:val="en-US"/>
        </w:rPr>
        <w:t>: P</w:t>
      </w:r>
      <w:r w:rsidRPr="00263211">
        <w:t>enampungan sementara sebelum dipompa ke pemanasan nira kedua (PP-2). Waktu tunggu nira tersulfitir disini hanya sekitar 2-3 menit.</w:t>
      </w:r>
    </w:p>
    <w:p w14:paraId="3774DCB0" w14:textId="77777777" w:rsidR="008F60CD" w:rsidRPr="00263211" w:rsidRDefault="008F60CD">
      <w:pPr>
        <w:pStyle w:val="BodyText"/>
        <w:widowControl w:val="0"/>
        <w:numPr>
          <w:ilvl w:val="0"/>
          <w:numId w:val="33"/>
        </w:numPr>
        <w:suppressAutoHyphens w:val="0"/>
        <w:autoSpaceDE w:val="0"/>
        <w:autoSpaceDN w:val="0"/>
        <w:spacing w:after="0" w:line="357" w:lineRule="auto"/>
        <w:ind w:left="-90" w:right="17"/>
        <w:jc w:val="both"/>
        <w:rPr>
          <w:lang w:val="en-US"/>
        </w:rPr>
      </w:pPr>
      <w:r w:rsidRPr="00263211">
        <w:rPr>
          <w:b/>
        </w:rPr>
        <w:t>Pemanas</w:t>
      </w:r>
      <w:r w:rsidRPr="00263211">
        <w:rPr>
          <w:b/>
          <w:spacing w:val="-5"/>
        </w:rPr>
        <w:t xml:space="preserve"> </w:t>
      </w:r>
      <w:r w:rsidRPr="00263211">
        <w:rPr>
          <w:b/>
        </w:rPr>
        <w:t>Pendahuluan</w:t>
      </w:r>
      <w:r w:rsidRPr="00263211">
        <w:rPr>
          <w:b/>
          <w:spacing w:val="-9"/>
        </w:rPr>
        <w:t xml:space="preserve"> </w:t>
      </w:r>
      <w:r w:rsidRPr="00263211">
        <w:rPr>
          <w:b/>
        </w:rPr>
        <w:t>2</w:t>
      </w:r>
      <w:r w:rsidRPr="00263211">
        <w:rPr>
          <w:b/>
          <w:spacing w:val="-6"/>
        </w:rPr>
        <w:t xml:space="preserve"> </w:t>
      </w:r>
      <w:r w:rsidRPr="00263211">
        <w:rPr>
          <w:b/>
        </w:rPr>
        <w:t>(PP-2)</w:t>
      </w:r>
      <w:r w:rsidRPr="00263211">
        <w:rPr>
          <w:b/>
          <w:lang w:val="en-US"/>
        </w:rPr>
        <w:t xml:space="preserve"> </w:t>
      </w:r>
      <w:r w:rsidRPr="00263211">
        <w:rPr>
          <w:bCs/>
          <w:lang w:val="en-US"/>
        </w:rPr>
        <w:t xml:space="preserve">: Pemanasan nira hingga </w:t>
      </w:r>
      <w:r w:rsidRPr="00263211">
        <w:t>suhunya 105-110</w:t>
      </w:r>
      <w:r w:rsidRPr="00263211">
        <w:rPr>
          <w:vertAlign w:val="superscript"/>
        </w:rPr>
        <w:t>o</w:t>
      </w:r>
      <w:r w:rsidRPr="00263211">
        <w:t xml:space="preserve">C. </w:t>
      </w:r>
      <w:r w:rsidRPr="00263211">
        <w:lastRenderedPageBreak/>
        <w:t>fluida panas yang digunakan untuk memanaskan nira berasal dari uap saturated evaporator badan 1. Pemanasan ini bertujuan untuk menurunkan viskositas karena kotoran akan sulit mengendap jika kental.</w:t>
      </w:r>
    </w:p>
    <w:p w14:paraId="19432315" w14:textId="77777777" w:rsidR="008F60CD" w:rsidRPr="00263211" w:rsidRDefault="008F60CD">
      <w:pPr>
        <w:pStyle w:val="BodyText"/>
        <w:widowControl w:val="0"/>
        <w:numPr>
          <w:ilvl w:val="0"/>
          <w:numId w:val="33"/>
        </w:numPr>
        <w:suppressAutoHyphens w:val="0"/>
        <w:autoSpaceDE w:val="0"/>
        <w:autoSpaceDN w:val="0"/>
        <w:spacing w:before="185" w:after="0" w:line="357" w:lineRule="auto"/>
        <w:ind w:left="-90" w:right="17"/>
        <w:jc w:val="both"/>
        <w:rPr>
          <w:lang w:val="en-US"/>
        </w:rPr>
      </w:pPr>
      <w:r w:rsidRPr="00263211">
        <w:rPr>
          <w:b/>
          <w:i/>
          <w:iCs/>
          <w:lang w:val="en-US"/>
        </w:rPr>
        <w:t>Flash Tank</w:t>
      </w:r>
      <w:r w:rsidRPr="00263211">
        <w:rPr>
          <w:b/>
          <w:lang w:val="en-US"/>
        </w:rPr>
        <w:t xml:space="preserve"> </w:t>
      </w:r>
      <w:r w:rsidRPr="00263211">
        <w:rPr>
          <w:bCs/>
          <w:lang w:val="en-US"/>
        </w:rPr>
        <w:t>: Penghilangan gas yang tidak diinginkan untuk proses pengendapan.</w:t>
      </w:r>
    </w:p>
    <w:p w14:paraId="3FA5999F" w14:textId="77777777" w:rsidR="008F60CD" w:rsidRPr="00263211" w:rsidRDefault="008F60CD">
      <w:pPr>
        <w:pStyle w:val="BodyText"/>
        <w:widowControl w:val="0"/>
        <w:numPr>
          <w:ilvl w:val="0"/>
          <w:numId w:val="33"/>
        </w:numPr>
        <w:suppressAutoHyphens w:val="0"/>
        <w:autoSpaceDE w:val="0"/>
        <w:autoSpaceDN w:val="0"/>
        <w:spacing w:after="0" w:line="357" w:lineRule="auto"/>
        <w:ind w:left="-90" w:right="17"/>
        <w:jc w:val="both"/>
        <w:rPr>
          <w:lang w:val="en-US"/>
        </w:rPr>
      </w:pPr>
      <w:r w:rsidRPr="00263211">
        <w:rPr>
          <w:b/>
          <w:i/>
          <w:iCs/>
          <w:lang w:val="en-US"/>
        </w:rPr>
        <w:t>Single Tray Clarifier</w:t>
      </w:r>
      <w:r w:rsidRPr="00263211">
        <w:rPr>
          <w:b/>
          <w:lang w:val="en-US"/>
        </w:rPr>
        <w:t xml:space="preserve"> </w:t>
      </w:r>
      <w:r w:rsidRPr="00263211">
        <w:rPr>
          <w:bCs/>
          <w:lang w:val="en-US"/>
        </w:rPr>
        <w:t xml:space="preserve">: pengendapan dan penjernihan sehingga terpisah </w:t>
      </w:r>
      <w:r w:rsidRPr="00263211">
        <w:t>antara</w:t>
      </w:r>
      <w:r w:rsidRPr="00263211">
        <w:rPr>
          <w:spacing w:val="-7"/>
        </w:rPr>
        <w:t xml:space="preserve"> </w:t>
      </w:r>
      <w:r w:rsidRPr="00263211">
        <w:t>nira</w:t>
      </w:r>
      <w:r w:rsidRPr="00263211">
        <w:rPr>
          <w:spacing w:val="-7"/>
        </w:rPr>
        <w:t xml:space="preserve"> </w:t>
      </w:r>
      <w:r w:rsidRPr="00263211">
        <w:t>jernih</w:t>
      </w:r>
      <w:r w:rsidRPr="00263211">
        <w:rPr>
          <w:spacing w:val="-5"/>
        </w:rPr>
        <w:t xml:space="preserve"> </w:t>
      </w:r>
      <w:r w:rsidRPr="00263211">
        <w:t xml:space="preserve">dan kotorannya. Dalam proses pengaliran </w:t>
      </w:r>
      <w:r w:rsidRPr="00263211">
        <w:rPr>
          <w:i/>
          <w:iCs/>
        </w:rPr>
        <w:t>ke single tray clarifier</w:t>
      </w:r>
      <w:r w:rsidRPr="00263211">
        <w:t>,</w:t>
      </w:r>
      <w:r w:rsidRPr="00263211">
        <w:rPr>
          <w:spacing w:val="12"/>
        </w:rPr>
        <w:t xml:space="preserve"> </w:t>
      </w:r>
      <w:r w:rsidRPr="00263211">
        <w:t>terjadi</w:t>
      </w:r>
      <w:r w:rsidRPr="00263211">
        <w:rPr>
          <w:lang w:val="en-US"/>
        </w:rPr>
        <w:t xml:space="preserve"> penambahan </w:t>
      </w:r>
      <w:r w:rsidRPr="00263211">
        <w:rPr>
          <w:u w:val="single"/>
        </w:rPr>
        <w:t xml:space="preserve">flokulan </w:t>
      </w:r>
      <w:r w:rsidRPr="00263211">
        <w:t xml:space="preserve">sebesar ± 3,5-4 ppm. Flokulan ini </w:t>
      </w:r>
      <w:r w:rsidRPr="00263211">
        <w:rPr>
          <w:lang w:val="en-US"/>
        </w:rPr>
        <w:t>akan</w:t>
      </w:r>
      <w:r w:rsidRPr="00263211">
        <w:t xml:space="preserve"> mengikat kotoran atau endapan sehingga nantinya terbentuk flok-flok yang ukurannya besar dan akan memudahkan proses</w:t>
      </w:r>
      <w:r w:rsidRPr="00263211">
        <w:rPr>
          <w:spacing w:val="-17"/>
        </w:rPr>
        <w:t xml:space="preserve"> </w:t>
      </w:r>
      <w:r w:rsidRPr="00263211">
        <w:t>pengendapan</w:t>
      </w:r>
      <w:r w:rsidRPr="00263211">
        <w:rPr>
          <w:spacing w:val="-15"/>
        </w:rPr>
        <w:t xml:space="preserve"> </w:t>
      </w:r>
      <w:r w:rsidRPr="00263211">
        <w:rPr>
          <w:lang w:val="en-US"/>
        </w:rPr>
        <w:t>pada</w:t>
      </w:r>
      <w:r w:rsidRPr="00263211">
        <w:rPr>
          <w:spacing w:val="-15"/>
        </w:rPr>
        <w:t xml:space="preserve"> </w:t>
      </w:r>
      <w:r w:rsidRPr="00263211">
        <w:rPr>
          <w:i/>
          <w:iCs/>
        </w:rPr>
        <w:t>single</w:t>
      </w:r>
      <w:r w:rsidRPr="00263211">
        <w:rPr>
          <w:i/>
          <w:iCs/>
          <w:spacing w:val="-15"/>
        </w:rPr>
        <w:t xml:space="preserve"> </w:t>
      </w:r>
      <w:r w:rsidRPr="00263211">
        <w:rPr>
          <w:i/>
          <w:iCs/>
        </w:rPr>
        <w:t>tray</w:t>
      </w:r>
      <w:r w:rsidRPr="00263211">
        <w:rPr>
          <w:i/>
          <w:iCs/>
          <w:spacing w:val="-18"/>
        </w:rPr>
        <w:t xml:space="preserve"> </w:t>
      </w:r>
      <w:r w:rsidRPr="00263211">
        <w:rPr>
          <w:i/>
          <w:iCs/>
        </w:rPr>
        <w:t>clarifier</w:t>
      </w:r>
      <w:r w:rsidRPr="00263211">
        <w:t>.</w:t>
      </w:r>
      <w:r w:rsidRPr="00263211">
        <w:rPr>
          <w:spacing w:val="-15"/>
        </w:rPr>
        <w:t xml:space="preserve"> </w:t>
      </w:r>
      <w:r w:rsidRPr="00263211">
        <w:t>Flokulan</w:t>
      </w:r>
      <w:r w:rsidRPr="00263211">
        <w:rPr>
          <w:spacing w:val="-11"/>
        </w:rPr>
        <w:t xml:space="preserve"> </w:t>
      </w:r>
      <w:r w:rsidRPr="00263211">
        <w:t>yang</w:t>
      </w:r>
      <w:r w:rsidRPr="00263211">
        <w:rPr>
          <w:spacing w:val="-17"/>
        </w:rPr>
        <w:t xml:space="preserve"> </w:t>
      </w:r>
      <w:r w:rsidRPr="00263211">
        <w:t>digunakan pada</w:t>
      </w:r>
      <w:r w:rsidRPr="00263211">
        <w:rPr>
          <w:spacing w:val="-8"/>
        </w:rPr>
        <w:t xml:space="preserve"> </w:t>
      </w:r>
      <w:r w:rsidRPr="00263211">
        <w:t>proses</w:t>
      </w:r>
      <w:r w:rsidRPr="00263211">
        <w:rPr>
          <w:spacing w:val="-7"/>
        </w:rPr>
        <w:t xml:space="preserve"> </w:t>
      </w:r>
      <w:r w:rsidRPr="00263211">
        <w:t>ini</w:t>
      </w:r>
      <w:r w:rsidRPr="00263211">
        <w:rPr>
          <w:spacing w:val="-7"/>
        </w:rPr>
        <w:t xml:space="preserve"> </w:t>
      </w:r>
      <w:r w:rsidRPr="00263211">
        <w:t>jenisnya</w:t>
      </w:r>
      <w:r w:rsidRPr="00263211">
        <w:rPr>
          <w:spacing w:val="-6"/>
        </w:rPr>
        <w:t xml:space="preserve"> </w:t>
      </w:r>
      <w:r w:rsidRPr="00263211">
        <w:t>polimer,</w:t>
      </w:r>
      <w:r w:rsidRPr="00263211">
        <w:rPr>
          <w:spacing w:val="-7"/>
        </w:rPr>
        <w:t xml:space="preserve"> </w:t>
      </w:r>
      <w:r w:rsidRPr="00263211">
        <w:t>bentuknya</w:t>
      </w:r>
      <w:r w:rsidRPr="00263211">
        <w:rPr>
          <w:spacing w:val="-8"/>
        </w:rPr>
        <w:t xml:space="preserve"> </w:t>
      </w:r>
      <w:r w:rsidRPr="00263211">
        <w:t>serbuk</w:t>
      </w:r>
      <w:r w:rsidRPr="00263211">
        <w:rPr>
          <w:spacing w:val="-7"/>
        </w:rPr>
        <w:t xml:space="preserve"> </w:t>
      </w:r>
      <w:r w:rsidRPr="00263211">
        <w:t>putih</w:t>
      </w:r>
      <w:r w:rsidRPr="00263211">
        <w:rPr>
          <w:spacing w:val="-7"/>
        </w:rPr>
        <w:t xml:space="preserve"> </w:t>
      </w:r>
      <w:r w:rsidRPr="00263211">
        <w:t>halus</w:t>
      </w:r>
      <w:r w:rsidRPr="00263211">
        <w:rPr>
          <w:spacing w:val="-4"/>
        </w:rPr>
        <w:t xml:space="preserve"> </w:t>
      </w:r>
      <w:r w:rsidRPr="00263211">
        <w:t>yang dalam penggunaannya harus dilarutkan air terlebih dahulu agar tercampur secara homogen. Pengendapan pada single tray ini</w:t>
      </w:r>
      <w:r w:rsidRPr="00263211">
        <w:rPr>
          <w:spacing w:val="-38"/>
        </w:rPr>
        <w:t xml:space="preserve"> </w:t>
      </w:r>
      <w:r w:rsidRPr="00263211">
        <w:t xml:space="preserve">terjadi secara kontinyu. Produk keluaran </w:t>
      </w:r>
      <w:r w:rsidRPr="00263211">
        <w:rPr>
          <w:i/>
          <w:iCs/>
        </w:rPr>
        <w:t>single tray</w:t>
      </w:r>
      <w:r w:rsidRPr="00263211">
        <w:t xml:space="preserve"> berupa </w:t>
      </w:r>
      <w:r w:rsidRPr="00263211">
        <w:rPr>
          <w:i/>
        </w:rPr>
        <w:t xml:space="preserve">Nira jernih </w:t>
      </w:r>
      <w:r w:rsidRPr="00263211">
        <w:t xml:space="preserve">dan </w:t>
      </w:r>
      <w:r w:rsidRPr="00263211">
        <w:rPr>
          <w:i/>
        </w:rPr>
        <w:t>Nira Kotor.</w:t>
      </w:r>
      <w:r w:rsidRPr="00263211">
        <w:rPr>
          <w:iCs/>
          <w:lang w:val="en-US"/>
        </w:rPr>
        <w:t xml:space="preserve"> </w:t>
      </w:r>
    </w:p>
    <w:p w14:paraId="4F033D0E" w14:textId="77777777" w:rsidR="008F60CD" w:rsidRPr="00263211" w:rsidRDefault="008F60CD">
      <w:pPr>
        <w:pStyle w:val="BodyText"/>
        <w:widowControl w:val="0"/>
        <w:numPr>
          <w:ilvl w:val="0"/>
          <w:numId w:val="34"/>
        </w:numPr>
        <w:suppressAutoHyphens w:val="0"/>
        <w:autoSpaceDE w:val="0"/>
        <w:autoSpaceDN w:val="0"/>
        <w:spacing w:after="0" w:line="357" w:lineRule="auto"/>
        <w:ind w:right="17"/>
        <w:jc w:val="both"/>
        <w:rPr>
          <w:b/>
          <w:bCs/>
          <w:lang w:val="en-US"/>
        </w:rPr>
      </w:pPr>
      <w:r w:rsidRPr="00263211">
        <w:rPr>
          <w:b/>
          <w:bCs/>
          <w:lang w:val="en-US"/>
        </w:rPr>
        <w:t>Nira Jernih</w:t>
      </w:r>
    </w:p>
    <w:p w14:paraId="4A4A2930" w14:textId="77777777" w:rsidR="008F60CD" w:rsidRPr="00263211" w:rsidRDefault="008F60CD" w:rsidP="008F60CD">
      <w:pPr>
        <w:pStyle w:val="BodyText"/>
        <w:spacing w:line="360" w:lineRule="auto"/>
        <w:ind w:left="630" w:right="17"/>
        <w:jc w:val="both"/>
        <w:rPr>
          <w:lang w:val="en-US"/>
        </w:rPr>
      </w:pPr>
      <w:r w:rsidRPr="00263211">
        <w:t xml:space="preserve">Nira jernih hasil keluaran </w:t>
      </w:r>
      <w:r w:rsidRPr="00263211">
        <w:rPr>
          <w:i/>
          <w:iCs/>
        </w:rPr>
        <w:t>single tray</w:t>
      </w:r>
      <w:r w:rsidRPr="00263211">
        <w:t xml:space="preserve"> akan dialirkan menuju </w:t>
      </w:r>
      <w:r w:rsidRPr="00263211">
        <w:rPr>
          <w:b/>
          <w:i/>
          <w:iCs/>
        </w:rPr>
        <w:t>DSM Screen</w:t>
      </w:r>
      <w:r w:rsidRPr="00263211">
        <w:rPr>
          <w:b/>
        </w:rPr>
        <w:t xml:space="preserve"> </w:t>
      </w:r>
      <w:r w:rsidRPr="00263211">
        <w:t xml:space="preserve">untuk disaring. Penyaringan ini dilakukan untuk menghilangkan kotoran yang masih tersisa dan kemudian didistribusikan ke </w:t>
      </w:r>
      <w:r w:rsidRPr="00263211">
        <w:rPr>
          <w:b/>
        </w:rPr>
        <w:t xml:space="preserve">Peti Nira Jernih </w:t>
      </w:r>
      <w:r w:rsidRPr="00263211">
        <w:t>yang nantinya akan di pompa menuju stasiun penguapan</w:t>
      </w:r>
      <w:r w:rsidRPr="00263211">
        <w:rPr>
          <w:lang w:val="en-US"/>
        </w:rPr>
        <w:t>.</w:t>
      </w:r>
    </w:p>
    <w:p w14:paraId="1A1AEDE2" w14:textId="77777777" w:rsidR="008F60CD" w:rsidRPr="00263211" w:rsidRDefault="008F60CD" w:rsidP="008F60CD">
      <w:pPr>
        <w:pStyle w:val="BodyText"/>
        <w:spacing w:line="360" w:lineRule="auto"/>
        <w:ind w:left="630" w:right="17"/>
        <w:jc w:val="both"/>
      </w:pPr>
      <w:r w:rsidRPr="00263211">
        <w:rPr>
          <w:noProof/>
        </w:rPr>
        <w:drawing>
          <wp:anchor distT="0" distB="0" distL="114300" distR="114300" simplePos="0" relativeHeight="251639808" behindDoc="0" locked="0" layoutInCell="1" allowOverlap="1" wp14:anchorId="41F84D6B" wp14:editId="0EF233F5">
            <wp:simplePos x="0" y="0"/>
            <wp:positionH relativeFrom="margin">
              <wp:align>center</wp:align>
            </wp:positionH>
            <wp:positionV relativeFrom="paragraph">
              <wp:posOffset>206664</wp:posOffset>
            </wp:positionV>
            <wp:extent cx="3043555" cy="1711960"/>
            <wp:effectExtent l="0" t="0" r="0" b="0"/>
            <wp:wrapNone/>
            <wp:docPr id="9" name="Picture 9" descr="A picture containing indoor, wooden, woo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wooden, wood, dirty&#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3555" cy="1711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24A99B" w14:textId="77777777" w:rsidR="008F60CD" w:rsidRPr="00263211" w:rsidRDefault="008F60CD" w:rsidP="008F60CD">
      <w:pPr>
        <w:pStyle w:val="BodyText"/>
        <w:spacing w:line="360" w:lineRule="auto"/>
        <w:ind w:left="630" w:right="17"/>
        <w:jc w:val="both"/>
      </w:pPr>
    </w:p>
    <w:p w14:paraId="178B631F" w14:textId="77777777" w:rsidR="008F60CD" w:rsidRPr="00263211" w:rsidRDefault="008F60CD" w:rsidP="008F60CD">
      <w:pPr>
        <w:pStyle w:val="BodyText"/>
        <w:spacing w:line="360" w:lineRule="auto"/>
        <w:ind w:left="630" w:right="17"/>
        <w:jc w:val="both"/>
      </w:pPr>
    </w:p>
    <w:p w14:paraId="59665E7F" w14:textId="77777777" w:rsidR="008F60CD" w:rsidRPr="00263211" w:rsidRDefault="008F60CD" w:rsidP="008F60CD">
      <w:pPr>
        <w:pStyle w:val="BodyText"/>
        <w:spacing w:line="360" w:lineRule="auto"/>
        <w:ind w:left="630" w:right="17"/>
        <w:jc w:val="both"/>
      </w:pPr>
    </w:p>
    <w:p w14:paraId="47441DDB" w14:textId="77777777" w:rsidR="008F60CD" w:rsidRPr="00263211" w:rsidRDefault="008F60CD" w:rsidP="008F60CD">
      <w:pPr>
        <w:pStyle w:val="BodyText"/>
        <w:spacing w:line="360" w:lineRule="auto"/>
        <w:ind w:left="630" w:right="17"/>
        <w:jc w:val="both"/>
      </w:pPr>
    </w:p>
    <w:p w14:paraId="21F92A3D" w14:textId="77777777" w:rsidR="008F60CD" w:rsidRPr="00263211" w:rsidRDefault="008F60CD" w:rsidP="00303A9A">
      <w:pPr>
        <w:pStyle w:val="Caption"/>
        <w:spacing w:line="360" w:lineRule="auto"/>
        <w:rPr>
          <w:b/>
          <w:bCs/>
          <w:i/>
          <w:iCs/>
          <w:color w:val="000000" w:themeColor="text1"/>
        </w:rPr>
      </w:pPr>
    </w:p>
    <w:p w14:paraId="6ED62EB0" w14:textId="00A40029" w:rsidR="008F60CD" w:rsidRPr="00263211" w:rsidRDefault="008F60CD" w:rsidP="008F60CD">
      <w:pPr>
        <w:pStyle w:val="Caption"/>
        <w:spacing w:line="360" w:lineRule="auto"/>
        <w:jc w:val="center"/>
        <w:rPr>
          <w:i/>
          <w:iCs/>
          <w:color w:val="000000" w:themeColor="text1"/>
          <w:lang w:val="en-US"/>
        </w:rPr>
      </w:pPr>
      <w:bookmarkStart w:id="92" w:name="_Toc108787190"/>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15</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DSM Screen</w:t>
      </w:r>
      <w:bookmarkEnd w:id="92"/>
    </w:p>
    <w:p w14:paraId="29CA0F8C" w14:textId="77777777" w:rsidR="008F60CD" w:rsidRPr="00263211" w:rsidRDefault="008F60CD">
      <w:pPr>
        <w:pStyle w:val="BodyText"/>
        <w:widowControl w:val="0"/>
        <w:numPr>
          <w:ilvl w:val="0"/>
          <w:numId w:val="34"/>
        </w:numPr>
        <w:suppressAutoHyphens w:val="0"/>
        <w:autoSpaceDE w:val="0"/>
        <w:autoSpaceDN w:val="0"/>
        <w:spacing w:after="0" w:line="360" w:lineRule="auto"/>
        <w:ind w:right="17"/>
        <w:jc w:val="both"/>
        <w:rPr>
          <w:b/>
          <w:bCs/>
        </w:rPr>
      </w:pPr>
      <w:r w:rsidRPr="00263211">
        <w:rPr>
          <w:b/>
          <w:bCs/>
          <w:lang w:val="en-US"/>
        </w:rPr>
        <w:t>Nira Kotor</w:t>
      </w:r>
    </w:p>
    <w:p w14:paraId="47C34035" w14:textId="77777777" w:rsidR="008F60CD" w:rsidRPr="00263211" w:rsidRDefault="008F60CD" w:rsidP="008F60CD">
      <w:pPr>
        <w:pStyle w:val="BodyText"/>
        <w:spacing w:before="135" w:line="360" w:lineRule="auto"/>
        <w:ind w:left="630" w:right="17"/>
        <w:jc w:val="both"/>
      </w:pPr>
      <w:r w:rsidRPr="00263211">
        <w:t xml:space="preserve">Nira kotor hasil keluaran </w:t>
      </w:r>
      <w:r w:rsidRPr="00263211">
        <w:rPr>
          <w:i/>
          <w:iCs/>
        </w:rPr>
        <w:t>single tray</w:t>
      </w:r>
      <w:r w:rsidRPr="00263211">
        <w:t xml:space="preserve"> akan di salurkan menuju </w:t>
      </w:r>
      <w:r w:rsidRPr="00263211">
        <w:rPr>
          <w:b/>
        </w:rPr>
        <w:t xml:space="preserve">Tangki Nira Kotor </w:t>
      </w:r>
      <w:r w:rsidRPr="00263211">
        <w:t xml:space="preserve">untuk ditampung sementara. Kemudian nira kotor ini akan dialirkan menuju </w:t>
      </w:r>
      <w:r w:rsidRPr="00263211">
        <w:rPr>
          <w:b/>
          <w:i/>
          <w:iCs/>
        </w:rPr>
        <w:t>Mud Mixer</w:t>
      </w:r>
      <w:r w:rsidRPr="00263211">
        <w:rPr>
          <w:b/>
        </w:rPr>
        <w:t xml:space="preserve"> </w:t>
      </w:r>
      <w:r w:rsidRPr="00263211">
        <w:t xml:space="preserve">untuk di campurkan dengan ampas halus yang berasal </w:t>
      </w:r>
      <w:r w:rsidRPr="00263211">
        <w:lastRenderedPageBreak/>
        <w:t xml:space="preserve">dari </w:t>
      </w:r>
      <w:r w:rsidRPr="00263211">
        <w:rPr>
          <w:b/>
          <w:i/>
          <w:iCs/>
        </w:rPr>
        <w:t>Bagacillo</w:t>
      </w:r>
      <w:r w:rsidRPr="00263211">
        <w:rPr>
          <w:b/>
        </w:rPr>
        <w:t xml:space="preserve">. </w:t>
      </w:r>
      <w:r w:rsidRPr="00263211">
        <w:t xml:space="preserve">Penambahan ampas halus dikarenakan masih terdapat gula dalam kandungan ampas halusnya, sehingga ketika ampas halus bercampur dengan nira kotor zat-zat gula dalam ampas halus akan ikut terbawa kedalam nira kotor. Setelah itu campuran ini akan dibawa ke </w:t>
      </w:r>
      <w:r w:rsidRPr="00263211">
        <w:rPr>
          <w:b/>
          <w:i/>
          <w:iCs/>
        </w:rPr>
        <w:t>Rotary Vacuum Filter</w:t>
      </w:r>
      <w:r w:rsidRPr="00263211">
        <w:rPr>
          <w:b/>
        </w:rPr>
        <w:t xml:space="preserve"> </w:t>
      </w:r>
      <w:r w:rsidRPr="00263211">
        <w:t>untuk diperas dan dipisahkan antara nira tapis dan blotong. Blotong akan digunakan sebagai pupuk pada kebun tebu milik sendiri PG Jatiroto. Sedangkan nira tapis akan dipompa atau di recycle ke peti nira tertimbang.</w:t>
      </w:r>
    </w:p>
    <w:p w14:paraId="2882FCA2" w14:textId="77777777" w:rsidR="008F60CD" w:rsidRPr="00263211" w:rsidRDefault="008F60CD" w:rsidP="008F60CD">
      <w:pPr>
        <w:pStyle w:val="BodyText"/>
        <w:spacing w:before="135" w:line="360" w:lineRule="auto"/>
        <w:ind w:left="630" w:right="17"/>
        <w:jc w:val="both"/>
      </w:pPr>
      <w:r w:rsidRPr="00263211">
        <w:rPr>
          <w:noProof/>
        </w:rPr>
        <w:drawing>
          <wp:anchor distT="0" distB="0" distL="114300" distR="114300" simplePos="0" relativeHeight="251656192" behindDoc="0" locked="0" layoutInCell="1" allowOverlap="1" wp14:anchorId="4D13F165" wp14:editId="7CC008DB">
            <wp:simplePos x="0" y="0"/>
            <wp:positionH relativeFrom="margin">
              <wp:align>center</wp:align>
            </wp:positionH>
            <wp:positionV relativeFrom="paragraph">
              <wp:posOffset>96058</wp:posOffset>
            </wp:positionV>
            <wp:extent cx="3182348" cy="1790246"/>
            <wp:effectExtent l="0" t="0" r="0" b="0"/>
            <wp:wrapNone/>
            <wp:docPr id="12" name="Picture 12" descr="A picture containing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ound, outdoor, person&#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82348" cy="17902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22A25A" w14:textId="77777777" w:rsidR="008F60CD" w:rsidRPr="00263211" w:rsidRDefault="008F60CD" w:rsidP="008F60CD">
      <w:pPr>
        <w:pStyle w:val="BodyText"/>
        <w:spacing w:before="135" w:line="360" w:lineRule="auto"/>
        <w:ind w:left="630" w:right="17"/>
        <w:jc w:val="both"/>
      </w:pPr>
    </w:p>
    <w:p w14:paraId="7FBB25D1" w14:textId="77777777" w:rsidR="008F60CD" w:rsidRPr="00263211" w:rsidRDefault="008F60CD" w:rsidP="008F60CD">
      <w:pPr>
        <w:pStyle w:val="BodyText"/>
        <w:spacing w:before="135" w:line="360" w:lineRule="auto"/>
        <w:ind w:left="630" w:right="17"/>
        <w:jc w:val="both"/>
      </w:pPr>
    </w:p>
    <w:p w14:paraId="49A6BBEF" w14:textId="77777777" w:rsidR="008F60CD" w:rsidRPr="00263211" w:rsidRDefault="008F60CD" w:rsidP="008F60CD">
      <w:pPr>
        <w:pStyle w:val="BodyText"/>
        <w:spacing w:before="135" w:line="360" w:lineRule="auto"/>
        <w:ind w:left="630" w:right="17"/>
        <w:jc w:val="both"/>
      </w:pPr>
    </w:p>
    <w:p w14:paraId="1C84A727" w14:textId="77777777" w:rsidR="008F60CD" w:rsidRPr="00263211" w:rsidRDefault="008F60CD" w:rsidP="008F60CD">
      <w:pPr>
        <w:pStyle w:val="BodyText"/>
        <w:spacing w:before="135" w:line="360" w:lineRule="auto"/>
        <w:ind w:left="630" w:right="17"/>
        <w:jc w:val="both"/>
      </w:pPr>
    </w:p>
    <w:p w14:paraId="280D4927" w14:textId="77777777" w:rsidR="008F60CD" w:rsidRPr="00263211" w:rsidRDefault="008F60CD" w:rsidP="008F60CD">
      <w:pPr>
        <w:pStyle w:val="BodyText"/>
        <w:spacing w:before="135" w:line="360" w:lineRule="auto"/>
        <w:ind w:left="630" w:right="17"/>
        <w:jc w:val="both"/>
      </w:pPr>
    </w:p>
    <w:p w14:paraId="20BC29AC" w14:textId="1ADBCE08" w:rsidR="008F60CD" w:rsidRPr="00263211" w:rsidRDefault="008F60CD" w:rsidP="008F60CD">
      <w:pPr>
        <w:pStyle w:val="Caption"/>
        <w:spacing w:line="360" w:lineRule="auto"/>
        <w:jc w:val="center"/>
        <w:rPr>
          <w:i/>
          <w:iCs/>
          <w:color w:val="000000" w:themeColor="text1"/>
          <w:lang w:val="en-US"/>
        </w:rPr>
      </w:pPr>
      <w:bookmarkStart w:id="93" w:name="_Toc108787191"/>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16</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Blotong</w:t>
      </w:r>
      <w:bookmarkEnd w:id="93"/>
    </w:p>
    <w:p w14:paraId="6D97706A" w14:textId="77777777" w:rsidR="008F60CD" w:rsidRPr="00263211" w:rsidRDefault="008F60CD">
      <w:pPr>
        <w:pStyle w:val="BodyText"/>
        <w:widowControl w:val="0"/>
        <w:numPr>
          <w:ilvl w:val="0"/>
          <w:numId w:val="31"/>
        </w:numPr>
        <w:suppressAutoHyphens w:val="0"/>
        <w:autoSpaceDE w:val="0"/>
        <w:autoSpaceDN w:val="0"/>
        <w:spacing w:before="135" w:after="0" w:line="360" w:lineRule="auto"/>
        <w:ind w:left="720" w:right="17"/>
        <w:jc w:val="both"/>
        <w:rPr>
          <w:b/>
          <w:bCs/>
          <w:lang w:val="en-US"/>
        </w:rPr>
      </w:pPr>
      <w:r w:rsidRPr="00263211">
        <w:rPr>
          <w:b/>
          <w:bCs/>
          <w:lang w:val="en-US"/>
        </w:rPr>
        <w:t>Proses Pembuatan susu kapur</w:t>
      </w:r>
      <w:r w:rsidRPr="00263211">
        <w:rPr>
          <w:noProof/>
        </w:rPr>
        <w:t xml:space="preserve"> </w:t>
      </w:r>
    </w:p>
    <w:p w14:paraId="65C096E7" w14:textId="77777777" w:rsidR="008F60CD" w:rsidRPr="00263211" w:rsidRDefault="008F60CD" w:rsidP="008F60CD">
      <w:pPr>
        <w:pStyle w:val="BodyText"/>
        <w:spacing w:line="360" w:lineRule="auto"/>
        <w:ind w:left="630" w:right="17"/>
        <w:jc w:val="both"/>
        <w:rPr>
          <w:b/>
          <w:bCs/>
        </w:rPr>
      </w:pPr>
      <w:r w:rsidRPr="00263211">
        <w:rPr>
          <w:b/>
          <w:bCs/>
          <w:noProof/>
          <w:lang w:val="en-US"/>
        </w:rPr>
        <w:drawing>
          <wp:anchor distT="0" distB="0" distL="114300" distR="114300" simplePos="0" relativeHeight="251648000" behindDoc="0" locked="0" layoutInCell="1" allowOverlap="1" wp14:anchorId="271E0588" wp14:editId="6E20A501">
            <wp:simplePos x="0" y="0"/>
            <wp:positionH relativeFrom="margin">
              <wp:posOffset>0</wp:posOffset>
            </wp:positionH>
            <wp:positionV relativeFrom="paragraph">
              <wp:posOffset>45275</wp:posOffset>
            </wp:positionV>
            <wp:extent cx="5039995" cy="287845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039995" cy="2878455"/>
                    </a:xfrm>
                    <a:prstGeom prst="rect">
                      <a:avLst/>
                    </a:prstGeom>
                  </pic:spPr>
                </pic:pic>
              </a:graphicData>
            </a:graphic>
          </wp:anchor>
        </w:drawing>
      </w:r>
    </w:p>
    <w:p w14:paraId="286A1AA0" w14:textId="77777777" w:rsidR="008F60CD" w:rsidRPr="00263211" w:rsidRDefault="008F60CD" w:rsidP="008F60CD">
      <w:pPr>
        <w:pStyle w:val="BodyText"/>
        <w:spacing w:before="185" w:line="357" w:lineRule="auto"/>
        <w:ind w:left="630" w:right="17"/>
        <w:jc w:val="both"/>
        <w:rPr>
          <w:b/>
          <w:bCs/>
          <w:lang w:val="en-US"/>
        </w:rPr>
      </w:pPr>
    </w:p>
    <w:p w14:paraId="098C2586" w14:textId="77777777" w:rsidR="008F60CD" w:rsidRPr="00263211" w:rsidRDefault="008F60CD" w:rsidP="008F60CD">
      <w:pPr>
        <w:pStyle w:val="BodyText"/>
        <w:spacing w:before="185" w:line="357" w:lineRule="auto"/>
        <w:ind w:left="630" w:right="17"/>
        <w:jc w:val="both"/>
        <w:rPr>
          <w:b/>
          <w:bCs/>
          <w:lang w:val="en-US"/>
        </w:rPr>
      </w:pPr>
    </w:p>
    <w:p w14:paraId="60883E66" w14:textId="77777777" w:rsidR="008F60CD" w:rsidRPr="00263211" w:rsidRDefault="008F60CD" w:rsidP="008F60CD">
      <w:pPr>
        <w:pStyle w:val="BodyText"/>
        <w:spacing w:before="185" w:line="357" w:lineRule="auto"/>
        <w:ind w:left="630" w:right="17"/>
        <w:jc w:val="both"/>
        <w:rPr>
          <w:b/>
          <w:bCs/>
          <w:lang w:val="en-US"/>
        </w:rPr>
      </w:pPr>
    </w:p>
    <w:p w14:paraId="65CEBC26" w14:textId="77777777" w:rsidR="008F60CD" w:rsidRPr="00263211" w:rsidRDefault="008F60CD" w:rsidP="008F60CD">
      <w:pPr>
        <w:pStyle w:val="BodyText"/>
        <w:spacing w:before="185" w:line="357" w:lineRule="auto"/>
        <w:ind w:left="630" w:right="17"/>
        <w:jc w:val="both"/>
        <w:rPr>
          <w:b/>
          <w:bCs/>
          <w:lang w:val="en-US"/>
        </w:rPr>
      </w:pPr>
    </w:p>
    <w:p w14:paraId="4714E9A0" w14:textId="77777777" w:rsidR="008F60CD" w:rsidRPr="00263211" w:rsidRDefault="008F60CD" w:rsidP="008F60CD">
      <w:pPr>
        <w:pStyle w:val="BodyText"/>
        <w:spacing w:before="185" w:line="357" w:lineRule="auto"/>
        <w:ind w:left="630" w:right="17"/>
        <w:jc w:val="both"/>
        <w:rPr>
          <w:b/>
          <w:bCs/>
          <w:lang w:val="en-US"/>
        </w:rPr>
      </w:pPr>
    </w:p>
    <w:p w14:paraId="08538794" w14:textId="77777777" w:rsidR="008F60CD" w:rsidRPr="00263211" w:rsidRDefault="008F60CD" w:rsidP="008F60CD">
      <w:pPr>
        <w:pStyle w:val="BodyText"/>
        <w:spacing w:before="185" w:line="357" w:lineRule="auto"/>
        <w:ind w:left="630" w:right="17"/>
        <w:jc w:val="both"/>
        <w:rPr>
          <w:b/>
          <w:bCs/>
          <w:lang w:val="en-US"/>
        </w:rPr>
      </w:pPr>
    </w:p>
    <w:p w14:paraId="0784F430" w14:textId="77777777" w:rsidR="008F60CD" w:rsidRPr="00263211" w:rsidRDefault="008F60CD" w:rsidP="008F60CD">
      <w:pPr>
        <w:pStyle w:val="BodyText"/>
        <w:spacing w:before="185" w:line="357" w:lineRule="auto"/>
        <w:ind w:left="630" w:right="17"/>
        <w:jc w:val="both"/>
        <w:rPr>
          <w:b/>
          <w:bCs/>
          <w:lang w:val="en-US"/>
        </w:rPr>
      </w:pPr>
    </w:p>
    <w:p w14:paraId="12988A7D" w14:textId="498630A1" w:rsidR="008F60CD" w:rsidRPr="00263211" w:rsidRDefault="008F60CD" w:rsidP="008F60CD">
      <w:pPr>
        <w:pStyle w:val="Caption"/>
        <w:spacing w:line="360" w:lineRule="auto"/>
        <w:jc w:val="center"/>
        <w:rPr>
          <w:i/>
          <w:iCs/>
          <w:color w:val="000000" w:themeColor="text1"/>
          <w:lang w:val="en-US"/>
        </w:rPr>
      </w:pPr>
      <w:bookmarkStart w:id="94" w:name="_Toc108787192"/>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17</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Alur proses susu kapur</w:t>
      </w:r>
      <w:bookmarkEnd w:id="94"/>
    </w:p>
    <w:p w14:paraId="0105A7F8" w14:textId="77777777" w:rsidR="008F60CD" w:rsidRPr="00263211" w:rsidRDefault="008F60CD" w:rsidP="008F60CD">
      <w:pPr>
        <w:spacing w:line="360" w:lineRule="auto"/>
        <w:jc w:val="both"/>
        <w:rPr>
          <w:rFonts w:ascii="Times New Roman" w:hAnsi="Times New Roman"/>
          <w:sz w:val="24"/>
          <w:szCs w:val="24"/>
        </w:rPr>
      </w:pPr>
      <w:r w:rsidRPr="00263211">
        <w:rPr>
          <w:rFonts w:ascii="Times New Roman" w:hAnsi="Times New Roman"/>
          <w:sz w:val="24"/>
          <w:szCs w:val="24"/>
        </w:rPr>
        <w:lastRenderedPageBreak/>
        <w:t>Penambahan susu kapur tidak langsung dalam bentuk susu kapur, namun awalnya adalah bongkapan kapur tohor (CaO) yang harus diproses terlebih dahulu untuk menghasilkan Ca(OH)</w:t>
      </w:r>
      <w:r w:rsidRPr="00263211">
        <w:rPr>
          <w:rFonts w:ascii="Times New Roman" w:hAnsi="Times New Roman"/>
          <w:sz w:val="24"/>
          <w:szCs w:val="24"/>
          <w:vertAlign w:val="subscript"/>
        </w:rPr>
        <w:t>2</w:t>
      </w:r>
      <w:r w:rsidRPr="00263211">
        <w:rPr>
          <w:rFonts w:ascii="Times New Roman" w:hAnsi="Times New Roman"/>
          <w:sz w:val="24"/>
          <w:szCs w:val="24"/>
        </w:rPr>
        <w:t xml:space="preserve"> atau susu kapur. </w:t>
      </w:r>
    </w:p>
    <w:p w14:paraId="51097E4E" w14:textId="77777777" w:rsidR="008F60CD" w:rsidRPr="00263211" w:rsidRDefault="008F60CD">
      <w:pPr>
        <w:pStyle w:val="ListParagraph"/>
        <w:widowControl w:val="0"/>
        <w:numPr>
          <w:ilvl w:val="0"/>
          <w:numId w:val="35"/>
        </w:numPr>
        <w:tabs>
          <w:tab w:val="left" w:pos="-90"/>
        </w:tabs>
        <w:autoSpaceDE w:val="0"/>
        <w:autoSpaceDN w:val="0"/>
        <w:spacing w:after="0" w:line="360" w:lineRule="auto"/>
        <w:ind w:left="270" w:hanging="270"/>
        <w:contextualSpacing w:val="0"/>
        <w:jc w:val="both"/>
        <w:rPr>
          <w:rFonts w:ascii="Times New Roman" w:hAnsi="Times New Roman"/>
          <w:b/>
          <w:bCs/>
          <w:sz w:val="24"/>
          <w:szCs w:val="24"/>
          <w:lang w:val="en-US"/>
        </w:rPr>
      </w:pPr>
      <w:r w:rsidRPr="00263211">
        <w:rPr>
          <w:rFonts w:ascii="Times New Roman" w:hAnsi="Times New Roman"/>
          <w:b/>
          <w:bCs/>
          <w:sz w:val="24"/>
          <w:szCs w:val="24"/>
          <w:lang w:val="en-US"/>
        </w:rPr>
        <w:t>Tromol Pemadam</w:t>
      </w:r>
      <w:r w:rsidRPr="00263211">
        <w:rPr>
          <w:rFonts w:ascii="Times New Roman" w:hAnsi="Times New Roman"/>
          <w:sz w:val="24"/>
          <w:szCs w:val="24"/>
          <w:lang w:val="en-US"/>
        </w:rPr>
        <w:t xml:space="preserve"> :</w:t>
      </w:r>
      <w:r w:rsidRPr="00263211">
        <w:rPr>
          <w:rFonts w:ascii="Times New Roman" w:hAnsi="Times New Roman"/>
          <w:b/>
          <w:bCs/>
          <w:sz w:val="24"/>
          <w:szCs w:val="24"/>
          <w:lang w:val="en-US"/>
        </w:rPr>
        <w:t xml:space="preserve"> </w:t>
      </w:r>
      <w:r w:rsidRPr="00263211">
        <w:rPr>
          <w:rFonts w:ascii="Times New Roman" w:hAnsi="Times New Roman"/>
          <w:sz w:val="24"/>
          <w:szCs w:val="24"/>
          <w:lang w:val="en-US"/>
        </w:rPr>
        <w:t xml:space="preserve">Setelah kapur melalui penimbangan, dimasukkan dalam tromol pemadam yang berputar lambat.  Pada tromol yang dialiri air panas dengan suhu </w:t>
      </w:r>
      <w:r w:rsidRPr="00263211">
        <w:rPr>
          <w:rFonts w:ascii="Times New Roman" w:hAnsi="Times New Roman"/>
          <w:sz w:val="24"/>
          <w:szCs w:val="24"/>
        </w:rPr>
        <w:t>70</w:t>
      </w:r>
      <w:r w:rsidRPr="00263211">
        <w:rPr>
          <w:rFonts w:ascii="Times New Roman" w:hAnsi="Times New Roman"/>
          <w:sz w:val="24"/>
          <w:szCs w:val="24"/>
          <w:vertAlign w:val="superscript"/>
        </w:rPr>
        <w:t>o</w:t>
      </w:r>
      <w:r w:rsidRPr="00263211">
        <w:rPr>
          <w:rFonts w:ascii="Times New Roman" w:hAnsi="Times New Roman"/>
          <w:sz w:val="24"/>
          <w:szCs w:val="24"/>
        </w:rPr>
        <w:t>C</w:t>
      </w:r>
      <w:r w:rsidRPr="00263211">
        <w:rPr>
          <w:rFonts w:ascii="Times New Roman" w:hAnsi="Times New Roman"/>
          <w:sz w:val="24"/>
          <w:szCs w:val="24"/>
          <w:lang w:val="en-US"/>
        </w:rPr>
        <w:t xml:space="preserve"> terjadi pemecahan kapur tohor menjadi partikel lebih kecil yang kemudian ditambahkan air dingin untuk menyempurnakan pembentukan emulsi susu kapur.</w:t>
      </w:r>
    </w:p>
    <w:p w14:paraId="743F4C6D" w14:textId="77777777" w:rsidR="008F60CD" w:rsidRPr="00263211" w:rsidRDefault="008F60CD">
      <w:pPr>
        <w:pStyle w:val="ListParagraph"/>
        <w:widowControl w:val="0"/>
        <w:numPr>
          <w:ilvl w:val="0"/>
          <w:numId w:val="35"/>
        </w:numPr>
        <w:tabs>
          <w:tab w:val="left" w:pos="-90"/>
        </w:tabs>
        <w:autoSpaceDE w:val="0"/>
        <w:autoSpaceDN w:val="0"/>
        <w:spacing w:after="0" w:line="360" w:lineRule="auto"/>
        <w:ind w:left="270" w:hanging="270"/>
        <w:contextualSpacing w:val="0"/>
        <w:jc w:val="both"/>
        <w:rPr>
          <w:rFonts w:ascii="Times New Roman" w:hAnsi="Times New Roman"/>
          <w:b/>
          <w:bCs/>
          <w:sz w:val="24"/>
          <w:szCs w:val="24"/>
          <w:lang w:val="en-US"/>
        </w:rPr>
      </w:pPr>
      <w:r w:rsidRPr="00263211">
        <w:rPr>
          <w:rFonts w:ascii="Times New Roman" w:hAnsi="Times New Roman"/>
          <w:b/>
          <w:bCs/>
          <w:sz w:val="24"/>
          <w:szCs w:val="24"/>
          <w:lang w:val="en-US"/>
        </w:rPr>
        <w:t xml:space="preserve">Saringan Getar </w:t>
      </w:r>
      <w:r w:rsidRPr="00263211">
        <w:rPr>
          <w:rFonts w:ascii="Times New Roman" w:hAnsi="Times New Roman"/>
          <w:sz w:val="24"/>
          <w:szCs w:val="24"/>
          <w:lang w:val="en-US"/>
        </w:rPr>
        <w:t>: Penyaringan susu kapur sehingga terpisah antara susu kapur dengan kotoran (batu dan kerikil).</w:t>
      </w:r>
    </w:p>
    <w:p w14:paraId="3B63F1F3" w14:textId="77777777" w:rsidR="008F60CD" w:rsidRPr="00263211" w:rsidRDefault="008F60CD">
      <w:pPr>
        <w:pStyle w:val="ListParagraph"/>
        <w:widowControl w:val="0"/>
        <w:numPr>
          <w:ilvl w:val="0"/>
          <w:numId w:val="35"/>
        </w:numPr>
        <w:tabs>
          <w:tab w:val="left" w:pos="-90"/>
        </w:tabs>
        <w:autoSpaceDE w:val="0"/>
        <w:autoSpaceDN w:val="0"/>
        <w:spacing w:after="0" w:line="360" w:lineRule="auto"/>
        <w:ind w:left="270" w:hanging="270"/>
        <w:contextualSpacing w:val="0"/>
        <w:jc w:val="both"/>
        <w:rPr>
          <w:rFonts w:ascii="Times New Roman" w:hAnsi="Times New Roman"/>
          <w:b/>
          <w:bCs/>
          <w:sz w:val="24"/>
          <w:szCs w:val="24"/>
          <w:lang w:val="en-US"/>
        </w:rPr>
      </w:pPr>
      <w:r w:rsidRPr="00263211">
        <w:rPr>
          <w:rFonts w:ascii="Times New Roman" w:hAnsi="Times New Roman"/>
          <w:b/>
          <w:bCs/>
          <w:sz w:val="24"/>
          <w:szCs w:val="24"/>
          <w:lang w:val="en-US"/>
        </w:rPr>
        <w:t xml:space="preserve">Bak Pengendap </w:t>
      </w:r>
      <w:r w:rsidRPr="00263211">
        <w:rPr>
          <w:rFonts w:ascii="Times New Roman" w:hAnsi="Times New Roman"/>
          <w:sz w:val="24"/>
          <w:szCs w:val="24"/>
          <w:lang w:val="en-US"/>
        </w:rPr>
        <w:t xml:space="preserve">: Setelah melalui penyaringan, sebelumnya susu kapur diencerkan dengan ait dingin hingga kekentalannya mencapai </w:t>
      </w:r>
      <w:r w:rsidRPr="00263211">
        <w:rPr>
          <w:rFonts w:ascii="Times New Roman" w:hAnsi="Times New Roman"/>
        </w:rPr>
        <w:t>6</w:t>
      </w:r>
      <w:r w:rsidRPr="00263211">
        <w:rPr>
          <w:rFonts w:ascii="Times New Roman" w:hAnsi="Times New Roman"/>
          <w:vertAlign w:val="superscript"/>
        </w:rPr>
        <w:t>o</w:t>
      </w:r>
      <w:r w:rsidRPr="00263211">
        <w:rPr>
          <w:rFonts w:ascii="Times New Roman" w:hAnsi="Times New Roman"/>
        </w:rPr>
        <w:t xml:space="preserve"> Be atau 56 gr CaO/liter)</w:t>
      </w:r>
      <w:r w:rsidRPr="00263211">
        <w:rPr>
          <w:rFonts w:ascii="Times New Roman" w:hAnsi="Times New Roman"/>
          <w:lang w:val="en-US"/>
        </w:rPr>
        <w:t xml:space="preserve"> selanjutnya </w:t>
      </w:r>
      <w:r w:rsidRPr="00263211">
        <w:rPr>
          <w:rFonts w:ascii="Times New Roman" w:hAnsi="Times New Roman"/>
          <w:sz w:val="24"/>
          <w:szCs w:val="24"/>
          <w:lang w:val="en-US"/>
        </w:rPr>
        <w:t>susu kapur diendapkan sehingga pasir yang terikut dapat terendap.</w:t>
      </w:r>
    </w:p>
    <w:p w14:paraId="0445D6F7" w14:textId="77777777" w:rsidR="008F60CD" w:rsidRPr="00263211" w:rsidRDefault="008F60CD">
      <w:pPr>
        <w:pStyle w:val="ListParagraph"/>
        <w:widowControl w:val="0"/>
        <w:numPr>
          <w:ilvl w:val="0"/>
          <w:numId w:val="35"/>
        </w:numPr>
        <w:tabs>
          <w:tab w:val="left" w:pos="-90"/>
        </w:tabs>
        <w:autoSpaceDE w:val="0"/>
        <w:autoSpaceDN w:val="0"/>
        <w:spacing w:after="0" w:line="360" w:lineRule="auto"/>
        <w:ind w:left="270" w:hanging="270"/>
        <w:contextualSpacing w:val="0"/>
        <w:jc w:val="both"/>
        <w:rPr>
          <w:rFonts w:ascii="Times New Roman" w:hAnsi="Times New Roman"/>
          <w:b/>
          <w:bCs/>
          <w:sz w:val="24"/>
          <w:szCs w:val="24"/>
          <w:lang w:val="en-US"/>
        </w:rPr>
      </w:pPr>
      <w:r w:rsidRPr="00263211">
        <w:rPr>
          <w:rFonts w:ascii="Times New Roman" w:hAnsi="Times New Roman"/>
          <w:b/>
          <w:bCs/>
          <w:sz w:val="24"/>
          <w:szCs w:val="24"/>
          <w:lang w:val="en-US"/>
        </w:rPr>
        <w:t xml:space="preserve">Peti Tunggu Susu Kapur (Peti Kapur) </w:t>
      </w:r>
      <w:r w:rsidRPr="00263211">
        <w:rPr>
          <w:rFonts w:ascii="Times New Roman" w:hAnsi="Times New Roman"/>
          <w:sz w:val="24"/>
          <w:szCs w:val="24"/>
          <w:lang w:val="en-US"/>
        </w:rPr>
        <w:t>: Didalamnya ada proses agitasi agar susu kapur tercampur dengan homogen. Setelah pengadukan, susu kapur akan disimpan dalam tangka susu kapur.</w:t>
      </w:r>
    </w:p>
    <w:p w14:paraId="0654737D" w14:textId="77777777" w:rsidR="008F60CD" w:rsidRPr="00263211" w:rsidRDefault="008F60CD" w:rsidP="008F60CD">
      <w:pPr>
        <w:pStyle w:val="BodyText"/>
        <w:tabs>
          <w:tab w:val="left" w:pos="3964"/>
        </w:tabs>
        <w:spacing w:before="137" w:line="360" w:lineRule="auto"/>
        <w:ind w:left="720" w:right="4823"/>
        <w:rPr>
          <w:sz w:val="16"/>
        </w:rPr>
      </w:pPr>
      <w:r w:rsidRPr="00263211">
        <w:rPr>
          <w:position w:val="2"/>
        </w:rPr>
        <w:t>CaCO</w:t>
      </w:r>
      <w:r w:rsidRPr="00263211">
        <w:rPr>
          <w:sz w:val="16"/>
        </w:rPr>
        <w:t>3</w:t>
      </w:r>
      <w:r w:rsidRPr="00263211">
        <w:rPr>
          <w:spacing w:val="1"/>
          <w:sz w:val="16"/>
        </w:rPr>
        <w:t xml:space="preserve"> </w:t>
      </w:r>
      <w:r w:rsidRPr="00263211">
        <w:rPr>
          <w:position w:val="2"/>
        </w:rPr>
        <w:t>+</w:t>
      </w:r>
      <w:r w:rsidRPr="00263211">
        <w:rPr>
          <w:spacing w:val="-1"/>
          <w:position w:val="2"/>
        </w:rPr>
        <w:t xml:space="preserve"> </w:t>
      </w:r>
      <w:r w:rsidRPr="00263211">
        <w:rPr>
          <w:position w:val="2"/>
        </w:rPr>
        <w:t>O</w:t>
      </w:r>
      <w:r w:rsidRPr="00263211">
        <w:rPr>
          <w:sz w:val="16"/>
        </w:rPr>
        <w:t>2</w:t>
      </w:r>
      <w:r w:rsidRPr="00263211">
        <w:rPr>
          <w:position w:val="2"/>
        </w:rPr>
        <w:t>CaO+</w:t>
      </w:r>
      <w:r w:rsidRPr="00263211">
        <w:rPr>
          <w:spacing w:val="-5"/>
          <w:position w:val="2"/>
        </w:rPr>
        <w:t>CO</w:t>
      </w:r>
      <w:r w:rsidRPr="00263211">
        <w:rPr>
          <w:spacing w:val="-5"/>
          <w:sz w:val="16"/>
        </w:rPr>
        <w:t>2</w:t>
      </w:r>
    </w:p>
    <w:p w14:paraId="3BE43101" w14:textId="09201F29" w:rsidR="005458C4" w:rsidRPr="00263211" w:rsidRDefault="008F60CD" w:rsidP="005458C4">
      <w:pPr>
        <w:pStyle w:val="BodyText"/>
        <w:tabs>
          <w:tab w:val="left" w:pos="3173"/>
          <w:tab w:val="left" w:pos="3986"/>
        </w:tabs>
        <w:spacing w:line="357" w:lineRule="auto"/>
        <w:ind w:left="720" w:right="4225"/>
        <w:rPr>
          <w:position w:val="2"/>
          <w:vertAlign w:val="superscript"/>
        </w:rPr>
      </w:pPr>
      <w:r w:rsidRPr="00263211">
        <w:rPr>
          <w:position w:val="2"/>
        </w:rPr>
        <w:t>CaO+ H</w:t>
      </w:r>
      <w:r w:rsidRPr="00263211">
        <w:rPr>
          <w:sz w:val="16"/>
        </w:rPr>
        <w:t>2</w:t>
      </w:r>
      <w:r w:rsidRPr="00263211">
        <w:rPr>
          <w:position w:val="2"/>
        </w:rPr>
        <w:t xml:space="preserve">O </w:t>
      </w:r>
      <w:r w:rsidRPr="00263211">
        <w:rPr>
          <w:position w:val="2"/>
        </w:rPr>
        <w:t> Ca(OH)</w:t>
      </w:r>
      <w:r w:rsidRPr="00263211">
        <w:rPr>
          <w:sz w:val="16"/>
        </w:rPr>
        <w:t xml:space="preserve">2 </w:t>
      </w:r>
      <w:r w:rsidRPr="00263211">
        <w:rPr>
          <w:position w:val="2"/>
        </w:rPr>
        <w:t>+</w:t>
      </w:r>
      <w:r w:rsidRPr="00263211">
        <w:rPr>
          <w:spacing w:val="-4"/>
          <w:position w:val="2"/>
        </w:rPr>
        <w:t xml:space="preserve">kalori </w:t>
      </w:r>
      <w:r w:rsidRPr="00263211">
        <w:rPr>
          <w:position w:val="2"/>
        </w:rPr>
        <w:t>Ca(OH)</w:t>
      </w:r>
      <w:r w:rsidRPr="00263211">
        <w:rPr>
          <w:sz w:val="16"/>
        </w:rPr>
        <w:t>2</w:t>
      </w:r>
      <w:r w:rsidRPr="00263211">
        <w:rPr>
          <w:position w:val="2"/>
        </w:rPr>
        <w:t>Ca</w:t>
      </w:r>
      <w:r w:rsidRPr="00263211">
        <w:rPr>
          <w:position w:val="2"/>
          <w:vertAlign w:val="superscript"/>
        </w:rPr>
        <w:t>2+</w:t>
      </w:r>
      <w:r w:rsidRPr="00263211">
        <w:rPr>
          <w:position w:val="2"/>
        </w:rPr>
        <w:t xml:space="preserve"> +</w:t>
      </w:r>
      <w:r w:rsidRPr="00263211">
        <w:rPr>
          <w:spacing w:val="-5"/>
          <w:position w:val="2"/>
        </w:rPr>
        <w:t xml:space="preserve"> </w:t>
      </w:r>
      <w:r w:rsidRPr="00263211">
        <w:rPr>
          <w:position w:val="2"/>
        </w:rPr>
        <w:t>2OH</w:t>
      </w:r>
      <w:r w:rsidRPr="00263211">
        <w:rPr>
          <w:position w:val="2"/>
          <w:vertAlign w:val="superscript"/>
        </w:rPr>
        <w:t>-</w:t>
      </w:r>
    </w:p>
    <w:p w14:paraId="21E27E9D" w14:textId="3F91D803" w:rsidR="008F60CD" w:rsidRPr="00263211" w:rsidRDefault="005458C4" w:rsidP="005458C4">
      <w:pPr>
        <w:spacing w:after="0" w:line="240" w:lineRule="auto"/>
        <w:rPr>
          <w:rFonts w:ascii="Times New Roman" w:eastAsia="Times New Roman" w:hAnsi="Times New Roman"/>
          <w:position w:val="2"/>
          <w:sz w:val="24"/>
          <w:szCs w:val="24"/>
          <w:vertAlign w:val="superscript"/>
          <w:lang w:val="x-none" w:eastAsia="ar-SA"/>
        </w:rPr>
      </w:pPr>
      <w:r w:rsidRPr="00263211">
        <w:rPr>
          <w:rFonts w:ascii="Times New Roman" w:hAnsi="Times New Roman"/>
          <w:position w:val="2"/>
          <w:vertAlign w:val="superscript"/>
        </w:rPr>
        <w:br w:type="page"/>
      </w:r>
    </w:p>
    <w:p w14:paraId="3C38B91F" w14:textId="77777777" w:rsidR="008F60CD" w:rsidRPr="00263211" w:rsidRDefault="008F60CD">
      <w:pPr>
        <w:pStyle w:val="BodyText"/>
        <w:widowControl w:val="0"/>
        <w:numPr>
          <w:ilvl w:val="0"/>
          <w:numId w:val="31"/>
        </w:numPr>
        <w:tabs>
          <w:tab w:val="left" w:pos="3173"/>
          <w:tab w:val="left" w:pos="3986"/>
        </w:tabs>
        <w:suppressAutoHyphens w:val="0"/>
        <w:autoSpaceDE w:val="0"/>
        <w:autoSpaceDN w:val="0"/>
        <w:spacing w:after="0" w:line="357" w:lineRule="auto"/>
        <w:ind w:right="4225"/>
        <w:rPr>
          <w:b/>
          <w:bCs/>
          <w:lang w:val="en-US"/>
        </w:rPr>
      </w:pPr>
      <w:r w:rsidRPr="00263211">
        <w:rPr>
          <w:b/>
          <w:bCs/>
          <w:lang w:val="en-US"/>
        </w:rPr>
        <w:lastRenderedPageBreak/>
        <w:t>Pembuatan Gas Belerang</w:t>
      </w:r>
    </w:p>
    <w:p w14:paraId="6722B838" w14:textId="77777777" w:rsidR="008F60CD" w:rsidRPr="00263211" w:rsidRDefault="008F60CD" w:rsidP="008F60CD">
      <w:pPr>
        <w:pStyle w:val="BodyText"/>
        <w:tabs>
          <w:tab w:val="left" w:pos="3173"/>
          <w:tab w:val="left" w:pos="3986"/>
        </w:tabs>
        <w:spacing w:line="357" w:lineRule="auto"/>
        <w:ind w:left="1440" w:right="4225"/>
        <w:rPr>
          <w:b/>
          <w:bCs/>
          <w:lang w:val="en-US"/>
        </w:rPr>
      </w:pPr>
      <w:r w:rsidRPr="00263211">
        <w:rPr>
          <w:noProof/>
        </w:rPr>
        <w:drawing>
          <wp:anchor distT="0" distB="0" distL="114300" distR="114300" simplePos="0" relativeHeight="251664384" behindDoc="0" locked="0" layoutInCell="1" allowOverlap="1" wp14:anchorId="7B59962A" wp14:editId="7567037B">
            <wp:simplePos x="0" y="0"/>
            <wp:positionH relativeFrom="margin">
              <wp:align>center</wp:align>
            </wp:positionH>
            <wp:positionV relativeFrom="paragraph">
              <wp:posOffset>156514</wp:posOffset>
            </wp:positionV>
            <wp:extent cx="3704838" cy="2083242"/>
            <wp:effectExtent l="0" t="0" r="0" b="0"/>
            <wp:wrapNone/>
            <wp:docPr id="14" name="Picture 14" descr="A picture containing sof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ofa&#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04838" cy="208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23401"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0191E747"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55624B42"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36EE1339"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66643464" w14:textId="77777777" w:rsidR="008F60CD" w:rsidRPr="00263211" w:rsidRDefault="008F60CD" w:rsidP="008F60CD">
      <w:pPr>
        <w:pStyle w:val="BodyText"/>
        <w:tabs>
          <w:tab w:val="left" w:pos="3173"/>
          <w:tab w:val="left" w:pos="3986"/>
        </w:tabs>
        <w:spacing w:line="357" w:lineRule="auto"/>
        <w:ind w:left="1440" w:right="4225"/>
        <w:rPr>
          <w:b/>
          <w:bCs/>
          <w:lang w:val="en-US"/>
        </w:rPr>
      </w:pPr>
    </w:p>
    <w:p w14:paraId="0A6F46AF" w14:textId="77777777" w:rsidR="008F60CD" w:rsidRPr="00263211" w:rsidRDefault="008F60CD" w:rsidP="002A2DC1">
      <w:pPr>
        <w:pStyle w:val="BodyText"/>
        <w:tabs>
          <w:tab w:val="left" w:pos="3173"/>
          <w:tab w:val="left" w:pos="3986"/>
        </w:tabs>
        <w:spacing w:line="357" w:lineRule="auto"/>
        <w:ind w:right="4225"/>
        <w:rPr>
          <w:b/>
          <w:bCs/>
          <w:lang w:val="en-US"/>
        </w:rPr>
      </w:pPr>
    </w:p>
    <w:p w14:paraId="69F75AF9" w14:textId="2433E0AE" w:rsidR="008F60CD" w:rsidRPr="00263211" w:rsidRDefault="008F60CD" w:rsidP="008F60CD">
      <w:pPr>
        <w:pStyle w:val="Caption"/>
        <w:spacing w:line="360" w:lineRule="auto"/>
        <w:jc w:val="center"/>
        <w:rPr>
          <w:i/>
          <w:iCs/>
          <w:color w:val="000000" w:themeColor="text1"/>
          <w:lang w:val="en-US"/>
        </w:rPr>
      </w:pPr>
      <w:bookmarkStart w:id="95" w:name="_Toc108787193"/>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18</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Penyimpanan bongkahan belerang di dapur belerang</w:t>
      </w:r>
      <w:bookmarkEnd w:id="95"/>
    </w:p>
    <w:p w14:paraId="5169F386" w14:textId="77777777" w:rsidR="008F60CD" w:rsidRPr="00263211" w:rsidRDefault="008F60CD" w:rsidP="008F60CD">
      <w:pPr>
        <w:pStyle w:val="BodyText"/>
        <w:spacing w:before="131" w:line="360" w:lineRule="auto"/>
        <w:ind w:right="17"/>
        <w:jc w:val="both"/>
      </w:pPr>
      <w:r w:rsidRPr="00263211">
        <w:t>Bahan pembantu gas SO</w:t>
      </w:r>
      <w:r w:rsidRPr="00263211">
        <w:rPr>
          <w:vertAlign w:val="subscript"/>
        </w:rPr>
        <w:t>2</w:t>
      </w:r>
      <w:r w:rsidRPr="00263211">
        <w:t xml:space="preserve"> yang digunakan di PG Jatiroto berasal dari dapur belerang yang dalam pembuatannya menggunakan alat jenis </w:t>
      </w:r>
      <w:r w:rsidRPr="00263211">
        <w:rPr>
          <w:i/>
          <w:iCs/>
        </w:rPr>
        <w:t>Rotary Sulfur Burner.</w:t>
      </w:r>
      <w:r w:rsidRPr="00263211">
        <w:t xml:space="preserve"> Alat ini merupakan tempat pembakaran belerang dengan oksigen dengan reaksi sebagai berikut :</w:t>
      </w:r>
    </w:p>
    <w:p w14:paraId="68B03930" w14:textId="77777777" w:rsidR="008F60CD" w:rsidRPr="00263211" w:rsidRDefault="008F60CD" w:rsidP="008F60CD">
      <w:pPr>
        <w:pStyle w:val="BodyText"/>
        <w:spacing w:before="1" w:line="360" w:lineRule="auto"/>
        <w:ind w:right="17" w:firstLine="64"/>
        <w:jc w:val="both"/>
      </w:pPr>
      <w:r w:rsidRPr="00263211">
        <w:t>S + O</w:t>
      </w:r>
      <w:r w:rsidRPr="00263211">
        <w:rPr>
          <w:vertAlign w:val="subscript"/>
        </w:rPr>
        <w:t>2</w:t>
      </w:r>
      <w:r w:rsidRPr="00263211">
        <w:t xml:space="preserve"> </w:t>
      </w:r>
      <w:r w:rsidRPr="00263211">
        <w:t> SO</w:t>
      </w:r>
      <w:r w:rsidRPr="00263211">
        <w:rPr>
          <w:vertAlign w:val="subscript"/>
        </w:rPr>
        <w:t>2</w:t>
      </w:r>
      <w:r w:rsidRPr="00263211">
        <w:rPr>
          <w:vertAlign w:val="subscript"/>
          <w:lang w:val="en-US"/>
        </w:rPr>
        <w:t xml:space="preserve"> </w:t>
      </w:r>
      <w:r w:rsidRPr="00263211">
        <w:t>reaksi ini adalah reaksi eksotermis, dimana berlangsung pada suhu ± 363°C</w:t>
      </w:r>
      <w:r w:rsidRPr="00263211">
        <w:rPr>
          <w:lang w:val="en-US"/>
        </w:rPr>
        <w:t xml:space="preserve">, </w:t>
      </w:r>
      <w:r w:rsidRPr="00263211">
        <w:t>jika terlampau tinggi maka akan terbentuk sulfat yang merupakan komponen yang sangat tidak disukai karena reaktivitas sulfat yang lebih tinggi sehingga merusak gula dan alat lebih banyak. Kemudian SO</w:t>
      </w:r>
      <w:r w:rsidRPr="00263211">
        <w:rPr>
          <w:vertAlign w:val="subscript"/>
        </w:rPr>
        <w:t>2</w:t>
      </w:r>
      <w:r w:rsidRPr="00263211">
        <w:t xml:space="preserve"> yang keluar dari RSB akan melewati Sublimator yang berfungsi sebagai penyaring gas yang tidak diperlukan dan pendingin gas SO</w:t>
      </w:r>
      <w:r w:rsidRPr="00263211">
        <w:rPr>
          <w:vertAlign w:val="subscript"/>
        </w:rPr>
        <w:t>2</w:t>
      </w:r>
      <w:r w:rsidRPr="00263211">
        <w:t>. Setelah itu barulah gas SO</w:t>
      </w:r>
      <w:r w:rsidRPr="00263211">
        <w:rPr>
          <w:vertAlign w:val="subscript"/>
        </w:rPr>
        <w:t>2</w:t>
      </w:r>
      <w:r w:rsidRPr="00263211">
        <w:t xml:space="preserve"> di gunakan untuk </w:t>
      </w:r>
      <w:r w:rsidRPr="00263211">
        <w:rPr>
          <w:noProof/>
          <w:lang w:val="en-US"/>
        </w:rPr>
        <w:drawing>
          <wp:anchor distT="0" distB="0" distL="114300" distR="114300" simplePos="0" relativeHeight="251672576" behindDoc="0" locked="0" layoutInCell="1" allowOverlap="1" wp14:anchorId="365FF9B8" wp14:editId="0BFD8A16">
            <wp:simplePos x="0" y="0"/>
            <wp:positionH relativeFrom="margin">
              <wp:align>center</wp:align>
            </wp:positionH>
            <wp:positionV relativeFrom="paragraph">
              <wp:posOffset>1285240</wp:posOffset>
            </wp:positionV>
            <wp:extent cx="5039995" cy="149669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39995" cy="1496695"/>
                    </a:xfrm>
                    <a:prstGeom prst="rect">
                      <a:avLst/>
                    </a:prstGeom>
                  </pic:spPr>
                </pic:pic>
              </a:graphicData>
            </a:graphic>
          </wp:anchor>
        </w:drawing>
      </w:r>
      <w:r w:rsidRPr="00263211">
        <w:t>proses di pabrik.</w:t>
      </w:r>
    </w:p>
    <w:p w14:paraId="4B8EDAA7" w14:textId="77777777" w:rsidR="008F60CD" w:rsidRPr="00263211" w:rsidRDefault="008F60CD" w:rsidP="008F60CD">
      <w:pPr>
        <w:pStyle w:val="BodyText"/>
        <w:spacing w:before="1" w:line="360" w:lineRule="auto"/>
        <w:ind w:right="17" w:firstLine="64"/>
        <w:jc w:val="both"/>
      </w:pPr>
      <w:r w:rsidRPr="00263211">
        <w:tab/>
      </w:r>
    </w:p>
    <w:p w14:paraId="426707F1" w14:textId="77777777" w:rsidR="008F60CD" w:rsidRPr="00263211" w:rsidRDefault="008F60CD" w:rsidP="008F60CD">
      <w:pPr>
        <w:pStyle w:val="BodyText"/>
        <w:spacing w:before="1" w:line="360" w:lineRule="auto"/>
        <w:ind w:right="17" w:firstLine="64"/>
        <w:jc w:val="both"/>
      </w:pPr>
    </w:p>
    <w:p w14:paraId="30C3FB8D" w14:textId="77777777" w:rsidR="008F60CD" w:rsidRPr="00263211" w:rsidRDefault="008F60CD" w:rsidP="008F60CD">
      <w:pPr>
        <w:pStyle w:val="Caption"/>
        <w:spacing w:line="360" w:lineRule="auto"/>
        <w:rPr>
          <w:b/>
          <w:bCs/>
          <w:i/>
          <w:iCs/>
          <w:color w:val="000000" w:themeColor="text1"/>
          <w:lang w:val="en-US"/>
        </w:rPr>
      </w:pPr>
    </w:p>
    <w:p w14:paraId="699619CD" w14:textId="7860E9AE" w:rsidR="003F12D1" w:rsidRPr="00263211" w:rsidRDefault="008F60CD" w:rsidP="008F60CD">
      <w:pPr>
        <w:pStyle w:val="Caption"/>
        <w:spacing w:line="360" w:lineRule="auto"/>
        <w:jc w:val="center"/>
        <w:rPr>
          <w:color w:val="000000" w:themeColor="text1"/>
          <w:lang w:val="en-US"/>
        </w:rPr>
      </w:pPr>
      <w:bookmarkStart w:id="96" w:name="_Toc108787194"/>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19</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(kiri) corong untuk memasukkan belerang, (kanan) rotary burner untuk pembakar belerang</w:t>
      </w:r>
      <w:bookmarkEnd w:id="96"/>
    </w:p>
    <w:p w14:paraId="6E46FAEB" w14:textId="38138BC5" w:rsidR="008F60CD" w:rsidRPr="00263211" w:rsidRDefault="003F12D1" w:rsidP="00392EAE">
      <w:pPr>
        <w:spacing w:after="0" w:line="240" w:lineRule="auto"/>
        <w:rPr>
          <w:rFonts w:ascii="Times New Roman" w:eastAsia="Calibri" w:hAnsi="Times New Roman"/>
          <w:color w:val="000000" w:themeColor="text1"/>
          <w:sz w:val="24"/>
          <w:szCs w:val="24"/>
          <w:lang w:eastAsia="en-US"/>
        </w:rPr>
      </w:pPr>
      <w:r w:rsidRPr="00263211">
        <w:rPr>
          <w:rFonts w:ascii="Times New Roman" w:hAnsi="Times New Roman"/>
          <w:color w:val="000000" w:themeColor="text1"/>
        </w:rPr>
        <w:br w:type="page"/>
      </w:r>
    </w:p>
    <w:p w14:paraId="3E68B58C" w14:textId="77777777" w:rsidR="008F60CD" w:rsidRPr="00263211" w:rsidRDefault="008F60CD">
      <w:pPr>
        <w:pStyle w:val="ListParagraph"/>
        <w:widowControl w:val="0"/>
        <w:numPr>
          <w:ilvl w:val="0"/>
          <w:numId w:val="31"/>
        </w:numPr>
        <w:autoSpaceDE w:val="0"/>
        <w:autoSpaceDN w:val="0"/>
        <w:spacing w:after="0" w:line="240" w:lineRule="auto"/>
        <w:ind w:left="630"/>
        <w:contextualSpacing w:val="0"/>
        <w:jc w:val="both"/>
        <w:rPr>
          <w:rFonts w:ascii="Times New Roman" w:hAnsi="Times New Roman"/>
          <w:b/>
          <w:bCs/>
          <w:sz w:val="24"/>
          <w:szCs w:val="24"/>
          <w:lang w:val="en-US"/>
        </w:rPr>
      </w:pPr>
      <w:r w:rsidRPr="00263211">
        <w:rPr>
          <w:rFonts w:ascii="Times New Roman" w:hAnsi="Times New Roman"/>
          <w:b/>
          <w:bCs/>
          <w:sz w:val="24"/>
          <w:szCs w:val="24"/>
          <w:lang w:val="en-US"/>
        </w:rPr>
        <w:lastRenderedPageBreak/>
        <w:t>Pembuatan Flokulan</w:t>
      </w:r>
    </w:p>
    <w:p w14:paraId="5209A129" w14:textId="77777777" w:rsidR="008F60CD" w:rsidRPr="00263211" w:rsidRDefault="008F60CD" w:rsidP="008F60CD">
      <w:pPr>
        <w:pStyle w:val="BodyText"/>
        <w:spacing w:before="1" w:line="360" w:lineRule="auto"/>
        <w:ind w:right="17" w:firstLine="64"/>
        <w:jc w:val="both"/>
      </w:pPr>
      <w:r w:rsidRPr="00263211">
        <w:rPr>
          <w:noProof/>
        </w:rPr>
        <w:drawing>
          <wp:anchor distT="0" distB="0" distL="114300" distR="114300" simplePos="0" relativeHeight="251680768" behindDoc="0" locked="0" layoutInCell="1" allowOverlap="1" wp14:anchorId="47F49773" wp14:editId="18A71FF9">
            <wp:simplePos x="0" y="0"/>
            <wp:positionH relativeFrom="column">
              <wp:posOffset>514296</wp:posOffset>
            </wp:positionH>
            <wp:positionV relativeFrom="paragraph">
              <wp:posOffset>161070</wp:posOffset>
            </wp:positionV>
            <wp:extent cx="3969623" cy="2606737"/>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969623" cy="2606737"/>
                    </a:xfrm>
                    <a:prstGeom prst="rect">
                      <a:avLst/>
                    </a:prstGeom>
                  </pic:spPr>
                </pic:pic>
              </a:graphicData>
            </a:graphic>
            <wp14:sizeRelH relativeFrom="margin">
              <wp14:pctWidth>0</wp14:pctWidth>
            </wp14:sizeRelH>
            <wp14:sizeRelV relativeFrom="margin">
              <wp14:pctHeight>0</wp14:pctHeight>
            </wp14:sizeRelV>
          </wp:anchor>
        </w:drawing>
      </w:r>
    </w:p>
    <w:p w14:paraId="567891E9" w14:textId="77777777" w:rsidR="008F60CD" w:rsidRPr="00263211" w:rsidRDefault="008F60CD" w:rsidP="008F60CD">
      <w:pPr>
        <w:ind w:left="1080"/>
        <w:rPr>
          <w:rFonts w:ascii="Times New Roman" w:hAnsi="Times New Roman"/>
        </w:rPr>
      </w:pPr>
    </w:p>
    <w:p w14:paraId="6A8286B0" w14:textId="77777777" w:rsidR="008F60CD" w:rsidRPr="00263211" w:rsidRDefault="008F60CD" w:rsidP="008F60CD">
      <w:pPr>
        <w:ind w:left="1080"/>
        <w:rPr>
          <w:rFonts w:ascii="Times New Roman" w:hAnsi="Times New Roman"/>
        </w:rPr>
      </w:pPr>
    </w:p>
    <w:p w14:paraId="2C75EF1F" w14:textId="77777777" w:rsidR="008F60CD" w:rsidRPr="00263211" w:rsidRDefault="008F60CD" w:rsidP="008F60CD">
      <w:pPr>
        <w:ind w:left="1080"/>
        <w:rPr>
          <w:rFonts w:ascii="Times New Roman" w:hAnsi="Times New Roman"/>
        </w:rPr>
      </w:pPr>
    </w:p>
    <w:p w14:paraId="4363424A" w14:textId="77777777" w:rsidR="008F60CD" w:rsidRPr="00263211" w:rsidRDefault="008F60CD" w:rsidP="008F60CD">
      <w:pPr>
        <w:ind w:left="1080"/>
        <w:rPr>
          <w:rFonts w:ascii="Times New Roman" w:hAnsi="Times New Roman"/>
        </w:rPr>
      </w:pPr>
    </w:p>
    <w:p w14:paraId="51F2FC67" w14:textId="77777777" w:rsidR="008F60CD" w:rsidRPr="00263211" w:rsidRDefault="008F60CD" w:rsidP="008F60CD">
      <w:pPr>
        <w:ind w:left="1080"/>
        <w:rPr>
          <w:rFonts w:ascii="Times New Roman" w:hAnsi="Times New Roman"/>
        </w:rPr>
      </w:pPr>
    </w:p>
    <w:p w14:paraId="71C9EE5B" w14:textId="77777777" w:rsidR="008F60CD" w:rsidRPr="00263211" w:rsidRDefault="008F60CD" w:rsidP="008F60CD">
      <w:pPr>
        <w:ind w:left="1080"/>
        <w:rPr>
          <w:rFonts w:ascii="Times New Roman" w:hAnsi="Times New Roman"/>
        </w:rPr>
      </w:pPr>
    </w:p>
    <w:p w14:paraId="6ACA0B52" w14:textId="77777777" w:rsidR="008F60CD" w:rsidRPr="00263211" w:rsidRDefault="008F60CD" w:rsidP="008F60CD">
      <w:pPr>
        <w:ind w:left="1080"/>
        <w:rPr>
          <w:rFonts w:ascii="Times New Roman" w:hAnsi="Times New Roman"/>
        </w:rPr>
      </w:pPr>
    </w:p>
    <w:p w14:paraId="6BFFC9C2" w14:textId="77777777" w:rsidR="008F60CD" w:rsidRPr="00263211" w:rsidRDefault="008F60CD" w:rsidP="001A7029">
      <w:pPr>
        <w:rPr>
          <w:rFonts w:ascii="Times New Roman" w:hAnsi="Times New Roman"/>
        </w:rPr>
      </w:pPr>
    </w:p>
    <w:p w14:paraId="4EEC15F4" w14:textId="407A68AB" w:rsidR="008F60CD" w:rsidRPr="00263211" w:rsidRDefault="008F60CD" w:rsidP="008F60CD">
      <w:pPr>
        <w:pStyle w:val="Caption"/>
        <w:spacing w:line="360" w:lineRule="auto"/>
        <w:jc w:val="center"/>
        <w:rPr>
          <w:i/>
          <w:iCs/>
          <w:color w:val="000000" w:themeColor="text1"/>
          <w:lang w:val="en-US"/>
        </w:rPr>
      </w:pPr>
      <w:bookmarkStart w:id="97" w:name="_Toc108787195"/>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20</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Tangki pembuatan flokulan</w:t>
      </w:r>
      <w:bookmarkEnd w:id="97"/>
    </w:p>
    <w:p w14:paraId="521322DB" w14:textId="77777777" w:rsidR="008F60CD" w:rsidRPr="00263211" w:rsidRDefault="008F60CD" w:rsidP="008F60CD">
      <w:pPr>
        <w:pStyle w:val="BodyText"/>
        <w:spacing w:before="95" w:line="360" w:lineRule="auto"/>
        <w:ind w:right="17"/>
        <w:jc w:val="both"/>
      </w:pPr>
      <w:r w:rsidRPr="00263211">
        <w:t>Flokulan yang di berikan pada proses bertujuan untuk</w:t>
      </w:r>
      <w:r w:rsidRPr="00263211">
        <w:rPr>
          <w:spacing w:val="-32"/>
        </w:rPr>
        <w:t xml:space="preserve"> </w:t>
      </w:r>
      <w:r w:rsidRPr="00263211">
        <w:t xml:space="preserve">mengikat endapan-endapan sehingga membentuk flok-flok yang lebih besar dan mempermudah proses pengendapan </w:t>
      </w:r>
      <w:r w:rsidRPr="00263211">
        <w:rPr>
          <w:lang w:val="en-US"/>
        </w:rPr>
        <w:t>pada</w:t>
      </w:r>
      <w:r w:rsidRPr="00263211">
        <w:t xml:space="preserve"> </w:t>
      </w:r>
      <w:r w:rsidRPr="00263211">
        <w:rPr>
          <w:i/>
          <w:iCs/>
        </w:rPr>
        <w:t>single tray clarifier</w:t>
      </w:r>
      <w:r w:rsidRPr="00263211">
        <w:t>. Flokulan yang digunakan berbentuk serbuk putih kecil-kecil</w:t>
      </w:r>
      <w:r w:rsidRPr="00263211">
        <w:rPr>
          <w:spacing w:val="25"/>
        </w:rPr>
        <w:t xml:space="preserve"> </w:t>
      </w:r>
      <w:r w:rsidRPr="00263211">
        <w:t>yang</w:t>
      </w:r>
      <w:r w:rsidRPr="00263211">
        <w:rPr>
          <w:lang w:val="en-US"/>
        </w:rPr>
        <w:t xml:space="preserve"> </w:t>
      </w:r>
      <w:r w:rsidRPr="00263211">
        <w:t>dalam</w:t>
      </w:r>
      <w:r w:rsidRPr="00263211">
        <w:rPr>
          <w:spacing w:val="-14"/>
        </w:rPr>
        <w:t xml:space="preserve"> </w:t>
      </w:r>
      <w:r w:rsidRPr="00263211">
        <w:t>penggunaannya</w:t>
      </w:r>
      <w:r w:rsidRPr="00263211">
        <w:rPr>
          <w:spacing w:val="-12"/>
        </w:rPr>
        <w:t xml:space="preserve"> </w:t>
      </w:r>
      <w:r w:rsidRPr="00263211">
        <w:t>perlu</w:t>
      </w:r>
      <w:r w:rsidRPr="00263211">
        <w:rPr>
          <w:spacing w:val="-14"/>
        </w:rPr>
        <w:t xml:space="preserve"> </w:t>
      </w:r>
      <w:r w:rsidRPr="00263211">
        <w:t>di</w:t>
      </w:r>
      <w:r w:rsidRPr="00263211">
        <w:rPr>
          <w:spacing w:val="-13"/>
        </w:rPr>
        <w:t xml:space="preserve"> </w:t>
      </w:r>
      <w:r w:rsidRPr="00263211">
        <w:t>campurkan</w:t>
      </w:r>
      <w:r w:rsidRPr="00263211">
        <w:rPr>
          <w:spacing w:val="-13"/>
        </w:rPr>
        <w:t xml:space="preserve"> </w:t>
      </w:r>
      <w:r w:rsidRPr="00263211">
        <w:t>dengan</w:t>
      </w:r>
      <w:r w:rsidRPr="00263211">
        <w:rPr>
          <w:spacing w:val="-9"/>
        </w:rPr>
        <w:t xml:space="preserve"> </w:t>
      </w:r>
      <w:r w:rsidRPr="00263211">
        <w:t>air</w:t>
      </w:r>
      <w:r w:rsidRPr="00263211">
        <w:rPr>
          <w:spacing w:val="-14"/>
        </w:rPr>
        <w:t xml:space="preserve"> </w:t>
      </w:r>
      <w:r w:rsidRPr="00263211">
        <w:t>dingin</w:t>
      </w:r>
      <w:r w:rsidRPr="00263211">
        <w:rPr>
          <w:spacing w:val="-13"/>
        </w:rPr>
        <w:t xml:space="preserve"> </w:t>
      </w:r>
      <w:r w:rsidRPr="00263211">
        <w:t>terlebih dahulu</w:t>
      </w:r>
      <w:r w:rsidRPr="00263211">
        <w:rPr>
          <w:spacing w:val="-8"/>
        </w:rPr>
        <w:t xml:space="preserve"> </w:t>
      </w:r>
      <w:r w:rsidRPr="00263211">
        <w:t>agar</w:t>
      </w:r>
      <w:r w:rsidRPr="00263211">
        <w:rPr>
          <w:spacing w:val="-9"/>
        </w:rPr>
        <w:t xml:space="preserve"> </w:t>
      </w:r>
      <w:r w:rsidRPr="00263211">
        <w:t>flokulan</w:t>
      </w:r>
      <w:r w:rsidRPr="00263211">
        <w:rPr>
          <w:spacing w:val="-9"/>
        </w:rPr>
        <w:t xml:space="preserve"> </w:t>
      </w:r>
      <w:r w:rsidRPr="00263211">
        <w:t>dapat</w:t>
      </w:r>
      <w:r w:rsidRPr="00263211">
        <w:rPr>
          <w:spacing w:val="-8"/>
        </w:rPr>
        <w:t xml:space="preserve"> </w:t>
      </w:r>
      <w:r w:rsidRPr="00263211">
        <w:t>tercampur</w:t>
      </w:r>
      <w:r w:rsidRPr="00263211">
        <w:rPr>
          <w:spacing w:val="-9"/>
        </w:rPr>
        <w:t xml:space="preserve"> </w:t>
      </w:r>
      <w:r w:rsidRPr="00263211">
        <w:t>secara</w:t>
      </w:r>
      <w:r w:rsidRPr="00263211">
        <w:rPr>
          <w:spacing w:val="-10"/>
        </w:rPr>
        <w:t xml:space="preserve"> </w:t>
      </w:r>
      <w:r w:rsidRPr="00263211">
        <w:t>homogen</w:t>
      </w:r>
      <w:r w:rsidRPr="00263211">
        <w:rPr>
          <w:spacing w:val="-9"/>
        </w:rPr>
        <w:t xml:space="preserve"> </w:t>
      </w:r>
      <w:r w:rsidRPr="00263211">
        <w:t>baru</w:t>
      </w:r>
      <w:r w:rsidRPr="00263211">
        <w:rPr>
          <w:spacing w:val="-9"/>
        </w:rPr>
        <w:t xml:space="preserve"> </w:t>
      </w:r>
      <w:r w:rsidRPr="00263211">
        <w:t>nantinya akan di alirkan menuju</w:t>
      </w:r>
      <w:r w:rsidRPr="00263211">
        <w:rPr>
          <w:spacing w:val="-1"/>
        </w:rPr>
        <w:t xml:space="preserve"> </w:t>
      </w:r>
      <w:r w:rsidRPr="00263211">
        <w:t>proses.</w:t>
      </w:r>
    </w:p>
    <w:p w14:paraId="432D1702" w14:textId="77777777" w:rsidR="008F60CD" w:rsidRPr="00263211" w:rsidRDefault="008F60CD" w:rsidP="008F60CD">
      <w:pPr>
        <w:pStyle w:val="BodyText"/>
        <w:spacing w:before="134" w:line="360" w:lineRule="auto"/>
        <w:ind w:left="720" w:right="17" w:hanging="180"/>
        <w:jc w:val="both"/>
        <w:rPr>
          <w:b/>
          <w:bCs/>
          <w:lang w:val="en-US"/>
        </w:rPr>
      </w:pPr>
      <w:r w:rsidRPr="00263211">
        <w:rPr>
          <w:b/>
          <w:bCs/>
          <w:lang w:val="en-US"/>
        </w:rPr>
        <w:t>4. STASIUN PENGUAPAN</w:t>
      </w:r>
    </w:p>
    <w:p w14:paraId="33D86D56" w14:textId="77777777" w:rsidR="008F60CD" w:rsidRPr="00263211" w:rsidRDefault="008F60CD" w:rsidP="008F60CD">
      <w:pPr>
        <w:pStyle w:val="BodyText"/>
        <w:spacing w:before="134" w:line="360" w:lineRule="auto"/>
        <w:ind w:right="17" w:firstLine="424"/>
        <w:jc w:val="both"/>
        <w:rPr>
          <w:lang w:val="en-US"/>
        </w:rPr>
      </w:pPr>
      <w:r w:rsidRPr="00263211">
        <w:rPr>
          <w:lang w:val="en-US"/>
        </w:rPr>
        <w:t xml:space="preserve">Nira mentah yang telah melalui proses pemurnian disebut dengan </w:t>
      </w:r>
      <w:r w:rsidRPr="00263211">
        <w:rPr>
          <w:b/>
          <w:bCs/>
          <w:lang w:val="en-US"/>
        </w:rPr>
        <w:t>Nira Jernih.</w:t>
      </w:r>
      <w:r w:rsidRPr="00263211">
        <w:t xml:space="preserve"> Seperti halnya nira mentah, secara garis besar nira jernih juga masih mengandung bahn-bahan yang sama seperti yang terkadnung dalam nira mentah, yaitu </w:t>
      </w:r>
      <w:r w:rsidRPr="00263211">
        <w:rPr>
          <w:lang w:val="en-US"/>
        </w:rPr>
        <w:t xml:space="preserve">gula, air, dan padatan terlarut bukan gula. </w:t>
      </w:r>
      <w:r w:rsidRPr="00263211">
        <w:t>Hanya saja presentas</w:t>
      </w:r>
      <w:r w:rsidRPr="00263211">
        <w:rPr>
          <w:lang w:val="en-US"/>
        </w:rPr>
        <w:t>e</w:t>
      </w:r>
      <w:r w:rsidRPr="00263211">
        <w:t xml:space="preserve"> kandungannya yang berbeda. Dari ketiga unsur diatas, air merupakan unsur dengan kandungan terbanyak dalam nira jernih. Oleh karena itu, untuk mengurangi kandungan</w:t>
      </w:r>
      <w:r w:rsidRPr="00263211">
        <w:rPr>
          <w:spacing w:val="-27"/>
        </w:rPr>
        <w:t xml:space="preserve"> </w:t>
      </w:r>
      <w:r w:rsidRPr="00263211">
        <w:t>air dalam</w:t>
      </w:r>
      <w:r w:rsidRPr="00263211">
        <w:rPr>
          <w:spacing w:val="-7"/>
        </w:rPr>
        <w:t xml:space="preserve"> </w:t>
      </w:r>
      <w:r w:rsidRPr="00263211">
        <w:t>nira</w:t>
      </w:r>
      <w:r w:rsidRPr="00263211">
        <w:rPr>
          <w:spacing w:val="-8"/>
        </w:rPr>
        <w:t xml:space="preserve"> </w:t>
      </w:r>
      <w:r w:rsidRPr="00263211">
        <w:t>jernih</w:t>
      </w:r>
      <w:r w:rsidRPr="00263211">
        <w:rPr>
          <w:spacing w:val="-6"/>
        </w:rPr>
        <w:t xml:space="preserve"> </w:t>
      </w:r>
      <w:r w:rsidRPr="00263211">
        <w:t>tersebut</w:t>
      </w:r>
      <w:r w:rsidRPr="00263211">
        <w:rPr>
          <w:spacing w:val="-5"/>
        </w:rPr>
        <w:t xml:space="preserve"> </w:t>
      </w:r>
      <w:r w:rsidRPr="00263211">
        <w:t>dilakukan</w:t>
      </w:r>
      <w:r w:rsidRPr="00263211">
        <w:rPr>
          <w:spacing w:val="-6"/>
        </w:rPr>
        <w:t xml:space="preserve"> </w:t>
      </w:r>
      <w:r w:rsidRPr="00263211">
        <w:t>proses</w:t>
      </w:r>
      <w:r w:rsidRPr="00263211">
        <w:rPr>
          <w:spacing w:val="-7"/>
        </w:rPr>
        <w:t xml:space="preserve"> </w:t>
      </w:r>
      <w:r w:rsidRPr="00263211">
        <w:t>penguapan.</w:t>
      </w:r>
      <w:r w:rsidRPr="00263211">
        <w:rPr>
          <w:spacing w:val="-6"/>
        </w:rPr>
        <w:t xml:space="preserve"> </w:t>
      </w:r>
      <w:r w:rsidRPr="00263211">
        <w:t>Selain</w:t>
      </w:r>
      <w:r w:rsidRPr="00263211">
        <w:rPr>
          <w:spacing w:val="-7"/>
        </w:rPr>
        <w:t xml:space="preserve"> </w:t>
      </w:r>
      <w:r w:rsidRPr="00263211">
        <w:t xml:space="preserve">untuk menghilangkan kandungan air, proses penguapan ini juga </w:t>
      </w:r>
      <w:r w:rsidRPr="00263211">
        <w:rPr>
          <w:lang w:val="en-US"/>
        </w:rPr>
        <w:t>berguna</w:t>
      </w:r>
      <w:r w:rsidRPr="00263211">
        <w:t xml:space="preserve"> untuk memekatkan nira jernih sehingga produk dari stasiun penguapan ini disebut </w:t>
      </w:r>
      <w:r w:rsidRPr="00263211">
        <w:rPr>
          <w:b/>
          <w:i/>
        </w:rPr>
        <w:t>Nira Kental</w:t>
      </w:r>
      <w:r w:rsidRPr="00263211">
        <w:t>.</w:t>
      </w:r>
    </w:p>
    <w:p w14:paraId="10E74C45" w14:textId="77777777" w:rsidR="008F60CD" w:rsidRPr="00263211" w:rsidRDefault="008F60CD" w:rsidP="008F60CD">
      <w:pPr>
        <w:pStyle w:val="BodyText"/>
        <w:spacing w:line="360" w:lineRule="auto"/>
        <w:ind w:right="17" w:firstLine="450"/>
        <w:jc w:val="both"/>
      </w:pPr>
      <w:r w:rsidRPr="00263211">
        <w:lastRenderedPageBreak/>
        <w:t>Proses penguapan dilakukan hingga nira kental mencapai kekentalan ± 30-32</w:t>
      </w:r>
      <w:r w:rsidRPr="00263211">
        <w:rPr>
          <w:vertAlign w:val="superscript"/>
        </w:rPr>
        <w:t>o</w:t>
      </w:r>
      <w:r w:rsidRPr="00263211">
        <w:t xml:space="preserve"> Be. Alat yang digunakan untuk proses ini ialah evaporator </w:t>
      </w:r>
      <w:r w:rsidRPr="00263211">
        <w:rPr>
          <w:i/>
          <w:iCs/>
        </w:rPr>
        <w:t>multiple-effec</w:t>
      </w:r>
      <w:r w:rsidRPr="00263211">
        <w:rPr>
          <w:i/>
          <w:iCs/>
          <w:lang w:val="en-US"/>
        </w:rPr>
        <w:t>t</w:t>
      </w:r>
      <w:r w:rsidRPr="00263211">
        <w:rPr>
          <w:lang w:val="en-US"/>
        </w:rPr>
        <w:t xml:space="preserve"> </w:t>
      </w:r>
      <w:r w:rsidRPr="00263211">
        <w:t>yang terdiri dari 5 badan evaporator. Badan</w:t>
      </w:r>
      <w:r w:rsidRPr="00263211">
        <w:rPr>
          <w:spacing w:val="-13"/>
        </w:rPr>
        <w:t xml:space="preserve"> </w:t>
      </w:r>
      <w:r w:rsidRPr="00263211">
        <w:t>1</w:t>
      </w:r>
      <w:r w:rsidRPr="00263211">
        <w:rPr>
          <w:spacing w:val="-12"/>
        </w:rPr>
        <w:t xml:space="preserve"> </w:t>
      </w:r>
      <w:r w:rsidRPr="00263211">
        <w:t>evaporator</w:t>
      </w:r>
      <w:r w:rsidRPr="00263211">
        <w:rPr>
          <w:spacing w:val="-14"/>
        </w:rPr>
        <w:t xml:space="preserve"> </w:t>
      </w:r>
      <w:r w:rsidRPr="00263211">
        <w:t>terdiri</w:t>
      </w:r>
      <w:r w:rsidRPr="00263211">
        <w:rPr>
          <w:spacing w:val="-12"/>
        </w:rPr>
        <w:t xml:space="preserve"> </w:t>
      </w:r>
      <w:r w:rsidRPr="00263211">
        <w:t>dari</w:t>
      </w:r>
      <w:r w:rsidRPr="00263211">
        <w:rPr>
          <w:spacing w:val="-14"/>
        </w:rPr>
        <w:t xml:space="preserve"> </w:t>
      </w:r>
      <w:r w:rsidRPr="00263211">
        <w:t>3</w:t>
      </w:r>
      <w:r w:rsidRPr="00263211">
        <w:rPr>
          <w:spacing w:val="-12"/>
        </w:rPr>
        <w:t xml:space="preserve"> </w:t>
      </w:r>
      <w:r w:rsidRPr="00263211">
        <w:t>evaporator,</w:t>
      </w:r>
      <w:r w:rsidRPr="00263211">
        <w:rPr>
          <w:spacing w:val="-14"/>
        </w:rPr>
        <w:t xml:space="preserve"> </w:t>
      </w:r>
      <w:r w:rsidRPr="00263211">
        <w:t>badan</w:t>
      </w:r>
      <w:r w:rsidRPr="00263211">
        <w:rPr>
          <w:spacing w:val="-10"/>
        </w:rPr>
        <w:t xml:space="preserve"> </w:t>
      </w:r>
      <w:r w:rsidRPr="00263211">
        <w:t>2,</w:t>
      </w:r>
      <w:r w:rsidRPr="00263211">
        <w:rPr>
          <w:spacing w:val="-13"/>
        </w:rPr>
        <w:t xml:space="preserve"> </w:t>
      </w:r>
      <w:r w:rsidRPr="00263211">
        <w:t>badan</w:t>
      </w:r>
      <w:r w:rsidRPr="00263211">
        <w:rPr>
          <w:spacing w:val="-12"/>
        </w:rPr>
        <w:t xml:space="preserve"> </w:t>
      </w:r>
      <w:r w:rsidRPr="00263211">
        <w:t>3,</w:t>
      </w:r>
      <w:r w:rsidRPr="00263211">
        <w:rPr>
          <w:spacing w:val="-13"/>
        </w:rPr>
        <w:t xml:space="preserve"> </w:t>
      </w:r>
      <w:r w:rsidRPr="00263211">
        <w:rPr>
          <w:spacing w:val="-4"/>
        </w:rPr>
        <w:t xml:space="preserve">badan </w:t>
      </w:r>
      <w:r w:rsidRPr="00263211">
        <w:t>4, dan badan 5 terdiri dari 1 unit evaporator. Total evaporator yang digunakan</w:t>
      </w:r>
      <w:r w:rsidRPr="00263211">
        <w:rPr>
          <w:spacing w:val="-9"/>
        </w:rPr>
        <w:t xml:space="preserve"> </w:t>
      </w:r>
      <w:r w:rsidRPr="00263211">
        <w:t>pada</w:t>
      </w:r>
      <w:r w:rsidRPr="00263211">
        <w:rPr>
          <w:spacing w:val="-10"/>
        </w:rPr>
        <w:t xml:space="preserve"> </w:t>
      </w:r>
      <w:r w:rsidRPr="00263211">
        <w:t>PG</w:t>
      </w:r>
      <w:r w:rsidRPr="00263211">
        <w:rPr>
          <w:spacing w:val="-8"/>
        </w:rPr>
        <w:t xml:space="preserve"> </w:t>
      </w:r>
      <w:r w:rsidRPr="00263211">
        <w:t>Jatiroto</w:t>
      </w:r>
      <w:r w:rsidRPr="00263211">
        <w:rPr>
          <w:spacing w:val="-9"/>
        </w:rPr>
        <w:t xml:space="preserve"> </w:t>
      </w:r>
      <w:r w:rsidRPr="00263211">
        <w:t>ini</w:t>
      </w:r>
      <w:r w:rsidRPr="00263211">
        <w:rPr>
          <w:spacing w:val="-7"/>
        </w:rPr>
        <w:t xml:space="preserve"> </w:t>
      </w:r>
      <w:r w:rsidRPr="00263211">
        <w:t>ialah</w:t>
      </w:r>
      <w:r w:rsidRPr="00263211">
        <w:rPr>
          <w:spacing w:val="-9"/>
        </w:rPr>
        <w:t xml:space="preserve"> </w:t>
      </w:r>
      <w:r w:rsidRPr="00263211">
        <w:t>9</w:t>
      </w:r>
      <w:r w:rsidRPr="00263211">
        <w:rPr>
          <w:spacing w:val="-9"/>
        </w:rPr>
        <w:t xml:space="preserve"> </w:t>
      </w:r>
      <w:r w:rsidRPr="00263211">
        <w:t>unit,</w:t>
      </w:r>
      <w:r w:rsidRPr="00263211">
        <w:rPr>
          <w:spacing w:val="-8"/>
        </w:rPr>
        <w:t xml:space="preserve"> </w:t>
      </w:r>
      <w:r w:rsidRPr="00263211">
        <w:t>tetapi</w:t>
      </w:r>
      <w:r w:rsidRPr="00263211">
        <w:rPr>
          <w:spacing w:val="-8"/>
        </w:rPr>
        <w:t xml:space="preserve"> </w:t>
      </w:r>
      <w:r w:rsidRPr="00263211">
        <w:t>untuk</w:t>
      </w:r>
      <w:r w:rsidRPr="00263211">
        <w:rPr>
          <w:spacing w:val="-7"/>
        </w:rPr>
        <w:t xml:space="preserve"> </w:t>
      </w:r>
      <w:r w:rsidRPr="00263211">
        <w:t>penggunaan perharinya hanya digunakan 7 evaporator dan sisanya</w:t>
      </w:r>
      <w:r w:rsidRPr="00263211">
        <w:rPr>
          <w:spacing w:val="-7"/>
        </w:rPr>
        <w:t xml:space="preserve"> </w:t>
      </w:r>
      <w:r w:rsidRPr="00263211">
        <w:t>dibersihkan.</w:t>
      </w:r>
    </w:p>
    <w:p w14:paraId="1465A63F" w14:textId="77777777" w:rsidR="008F60CD" w:rsidRPr="00263211" w:rsidRDefault="008F60CD" w:rsidP="008F60CD">
      <w:pPr>
        <w:pStyle w:val="BodyText"/>
        <w:spacing w:line="360" w:lineRule="auto"/>
        <w:ind w:right="17" w:firstLine="540"/>
        <w:jc w:val="both"/>
      </w:pPr>
      <w:r w:rsidRPr="00263211">
        <w:rPr>
          <w:noProof/>
        </w:rPr>
        <w:drawing>
          <wp:anchor distT="0" distB="0" distL="0" distR="0" simplePos="0" relativeHeight="251688960" behindDoc="0" locked="0" layoutInCell="1" allowOverlap="1" wp14:anchorId="28D80203" wp14:editId="5E824CDA">
            <wp:simplePos x="0" y="0"/>
            <wp:positionH relativeFrom="page">
              <wp:posOffset>960755</wp:posOffset>
            </wp:positionH>
            <wp:positionV relativeFrom="paragraph">
              <wp:posOffset>1030382</wp:posOffset>
            </wp:positionV>
            <wp:extent cx="6129655" cy="2044065"/>
            <wp:effectExtent l="0" t="0" r="0" b="0"/>
            <wp:wrapNone/>
            <wp:docPr id="47" name="image22.jpeg" descr="G:\FLOW SHEET\ST. Pengu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2.jpeg"/>
                    <pic:cNvPicPr/>
                  </pic:nvPicPr>
                  <pic:blipFill>
                    <a:blip r:embed="rId42" cstate="print"/>
                    <a:stretch>
                      <a:fillRect/>
                    </a:stretch>
                  </pic:blipFill>
                  <pic:spPr>
                    <a:xfrm>
                      <a:off x="0" y="0"/>
                      <a:ext cx="6129655" cy="2044065"/>
                    </a:xfrm>
                    <a:prstGeom prst="rect">
                      <a:avLst/>
                    </a:prstGeom>
                  </pic:spPr>
                </pic:pic>
              </a:graphicData>
            </a:graphic>
          </wp:anchor>
        </w:drawing>
      </w:r>
      <w:r w:rsidRPr="00263211">
        <w:t>Fluida panas yang digunakan untuk proses di evaporator ialah uap bekas yang bertekanan ± 0,5 kg/cm</w:t>
      </w:r>
      <w:r w:rsidRPr="00263211">
        <w:rPr>
          <w:vertAlign w:val="superscript"/>
        </w:rPr>
        <w:t>2</w:t>
      </w:r>
      <w:r w:rsidRPr="00263211">
        <w:t xml:space="preserve"> dengan suhu 115-120</w:t>
      </w:r>
      <w:r w:rsidRPr="00263211">
        <w:rPr>
          <w:vertAlign w:val="superscript"/>
        </w:rPr>
        <w:t>o</w:t>
      </w:r>
      <w:r w:rsidRPr="00263211">
        <w:t>C. Penguapan berlangsung dengan cara memberikan panas pada nira hingga terjadi perubhan fase air menjadi uap.</w:t>
      </w:r>
    </w:p>
    <w:p w14:paraId="1AA774B0" w14:textId="77777777" w:rsidR="008F60CD" w:rsidRPr="00263211" w:rsidRDefault="008F60CD" w:rsidP="008F60CD">
      <w:pPr>
        <w:pStyle w:val="BodyText"/>
        <w:spacing w:line="360" w:lineRule="auto"/>
        <w:ind w:right="17" w:firstLine="540"/>
        <w:jc w:val="both"/>
      </w:pPr>
    </w:p>
    <w:p w14:paraId="25344773" w14:textId="77777777" w:rsidR="008F60CD" w:rsidRPr="00263211" w:rsidRDefault="008F60CD" w:rsidP="008F60CD">
      <w:pPr>
        <w:pStyle w:val="BodyText"/>
        <w:spacing w:before="134" w:line="360" w:lineRule="auto"/>
        <w:ind w:right="17"/>
        <w:jc w:val="both"/>
        <w:rPr>
          <w:b/>
          <w:bCs/>
          <w:lang w:val="en-US"/>
        </w:rPr>
      </w:pPr>
    </w:p>
    <w:p w14:paraId="61A5D381" w14:textId="77777777" w:rsidR="008F60CD" w:rsidRPr="00263211" w:rsidRDefault="008F60CD" w:rsidP="008F60CD">
      <w:pPr>
        <w:rPr>
          <w:rFonts w:ascii="Times New Roman" w:hAnsi="Times New Roman"/>
        </w:rPr>
      </w:pPr>
    </w:p>
    <w:p w14:paraId="31AFD5B4" w14:textId="77777777" w:rsidR="008F60CD" w:rsidRPr="00263211" w:rsidRDefault="008F60CD" w:rsidP="008F60CD">
      <w:pPr>
        <w:ind w:left="1080"/>
        <w:rPr>
          <w:rFonts w:ascii="Times New Roman" w:hAnsi="Times New Roman"/>
        </w:rPr>
      </w:pPr>
    </w:p>
    <w:p w14:paraId="41A62C10" w14:textId="77777777" w:rsidR="008F60CD" w:rsidRPr="00263211" w:rsidRDefault="008F60CD" w:rsidP="008F60CD">
      <w:pPr>
        <w:ind w:left="1080"/>
        <w:rPr>
          <w:rFonts w:ascii="Times New Roman" w:hAnsi="Times New Roman"/>
        </w:rPr>
      </w:pPr>
    </w:p>
    <w:p w14:paraId="1EF53B34" w14:textId="77777777" w:rsidR="008F60CD" w:rsidRPr="00263211" w:rsidRDefault="008F60CD" w:rsidP="008F60CD">
      <w:pPr>
        <w:ind w:left="1080"/>
        <w:rPr>
          <w:rFonts w:ascii="Times New Roman" w:hAnsi="Times New Roman"/>
        </w:rPr>
      </w:pPr>
    </w:p>
    <w:p w14:paraId="40ED081E" w14:textId="77777777" w:rsidR="008F60CD" w:rsidRPr="00263211" w:rsidRDefault="008F60CD" w:rsidP="008F60CD">
      <w:pPr>
        <w:ind w:left="1080"/>
        <w:rPr>
          <w:rFonts w:ascii="Times New Roman" w:hAnsi="Times New Roman"/>
        </w:rPr>
      </w:pPr>
    </w:p>
    <w:p w14:paraId="605D32A6" w14:textId="4FACCCDF" w:rsidR="008F60CD" w:rsidRPr="00263211" w:rsidRDefault="008F60CD" w:rsidP="008F60CD">
      <w:pPr>
        <w:pStyle w:val="Caption"/>
        <w:spacing w:line="360" w:lineRule="auto"/>
        <w:jc w:val="center"/>
        <w:rPr>
          <w:i/>
          <w:iCs/>
          <w:color w:val="000000" w:themeColor="text1"/>
          <w:lang w:val="en-US"/>
        </w:rPr>
      </w:pPr>
      <w:bookmarkStart w:id="98" w:name="_Toc108787196"/>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21</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Alur proses penguapam</w:t>
      </w:r>
      <w:bookmarkEnd w:id="98"/>
    </w:p>
    <w:p w14:paraId="726CFCA4" w14:textId="77777777" w:rsidR="008F60CD" w:rsidRPr="00263211" w:rsidRDefault="008F60CD">
      <w:pPr>
        <w:pStyle w:val="BodyText"/>
        <w:widowControl w:val="0"/>
        <w:numPr>
          <w:ilvl w:val="0"/>
          <w:numId w:val="36"/>
        </w:numPr>
        <w:suppressAutoHyphens w:val="0"/>
        <w:autoSpaceDE w:val="0"/>
        <w:autoSpaceDN w:val="0"/>
        <w:spacing w:before="139" w:after="0" w:line="360" w:lineRule="auto"/>
        <w:ind w:left="360" w:right="17"/>
        <w:jc w:val="both"/>
      </w:pPr>
      <w:r w:rsidRPr="00263211">
        <w:rPr>
          <w:b/>
          <w:bCs/>
          <w:lang w:val="en-US"/>
        </w:rPr>
        <w:t xml:space="preserve">Evaporator Badan 1 : </w:t>
      </w:r>
      <w:r w:rsidRPr="00263211">
        <w:t xml:space="preserve">Nira jernih yang berasal dari peti nira jernih masuk ke dalam evaporator badan 1 disirkulasi dan dipanaskan oleh uap bekas (Exhaust Steam). Hasil pemanasan nira di dalam evaporator ini </w:t>
      </w:r>
      <w:r w:rsidRPr="00263211">
        <w:rPr>
          <w:i/>
        </w:rPr>
        <w:t>ialah uap nira 1, nira badan 1 dan air kondensat 1</w:t>
      </w:r>
      <w:r w:rsidRPr="00263211">
        <w:t xml:space="preserve">. </w:t>
      </w:r>
      <w:r w:rsidRPr="00263211">
        <w:rPr>
          <w:b/>
        </w:rPr>
        <w:t xml:space="preserve">Uap nira 1 </w:t>
      </w:r>
      <w:r w:rsidRPr="00263211">
        <w:t xml:space="preserve">akan di transfer menuju PP-1, PP-2, CVP, dan Pan masakan A untuk proses pemanasan disana dan kemudian akan di masukkan kembali menuju evaporator badan 2 untuk proses penguapan lanjutan. </w:t>
      </w:r>
      <w:r w:rsidRPr="00263211">
        <w:rPr>
          <w:b/>
        </w:rPr>
        <w:t xml:space="preserve">Nira badan 1 </w:t>
      </w:r>
      <w:r w:rsidRPr="00263211">
        <w:t>akan di alirkan menuju evaporator badan</w:t>
      </w:r>
      <w:r w:rsidRPr="00263211">
        <w:rPr>
          <w:lang w:val="en-US"/>
        </w:rPr>
        <w:t xml:space="preserve"> </w:t>
      </w:r>
      <w:r w:rsidRPr="00263211">
        <w:t xml:space="preserve">2. Sedangkan </w:t>
      </w:r>
      <w:r w:rsidRPr="00263211">
        <w:rPr>
          <w:b/>
        </w:rPr>
        <w:t xml:space="preserve">air kondensat 1 </w:t>
      </w:r>
      <w:r w:rsidRPr="00263211">
        <w:t xml:space="preserve">akan dimasukkan ke peti kondensat bersih yang akan digunakan sebagai air umpan </w:t>
      </w:r>
      <w:r w:rsidRPr="00263211">
        <w:rPr>
          <w:spacing w:val="-3"/>
        </w:rPr>
        <w:t xml:space="preserve">boiler. </w:t>
      </w:r>
      <w:r w:rsidRPr="00263211">
        <w:t>Pada</w:t>
      </w:r>
      <w:r w:rsidRPr="00263211">
        <w:rPr>
          <w:spacing w:val="-13"/>
        </w:rPr>
        <w:t xml:space="preserve"> </w:t>
      </w:r>
      <w:r w:rsidRPr="00263211">
        <w:t>kondensat</w:t>
      </w:r>
      <w:r w:rsidRPr="00263211">
        <w:rPr>
          <w:spacing w:val="-11"/>
        </w:rPr>
        <w:t xml:space="preserve"> </w:t>
      </w:r>
      <w:r w:rsidRPr="00263211">
        <w:t>1</w:t>
      </w:r>
      <w:r w:rsidRPr="00263211">
        <w:rPr>
          <w:spacing w:val="-12"/>
        </w:rPr>
        <w:t xml:space="preserve"> </w:t>
      </w:r>
      <w:r w:rsidRPr="00263211">
        <w:t>karena</w:t>
      </w:r>
      <w:r w:rsidRPr="00263211">
        <w:rPr>
          <w:spacing w:val="-12"/>
        </w:rPr>
        <w:t xml:space="preserve"> </w:t>
      </w:r>
      <w:r w:rsidRPr="00263211">
        <w:t>suhu</w:t>
      </w:r>
      <w:r w:rsidRPr="00263211">
        <w:rPr>
          <w:spacing w:val="-11"/>
        </w:rPr>
        <w:t xml:space="preserve"> </w:t>
      </w:r>
      <w:r w:rsidRPr="00263211">
        <w:t>airnya</w:t>
      </w:r>
      <w:r w:rsidRPr="00263211">
        <w:rPr>
          <w:spacing w:val="-13"/>
        </w:rPr>
        <w:t xml:space="preserve"> </w:t>
      </w:r>
      <w:r w:rsidRPr="00263211">
        <w:t>tinggi,</w:t>
      </w:r>
      <w:r w:rsidRPr="00263211">
        <w:rPr>
          <w:spacing w:val="-11"/>
        </w:rPr>
        <w:t xml:space="preserve"> </w:t>
      </w:r>
      <w:r w:rsidRPr="00263211">
        <w:t>ia</w:t>
      </w:r>
      <w:r w:rsidRPr="00263211">
        <w:rPr>
          <w:spacing w:val="-13"/>
        </w:rPr>
        <w:t xml:space="preserve"> </w:t>
      </w:r>
      <w:r w:rsidRPr="00263211">
        <w:t>juga</w:t>
      </w:r>
      <w:r w:rsidRPr="00263211">
        <w:rPr>
          <w:spacing w:val="-12"/>
        </w:rPr>
        <w:t xml:space="preserve"> </w:t>
      </w:r>
      <w:r w:rsidRPr="00263211">
        <w:t xml:space="preserve">menghasilkan uap kondensat. Dimana uap kondensat ini akan digunakan sebagai </w:t>
      </w:r>
      <w:r w:rsidRPr="00263211">
        <w:rPr>
          <w:i/>
          <w:iCs/>
        </w:rPr>
        <w:t>flashing</w:t>
      </w:r>
      <w:r w:rsidRPr="00263211">
        <w:t xml:space="preserve"> pada alat </w:t>
      </w:r>
      <w:r w:rsidRPr="00263211">
        <w:rPr>
          <w:b/>
          <w:bCs/>
        </w:rPr>
        <w:t>DCH</w:t>
      </w:r>
      <w:r w:rsidRPr="00263211">
        <w:t xml:space="preserve">. </w:t>
      </w:r>
    </w:p>
    <w:p w14:paraId="5A2526D3" w14:textId="77777777" w:rsidR="008F60CD" w:rsidRPr="00263211" w:rsidRDefault="008F60CD">
      <w:pPr>
        <w:pStyle w:val="BodyText"/>
        <w:widowControl w:val="0"/>
        <w:numPr>
          <w:ilvl w:val="0"/>
          <w:numId w:val="36"/>
        </w:numPr>
        <w:suppressAutoHyphens w:val="0"/>
        <w:autoSpaceDE w:val="0"/>
        <w:autoSpaceDN w:val="0"/>
        <w:spacing w:before="95" w:after="0" w:line="360" w:lineRule="auto"/>
        <w:ind w:left="360" w:right="17"/>
        <w:jc w:val="both"/>
      </w:pPr>
      <w:r w:rsidRPr="00263211">
        <w:rPr>
          <w:b/>
          <w:bCs/>
          <w:lang w:val="en-US"/>
        </w:rPr>
        <w:lastRenderedPageBreak/>
        <w:t>Evaporator Badan 2 :</w:t>
      </w:r>
      <w:r w:rsidRPr="00263211">
        <w:rPr>
          <w:lang w:val="en-US"/>
        </w:rPr>
        <w:t xml:space="preserve"> </w:t>
      </w:r>
      <w:r w:rsidRPr="00263211">
        <w:t xml:space="preserve">Pada evaporator badan 2 ini feed yang masuk berupa uap panas (steam) dan nira badan 1 yang kemudian di proses menghasilkan produk keluaran </w:t>
      </w:r>
      <w:r w:rsidRPr="00263211">
        <w:rPr>
          <w:i/>
        </w:rPr>
        <w:t xml:space="preserve">uap nira 2, nira badan 2, dan air kondensat 2. </w:t>
      </w:r>
      <w:r w:rsidRPr="00263211">
        <w:rPr>
          <w:b/>
        </w:rPr>
        <w:t xml:space="preserve">Uap nira 2 </w:t>
      </w:r>
      <w:r w:rsidRPr="00263211">
        <w:t>akan di transfer menuju CVP, dan PP-1 untuk proses pemanasan dan kemudian akan digunakan Kembali</w:t>
      </w:r>
      <w:r w:rsidRPr="00263211">
        <w:rPr>
          <w:lang w:val="en-US"/>
        </w:rPr>
        <w:t xml:space="preserve"> </w:t>
      </w:r>
      <w:r w:rsidRPr="00263211">
        <w:t xml:space="preserve">untuk proses pemanasan di evaporator badan 3. </w:t>
      </w:r>
      <w:r w:rsidRPr="00263211">
        <w:rPr>
          <w:b/>
        </w:rPr>
        <w:t xml:space="preserve">Nira badan 2 </w:t>
      </w:r>
      <w:r w:rsidRPr="00263211">
        <w:t>akan di transfer menuju evaporator badan 3 untuk di uapkan</w:t>
      </w:r>
      <w:r w:rsidRPr="00263211">
        <w:rPr>
          <w:spacing w:val="-29"/>
        </w:rPr>
        <w:t xml:space="preserve"> </w:t>
      </w:r>
      <w:r w:rsidRPr="00263211">
        <w:t xml:space="preserve">lagi. Sedangkan </w:t>
      </w:r>
      <w:r w:rsidRPr="00263211">
        <w:rPr>
          <w:b/>
        </w:rPr>
        <w:t xml:space="preserve">air kondensat 2 </w:t>
      </w:r>
      <w:r w:rsidRPr="00263211">
        <w:t>akan ditampung ke peti kondensat bersih bercampur dengan air kondensat 1 dan 3 yang akan digunakan sebagai air umpan</w:t>
      </w:r>
      <w:r w:rsidRPr="00263211">
        <w:rPr>
          <w:spacing w:val="-2"/>
        </w:rPr>
        <w:t xml:space="preserve"> </w:t>
      </w:r>
      <w:r w:rsidRPr="00263211">
        <w:t>boiler.</w:t>
      </w:r>
    </w:p>
    <w:p w14:paraId="5E4F413F" w14:textId="77777777" w:rsidR="008F60CD" w:rsidRPr="00263211" w:rsidRDefault="008F60CD">
      <w:pPr>
        <w:pStyle w:val="BodyText"/>
        <w:widowControl w:val="0"/>
        <w:numPr>
          <w:ilvl w:val="0"/>
          <w:numId w:val="36"/>
        </w:numPr>
        <w:suppressAutoHyphens w:val="0"/>
        <w:autoSpaceDE w:val="0"/>
        <w:autoSpaceDN w:val="0"/>
        <w:spacing w:after="0" w:line="360" w:lineRule="auto"/>
        <w:ind w:left="450" w:right="17"/>
        <w:jc w:val="both"/>
        <w:rPr>
          <w:b/>
          <w:bCs/>
        </w:rPr>
      </w:pPr>
      <w:r w:rsidRPr="00263211">
        <w:rPr>
          <w:b/>
          <w:bCs/>
          <w:lang w:val="en-US"/>
        </w:rPr>
        <w:t xml:space="preserve">Evaporator Badan 3 : </w:t>
      </w:r>
      <w:r w:rsidRPr="00263211">
        <w:t xml:space="preserve">Feed masuk ke evaporator badan 3 berasal dari evaporator badan 2 yaitu uap nira 2 dan nira badan 2 yang di uapkan dan menghasilkan produk keluaran </w:t>
      </w:r>
      <w:r w:rsidRPr="00263211">
        <w:rPr>
          <w:i/>
        </w:rPr>
        <w:t xml:space="preserve">uap nira 3, nira badan 3, dan air kondensat 3. </w:t>
      </w:r>
      <w:r w:rsidRPr="00263211">
        <w:rPr>
          <w:b/>
        </w:rPr>
        <w:t xml:space="preserve">Uap nira 3 </w:t>
      </w:r>
      <w:r w:rsidRPr="00263211">
        <w:t xml:space="preserve">akan digunakan sebagai pemanasan lanjutan pada evaporator badan 4. </w:t>
      </w:r>
      <w:r w:rsidRPr="00263211">
        <w:rPr>
          <w:b/>
        </w:rPr>
        <w:t xml:space="preserve">Nira badan 3 </w:t>
      </w:r>
      <w:r w:rsidRPr="00263211">
        <w:t xml:space="preserve">ditransfer ke evaporator badan 4 dan diuapkan lagi. Sedangkan </w:t>
      </w:r>
      <w:r w:rsidRPr="00263211">
        <w:rPr>
          <w:b/>
        </w:rPr>
        <w:t xml:space="preserve">air kondensat 3 </w:t>
      </w:r>
      <w:r w:rsidRPr="00263211">
        <w:t>akan di tampung dalam peti kondensat bersih.</w:t>
      </w:r>
    </w:p>
    <w:p w14:paraId="2186EA80" w14:textId="77777777" w:rsidR="008F60CD" w:rsidRPr="00263211" w:rsidRDefault="008F60CD">
      <w:pPr>
        <w:pStyle w:val="BodyText"/>
        <w:widowControl w:val="0"/>
        <w:numPr>
          <w:ilvl w:val="0"/>
          <w:numId w:val="36"/>
        </w:numPr>
        <w:suppressAutoHyphens w:val="0"/>
        <w:autoSpaceDE w:val="0"/>
        <w:autoSpaceDN w:val="0"/>
        <w:spacing w:after="0" w:line="360" w:lineRule="auto"/>
        <w:ind w:left="450" w:right="17"/>
        <w:jc w:val="both"/>
        <w:rPr>
          <w:b/>
          <w:bCs/>
        </w:rPr>
      </w:pPr>
      <w:r w:rsidRPr="00263211">
        <w:rPr>
          <w:b/>
          <w:bCs/>
          <w:lang w:val="en-US"/>
        </w:rPr>
        <w:t>Evaporator Badan 4 :</w:t>
      </w:r>
    </w:p>
    <w:p w14:paraId="4FDEF775" w14:textId="77777777" w:rsidR="008F60CD" w:rsidRPr="00263211" w:rsidRDefault="008F60CD" w:rsidP="008F60CD">
      <w:pPr>
        <w:pStyle w:val="BodyText"/>
        <w:spacing w:line="360" w:lineRule="auto"/>
        <w:ind w:left="450" w:right="17"/>
        <w:jc w:val="both"/>
      </w:pPr>
      <w:r w:rsidRPr="00263211">
        <w:t xml:space="preserve">Uap nira 3 dan nira badan 3 masuk kedalam evaporator badan 4 menghasilkan produk keluaran </w:t>
      </w:r>
      <w:r w:rsidRPr="00263211">
        <w:rPr>
          <w:i/>
        </w:rPr>
        <w:t>uap nira 4, nira badan 4, dan air kondensat 4</w:t>
      </w:r>
      <w:r w:rsidRPr="00263211">
        <w:t xml:space="preserve">. </w:t>
      </w:r>
      <w:r w:rsidRPr="00263211">
        <w:rPr>
          <w:b/>
        </w:rPr>
        <w:t xml:space="preserve">Uap nira 4 </w:t>
      </w:r>
      <w:r w:rsidRPr="00263211">
        <w:t xml:space="preserve">dan </w:t>
      </w:r>
      <w:r w:rsidRPr="00263211">
        <w:rPr>
          <w:b/>
        </w:rPr>
        <w:t xml:space="preserve">nira badan 4 </w:t>
      </w:r>
      <w:r w:rsidRPr="00263211">
        <w:t xml:space="preserve">masuk ke evaporator badan 5 sebagai umpan. Sedangkan </w:t>
      </w:r>
      <w:r w:rsidRPr="00263211">
        <w:rPr>
          <w:b/>
        </w:rPr>
        <w:t xml:space="preserve">air kondensat 4 </w:t>
      </w:r>
      <w:r w:rsidRPr="00263211">
        <w:t xml:space="preserve">ditampung dalam peti kondensat tercemar bersama air kondensat 3 yang nantinya air ini akan digunakan untuk proses imbibisi, air proses puteran A1, A2, pan masakan, dan siraman </w:t>
      </w:r>
      <w:r w:rsidRPr="00263211">
        <w:rPr>
          <w:i/>
          <w:iCs/>
        </w:rPr>
        <w:t>Rotary Vacuum Filter</w:t>
      </w:r>
      <w:r w:rsidRPr="00263211">
        <w:t>.</w:t>
      </w:r>
    </w:p>
    <w:p w14:paraId="37C81DDE" w14:textId="77777777" w:rsidR="008F60CD" w:rsidRPr="00263211" w:rsidRDefault="008F60CD">
      <w:pPr>
        <w:pStyle w:val="BodyText"/>
        <w:widowControl w:val="0"/>
        <w:numPr>
          <w:ilvl w:val="0"/>
          <w:numId w:val="36"/>
        </w:numPr>
        <w:suppressAutoHyphens w:val="0"/>
        <w:autoSpaceDE w:val="0"/>
        <w:autoSpaceDN w:val="0"/>
        <w:spacing w:after="0" w:line="360" w:lineRule="auto"/>
        <w:ind w:right="17"/>
        <w:jc w:val="both"/>
        <w:rPr>
          <w:b/>
          <w:bCs/>
          <w:i/>
          <w:iCs/>
          <w:lang w:val="en-US"/>
        </w:rPr>
      </w:pPr>
      <w:r w:rsidRPr="00263211">
        <w:rPr>
          <w:b/>
          <w:bCs/>
          <w:lang w:val="en-US"/>
        </w:rPr>
        <w:t xml:space="preserve">Evaporator Badan 5 </w:t>
      </w:r>
      <w:r w:rsidRPr="00263211">
        <w:rPr>
          <w:lang w:val="en-US"/>
        </w:rPr>
        <w:t xml:space="preserve">: </w:t>
      </w:r>
      <w:r w:rsidRPr="00263211">
        <w:t xml:space="preserve">Feed yang maasuk ke evaporator badan 5 akan diproses dan menghasilkan produk keluaran </w:t>
      </w:r>
      <w:r w:rsidRPr="00263211">
        <w:rPr>
          <w:i/>
        </w:rPr>
        <w:t xml:space="preserve">nira kental, uap nira 5, dan air kondensat 5. </w:t>
      </w:r>
      <w:r w:rsidRPr="00263211">
        <w:rPr>
          <w:b/>
        </w:rPr>
        <w:t xml:space="preserve">Nira kental </w:t>
      </w:r>
      <w:r w:rsidRPr="00263211">
        <w:t xml:space="preserve">akan di masukkan kedalam peti nira kental. </w:t>
      </w:r>
      <w:r w:rsidRPr="00263211">
        <w:rPr>
          <w:b/>
        </w:rPr>
        <w:t xml:space="preserve">Air kondensat 5 </w:t>
      </w:r>
      <w:r w:rsidRPr="00263211">
        <w:t xml:space="preserve">akan ditampung bersama dalam peti kondensat tercemar. Dan </w:t>
      </w:r>
      <w:r w:rsidRPr="00263211">
        <w:rPr>
          <w:b/>
        </w:rPr>
        <w:t xml:space="preserve">uap nira 5 </w:t>
      </w:r>
      <w:r w:rsidRPr="00263211">
        <w:t xml:space="preserve">akan masuk ke </w:t>
      </w:r>
      <w:r w:rsidRPr="00263211">
        <w:rPr>
          <w:b/>
          <w:lang w:val="en-US"/>
        </w:rPr>
        <w:t>verkliker</w:t>
      </w:r>
      <w:r w:rsidRPr="00263211">
        <w:rPr>
          <w:b/>
        </w:rPr>
        <w:t xml:space="preserve"> </w:t>
      </w:r>
      <w:r w:rsidRPr="00263211">
        <w:t xml:space="preserve">untuk ditangkap kandungan nira yang masih tersisa dan dikembalikan ke peti nira jernih. Sedangkan uap air yang sudah tidak ada kandungan niranya akan digunakan sebagai pemanas pada VLJH baru kemudian akan di alirkan menuju </w:t>
      </w:r>
      <w:r w:rsidRPr="00263211">
        <w:rPr>
          <w:i/>
          <w:iCs/>
        </w:rPr>
        <w:t>condensor</w:t>
      </w:r>
      <w:r w:rsidRPr="00263211">
        <w:rPr>
          <w:lang w:val="en-US"/>
        </w:rPr>
        <w:t xml:space="preserve"> untuk proses </w:t>
      </w:r>
      <w:r w:rsidRPr="00263211">
        <w:rPr>
          <w:lang w:val="en-US"/>
        </w:rPr>
        <w:lastRenderedPageBreak/>
        <w:t>kondensasi yang akan digunakan untuk proses lainnya.</w:t>
      </w:r>
    </w:p>
    <w:p w14:paraId="132EA9BD" w14:textId="77777777" w:rsidR="008F60CD" w:rsidRPr="00263211" w:rsidRDefault="008F60CD" w:rsidP="008F60CD">
      <w:pPr>
        <w:pStyle w:val="BodyText"/>
        <w:spacing w:line="360" w:lineRule="auto"/>
        <w:ind w:left="720" w:right="17"/>
        <w:jc w:val="both"/>
        <w:rPr>
          <w:lang w:val="en-US"/>
        </w:rPr>
      </w:pPr>
      <w:r w:rsidRPr="00263211">
        <w:rPr>
          <w:noProof/>
        </w:rPr>
        <w:drawing>
          <wp:anchor distT="0" distB="0" distL="114300" distR="114300" simplePos="0" relativeHeight="251697152" behindDoc="0" locked="0" layoutInCell="1" allowOverlap="1" wp14:anchorId="6C6D032A" wp14:editId="47CB2647">
            <wp:simplePos x="0" y="0"/>
            <wp:positionH relativeFrom="margin">
              <wp:align>center</wp:align>
            </wp:positionH>
            <wp:positionV relativeFrom="paragraph">
              <wp:posOffset>86327</wp:posOffset>
            </wp:positionV>
            <wp:extent cx="3699234" cy="2080557"/>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99234" cy="20805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327435" w14:textId="77777777" w:rsidR="008F60CD" w:rsidRPr="00263211" w:rsidRDefault="008F60CD" w:rsidP="008F60CD">
      <w:pPr>
        <w:ind w:left="360"/>
        <w:rPr>
          <w:rFonts w:ascii="Times New Roman" w:hAnsi="Times New Roman"/>
          <w:b/>
          <w:bCs/>
        </w:rPr>
      </w:pPr>
    </w:p>
    <w:p w14:paraId="2AA0BFBD" w14:textId="77777777" w:rsidR="008F60CD" w:rsidRPr="00263211" w:rsidRDefault="008F60CD" w:rsidP="008F60CD">
      <w:pPr>
        <w:ind w:left="360"/>
        <w:rPr>
          <w:rFonts w:ascii="Times New Roman" w:hAnsi="Times New Roman"/>
          <w:b/>
          <w:bCs/>
        </w:rPr>
      </w:pPr>
    </w:p>
    <w:p w14:paraId="73E88F20" w14:textId="77777777" w:rsidR="008F60CD" w:rsidRPr="00263211" w:rsidRDefault="008F60CD" w:rsidP="008F60CD">
      <w:pPr>
        <w:ind w:left="360"/>
        <w:rPr>
          <w:rFonts w:ascii="Times New Roman" w:hAnsi="Times New Roman"/>
          <w:b/>
          <w:bCs/>
        </w:rPr>
      </w:pPr>
    </w:p>
    <w:p w14:paraId="3BC7A235" w14:textId="77777777" w:rsidR="008F60CD" w:rsidRPr="00263211" w:rsidRDefault="008F60CD" w:rsidP="008F60CD">
      <w:pPr>
        <w:ind w:left="360"/>
        <w:rPr>
          <w:rFonts w:ascii="Times New Roman" w:hAnsi="Times New Roman"/>
          <w:b/>
          <w:bCs/>
        </w:rPr>
      </w:pPr>
    </w:p>
    <w:p w14:paraId="74A68E29" w14:textId="77777777" w:rsidR="008F60CD" w:rsidRPr="00263211" w:rsidRDefault="008F60CD" w:rsidP="008F60CD">
      <w:pPr>
        <w:ind w:left="360"/>
        <w:rPr>
          <w:rFonts w:ascii="Times New Roman" w:hAnsi="Times New Roman"/>
          <w:b/>
          <w:bCs/>
        </w:rPr>
      </w:pPr>
    </w:p>
    <w:p w14:paraId="494C522D" w14:textId="77777777" w:rsidR="008F60CD" w:rsidRPr="00263211" w:rsidRDefault="008F60CD" w:rsidP="00125C1F">
      <w:pPr>
        <w:rPr>
          <w:rFonts w:ascii="Times New Roman" w:hAnsi="Times New Roman"/>
          <w:b/>
          <w:bCs/>
        </w:rPr>
      </w:pPr>
    </w:p>
    <w:p w14:paraId="0FF95707" w14:textId="570DC4E4" w:rsidR="008F60CD" w:rsidRPr="00263211" w:rsidRDefault="008F60CD" w:rsidP="008F60CD">
      <w:pPr>
        <w:pStyle w:val="Caption"/>
        <w:spacing w:line="360" w:lineRule="auto"/>
        <w:jc w:val="center"/>
        <w:rPr>
          <w:i/>
          <w:iCs/>
          <w:color w:val="000000" w:themeColor="text1"/>
          <w:lang w:val="en-US"/>
        </w:rPr>
      </w:pPr>
      <w:bookmarkStart w:id="99" w:name="_Toc108787197"/>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22</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Salah satu unit evaporator</w:t>
      </w:r>
      <w:bookmarkEnd w:id="99"/>
    </w:p>
    <w:p w14:paraId="6B8C5060" w14:textId="77777777" w:rsidR="008F60CD" w:rsidRPr="00263211" w:rsidRDefault="008F60CD">
      <w:pPr>
        <w:pStyle w:val="ListParagraph"/>
        <w:widowControl w:val="0"/>
        <w:numPr>
          <w:ilvl w:val="0"/>
          <w:numId w:val="37"/>
        </w:numPr>
        <w:autoSpaceDE w:val="0"/>
        <w:autoSpaceDN w:val="0"/>
        <w:spacing w:after="0" w:line="240" w:lineRule="auto"/>
        <w:contextualSpacing w:val="0"/>
        <w:jc w:val="both"/>
        <w:rPr>
          <w:rFonts w:ascii="Times New Roman" w:hAnsi="Times New Roman"/>
          <w:b/>
          <w:bCs/>
          <w:lang w:val="en-US"/>
        </w:rPr>
      </w:pPr>
      <w:r w:rsidRPr="00263211">
        <w:rPr>
          <w:rFonts w:ascii="Times New Roman" w:hAnsi="Times New Roman"/>
          <w:b/>
          <w:bCs/>
          <w:lang w:val="en-US"/>
        </w:rPr>
        <w:t xml:space="preserve">Proses Sulfitasi </w:t>
      </w:r>
      <w:r w:rsidRPr="00263211">
        <w:rPr>
          <w:rFonts w:ascii="Times New Roman" w:hAnsi="Times New Roman"/>
          <w:b/>
          <w:bCs/>
        </w:rPr>
        <w:t>Nira Kental Hasil Stasiun</w:t>
      </w:r>
      <w:r w:rsidRPr="00263211">
        <w:rPr>
          <w:rFonts w:ascii="Times New Roman" w:hAnsi="Times New Roman"/>
          <w:b/>
          <w:bCs/>
          <w:spacing w:val="-2"/>
        </w:rPr>
        <w:t xml:space="preserve"> </w:t>
      </w:r>
      <w:r w:rsidRPr="00263211">
        <w:rPr>
          <w:rFonts w:ascii="Times New Roman" w:hAnsi="Times New Roman"/>
          <w:b/>
          <w:bCs/>
        </w:rPr>
        <w:t>Penguapan</w:t>
      </w:r>
    </w:p>
    <w:p w14:paraId="00F472DB" w14:textId="77777777" w:rsidR="008F60CD" w:rsidRPr="00263211" w:rsidRDefault="008F60CD" w:rsidP="008F60CD">
      <w:pPr>
        <w:pStyle w:val="BodyText"/>
        <w:spacing w:before="132" w:line="360" w:lineRule="auto"/>
        <w:ind w:right="17" w:firstLine="720"/>
        <w:jc w:val="both"/>
      </w:pPr>
      <w:r w:rsidRPr="00263211">
        <w:t xml:space="preserve">Nira kental hasil dari Stasiun Penguapan memiliki kepekatan ± 30-32 </w:t>
      </w:r>
      <w:r w:rsidRPr="00263211">
        <w:rPr>
          <w:vertAlign w:val="superscript"/>
        </w:rPr>
        <w:t>o</w:t>
      </w:r>
      <w:r w:rsidRPr="00263211">
        <w:t xml:space="preserve">Be dengan warna yang gelap. Hasil ini menyebabkan Kristal gula yang dihasilkan berwarna coklat, oleh karena itu nira disulfitir </w:t>
      </w:r>
      <w:r w:rsidRPr="00263211">
        <w:rPr>
          <w:position w:val="2"/>
        </w:rPr>
        <w:t>dengan gas SO</w:t>
      </w:r>
      <w:r w:rsidRPr="00263211">
        <w:rPr>
          <w:sz w:val="16"/>
        </w:rPr>
        <w:t xml:space="preserve">2 </w:t>
      </w:r>
      <w:r w:rsidRPr="00263211">
        <w:rPr>
          <w:position w:val="2"/>
        </w:rPr>
        <w:t xml:space="preserve">hingga pH-nya ± 5,2-5,4 untuk tujuan pemutihan </w:t>
      </w:r>
      <w:r w:rsidRPr="00263211">
        <w:t>(bleaching).</w:t>
      </w:r>
      <w:r w:rsidRPr="00263211">
        <w:rPr>
          <w:lang w:val="en-US"/>
        </w:rPr>
        <w:t xml:space="preserve"> </w:t>
      </w:r>
      <w:r w:rsidRPr="00263211">
        <w:t>Nira</w:t>
      </w:r>
      <w:r w:rsidRPr="00263211">
        <w:rPr>
          <w:spacing w:val="-16"/>
        </w:rPr>
        <w:t xml:space="preserve"> </w:t>
      </w:r>
      <w:r w:rsidRPr="00263211">
        <w:t>kental</w:t>
      </w:r>
      <w:r w:rsidRPr="00263211">
        <w:rPr>
          <w:spacing w:val="-9"/>
        </w:rPr>
        <w:t xml:space="preserve"> </w:t>
      </w:r>
      <w:r w:rsidRPr="00263211">
        <w:t>yang</w:t>
      </w:r>
      <w:r w:rsidRPr="00263211">
        <w:rPr>
          <w:spacing w:val="-16"/>
        </w:rPr>
        <w:t xml:space="preserve"> </w:t>
      </w:r>
      <w:r w:rsidRPr="00263211">
        <w:t>berasal</w:t>
      </w:r>
      <w:r w:rsidRPr="00263211">
        <w:rPr>
          <w:spacing w:val="-11"/>
        </w:rPr>
        <w:t xml:space="preserve"> </w:t>
      </w:r>
      <w:r w:rsidRPr="00263211">
        <w:t>dari</w:t>
      </w:r>
      <w:r w:rsidRPr="00263211">
        <w:rPr>
          <w:spacing w:val="-10"/>
        </w:rPr>
        <w:t xml:space="preserve"> </w:t>
      </w:r>
      <w:r w:rsidRPr="00263211">
        <w:rPr>
          <w:b/>
        </w:rPr>
        <w:t>Peti</w:t>
      </w:r>
      <w:r w:rsidRPr="00263211">
        <w:rPr>
          <w:b/>
          <w:spacing w:val="-14"/>
        </w:rPr>
        <w:t xml:space="preserve"> </w:t>
      </w:r>
      <w:r w:rsidRPr="00263211">
        <w:rPr>
          <w:b/>
        </w:rPr>
        <w:t>Nira</w:t>
      </w:r>
      <w:r w:rsidRPr="00263211">
        <w:rPr>
          <w:b/>
          <w:spacing w:val="-13"/>
        </w:rPr>
        <w:t xml:space="preserve"> </w:t>
      </w:r>
      <w:r w:rsidRPr="00263211">
        <w:rPr>
          <w:b/>
        </w:rPr>
        <w:t>Kental</w:t>
      </w:r>
      <w:r w:rsidRPr="00263211">
        <w:rPr>
          <w:b/>
          <w:spacing w:val="-12"/>
        </w:rPr>
        <w:t xml:space="preserve"> </w:t>
      </w:r>
      <w:r w:rsidRPr="00263211">
        <w:t>dialirkan</w:t>
      </w:r>
      <w:r w:rsidRPr="00263211">
        <w:rPr>
          <w:spacing w:val="-13"/>
        </w:rPr>
        <w:t xml:space="preserve"> </w:t>
      </w:r>
      <w:r w:rsidRPr="00263211">
        <w:t xml:space="preserve">menuju peti </w:t>
      </w:r>
      <w:r w:rsidRPr="00263211">
        <w:rPr>
          <w:b/>
        </w:rPr>
        <w:t>Sulfitasi</w:t>
      </w:r>
      <w:r w:rsidRPr="00263211">
        <w:t xml:space="preserve">. Dengan bantuan pompa, nira di sirkulasi menuju </w:t>
      </w:r>
      <w:r w:rsidRPr="00263211">
        <w:rPr>
          <w:b/>
        </w:rPr>
        <w:t xml:space="preserve">Ventury. </w:t>
      </w:r>
      <w:r w:rsidRPr="00263211">
        <w:t xml:space="preserve">Sistem pada ventury mengakibatkan kondisi vakum </w:t>
      </w:r>
      <w:r w:rsidRPr="00263211">
        <w:rPr>
          <w:position w:val="2"/>
        </w:rPr>
        <w:t>sehingga dapat menghisap gas SO</w:t>
      </w:r>
      <w:r w:rsidRPr="00263211">
        <w:rPr>
          <w:sz w:val="16"/>
        </w:rPr>
        <w:t xml:space="preserve">2 </w:t>
      </w:r>
      <w:r w:rsidRPr="00263211">
        <w:rPr>
          <w:position w:val="2"/>
        </w:rPr>
        <w:t>dan nira kental. Kemudian gas SO</w:t>
      </w:r>
      <w:r w:rsidRPr="00263211">
        <w:rPr>
          <w:sz w:val="16"/>
        </w:rPr>
        <w:t xml:space="preserve">2 </w:t>
      </w:r>
      <w:r w:rsidRPr="00263211">
        <w:rPr>
          <w:position w:val="2"/>
        </w:rPr>
        <w:t xml:space="preserve">dan nira kental bercampur dan bereaksi di dalam peti sulfitasi. </w:t>
      </w:r>
      <w:r w:rsidRPr="00263211">
        <w:t xml:space="preserve">Selanjutnya nira kental tersulfitir dialirkan menuju </w:t>
      </w:r>
      <w:r w:rsidRPr="00263211">
        <w:rPr>
          <w:b/>
        </w:rPr>
        <w:t xml:space="preserve">peti nira kental </w:t>
      </w:r>
      <w:r w:rsidRPr="00263211">
        <w:rPr>
          <w:b/>
          <w:position w:val="2"/>
        </w:rPr>
        <w:t>tersulfitir</w:t>
      </w:r>
      <w:r w:rsidRPr="00263211">
        <w:rPr>
          <w:position w:val="2"/>
        </w:rPr>
        <w:t>. Gas SO</w:t>
      </w:r>
      <w:r w:rsidRPr="00263211">
        <w:rPr>
          <w:sz w:val="16"/>
        </w:rPr>
        <w:t xml:space="preserve">2 </w:t>
      </w:r>
      <w:r w:rsidRPr="00263211">
        <w:rPr>
          <w:position w:val="2"/>
        </w:rPr>
        <w:t xml:space="preserve">yang digunakan untuk proses berasal dari </w:t>
      </w:r>
      <w:r w:rsidRPr="00263211">
        <w:rPr>
          <w:b/>
          <w:i/>
          <w:iCs/>
        </w:rPr>
        <w:t>Rotary Sulfur Burner</w:t>
      </w:r>
      <w:r w:rsidRPr="00263211">
        <w:rPr>
          <w:b/>
        </w:rPr>
        <w:t xml:space="preserve"> atau Tobong</w:t>
      </w:r>
      <w:r w:rsidRPr="00263211">
        <w:rPr>
          <w:b/>
          <w:spacing w:val="-4"/>
        </w:rPr>
        <w:t xml:space="preserve"> </w:t>
      </w:r>
      <w:r w:rsidRPr="00263211">
        <w:rPr>
          <w:b/>
        </w:rPr>
        <w:t>Kapur.</w:t>
      </w:r>
    </w:p>
    <w:p w14:paraId="3CE6F853" w14:textId="77777777" w:rsidR="008F60CD" w:rsidRPr="00263211" w:rsidRDefault="008F60CD">
      <w:pPr>
        <w:pStyle w:val="BodyText"/>
        <w:widowControl w:val="0"/>
        <w:numPr>
          <w:ilvl w:val="0"/>
          <w:numId w:val="35"/>
        </w:numPr>
        <w:suppressAutoHyphens w:val="0"/>
        <w:autoSpaceDE w:val="0"/>
        <w:autoSpaceDN w:val="0"/>
        <w:spacing w:after="0" w:line="360" w:lineRule="auto"/>
        <w:ind w:right="17"/>
        <w:jc w:val="both"/>
        <w:rPr>
          <w:b/>
          <w:bCs/>
          <w:lang w:val="en-US"/>
        </w:rPr>
      </w:pPr>
      <w:r w:rsidRPr="00263211">
        <w:rPr>
          <w:b/>
          <w:bCs/>
          <w:lang w:val="en-US"/>
        </w:rPr>
        <w:t xml:space="preserve"> STASIUN MASAKAN DAN PUTERAN</w:t>
      </w:r>
    </w:p>
    <w:p w14:paraId="03D16DE9" w14:textId="77777777" w:rsidR="008F60CD" w:rsidRPr="00263211" w:rsidRDefault="008F60CD" w:rsidP="008F60CD">
      <w:pPr>
        <w:pStyle w:val="BodyText"/>
        <w:spacing w:before="95" w:line="360" w:lineRule="auto"/>
        <w:ind w:right="17" w:firstLine="720"/>
        <w:jc w:val="both"/>
      </w:pPr>
      <w:r w:rsidRPr="00263211">
        <w:t xml:space="preserve">Nira hasil sulfitasi pada stasiun penguapan dinamakan </w:t>
      </w:r>
      <w:r w:rsidRPr="00263211">
        <w:rPr>
          <w:b/>
        </w:rPr>
        <w:t>Nira Kental</w:t>
      </w:r>
      <w:r w:rsidRPr="00263211">
        <w:rPr>
          <w:b/>
          <w:spacing w:val="-8"/>
        </w:rPr>
        <w:t xml:space="preserve"> </w:t>
      </w:r>
      <w:r w:rsidRPr="00263211">
        <w:rPr>
          <w:b/>
        </w:rPr>
        <w:t>Tersulfitir</w:t>
      </w:r>
      <w:r w:rsidRPr="00263211">
        <w:rPr>
          <w:b/>
          <w:spacing w:val="-7"/>
        </w:rPr>
        <w:t xml:space="preserve"> </w:t>
      </w:r>
      <w:r w:rsidRPr="00263211">
        <w:rPr>
          <w:b/>
        </w:rPr>
        <w:t>(NKS).</w:t>
      </w:r>
      <w:r w:rsidRPr="00263211">
        <w:rPr>
          <w:b/>
          <w:spacing w:val="-5"/>
        </w:rPr>
        <w:t xml:space="preserve"> </w:t>
      </w:r>
      <w:r w:rsidRPr="00263211">
        <w:t>NKS</w:t>
      </w:r>
      <w:r w:rsidRPr="00263211">
        <w:rPr>
          <w:spacing w:val="-7"/>
        </w:rPr>
        <w:t xml:space="preserve"> </w:t>
      </w:r>
      <w:r w:rsidRPr="00263211">
        <w:t>ini</w:t>
      </w:r>
      <w:r w:rsidRPr="00263211">
        <w:rPr>
          <w:spacing w:val="-6"/>
        </w:rPr>
        <w:t xml:space="preserve"> </w:t>
      </w:r>
      <w:r w:rsidRPr="00263211">
        <w:t>memiliki</w:t>
      </w:r>
      <w:r w:rsidRPr="00263211">
        <w:rPr>
          <w:spacing w:val="-6"/>
        </w:rPr>
        <w:t xml:space="preserve"> </w:t>
      </w:r>
      <w:r w:rsidRPr="00263211">
        <w:t>kadar</w:t>
      </w:r>
      <w:r w:rsidRPr="00263211">
        <w:rPr>
          <w:spacing w:val="-8"/>
        </w:rPr>
        <w:t xml:space="preserve"> </w:t>
      </w:r>
      <w:r w:rsidRPr="00263211">
        <w:t>kepekatan</w:t>
      </w:r>
      <w:r w:rsidRPr="00263211">
        <w:rPr>
          <w:spacing w:val="-7"/>
        </w:rPr>
        <w:t xml:space="preserve"> </w:t>
      </w:r>
      <w:r w:rsidRPr="00263211">
        <w:t>±</w:t>
      </w:r>
      <w:r w:rsidRPr="00263211">
        <w:rPr>
          <w:spacing w:val="-6"/>
        </w:rPr>
        <w:t xml:space="preserve"> </w:t>
      </w:r>
      <w:r w:rsidRPr="00263211">
        <w:t xml:space="preserve">30- 32 </w:t>
      </w:r>
      <w:r w:rsidRPr="00263211">
        <w:rPr>
          <w:vertAlign w:val="superscript"/>
        </w:rPr>
        <w:t>o</w:t>
      </w:r>
      <w:r w:rsidRPr="00263211">
        <w:t xml:space="preserve">Be. Selanjutnya NKS ini perlu dimasak agar terjadi proses pengkristalan untuk membentuk Kristal gula di </w:t>
      </w:r>
      <w:r w:rsidRPr="00263211">
        <w:rPr>
          <w:b/>
        </w:rPr>
        <w:t xml:space="preserve">Stasiun Masakan. </w:t>
      </w:r>
      <w:r w:rsidRPr="00263211">
        <w:t>Pada proses ini diharapkan gula yang dihasilkan semaksimal mungkin dengan syarat mutu yang telah ditentukan, yaitu memiliki ukuran kristal 0,8 – 1,2 mm, warnanya putih dan dihasilkan dari masakan yang sudah tua.</w:t>
      </w:r>
      <w:r w:rsidRPr="00263211">
        <w:rPr>
          <w:lang w:val="en-US"/>
        </w:rPr>
        <w:t xml:space="preserve"> </w:t>
      </w:r>
      <w:r w:rsidRPr="00263211">
        <w:t>Sebenarnya</w:t>
      </w:r>
      <w:r w:rsidRPr="00263211">
        <w:rPr>
          <w:spacing w:val="-12"/>
        </w:rPr>
        <w:t xml:space="preserve"> </w:t>
      </w:r>
      <w:r w:rsidRPr="00263211">
        <w:t>proses</w:t>
      </w:r>
      <w:r w:rsidRPr="00263211">
        <w:rPr>
          <w:spacing w:val="-5"/>
        </w:rPr>
        <w:t xml:space="preserve"> </w:t>
      </w:r>
      <w:r w:rsidRPr="00263211">
        <w:t>yang</w:t>
      </w:r>
      <w:r w:rsidRPr="00263211">
        <w:rPr>
          <w:spacing w:val="-12"/>
        </w:rPr>
        <w:t xml:space="preserve"> </w:t>
      </w:r>
      <w:r w:rsidRPr="00263211">
        <w:t>terjadi</w:t>
      </w:r>
      <w:r w:rsidRPr="00263211">
        <w:rPr>
          <w:spacing w:val="-12"/>
        </w:rPr>
        <w:t xml:space="preserve"> </w:t>
      </w:r>
      <w:r w:rsidRPr="00263211">
        <w:t>pada</w:t>
      </w:r>
      <w:r w:rsidRPr="00263211">
        <w:rPr>
          <w:spacing w:val="-13"/>
        </w:rPr>
        <w:t xml:space="preserve"> </w:t>
      </w:r>
      <w:r w:rsidRPr="00263211">
        <w:t>masakan</w:t>
      </w:r>
      <w:r w:rsidRPr="00263211">
        <w:rPr>
          <w:spacing w:val="-10"/>
        </w:rPr>
        <w:t xml:space="preserve"> </w:t>
      </w:r>
      <w:r w:rsidRPr="00263211">
        <w:t>adalah</w:t>
      </w:r>
      <w:r w:rsidRPr="00263211">
        <w:rPr>
          <w:spacing w:val="-12"/>
        </w:rPr>
        <w:t xml:space="preserve"> </w:t>
      </w:r>
      <w:r w:rsidRPr="00263211">
        <w:t xml:space="preserve">penguapan lanjutan dari penguapan yang dilakukan di evaporator. NKS (dalam bahasa </w:t>
      </w:r>
      <w:r w:rsidRPr="00263211">
        <w:lastRenderedPageBreak/>
        <w:t xml:space="preserve">inggris disebut </w:t>
      </w:r>
      <w:r w:rsidRPr="00263211">
        <w:rPr>
          <w:i/>
        </w:rPr>
        <w:t xml:space="preserve">Syrup) </w:t>
      </w:r>
      <w:r w:rsidRPr="00263211">
        <w:t>akan berkurang jumlahnya waktu dimasak/diuapkan</w:t>
      </w:r>
      <w:r w:rsidRPr="00263211">
        <w:rPr>
          <w:spacing w:val="-17"/>
        </w:rPr>
        <w:t xml:space="preserve"> </w:t>
      </w:r>
      <w:r w:rsidRPr="00263211">
        <w:t>lanjutan</w:t>
      </w:r>
      <w:r w:rsidRPr="00263211">
        <w:rPr>
          <w:spacing w:val="-16"/>
        </w:rPr>
        <w:t xml:space="preserve"> </w:t>
      </w:r>
      <w:r w:rsidRPr="00263211">
        <w:t>pada</w:t>
      </w:r>
      <w:r w:rsidRPr="00263211">
        <w:rPr>
          <w:spacing w:val="-17"/>
        </w:rPr>
        <w:t xml:space="preserve"> </w:t>
      </w:r>
      <w:r w:rsidRPr="00263211">
        <w:t>pan</w:t>
      </w:r>
      <w:r w:rsidRPr="00263211">
        <w:rPr>
          <w:spacing w:val="-16"/>
        </w:rPr>
        <w:t xml:space="preserve"> </w:t>
      </w:r>
      <w:r w:rsidRPr="00263211">
        <w:t>masakan,</w:t>
      </w:r>
      <w:r w:rsidRPr="00263211">
        <w:rPr>
          <w:spacing w:val="-16"/>
        </w:rPr>
        <w:t xml:space="preserve"> </w:t>
      </w:r>
      <w:r w:rsidRPr="00263211">
        <w:t>karena</w:t>
      </w:r>
      <w:r w:rsidRPr="00263211">
        <w:rPr>
          <w:spacing w:val="-17"/>
        </w:rPr>
        <w:t xml:space="preserve"> </w:t>
      </w:r>
      <w:r w:rsidRPr="00263211">
        <w:t>sebagian</w:t>
      </w:r>
      <w:r w:rsidRPr="00263211">
        <w:rPr>
          <w:spacing w:val="-16"/>
        </w:rPr>
        <w:t xml:space="preserve"> </w:t>
      </w:r>
      <w:r w:rsidRPr="00263211">
        <w:t>besar mengkristal menjadi butir-butir gula. Sedangkan zat cair</w:t>
      </w:r>
      <w:r w:rsidRPr="00263211">
        <w:rPr>
          <w:spacing w:val="22"/>
        </w:rPr>
        <w:t xml:space="preserve"> </w:t>
      </w:r>
      <w:r w:rsidRPr="00263211">
        <w:t>sisanya</w:t>
      </w:r>
      <w:r w:rsidRPr="00263211">
        <w:rPr>
          <w:lang w:val="en-US"/>
        </w:rPr>
        <w:t xml:space="preserve"> </w:t>
      </w:r>
      <w:r w:rsidRPr="00263211">
        <w:t>disebut sirup yang tak dapat mengkristal lebih lanjut dan terdiri dari gula reduksi dan zat-zat bukan gula.</w:t>
      </w:r>
    </w:p>
    <w:p w14:paraId="147235D9" w14:textId="77777777" w:rsidR="008F60CD" w:rsidRPr="00263211" w:rsidRDefault="008F60CD" w:rsidP="008F60CD">
      <w:pPr>
        <w:pStyle w:val="BodyText"/>
        <w:spacing w:line="360" w:lineRule="auto"/>
        <w:ind w:right="17" w:firstLine="720"/>
        <w:jc w:val="both"/>
      </w:pPr>
      <w:r w:rsidRPr="00263211">
        <w:t>Sukrosa yang terkandung tidak bisa seluruhnya di kristalkan pada satu proses pemasakan, tetapi harus dilakukan dalam beberapa kali tingkat pemasakan yang biasa disebut masakan A, masakan B, masakan C dst.</w:t>
      </w:r>
      <w:r w:rsidRPr="00263211">
        <w:rPr>
          <w:lang w:val="en-US"/>
        </w:rPr>
        <w:t xml:space="preserve"> </w:t>
      </w:r>
      <w:r w:rsidRPr="00263211">
        <w:t>Setelah pengkristalan dalam pan masakan,terbentuk campuran kental</w:t>
      </w:r>
      <w:r w:rsidRPr="00263211">
        <w:rPr>
          <w:spacing w:val="-11"/>
        </w:rPr>
        <w:t xml:space="preserve"> </w:t>
      </w:r>
      <w:r w:rsidRPr="00263211">
        <w:t>(berupa</w:t>
      </w:r>
      <w:r w:rsidRPr="00263211">
        <w:rPr>
          <w:spacing w:val="-12"/>
        </w:rPr>
        <w:t xml:space="preserve"> </w:t>
      </w:r>
      <w:r w:rsidRPr="00263211">
        <w:t>bubur)</w:t>
      </w:r>
      <w:r w:rsidRPr="00263211">
        <w:rPr>
          <w:spacing w:val="-7"/>
        </w:rPr>
        <w:t xml:space="preserve"> </w:t>
      </w:r>
      <w:r w:rsidRPr="00263211">
        <w:t>yang</w:t>
      </w:r>
      <w:r w:rsidRPr="00263211">
        <w:rPr>
          <w:spacing w:val="-13"/>
        </w:rPr>
        <w:t xml:space="preserve"> </w:t>
      </w:r>
      <w:r w:rsidRPr="00263211">
        <w:t>terdiri</w:t>
      </w:r>
      <w:r w:rsidRPr="00263211">
        <w:rPr>
          <w:spacing w:val="-10"/>
        </w:rPr>
        <w:t xml:space="preserve"> </w:t>
      </w:r>
      <w:r w:rsidRPr="00263211">
        <w:t>dari</w:t>
      </w:r>
      <w:r w:rsidRPr="00263211">
        <w:rPr>
          <w:spacing w:val="-10"/>
        </w:rPr>
        <w:t xml:space="preserve"> </w:t>
      </w:r>
      <w:r w:rsidRPr="00263211">
        <w:t>butir-butir</w:t>
      </w:r>
      <w:r w:rsidRPr="00263211">
        <w:rPr>
          <w:spacing w:val="-8"/>
        </w:rPr>
        <w:t xml:space="preserve"> </w:t>
      </w:r>
      <w:r w:rsidRPr="00263211">
        <w:t>kristal</w:t>
      </w:r>
      <w:r w:rsidRPr="00263211">
        <w:rPr>
          <w:spacing w:val="-11"/>
        </w:rPr>
        <w:t xml:space="preserve"> </w:t>
      </w:r>
      <w:r w:rsidRPr="00263211">
        <w:t>gula</w:t>
      </w:r>
      <w:r w:rsidRPr="00263211">
        <w:rPr>
          <w:spacing w:val="-8"/>
        </w:rPr>
        <w:t xml:space="preserve"> </w:t>
      </w:r>
      <w:r w:rsidRPr="00263211">
        <w:t>dan</w:t>
      </w:r>
      <w:r w:rsidRPr="00263211">
        <w:rPr>
          <w:spacing w:val="-8"/>
        </w:rPr>
        <w:t xml:space="preserve"> </w:t>
      </w:r>
      <w:r w:rsidRPr="00263211">
        <w:t xml:space="preserve">zat cair kental yang disebut sirup atau strup. Campuran kental yang seperti bubur itu dinamakan </w:t>
      </w:r>
      <w:r w:rsidRPr="00263211">
        <w:rPr>
          <w:i/>
        </w:rPr>
        <w:t>massecuite</w:t>
      </w:r>
      <w:r w:rsidRPr="00263211">
        <w:t xml:space="preserve">. Pada masakan A diperoleh </w:t>
      </w:r>
      <w:r w:rsidRPr="00263211">
        <w:rPr>
          <w:i/>
        </w:rPr>
        <w:t xml:space="preserve">massecuite </w:t>
      </w:r>
      <w:r w:rsidRPr="00263211">
        <w:t xml:space="preserve">A, pada masakan B diperoleh </w:t>
      </w:r>
      <w:r w:rsidRPr="00263211">
        <w:rPr>
          <w:i/>
        </w:rPr>
        <w:t xml:space="preserve">massecuite </w:t>
      </w:r>
      <w:r w:rsidRPr="00263211">
        <w:t xml:space="preserve">B dst. Sedangkan pada masakan terakhir, yaitu masakan D diperoleh </w:t>
      </w:r>
      <w:r w:rsidRPr="00263211">
        <w:rPr>
          <w:i/>
        </w:rPr>
        <w:t xml:space="preserve">massecuite </w:t>
      </w:r>
      <w:r w:rsidRPr="00263211">
        <w:t>D yang terdiri dari kristal-kristal gula dan zat cair pekat. Zat cair pekat ini merupakan sirup yang berwarna coklat dan biasa disebut</w:t>
      </w:r>
      <w:r w:rsidRPr="00263211">
        <w:rPr>
          <w:spacing w:val="-1"/>
        </w:rPr>
        <w:t xml:space="preserve"> </w:t>
      </w:r>
      <w:r w:rsidRPr="00263211">
        <w:t>tetes.</w:t>
      </w:r>
    </w:p>
    <w:p w14:paraId="7C889421" w14:textId="77777777" w:rsidR="008F60CD" w:rsidRPr="00263211" w:rsidRDefault="008F60CD" w:rsidP="008F60CD">
      <w:pPr>
        <w:pStyle w:val="BodyText"/>
        <w:spacing w:line="360" w:lineRule="auto"/>
        <w:ind w:right="17" w:firstLine="810"/>
        <w:jc w:val="both"/>
        <w:rPr>
          <w:lang w:val="en-US"/>
        </w:rPr>
      </w:pPr>
      <w:r w:rsidRPr="00263211">
        <w:t>Mekanisme kerja pada stasiun masakan ini berkaitan dengan stasiun</w:t>
      </w:r>
      <w:r w:rsidRPr="00263211">
        <w:rPr>
          <w:spacing w:val="-12"/>
        </w:rPr>
        <w:t xml:space="preserve"> </w:t>
      </w:r>
      <w:r w:rsidRPr="00263211">
        <w:t>lain,yaitu</w:t>
      </w:r>
      <w:r w:rsidRPr="00263211">
        <w:rPr>
          <w:spacing w:val="-11"/>
        </w:rPr>
        <w:t xml:space="preserve"> </w:t>
      </w:r>
      <w:r w:rsidRPr="00263211">
        <w:t>stasiun</w:t>
      </w:r>
      <w:r w:rsidRPr="00263211">
        <w:rPr>
          <w:spacing w:val="-11"/>
        </w:rPr>
        <w:t xml:space="preserve"> </w:t>
      </w:r>
      <w:r w:rsidRPr="00263211">
        <w:t>puteran.</w:t>
      </w:r>
      <w:r w:rsidRPr="00263211">
        <w:rPr>
          <w:spacing w:val="-11"/>
        </w:rPr>
        <w:t xml:space="preserve"> </w:t>
      </w:r>
      <w:r w:rsidRPr="00263211">
        <w:t>Hal</w:t>
      </w:r>
      <w:r w:rsidRPr="00263211">
        <w:rPr>
          <w:spacing w:val="-12"/>
        </w:rPr>
        <w:t xml:space="preserve"> </w:t>
      </w:r>
      <w:r w:rsidRPr="00263211">
        <w:t>itu</w:t>
      </w:r>
      <w:r w:rsidRPr="00263211">
        <w:rPr>
          <w:spacing w:val="-11"/>
        </w:rPr>
        <w:t xml:space="preserve"> </w:t>
      </w:r>
      <w:r w:rsidRPr="00263211">
        <w:t>dikarenakan</w:t>
      </w:r>
      <w:r w:rsidRPr="00263211">
        <w:rPr>
          <w:spacing w:val="-11"/>
        </w:rPr>
        <w:t xml:space="preserve"> </w:t>
      </w:r>
      <w:r w:rsidRPr="00263211">
        <w:t xml:space="preserve">umpan-umpan yang masuk ke pan pemasakan juga sebagian berupa strup yang dihasilkan dari stasiun puteran. Ada strup A, strup C dsb. Selain strup juga ada </w:t>
      </w:r>
      <w:r w:rsidRPr="00263211">
        <w:rPr>
          <w:b/>
        </w:rPr>
        <w:t>”klare”</w:t>
      </w:r>
      <w:r w:rsidRPr="00263211">
        <w:t>, yaitu cairan yang diperoleh dari hasil penyiraman dengan air atau uap pada puteran D dan puteran SHS. Cairan ini masing-masing disebut klare A (Klare SHS) dan Klare</w:t>
      </w:r>
      <w:r w:rsidRPr="00263211">
        <w:rPr>
          <w:spacing w:val="-42"/>
        </w:rPr>
        <w:t xml:space="preserve"> </w:t>
      </w:r>
      <w:r w:rsidRPr="00263211">
        <w:t>D. Klare dalam bahasa inggris disebut</w:t>
      </w:r>
      <w:r w:rsidRPr="00263211">
        <w:rPr>
          <w:spacing w:val="-4"/>
        </w:rPr>
        <w:t xml:space="preserve"> </w:t>
      </w:r>
      <w:r w:rsidRPr="00263211">
        <w:rPr>
          <w:i/>
          <w:iCs/>
        </w:rPr>
        <w:t>run-of</w:t>
      </w:r>
      <w:r w:rsidRPr="00263211">
        <w:rPr>
          <w:lang w:val="en-US"/>
        </w:rPr>
        <w:t>.</w:t>
      </w:r>
    </w:p>
    <w:p w14:paraId="1EA7AF13" w14:textId="77777777" w:rsidR="008F60CD" w:rsidRPr="00263211" w:rsidRDefault="008F60CD" w:rsidP="008F60CD">
      <w:pPr>
        <w:rPr>
          <w:rFonts w:ascii="Times New Roman" w:eastAsia="Times New Roman" w:hAnsi="Times New Roman"/>
          <w:sz w:val="24"/>
          <w:szCs w:val="24"/>
        </w:rPr>
      </w:pPr>
      <w:r w:rsidRPr="00263211">
        <w:rPr>
          <w:rFonts w:ascii="Times New Roman" w:hAnsi="Times New Roman"/>
        </w:rPr>
        <w:br w:type="page"/>
      </w:r>
    </w:p>
    <w:p w14:paraId="21F433C3" w14:textId="77777777" w:rsidR="008F60CD" w:rsidRPr="00263211" w:rsidRDefault="008F60CD">
      <w:pPr>
        <w:pStyle w:val="BodyText"/>
        <w:widowControl w:val="0"/>
        <w:numPr>
          <w:ilvl w:val="0"/>
          <w:numId w:val="38"/>
        </w:numPr>
        <w:suppressAutoHyphens w:val="0"/>
        <w:autoSpaceDE w:val="0"/>
        <w:autoSpaceDN w:val="0"/>
        <w:spacing w:after="0" w:line="360" w:lineRule="auto"/>
        <w:ind w:right="17"/>
        <w:jc w:val="both"/>
        <w:rPr>
          <w:b/>
          <w:bCs/>
          <w:lang w:val="en-US"/>
        </w:rPr>
      </w:pPr>
      <w:r w:rsidRPr="00263211">
        <w:rPr>
          <w:noProof/>
        </w:rPr>
        <w:lastRenderedPageBreak/>
        <w:drawing>
          <wp:anchor distT="0" distB="0" distL="0" distR="0" simplePos="0" relativeHeight="251607040" behindDoc="0" locked="0" layoutInCell="1" allowOverlap="1" wp14:anchorId="24653BE9" wp14:editId="57885EE3">
            <wp:simplePos x="0" y="0"/>
            <wp:positionH relativeFrom="margin">
              <wp:posOffset>-396875</wp:posOffset>
            </wp:positionH>
            <wp:positionV relativeFrom="paragraph">
              <wp:posOffset>467521</wp:posOffset>
            </wp:positionV>
            <wp:extent cx="5819140" cy="4341495"/>
            <wp:effectExtent l="0" t="0" r="0" b="0"/>
            <wp:wrapTopAndBottom/>
            <wp:docPr id="59" name="image23.jpeg" descr="G:\FLOW SHEET\ST. Masakan dan Pute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3.jpeg"/>
                    <pic:cNvPicPr/>
                  </pic:nvPicPr>
                  <pic:blipFill>
                    <a:blip r:embed="rId44" cstate="print"/>
                    <a:stretch>
                      <a:fillRect/>
                    </a:stretch>
                  </pic:blipFill>
                  <pic:spPr>
                    <a:xfrm>
                      <a:off x="0" y="0"/>
                      <a:ext cx="5819140" cy="4341495"/>
                    </a:xfrm>
                    <a:prstGeom prst="rect">
                      <a:avLst/>
                    </a:prstGeom>
                  </pic:spPr>
                </pic:pic>
              </a:graphicData>
            </a:graphic>
          </wp:anchor>
        </w:drawing>
      </w:r>
      <w:r w:rsidRPr="00263211">
        <w:rPr>
          <w:b/>
          <w:bCs/>
          <w:lang w:val="en-US"/>
        </w:rPr>
        <w:t>Alur Proses Stasiun Masakan dan Puteran</w:t>
      </w:r>
    </w:p>
    <w:p w14:paraId="30727ABC" w14:textId="77777777" w:rsidR="008F60CD" w:rsidRPr="00263211" w:rsidRDefault="008F60CD" w:rsidP="008F60CD">
      <w:pPr>
        <w:pStyle w:val="BodyText"/>
        <w:spacing w:line="360" w:lineRule="auto"/>
        <w:ind w:left="720" w:right="17"/>
        <w:jc w:val="both"/>
        <w:rPr>
          <w:b/>
          <w:bCs/>
          <w:lang w:val="en-US"/>
        </w:rPr>
      </w:pPr>
    </w:p>
    <w:p w14:paraId="32DB4F4C" w14:textId="07A28E85" w:rsidR="008F60CD" w:rsidRPr="00263211" w:rsidRDefault="008F60CD" w:rsidP="008F60CD">
      <w:pPr>
        <w:pStyle w:val="Caption"/>
        <w:spacing w:line="360" w:lineRule="auto"/>
        <w:jc w:val="center"/>
        <w:rPr>
          <w:i/>
          <w:iCs/>
          <w:color w:val="000000" w:themeColor="text1"/>
          <w:lang w:val="en-US"/>
        </w:rPr>
      </w:pPr>
      <w:bookmarkStart w:id="100" w:name="_Toc108787198"/>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23</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Alur proses masakan dan puteran</w:t>
      </w:r>
      <w:bookmarkEnd w:id="100"/>
    </w:p>
    <w:p w14:paraId="227DD7A6" w14:textId="77777777" w:rsidR="008F60CD" w:rsidRPr="00263211" w:rsidRDefault="008F60CD">
      <w:pPr>
        <w:pStyle w:val="ListParagraph"/>
        <w:widowControl w:val="0"/>
        <w:numPr>
          <w:ilvl w:val="0"/>
          <w:numId w:val="39"/>
        </w:numPr>
        <w:autoSpaceDE w:val="0"/>
        <w:autoSpaceDN w:val="0"/>
        <w:spacing w:after="0" w:line="240" w:lineRule="auto"/>
        <w:contextualSpacing w:val="0"/>
        <w:jc w:val="both"/>
        <w:rPr>
          <w:rFonts w:ascii="Times New Roman" w:hAnsi="Times New Roman"/>
          <w:b/>
          <w:bCs/>
          <w:lang w:val="en-US"/>
        </w:rPr>
      </w:pPr>
      <w:r w:rsidRPr="00263211">
        <w:rPr>
          <w:rFonts w:ascii="Times New Roman" w:hAnsi="Times New Roman"/>
          <w:b/>
          <w:bCs/>
          <w:lang w:val="en-US"/>
        </w:rPr>
        <w:t xml:space="preserve">Masakan A : </w:t>
      </w:r>
    </w:p>
    <w:p w14:paraId="50C6C841" w14:textId="77777777" w:rsidR="008F60CD" w:rsidRPr="00263211" w:rsidRDefault="008F60CD">
      <w:pPr>
        <w:pStyle w:val="ListParagraph"/>
        <w:widowControl w:val="0"/>
        <w:numPr>
          <w:ilvl w:val="1"/>
          <w:numId w:val="39"/>
        </w:numPr>
        <w:tabs>
          <w:tab w:val="left" w:pos="2935"/>
          <w:tab w:val="left" w:pos="2936"/>
        </w:tabs>
        <w:autoSpaceDE w:val="0"/>
        <w:autoSpaceDN w:val="0"/>
        <w:spacing w:before="138" w:after="0" w:line="357" w:lineRule="auto"/>
        <w:ind w:right="1444"/>
        <w:contextualSpacing w:val="0"/>
        <w:rPr>
          <w:rFonts w:ascii="Times New Roman" w:hAnsi="Times New Roman"/>
          <w:sz w:val="24"/>
        </w:rPr>
      </w:pPr>
      <w:r w:rsidRPr="00263211">
        <w:rPr>
          <w:rFonts w:ascii="Times New Roman" w:hAnsi="Times New Roman"/>
          <w:sz w:val="24"/>
        </w:rPr>
        <w:t>Bahan masakan A : Nira Kental Tersulfitir (NKS), babonan C (dari peti leburan), klare</w:t>
      </w:r>
      <w:r w:rsidRPr="00263211">
        <w:rPr>
          <w:rFonts w:ascii="Times New Roman" w:hAnsi="Times New Roman"/>
          <w:spacing w:val="-2"/>
          <w:sz w:val="24"/>
        </w:rPr>
        <w:t xml:space="preserve"> </w:t>
      </w:r>
      <w:r w:rsidRPr="00263211">
        <w:rPr>
          <w:rFonts w:ascii="Times New Roman" w:hAnsi="Times New Roman"/>
          <w:sz w:val="24"/>
        </w:rPr>
        <w:t>SHS</w:t>
      </w:r>
    </w:p>
    <w:p w14:paraId="74FD545B" w14:textId="77777777" w:rsidR="008F60CD" w:rsidRPr="00263211" w:rsidRDefault="008F60CD">
      <w:pPr>
        <w:pStyle w:val="ListParagraph"/>
        <w:widowControl w:val="0"/>
        <w:numPr>
          <w:ilvl w:val="1"/>
          <w:numId w:val="39"/>
        </w:numPr>
        <w:tabs>
          <w:tab w:val="left" w:pos="2935"/>
          <w:tab w:val="left" w:pos="2936"/>
        </w:tabs>
        <w:autoSpaceDE w:val="0"/>
        <w:autoSpaceDN w:val="0"/>
        <w:spacing w:before="4" w:after="0" w:line="240" w:lineRule="auto"/>
        <w:contextualSpacing w:val="0"/>
        <w:rPr>
          <w:rFonts w:ascii="Times New Roman" w:hAnsi="Times New Roman"/>
          <w:sz w:val="24"/>
        </w:rPr>
      </w:pPr>
      <w:r w:rsidRPr="00263211">
        <w:rPr>
          <w:rFonts w:ascii="Times New Roman" w:hAnsi="Times New Roman"/>
          <w:sz w:val="24"/>
        </w:rPr>
        <w:t>Waktu pemasakan 2-3</w:t>
      </w:r>
      <w:r w:rsidRPr="00263211">
        <w:rPr>
          <w:rFonts w:ascii="Times New Roman" w:hAnsi="Times New Roman"/>
          <w:spacing w:val="-1"/>
          <w:sz w:val="24"/>
        </w:rPr>
        <w:t xml:space="preserve"> </w:t>
      </w:r>
      <w:r w:rsidRPr="00263211">
        <w:rPr>
          <w:rFonts w:ascii="Times New Roman" w:hAnsi="Times New Roman"/>
          <w:sz w:val="24"/>
        </w:rPr>
        <w:t>jam</w:t>
      </w:r>
    </w:p>
    <w:p w14:paraId="359A12BB" w14:textId="77777777" w:rsidR="008F60CD" w:rsidRPr="00263211" w:rsidRDefault="008F60CD">
      <w:pPr>
        <w:pStyle w:val="ListParagraph"/>
        <w:widowControl w:val="0"/>
        <w:numPr>
          <w:ilvl w:val="1"/>
          <w:numId w:val="39"/>
        </w:numPr>
        <w:tabs>
          <w:tab w:val="left" w:pos="2935"/>
          <w:tab w:val="left" w:pos="2936"/>
        </w:tabs>
        <w:autoSpaceDE w:val="0"/>
        <w:autoSpaceDN w:val="0"/>
        <w:spacing w:before="137" w:after="0" w:line="240" w:lineRule="auto"/>
        <w:contextualSpacing w:val="0"/>
        <w:rPr>
          <w:rFonts w:ascii="Times New Roman" w:hAnsi="Times New Roman"/>
          <w:sz w:val="24"/>
        </w:rPr>
      </w:pPr>
      <w:r w:rsidRPr="00263211">
        <w:rPr>
          <w:rFonts w:ascii="Times New Roman" w:hAnsi="Times New Roman"/>
          <w:sz w:val="24"/>
        </w:rPr>
        <w:t>Jumlah pan 8</w:t>
      </w:r>
      <w:r w:rsidRPr="00263211">
        <w:rPr>
          <w:rFonts w:ascii="Times New Roman" w:hAnsi="Times New Roman"/>
          <w:spacing w:val="-1"/>
          <w:sz w:val="24"/>
        </w:rPr>
        <w:t xml:space="preserve"> </w:t>
      </w:r>
      <w:r w:rsidRPr="00263211">
        <w:rPr>
          <w:rFonts w:ascii="Times New Roman" w:hAnsi="Times New Roman"/>
          <w:sz w:val="24"/>
        </w:rPr>
        <w:t>buah</w:t>
      </w:r>
    </w:p>
    <w:p w14:paraId="72CD6A85" w14:textId="77777777" w:rsidR="008F60CD" w:rsidRPr="00263211" w:rsidRDefault="008F60CD" w:rsidP="008F60CD">
      <w:pPr>
        <w:pStyle w:val="BodyText"/>
        <w:spacing w:before="95" w:line="360" w:lineRule="auto"/>
        <w:ind w:left="360" w:right="107" w:firstLine="450"/>
        <w:jc w:val="both"/>
      </w:pPr>
      <w:r w:rsidRPr="00263211">
        <w:t xml:space="preserve">Bahan masakan A masuk ke </w:t>
      </w:r>
      <w:r w:rsidRPr="00263211">
        <w:rPr>
          <w:b/>
        </w:rPr>
        <w:t xml:space="preserve">Pan Masakan A </w:t>
      </w:r>
      <w:r w:rsidRPr="00263211">
        <w:t xml:space="preserve">untuk dimasak/diuapkan. Kemudian menuju </w:t>
      </w:r>
      <w:r w:rsidRPr="00263211">
        <w:rPr>
          <w:b/>
        </w:rPr>
        <w:t xml:space="preserve">Palung A </w:t>
      </w:r>
      <w:r w:rsidRPr="00263211">
        <w:t>untuk di tampung sementara dan di turunkan suhunya. Palung ini dilengkapi pengaduk yang berfungsi untuk membantu menurunkan suhu massecuite A. Dari palung A massecuite A keluar</w:t>
      </w:r>
      <w:r w:rsidRPr="00263211">
        <w:rPr>
          <w:spacing w:val="-13"/>
        </w:rPr>
        <w:t xml:space="preserve"> </w:t>
      </w:r>
      <w:r w:rsidRPr="00263211">
        <w:t>dialirkan</w:t>
      </w:r>
      <w:r w:rsidRPr="00263211">
        <w:rPr>
          <w:spacing w:val="-11"/>
        </w:rPr>
        <w:t xml:space="preserve"> </w:t>
      </w:r>
      <w:r w:rsidRPr="00263211">
        <w:t>ke</w:t>
      </w:r>
      <w:r w:rsidRPr="00263211">
        <w:rPr>
          <w:spacing w:val="-9"/>
        </w:rPr>
        <w:t xml:space="preserve"> </w:t>
      </w:r>
      <w:r w:rsidRPr="00263211">
        <w:rPr>
          <w:b/>
        </w:rPr>
        <w:t>Puteran</w:t>
      </w:r>
      <w:r w:rsidRPr="00263211">
        <w:rPr>
          <w:b/>
          <w:spacing w:val="-10"/>
        </w:rPr>
        <w:t xml:space="preserve"> </w:t>
      </w:r>
      <w:r w:rsidRPr="00263211">
        <w:rPr>
          <w:b/>
        </w:rPr>
        <w:t>A1</w:t>
      </w:r>
      <w:r w:rsidRPr="00263211">
        <w:rPr>
          <w:b/>
          <w:spacing w:val="-11"/>
        </w:rPr>
        <w:t xml:space="preserve"> </w:t>
      </w:r>
      <w:r w:rsidRPr="00263211">
        <w:t>dan</w:t>
      </w:r>
      <w:r w:rsidRPr="00263211">
        <w:rPr>
          <w:spacing w:val="-11"/>
        </w:rPr>
        <w:t xml:space="preserve"> </w:t>
      </w:r>
      <w:r w:rsidRPr="00263211">
        <w:t>di</w:t>
      </w:r>
      <w:r w:rsidRPr="00263211">
        <w:rPr>
          <w:spacing w:val="-11"/>
        </w:rPr>
        <w:t xml:space="preserve"> </w:t>
      </w:r>
      <w:r w:rsidRPr="00263211">
        <w:t>tambahkan</w:t>
      </w:r>
      <w:r w:rsidRPr="00263211">
        <w:rPr>
          <w:spacing w:val="-11"/>
        </w:rPr>
        <w:t xml:space="preserve"> </w:t>
      </w:r>
      <w:r w:rsidRPr="00263211">
        <w:t>air</w:t>
      </w:r>
      <w:r w:rsidRPr="00263211">
        <w:rPr>
          <w:spacing w:val="-11"/>
        </w:rPr>
        <w:t xml:space="preserve"> </w:t>
      </w:r>
      <w:r w:rsidRPr="00263211">
        <w:t>panas.</w:t>
      </w:r>
      <w:r w:rsidRPr="00263211">
        <w:rPr>
          <w:spacing w:val="-11"/>
        </w:rPr>
        <w:t xml:space="preserve"> </w:t>
      </w:r>
      <w:r w:rsidRPr="00263211">
        <w:t>Suhu air panas yang dgunakan ialah 80</w:t>
      </w:r>
      <w:r w:rsidRPr="00263211">
        <w:rPr>
          <w:vertAlign w:val="superscript"/>
        </w:rPr>
        <w:t>o</w:t>
      </w:r>
      <w:r w:rsidRPr="00263211">
        <w:t>C. Dalam puteran ini di</w:t>
      </w:r>
      <w:r w:rsidRPr="00263211">
        <w:rPr>
          <w:spacing w:val="9"/>
        </w:rPr>
        <w:t xml:space="preserve"> </w:t>
      </w:r>
      <w:r w:rsidRPr="00263211">
        <w:t>proses</w:t>
      </w:r>
      <w:r w:rsidRPr="00263211">
        <w:rPr>
          <w:lang w:val="en-US"/>
        </w:rPr>
        <w:t xml:space="preserve"> </w:t>
      </w:r>
      <w:r w:rsidRPr="00263211">
        <w:t xml:space="preserve">dan menghasilkan produk berupa </w:t>
      </w:r>
      <w:r w:rsidRPr="00263211">
        <w:lastRenderedPageBreak/>
        <w:t xml:space="preserve">strup A dan gula A1. </w:t>
      </w:r>
      <w:r w:rsidRPr="00263211">
        <w:rPr>
          <w:b/>
        </w:rPr>
        <w:t xml:space="preserve">Strup A </w:t>
      </w:r>
      <w:r w:rsidRPr="00263211">
        <w:t xml:space="preserve">akan ditampung dalam </w:t>
      </w:r>
      <w:r w:rsidRPr="00263211">
        <w:rPr>
          <w:b/>
        </w:rPr>
        <w:t>tangki penampung strup A</w:t>
      </w:r>
      <w:r w:rsidRPr="00263211">
        <w:t xml:space="preserve">. sedangkan </w:t>
      </w:r>
      <w:r w:rsidRPr="00263211">
        <w:rPr>
          <w:b/>
        </w:rPr>
        <w:t xml:space="preserve">gula A1 </w:t>
      </w:r>
      <w:r w:rsidRPr="00263211">
        <w:t xml:space="preserve">akan masuk kedalam </w:t>
      </w:r>
      <w:r w:rsidRPr="00263211">
        <w:rPr>
          <w:b/>
        </w:rPr>
        <w:t xml:space="preserve">Mixer A. </w:t>
      </w:r>
      <w:r w:rsidRPr="00263211">
        <w:t xml:space="preserve">Dalam mixer A terjadi penambahan air yang fungsinya untuk pengenceran agar gula A1 dapat dipompa ke puteran A2. Dalam </w:t>
      </w:r>
      <w:r w:rsidRPr="00263211">
        <w:rPr>
          <w:b/>
        </w:rPr>
        <w:t xml:space="preserve">puteran A2 </w:t>
      </w:r>
      <w:r w:rsidRPr="00263211">
        <w:t>gula akan ditambahkan air panas (80</w:t>
      </w:r>
      <w:r w:rsidRPr="00263211">
        <w:rPr>
          <w:vertAlign w:val="superscript"/>
        </w:rPr>
        <w:t>o</w:t>
      </w:r>
      <w:r w:rsidRPr="00263211">
        <w:t xml:space="preserve">C) dan di tambahkan uap baru yang fungsinya sebagai sterilisasi dan membantu pemisahan gula dengan klare. Produk hasil puteran A2 adalah </w:t>
      </w:r>
      <w:r w:rsidRPr="00263211">
        <w:rPr>
          <w:b/>
        </w:rPr>
        <w:t xml:space="preserve">gula produk/gula SHS/gula A2 </w:t>
      </w:r>
      <w:r w:rsidRPr="00263211">
        <w:t xml:space="preserve">yang alirkan menuju talang goyang dan </w:t>
      </w:r>
      <w:r w:rsidRPr="00263211">
        <w:rPr>
          <w:b/>
        </w:rPr>
        <w:t>klare</w:t>
      </w:r>
      <w:r w:rsidRPr="00263211">
        <w:rPr>
          <w:b/>
          <w:spacing w:val="-43"/>
        </w:rPr>
        <w:t xml:space="preserve"> </w:t>
      </w:r>
      <w:r w:rsidRPr="00263211">
        <w:rPr>
          <w:b/>
        </w:rPr>
        <w:t xml:space="preserve">SHS </w:t>
      </w:r>
      <w:r w:rsidRPr="00263211">
        <w:t>yang alirkan ke pan masakan A untuk di proses</w:t>
      </w:r>
      <w:r w:rsidRPr="00263211">
        <w:rPr>
          <w:spacing w:val="-5"/>
        </w:rPr>
        <w:t xml:space="preserve"> </w:t>
      </w:r>
      <w:r w:rsidRPr="00263211">
        <w:t>lagi.</w:t>
      </w:r>
    </w:p>
    <w:p w14:paraId="4D7C614F" w14:textId="77777777" w:rsidR="008F60CD" w:rsidRPr="00263211" w:rsidRDefault="008F60CD">
      <w:pPr>
        <w:pStyle w:val="BodyText"/>
        <w:widowControl w:val="0"/>
        <w:numPr>
          <w:ilvl w:val="0"/>
          <w:numId w:val="39"/>
        </w:numPr>
        <w:suppressAutoHyphens w:val="0"/>
        <w:autoSpaceDE w:val="0"/>
        <w:autoSpaceDN w:val="0"/>
        <w:spacing w:before="95" w:after="0" w:line="360" w:lineRule="auto"/>
        <w:ind w:right="107"/>
        <w:jc w:val="both"/>
        <w:rPr>
          <w:lang w:val="en-US"/>
        </w:rPr>
      </w:pPr>
      <w:r w:rsidRPr="00263211">
        <w:rPr>
          <w:b/>
          <w:bCs/>
          <w:lang w:val="en-US"/>
        </w:rPr>
        <w:t>Masakan C :</w:t>
      </w:r>
      <w:r w:rsidRPr="00263211">
        <w:rPr>
          <w:lang w:val="en-US"/>
        </w:rPr>
        <w:t xml:space="preserve"> </w:t>
      </w:r>
    </w:p>
    <w:p w14:paraId="37ADEA3E" w14:textId="77777777" w:rsidR="008F60CD" w:rsidRPr="00263211" w:rsidRDefault="008F60CD">
      <w:pPr>
        <w:pStyle w:val="ListParagraph"/>
        <w:widowControl w:val="0"/>
        <w:numPr>
          <w:ilvl w:val="1"/>
          <w:numId w:val="39"/>
        </w:numPr>
        <w:autoSpaceDE w:val="0"/>
        <w:autoSpaceDN w:val="0"/>
        <w:spacing w:before="138" w:after="0" w:line="240" w:lineRule="auto"/>
        <w:contextualSpacing w:val="0"/>
        <w:jc w:val="both"/>
        <w:rPr>
          <w:rFonts w:ascii="Times New Roman" w:hAnsi="Times New Roman"/>
          <w:sz w:val="24"/>
        </w:rPr>
      </w:pPr>
      <w:r w:rsidRPr="00263211">
        <w:rPr>
          <w:rFonts w:ascii="Times New Roman" w:hAnsi="Times New Roman"/>
          <w:sz w:val="24"/>
        </w:rPr>
        <w:t>Bahan masakan</w:t>
      </w:r>
      <w:r w:rsidRPr="00263211">
        <w:rPr>
          <w:rFonts w:ascii="Times New Roman" w:hAnsi="Times New Roman"/>
          <w:spacing w:val="-1"/>
          <w:sz w:val="24"/>
        </w:rPr>
        <w:t xml:space="preserve"> </w:t>
      </w:r>
      <w:r w:rsidRPr="00263211">
        <w:rPr>
          <w:rFonts w:ascii="Times New Roman" w:hAnsi="Times New Roman"/>
          <w:sz w:val="24"/>
        </w:rPr>
        <w:t>:</w:t>
      </w:r>
    </w:p>
    <w:p w14:paraId="26001E7F" w14:textId="77777777" w:rsidR="008F60CD" w:rsidRPr="00263211" w:rsidRDefault="008F60CD" w:rsidP="008F60CD">
      <w:pPr>
        <w:spacing w:before="136"/>
        <w:ind w:firstLine="1440"/>
        <w:rPr>
          <w:rFonts w:ascii="Times New Roman" w:hAnsi="Times New Roman"/>
          <w:sz w:val="24"/>
        </w:rPr>
      </w:pPr>
      <w:r w:rsidRPr="00263211">
        <w:rPr>
          <w:rFonts w:ascii="Times New Roman" w:hAnsi="Times New Roman"/>
          <w:sz w:val="24"/>
        </w:rPr>
        <w:t>C2 = Nira Kental Tersulfitir (NKS) dan babonan</w:t>
      </w:r>
      <w:r w:rsidRPr="00263211">
        <w:rPr>
          <w:rFonts w:ascii="Times New Roman" w:hAnsi="Times New Roman"/>
          <w:spacing w:val="-2"/>
          <w:sz w:val="24"/>
        </w:rPr>
        <w:t xml:space="preserve"> </w:t>
      </w:r>
      <w:r w:rsidRPr="00263211">
        <w:rPr>
          <w:rFonts w:ascii="Times New Roman" w:hAnsi="Times New Roman"/>
          <w:sz w:val="24"/>
        </w:rPr>
        <w:t>D</w:t>
      </w:r>
    </w:p>
    <w:p w14:paraId="6D9EBD09" w14:textId="77777777" w:rsidR="008F60CD" w:rsidRPr="00263211" w:rsidRDefault="008F60CD" w:rsidP="008F60CD">
      <w:pPr>
        <w:spacing w:before="119"/>
        <w:ind w:firstLine="1440"/>
        <w:rPr>
          <w:rFonts w:ascii="Times New Roman" w:hAnsi="Times New Roman"/>
          <w:sz w:val="24"/>
        </w:rPr>
      </w:pPr>
      <w:r w:rsidRPr="00263211">
        <w:rPr>
          <w:rFonts w:ascii="Times New Roman" w:hAnsi="Times New Roman"/>
          <w:sz w:val="24"/>
        </w:rPr>
        <w:t>C = masakan C2 dan strup A (tempat masak di CVP</w:t>
      </w:r>
      <w:r w:rsidRPr="00263211">
        <w:rPr>
          <w:rFonts w:ascii="Times New Roman" w:hAnsi="Times New Roman"/>
          <w:spacing w:val="-3"/>
          <w:sz w:val="24"/>
        </w:rPr>
        <w:t xml:space="preserve"> </w:t>
      </w:r>
      <w:r w:rsidRPr="00263211">
        <w:rPr>
          <w:rFonts w:ascii="Times New Roman" w:hAnsi="Times New Roman"/>
          <w:sz w:val="24"/>
        </w:rPr>
        <w:t>C)</w:t>
      </w:r>
    </w:p>
    <w:p w14:paraId="7DC6E65F" w14:textId="77777777" w:rsidR="008F60CD" w:rsidRPr="00263211" w:rsidRDefault="008F60CD">
      <w:pPr>
        <w:pStyle w:val="ListParagraph"/>
        <w:widowControl w:val="0"/>
        <w:numPr>
          <w:ilvl w:val="1"/>
          <w:numId w:val="39"/>
        </w:numPr>
        <w:autoSpaceDE w:val="0"/>
        <w:autoSpaceDN w:val="0"/>
        <w:spacing w:before="117" w:after="0" w:line="240" w:lineRule="auto"/>
        <w:contextualSpacing w:val="0"/>
        <w:jc w:val="both"/>
        <w:rPr>
          <w:rFonts w:ascii="Times New Roman" w:hAnsi="Times New Roman"/>
          <w:sz w:val="24"/>
        </w:rPr>
      </w:pPr>
      <w:r w:rsidRPr="00263211">
        <w:rPr>
          <w:rFonts w:ascii="Times New Roman" w:hAnsi="Times New Roman"/>
          <w:sz w:val="24"/>
        </w:rPr>
        <w:t>Waktu pemasakan 3-4</w:t>
      </w:r>
      <w:r w:rsidRPr="00263211">
        <w:rPr>
          <w:rFonts w:ascii="Times New Roman" w:hAnsi="Times New Roman"/>
          <w:spacing w:val="-1"/>
          <w:sz w:val="24"/>
        </w:rPr>
        <w:t xml:space="preserve"> </w:t>
      </w:r>
      <w:r w:rsidRPr="00263211">
        <w:rPr>
          <w:rFonts w:ascii="Times New Roman" w:hAnsi="Times New Roman"/>
          <w:sz w:val="24"/>
        </w:rPr>
        <w:t>jam</w:t>
      </w:r>
    </w:p>
    <w:p w14:paraId="5280BE20" w14:textId="77777777" w:rsidR="008F60CD" w:rsidRPr="00263211" w:rsidRDefault="008F60CD">
      <w:pPr>
        <w:pStyle w:val="ListParagraph"/>
        <w:widowControl w:val="0"/>
        <w:numPr>
          <w:ilvl w:val="1"/>
          <w:numId w:val="39"/>
        </w:numPr>
        <w:autoSpaceDE w:val="0"/>
        <w:autoSpaceDN w:val="0"/>
        <w:spacing w:before="117" w:after="0" w:line="240" w:lineRule="auto"/>
        <w:contextualSpacing w:val="0"/>
        <w:jc w:val="both"/>
        <w:rPr>
          <w:rFonts w:ascii="Times New Roman" w:hAnsi="Times New Roman"/>
          <w:sz w:val="24"/>
        </w:rPr>
      </w:pPr>
      <w:r w:rsidRPr="00263211">
        <w:rPr>
          <w:rFonts w:ascii="Times New Roman" w:hAnsi="Times New Roman"/>
          <w:sz w:val="24"/>
        </w:rPr>
        <w:t>Jumlah pan 2 (pan no 9 dan CVP</w:t>
      </w:r>
      <w:r w:rsidRPr="00263211">
        <w:rPr>
          <w:rFonts w:ascii="Times New Roman" w:hAnsi="Times New Roman"/>
          <w:spacing w:val="-1"/>
          <w:sz w:val="24"/>
        </w:rPr>
        <w:t xml:space="preserve"> </w:t>
      </w:r>
      <w:r w:rsidRPr="00263211">
        <w:rPr>
          <w:rFonts w:ascii="Times New Roman" w:hAnsi="Times New Roman"/>
          <w:sz w:val="24"/>
        </w:rPr>
        <w:t>C)</w:t>
      </w:r>
    </w:p>
    <w:p w14:paraId="300AB5F5" w14:textId="77777777" w:rsidR="008F60CD" w:rsidRPr="00263211" w:rsidRDefault="008F60CD" w:rsidP="008F60CD">
      <w:pPr>
        <w:pStyle w:val="ListParagraph"/>
        <w:spacing w:before="117"/>
        <w:ind w:left="1440"/>
        <w:rPr>
          <w:rFonts w:ascii="Times New Roman" w:hAnsi="Times New Roman"/>
          <w:sz w:val="24"/>
        </w:rPr>
      </w:pPr>
    </w:p>
    <w:p w14:paraId="25F333CC" w14:textId="77777777" w:rsidR="008F60CD" w:rsidRPr="00263211" w:rsidRDefault="008F60CD" w:rsidP="008F60CD">
      <w:pPr>
        <w:pStyle w:val="BodyText"/>
        <w:spacing w:line="360" w:lineRule="auto"/>
        <w:ind w:left="360" w:right="17" w:firstLine="720"/>
        <w:jc w:val="both"/>
      </w:pPr>
      <w:r w:rsidRPr="00263211">
        <w:t xml:space="preserve">Bahan masakan </w:t>
      </w:r>
      <w:r w:rsidRPr="00263211">
        <w:rPr>
          <w:b/>
        </w:rPr>
        <w:t xml:space="preserve">C2 </w:t>
      </w:r>
      <w:r w:rsidRPr="00263211">
        <w:t xml:space="preserve">masuk ke dalam </w:t>
      </w:r>
      <w:r w:rsidRPr="00263211">
        <w:rPr>
          <w:b/>
        </w:rPr>
        <w:t xml:space="preserve">pan masakan C2 </w:t>
      </w:r>
      <w:r w:rsidRPr="00263211">
        <w:t xml:space="preserve">untuk dimasak. Hasil keluaran pan masakan C2 disebut masscuite C2 yang kemudian masuk kedalam </w:t>
      </w:r>
      <w:r w:rsidRPr="00263211">
        <w:rPr>
          <w:b/>
        </w:rPr>
        <w:t xml:space="preserve">palung C2 </w:t>
      </w:r>
      <w:r w:rsidRPr="00263211">
        <w:t>untuk ditampung</w:t>
      </w:r>
      <w:r w:rsidRPr="00263211">
        <w:rPr>
          <w:spacing w:val="-25"/>
        </w:rPr>
        <w:t xml:space="preserve"> </w:t>
      </w:r>
      <w:r w:rsidRPr="00263211">
        <w:t xml:space="preserve">dan diturunkan temperaturnya dengan melakukan pengadukan. Kemudian hasil keluaran palung C2 dan stroop A akan dimasukan ke </w:t>
      </w:r>
      <w:r w:rsidRPr="00263211">
        <w:rPr>
          <w:b/>
        </w:rPr>
        <w:t xml:space="preserve">CVP C </w:t>
      </w:r>
      <w:r w:rsidRPr="00263211">
        <w:t>sebagai bahan masakan CVP C. pada</w:t>
      </w:r>
      <w:r w:rsidRPr="00263211">
        <w:rPr>
          <w:spacing w:val="-40"/>
        </w:rPr>
        <w:t xml:space="preserve"> </w:t>
      </w:r>
      <w:r w:rsidRPr="00263211">
        <w:t xml:space="preserve">CVP C ini bahan dimasak dengan tujuan memperbesar kristal gula yaitu dengan cara menyerap sukrosa di larutan gulanya. Hasil masakan CVP C di tampung dalam </w:t>
      </w:r>
      <w:r w:rsidRPr="00263211">
        <w:rPr>
          <w:b/>
        </w:rPr>
        <w:t>palung C</w:t>
      </w:r>
      <w:r w:rsidRPr="00263211">
        <w:t xml:space="preserve">. Kemudian dari palung C ,produk akan di alirkan ke </w:t>
      </w:r>
      <w:r w:rsidRPr="00263211">
        <w:rPr>
          <w:b/>
        </w:rPr>
        <w:t xml:space="preserve">puteran C. </w:t>
      </w:r>
      <w:r w:rsidRPr="00263211">
        <w:t xml:space="preserve">Dalam puteran C terdapat penambahan air hangat dengan T=40-50 </w:t>
      </w:r>
      <w:r w:rsidRPr="00263211">
        <w:rPr>
          <w:vertAlign w:val="superscript"/>
        </w:rPr>
        <w:t>o</w:t>
      </w:r>
      <w:r w:rsidRPr="00263211">
        <w:t xml:space="preserve">C untuk membantu pemisahan stroop dan kristal gula. Produk </w:t>
      </w:r>
      <w:r w:rsidRPr="00263211">
        <w:rPr>
          <w:spacing w:val="-4"/>
        </w:rPr>
        <w:t>hasil</w:t>
      </w:r>
      <w:r w:rsidRPr="00263211">
        <w:rPr>
          <w:spacing w:val="52"/>
        </w:rPr>
        <w:t xml:space="preserve"> </w:t>
      </w:r>
      <w:r w:rsidRPr="00263211">
        <w:t xml:space="preserve">keluaran puteran C berupa </w:t>
      </w:r>
      <w:r w:rsidRPr="00263211">
        <w:rPr>
          <w:b/>
        </w:rPr>
        <w:t xml:space="preserve">strup C </w:t>
      </w:r>
      <w:r w:rsidRPr="00263211">
        <w:t xml:space="preserve">yang akan di tampung dalam tangki stroop c dan </w:t>
      </w:r>
      <w:r w:rsidRPr="00263211">
        <w:rPr>
          <w:b/>
        </w:rPr>
        <w:t xml:space="preserve">gula C </w:t>
      </w:r>
      <w:r w:rsidRPr="00263211">
        <w:t xml:space="preserve">yang akan dialirkan menuju </w:t>
      </w:r>
      <w:r w:rsidRPr="00263211">
        <w:rPr>
          <w:b/>
        </w:rPr>
        <w:t>mixer</w:t>
      </w:r>
      <w:r w:rsidRPr="00263211">
        <w:rPr>
          <w:b/>
          <w:spacing w:val="-18"/>
        </w:rPr>
        <w:t xml:space="preserve"> </w:t>
      </w:r>
      <w:r w:rsidRPr="00263211">
        <w:rPr>
          <w:b/>
        </w:rPr>
        <w:t xml:space="preserve">C. </w:t>
      </w:r>
      <w:r w:rsidRPr="00263211">
        <w:t>Pada mixer C ini akan dilakukan penambahan air untuk pengenceran gula supaya bisa di pompa ke tangki babonan C</w:t>
      </w:r>
      <w:r w:rsidRPr="00263211">
        <w:rPr>
          <w:spacing w:val="-33"/>
        </w:rPr>
        <w:t xml:space="preserve"> </w:t>
      </w:r>
      <w:r w:rsidRPr="00263211">
        <w:t>dan</w:t>
      </w:r>
      <w:r w:rsidRPr="00263211">
        <w:rPr>
          <w:lang w:val="en-US"/>
        </w:rPr>
        <w:t xml:space="preserve"> </w:t>
      </w:r>
      <w:r w:rsidRPr="00263211">
        <w:t>sebagian lainnya akan masuk ke dalam peti leburan.</w:t>
      </w:r>
    </w:p>
    <w:p w14:paraId="7E16F0FF" w14:textId="77777777" w:rsidR="008F60CD" w:rsidRPr="00263211" w:rsidRDefault="008F60CD" w:rsidP="008F60CD">
      <w:pPr>
        <w:rPr>
          <w:rFonts w:ascii="Times New Roman" w:eastAsia="Times New Roman" w:hAnsi="Times New Roman"/>
          <w:b/>
          <w:bCs/>
          <w:sz w:val="24"/>
          <w:szCs w:val="24"/>
        </w:rPr>
      </w:pPr>
      <w:r w:rsidRPr="00263211">
        <w:rPr>
          <w:rFonts w:ascii="Times New Roman" w:hAnsi="Times New Roman"/>
          <w:b/>
          <w:bCs/>
        </w:rPr>
        <w:br w:type="page"/>
      </w:r>
    </w:p>
    <w:p w14:paraId="51286950" w14:textId="77777777" w:rsidR="008F60CD" w:rsidRPr="00263211" w:rsidRDefault="008F60CD">
      <w:pPr>
        <w:pStyle w:val="BodyText"/>
        <w:widowControl w:val="0"/>
        <w:numPr>
          <w:ilvl w:val="0"/>
          <w:numId w:val="39"/>
        </w:numPr>
        <w:suppressAutoHyphens w:val="0"/>
        <w:autoSpaceDE w:val="0"/>
        <w:autoSpaceDN w:val="0"/>
        <w:spacing w:after="0" w:line="360" w:lineRule="auto"/>
        <w:ind w:right="17"/>
        <w:jc w:val="both"/>
        <w:rPr>
          <w:lang w:val="en-US"/>
        </w:rPr>
      </w:pPr>
      <w:r w:rsidRPr="00263211">
        <w:rPr>
          <w:b/>
          <w:bCs/>
          <w:lang w:val="en-US"/>
        </w:rPr>
        <w:lastRenderedPageBreak/>
        <w:t xml:space="preserve">Masakan D : </w:t>
      </w:r>
    </w:p>
    <w:p w14:paraId="165CF383" w14:textId="77777777" w:rsidR="008F60CD" w:rsidRPr="00263211" w:rsidRDefault="008F60CD">
      <w:pPr>
        <w:pStyle w:val="ListParagraph"/>
        <w:widowControl w:val="0"/>
        <w:numPr>
          <w:ilvl w:val="1"/>
          <w:numId w:val="39"/>
        </w:numPr>
        <w:autoSpaceDE w:val="0"/>
        <w:autoSpaceDN w:val="0"/>
        <w:spacing w:before="138" w:after="0" w:line="240" w:lineRule="auto"/>
        <w:contextualSpacing w:val="0"/>
        <w:jc w:val="both"/>
        <w:rPr>
          <w:rFonts w:ascii="Times New Roman" w:hAnsi="Times New Roman"/>
          <w:sz w:val="24"/>
        </w:rPr>
      </w:pPr>
      <w:r w:rsidRPr="00263211">
        <w:rPr>
          <w:rFonts w:ascii="Times New Roman" w:hAnsi="Times New Roman"/>
          <w:sz w:val="24"/>
        </w:rPr>
        <w:t>Bahan masakan</w:t>
      </w:r>
      <w:r w:rsidRPr="00263211">
        <w:rPr>
          <w:rFonts w:ascii="Times New Roman" w:hAnsi="Times New Roman"/>
          <w:spacing w:val="-1"/>
          <w:sz w:val="24"/>
        </w:rPr>
        <w:t xml:space="preserve"> </w:t>
      </w:r>
      <w:r w:rsidRPr="00263211">
        <w:rPr>
          <w:rFonts w:ascii="Times New Roman" w:hAnsi="Times New Roman"/>
          <w:sz w:val="24"/>
        </w:rPr>
        <w:t>:</w:t>
      </w:r>
    </w:p>
    <w:p w14:paraId="06F6AD14" w14:textId="77777777" w:rsidR="008F60CD" w:rsidRPr="00263211" w:rsidRDefault="008F60CD" w:rsidP="008F60CD">
      <w:pPr>
        <w:tabs>
          <w:tab w:val="left" w:pos="2936"/>
        </w:tabs>
        <w:spacing w:before="136"/>
        <w:ind w:firstLine="1440"/>
        <w:rPr>
          <w:rFonts w:ascii="Times New Roman" w:hAnsi="Times New Roman"/>
          <w:sz w:val="24"/>
        </w:rPr>
      </w:pPr>
      <w:r w:rsidRPr="00263211">
        <w:rPr>
          <w:rFonts w:ascii="Times New Roman" w:hAnsi="Times New Roman"/>
          <w:sz w:val="24"/>
        </w:rPr>
        <w:t>D2 = Fondan, strup A, Klare</w:t>
      </w:r>
      <w:r w:rsidRPr="00263211">
        <w:rPr>
          <w:rFonts w:ascii="Times New Roman" w:hAnsi="Times New Roman"/>
          <w:spacing w:val="-4"/>
          <w:sz w:val="24"/>
        </w:rPr>
        <w:t xml:space="preserve"> </w:t>
      </w:r>
      <w:r w:rsidRPr="00263211">
        <w:rPr>
          <w:rFonts w:ascii="Times New Roman" w:hAnsi="Times New Roman"/>
          <w:sz w:val="24"/>
        </w:rPr>
        <w:t>D2</w:t>
      </w:r>
    </w:p>
    <w:p w14:paraId="405A8C7E" w14:textId="77777777" w:rsidR="008F60CD" w:rsidRPr="00263211" w:rsidRDefault="008F60CD" w:rsidP="008F60CD">
      <w:pPr>
        <w:pStyle w:val="ListParagraph"/>
        <w:spacing w:before="117" w:line="336" w:lineRule="auto"/>
        <w:ind w:left="7280" w:right="-163" w:hanging="5840"/>
        <w:rPr>
          <w:rFonts w:ascii="Times New Roman" w:hAnsi="Times New Roman"/>
          <w:sz w:val="24"/>
          <w:lang w:val="en-US"/>
        </w:rPr>
      </w:pPr>
      <w:r w:rsidRPr="00263211">
        <w:rPr>
          <w:rFonts w:ascii="Times New Roman" w:hAnsi="Times New Roman"/>
          <w:sz w:val="24"/>
        </w:rPr>
        <w:t>D = masakan D2, strup C, klare D2 (tempat pemasakan</w:t>
      </w:r>
      <w:r w:rsidRPr="00263211">
        <w:rPr>
          <w:rFonts w:ascii="Times New Roman" w:hAnsi="Times New Roman"/>
          <w:spacing w:val="-25"/>
          <w:sz w:val="24"/>
        </w:rPr>
        <w:t xml:space="preserve"> </w:t>
      </w:r>
      <w:r w:rsidRPr="00263211">
        <w:rPr>
          <w:rFonts w:ascii="Times New Roman" w:hAnsi="Times New Roman"/>
          <w:sz w:val="24"/>
        </w:rPr>
        <w:t>pada CVP</w:t>
      </w:r>
      <w:r w:rsidRPr="00263211">
        <w:rPr>
          <w:rFonts w:ascii="Times New Roman" w:hAnsi="Times New Roman"/>
          <w:sz w:val="24"/>
          <w:lang w:val="en-US"/>
        </w:rPr>
        <w:t xml:space="preserve"> D)</w:t>
      </w:r>
    </w:p>
    <w:p w14:paraId="6CCC8866" w14:textId="77777777" w:rsidR="008F60CD" w:rsidRPr="00263211" w:rsidRDefault="008F60CD">
      <w:pPr>
        <w:pStyle w:val="ListParagraph"/>
        <w:widowControl w:val="0"/>
        <w:numPr>
          <w:ilvl w:val="1"/>
          <w:numId w:val="39"/>
        </w:numPr>
        <w:autoSpaceDE w:val="0"/>
        <w:autoSpaceDN w:val="0"/>
        <w:spacing w:before="117" w:after="0" w:line="240" w:lineRule="auto"/>
        <w:contextualSpacing w:val="0"/>
        <w:jc w:val="both"/>
        <w:rPr>
          <w:rFonts w:ascii="Times New Roman" w:hAnsi="Times New Roman"/>
          <w:sz w:val="24"/>
        </w:rPr>
      </w:pPr>
      <w:r w:rsidRPr="00263211">
        <w:rPr>
          <w:rFonts w:ascii="Times New Roman" w:hAnsi="Times New Roman"/>
          <w:sz w:val="24"/>
        </w:rPr>
        <w:t>Waktu pemasakan 4</w:t>
      </w:r>
      <w:r w:rsidRPr="00263211">
        <w:rPr>
          <w:rFonts w:ascii="Times New Roman" w:hAnsi="Times New Roman"/>
          <w:sz w:val="24"/>
          <w:lang w:val="en-US"/>
        </w:rPr>
        <w:t>-8</w:t>
      </w:r>
      <w:r w:rsidRPr="00263211">
        <w:rPr>
          <w:rFonts w:ascii="Times New Roman" w:hAnsi="Times New Roman"/>
          <w:spacing w:val="-1"/>
          <w:sz w:val="24"/>
        </w:rPr>
        <w:t xml:space="preserve"> </w:t>
      </w:r>
      <w:r w:rsidRPr="00263211">
        <w:rPr>
          <w:rFonts w:ascii="Times New Roman" w:hAnsi="Times New Roman"/>
          <w:sz w:val="24"/>
        </w:rPr>
        <w:t>jam</w:t>
      </w:r>
    </w:p>
    <w:p w14:paraId="7D99ADF5" w14:textId="77777777" w:rsidR="008F60CD" w:rsidRPr="00263211" w:rsidRDefault="008F60CD">
      <w:pPr>
        <w:pStyle w:val="ListParagraph"/>
        <w:widowControl w:val="0"/>
        <w:numPr>
          <w:ilvl w:val="1"/>
          <w:numId w:val="39"/>
        </w:numPr>
        <w:autoSpaceDE w:val="0"/>
        <w:autoSpaceDN w:val="0"/>
        <w:spacing w:before="117" w:after="0" w:line="240" w:lineRule="auto"/>
        <w:contextualSpacing w:val="0"/>
        <w:jc w:val="both"/>
        <w:rPr>
          <w:rFonts w:ascii="Times New Roman" w:hAnsi="Times New Roman"/>
          <w:sz w:val="24"/>
        </w:rPr>
      </w:pPr>
      <w:r w:rsidRPr="00263211">
        <w:rPr>
          <w:rFonts w:ascii="Times New Roman" w:hAnsi="Times New Roman"/>
          <w:sz w:val="24"/>
        </w:rPr>
        <w:t xml:space="preserve">Jumlah pan 2 (pan no </w:t>
      </w:r>
      <w:r w:rsidRPr="00263211">
        <w:rPr>
          <w:rFonts w:ascii="Times New Roman" w:hAnsi="Times New Roman"/>
          <w:sz w:val="24"/>
          <w:lang w:val="en-US"/>
        </w:rPr>
        <w:t xml:space="preserve">10 </w:t>
      </w:r>
      <w:r w:rsidRPr="00263211">
        <w:rPr>
          <w:rFonts w:ascii="Times New Roman" w:hAnsi="Times New Roman"/>
          <w:sz w:val="24"/>
        </w:rPr>
        <w:t>dan CVP</w:t>
      </w:r>
      <w:r w:rsidRPr="00263211">
        <w:rPr>
          <w:rFonts w:ascii="Times New Roman" w:hAnsi="Times New Roman"/>
          <w:spacing w:val="-1"/>
          <w:sz w:val="24"/>
        </w:rPr>
        <w:t xml:space="preserve"> </w:t>
      </w:r>
      <w:r w:rsidRPr="00263211">
        <w:rPr>
          <w:rFonts w:ascii="Times New Roman" w:hAnsi="Times New Roman"/>
          <w:sz w:val="24"/>
          <w:lang w:val="en-US"/>
        </w:rPr>
        <w:t>D</w:t>
      </w:r>
      <w:r w:rsidRPr="00263211">
        <w:rPr>
          <w:rFonts w:ascii="Times New Roman" w:hAnsi="Times New Roman"/>
          <w:sz w:val="24"/>
        </w:rPr>
        <w:t>)</w:t>
      </w:r>
    </w:p>
    <w:p w14:paraId="0BB3886B" w14:textId="77777777" w:rsidR="008F60CD" w:rsidRPr="00263211" w:rsidRDefault="008F60CD" w:rsidP="008F60CD">
      <w:pPr>
        <w:pStyle w:val="ListParagraph"/>
        <w:spacing w:before="117"/>
        <w:ind w:left="1440"/>
        <w:rPr>
          <w:rFonts w:ascii="Times New Roman" w:hAnsi="Times New Roman"/>
          <w:sz w:val="24"/>
        </w:rPr>
      </w:pPr>
    </w:p>
    <w:p w14:paraId="01852074" w14:textId="77777777" w:rsidR="008F60CD" w:rsidRPr="00263211" w:rsidRDefault="008F60CD" w:rsidP="008F60CD">
      <w:pPr>
        <w:pStyle w:val="BodyText"/>
        <w:spacing w:line="360" w:lineRule="auto"/>
        <w:ind w:left="450" w:right="17"/>
        <w:jc w:val="both"/>
        <w:rPr>
          <w:lang w:val="en-US"/>
        </w:rPr>
      </w:pPr>
      <w:r w:rsidRPr="00263211">
        <w:t xml:space="preserve">Bahan masakan </w:t>
      </w:r>
      <w:r w:rsidRPr="00263211">
        <w:rPr>
          <w:b/>
        </w:rPr>
        <w:t xml:space="preserve">D </w:t>
      </w:r>
      <w:r w:rsidRPr="00263211">
        <w:t xml:space="preserve">masuk kedalam </w:t>
      </w:r>
      <w:r w:rsidRPr="00263211">
        <w:rPr>
          <w:b/>
        </w:rPr>
        <w:t xml:space="preserve">Pan Masakan D2 </w:t>
      </w:r>
      <w:r w:rsidRPr="00263211">
        <w:t xml:space="preserve">untuk dimasak dan keluar berupa masecuite D2 yang akan dialirkan ke </w:t>
      </w:r>
      <w:r w:rsidRPr="00263211">
        <w:rPr>
          <w:b/>
        </w:rPr>
        <w:t xml:space="preserve">Palung D2 </w:t>
      </w:r>
      <w:r w:rsidRPr="00263211">
        <w:t>untuk penampungan sementara dan menurunkan suhunya. Hasil keluaran palung D2 yang masih berupa massecuite</w:t>
      </w:r>
      <w:r w:rsidRPr="00263211">
        <w:rPr>
          <w:spacing w:val="-14"/>
        </w:rPr>
        <w:t xml:space="preserve"> </w:t>
      </w:r>
      <w:r w:rsidRPr="00263211">
        <w:t>D2</w:t>
      </w:r>
      <w:r w:rsidRPr="00263211">
        <w:rPr>
          <w:spacing w:val="-12"/>
        </w:rPr>
        <w:t xml:space="preserve"> </w:t>
      </w:r>
      <w:r w:rsidRPr="00263211">
        <w:t>akan</w:t>
      </w:r>
      <w:r w:rsidRPr="00263211">
        <w:rPr>
          <w:spacing w:val="-12"/>
        </w:rPr>
        <w:t xml:space="preserve"> </w:t>
      </w:r>
      <w:r w:rsidRPr="00263211">
        <w:t>menjadi</w:t>
      </w:r>
      <w:r w:rsidRPr="00263211">
        <w:rPr>
          <w:spacing w:val="-13"/>
        </w:rPr>
        <w:t xml:space="preserve"> </w:t>
      </w:r>
      <w:r w:rsidRPr="00263211">
        <w:t>bahan</w:t>
      </w:r>
      <w:r w:rsidRPr="00263211">
        <w:rPr>
          <w:spacing w:val="-10"/>
        </w:rPr>
        <w:t xml:space="preserve"> </w:t>
      </w:r>
      <w:r w:rsidRPr="00263211">
        <w:t>masakan</w:t>
      </w:r>
      <w:r w:rsidRPr="00263211">
        <w:rPr>
          <w:spacing w:val="-11"/>
        </w:rPr>
        <w:t xml:space="preserve"> </w:t>
      </w:r>
      <w:r w:rsidRPr="00263211">
        <w:rPr>
          <w:b/>
        </w:rPr>
        <w:t>CVP</w:t>
      </w:r>
      <w:r w:rsidRPr="00263211">
        <w:rPr>
          <w:b/>
          <w:spacing w:val="-13"/>
        </w:rPr>
        <w:t xml:space="preserve"> </w:t>
      </w:r>
      <w:r w:rsidRPr="00263211">
        <w:rPr>
          <w:b/>
        </w:rPr>
        <w:t>D</w:t>
      </w:r>
      <w:r w:rsidRPr="00263211">
        <w:rPr>
          <w:b/>
          <w:spacing w:val="-13"/>
        </w:rPr>
        <w:t xml:space="preserve"> </w:t>
      </w:r>
      <w:r w:rsidRPr="00263211">
        <w:t>dan</w:t>
      </w:r>
      <w:r w:rsidRPr="00263211">
        <w:rPr>
          <w:spacing w:val="-10"/>
        </w:rPr>
        <w:t xml:space="preserve"> </w:t>
      </w:r>
      <w:r w:rsidRPr="00263211">
        <w:t xml:space="preserve">dimasak bersama strup C. Proses pemasakan pada CVP D ini bertujuan untuk memperbesar kristal gulanya lagi. Hasil masakan CVP D akan di tampung dalam </w:t>
      </w:r>
      <w:r w:rsidRPr="00263211">
        <w:rPr>
          <w:b/>
        </w:rPr>
        <w:t xml:space="preserve">palung D. </w:t>
      </w:r>
      <w:r w:rsidRPr="00263211">
        <w:t xml:space="preserve">Dari palung D produk akan di alirkan ke </w:t>
      </w:r>
      <w:r w:rsidRPr="00263211">
        <w:rPr>
          <w:b/>
        </w:rPr>
        <w:t xml:space="preserve">puteran D1. </w:t>
      </w:r>
      <w:r w:rsidRPr="00263211">
        <w:t xml:space="preserve">Keluaran dari puteran D1 ada 2 yaitu </w:t>
      </w:r>
      <w:r w:rsidRPr="00263211">
        <w:rPr>
          <w:b/>
        </w:rPr>
        <w:t xml:space="preserve">tetes (final molasses) dan gula D1. </w:t>
      </w:r>
      <w:r w:rsidRPr="00263211">
        <w:t xml:space="preserve">gula D1 akan dialirkan ke </w:t>
      </w:r>
      <w:r w:rsidRPr="00263211">
        <w:rPr>
          <w:b/>
        </w:rPr>
        <w:t xml:space="preserve">mixer D1. </w:t>
      </w:r>
      <w:r w:rsidRPr="00263211">
        <w:t xml:space="preserve">Sedangkan </w:t>
      </w:r>
      <w:r w:rsidRPr="00263211">
        <w:rPr>
          <w:b/>
        </w:rPr>
        <w:t xml:space="preserve">tetes (final molasses) </w:t>
      </w:r>
      <w:r w:rsidRPr="00263211">
        <w:t>akan ditampung pada tangki tetes D1 yang nantinya akan dijual ke perusahaan lain. Pada mixer D1 terjadi proses penambahan air untuk membantu proses pengenceran supaya bisa dipompa ke dalam puteran</w:t>
      </w:r>
      <w:r w:rsidRPr="00263211">
        <w:rPr>
          <w:spacing w:val="-10"/>
        </w:rPr>
        <w:t xml:space="preserve"> </w:t>
      </w:r>
      <w:r w:rsidRPr="00263211">
        <w:t>D2.</w:t>
      </w:r>
      <w:r w:rsidRPr="00263211">
        <w:rPr>
          <w:spacing w:val="-9"/>
        </w:rPr>
        <w:t xml:space="preserve"> </w:t>
      </w:r>
      <w:r w:rsidRPr="00263211">
        <w:t>Dalam</w:t>
      </w:r>
      <w:r w:rsidRPr="00263211">
        <w:rPr>
          <w:spacing w:val="-9"/>
        </w:rPr>
        <w:t xml:space="preserve"> </w:t>
      </w:r>
      <w:r w:rsidRPr="00263211">
        <w:t>puteran</w:t>
      </w:r>
      <w:r w:rsidRPr="00263211">
        <w:rPr>
          <w:spacing w:val="-9"/>
        </w:rPr>
        <w:t xml:space="preserve"> </w:t>
      </w:r>
      <w:r w:rsidRPr="00263211">
        <w:t>D2</w:t>
      </w:r>
      <w:r w:rsidRPr="00263211">
        <w:rPr>
          <w:spacing w:val="-9"/>
        </w:rPr>
        <w:t xml:space="preserve"> </w:t>
      </w:r>
      <w:r w:rsidRPr="00263211">
        <w:t>gula</w:t>
      </w:r>
      <w:r w:rsidRPr="00263211">
        <w:rPr>
          <w:spacing w:val="-9"/>
        </w:rPr>
        <w:t xml:space="preserve"> </w:t>
      </w:r>
      <w:r w:rsidRPr="00263211">
        <w:t>D1</w:t>
      </w:r>
      <w:r w:rsidRPr="00263211">
        <w:rPr>
          <w:spacing w:val="-9"/>
        </w:rPr>
        <w:t xml:space="preserve"> </w:t>
      </w:r>
      <w:r w:rsidRPr="00263211">
        <w:t>di</w:t>
      </w:r>
      <w:r w:rsidRPr="00263211">
        <w:rPr>
          <w:spacing w:val="-8"/>
        </w:rPr>
        <w:t xml:space="preserve"> </w:t>
      </w:r>
      <w:r w:rsidRPr="00263211">
        <w:t>putar</w:t>
      </w:r>
      <w:r w:rsidRPr="00263211">
        <w:rPr>
          <w:spacing w:val="-11"/>
        </w:rPr>
        <w:t xml:space="preserve"> </w:t>
      </w:r>
      <w:r w:rsidRPr="00263211">
        <w:t>atau</w:t>
      </w:r>
      <w:r w:rsidRPr="00263211">
        <w:rPr>
          <w:spacing w:val="-9"/>
        </w:rPr>
        <w:t xml:space="preserve"> </w:t>
      </w:r>
      <w:r w:rsidRPr="00263211">
        <w:t>diproses</w:t>
      </w:r>
      <w:r w:rsidRPr="00263211">
        <w:rPr>
          <w:spacing w:val="-8"/>
        </w:rPr>
        <w:t xml:space="preserve"> </w:t>
      </w:r>
      <w:r w:rsidRPr="00263211">
        <w:t xml:space="preserve">lagi sehingga menghasilkan produk </w:t>
      </w:r>
      <w:r w:rsidRPr="00263211">
        <w:rPr>
          <w:b/>
        </w:rPr>
        <w:t xml:space="preserve">klare D2 </w:t>
      </w:r>
      <w:r w:rsidRPr="00263211">
        <w:t xml:space="preserve">dan </w:t>
      </w:r>
      <w:r w:rsidRPr="00263211">
        <w:rPr>
          <w:b/>
        </w:rPr>
        <w:t xml:space="preserve">Gula D2. </w:t>
      </w:r>
      <w:r w:rsidRPr="00263211">
        <w:t xml:space="preserve">Selama proses terjadi penambahan air hangat T=40-50 </w:t>
      </w:r>
      <w:r w:rsidRPr="00263211">
        <w:rPr>
          <w:vertAlign w:val="superscript"/>
        </w:rPr>
        <w:t>o</w:t>
      </w:r>
      <w:r w:rsidRPr="00263211">
        <w:t>C yang</w:t>
      </w:r>
      <w:r w:rsidRPr="00263211">
        <w:rPr>
          <w:spacing w:val="-41"/>
        </w:rPr>
        <w:t xml:space="preserve"> </w:t>
      </w:r>
      <w:r w:rsidRPr="00263211">
        <w:t xml:space="preserve">berfungsi untuk membantu pemisahan klare D2 dan gula D2. </w:t>
      </w:r>
      <w:r w:rsidRPr="00263211">
        <w:rPr>
          <w:b/>
        </w:rPr>
        <w:t xml:space="preserve">Gula D2 </w:t>
      </w:r>
      <w:r w:rsidRPr="00263211">
        <w:t xml:space="preserve">masuk ke dalam </w:t>
      </w:r>
      <w:r w:rsidRPr="00263211">
        <w:rPr>
          <w:b/>
        </w:rPr>
        <w:t xml:space="preserve">mixer D2. </w:t>
      </w:r>
      <w:r w:rsidRPr="00263211">
        <w:t>Pada mixer D2 ditambahkan air lagi untuk</w:t>
      </w:r>
      <w:r w:rsidRPr="00263211">
        <w:rPr>
          <w:spacing w:val="-16"/>
        </w:rPr>
        <w:t xml:space="preserve"> </w:t>
      </w:r>
      <w:r w:rsidRPr="00263211">
        <w:t>pengenceran</w:t>
      </w:r>
      <w:r w:rsidRPr="00263211">
        <w:rPr>
          <w:spacing w:val="-16"/>
        </w:rPr>
        <w:t xml:space="preserve"> </w:t>
      </w:r>
      <w:r w:rsidRPr="00263211">
        <w:t>supaya</w:t>
      </w:r>
      <w:r w:rsidRPr="00263211">
        <w:rPr>
          <w:spacing w:val="-17"/>
        </w:rPr>
        <w:t xml:space="preserve"> </w:t>
      </w:r>
      <w:r w:rsidRPr="00263211">
        <w:t>bisa</w:t>
      </w:r>
      <w:r w:rsidRPr="00263211">
        <w:rPr>
          <w:spacing w:val="-16"/>
        </w:rPr>
        <w:t xml:space="preserve"> </w:t>
      </w:r>
      <w:r w:rsidRPr="00263211">
        <w:t>di</w:t>
      </w:r>
      <w:r w:rsidRPr="00263211">
        <w:rPr>
          <w:spacing w:val="-15"/>
        </w:rPr>
        <w:t xml:space="preserve"> </w:t>
      </w:r>
      <w:r w:rsidRPr="00263211">
        <w:t>pompa</w:t>
      </w:r>
      <w:r w:rsidRPr="00263211">
        <w:rPr>
          <w:spacing w:val="-16"/>
        </w:rPr>
        <w:t xml:space="preserve"> </w:t>
      </w:r>
      <w:r w:rsidRPr="00263211">
        <w:t>kedalam</w:t>
      </w:r>
      <w:r w:rsidRPr="00263211">
        <w:rPr>
          <w:spacing w:val="-17"/>
        </w:rPr>
        <w:t xml:space="preserve"> </w:t>
      </w:r>
      <w:r w:rsidRPr="00263211">
        <w:t>tangki</w:t>
      </w:r>
      <w:r w:rsidRPr="00263211">
        <w:rPr>
          <w:spacing w:val="-15"/>
        </w:rPr>
        <w:t xml:space="preserve"> </w:t>
      </w:r>
      <w:r w:rsidRPr="00263211">
        <w:t xml:space="preserve">babonan D dan sebagian lainnya masuk kedalam peti leburan. Sedangkan </w:t>
      </w:r>
      <w:r w:rsidRPr="00263211">
        <w:rPr>
          <w:b/>
        </w:rPr>
        <w:t xml:space="preserve">klare D2 </w:t>
      </w:r>
      <w:r w:rsidRPr="00263211">
        <w:t>akan dipompa menuju pan masakan D2 untuk dimasak lagi.</w:t>
      </w:r>
      <w:r w:rsidRPr="00263211">
        <w:rPr>
          <w:spacing w:val="-6"/>
        </w:rPr>
        <w:t xml:space="preserve"> </w:t>
      </w:r>
      <w:r w:rsidRPr="00263211">
        <w:t>Pada</w:t>
      </w:r>
      <w:r w:rsidRPr="00263211">
        <w:rPr>
          <w:spacing w:val="-7"/>
        </w:rPr>
        <w:t xml:space="preserve"> </w:t>
      </w:r>
      <w:r w:rsidRPr="00263211">
        <w:t>peti</w:t>
      </w:r>
      <w:r w:rsidRPr="00263211">
        <w:rPr>
          <w:spacing w:val="-6"/>
        </w:rPr>
        <w:t xml:space="preserve"> </w:t>
      </w:r>
      <w:r w:rsidRPr="00263211">
        <w:t>leburan</w:t>
      </w:r>
      <w:r w:rsidRPr="00263211">
        <w:rPr>
          <w:spacing w:val="-1"/>
        </w:rPr>
        <w:t xml:space="preserve"> </w:t>
      </w:r>
      <w:r w:rsidRPr="00263211">
        <w:t>yang</w:t>
      </w:r>
      <w:r w:rsidRPr="00263211">
        <w:rPr>
          <w:spacing w:val="-9"/>
        </w:rPr>
        <w:t xml:space="preserve"> </w:t>
      </w:r>
      <w:r w:rsidRPr="00263211">
        <w:t>merupakan</w:t>
      </w:r>
      <w:r w:rsidRPr="00263211">
        <w:rPr>
          <w:spacing w:val="-6"/>
        </w:rPr>
        <w:t xml:space="preserve"> </w:t>
      </w:r>
      <w:r w:rsidRPr="00263211">
        <w:t>hasil</w:t>
      </w:r>
      <w:r w:rsidRPr="00263211">
        <w:rPr>
          <w:spacing w:val="-4"/>
        </w:rPr>
        <w:t xml:space="preserve"> </w:t>
      </w:r>
      <w:r w:rsidRPr="00263211">
        <w:t>campuran</w:t>
      </w:r>
      <w:r w:rsidRPr="00263211">
        <w:rPr>
          <w:spacing w:val="-6"/>
        </w:rPr>
        <w:t xml:space="preserve"> </w:t>
      </w:r>
      <w:r w:rsidRPr="00263211">
        <w:t>dari</w:t>
      </w:r>
      <w:r w:rsidRPr="00263211">
        <w:rPr>
          <w:spacing w:val="-7"/>
        </w:rPr>
        <w:t xml:space="preserve"> </w:t>
      </w:r>
      <w:r w:rsidRPr="00263211">
        <w:t>Gula C</w:t>
      </w:r>
      <w:r w:rsidRPr="00263211">
        <w:rPr>
          <w:spacing w:val="22"/>
        </w:rPr>
        <w:t xml:space="preserve"> </w:t>
      </w:r>
      <w:r w:rsidRPr="00263211">
        <w:t>dan</w:t>
      </w:r>
      <w:r w:rsidRPr="00263211">
        <w:rPr>
          <w:spacing w:val="21"/>
        </w:rPr>
        <w:t xml:space="preserve"> </w:t>
      </w:r>
      <w:r w:rsidRPr="00263211">
        <w:t>gula</w:t>
      </w:r>
      <w:r w:rsidRPr="00263211">
        <w:rPr>
          <w:spacing w:val="22"/>
        </w:rPr>
        <w:t xml:space="preserve"> </w:t>
      </w:r>
      <w:r w:rsidRPr="00263211">
        <w:t>D</w:t>
      </w:r>
      <w:r w:rsidRPr="00263211">
        <w:rPr>
          <w:spacing w:val="21"/>
        </w:rPr>
        <w:t xml:space="preserve"> </w:t>
      </w:r>
      <w:r w:rsidRPr="00263211">
        <w:t>akan</w:t>
      </w:r>
      <w:r w:rsidRPr="00263211">
        <w:rPr>
          <w:spacing w:val="21"/>
        </w:rPr>
        <w:t xml:space="preserve"> </w:t>
      </w:r>
      <w:r w:rsidRPr="00263211">
        <w:t>ditambahkan</w:t>
      </w:r>
      <w:r w:rsidRPr="00263211">
        <w:rPr>
          <w:spacing w:val="22"/>
        </w:rPr>
        <w:t xml:space="preserve"> </w:t>
      </w:r>
      <w:r w:rsidRPr="00263211">
        <w:t>air</w:t>
      </w:r>
      <w:r w:rsidRPr="00263211">
        <w:rPr>
          <w:spacing w:val="26"/>
        </w:rPr>
        <w:t xml:space="preserve"> </w:t>
      </w:r>
      <w:r w:rsidRPr="00263211">
        <w:t>yang</w:t>
      </w:r>
      <w:r w:rsidRPr="00263211">
        <w:rPr>
          <w:spacing w:val="19"/>
        </w:rPr>
        <w:t xml:space="preserve"> </w:t>
      </w:r>
      <w:r w:rsidRPr="00263211">
        <w:t>kemudian</w:t>
      </w:r>
      <w:r w:rsidRPr="00263211">
        <w:rPr>
          <w:spacing w:val="22"/>
        </w:rPr>
        <w:t xml:space="preserve"> </w:t>
      </w:r>
      <w:r w:rsidRPr="00263211">
        <w:t>Hasil</w:t>
      </w:r>
      <w:r w:rsidRPr="00263211">
        <w:rPr>
          <w:spacing w:val="22"/>
        </w:rPr>
        <w:t xml:space="preserve"> </w:t>
      </w:r>
      <w:r w:rsidRPr="00263211">
        <w:t>pada</w:t>
      </w:r>
      <w:r w:rsidRPr="00263211">
        <w:rPr>
          <w:lang w:val="en-US"/>
        </w:rPr>
        <w:t xml:space="preserve"> </w:t>
      </w:r>
      <w:r w:rsidRPr="00263211">
        <w:t>peti leburan ini akan di alirkan kembali menuju peti nira kental</w:t>
      </w:r>
      <w:r w:rsidRPr="00263211">
        <w:rPr>
          <w:lang w:val="en-US"/>
        </w:rPr>
        <w:t>.</w:t>
      </w:r>
    </w:p>
    <w:p w14:paraId="6B3AC2BA" w14:textId="77777777" w:rsidR="008F60CD" w:rsidRPr="00263211" w:rsidRDefault="008F60CD" w:rsidP="008F60CD">
      <w:pPr>
        <w:rPr>
          <w:rFonts w:ascii="Times New Roman" w:eastAsia="Times New Roman" w:hAnsi="Times New Roman"/>
          <w:noProof/>
          <w:sz w:val="24"/>
          <w:szCs w:val="24"/>
          <w:lang w:val="id"/>
        </w:rPr>
      </w:pPr>
      <w:r w:rsidRPr="00263211">
        <w:rPr>
          <w:rFonts w:ascii="Times New Roman" w:hAnsi="Times New Roman"/>
          <w:noProof/>
        </w:rPr>
        <w:br w:type="page"/>
      </w:r>
    </w:p>
    <w:p w14:paraId="484D4970" w14:textId="77777777" w:rsidR="008F60CD" w:rsidRPr="00263211" w:rsidRDefault="008F60CD" w:rsidP="008F60CD">
      <w:pPr>
        <w:pStyle w:val="BodyText"/>
        <w:spacing w:line="360" w:lineRule="auto"/>
        <w:ind w:left="450" w:right="17"/>
        <w:jc w:val="both"/>
        <w:rPr>
          <w:lang w:val="en-US"/>
        </w:rPr>
      </w:pPr>
      <w:r w:rsidRPr="00263211">
        <w:rPr>
          <w:noProof/>
        </w:rPr>
        <w:lastRenderedPageBreak/>
        <w:drawing>
          <wp:anchor distT="0" distB="0" distL="114300" distR="114300" simplePos="0" relativeHeight="251590656" behindDoc="0" locked="0" layoutInCell="1" allowOverlap="1" wp14:anchorId="62354BEC" wp14:editId="25AD164A">
            <wp:simplePos x="0" y="0"/>
            <wp:positionH relativeFrom="column">
              <wp:posOffset>0</wp:posOffset>
            </wp:positionH>
            <wp:positionV relativeFrom="paragraph">
              <wp:posOffset>0</wp:posOffset>
            </wp:positionV>
            <wp:extent cx="5039995" cy="283591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9995" cy="2835910"/>
                    </a:xfrm>
                    <a:prstGeom prst="rect">
                      <a:avLst/>
                    </a:prstGeom>
                    <a:noFill/>
                    <a:ln>
                      <a:noFill/>
                    </a:ln>
                  </pic:spPr>
                </pic:pic>
              </a:graphicData>
            </a:graphic>
          </wp:anchor>
        </w:drawing>
      </w:r>
    </w:p>
    <w:p w14:paraId="58073A68" w14:textId="77777777" w:rsidR="008F60CD" w:rsidRPr="00263211" w:rsidRDefault="008F60CD" w:rsidP="008F60CD">
      <w:pPr>
        <w:pStyle w:val="BodyText"/>
        <w:spacing w:line="360" w:lineRule="auto"/>
        <w:ind w:left="720" w:right="17"/>
        <w:jc w:val="both"/>
        <w:rPr>
          <w:b/>
          <w:bCs/>
          <w:lang w:val="en-US"/>
        </w:rPr>
      </w:pPr>
    </w:p>
    <w:p w14:paraId="28589720" w14:textId="77777777" w:rsidR="008F60CD" w:rsidRPr="00263211" w:rsidRDefault="008F60CD" w:rsidP="008F60CD">
      <w:pPr>
        <w:pStyle w:val="BodyText"/>
        <w:spacing w:before="134" w:line="360" w:lineRule="auto"/>
        <w:ind w:right="17"/>
        <w:jc w:val="both"/>
        <w:rPr>
          <w:b/>
          <w:bCs/>
          <w:lang w:val="en-US"/>
        </w:rPr>
      </w:pPr>
    </w:p>
    <w:p w14:paraId="69AA7D51" w14:textId="77777777" w:rsidR="008F60CD" w:rsidRPr="00263211" w:rsidRDefault="008F60CD" w:rsidP="008F60CD">
      <w:pPr>
        <w:pStyle w:val="BodyText"/>
        <w:spacing w:before="134" w:line="360" w:lineRule="auto"/>
        <w:ind w:right="17"/>
        <w:jc w:val="both"/>
        <w:rPr>
          <w:b/>
          <w:bCs/>
          <w:lang w:val="en-US"/>
        </w:rPr>
      </w:pPr>
    </w:p>
    <w:p w14:paraId="4C966C55" w14:textId="77777777" w:rsidR="008F60CD" w:rsidRPr="00263211" w:rsidRDefault="008F60CD" w:rsidP="008F60CD">
      <w:pPr>
        <w:pStyle w:val="BodyText"/>
        <w:spacing w:before="134" w:line="360" w:lineRule="auto"/>
        <w:ind w:right="17"/>
        <w:jc w:val="both"/>
        <w:rPr>
          <w:b/>
          <w:bCs/>
          <w:lang w:val="en-US"/>
        </w:rPr>
      </w:pPr>
    </w:p>
    <w:p w14:paraId="41C6E5E6" w14:textId="77777777" w:rsidR="008F60CD" w:rsidRPr="00263211" w:rsidRDefault="008F60CD" w:rsidP="008F60CD">
      <w:pPr>
        <w:pStyle w:val="BodyText"/>
        <w:spacing w:before="134" w:line="360" w:lineRule="auto"/>
        <w:ind w:right="17"/>
        <w:jc w:val="both"/>
        <w:rPr>
          <w:b/>
          <w:bCs/>
          <w:lang w:val="en-US"/>
        </w:rPr>
      </w:pPr>
    </w:p>
    <w:p w14:paraId="066E8D69" w14:textId="77777777" w:rsidR="008F60CD" w:rsidRPr="00263211" w:rsidRDefault="008F60CD" w:rsidP="008F60CD">
      <w:pPr>
        <w:pStyle w:val="BodyText"/>
        <w:spacing w:before="134" w:line="360" w:lineRule="auto"/>
        <w:ind w:right="17"/>
        <w:jc w:val="both"/>
        <w:rPr>
          <w:b/>
          <w:bCs/>
          <w:lang w:val="en-US"/>
        </w:rPr>
      </w:pPr>
    </w:p>
    <w:p w14:paraId="0DA74D1B" w14:textId="500DEA24" w:rsidR="008F60CD" w:rsidRPr="00263211" w:rsidRDefault="008F60CD" w:rsidP="008F60CD">
      <w:pPr>
        <w:pStyle w:val="BodyText"/>
        <w:spacing w:before="134" w:line="360" w:lineRule="auto"/>
        <w:ind w:right="17"/>
        <w:jc w:val="both"/>
        <w:rPr>
          <w:b/>
          <w:bCs/>
          <w:lang w:val="en-US"/>
        </w:rPr>
      </w:pPr>
    </w:p>
    <w:p w14:paraId="40DC438A" w14:textId="77777777" w:rsidR="00265A0F" w:rsidRPr="00263211" w:rsidRDefault="00265A0F" w:rsidP="008F60CD">
      <w:pPr>
        <w:pStyle w:val="BodyText"/>
        <w:spacing w:before="134" w:line="360" w:lineRule="auto"/>
        <w:ind w:right="17"/>
        <w:jc w:val="both"/>
        <w:rPr>
          <w:b/>
          <w:bCs/>
          <w:lang w:val="en-US"/>
        </w:rPr>
      </w:pPr>
    </w:p>
    <w:p w14:paraId="6645BD61" w14:textId="10CEF8AB" w:rsidR="008F60CD" w:rsidRPr="00263211" w:rsidRDefault="008F60CD" w:rsidP="008F60CD">
      <w:pPr>
        <w:pStyle w:val="Caption"/>
        <w:spacing w:line="360" w:lineRule="auto"/>
        <w:jc w:val="center"/>
        <w:rPr>
          <w:i/>
          <w:iCs/>
          <w:color w:val="000000" w:themeColor="text1"/>
          <w:lang w:val="en-US"/>
        </w:rPr>
      </w:pPr>
      <w:bookmarkStart w:id="101" w:name="_Toc108787199"/>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24</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Salah satu unit masakan (Masakan C dan D)</w:t>
      </w:r>
      <w:bookmarkEnd w:id="101"/>
    </w:p>
    <w:p w14:paraId="1C7F1166" w14:textId="77777777" w:rsidR="008F60CD" w:rsidRPr="00263211" w:rsidRDefault="008F60CD" w:rsidP="008F60CD">
      <w:pPr>
        <w:rPr>
          <w:rFonts w:ascii="Times New Roman" w:hAnsi="Times New Roman"/>
          <w:noProof/>
        </w:rPr>
      </w:pPr>
      <w:r w:rsidRPr="00263211">
        <w:rPr>
          <w:rFonts w:ascii="Times New Roman" w:hAnsi="Times New Roman"/>
          <w:noProof/>
        </w:rPr>
        <w:drawing>
          <wp:anchor distT="0" distB="0" distL="114300" distR="114300" simplePos="0" relativeHeight="251713536" behindDoc="0" locked="0" layoutInCell="1" allowOverlap="1" wp14:anchorId="10D06B7F" wp14:editId="7C3CD6F7">
            <wp:simplePos x="0" y="0"/>
            <wp:positionH relativeFrom="margin">
              <wp:posOffset>968375</wp:posOffset>
            </wp:positionH>
            <wp:positionV relativeFrom="paragraph">
              <wp:posOffset>59279</wp:posOffset>
            </wp:positionV>
            <wp:extent cx="3102610" cy="334264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02610" cy="3342640"/>
                    </a:xfrm>
                    <a:prstGeom prst="rect">
                      <a:avLst/>
                    </a:prstGeom>
                  </pic:spPr>
                </pic:pic>
              </a:graphicData>
            </a:graphic>
            <wp14:sizeRelH relativeFrom="margin">
              <wp14:pctWidth>0</wp14:pctWidth>
            </wp14:sizeRelH>
            <wp14:sizeRelV relativeFrom="margin">
              <wp14:pctHeight>0</wp14:pctHeight>
            </wp14:sizeRelV>
          </wp:anchor>
        </w:drawing>
      </w:r>
    </w:p>
    <w:p w14:paraId="51CB43C1" w14:textId="77777777" w:rsidR="008F60CD" w:rsidRPr="00263211" w:rsidRDefault="008F60CD" w:rsidP="008F60CD">
      <w:pPr>
        <w:rPr>
          <w:rFonts w:ascii="Times New Roman" w:hAnsi="Times New Roman"/>
          <w:noProof/>
        </w:rPr>
      </w:pPr>
    </w:p>
    <w:p w14:paraId="7DF32AD0" w14:textId="77777777" w:rsidR="008F60CD" w:rsidRPr="00263211" w:rsidRDefault="008F60CD" w:rsidP="008F60CD">
      <w:pPr>
        <w:rPr>
          <w:rFonts w:ascii="Times New Roman" w:hAnsi="Times New Roman"/>
          <w:noProof/>
        </w:rPr>
      </w:pPr>
    </w:p>
    <w:p w14:paraId="74BE5662" w14:textId="77777777" w:rsidR="008F60CD" w:rsidRPr="00263211" w:rsidRDefault="008F60CD" w:rsidP="008F60CD">
      <w:pPr>
        <w:rPr>
          <w:rFonts w:ascii="Times New Roman" w:hAnsi="Times New Roman"/>
          <w:noProof/>
        </w:rPr>
      </w:pPr>
    </w:p>
    <w:p w14:paraId="4504F24D" w14:textId="77777777" w:rsidR="008F60CD" w:rsidRPr="00263211" w:rsidRDefault="008F60CD" w:rsidP="008F60CD">
      <w:pPr>
        <w:rPr>
          <w:rFonts w:ascii="Times New Roman" w:hAnsi="Times New Roman"/>
          <w:noProof/>
        </w:rPr>
      </w:pPr>
    </w:p>
    <w:p w14:paraId="69D041D2" w14:textId="77777777" w:rsidR="008F60CD" w:rsidRPr="00263211" w:rsidRDefault="008F60CD" w:rsidP="008F60CD">
      <w:pPr>
        <w:rPr>
          <w:rFonts w:ascii="Times New Roman" w:hAnsi="Times New Roman"/>
          <w:noProof/>
        </w:rPr>
      </w:pPr>
    </w:p>
    <w:p w14:paraId="757A0AEC" w14:textId="77777777" w:rsidR="008F60CD" w:rsidRPr="00263211" w:rsidRDefault="008F60CD" w:rsidP="008F60CD">
      <w:pPr>
        <w:rPr>
          <w:rFonts w:ascii="Times New Roman" w:hAnsi="Times New Roman"/>
          <w:noProof/>
        </w:rPr>
      </w:pPr>
    </w:p>
    <w:p w14:paraId="660206AE" w14:textId="77777777" w:rsidR="008F60CD" w:rsidRPr="00263211" w:rsidRDefault="008F60CD" w:rsidP="008F60CD">
      <w:pPr>
        <w:rPr>
          <w:rFonts w:ascii="Times New Roman" w:hAnsi="Times New Roman"/>
          <w:noProof/>
        </w:rPr>
      </w:pPr>
    </w:p>
    <w:p w14:paraId="76C7204B" w14:textId="77777777" w:rsidR="008F60CD" w:rsidRPr="00263211" w:rsidRDefault="008F60CD" w:rsidP="008F60CD">
      <w:pPr>
        <w:rPr>
          <w:rFonts w:ascii="Times New Roman" w:hAnsi="Times New Roman"/>
          <w:noProof/>
        </w:rPr>
      </w:pPr>
    </w:p>
    <w:p w14:paraId="502ECA57" w14:textId="77777777" w:rsidR="008F60CD" w:rsidRPr="00263211" w:rsidRDefault="008F60CD" w:rsidP="008F60CD">
      <w:pPr>
        <w:rPr>
          <w:rFonts w:ascii="Times New Roman" w:hAnsi="Times New Roman"/>
          <w:noProof/>
        </w:rPr>
      </w:pPr>
    </w:p>
    <w:p w14:paraId="03C7D90D" w14:textId="77777777" w:rsidR="008F60CD" w:rsidRPr="00263211" w:rsidRDefault="008F60CD" w:rsidP="008F60CD">
      <w:pPr>
        <w:rPr>
          <w:rFonts w:ascii="Times New Roman" w:hAnsi="Times New Roman"/>
          <w:noProof/>
        </w:rPr>
      </w:pPr>
    </w:p>
    <w:p w14:paraId="24DE8325" w14:textId="171D50A7" w:rsidR="008F60CD" w:rsidRPr="00263211" w:rsidRDefault="008F60CD" w:rsidP="008F60CD">
      <w:pPr>
        <w:pStyle w:val="Caption"/>
        <w:spacing w:line="360" w:lineRule="auto"/>
        <w:jc w:val="center"/>
        <w:rPr>
          <w:i/>
          <w:iCs/>
          <w:color w:val="000000" w:themeColor="text1"/>
          <w:lang w:val="en-US"/>
        </w:rPr>
      </w:pPr>
      <w:bookmarkStart w:id="102" w:name="_Toc108787200"/>
      <w:r w:rsidRPr="00263211">
        <w:rPr>
          <w:b/>
          <w:bCs/>
          <w:color w:val="000000" w:themeColor="text1"/>
        </w:rPr>
        <w:t>Gambar 4.</w:t>
      </w:r>
      <w:r w:rsidRPr="00263211">
        <w:rPr>
          <w:b/>
          <w:bCs/>
          <w:i/>
          <w:iCs/>
          <w:color w:val="000000" w:themeColor="text1"/>
        </w:rPr>
        <w:fldChar w:fldCharType="begin"/>
      </w:r>
      <w:r w:rsidRPr="00263211">
        <w:rPr>
          <w:b/>
          <w:bCs/>
          <w:color w:val="000000" w:themeColor="text1"/>
        </w:rPr>
        <w:instrText xml:space="preserve"> SEQ Gambar_4. \* ARABIC </w:instrText>
      </w:r>
      <w:r w:rsidRPr="00263211">
        <w:rPr>
          <w:b/>
          <w:bCs/>
          <w:i/>
          <w:iCs/>
          <w:color w:val="000000" w:themeColor="text1"/>
        </w:rPr>
        <w:fldChar w:fldCharType="separate"/>
      </w:r>
      <w:r w:rsidR="009225B4">
        <w:rPr>
          <w:b/>
          <w:bCs/>
          <w:noProof/>
          <w:color w:val="000000" w:themeColor="text1"/>
        </w:rPr>
        <w:t>25</w:t>
      </w:r>
      <w:r w:rsidRPr="00263211">
        <w:rPr>
          <w:b/>
          <w:bCs/>
          <w:i/>
          <w:iCs/>
          <w:color w:val="000000" w:themeColor="text1"/>
        </w:rPr>
        <w:fldChar w:fldCharType="end"/>
      </w:r>
      <w:r w:rsidRPr="00263211">
        <w:rPr>
          <w:b/>
          <w:bCs/>
          <w:color w:val="000000" w:themeColor="text1"/>
          <w:lang w:val="en-US"/>
        </w:rPr>
        <w:t xml:space="preserve"> </w:t>
      </w:r>
      <w:r w:rsidRPr="00263211">
        <w:rPr>
          <w:color w:val="000000" w:themeColor="text1"/>
          <w:lang w:val="en-US"/>
        </w:rPr>
        <w:t xml:space="preserve">Stasiun Puteran (atas : puteran, bawah : </w:t>
      </w:r>
      <w:r w:rsidRPr="00263211">
        <w:rPr>
          <w:i/>
          <w:iCs/>
          <w:color w:val="000000" w:themeColor="text1"/>
          <w:lang w:val="en-US"/>
        </w:rPr>
        <w:t>cascade crystallizer</w:t>
      </w:r>
      <w:r w:rsidRPr="00263211">
        <w:rPr>
          <w:color w:val="000000" w:themeColor="text1"/>
          <w:lang w:val="en-US"/>
        </w:rPr>
        <w:t>)</w:t>
      </w:r>
      <w:bookmarkEnd w:id="102"/>
    </w:p>
    <w:p w14:paraId="0759D77F" w14:textId="77777777" w:rsidR="008F60CD" w:rsidRPr="00263211" w:rsidRDefault="008F60CD">
      <w:pPr>
        <w:pStyle w:val="ListParagraph"/>
        <w:widowControl w:val="0"/>
        <w:numPr>
          <w:ilvl w:val="0"/>
          <w:numId w:val="38"/>
        </w:numPr>
        <w:tabs>
          <w:tab w:val="left" w:pos="810"/>
        </w:tabs>
        <w:autoSpaceDE w:val="0"/>
        <w:autoSpaceDN w:val="0"/>
        <w:spacing w:after="0" w:line="240" w:lineRule="auto"/>
        <w:contextualSpacing w:val="0"/>
        <w:jc w:val="both"/>
        <w:rPr>
          <w:rFonts w:ascii="Times New Roman" w:hAnsi="Times New Roman"/>
          <w:b/>
          <w:bCs/>
        </w:rPr>
      </w:pPr>
      <w:r w:rsidRPr="00263211">
        <w:rPr>
          <w:rFonts w:ascii="Times New Roman" w:hAnsi="Times New Roman"/>
          <w:b/>
          <w:bCs/>
        </w:rPr>
        <w:t>Proses Gula Produk/Gula SHS Keluaran Masakan</w:t>
      </w:r>
      <w:r w:rsidRPr="00263211">
        <w:rPr>
          <w:rFonts w:ascii="Times New Roman" w:hAnsi="Times New Roman"/>
          <w:b/>
          <w:bCs/>
          <w:spacing w:val="1"/>
        </w:rPr>
        <w:t xml:space="preserve"> </w:t>
      </w:r>
      <w:r w:rsidRPr="00263211">
        <w:rPr>
          <w:rFonts w:ascii="Times New Roman" w:hAnsi="Times New Roman"/>
          <w:b/>
          <w:bCs/>
        </w:rPr>
        <w:t>A</w:t>
      </w:r>
    </w:p>
    <w:p w14:paraId="1CACC754" w14:textId="77777777" w:rsidR="008F60CD" w:rsidRPr="00263211" w:rsidRDefault="008F60CD" w:rsidP="008F60CD">
      <w:pPr>
        <w:pStyle w:val="BodyText"/>
        <w:spacing w:before="134" w:line="360" w:lineRule="auto"/>
        <w:ind w:right="197" w:firstLine="720"/>
        <w:jc w:val="both"/>
      </w:pPr>
      <w:r w:rsidRPr="00263211">
        <w:t xml:space="preserve">Pada tahap ini gula SHS hasil keluaran puteran A2 dibawa oleh conveyor jenis grasshopper </w:t>
      </w:r>
      <w:r w:rsidRPr="00263211">
        <w:rPr>
          <w:b/>
        </w:rPr>
        <w:t xml:space="preserve">(talang goyang) </w:t>
      </w:r>
      <w:r w:rsidRPr="00263211">
        <w:t xml:space="preserve">menuju </w:t>
      </w:r>
      <w:r w:rsidRPr="00263211">
        <w:rPr>
          <w:b/>
        </w:rPr>
        <w:t xml:space="preserve">Fluidized bed Dryer &amp; Dust (FBD) </w:t>
      </w:r>
      <w:r w:rsidRPr="00263211">
        <w:t xml:space="preserve">yang sebelumnya melewati </w:t>
      </w:r>
      <w:r w:rsidRPr="00263211">
        <w:rPr>
          <w:b/>
        </w:rPr>
        <w:t>belt conveyor</w:t>
      </w:r>
      <w:r w:rsidRPr="00263211">
        <w:t>. Fungsi</w:t>
      </w:r>
      <w:r w:rsidRPr="00263211">
        <w:rPr>
          <w:spacing w:val="-14"/>
        </w:rPr>
        <w:t xml:space="preserve"> </w:t>
      </w:r>
      <w:r w:rsidRPr="00263211">
        <w:t>talang</w:t>
      </w:r>
      <w:r w:rsidRPr="00263211">
        <w:rPr>
          <w:spacing w:val="-13"/>
        </w:rPr>
        <w:t xml:space="preserve"> </w:t>
      </w:r>
      <w:r w:rsidRPr="00263211">
        <w:t>goyang</w:t>
      </w:r>
      <w:r w:rsidRPr="00263211">
        <w:rPr>
          <w:spacing w:val="-17"/>
        </w:rPr>
        <w:t xml:space="preserve"> </w:t>
      </w:r>
      <w:r w:rsidRPr="00263211">
        <w:lastRenderedPageBreak/>
        <w:t>selain</w:t>
      </w:r>
      <w:r w:rsidRPr="00263211">
        <w:rPr>
          <w:spacing w:val="-13"/>
        </w:rPr>
        <w:t xml:space="preserve"> </w:t>
      </w:r>
      <w:r w:rsidRPr="00263211">
        <w:t>sebagai</w:t>
      </w:r>
      <w:r w:rsidRPr="00263211">
        <w:rPr>
          <w:spacing w:val="-14"/>
        </w:rPr>
        <w:t xml:space="preserve"> </w:t>
      </w:r>
      <w:r w:rsidRPr="00263211">
        <w:t>pembawa</w:t>
      </w:r>
      <w:r w:rsidRPr="00263211">
        <w:rPr>
          <w:spacing w:val="-13"/>
        </w:rPr>
        <w:t xml:space="preserve"> </w:t>
      </w:r>
      <w:r w:rsidRPr="00263211">
        <w:t>gula</w:t>
      </w:r>
      <w:r w:rsidRPr="00263211">
        <w:rPr>
          <w:spacing w:val="-15"/>
        </w:rPr>
        <w:t xml:space="preserve"> </w:t>
      </w:r>
      <w:r w:rsidRPr="00263211">
        <w:t>SHS</w:t>
      </w:r>
      <w:r w:rsidRPr="00263211">
        <w:rPr>
          <w:spacing w:val="-13"/>
        </w:rPr>
        <w:t xml:space="preserve"> </w:t>
      </w:r>
      <w:r w:rsidRPr="00263211">
        <w:t>dari</w:t>
      </w:r>
      <w:r w:rsidRPr="00263211">
        <w:rPr>
          <w:spacing w:val="-15"/>
        </w:rPr>
        <w:t xml:space="preserve"> </w:t>
      </w:r>
      <w:r w:rsidRPr="00263211">
        <w:t>putaran A2 juga sebagai pengering pendahuluan karena ukurannya yang cukup</w:t>
      </w:r>
      <w:r w:rsidRPr="00263211">
        <w:rPr>
          <w:spacing w:val="-13"/>
        </w:rPr>
        <w:t xml:space="preserve"> </w:t>
      </w:r>
      <w:r w:rsidRPr="00263211">
        <w:t>panjang</w:t>
      </w:r>
      <w:r w:rsidRPr="00263211">
        <w:rPr>
          <w:spacing w:val="-16"/>
        </w:rPr>
        <w:t xml:space="preserve"> </w:t>
      </w:r>
      <w:r w:rsidRPr="00263211">
        <w:t>dan</w:t>
      </w:r>
      <w:r w:rsidRPr="00263211">
        <w:rPr>
          <w:spacing w:val="-12"/>
        </w:rPr>
        <w:t xml:space="preserve"> </w:t>
      </w:r>
      <w:r w:rsidRPr="00263211">
        <w:t>bergerak</w:t>
      </w:r>
      <w:r w:rsidRPr="00263211">
        <w:rPr>
          <w:spacing w:val="-13"/>
        </w:rPr>
        <w:t xml:space="preserve"> </w:t>
      </w:r>
      <w:r w:rsidRPr="00263211">
        <w:t>maju</w:t>
      </w:r>
      <w:r w:rsidRPr="00263211">
        <w:rPr>
          <w:spacing w:val="-12"/>
        </w:rPr>
        <w:t xml:space="preserve"> </w:t>
      </w:r>
      <w:r w:rsidRPr="00263211">
        <w:t>mundur</w:t>
      </w:r>
      <w:r w:rsidRPr="00263211">
        <w:rPr>
          <w:spacing w:val="-11"/>
        </w:rPr>
        <w:t xml:space="preserve"> </w:t>
      </w:r>
      <w:r w:rsidRPr="00263211">
        <w:t>yang</w:t>
      </w:r>
      <w:r w:rsidRPr="00263211">
        <w:rPr>
          <w:spacing w:val="-15"/>
        </w:rPr>
        <w:t xml:space="preserve"> </w:t>
      </w:r>
      <w:r w:rsidRPr="00263211">
        <w:t>digerakkan</w:t>
      </w:r>
      <w:r w:rsidRPr="00263211">
        <w:rPr>
          <w:spacing w:val="-13"/>
        </w:rPr>
        <w:t xml:space="preserve"> </w:t>
      </w:r>
      <w:r w:rsidRPr="00263211">
        <w:t>oleh</w:t>
      </w:r>
      <w:r w:rsidRPr="00263211">
        <w:rPr>
          <w:spacing w:val="-12"/>
        </w:rPr>
        <w:t xml:space="preserve"> </w:t>
      </w:r>
      <w:r w:rsidRPr="00263211">
        <w:t>tuas kayu. Sehingga selain proses pengeringan juga terjadi proses pendinginan. Kemudian fungsi FBD adalah sebagai alat pengering dan</w:t>
      </w:r>
      <w:r w:rsidRPr="00263211">
        <w:rPr>
          <w:spacing w:val="-13"/>
        </w:rPr>
        <w:t xml:space="preserve"> </w:t>
      </w:r>
      <w:r w:rsidRPr="00263211">
        <w:t>pendingin</w:t>
      </w:r>
      <w:r w:rsidRPr="00263211">
        <w:rPr>
          <w:spacing w:val="-11"/>
        </w:rPr>
        <w:t xml:space="preserve"> </w:t>
      </w:r>
      <w:r w:rsidRPr="00263211">
        <w:t>gula.</w:t>
      </w:r>
      <w:r w:rsidRPr="00263211">
        <w:rPr>
          <w:spacing w:val="-11"/>
        </w:rPr>
        <w:t xml:space="preserve"> </w:t>
      </w:r>
      <w:r w:rsidRPr="00263211">
        <w:t>Dimana</w:t>
      </w:r>
      <w:r w:rsidRPr="00263211">
        <w:rPr>
          <w:spacing w:val="-15"/>
        </w:rPr>
        <w:t xml:space="preserve"> </w:t>
      </w:r>
      <w:r w:rsidRPr="00263211">
        <w:t>dalam</w:t>
      </w:r>
      <w:r w:rsidRPr="00263211">
        <w:rPr>
          <w:spacing w:val="-13"/>
        </w:rPr>
        <w:t xml:space="preserve"> </w:t>
      </w:r>
      <w:r w:rsidRPr="00263211">
        <w:t>alat</w:t>
      </w:r>
      <w:r w:rsidRPr="00263211">
        <w:rPr>
          <w:spacing w:val="-11"/>
        </w:rPr>
        <w:t xml:space="preserve"> </w:t>
      </w:r>
      <w:r w:rsidRPr="00263211">
        <w:t>ini</w:t>
      </w:r>
      <w:r w:rsidRPr="00263211">
        <w:rPr>
          <w:spacing w:val="-13"/>
        </w:rPr>
        <w:t xml:space="preserve"> </w:t>
      </w:r>
      <w:r w:rsidRPr="00263211">
        <w:t>dihembuskan</w:t>
      </w:r>
      <w:r w:rsidRPr="00263211">
        <w:rPr>
          <w:spacing w:val="-13"/>
        </w:rPr>
        <w:t xml:space="preserve"> </w:t>
      </w:r>
      <w:r w:rsidRPr="00263211">
        <w:t>udara</w:t>
      </w:r>
      <w:r w:rsidRPr="00263211">
        <w:rPr>
          <w:spacing w:val="-13"/>
        </w:rPr>
        <w:t xml:space="preserve"> </w:t>
      </w:r>
      <w:r w:rsidRPr="00263211">
        <w:t xml:space="preserve">panas bertekanan dari bawah hamparan gula yang disalurkan kedalamnya, setelah itu melalui hamparan selanjutnya dihembuskan udara dingin sehingga butir-butir gula menjadi dingin. Setelah itu gula dialirkan menuju </w:t>
      </w:r>
      <w:r w:rsidRPr="00263211">
        <w:rPr>
          <w:b/>
        </w:rPr>
        <w:t xml:space="preserve">vibrating screen </w:t>
      </w:r>
      <w:r w:rsidRPr="00263211">
        <w:t>yang sebelumnya dilewatkan pada</w:t>
      </w:r>
      <w:r w:rsidRPr="00263211">
        <w:rPr>
          <w:spacing w:val="-38"/>
        </w:rPr>
        <w:t xml:space="preserve"> </w:t>
      </w:r>
      <w:r w:rsidRPr="00263211">
        <w:rPr>
          <w:b/>
        </w:rPr>
        <w:t xml:space="preserve">bucket elevator. </w:t>
      </w:r>
      <w:r w:rsidRPr="00263211">
        <w:t>Vibrating screen berfungsi sebagai alat penyaring gula. Alat ini terdiri dari 2 tingkat saringan dengan ukuran pertama 7 x 7 mesh</w:t>
      </w:r>
      <w:r w:rsidRPr="00263211">
        <w:rPr>
          <w:spacing w:val="-9"/>
        </w:rPr>
        <w:t xml:space="preserve"> </w:t>
      </w:r>
      <w:r w:rsidRPr="00263211">
        <w:t>untuk</w:t>
      </w:r>
      <w:r w:rsidRPr="00263211">
        <w:rPr>
          <w:spacing w:val="-8"/>
        </w:rPr>
        <w:t xml:space="preserve"> </w:t>
      </w:r>
      <w:r w:rsidRPr="00263211">
        <w:t>menyaring</w:t>
      </w:r>
      <w:r w:rsidRPr="00263211">
        <w:rPr>
          <w:spacing w:val="-8"/>
        </w:rPr>
        <w:t xml:space="preserve"> </w:t>
      </w:r>
      <w:r w:rsidRPr="00263211">
        <w:t>debu</w:t>
      </w:r>
      <w:r w:rsidRPr="00263211">
        <w:rPr>
          <w:spacing w:val="-9"/>
        </w:rPr>
        <w:t xml:space="preserve"> </w:t>
      </w:r>
      <w:r w:rsidRPr="00263211">
        <w:t>serta</w:t>
      </w:r>
      <w:r w:rsidRPr="00263211">
        <w:rPr>
          <w:spacing w:val="-10"/>
        </w:rPr>
        <w:t xml:space="preserve"> </w:t>
      </w:r>
      <w:r w:rsidRPr="00263211">
        <w:t>kerikil</w:t>
      </w:r>
      <w:r w:rsidRPr="00263211">
        <w:rPr>
          <w:spacing w:val="-7"/>
        </w:rPr>
        <w:t xml:space="preserve"> </w:t>
      </w:r>
      <w:r w:rsidRPr="00263211">
        <w:t>(gula</w:t>
      </w:r>
      <w:r w:rsidRPr="00263211">
        <w:rPr>
          <w:spacing w:val="-2"/>
        </w:rPr>
        <w:t xml:space="preserve"> </w:t>
      </w:r>
      <w:r w:rsidRPr="00263211">
        <w:t>yang</w:t>
      </w:r>
      <w:r w:rsidRPr="00263211">
        <w:rPr>
          <w:spacing w:val="-11"/>
        </w:rPr>
        <w:t xml:space="preserve"> </w:t>
      </w:r>
      <w:r w:rsidRPr="00263211">
        <w:t>bergumpal)</w:t>
      </w:r>
      <w:r w:rsidRPr="00263211">
        <w:rPr>
          <w:spacing w:val="-6"/>
        </w:rPr>
        <w:t xml:space="preserve"> </w:t>
      </w:r>
      <w:r w:rsidRPr="00263211">
        <w:t>dan ukuran kedua 23 x 23 mesh untuk menyaring gula halus. Gula yang lolos</w:t>
      </w:r>
      <w:r w:rsidRPr="00263211">
        <w:rPr>
          <w:spacing w:val="-7"/>
        </w:rPr>
        <w:t xml:space="preserve"> </w:t>
      </w:r>
      <w:r w:rsidRPr="00263211">
        <w:t>saringan</w:t>
      </w:r>
      <w:r w:rsidRPr="00263211">
        <w:rPr>
          <w:spacing w:val="-7"/>
        </w:rPr>
        <w:t xml:space="preserve"> </w:t>
      </w:r>
      <w:r w:rsidRPr="00263211">
        <w:t>ini</w:t>
      </w:r>
      <w:r w:rsidRPr="00263211">
        <w:rPr>
          <w:spacing w:val="-6"/>
        </w:rPr>
        <w:t xml:space="preserve"> </w:t>
      </w:r>
      <w:r w:rsidRPr="00263211">
        <w:t>namanya</w:t>
      </w:r>
      <w:r w:rsidRPr="00263211">
        <w:rPr>
          <w:spacing w:val="-4"/>
        </w:rPr>
        <w:t xml:space="preserve"> </w:t>
      </w:r>
      <w:r w:rsidRPr="00263211">
        <w:t>gula</w:t>
      </w:r>
      <w:r w:rsidRPr="00263211">
        <w:rPr>
          <w:spacing w:val="-8"/>
        </w:rPr>
        <w:t xml:space="preserve"> </w:t>
      </w:r>
      <w:r w:rsidRPr="00263211">
        <w:t>produk</w:t>
      </w:r>
      <w:r w:rsidRPr="00263211">
        <w:rPr>
          <w:spacing w:val="-7"/>
        </w:rPr>
        <w:t xml:space="preserve"> </w:t>
      </w:r>
      <w:r w:rsidRPr="00263211">
        <w:t>dan</w:t>
      </w:r>
      <w:r w:rsidRPr="00263211">
        <w:rPr>
          <w:spacing w:val="-7"/>
        </w:rPr>
        <w:t xml:space="preserve"> </w:t>
      </w:r>
      <w:r w:rsidRPr="00263211">
        <w:t>berada</w:t>
      </w:r>
      <w:r w:rsidRPr="00263211">
        <w:rPr>
          <w:spacing w:val="-8"/>
        </w:rPr>
        <w:t xml:space="preserve"> </w:t>
      </w:r>
      <w:r w:rsidRPr="00263211">
        <w:t xml:space="preserve">ditengah-tengah. Gula yang tidak lolos saringan akan masuk kedalam </w:t>
      </w:r>
      <w:r w:rsidRPr="00263211">
        <w:rPr>
          <w:b/>
        </w:rPr>
        <w:t xml:space="preserve">rori melter </w:t>
      </w:r>
      <w:r w:rsidRPr="00263211">
        <w:t>untuk dilebur kembali dan dikembalikan ke peti leburan. Gula produk</w:t>
      </w:r>
      <w:r w:rsidRPr="00263211">
        <w:rPr>
          <w:spacing w:val="-11"/>
        </w:rPr>
        <w:t xml:space="preserve"> </w:t>
      </w:r>
      <w:r w:rsidRPr="00263211">
        <w:t>sebagai</w:t>
      </w:r>
      <w:r w:rsidRPr="00263211">
        <w:rPr>
          <w:spacing w:val="-10"/>
        </w:rPr>
        <w:t xml:space="preserve"> </w:t>
      </w:r>
      <w:r w:rsidRPr="00263211">
        <w:t>hasil</w:t>
      </w:r>
      <w:r w:rsidRPr="00263211">
        <w:rPr>
          <w:spacing w:val="-9"/>
        </w:rPr>
        <w:t xml:space="preserve"> </w:t>
      </w:r>
      <w:r w:rsidRPr="00263211">
        <w:t>dari</w:t>
      </w:r>
      <w:r w:rsidRPr="00263211">
        <w:rPr>
          <w:spacing w:val="-8"/>
        </w:rPr>
        <w:t xml:space="preserve"> </w:t>
      </w:r>
      <w:r w:rsidRPr="00263211">
        <w:t>saringan</w:t>
      </w:r>
      <w:r w:rsidRPr="00263211">
        <w:rPr>
          <w:spacing w:val="-11"/>
        </w:rPr>
        <w:t xml:space="preserve"> </w:t>
      </w:r>
      <w:r w:rsidRPr="00263211">
        <w:t>akan</w:t>
      </w:r>
      <w:r w:rsidRPr="00263211">
        <w:rPr>
          <w:spacing w:val="-10"/>
        </w:rPr>
        <w:t xml:space="preserve"> </w:t>
      </w:r>
      <w:r w:rsidRPr="00263211">
        <w:t>di</w:t>
      </w:r>
      <w:r w:rsidRPr="00263211">
        <w:rPr>
          <w:spacing w:val="-10"/>
        </w:rPr>
        <w:t xml:space="preserve"> </w:t>
      </w:r>
      <w:r w:rsidRPr="00263211">
        <w:t>distribusikan</w:t>
      </w:r>
      <w:r w:rsidRPr="00263211">
        <w:rPr>
          <w:spacing w:val="-11"/>
        </w:rPr>
        <w:t xml:space="preserve"> </w:t>
      </w:r>
      <w:r w:rsidRPr="00263211">
        <w:t>ke</w:t>
      </w:r>
      <w:r w:rsidRPr="00263211">
        <w:rPr>
          <w:spacing w:val="-11"/>
        </w:rPr>
        <w:t xml:space="preserve"> </w:t>
      </w:r>
      <w:r w:rsidRPr="00263211">
        <w:t>silo</w:t>
      </w:r>
      <w:r w:rsidRPr="00263211">
        <w:rPr>
          <w:spacing w:val="-11"/>
        </w:rPr>
        <w:t xml:space="preserve"> </w:t>
      </w:r>
      <w:r w:rsidRPr="00263211">
        <w:t>sugar bin menggunakan conveyor berjalan untuk disimpan dan kemudian akan di</w:t>
      </w:r>
      <w:r w:rsidRPr="00263211">
        <w:rPr>
          <w:spacing w:val="-1"/>
        </w:rPr>
        <w:t xml:space="preserve"> </w:t>
      </w:r>
      <w:r w:rsidRPr="00263211">
        <w:t>kemas.</w:t>
      </w:r>
    </w:p>
    <w:p w14:paraId="2B67B117" w14:textId="77777777" w:rsidR="008F60CD" w:rsidRPr="00263211" w:rsidRDefault="008F60CD" w:rsidP="008F60CD">
      <w:pPr>
        <w:pStyle w:val="ListParagraph"/>
        <w:tabs>
          <w:tab w:val="left" w:pos="810"/>
        </w:tabs>
        <w:rPr>
          <w:rFonts w:ascii="Times New Roman" w:hAnsi="Times New Roman"/>
          <w:b/>
          <w:bCs/>
        </w:rPr>
      </w:pPr>
    </w:p>
    <w:p w14:paraId="44019573" w14:textId="77777777" w:rsidR="008F60CD" w:rsidRPr="00263211" w:rsidRDefault="008F60CD" w:rsidP="008F60CD">
      <w:pPr>
        <w:pStyle w:val="BodyText"/>
        <w:spacing w:before="134" w:line="360" w:lineRule="auto"/>
        <w:ind w:right="17"/>
        <w:jc w:val="both"/>
        <w:rPr>
          <w:b/>
          <w:bCs/>
          <w:lang w:val="en-US"/>
        </w:rPr>
      </w:pPr>
    </w:p>
    <w:p w14:paraId="626F7B64" w14:textId="6252974E" w:rsidR="008F60CD" w:rsidRPr="00263211" w:rsidRDefault="008F60CD">
      <w:pPr>
        <w:spacing w:after="0" w:line="240" w:lineRule="auto"/>
        <w:rPr>
          <w:rFonts w:ascii="Times New Roman" w:hAnsi="Times New Roman"/>
        </w:rPr>
      </w:pPr>
      <w:r w:rsidRPr="00263211">
        <w:rPr>
          <w:rFonts w:ascii="Times New Roman" w:hAnsi="Times New Roman"/>
        </w:rPr>
        <w:br w:type="page"/>
      </w:r>
    </w:p>
    <w:p w14:paraId="68D94FAB" w14:textId="77777777" w:rsidR="008F60CD" w:rsidRPr="00263211" w:rsidRDefault="008F60CD">
      <w:pPr>
        <w:spacing w:after="0" w:line="240" w:lineRule="auto"/>
        <w:rPr>
          <w:rFonts w:ascii="Times New Roman" w:eastAsia="MS Gothic" w:hAnsi="Times New Roman"/>
          <w:b/>
          <w:bCs/>
          <w:color w:val="000000"/>
          <w:sz w:val="28"/>
          <w:szCs w:val="28"/>
          <w:lang w:val="x-none" w:eastAsia="en-US"/>
        </w:rPr>
      </w:pPr>
    </w:p>
    <w:p w14:paraId="0D68DE98" w14:textId="6DACFDD9" w:rsidR="0070430B" w:rsidRPr="00263211" w:rsidRDefault="008B25B2" w:rsidP="00F50CA8">
      <w:pPr>
        <w:pStyle w:val="Heading1"/>
      </w:pPr>
      <w:bookmarkStart w:id="103" w:name="_Toc108786981"/>
      <w:bookmarkStart w:id="104" w:name="_Toc108787515"/>
      <w:r w:rsidRPr="00263211">
        <w:t>BAB V</w:t>
      </w:r>
      <w:bookmarkEnd w:id="74"/>
      <w:bookmarkEnd w:id="103"/>
      <w:bookmarkEnd w:id="104"/>
    </w:p>
    <w:p w14:paraId="62BD40B7" w14:textId="04E55082" w:rsidR="0070430B" w:rsidRPr="00263211" w:rsidRDefault="008B25B2" w:rsidP="00F50CA8">
      <w:pPr>
        <w:pStyle w:val="Heading1"/>
      </w:pPr>
      <w:bookmarkStart w:id="105" w:name="_Toc98930427"/>
      <w:bookmarkStart w:id="106" w:name="_Toc108786982"/>
      <w:bookmarkStart w:id="107" w:name="_Toc108787516"/>
      <w:r w:rsidRPr="00263211">
        <w:t>KESIMPULAN DAN SARAN</w:t>
      </w:r>
      <w:bookmarkEnd w:id="105"/>
      <w:bookmarkEnd w:id="106"/>
      <w:bookmarkEnd w:id="107"/>
    </w:p>
    <w:p w14:paraId="6C4E4598" w14:textId="77777777" w:rsidR="0035769F" w:rsidRPr="00263211" w:rsidRDefault="0035769F" w:rsidP="0035769F">
      <w:pPr>
        <w:rPr>
          <w:rFonts w:ascii="Times New Roman" w:hAnsi="Times New Roman"/>
          <w:lang w:val="x-none" w:eastAsia="en-US"/>
        </w:rPr>
      </w:pPr>
    </w:p>
    <w:p w14:paraId="0266D2A0" w14:textId="2A0AF0CF" w:rsidR="0070430B" w:rsidRPr="00263211" w:rsidRDefault="0070430B" w:rsidP="00F50CA8">
      <w:pPr>
        <w:pStyle w:val="Heading6"/>
        <w:ind w:hanging="720"/>
      </w:pPr>
      <w:r w:rsidRPr="00263211">
        <w:t>Kesimpulan</w:t>
      </w:r>
    </w:p>
    <w:p w14:paraId="3DAAE757" w14:textId="107E901E" w:rsidR="0070430B" w:rsidRPr="00263211" w:rsidRDefault="0070430B" w:rsidP="0070430B">
      <w:pPr>
        <w:spacing w:after="0" w:line="360" w:lineRule="auto"/>
        <w:ind w:firstLine="720"/>
        <w:rPr>
          <w:rFonts w:ascii="Times New Roman" w:hAnsi="Times New Roman"/>
          <w:sz w:val="24"/>
          <w:szCs w:val="24"/>
        </w:rPr>
      </w:pPr>
      <w:r w:rsidRPr="00263211">
        <w:rPr>
          <w:rFonts w:ascii="Times New Roman" w:hAnsi="Times New Roman"/>
          <w:sz w:val="24"/>
          <w:szCs w:val="24"/>
        </w:rPr>
        <w:t xml:space="preserve">Berdasarkan kerja praktik yang telah lakukan di PTPN XI Pabrik Gula Jatiroto Lumajang berupa orientasi-orientasi mulai dari proses pembibitan hingga didapatkan produk jadi dengan ditunjang oleh data-data yang didapatkan melalui metode orientasi dari pemaparan pengalaman pembimbing lapangan serta metode </w:t>
      </w:r>
      <w:r w:rsidRPr="00263211">
        <w:rPr>
          <w:rFonts w:ascii="Times New Roman" w:hAnsi="Times New Roman"/>
          <w:i/>
          <w:sz w:val="24"/>
          <w:szCs w:val="24"/>
        </w:rPr>
        <w:t xml:space="preserve">interview </w:t>
      </w:r>
      <w:r w:rsidRPr="00263211">
        <w:rPr>
          <w:rFonts w:ascii="Times New Roman" w:hAnsi="Times New Roman"/>
          <w:sz w:val="24"/>
          <w:szCs w:val="24"/>
        </w:rPr>
        <w:t>yang dilakukan langsung di lapangan kepada operator dan pembimbing lapangan dapat disimpulkan bahwa</w:t>
      </w:r>
      <w:r w:rsidR="008B36A1" w:rsidRPr="00263211">
        <w:rPr>
          <w:rFonts w:ascii="Times New Roman" w:hAnsi="Times New Roman"/>
          <w:sz w:val="24"/>
          <w:szCs w:val="24"/>
        </w:rPr>
        <w:t>:</w:t>
      </w:r>
    </w:p>
    <w:p w14:paraId="6079DCAE" w14:textId="77777777" w:rsidR="0070430B" w:rsidRPr="00263211" w:rsidRDefault="0070430B">
      <w:pPr>
        <w:pStyle w:val="ListParagraph"/>
        <w:numPr>
          <w:ilvl w:val="0"/>
          <w:numId w:val="13"/>
        </w:numPr>
        <w:spacing w:after="0" w:line="360" w:lineRule="auto"/>
        <w:ind w:left="720"/>
        <w:jc w:val="both"/>
        <w:rPr>
          <w:rFonts w:ascii="Times New Roman" w:hAnsi="Times New Roman"/>
          <w:sz w:val="24"/>
          <w:szCs w:val="24"/>
        </w:rPr>
      </w:pPr>
      <w:r w:rsidRPr="00263211">
        <w:rPr>
          <w:rFonts w:ascii="Times New Roman" w:hAnsi="Times New Roman"/>
          <w:sz w:val="24"/>
          <w:szCs w:val="24"/>
        </w:rPr>
        <w:t>Pabrik Gula Jatiroto Lumajang merupakan salah satu bagian dari PTPN XI yang bergerak dibidangan industri gula. Pabrik Gula Jatiroto Lumajang memiliki kapasitas giling hingga 7000 TCD dengan bahan baku berupa tebu diperoleh dari kebun milik PG serta didukung tebu yang berasal dari perkebunan masyarakat sekitar.</w:t>
      </w:r>
    </w:p>
    <w:p w14:paraId="3E13FB84" w14:textId="77777777" w:rsidR="0070430B" w:rsidRPr="00263211" w:rsidRDefault="0070430B">
      <w:pPr>
        <w:pStyle w:val="ListParagraph"/>
        <w:numPr>
          <w:ilvl w:val="0"/>
          <w:numId w:val="13"/>
        </w:numPr>
        <w:spacing w:after="0" w:line="360" w:lineRule="auto"/>
        <w:ind w:left="720"/>
        <w:jc w:val="both"/>
        <w:rPr>
          <w:rFonts w:ascii="Times New Roman" w:hAnsi="Times New Roman"/>
          <w:sz w:val="24"/>
          <w:szCs w:val="24"/>
        </w:rPr>
      </w:pPr>
      <w:r w:rsidRPr="00263211">
        <w:rPr>
          <w:rFonts w:ascii="Times New Roman" w:hAnsi="Times New Roman"/>
          <w:sz w:val="24"/>
          <w:szCs w:val="24"/>
        </w:rPr>
        <w:t xml:space="preserve">Pabrik Gula Jatiroto Lumajang menggunakan sistem </w:t>
      </w:r>
      <w:r w:rsidRPr="00263211">
        <w:rPr>
          <w:rFonts w:ascii="Times New Roman" w:hAnsi="Times New Roman"/>
          <w:i/>
          <w:sz w:val="24"/>
          <w:szCs w:val="24"/>
        </w:rPr>
        <w:t xml:space="preserve">Double Sulfitasi </w:t>
      </w:r>
      <w:r w:rsidRPr="00263211">
        <w:rPr>
          <w:rFonts w:ascii="Times New Roman" w:hAnsi="Times New Roman"/>
          <w:sz w:val="24"/>
          <w:szCs w:val="24"/>
        </w:rPr>
        <w:t>dan sedang dalam proses pelaksanaan proyek PMN dalam rangka pengembangan kapasitas giling menjadi 10000 TCD serta menggunakan metode Defekasi Remelt Karbonatasi.</w:t>
      </w:r>
    </w:p>
    <w:p w14:paraId="1FA4DDE8" w14:textId="77777777" w:rsidR="0070430B" w:rsidRPr="00263211" w:rsidRDefault="0070430B">
      <w:pPr>
        <w:pStyle w:val="ListParagraph"/>
        <w:numPr>
          <w:ilvl w:val="0"/>
          <w:numId w:val="13"/>
        </w:numPr>
        <w:spacing w:after="0" w:line="360" w:lineRule="auto"/>
        <w:ind w:left="720"/>
        <w:jc w:val="both"/>
        <w:rPr>
          <w:rFonts w:ascii="Times New Roman" w:hAnsi="Times New Roman"/>
          <w:sz w:val="24"/>
          <w:szCs w:val="24"/>
        </w:rPr>
      </w:pPr>
      <w:r w:rsidRPr="00263211">
        <w:rPr>
          <w:rFonts w:ascii="Times New Roman" w:hAnsi="Times New Roman"/>
          <w:sz w:val="24"/>
          <w:szCs w:val="24"/>
        </w:rPr>
        <w:t>Proses pemurnian tebu hingga menjadi gula melalui beberapa tahapan yaitu Pembibitan hingga pengangkutan, proses penggilingan, proses pemurnian menggunakan metode sulfitasi, proses masakan dan puteran untuk menghasilkan kristal gula hingga proses pengemasan dan pendistribusian ke konsumen menggunakan sistem lelang.</w:t>
      </w:r>
    </w:p>
    <w:p w14:paraId="41DC16C1" w14:textId="77777777" w:rsidR="008B36A1" w:rsidRPr="00263211" w:rsidRDefault="0070430B">
      <w:pPr>
        <w:pStyle w:val="ListParagraph"/>
        <w:numPr>
          <w:ilvl w:val="0"/>
          <w:numId w:val="13"/>
        </w:numPr>
        <w:spacing w:after="0" w:line="360" w:lineRule="auto"/>
        <w:ind w:left="720"/>
        <w:jc w:val="both"/>
        <w:rPr>
          <w:rFonts w:ascii="Times New Roman" w:hAnsi="Times New Roman"/>
          <w:sz w:val="24"/>
          <w:szCs w:val="24"/>
        </w:rPr>
      </w:pPr>
      <w:r w:rsidRPr="00263211">
        <w:rPr>
          <w:rFonts w:ascii="Times New Roman" w:hAnsi="Times New Roman"/>
          <w:color w:val="000000"/>
          <w:sz w:val="24"/>
          <w:szCs w:val="24"/>
          <w:lang w:val="de-DE"/>
        </w:rPr>
        <w:t>Produk yang dihasilkan oleh Pabrik Gula Jatiroto meliputi dua produk</w:t>
      </w:r>
      <w:r w:rsidRPr="00263211">
        <w:rPr>
          <w:rFonts w:ascii="Times New Roman" w:hAnsi="Times New Roman"/>
          <w:color w:val="000000"/>
          <w:sz w:val="24"/>
          <w:szCs w:val="24"/>
        </w:rPr>
        <w:t xml:space="preserve"> gula kristal dengan merek yaitu:</w:t>
      </w:r>
    </w:p>
    <w:p w14:paraId="78F6EC9A" w14:textId="77777777" w:rsidR="008B36A1" w:rsidRPr="00263211" w:rsidRDefault="0070430B">
      <w:pPr>
        <w:pStyle w:val="ListParagraph"/>
        <w:numPr>
          <w:ilvl w:val="0"/>
          <w:numId w:val="18"/>
        </w:numPr>
        <w:spacing w:after="0" w:line="360" w:lineRule="auto"/>
        <w:jc w:val="both"/>
        <w:rPr>
          <w:rFonts w:ascii="Times New Roman" w:hAnsi="Times New Roman"/>
          <w:sz w:val="24"/>
          <w:szCs w:val="24"/>
        </w:rPr>
      </w:pPr>
      <w:r w:rsidRPr="00263211">
        <w:rPr>
          <w:rFonts w:ascii="Times New Roman" w:hAnsi="Times New Roman"/>
          <w:color w:val="000000"/>
          <w:sz w:val="24"/>
          <w:szCs w:val="24"/>
          <w:lang w:val="de-DE"/>
        </w:rPr>
        <w:t>Gula Kristal Putih merek WALINI</w:t>
      </w:r>
    </w:p>
    <w:p w14:paraId="1128BA4C" w14:textId="5730A716" w:rsidR="0035769F" w:rsidRPr="00263211" w:rsidRDefault="0070430B">
      <w:pPr>
        <w:pStyle w:val="ListParagraph"/>
        <w:numPr>
          <w:ilvl w:val="0"/>
          <w:numId w:val="18"/>
        </w:numPr>
        <w:spacing w:after="0" w:line="360" w:lineRule="auto"/>
        <w:jc w:val="both"/>
        <w:rPr>
          <w:rFonts w:ascii="Times New Roman" w:hAnsi="Times New Roman"/>
          <w:sz w:val="24"/>
          <w:szCs w:val="24"/>
        </w:rPr>
      </w:pPr>
      <w:r w:rsidRPr="00263211">
        <w:rPr>
          <w:rFonts w:ascii="Times New Roman" w:hAnsi="Times New Roman"/>
          <w:color w:val="000000"/>
          <w:sz w:val="24"/>
          <w:szCs w:val="24"/>
          <w:lang w:val="de-DE"/>
        </w:rPr>
        <w:t>Gula Kristal Putih merek PTPN XI</w:t>
      </w:r>
    </w:p>
    <w:p w14:paraId="252AF170" w14:textId="3630DDF1" w:rsidR="0070430B" w:rsidRPr="00263211" w:rsidRDefault="0070430B" w:rsidP="00F50CA8">
      <w:pPr>
        <w:pStyle w:val="Heading6"/>
        <w:ind w:hanging="720"/>
      </w:pPr>
      <w:r w:rsidRPr="00263211">
        <w:t>Saran</w:t>
      </w:r>
    </w:p>
    <w:p w14:paraId="7B7D20FD" w14:textId="77777777" w:rsidR="0070430B" w:rsidRPr="00263211" w:rsidRDefault="0070430B" w:rsidP="0070430B">
      <w:pPr>
        <w:spacing w:after="0" w:line="360" w:lineRule="auto"/>
        <w:rPr>
          <w:rFonts w:ascii="Times New Roman" w:hAnsi="Times New Roman"/>
          <w:color w:val="000000"/>
          <w:sz w:val="24"/>
          <w:szCs w:val="24"/>
        </w:rPr>
      </w:pPr>
      <w:r w:rsidRPr="00263211">
        <w:rPr>
          <w:rFonts w:ascii="Times New Roman" w:hAnsi="Times New Roman"/>
          <w:color w:val="000000"/>
          <w:sz w:val="24"/>
          <w:szCs w:val="24"/>
        </w:rPr>
        <w:tab/>
        <w:t xml:space="preserve">Berdasarkan kegiatan kerja praktik yang telah dilakukan penulis merasa perlu adanya saran untuk menciptakan kegiatan kerja praktik yang lebih efektif </w:t>
      </w:r>
      <w:r w:rsidRPr="00263211">
        <w:rPr>
          <w:rFonts w:ascii="Times New Roman" w:hAnsi="Times New Roman"/>
          <w:color w:val="000000"/>
          <w:sz w:val="24"/>
          <w:szCs w:val="24"/>
        </w:rPr>
        <w:lastRenderedPageBreak/>
        <w:t>baik untuk pihak industri, universitas maupun mahasiswa yang bersangkutan. Adapun saran yang dimaksud sebagai berikut:</w:t>
      </w:r>
    </w:p>
    <w:p w14:paraId="0A6778CF" w14:textId="77777777" w:rsidR="0070430B" w:rsidRPr="00263211" w:rsidRDefault="0070430B" w:rsidP="0070430B">
      <w:pPr>
        <w:spacing w:after="0" w:line="360" w:lineRule="auto"/>
        <w:rPr>
          <w:rFonts w:ascii="Times New Roman" w:hAnsi="Times New Roman"/>
          <w:color w:val="000000"/>
          <w:sz w:val="24"/>
          <w:szCs w:val="24"/>
        </w:rPr>
      </w:pPr>
    </w:p>
    <w:p w14:paraId="3E924A15" w14:textId="77777777" w:rsidR="0070430B" w:rsidRPr="00263211" w:rsidRDefault="0070430B">
      <w:pPr>
        <w:pStyle w:val="ListParagraph"/>
        <w:numPr>
          <w:ilvl w:val="0"/>
          <w:numId w:val="14"/>
        </w:numPr>
        <w:spacing w:after="0" w:line="360" w:lineRule="auto"/>
        <w:jc w:val="both"/>
        <w:rPr>
          <w:rFonts w:ascii="Times New Roman" w:hAnsi="Times New Roman"/>
          <w:color w:val="000000"/>
          <w:sz w:val="24"/>
          <w:szCs w:val="24"/>
        </w:rPr>
      </w:pPr>
      <w:r w:rsidRPr="00263211">
        <w:rPr>
          <w:rFonts w:ascii="Times New Roman" w:hAnsi="Times New Roman"/>
          <w:color w:val="000000"/>
          <w:sz w:val="24"/>
          <w:szCs w:val="24"/>
        </w:rPr>
        <w:t>Untuk pihak industri (PG Jatiroto, Lumajang)</w:t>
      </w:r>
    </w:p>
    <w:p w14:paraId="0D30D9E7" w14:textId="77777777" w:rsidR="0070430B" w:rsidRPr="00263211" w:rsidRDefault="0070430B">
      <w:pPr>
        <w:pStyle w:val="ListParagraph"/>
        <w:numPr>
          <w:ilvl w:val="0"/>
          <w:numId w:val="15"/>
        </w:numPr>
        <w:spacing w:after="0" w:line="360" w:lineRule="auto"/>
        <w:jc w:val="both"/>
        <w:rPr>
          <w:rFonts w:ascii="Times New Roman" w:hAnsi="Times New Roman"/>
          <w:color w:val="000000"/>
          <w:sz w:val="24"/>
          <w:szCs w:val="24"/>
        </w:rPr>
      </w:pPr>
      <w:r w:rsidRPr="00263211">
        <w:rPr>
          <w:rFonts w:ascii="Times New Roman" w:hAnsi="Times New Roman"/>
          <w:color w:val="000000"/>
          <w:sz w:val="24"/>
          <w:szCs w:val="24"/>
        </w:rPr>
        <w:t>Menyediakan list perlengkapan yang harus dibawa atau dikenakan selama proses kerja praktik seperti alat pelindung diri ketika kegiatan pendalaman proses langsung ke plant maupun untuk kunjungan ke kebun.</w:t>
      </w:r>
    </w:p>
    <w:p w14:paraId="26243754" w14:textId="77777777" w:rsidR="0070430B" w:rsidRPr="00263211" w:rsidRDefault="0070430B">
      <w:pPr>
        <w:pStyle w:val="ListParagraph"/>
        <w:numPr>
          <w:ilvl w:val="0"/>
          <w:numId w:val="14"/>
        </w:numPr>
        <w:spacing w:after="0" w:line="360" w:lineRule="auto"/>
        <w:jc w:val="both"/>
        <w:rPr>
          <w:rFonts w:ascii="Times New Roman" w:hAnsi="Times New Roman"/>
          <w:color w:val="000000"/>
          <w:sz w:val="24"/>
          <w:szCs w:val="24"/>
        </w:rPr>
      </w:pPr>
      <w:r w:rsidRPr="00263211">
        <w:rPr>
          <w:rFonts w:ascii="Times New Roman" w:hAnsi="Times New Roman"/>
          <w:color w:val="000000"/>
          <w:sz w:val="24"/>
          <w:szCs w:val="24"/>
        </w:rPr>
        <w:t>Untuk pihak universitas</w:t>
      </w:r>
    </w:p>
    <w:p w14:paraId="566B6522" w14:textId="77777777" w:rsidR="0070430B" w:rsidRPr="00263211" w:rsidRDefault="0070430B">
      <w:pPr>
        <w:pStyle w:val="ListParagraph"/>
        <w:numPr>
          <w:ilvl w:val="0"/>
          <w:numId w:val="16"/>
        </w:numPr>
        <w:spacing w:after="0" w:line="360" w:lineRule="auto"/>
        <w:jc w:val="both"/>
        <w:rPr>
          <w:rFonts w:ascii="Times New Roman" w:hAnsi="Times New Roman"/>
          <w:color w:val="000000"/>
          <w:sz w:val="24"/>
          <w:szCs w:val="24"/>
        </w:rPr>
      </w:pPr>
      <w:r w:rsidRPr="00263211">
        <w:rPr>
          <w:rFonts w:ascii="Times New Roman" w:hAnsi="Times New Roman"/>
          <w:color w:val="000000"/>
          <w:sz w:val="24"/>
          <w:szCs w:val="24"/>
        </w:rPr>
        <w:t>Sebaiknya tidak ada jadwal lain yang sifatnya sama penting seperti agenda seminar proposal yang bersamaan dengan kalender kerja praktik yang dapat mengganggu berjalannya kerja praktik.</w:t>
      </w:r>
    </w:p>
    <w:p w14:paraId="7113BE76" w14:textId="77777777" w:rsidR="0070430B" w:rsidRPr="00263211" w:rsidRDefault="0070430B">
      <w:pPr>
        <w:pStyle w:val="ListParagraph"/>
        <w:numPr>
          <w:ilvl w:val="0"/>
          <w:numId w:val="14"/>
        </w:numPr>
        <w:spacing w:after="0" w:line="360" w:lineRule="auto"/>
        <w:jc w:val="both"/>
        <w:rPr>
          <w:rFonts w:ascii="Times New Roman" w:hAnsi="Times New Roman"/>
          <w:color w:val="000000"/>
          <w:sz w:val="24"/>
          <w:szCs w:val="24"/>
        </w:rPr>
      </w:pPr>
      <w:r w:rsidRPr="00263211">
        <w:rPr>
          <w:rFonts w:ascii="Times New Roman" w:hAnsi="Times New Roman"/>
          <w:color w:val="000000"/>
          <w:sz w:val="24"/>
          <w:szCs w:val="24"/>
        </w:rPr>
        <w:t>Untuk mahasiswa</w:t>
      </w:r>
    </w:p>
    <w:p w14:paraId="1D7EB167" w14:textId="77777777" w:rsidR="0070430B" w:rsidRPr="00263211" w:rsidRDefault="0070430B">
      <w:pPr>
        <w:pStyle w:val="ListParagraph"/>
        <w:numPr>
          <w:ilvl w:val="0"/>
          <w:numId w:val="17"/>
        </w:numPr>
        <w:spacing w:after="0" w:line="360" w:lineRule="auto"/>
        <w:jc w:val="both"/>
        <w:rPr>
          <w:rFonts w:ascii="Times New Roman" w:hAnsi="Times New Roman"/>
          <w:color w:val="000000"/>
          <w:sz w:val="24"/>
          <w:szCs w:val="24"/>
        </w:rPr>
      </w:pPr>
      <w:r w:rsidRPr="00263211">
        <w:rPr>
          <w:rFonts w:ascii="Times New Roman" w:hAnsi="Times New Roman"/>
          <w:color w:val="000000"/>
          <w:sz w:val="24"/>
          <w:szCs w:val="24"/>
        </w:rPr>
        <w:t>Pembuatan jadwal kegiatan kerja praktik lebih disinkronkan dengan durasi kerja praktik serta kalender akademik universitas.</w:t>
      </w:r>
    </w:p>
    <w:p w14:paraId="4C1D9E63" w14:textId="5187057B" w:rsidR="00A67A6B" w:rsidRPr="00263211" w:rsidRDefault="0070430B">
      <w:pPr>
        <w:pStyle w:val="ListParagraph"/>
        <w:numPr>
          <w:ilvl w:val="0"/>
          <w:numId w:val="17"/>
        </w:numPr>
        <w:spacing w:after="0" w:line="360" w:lineRule="auto"/>
        <w:jc w:val="both"/>
        <w:rPr>
          <w:rFonts w:ascii="Times New Roman" w:hAnsi="Times New Roman"/>
          <w:color w:val="000000"/>
          <w:sz w:val="24"/>
          <w:szCs w:val="24"/>
        </w:rPr>
      </w:pPr>
      <w:r w:rsidRPr="00263211">
        <w:rPr>
          <w:rFonts w:ascii="Times New Roman" w:hAnsi="Times New Roman"/>
          <w:color w:val="000000"/>
          <w:sz w:val="24"/>
          <w:szCs w:val="24"/>
        </w:rPr>
        <w:t>Koordinasi mengenai tugas khusus harus benar-benar dilakukan dengan baik dan alangkah baiknya jika dilakukan di rentang minggu ke dua pelaksanaan kerja praktik bukan di minggu akhir pelaksanaan kerja praktik dengan harapan tugas khusus dapat diselesaikan bersamaan dengan selesainya periode kerja praktik.</w:t>
      </w:r>
    </w:p>
    <w:p w14:paraId="6EC54D28" w14:textId="1B8C4EBE" w:rsidR="0070430B" w:rsidRPr="00263211" w:rsidRDefault="0070430B" w:rsidP="0070430B">
      <w:pPr>
        <w:pStyle w:val="ListParagraph"/>
        <w:spacing w:after="0" w:line="360" w:lineRule="auto"/>
        <w:ind w:left="0"/>
        <w:jc w:val="both"/>
        <w:rPr>
          <w:rFonts w:ascii="Times New Roman" w:hAnsi="Times New Roman"/>
          <w:color w:val="000000"/>
          <w:sz w:val="24"/>
          <w:szCs w:val="24"/>
        </w:rPr>
      </w:pPr>
    </w:p>
    <w:p w14:paraId="0E10D1DE" w14:textId="593ED707" w:rsidR="0070430B" w:rsidRPr="00263211" w:rsidRDefault="0070430B" w:rsidP="0070430B">
      <w:pPr>
        <w:pStyle w:val="Default"/>
        <w:rPr>
          <w:lang w:eastAsia="ja-JP"/>
        </w:rPr>
      </w:pPr>
    </w:p>
    <w:p w14:paraId="60D78CC9" w14:textId="7D297D56" w:rsidR="0070430B" w:rsidRPr="00263211" w:rsidRDefault="0070430B" w:rsidP="0070430B">
      <w:pPr>
        <w:pStyle w:val="Default"/>
      </w:pPr>
    </w:p>
    <w:p w14:paraId="4155870E" w14:textId="56A8807F" w:rsidR="00F50CA8" w:rsidRPr="00263211" w:rsidRDefault="00F50CA8" w:rsidP="00F50CA8">
      <w:pPr>
        <w:rPr>
          <w:rFonts w:ascii="Times New Roman" w:hAnsi="Times New Roman"/>
        </w:rPr>
      </w:pPr>
    </w:p>
    <w:p w14:paraId="665B3BD3" w14:textId="1956766F" w:rsidR="0070430B" w:rsidRPr="00263211" w:rsidRDefault="0070430B" w:rsidP="00F50CA8">
      <w:pPr>
        <w:rPr>
          <w:rFonts w:ascii="Times New Roman" w:hAnsi="Times New Roman"/>
        </w:rPr>
      </w:pPr>
    </w:p>
    <w:p w14:paraId="3D17E87D" w14:textId="2815DFCB" w:rsidR="0070430B" w:rsidRPr="00263211" w:rsidRDefault="00DA655F" w:rsidP="00F50CA8">
      <w:pPr>
        <w:pStyle w:val="Heading1"/>
        <w:spacing w:line="360" w:lineRule="auto"/>
      </w:pPr>
      <w:bookmarkStart w:id="108" w:name="_Toc98930428"/>
      <w:r w:rsidRPr="00263211">
        <w:br w:type="page"/>
      </w:r>
      <w:bookmarkStart w:id="109" w:name="_Toc108786983"/>
      <w:bookmarkStart w:id="110" w:name="_Toc108787517"/>
      <w:r w:rsidR="00DA4840" w:rsidRPr="00263211">
        <w:lastRenderedPageBreak/>
        <w:t>DAFTAR PUSTAKA</w:t>
      </w:r>
      <w:bookmarkEnd w:id="108"/>
      <w:bookmarkEnd w:id="109"/>
      <w:bookmarkEnd w:id="110"/>
    </w:p>
    <w:p w14:paraId="2DB1F32A" w14:textId="1BD23F75" w:rsidR="00DA4840" w:rsidRPr="00263211" w:rsidRDefault="00DA4840" w:rsidP="00DA4840">
      <w:pPr>
        <w:pStyle w:val="Bibliography"/>
        <w:spacing w:after="0" w:line="360" w:lineRule="auto"/>
        <w:ind w:left="720" w:hanging="720"/>
        <w:jc w:val="both"/>
        <w:rPr>
          <w:rFonts w:ascii="Times New Roman" w:hAnsi="Times New Roman"/>
          <w:noProof/>
          <w:sz w:val="28"/>
          <w:szCs w:val="28"/>
        </w:rPr>
      </w:pPr>
      <w:r w:rsidRPr="00263211">
        <w:rPr>
          <w:rFonts w:ascii="Times New Roman" w:hAnsi="Times New Roman"/>
          <w:noProof/>
          <w:sz w:val="24"/>
          <w:szCs w:val="24"/>
        </w:rPr>
        <w:t xml:space="preserve">Hartanto, E. S. (2014). PENINGKATAN MUTU PRODUK GULA KRISTAL PUTIH MELALUI TEKNOLOGI DEFEKASI REMELT KARBONATASI. </w:t>
      </w:r>
      <w:r w:rsidRPr="00263211">
        <w:rPr>
          <w:rFonts w:ascii="Times New Roman" w:hAnsi="Times New Roman"/>
          <w:i/>
          <w:iCs/>
          <w:noProof/>
          <w:sz w:val="24"/>
          <w:szCs w:val="24"/>
        </w:rPr>
        <w:t>Jurnal Standardisasi Volume</w:t>
      </w:r>
      <w:r w:rsidRPr="00263211">
        <w:rPr>
          <w:rFonts w:ascii="Times New Roman" w:hAnsi="Times New Roman"/>
          <w:noProof/>
          <w:sz w:val="24"/>
          <w:szCs w:val="24"/>
        </w:rPr>
        <w:t>, 215-222.</w:t>
      </w:r>
    </w:p>
    <w:p w14:paraId="1ECA5911" w14:textId="77777777" w:rsidR="00DA4840" w:rsidRPr="00263211" w:rsidRDefault="00DA4840" w:rsidP="00DA4840">
      <w:pPr>
        <w:pStyle w:val="Bibliography"/>
        <w:spacing w:after="0" w:line="360" w:lineRule="auto"/>
        <w:ind w:left="720" w:hanging="720"/>
        <w:jc w:val="both"/>
        <w:rPr>
          <w:rFonts w:ascii="Times New Roman" w:hAnsi="Times New Roman"/>
          <w:noProof/>
          <w:sz w:val="24"/>
          <w:szCs w:val="24"/>
        </w:rPr>
      </w:pPr>
      <w:r w:rsidRPr="00263211">
        <w:rPr>
          <w:rFonts w:ascii="Times New Roman" w:hAnsi="Times New Roman"/>
          <w:noProof/>
          <w:sz w:val="24"/>
          <w:szCs w:val="24"/>
        </w:rPr>
        <w:t xml:space="preserve">Kurniasari, Dwi, H., Fatma, R. A., &amp; Aldomoro S.R, J. (2019). ANALISIS KARAKTERISTIK LIMBAH PABRIK GULA (BLOTONG) DALAM PRODUKSI BAHAN BAKAR GAS (BBG) DENGAN TEKNOLOGI ANAEROB BIODIGESTER SEBAGAI SUMBER ENERGI ALTERNATIF NASIONAL. </w:t>
      </w:r>
      <w:r w:rsidRPr="00263211">
        <w:rPr>
          <w:rFonts w:ascii="Times New Roman" w:hAnsi="Times New Roman"/>
          <w:i/>
          <w:iCs/>
          <w:noProof/>
          <w:sz w:val="24"/>
          <w:szCs w:val="24"/>
        </w:rPr>
        <w:t>Jurnal Sains dan Teknologi Lingkungan</w:t>
      </w:r>
      <w:r w:rsidRPr="00263211">
        <w:rPr>
          <w:rFonts w:ascii="Times New Roman" w:hAnsi="Times New Roman"/>
          <w:noProof/>
          <w:sz w:val="24"/>
          <w:szCs w:val="24"/>
        </w:rPr>
        <w:t>, 102-113.</w:t>
      </w:r>
    </w:p>
    <w:p w14:paraId="53C7AD9A" w14:textId="77777777" w:rsidR="00DA4840" w:rsidRPr="00263211" w:rsidRDefault="00DA4840" w:rsidP="00DA4840">
      <w:pPr>
        <w:pStyle w:val="Bibliography"/>
        <w:spacing w:after="0" w:line="360" w:lineRule="auto"/>
        <w:ind w:left="720" w:hanging="720"/>
        <w:jc w:val="both"/>
        <w:rPr>
          <w:rFonts w:ascii="Times New Roman" w:hAnsi="Times New Roman"/>
          <w:noProof/>
          <w:sz w:val="24"/>
          <w:szCs w:val="24"/>
        </w:rPr>
      </w:pPr>
      <w:r w:rsidRPr="00263211">
        <w:rPr>
          <w:rFonts w:ascii="Times New Roman" w:hAnsi="Times New Roman"/>
          <w:noProof/>
          <w:sz w:val="24"/>
          <w:szCs w:val="24"/>
        </w:rPr>
        <w:t xml:space="preserve">mulimeter digital. (2021, 10 7). </w:t>
      </w:r>
      <w:r w:rsidRPr="00263211">
        <w:rPr>
          <w:rFonts w:ascii="Times New Roman" w:hAnsi="Times New Roman"/>
          <w:i/>
          <w:iCs/>
          <w:noProof/>
          <w:sz w:val="24"/>
          <w:szCs w:val="24"/>
        </w:rPr>
        <w:t>https://multimeter-digital.com/pengertian-derajat-pol-dan-brix-dalam-analisa-gula.html</w:t>
      </w:r>
      <w:r w:rsidRPr="00263211">
        <w:rPr>
          <w:rFonts w:ascii="Times New Roman" w:hAnsi="Times New Roman"/>
          <w:noProof/>
          <w:sz w:val="24"/>
          <w:szCs w:val="24"/>
        </w:rPr>
        <w:t>. Retrieved from multimeter-digital.com: https://multimeter-digital.com/pengertian-derajat-pol-dan-brix-dalam-analisa-gula.html</w:t>
      </w:r>
    </w:p>
    <w:p w14:paraId="2E5BD147" w14:textId="77777777" w:rsidR="00DA4840" w:rsidRPr="00263211" w:rsidRDefault="00DA4840" w:rsidP="00DA4840">
      <w:pPr>
        <w:pStyle w:val="Bibliography"/>
        <w:spacing w:after="0" w:line="360" w:lineRule="auto"/>
        <w:ind w:left="720" w:hanging="720"/>
        <w:jc w:val="both"/>
        <w:rPr>
          <w:rFonts w:ascii="Times New Roman" w:hAnsi="Times New Roman"/>
          <w:noProof/>
          <w:sz w:val="24"/>
          <w:szCs w:val="24"/>
        </w:rPr>
      </w:pPr>
      <w:r w:rsidRPr="00263211">
        <w:rPr>
          <w:rFonts w:ascii="Times New Roman" w:hAnsi="Times New Roman"/>
          <w:noProof/>
          <w:sz w:val="24"/>
          <w:szCs w:val="24"/>
        </w:rPr>
        <w:t xml:space="preserve">Nur Hidayati A.S., D. S., Kurniawan, S., Restu, W. N., &amp; Ismuyanto, B. (2016). Potensi Ampas Tebu Sebagai Alternatif Bahan Baku Pembuatan Karbon Aktif. </w:t>
      </w:r>
      <w:r w:rsidRPr="00263211">
        <w:rPr>
          <w:rFonts w:ascii="Times New Roman" w:hAnsi="Times New Roman"/>
          <w:i/>
          <w:iCs/>
          <w:noProof/>
          <w:sz w:val="24"/>
          <w:szCs w:val="24"/>
        </w:rPr>
        <w:t>NATURAL B</w:t>
      </w:r>
      <w:r w:rsidRPr="00263211">
        <w:rPr>
          <w:rFonts w:ascii="Times New Roman" w:hAnsi="Times New Roman"/>
          <w:noProof/>
          <w:sz w:val="24"/>
          <w:szCs w:val="24"/>
        </w:rPr>
        <w:t>, 311-317.</w:t>
      </w:r>
    </w:p>
    <w:p w14:paraId="13784C97" w14:textId="77777777" w:rsidR="00DA4840" w:rsidRPr="00263211" w:rsidRDefault="00DA4840" w:rsidP="00DA4840">
      <w:pPr>
        <w:pStyle w:val="Bibliography"/>
        <w:spacing w:after="0" w:line="360" w:lineRule="auto"/>
        <w:ind w:left="720" w:hanging="720"/>
        <w:jc w:val="both"/>
        <w:rPr>
          <w:rFonts w:ascii="Times New Roman" w:hAnsi="Times New Roman"/>
          <w:noProof/>
          <w:sz w:val="24"/>
          <w:szCs w:val="24"/>
        </w:rPr>
      </w:pPr>
      <w:r w:rsidRPr="00263211">
        <w:rPr>
          <w:rFonts w:ascii="Times New Roman" w:hAnsi="Times New Roman"/>
          <w:noProof/>
          <w:sz w:val="24"/>
          <w:szCs w:val="24"/>
        </w:rPr>
        <w:t xml:space="preserve">Rahma, N., Mariyamah, Sari, S., Ahsanunnisa, R., &amp; Oktasari, A. (2020). </w:t>
      </w:r>
      <w:r w:rsidRPr="00263211">
        <w:rPr>
          <w:rFonts w:ascii="Times New Roman" w:hAnsi="Times New Roman"/>
          <w:i/>
          <w:iCs/>
          <w:noProof/>
          <w:sz w:val="24"/>
          <w:szCs w:val="24"/>
        </w:rPr>
        <w:t>Limbah Ampas Tebu Bernilai Jual.</w:t>
      </w:r>
      <w:r w:rsidRPr="00263211">
        <w:rPr>
          <w:rFonts w:ascii="Times New Roman" w:hAnsi="Times New Roman"/>
          <w:noProof/>
          <w:sz w:val="24"/>
          <w:szCs w:val="24"/>
        </w:rPr>
        <w:t xml:space="preserve"> Palembang: Insan Cendekia Palembang.</w:t>
      </w:r>
    </w:p>
    <w:p w14:paraId="55EDB6D8" w14:textId="2BDD7836" w:rsidR="001F01DA" w:rsidRPr="00263211" w:rsidRDefault="001F01DA">
      <w:pPr>
        <w:spacing w:after="0" w:line="240" w:lineRule="auto"/>
        <w:rPr>
          <w:rFonts w:ascii="Times New Roman" w:eastAsia="Calibri" w:hAnsi="Times New Roman"/>
          <w:color w:val="000000"/>
          <w:sz w:val="24"/>
          <w:szCs w:val="24"/>
          <w:lang w:val="id-ID"/>
        </w:rPr>
      </w:pPr>
      <w:r w:rsidRPr="00263211">
        <w:rPr>
          <w:rFonts w:ascii="Times New Roman" w:hAnsi="Times New Roman"/>
        </w:rPr>
        <w:br w:type="page"/>
      </w:r>
    </w:p>
    <w:p w14:paraId="6A5981BD" w14:textId="1C3339C6" w:rsidR="0070430B" w:rsidRPr="00263211" w:rsidRDefault="001F01DA" w:rsidP="00EC1B7B">
      <w:pPr>
        <w:pStyle w:val="Heading1"/>
      </w:pPr>
      <w:bookmarkStart w:id="111" w:name="_Toc108786984"/>
      <w:bookmarkStart w:id="112" w:name="_Toc108787518"/>
      <w:r w:rsidRPr="00263211">
        <w:lastRenderedPageBreak/>
        <w:t>LAMPIRAN</w:t>
      </w:r>
      <w:bookmarkEnd w:id="111"/>
      <w:bookmarkEnd w:id="112"/>
    </w:p>
    <w:p w14:paraId="1965D47C" w14:textId="72956732" w:rsidR="001F01DA" w:rsidRPr="00263211" w:rsidRDefault="001F01DA" w:rsidP="001F01DA">
      <w:pPr>
        <w:pStyle w:val="Default"/>
        <w:rPr>
          <w:b/>
          <w:bCs/>
          <w:lang w:val="en-US" w:eastAsia="ja-JP"/>
        </w:rPr>
      </w:pPr>
    </w:p>
    <w:p w14:paraId="68A4D44F" w14:textId="422361A2" w:rsidR="001F01DA" w:rsidRPr="00263211" w:rsidRDefault="001F01DA" w:rsidP="001F01DA">
      <w:pPr>
        <w:pStyle w:val="Default"/>
        <w:rPr>
          <w:b/>
          <w:bCs/>
          <w:lang w:val="en-US" w:eastAsia="ja-JP"/>
        </w:rPr>
      </w:pPr>
      <w:r w:rsidRPr="00263211">
        <w:rPr>
          <w:b/>
          <w:bCs/>
          <w:lang w:val="en-US" w:eastAsia="ja-JP"/>
        </w:rPr>
        <w:t>1. Surat Persetujuan Magang</w:t>
      </w:r>
    </w:p>
    <w:p w14:paraId="62656A20" w14:textId="77D6A0ED" w:rsidR="00C779EE" w:rsidRPr="00263211" w:rsidRDefault="00C779EE" w:rsidP="001F01DA">
      <w:pPr>
        <w:pStyle w:val="Default"/>
        <w:rPr>
          <w:b/>
          <w:bCs/>
          <w:lang w:val="en-US" w:eastAsia="ja-JP"/>
        </w:rPr>
      </w:pPr>
      <w:r w:rsidRPr="00263211">
        <w:rPr>
          <w:b/>
          <w:bCs/>
          <w:noProof/>
          <w:lang w:val="en-US" w:eastAsia="ja-JP"/>
        </w:rPr>
        <w:drawing>
          <wp:anchor distT="0" distB="0" distL="114300" distR="114300" simplePos="0" relativeHeight="251546624" behindDoc="1" locked="0" layoutInCell="1" allowOverlap="1" wp14:anchorId="11D49D3D" wp14:editId="450FC9E0">
            <wp:simplePos x="0" y="0"/>
            <wp:positionH relativeFrom="column">
              <wp:posOffset>-98269</wp:posOffset>
            </wp:positionH>
            <wp:positionV relativeFrom="paragraph">
              <wp:posOffset>333210</wp:posOffset>
            </wp:positionV>
            <wp:extent cx="4909161" cy="681643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912496" cy="6821067"/>
                    </a:xfrm>
                    <a:prstGeom prst="rect">
                      <a:avLst/>
                    </a:prstGeom>
                  </pic:spPr>
                </pic:pic>
              </a:graphicData>
            </a:graphic>
            <wp14:sizeRelH relativeFrom="margin">
              <wp14:pctWidth>0</wp14:pctWidth>
            </wp14:sizeRelH>
            <wp14:sizeRelV relativeFrom="margin">
              <wp14:pctHeight>0</wp14:pctHeight>
            </wp14:sizeRelV>
          </wp:anchor>
        </w:drawing>
      </w:r>
      <w:r w:rsidR="007F2234" w:rsidRPr="00263211">
        <w:rPr>
          <w:b/>
          <w:bCs/>
          <w:lang w:val="en-US" w:eastAsia="ja-JP"/>
        </w:rPr>
        <w:tab/>
      </w:r>
    </w:p>
    <w:p w14:paraId="7FE8A6D8" w14:textId="1B55AB53" w:rsidR="007F2234" w:rsidRPr="00263211" w:rsidRDefault="007F2234" w:rsidP="001F01DA">
      <w:pPr>
        <w:pStyle w:val="Default"/>
        <w:rPr>
          <w:b/>
          <w:bCs/>
          <w:lang w:val="en-US" w:eastAsia="ja-JP"/>
        </w:rPr>
      </w:pPr>
    </w:p>
    <w:p w14:paraId="409A568F" w14:textId="7BF789C2" w:rsidR="007F2234" w:rsidRPr="00263211" w:rsidRDefault="007F2234" w:rsidP="001F01DA">
      <w:pPr>
        <w:pStyle w:val="Default"/>
        <w:rPr>
          <w:b/>
          <w:bCs/>
          <w:lang w:val="en-US" w:eastAsia="ja-JP"/>
        </w:rPr>
      </w:pPr>
    </w:p>
    <w:p w14:paraId="626CC133" w14:textId="013CA6C2" w:rsidR="007F2234" w:rsidRPr="00263211" w:rsidRDefault="007F2234" w:rsidP="001F01DA">
      <w:pPr>
        <w:pStyle w:val="Default"/>
        <w:rPr>
          <w:b/>
          <w:bCs/>
          <w:lang w:val="en-US" w:eastAsia="ja-JP"/>
        </w:rPr>
      </w:pPr>
    </w:p>
    <w:p w14:paraId="0ED6232B" w14:textId="480FCF0F" w:rsidR="007F2234" w:rsidRPr="00263211" w:rsidRDefault="007F2234" w:rsidP="001F01DA">
      <w:pPr>
        <w:pStyle w:val="Default"/>
        <w:rPr>
          <w:b/>
          <w:bCs/>
          <w:lang w:val="en-US" w:eastAsia="ja-JP"/>
        </w:rPr>
      </w:pPr>
    </w:p>
    <w:p w14:paraId="21875EC3" w14:textId="614B14A3" w:rsidR="007F2234" w:rsidRPr="00263211" w:rsidRDefault="007F2234" w:rsidP="001F01DA">
      <w:pPr>
        <w:pStyle w:val="Default"/>
        <w:rPr>
          <w:b/>
          <w:bCs/>
          <w:lang w:val="en-US" w:eastAsia="ja-JP"/>
        </w:rPr>
      </w:pPr>
    </w:p>
    <w:p w14:paraId="18639B17" w14:textId="40418E15" w:rsidR="007F2234" w:rsidRPr="00263211" w:rsidRDefault="007F2234" w:rsidP="001F01DA">
      <w:pPr>
        <w:pStyle w:val="Default"/>
        <w:rPr>
          <w:b/>
          <w:bCs/>
          <w:lang w:val="en-US" w:eastAsia="ja-JP"/>
        </w:rPr>
      </w:pPr>
    </w:p>
    <w:p w14:paraId="2DF49578" w14:textId="1B16EE45" w:rsidR="007F2234" w:rsidRPr="00263211" w:rsidRDefault="007F2234" w:rsidP="001F01DA">
      <w:pPr>
        <w:pStyle w:val="Default"/>
        <w:rPr>
          <w:b/>
          <w:bCs/>
          <w:lang w:val="en-US" w:eastAsia="ja-JP"/>
        </w:rPr>
      </w:pPr>
    </w:p>
    <w:p w14:paraId="59BF8017" w14:textId="22A1E6F2" w:rsidR="007F2234" w:rsidRPr="00263211" w:rsidRDefault="007F2234" w:rsidP="001F01DA">
      <w:pPr>
        <w:pStyle w:val="Default"/>
        <w:rPr>
          <w:b/>
          <w:bCs/>
          <w:lang w:val="en-US" w:eastAsia="ja-JP"/>
        </w:rPr>
      </w:pPr>
    </w:p>
    <w:p w14:paraId="38259DAB" w14:textId="161E751A" w:rsidR="007F2234" w:rsidRPr="00263211" w:rsidRDefault="007F2234" w:rsidP="001F01DA">
      <w:pPr>
        <w:pStyle w:val="Default"/>
        <w:rPr>
          <w:b/>
          <w:bCs/>
          <w:lang w:val="en-US" w:eastAsia="ja-JP"/>
        </w:rPr>
      </w:pPr>
    </w:p>
    <w:p w14:paraId="297F20F7" w14:textId="0D207841" w:rsidR="007F2234" w:rsidRPr="00263211" w:rsidRDefault="007F2234" w:rsidP="001F01DA">
      <w:pPr>
        <w:pStyle w:val="Default"/>
        <w:rPr>
          <w:b/>
          <w:bCs/>
          <w:lang w:val="en-US" w:eastAsia="ja-JP"/>
        </w:rPr>
      </w:pPr>
    </w:p>
    <w:p w14:paraId="31B204E5" w14:textId="15729046" w:rsidR="007F2234" w:rsidRPr="00263211" w:rsidRDefault="007F2234" w:rsidP="001F01DA">
      <w:pPr>
        <w:pStyle w:val="Default"/>
        <w:rPr>
          <w:b/>
          <w:bCs/>
          <w:lang w:val="en-US" w:eastAsia="ja-JP"/>
        </w:rPr>
      </w:pPr>
    </w:p>
    <w:p w14:paraId="6715810E" w14:textId="3F04D5B2" w:rsidR="007F2234" w:rsidRPr="00263211" w:rsidRDefault="007F2234" w:rsidP="001F01DA">
      <w:pPr>
        <w:pStyle w:val="Default"/>
        <w:rPr>
          <w:b/>
          <w:bCs/>
          <w:lang w:val="en-US" w:eastAsia="ja-JP"/>
        </w:rPr>
      </w:pPr>
    </w:p>
    <w:p w14:paraId="3786DED0" w14:textId="4C1EA089" w:rsidR="007F2234" w:rsidRPr="00263211" w:rsidRDefault="007F2234" w:rsidP="001F01DA">
      <w:pPr>
        <w:pStyle w:val="Default"/>
        <w:rPr>
          <w:b/>
          <w:bCs/>
          <w:lang w:val="en-US" w:eastAsia="ja-JP"/>
        </w:rPr>
      </w:pPr>
    </w:p>
    <w:p w14:paraId="4E0192D7" w14:textId="2D6B319A" w:rsidR="007F2234" w:rsidRPr="00263211" w:rsidRDefault="007F2234" w:rsidP="001F01DA">
      <w:pPr>
        <w:pStyle w:val="Default"/>
        <w:rPr>
          <w:b/>
          <w:bCs/>
          <w:lang w:val="en-US" w:eastAsia="ja-JP"/>
        </w:rPr>
      </w:pPr>
    </w:p>
    <w:p w14:paraId="045A9F37" w14:textId="239AB249" w:rsidR="007F2234" w:rsidRPr="00263211" w:rsidRDefault="007F2234" w:rsidP="001F01DA">
      <w:pPr>
        <w:pStyle w:val="Default"/>
        <w:rPr>
          <w:b/>
          <w:bCs/>
          <w:lang w:val="en-US" w:eastAsia="ja-JP"/>
        </w:rPr>
      </w:pPr>
    </w:p>
    <w:p w14:paraId="00B661EE" w14:textId="6FD79EE8" w:rsidR="007F2234" w:rsidRPr="00263211" w:rsidRDefault="007F2234" w:rsidP="001F01DA">
      <w:pPr>
        <w:pStyle w:val="Default"/>
        <w:rPr>
          <w:b/>
          <w:bCs/>
          <w:lang w:val="en-US" w:eastAsia="ja-JP"/>
        </w:rPr>
      </w:pPr>
    </w:p>
    <w:p w14:paraId="3DF81402" w14:textId="71245B21" w:rsidR="007F2234" w:rsidRPr="00263211" w:rsidRDefault="007F2234" w:rsidP="001F01DA">
      <w:pPr>
        <w:pStyle w:val="Default"/>
        <w:rPr>
          <w:b/>
          <w:bCs/>
          <w:lang w:val="en-US" w:eastAsia="ja-JP"/>
        </w:rPr>
      </w:pPr>
    </w:p>
    <w:p w14:paraId="1AC8E8FE" w14:textId="289F103F" w:rsidR="007F2234" w:rsidRPr="00263211" w:rsidRDefault="007F2234" w:rsidP="001F01DA">
      <w:pPr>
        <w:pStyle w:val="Default"/>
        <w:rPr>
          <w:b/>
          <w:bCs/>
          <w:lang w:val="en-US" w:eastAsia="ja-JP"/>
        </w:rPr>
      </w:pPr>
    </w:p>
    <w:p w14:paraId="793F0EA9" w14:textId="03225811" w:rsidR="007F2234" w:rsidRPr="00263211" w:rsidRDefault="007F2234" w:rsidP="001F01DA">
      <w:pPr>
        <w:pStyle w:val="Default"/>
        <w:rPr>
          <w:b/>
          <w:bCs/>
          <w:lang w:val="en-US" w:eastAsia="ja-JP"/>
        </w:rPr>
      </w:pPr>
    </w:p>
    <w:p w14:paraId="57994297" w14:textId="2D9C8076" w:rsidR="007F2234" w:rsidRPr="00263211" w:rsidRDefault="007F2234" w:rsidP="001F01DA">
      <w:pPr>
        <w:pStyle w:val="Default"/>
        <w:rPr>
          <w:b/>
          <w:bCs/>
          <w:lang w:val="en-US" w:eastAsia="ja-JP"/>
        </w:rPr>
      </w:pPr>
    </w:p>
    <w:p w14:paraId="67F90508" w14:textId="5742FFC3" w:rsidR="007F2234" w:rsidRPr="00263211" w:rsidRDefault="007F2234" w:rsidP="001F01DA">
      <w:pPr>
        <w:pStyle w:val="Default"/>
        <w:rPr>
          <w:b/>
          <w:bCs/>
          <w:lang w:val="en-US" w:eastAsia="ja-JP"/>
        </w:rPr>
      </w:pPr>
    </w:p>
    <w:p w14:paraId="405ABF58" w14:textId="746B7532" w:rsidR="007F2234" w:rsidRPr="00263211" w:rsidRDefault="007F2234" w:rsidP="001F01DA">
      <w:pPr>
        <w:pStyle w:val="Default"/>
        <w:rPr>
          <w:b/>
          <w:bCs/>
          <w:lang w:val="en-US" w:eastAsia="ja-JP"/>
        </w:rPr>
      </w:pPr>
    </w:p>
    <w:p w14:paraId="597C0463" w14:textId="05C1224F" w:rsidR="007F2234" w:rsidRPr="00263211" w:rsidRDefault="007F2234" w:rsidP="001F01DA">
      <w:pPr>
        <w:pStyle w:val="Default"/>
        <w:rPr>
          <w:b/>
          <w:bCs/>
          <w:lang w:val="en-US" w:eastAsia="ja-JP"/>
        </w:rPr>
      </w:pPr>
    </w:p>
    <w:p w14:paraId="5D4DEA18" w14:textId="111A79CE" w:rsidR="007F2234" w:rsidRPr="00263211" w:rsidRDefault="007F2234" w:rsidP="001F01DA">
      <w:pPr>
        <w:pStyle w:val="Default"/>
        <w:rPr>
          <w:b/>
          <w:bCs/>
          <w:lang w:val="en-US" w:eastAsia="ja-JP"/>
        </w:rPr>
      </w:pPr>
    </w:p>
    <w:p w14:paraId="3FBF9A92" w14:textId="34999880" w:rsidR="007F2234" w:rsidRPr="00263211" w:rsidRDefault="007F2234" w:rsidP="001F01DA">
      <w:pPr>
        <w:pStyle w:val="Default"/>
        <w:rPr>
          <w:b/>
          <w:bCs/>
          <w:lang w:val="en-US" w:eastAsia="ja-JP"/>
        </w:rPr>
      </w:pPr>
    </w:p>
    <w:p w14:paraId="037C2897" w14:textId="4D2DE446" w:rsidR="007F2234" w:rsidRPr="00263211" w:rsidRDefault="007F2234" w:rsidP="001F01DA">
      <w:pPr>
        <w:pStyle w:val="Default"/>
        <w:rPr>
          <w:b/>
          <w:bCs/>
          <w:lang w:val="en-US" w:eastAsia="ja-JP"/>
        </w:rPr>
      </w:pPr>
    </w:p>
    <w:p w14:paraId="749B2CD7" w14:textId="00142507" w:rsidR="007F2234" w:rsidRPr="00263211" w:rsidRDefault="007F2234" w:rsidP="001F01DA">
      <w:pPr>
        <w:pStyle w:val="Default"/>
        <w:rPr>
          <w:b/>
          <w:bCs/>
          <w:lang w:val="en-US" w:eastAsia="ja-JP"/>
        </w:rPr>
      </w:pPr>
    </w:p>
    <w:p w14:paraId="1FDD26D5" w14:textId="02277015" w:rsidR="007F2234" w:rsidRPr="00263211" w:rsidRDefault="007F2234" w:rsidP="001F01DA">
      <w:pPr>
        <w:pStyle w:val="Default"/>
        <w:rPr>
          <w:b/>
          <w:bCs/>
          <w:lang w:val="en-US" w:eastAsia="ja-JP"/>
        </w:rPr>
      </w:pPr>
    </w:p>
    <w:p w14:paraId="3E03874F" w14:textId="286AA597" w:rsidR="007F2234" w:rsidRPr="00263211" w:rsidRDefault="007F2234" w:rsidP="001F01DA">
      <w:pPr>
        <w:pStyle w:val="Default"/>
        <w:rPr>
          <w:b/>
          <w:bCs/>
          <w:lang w:val="en-US" w:eastAsia="ja-JP"/>
        </w:rPr>
      </w:pPr>
    </w:p>
    <w:p w14:paraId="1E5F4BB4" w14:textId="48E7F48F" w:rsidR="007F2234" w:rsidRPr="00263211" w:rsidRDefault="007F2234" w:rsidP="001F01DA">
      <w:pPr>
        <w:pStyle w:val="Default"/>
        <w:rPr>
          <w:b/>
          <w:bCs/>
          <w:lang w:val="en-US" w:eastAsia="ja-JP"/>
        </w:rPr>
      </w:pPr>
    </w:p>
    <w:p w14:paraId="059DE653" w14:textId="15999F80" w:rsidR="007F2234" w:rsidRPr="00263211" w:rsidRDefault="007F2234" w:rsidP="001F01DA">
      <w:pPr>
        <w:pStyle w:val="Default"/>
        <w:rPr>
          <w:b/>
          <w:bCs/>
          <w:lang w:val="en-US" w:eastAsia="ja-JP"/>
        </w:rPr>
      </w:pPr>
    </w:p>
    <w:p w14:paraId="41889E75" w14:textId="3133C7BF" w:rsidR="007F2234" w:rsidRPr="00263211" w:rsidRDefault="007F2234" w:rsidP="001F01DA">
      <w:pPr>
        <w:pStyle w:val="Default"/>
        <w:rPr>
          <w:b/>
          <w:bCs/>
          <w:lang w:val="en-US" w:eastAsia="ja-JP"/>
        </w:rPr>
      </w:pPr>
    </w:p>
    <w:p w14:paraId="2A82AAAD" w14:textId="71DA82D7" w:rsidR="007F2234" w:rsidRPr="00263211" w:rsidRDefault="007F2234" w:rsidP="001F01DA">
      <w:pPr>
        <w:pStyle w:val="Default"/>
        <w:rPr>
          <w:b/>
          <w:bCs/>
          <w:lang w:val="en-US" w:eastAsia="ja-JP"/>
        </w:rPr>
      </w:pPr>
    </w:p>
    <w:p w14:paraId="66DA63B2" w14:textId="632F8B96" w:rsidR="007F2234" w:rsidRPr="00263211" w:rsidRDefault="007F2234" w:rsidP="001F01DA">
      <w:pPr>
        <w:pStyle w:val="Default"/>
        <w:rPr>
          <w:b/>
          <w:bCs/>
          <w:lang w:val="en-US" w:eastAsia="ja-JP"/>
        </w:rPr>
      </w:pPr>
    </w:p>
    <w:p w14:paraId="320AF739" w14:textId="69BB179A" w:rsidR="007F2234" w:rsidRPr="00263211" w:rsidRDefault="007F2234" w:rsidP="001F01DA">
      <w:pPr>
        <w:pStyle w:val="Default"/>
        <w:rPr>
          <w:b/>
          <w:bCs/>
          <w:lang w:val="en-US" w:eastAsia="ja-JP"/>
        </w:rPr>
      </w:pPr>
    </w:p>
    <w:p w14:paraId="49855D3D" w14:textId="1C56D563" w:rsidR="007F2234" w:rsidRPr="00263211" w:rsidRDefault="007F2234" w:rsidP="001F01DA">
      <w:pPr>
        <w:pStyle w:val="Default"/>
        <w:rPr>
          <w:b/>
          <w:bCs/>
          <w:lang w:val="en-US" w:eastAsia="ja-JP"/>
        </w:rPr>
      </w:pPr>
    </w:p>
    <w:p w14:paraId="4A4503D7" w14:textId="54B136E1" w:rsidR="007F2234" w:rsidRPr="00263211" w:rsidRDefault="007F2234" w:rsidP="001F01DA">
      <w:pPr>
        <w:pStyle w:val="Default"/>
        <w:rPr>
          <w:b/>
          <w:bCs/>
          <w:lang w:val="en-US" w:eastAsia="ja-JP"/>
        </w:rPr>
      </w:pPr>
    </w:p>
    <w:p w14:paraId="2D934588" w14:textId="05DF4C8D" w:rsidR="007F2234" w:rsidRPr="00263211" w:rsidRDefault="007F2234" w:rsidP="001F01DA">
      <w:pPr>
        <w:pStyle w:val="Default"/>
        <w:rPr>
          <w:b/>
          <w:bCs/>
          <w:lang w:val="en-US" w:eastAsia="ja-JP"/>
        </w:rPr>
      </w:pPr>
    </w:p>
    <w:p w14:paraId="62885E0A" w14:textId="248C94E7" w:rsidR="007F2234" w:rsidRPr="00263211" w:rsidRDefault="007F2234" w:rsidP="001F01DA">
      <w:pPr>
        <w:pStyle w:val="Default"/>
        <w:rPr>
          <w:b/>
          <w:bCs/>
          <w:lang w:val="en-US" w:eastAsia="ja-JP"/>
        </w:rPr>
      </w:pPr>
    </w:p>
    <w:p w14:paraId="403931A4" w14:textId="6D32449B" w:rsidR="007F2234" w:rsidRPr="00263211" w:rsidRDefault="007F2234" w:rsidP="001F01DA">
      <w:pPr>
        <w:pStyle w:val="Default"/>
        <w:rPr>
          <w:b/>
          <w:bCs/>
          <w:lang w:val="en-US" w:eastAsia="ja-JP"/>
        </w:rPr>
      </w:pPr>
    </w:p>
    <w:p w14:paraId="3C7EDAF5" w14:textId="69A2AB2A" w:rsidR="007F2234" w:rsidRPr="00263211" w:rsidRDefault="007F2234">
      <w:pPr>
        <w:spacing w:after="0" w:line="240" w:lineRule="auto"/>
        <w:rPr>
          <w:rFonts w:ascii="Times New Roman" w:eastAsia="Calibri" w:hAnsi="Times New Roman"/>
          <w:b/>
          <w:bCs/>
          <w:color w:val="000000"/>
          <w:sz w:val="24"/>
          <w:szCs w:val="24"/>
        </w:rPr>
      </w:pPr>
      <w:r w:rsidRPr="00263211">
        <w:rPr>
          <w:rFonts w:ascii="Times New Roman" w:hAnsi="Times New Roman"/>
          <w:b/>
          <w:bCs/>
        </w:rPr>
        <w:br w:type="page"/>
      </w:r>
    </w:p>
    <w:p w14:paraId="208D5303" w14:textId="5831FBF4" w:rsidR="007F2234" w:rsidRPr="00263211" w:rsidRDefault="007F2234" w:rsidP="001F01DA">
      <w:pPr>
        <w:pStyle w:val="Default"/>
        <w:rPr>
          <w:b/>
          <w:bCs/>
          <w:lang w:val="en-US" w:eastAsia="ja-JP"/>
        </w:rPr>
      </w:pPr>
    </w:p>
    <w:p w14:paraId="109B9B0E" w14:textId="2DBB6609" w:rsidR="00836275" w:rsidRPr="00263211" w:rsidRDefault="00C77345" w:rsidP="001F01DA">
      <w:pPr>
        <w:pStyle w:val="Default"/>
        <w:rPr>
          <w:b/>
          <w:bCs/>
          <w:lang w:val="en-US" w:eastAsia="ja-JP"/>
        </w:rPr>
      </w:pPr>
      <w:r w:rsidRPr="00C77345">
        <w:rPr>
          <w:b/>
          <w:bCs/>
          <w:noProof/>
        </w:rPr>
        <w:drawing>
          <wp:anchor distT="0" distB="0" distL="114300" distR="114300" simplePos="0" relativeHeight="251656704" behindDoc="1" locked="0" layoutInCell="1" allowOverlap="1" wp14:anchorId="6E0B21AC" wp14:editId="27715409">
            <wp:simplePos x="0" y="0"/>
            <wp:positionH relativeFrom="column">
              <wp:posOffset>-3266</wp:posOffset>
            </wp:positionH>
            <wp:positionV relativeFrom="paragraph">
              <wp:posOffset>173090</wp:posOffset>
            </wp:positionV>
            <wp:extent cx="4987637" cy="7776331"/>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4997617" cy="7791891"/>
                    </a:xfrm>
                    <a:prstGeom prst="rect">
                      <a:avLst/>
                    </a:prstGeom>
                  </pic:spPr>
                </pic:pic>
              </a:graphicData>
            </a:graphic>
            <wp14:sizeRelH relativeFrom="margin">
              <wp14:pctWidth>0</wp14:pctWidth>
            </wp14:sizeRelH>
            <wp14:sizeRelV relativeFrom="margin">
              <wp14:pctHeight>0</wp14:pctHeight>
            </wp14:sizeRelV>
          </wp:anchor>
        </w:drawing>
      </w:r>
      <w:r w:rsidR="004D0944" w:rsidRPr="00263211">
        <w:rPr>
          <w:b/>
          <w:bCs/>
          <w:lang w:val="en-US" w:eastAsia="ja-JP"/>
        </w:rPr>
        <w:t>2. Lembar Kehadiran Magang</w:t>
      </w:r>
    </w:p>
    <w:p w14:paraId="2BE3AFC0" w14:textId="79AE45DF" w:rsidR="004D0944" w:rsidRPr="00263211" w:rsidRDefault="004D0944">
      <w:pPr>
        <w:spacing w:after="0" w:line="240" w:lineRule="auto"/>
        <w:rPr>
          <w:rFonts w:ascii="Times New Roman" w:eastAsia="Calibri" w:hAnsi="Times New Roman"/>
          <w:b/>
          <w:bCs/>
          <w:color w:val="000000"/>
          <w:sz w:val="24"/>
          <w:szCs w:val="24"/>
        </w:rPr>
      </w:pPr>
      <w:r w:rsidRPr="00263211">
        <w:rPr>
          <w:rFonts w:ascii="Times New Roman" w:hAnsi="Times New Roman"/>
          <w:b/>
          <w:bCs/>
        </w:rPr>
        <w:br w:type="page"/>
      </w:r>
    </w:p>
    <w:p w14:paraId="0FC1804C" w14:textId="09950ED2" w:rsidR="004D0944" w:rsidRPr="00263211" w:rsidRDefault="00961699">
      <w:pPr>
        <w:spacing w:after="0" w:line="240" w:lineRule="auto"/>
        <w:rPr>
          <w:rFonts w:ascii="Times New Roman" w:eastAsia="Calibri" w:hAnsi="Times New Roman"/>
          <w:b/>
          <w:bCs/>
          <w:color w:val="000000"/>
          <w:sz w:val="24"/>
          <w:szCs w:val="24"/>
        </w:rPr>
      </w:pPr>
      <w:r w:rsidRPr="00961699">
        <w:rPr>
          <w:rFonts w:ascii="Times New Roman" w:hAnsi="Times New Roman"/>
          <w:b/>
          <w:bCs/>
          <w:noProof/>
        </w:rPr>
        <w:lastRenderedPageBreak/>
        <w:drawing>
          <wp:anchor distT="0" distB="0" distL="114300" distR="114300" simplePos="0" relativeHeight="251663872" behindDoc="0" locked="0" layoutInCell="1" allowOverlap="1" wp14:anchorId="24BA2F89" wp14:editId="2704B153">
            <wp:simplePos x="0" y="0"/>
            <wp:positionH relativeFrom="column">
              <wp:posOffset>-240681</wp:posOffset>
            </wp:positionH>
            <wp:positionV relativeFrom="paragraph">
              <wp:posOffset>229441</wp:posOffset>
            </wp:positionV>
            <wp:extent cx="5759268" cy="7897091"/>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759268" cy="7897091"/>
                    </a:xfrm>
                    <a:prstGeom prst="rect">
                      <a:avLst/>
                    </a:prstGeom>
                  </pic:spPr>
                </pic:pic>
              </a:graphicData>
            </a:graphic>
            <wp14:sizeRelH relativeFrom="margin">
              <wp14:pctWidth>0</wp14:pctWidth>
            </wp14:sizeRelH>
            <wp14:sizeRelV relativeFrom="margin">
              <wp14:pctHeight>0</wp14:pctHeight>
            </wp14:sizeRelV>
          </wp:anchor>
        </w:drawing>
      </w:r>
      <w:r w:rsidR="004D0944" w:rsidRPr="00263211">
        <w:rPr>
          <w:rFonts w:ascii="Times New Roman" w:hAnsi="Times New Roman"/>
          <w:b/>
          <w:bCs/>
        </w:rPr>
        <w:br w:type="page"/>
      </w:r>
    </w:p>
    <w:p w14:paraId="42F81E06" w14:textId="0C41DAA3" w:rsidR="004D0944" w:rsidRPr="00263211" w:rsidRDefault="004D0944" w:rsidP="001F01DA">
      <w:pPr>
        <w:pStyle w:val="Default"/>
        <w:rPr>
          <w:b/>
          <w:bCs/>
          <w:lang w:val="en-US" w:eastAsia="ja-JP"/>
        </w:rPr>
      </w:pPr>
      <w:r w:rsidRPr="00263211">
        <w:rPr>
          <w:b/>
          <w:bCs/>
          <w:lang w:val="en-US" w:eastAsia="ja-JP"/>
        </w:rPr>
        <w:lastRenderedPageBreak/>
        <w:t>3. Lembar Asistensi Magan</w:t>
      </w:r>
      <w:r w:rsidR="00C92ECC" w:rsidRPr="00263211">
        <w:rPr>
          <w:b/>
          <w:bCs/>
          <w:lang w:val="en-US" w:eastAsia="ja-JP"/>
        </w:rPr>
        <w:t>g</w:t>
      </w:r>
    </w:p>
    <w:p w14:paraId="4B08A078" w14:textId="556D58AF" w:rsidR="00E5514B" w:rsidRPr="00263211" w:rsidRDefault="00633420">
      <w:pPr>
        <w:spacing w:after="0" w:line="240" w:lineRule="auto"/>
        <w:rPr>
          <w:rFonts w:ascii="Times New Roman" w:eastAsia="Calibri" w:hAnsi="Times New Roman"/>
          <w:b/>
          <w:bCs/>
          <w:color w:val="000000"/>
          <w:sz w:val="24"/>
          <w:szCs w:val="24"/>
        </w:rPr>
      </w:pPr>
      <w:r w:rsidRPr="00C77345">
        <w:rPr>
          <w:rFonts w:ascii="Times New Roman" w:hAnsi="Times New Roman"/>
          <w:b/>
          <w:bCs/>
          <w:noProof/>
        </w:rPr>
        <w:drawing>
          <wp:anchor distT="0" distB="0" distL="114300" distR="114300" simplePos="0" relativeHeight="251659776" behindDoc="1" locked="0" layoutInCell="1" allowOverlap="1" wp14:anchorId="35401C9C" wp14:editId="5E7C2579">
            <wp:simplePos x="0" y="0"/>
            <wp:positionH relativeFrom="column">
              <wp:posOffset>-62552</wp:posOffset>
            </wp:positionH>
            <wp:positionV relativeFrom="paragraph">
              <wp:posOffset>173050</wp:posOffset>
            </wp:positionV>
            <wp:extent cx="5355772" cy="7782606"/>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355772" cy="7782606"/>
                    </a:xfrm>
                    <a:prstGeom prst="rect">
                      <a:avLst/>
                    </a:prstGeom>
                  </pic:spPr>
                </pic:pic>
              </a:graphicData>
            </a:graphic>
            <wp14:sizeRelH relativeFrom="margin">
              <wp14:pctWidth>0</wp14:pctWidth>
            </wp14:sizeRelH>
            <wp14:sizeRelV relativeFrom="margin">
              <wp14:pctHeight>0</wp14:pctHeight>
            </wp14:sizeRelV>
          </wp:anchor>
        </w:drawing>
      </w:r>
      <w:r w:rsidR="00E5514B" w:rsidRPr="00263211">
        <w:rPr>
          <w:rFonts w:ascii="Times New Roman" w:hAnsi="Times New Roman"/>
          <w:b/>
          <w:bCs/>
        </w:rPr>
        <w:br w:type="page"/>
      </w:r>
    </w:p>
    <w:p w14:paraId="53B935CA" w14:textId="5E273A53" w:rsidR="003829FD" w:rsidRDefault="00633420">
      <w:pPr>
        <w:spacing w:after="0" w:line="240" w:lineRule="auto"/>
        <w:rPr>
          <w:rFonts w:ascii="Times New Roman" w:eastAsia="Calibri" w:hAnsi="Times New Roman"/>
          <w:b/>
          <w:bCs/>
          <w:color w:val="000000"/>
          <w:sz w:val="24"/>
          <w:szCs w:val="24"/>
        </w:rPr>
      </w:pPr>
      <w:r w:rsidRPr="00633420">
        <w:rPr>
          <w:b/>
          <w:bCs/>
          <w:noProof/>
        </w:rPr>
        <w:lastRenderedPageBreak/>
        <w:drawing>
          <wp:anchor distT="0" distB="0" distL="114300" distR="114300" simplePos="0" relativeHeight="251661824" behindDoc="0" locked="0" layoutInCell="1" allowOverlap="1" wp14:anchorId="3121F908" wp14:editId="4A85EA8F">
            <wp:simplePos x="0" y="0"/>
            <wp:positionH relativeFrom="column">
              <wp:posOffset>-3266</wp:posOffset>
            </wp:positionH>
            <wp:positionV relativeFrom="paragraph">
              <wp:posOffset>3967</wp:posOffset>
            </wp:positionV>
            <wp:extent cx="5273684" cy="7718961"/>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278389" cy="7725847"/>
                    </a:xfrm>
                    <a:prstGeom prst="rect">
                      <a:avLst/>
                    </a:prstGeom>
                  </pic:spPr>
                </pic:pic>
              </a:graphicData>
            </a:graphic>
            <wp14:sizeRelH relativeFrom="margin">
              <wp14:pctWidth>0</wp14:pctWidth>
            </wp14:sizeRelH>
            <wp14:sizeRelV relativeFrom="margin">
              <wp14:pctHeight>0</wp14:pctHeight>
            </wp14:sizeRelV>
          </wp:anchor>
        </w:drawing>
      </w:r>
      <w:r w:rsidR="003829FD">
        <w:rPr>
          <w:b/>
          <w:bCs/>
        </w:rPr>
        <w:br w:type="page"/>
      </w:r>
    </w:p>
    <w:p w14:paraId="31A08BD1" w14:textId="0BDFED8E" w:rsidR="00E5514B" w:rsidRDefault="00E5514B" w:rsidP="001F01DA">
      <w:pPr>
        <w:pStyle w:val="Default"/>
        <w:rPr>
          <w:b/>
          <w:bCs/>
          <w:lang w:val="en-US" w:eastAsia="ja-JP"/>
        </w:rPr>
      </w:pPr>
      <w:r w:rsidRPr="00263211">
        <w:rPr>
          <w:b/>
          <w:bCs/>
          <w:lang w:val="en-US" w:eastAsia="ja-JP"/>
        </w:rPr>
        <w:lastRenderedPageBreak/>
        <w:t xml:space="preserve">4. Lembar </w:t>
      </w:r>
      <w:r w:rsidR="00C327AD">
        <w:rPr>
          <w:b/>
          <w:bCs/>
          <w:lang w:val="en-US" w:eastAsia="ja-JP"/>
        </w:rPr>
        <w:t>Do</w:t>
      </w:r>
      <w:r w:rsidRPr="00263211">
        <w:rPr>
          <w:b/>
          <w:bCs/>
          <w:lang w:val="en-US" w:eastAsia="ja-JP"/>
        </w:rPr>
        <w:t>kumentasi Magang</w:t>
      </w:r>
    </w:p>
    <w:p w14:paraId="314298C0" w14:textId="761B2FCB" w:rsidR="006C2E7D" w:rsidRPr="00263211" w:rsidRDefault="006C2E7D" w:rsidP="001F01DA">
      <w:pPr>
        <w:pStyle w:val="Default"/>
        <w:rPr>
          <w:b/>
          <w:bCs/>
          <w:lang w:val="en-US" w:eastAsia="ja-JP"/>
        </w:rPr>
      </w:pPr>
      <w:r>
        <w:rPr>
          <w:b/>
          <w:bCs/>
          <w:noProof/>
          <w:lang w:val="en-US" w:eastAsia="ja-JP"/>
        </w:rPr>
        <w:drawing>
          <wp:anchor distT="0" distB="0" distL="114300" distR="114300" simplePos="0" relativeHeight="251654656" behindDoc="1" locked="0" layoutInCell="1" allowOverlap="1" wp14:anchorId="0C057237" wp14:editId="5FC88EB7">
            <wp:simplePos x="0" y="0"/>
            <wp:positionH relativeFrom="column">
              <wp:posOffset>-287242</wp:posOffset>
            </wp:positionH>
            <wp:positionV relativeFrom="paragraph">
              <wp:posOffset>5491894</wp:posOffset>
            </wp:positionV>
            <wp:extent cx="4635611" cy="2563192"/>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52">
                      <a:extLst>
                        <a:ext uri="{28A0092B-C50C-407E-A947-70E740481C1C}">
                          <a14:useLocalDpi xmlns:a14="http://schemas.microsoft.com/office/drawing/2010/main" val="0"/>
                        </a:ext>
                      </a:extLst>
                    </a:blip>
                    <a:srcRect t="37555" b="37562"/>
                    <a:stretch/>
                  </pic:blipFill>
                  <pic:spPr bwMode="auto">
                    <a:xfrm>
                      <a:off x="0" y="0"/>
                      <a:ext cx="4649737" cy="25710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lang w:val="en-US" w:eastAsia="ja-JP"/>
        </w:rPr>
        <w:drawing>
          <wp:anchor distT="0" distB="0" distL="114300" distR="114300" simplePos="0" relativeHeight="251772928" behindDoc="1" locked="0" layoutInCell="1" allowOverlap="1" wp14:anchorId="690F6AD8" wp14:editId="2C17FBDE">
            <wp:simplePos x="0" y="0"/>
            <wp:positionH relativeFrom="column">
              <wp:posOffset>3128332</wp:posOffset>
            </wp:positionH>
            <wp:positionV relativeFrom="paragraph">
              <wp:posOffset>2624084</wp:posOffset>
            </wp:positionV>
            <wp:extent cx="2405683" cy="338137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05683" cy="3381375"/>
                    </a:xfrm>
                    <a:prstGeom prst="rect">
                      <a:avLst/>
                    </a:prstGeom>
                  </pic:spPr>
                </pic:pic>
              </a:graphicData>
            </a:graphic>
            <wp14:sizeRelH relativeFrom="margin">
              <wp14:pctWidth>0</wp14:pctWidth>
            </wp14:sizeRelH>
            <wp14:sizeRelV relativeFrom="margin">
              <wp14:pctHeight>0</wp14:pctHeight>
            </wp14:sizeRelV>
          </wp:anchor>
        </w:drawing>
      </w:r>
      <w:r>
        <w:rPr>
          <w:b/>
          <w:bCs/>
          <w:noProof/>
          <w:lang w:val="en-US" w:eastAsia="ja-JP"/>
        </w:rPr>
        <w:drawing>
          <wp:anchor distT="0" distB="0" distL="114300" distR="114300" simplePos="0" relativeHeight="251768832" behindDoc="1" locked="0" layoutInCell="1" allowOverlap="1" wp14:anchorId="6C59E8AD" wp14:editId="2F263104">
            <wp:simplePos x="0" y="0"/>
            <wp:positionH relativeFrom="column">
              <wp:posOffset>-289165</wp:posOffset>
            </wp:positionH>
            <wp:positionV relativeFrom="paragraph">
              <wp:posOffset>2623556</wp:posOffset>
            </wp:positionV>
            <wp:extent cx="3675413" cy="275679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75413" cy="2756791"/>
                    </a:xfrm>
                    <a:prstGeom prst="rect">
                      <a:avLst/>
                    </a:prstGeom>
                  </pic:spPr>
                </pic:pic>
              </a:graphicData>
            </a:graphic>
          </wp:anchor>
        </w:drawing>
      </w:r>
      <w:r>
        <w:rPr>
          <w:b/>
          <w:bCs/>
          <w:noProof/>
          <w:lang w:val="en-US" w:eastAsia="ja-JP"/>
        </w:rPr>
        <w:drawing>
          <wp:anchor distT="0" distB="0" distL="114300" distR="114300" simplePos="0" relativeHeight="251742208" behindDoc="1" locked="0" layoutInCell="1" allowOverlap="1" wp14:anchorId="37E20D6A" wp14:editId="67333739">
            <wp:simplePos x="0" y="0"/>
            <wp:positionH relativeFrom="column">
              <wp:posOffset>2674620</wp:posOffset>
            </wp:positionH>
            <wp:positionV relativeFrom="paragraph">
              <wp:posOffset>297782</wp:posOffset>
            </wp:positionV>
            <wp:extent cx="2857261" cy="217741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61728" cy="2180819"/>
                    </a:xfrm>
                    <a:prstGeom prst="rect">
                      <a:avLst/>
                    </a:prstGeom>
                  </pic:spPr>
                </pic:pic>
              </a:graphicData>
            </a:graphic>
            <wp14:sizeRelH relativeFrom="margin">
              <wp14:pctWidth>0</wp14:pctWidth>
            </wp14:sizeRelH>
            <wp14:sizeRelV relativeFrom="margin">
              <wp14:pctHeight>0</wp14:pctHeight>
            </wp14:sizeRelV>
          </wp:anchor>
        </w:drawing>
      </w:r>
      <w:r>
        <w:rPr>
          <w:b/>
          <w:bCs/>
          <w:noProof/>
          <w:lang w:val="en-US" w:eastAsia="ja-JP"/>
        </w:rPr>
        <w:drawing>
          <wp:anchor distT="0" distB="0" distL="114300" distR="114300" simplePos="0" relativeHeight="251760640" behindDoc="1" locked="0" layoutInCell="1" allowOverlap="1" wp14:anchorId="0E60CC37" wp14:editId="32DA7E91">
            <wp:simplePos x="0" y="0"/>
            <wp:positionH relativeFrom="column">
              <wp:posOffset>-288183</wp:posOffset>
            </wp:positionH>
            <wp:positionV relativeFrom="paragraph">
              <wp:posOffset>297180</wp:posOffset>
            </wp:positionV>
            <wp:extent cx="2909455" cy="217751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09455" cy="2177510"/>
                    </a:xfrm>
                    <a:prstGeom prst="rect">
                      <a:avLst/>
                    </a:prstGeom>
                  </pic:spPr>
                </pic:pic>
              </a:graphicData>
            </a:graphic>
            <wp14:sizeRelH relativeFrom="margin">
              <wp14:pctWidth>0</wp14:pctWidth>
            </wp14:sizeRelH>
            <wp14:sizeRelV relativeFrom="margin">
              <wp14:pctHeight>0</wp14:pctHeight>
            </wp14:sizeRelV>
          </wp:anchor>
        </w:drawing>
      </w:r>
    </w:p>
    <w:sectPr w:rsidR="006C2E7D" w:rsidRPr="00263211" w:rsidSect="005F6C6D">
      <w:headerReference w:type="default" r:id="rId57"/>
      <w:footerReference w:type="default" r:id="rId58"/>
      <w:pgSz w:w="11907" w:h="16839" w:code="9"/>
      <w:pgMar w:top="1701" w:right="1701" w:bottom="1701" w:left="2268" w:header="709" w:footer="709" w:gutter="0"/>
      <w:pgNumType w:start="2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19444D" w14:textId="77777777" w:rsidR="006B1726" w:rsidRDefault="006B1726" w:rsidP="007774E7">
      <w:pPr>
        <w:spacing w:after="0" w:line="240" w:lineRule="auto"/>
      </w:pPr>
      <w:r>
        <w:separator/>
      </w:r>
    </w:p>
  </w:endnote>
  <w:endnote w:type="continuationSeparator" w:id="0">
    <w:p w14:paraId="14B90444" w14:textId="77777777" w:rsidR="006B1726" w:rsidRDefault="006B1726" w:rsidP="007774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06AFE" w14:textId="74918AD3" w:rsidR="005F6C6D" w:rsidRPr="0035769F" w:rsidRDefault="00000000">
    <w:pPr>
      <w:pStyle w:val="Footer"/>
      <w:jc w:val="center"/>
      <w:rPr>
        <w:rFonts w:ascii="Times New Roman" w:hAnsi="Times New Roman"/>
      </w:rPr>
    </w:pPr>
    <w:r>
      <w:rPr>
        <w:noProof/>
        <w:lang w:val="id-ID" w:eastAsia="id-ID"/>
      </w:rPr>
      <w:pict w14:anchorId="6701F3A0">
        <v:line id="_x0000_s1054" style="position:absolute;left:0;text-align:left;z-index:251668480" from="-21.1pt,-14.45pt" to="436.8pt,-14.45pt" strokecolor="#c00000" strokeweight="4.5pt">
          <v:stroke linestyle="thickThin"/>
        </v:line>
      </w:pict>
    </w:r>
    <w:r w:rsidR="005F6C6D" w:rsidRPr="0035769F">
      <w:rPr>
        <w:rFonts w:ascii="Times New Roman" w:hAnsi="Times New Roman"/>
      </w:rPr>
      <w:fldChar w:fldCharType="begin"/>
    </w:r>
    <w:r w:rsidR="005F6C6D" w:rsidRPr="0035769F">
      <w:rPr>
        <w:rFonts w:ascii="Times New Roman" w:hAnsi="Times New Roman"/>
      </w:rPr>
      <w:instrText xml:space="preserve"> PAGE   \* MERGEFORMAT </w:instrText>
    </w:r>
    <w:r w:rsidR="005F6C6D" w:rsidRPr="0035769F">
      <w:rPr>
        <w:rFonts w:ascii="Times New Roman" w:hAnsi="Times New Roman"/>
      </w:rPr>
      <w:fldChar w:fldCharType="separate"/>
    </w:r>
    <w:r w:rsidR="005F6C6D" w:rsidRPr="0035769F">
      <w:rPr>
        <w:rFonts w:ascii="Times New Roman" w:hAnsi="Times New Roman"/>
        <w:noProof/>
      </w:rPr>
      <w:t>2</w:t>
    </w:r>
    <w:r w:rsidR="005F6C6D" w:rsidRPr="0035769F">
      <w:rPr>
        <w:rFonts w:ascii="Times New Roman" w:hAnsi="Times New Roman"/>
        <w:noProof/>
      </w:rPr>
      <w:fldChar w:fldCharType="end"/>
    </w:r>
  </w:p>
  <w:p w14:paraId="1AACFAFB" w14:textId="77777777" w:rsidR="00C454BE" w:rsidRDefault="00C454B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533C6" w14:textId="498D68ED" w:rsidR="001A4E34" w:rsidRDefault="001A4E34" w:rsidP="001A4E34">
    <w:pPr>
      <w:pStyle w:val="Footer"/>
    </w:pPr>
  </w:p>
  <w:p w14:paraId="18186502" w14:textId="77777777" w:rsidR="001A4E34" w:rsidRDefault="001A4E3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3936773"/>
      <w:docPartObj>
        <w:docPartGallery w:val="Page Numbers (Bottom of Page)"/>
        <w:docPartUnique/>
      </w:docPartObj>
    </w:sdtPr>
    <w:sdtEndPr>
      <w:rPr>
        <w:noProof/>
      </w:rPr>
    </w:sdtEndPr>
    <w:sdtContent>
      <w:p w14:paraId="60D389AF" w14:textId="3E0A36DE" w:rsidR="00074836" w:rsidRDefault="00000000">
        <w:pPr>
          <w:pStyle w:val="Footer"/>
          <w:jc w:val="center"/>
        </w:pPr>
        <w:r>
          <w:rPr>
            <w:noProof/>
            <w:lang w:val="id-ID" w:eastAsia="id-ID"/>
          </w:rPr>
          <w:pict w14:anchorId="67E52D42">
            <v:line id="_x0000_s1076" style="position:absolute;left:0;text-align:left;z-index:251674624;mso-position-horizontal-relative:text;mso-position-vertical-relative:text" from="-31.5pt,-3.7pt" to="426.4pt,-3.7pt" strokecolor="#c00000" strokeweight="4.5pt">
              <v:stroke linestyle="thickThin"/>
            </v:line>
          </w:pict>
        </w:r>
        <w:r w:rsidR="00074836">
          <w:fldChar w:fldCharType="begin"/>
        </w:r>
        <w:r w:rsidR="00074836">
          <w:instrText xml:space="preserve"> PAGE   \* MERGEFORMAT </w:instrText>
        </w:r>
        <w:r w:rsidR="00074836">
          <w:fldChar w:fldCharType="separate"/>
        </w:r>
        <w:r w:rsidR="00074836">
          <w:rPr>
            <w:noProof/>
          </w:rPr>
          <w:t>2</w:t>
        </w:r>
        <w:r w:rsidR="00074836">
          <w:rPr>
            <w:noProof/>
          </w:rPr>
          <w:fldChar w:fldCharType="end"/>
        </w:r>
      </w:p>
    </w:sdtContent>
  </w:sdt>
  <w:p w14:paraId="2A7FD7EC" w14:textId="77777777" w:rsidR="00BE0C9F" w:rsidRDefault="00BE0C9F" w:rsidP="001A4E34">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8821535"/>
      <w:docPartObj>
        <w:docPartGallery w:val="Page Numbers (Bottom of Page)"/>
        <w:docPartUnique/>
      </w:docPartObj>
    </w:sdtPr>
    <w:sdtEndPr>
      <w:rPr>
        <w:rFonts w:ascii="Times New Roman" w:hAnsi="Times New Roman"/>
        <w:noProof/>
      </w:rPr>
    </w:sdtEndPr>
    <w:sdtContent>
      <w:p w14:paraId="729AADCF" w14:textId="5756F538" w:rsidR="00074836" w:rsidRPr="00423CB7" w:rsidRDefault="00000000">
        <w:pPr>
          <w:pStyle w:val="Footer"/>
          <w:jc w:val="center"/>
          <w:rPr>
            <w:rFonts w:ascii="Times New Roman" w:hAnsi="Times New Roman"/>
          </w:rPr>
        </w:pPr>
        <w:r w:rsidRPr="00423CB7">
          <w:rPr>
            <w:rFonts w:ascii="Times New Roman" w:hAnsi="Times New Roman"/>
            <w:noProof/>
            <w:lang w:val="id-ID" w:eastAsia="id-ID"/>
          </w:rPr>
          <w:pict w14:anchorId="67E52D42">
            <v:line id="_x0000_s1074" style="position:absolute;left:0;text-align:left;z-index:251673600;mso-position-horizontal-relative:text;mso-position-vertical-relative:text" from="-21.1pt,-11.95pt" to="436.8pt,-11.95pt" strokecolor="#c00000" strokeweight="4.5pt">
              <v:stroke linestyle="thickThin"/>
            </v:line>
          </w:pict>
        </w:r>
        <w:r w:rsidR="00074836" w:rsidRPr="00423CB7">
          <w:rPr>
            <w:rFonts w:ascii="Times New Roman" w:hAnsi="Times New Roman"/>
          </w:rPr>
          <w:fldChar w:fldCharType="begin"/>
        </w:r>
        <w:r w:rsidR="00074836" w:rsidRPr="00423CB7">
          <w:rPr>
            <w:rFonts w:ascii="Times New Roman" w:hAnsi="Times New Roman"/>
          </w:rPr>
          <w:instrText xml:space="preserve"> PAGE   \* MERGEFORMAT </w:instrText>
        </w:r>
        <w:r w:rsidR="00074836" w:rsidRPr="00423CB7">
          <w:rPr>
            <w:rFonts w:ascii="Times New Roman" w:hAnsi="Times New Roman"/>
          </w:rPr>
          <w:fldChar w:fldCharType="separate"/>
        </w:r>
        <w:r w:rsidR="00074836" w:rsidRPr="00423CB7">
          <w:rPr>
            <w:rFonts w:ascii="Times New Roman" w:hAnsi="Times New Roman"/>
            <w:noProof/>
          </w:rPr>
          <w:t>2</w:t>
        </w:r>
        <w:r w:rsidR="00074836" w:rsidRPr="00423CB7">
          <w:rPr>
            <w:rFonts w:ascii="Times New Roman" w:hAnsi="Times New Roman"/>
            <w:noProof/>
          </w:rPr>
          <w:fldChar w:fldCharType="end"/>
        </w:r>
      </w:p>
    </w:sdtContent>
  </w:sdt>
  <w:p w14:paraId="6D69D6B3" w14:textId="77777777" w:rsidR="00074836" w:rsidRDefault="0007483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BA21F" w14:textId="504DF2B2" w:rsidR="005F6C6D" w:rsidRPr="005F6C6D" w:rsidRDefault="00000000" w:rsidP="00102010">
    <w:pPr>
      <w:pStyle w:val="Footer"/>
      <w:jc w:val="center"/>
      <w:rPr>
        <w:rFonts w:ascii="Times New Roman" w:hAnsi="Times New Roman"/>
        <w:color w:val="000000"/>
      </w:rPr>
    </w:pPr>
    <w:r>
      <w:rPr>
        <w:noProof/>
        <w:lang w:val="id-ID" w:eastAsia="id-ID"/>
      </w:rPr>
      <w:pict w14:anchorId="6701F3A0">
        <v:line id="_x0000_s1036" style="position:absolute;left:0;text-align:left;flip:y;z-index:251659264" from="4.6pt,-21.6pt" to="720.7pt,-21.6pt" strokecolor="#c00000" strokeweight="4.5pt">
          <v:stroke linestyle="thickThin"/>
        </v:line>
      </w:pict>
    </w:r>
    <w:r w:rsidR="005F6C6D" w:rsidRPr="005F6C6D">
      <w:rPr>
        <w:rFonts w:ascii="Times New Roman" w:hAnsi="Times New Roman"/>
        <w:color w:val="000000"/>
      </w:rPr>
      <w:fldChar w:fldCharType="begin"/>
    </w:r>
    <w:r w:rsidR="005F6C6D" w:rsidRPr="005F6C6D">
      <w:rPr>
        <w:rFonts w:ascii="Times New Roman" w:hAnsi="Times New Roman"/>
        <w:color w:val="000000"/>
      </w:rPr>
      <w:instrText xml:space="preserve"> PAGE   \* MERGEFORMAT </w:instrText>
    </w:r>
    <w:r w:rsidR="005F6C6D" w:rsidRPr="005F6C6D">
      <w:rPr>
        <w:rFonts w:ascii="Times New Roman" w:hAnsi="Times New Roman"/>
        <w:color w:val="000000"/>
      </w:rPr>
      <w:fldChar w:fldCharType="separate"/>
    </w:r>
    <w:r w:rsidR="005F6C6D" w:rsidRPr="005F6C6D">
      <w:rPr>
        <w:rFonts w:ascii="Times New Roman" w:hAnsi="Times New Roman"/>
        <w:noProof/>
        <w:color w:val="000000"/>
      </w:rPr>
      <w:t>2</w:t>
    </w:r>
    <w:r w:rsidR="005F6C6D" w:rsidRPr="005F6C6D">
      <w:rPr>
        <w:rFonts w:ascii="Times New Roman" w:hAnsi="Times New Roman"/>
        <w:noProof/>
        <w:color w:val="00000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835D3" w14:textId="2908F712" w:rsidR="008869B2" w:rsidRPr="005F6C6D" w:rsidRDefault="00000000" w:rsidP="008869B2">
    <w:pPr>
      <w:pStyle w:val="Footer"/>
      <w:tabs>
        <w:tab w:val="clear" w:pos="9360"/>
      </w:tabs>
      <w:jc w:val="center"/>
      <w:rPr>
        <w:rFonts w:ascii="Times New Roman" w:hAnsi="Times New Roman"/>
        <w:color w:val="000000"/>
      </w:rPr>
    </w:pPr>
    <w:r>
      <w:rPr>
        <w:noProof/>
        <w:lang w:val="id-ID" w:eastAsia="id-ID"/>
      </w:rPr>
      <w:pict w14:anchorId="5658356D">
        <v:line id="_x0000_s1048" style="position:absolute;left:0;text-align:left;z-index:251663360" from="-15.55pt,-23.9pt" to="430.35pt,-23.9pt" strokecolor="#c00000" strokeweight="4.5pt">
          <v:stroke linestyle="thickThin"/>
        </v:line>
      </w:pict>
    </w:r>
    <w:r w:rsidR="008869B2" w:rsidRPr="005F6C6D">
      <w:rPr>
        <w:rFonts w:ascii="Times New Roman" w:hAnsi="Times New Roman"/>
        <w:color w:val="000000"/>
      </w:rPr>
      <w:fldChar w:fldCharType="begin"/>
    </w:r>
    <w:r w:rsidR="008869B2" w:rsidRPr="005F6C6D">
      <w:rPr>
        <w:rFonts w:ascii="Times New Roman" w:hAnsi="Times New Roman"/>
        <w:color w:val="000000"/>
      </w:rPr>
      <w:instrText xml:space="preserve"> PAGE   \* MERGEFORMAT </w:instrText>
    </w:r>
    <w:r w:rsidR="008869B2" w:rsidRPr="005F6C6D">
      <w:rPr>
        <w:rFonts w:ascii="Times New Roman" w:hAnsi="Times New Roman"/>
        <w:color w:val="000000"/>
      </w:rPr>
      <w:fldChar w:fldCharType="separate"/>
    </w:r>
    <w:r w:rsidR="008869B2" w:rsidRPr="005F6C6D">
      <w:rPr>
        <w:rFonts w:ascii="Times New Roman" w:hAnsi="Times New Roman"/>
        <w:noProof/>
        <w:color w:val="000000"/>
      </w:rPr>
      <w:t>2</w:t>
    </w:r>
    <w:r w:rsidR="008869B2" w:rsidRPr="005F6C6D">
      <w:rPr>
        <w:rFonts w:ascii="Times New Roman" w:hAnsi="Times New Roman"/>
        <w:noProof/>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77342E" w14:textId="77777777" w:rsidR="006B1726" w:rsidRDefault="006B1726" w:rsidP="007774E7">
      <w:pPr>
        <w:spacing w:after="0" w:line="240" w:lineRule="auto"/>
      </w:pPr>
      <w:r>
        <w:separator/>
      </w:r>
    </w:p>
  </w:footnote>
  <w:footnote w:type="continuationSeparator" w:id="0">
    <w:p w14:paraId="71978038" w14:textId="77777777" w:rsidR="006B1726" w:rsidRDefault="006B1726" w:rsidP="007774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3920E" w14:textId="792BD3AF" w:rsidR="002C6600" w:rsidRDefault="002C6600" w:rsidP="002C6600"/>
  <w:p w14:paraId="6866FCA0" w14:textId="7D5FF4F5" w:rsidR="002C6600" w:rsidRPr="00AB3EBA" w:rsidRDefault="00000000" w:rsidP="00463004">
    <w:pPr>
      <w:spacing w:after="0" w:line="360" w:lineRule="auto"/>
      <w:ind w:right="-733"/>
      <w:jc w:val="right"/>
      <w:rPr>
        <w:rFonts w:ascii="Times New Roman" w:hAnsi="Times New Roman"/>
        <w:sz w:val="18"/>
        <w:szCs w:val="24"/>
      </w:rPr>
    </w:pPr>
    <w:r>
      <w:rPr>
        <w:rFonts w:ascii="Times New Roman" w:hAnsi="Times New Roman"/>
        <w:noProof/>
        <w:sz w:val="18"/>
        <w:szCs w:val="24"/>
        <w:lang w:eastAsia="id-ID"/>
      </w:rPr>
      <w:pict w14:anchorId="173F007A">
        <v:group id="_x0000_s1028" style="position:absolute;left:0;text-align:left;margin-left:-3.3pt;margin-top:-24.2pt;width:60.75pt;height:65.25pt;z-index:251657216"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30" type="#_x0000_t202" style="position:absolute;left:873;top:920;width:1092;height:655;mso-width-relative:margin;mso-height-relative:margin" filled="f" stroked="f">
            <v:textbox style="mso-next-textbox:#_x0000_s1030">
              <w:txbxContent>
                <w:p w14:paraId="1281C5F7" w14:textId="77777777" w:rsidR="002C6600" w:rsidRPr="009F1E7C" w:rsidRDefault="002C6600" w:rsidP="002C6600">
                  <w:pPr>
                    <w:jc w:val="center"/>
                    <w:rPr>
                      <w:rFonts w:ascii="Times New Roman" w:hAnsi="Times New Roman"/>
                      <w:b/>
                      <w:sz w:val="36"/>
                    </w:rPr>
                  </w:pPr>
                  <w:r w:rsidRPr="009F1E7C">
                    <w:rPr>
                      <w:rFonts w:ascii="Times New Roman" w:hAnsi="Times New Roman"/>
                      <w:b/>
                      <w:sz w:val="36"/>
                    </w:rPr>
                    <w:t>UISI</w:t>
                  </w:r>
                </w:p>
              </w:txbxContent>
            </v:textbox>
          </v:shape>
        </v:group>
      </w:pict>
    </w:r>
    <w:r w:rsidR="000919B9">
      <w:rPr>
        <w:rFonts w:ascii="Times New Roman" w:hAnsi="Times New Roman"/>
        <w:sz w:val="18"/>
        <w:szCs w:val="24"/>
        <w:lang w:val="id-ID"/>
      </w:rPr>
      <w:t xml:space="preserve">                                                                                   </w:t>
    </w:r>
    <w:r w:rsidR="00447087">
      <w:rPr>
        <w:rFonts w:ascii="Times New Roman" w:hAnsi="Times New Roman"/>
        <w:sz w:val="18"/>
        <w:szCs w:val="24"/>
        <w:lang w:val="id-ID"/>
      </w:rPr>
      <w:t xml:space="preserve">             </w:t>
    </w:r>
    <w:r w:rsidR="004217BC">
      <w:rPr>
        <w:rFonts w:ascii="Times New Roman" w:hAnsi="Times New Roman"/>
        <w:sz w:val="18"/>
        <w:szCs w:val="24"/>
      </w:rPr>
      <w:t xml:space="preserve"> </w:t>
    </w:r>
    <w:r w:rsidR="00447087">
      <w:rPr>
        <w:rFonts w:ascii="Times New Roman" w:hAnsi="Times New Roman"/>
        <w:sz w:val="18"/>
        <w:szCs w:val="24"/>
        <w:lang w:val="id-ID"/>
      </w:rPr>
      <w:t xml:space="preserve"> </w:t>
    </w:r>
    <w:r w:rsidR="002C6600" w:rsidRPr="009F1E7C">
      <w:rPr>
        <w:rFonts w:ascii="Times New Roman" w:hAnsi="Times New Roman"/>
        <w:sz w:val="18"/>
        <w:szCs w:val="24"/>
      </w:rPr>
      <w:t xml:space="preserve">Laporan </w:t>
    </w:r>
    <w:r w:rsidR="00AB3EBA">
      <w:rPr>
        <w:rFonts w:ascii="Times New Roman" w:hAnsi="Times New Roman"/>
        <w:sz w:val="18"/>
        <w:szCs w:val="24"/>
        <w:lang w:val="id-ID"/>
      </w:rPr>
      <w:t>Kerja Praktik</w:t>
    </w:r>
    <w:r w:rsidR="00447087">
      <w:rPr>
        <w:rFonts w:ascii="Times New Roman" w:hAnsi="Times New Roman"/>
        <w:sz w:val="18"/>
        <w:szCs w:val="24"/>
        <w:lang w:val="id-ID"/>
      </w:rPr>
      <w:t xml:space="preserve"> </w:t>
    </w:r>
    <w:r w:rsidR="002C6600">
      <w:rPr>
        <w:rFonts w:ascii="Times New Roman" w:hAnsi="Times New Roman"/>
        <w:sz w:val="18"/>
        <w:szCs w:val="24"/>
      </w:rPr>
      <w:t xml:space="preserve">Tanggal </w:t>
    </w:r>
    <w:r w:rsidR="00AB3EBA">
      <w:rPr>
        <w:rFonts w:ascii="Times New Roman" w:hAnsi="Times New Roman"/>
        <w:sz w:val="18"/>
        <w:szCs w:val="24"/>
      </w:rPr>
      <w:t>08 Oktober 2021</w:t>
    </w:r>
  </w:p>
  <w:p w14:paraId="51F66249" w14:textId="61185EF4" w:rsidR="002C6600" w:rsidRPr="002C6600" w:rsidRDefault="000919B9" w:rsidP="00463004">
    <w:pPr>
      <w:spacing w:after="0" w:line="360" w:lineRule="auto"/>
      <w:ind w:right="-733"/>
      <w:jc w:val="right"/>
      <w:rPr>
        <w:rFonts w:ascii="Times New Roman" w:hAnsi="Times New Roman"/>
        <w:sz w:val="18"/>
        <w:szCs w:val="24"/>
        <w:lang w:val="id-ID"/>
      </w:rPr>
    </w:pPr>
    <w:r>
      <w:rPr>
        <w:rFonts w:ascii="Times New Roman" w:hAnsi="Times New Roman"/>
        <w:sz w:val="18"/>
        <w:szCs w:val="24"/>
        <w:lang w:val="id-ID"/>
      </w:rPr>
      <w:t xml:space="preserve">                                                                                                         </w:t>
    </w:r>
    <w:r w:rsidR="002C6600" w:rsidRPr="009F1E7C">
      <w:rPr>
        <w:rFonts w:ascii="Times New Roman" w:hAnsi="Times New Roman"/>
        <w:sz w:val="18"/>
        <w:szCs w:val="24"/>
      </w:rPr>
      <w:t xml:space="preserve">Di </w:t>
    </w:r>
    <w:r w:rsidR="00AB3EBA">
      <w:rPr>
        <w:rFonts w:ascii="Times New Roman" w:hAnsi="Times New Roman"/>
        <w:sz w:val="18"/>
        <w:szCs w:val="24"/>
      </w:rPr>
      <w:t>PTPN XI PG JATIRORO, LUMAJANG</w:t>
    </w:r>
  </w:p>
  <w:p w14:paraId="74257464" w14:textId="6726A954" w:rsidR="00C454BE" w:rsidRDefault="00000000">
    <w:pPr>
      <w:pStyle w:val="Header"/>
    </w:pPr>
    <w:r>
      <w:rPr>
        <w:noProof/>
        <w:lang w:val="id-ID" w:eastAsia="id-ID"/>
      </w:rPr>
      <w:pict w14:anchorId="6701F3A0">
        <v:line id="_x0000_s1053" style="position:absolute;z-index:251667456" from="-21.1pt,10pt" to="436.8pt,10pt" strokecolor="#c00000" strokeweight="4.5pt">
          <v:stroke linestyle="thickThin"/>
        </v:line>
      </w:pict>
    </w:r>
    <w:r>
      <w:rPr>
        <w:noProof/>
        <w:lang w:val="id-ID" w:eastAsia="id-ID"/>
      </w:rPr>
      <w:pict w14:anchorId="6701F3A0">
        <v:line id="_x0000_s1033" style="position:absolute;z-index:251658240" from="-21.1pt,10pt" to="436.8pt,10pt" strokecolor="#c00000" strokeweight="4.5pt">
          <v:stroke linestyle="thickThin"/>
        </v:line>
      </w:pict>
    </w:r>
  </w:p>
  <w:p w14:paraId="7DC8C9B5" w14:textId="062FD881" w:rsidR="00C454BE" w:rsidRDefault="00C454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A4766" w14:textId="77777777" w:rsidR="00074836" w:rsidRDefault="00074836" w:rsidP="00074836"/>
  <w:p w14:paraId="29D216F5" w14:textId="77777777" w:rsidR="00074836" w:rsidRPr="00AB3EBA" w:rsidRDefault="00000000" w:rsidP="00074836">
    <w:pPr>
      <w:spacing w:after="0" w:line="360" w:lineRule="auto"/>
      <w:ind w:right="-733"/>
      <w:jc w:val="right"/>
      <w:rPr>
        <w:rFonts w:ascii="Times New Roman" w:hAnsi="Times New Roman"/>
        <w:sz w:val="18"/>
        <w:szCs w:val="24"/>
      </w:rPr>
    </w:pPr>
    <w:r>
      <w:rPr>
        <w:rFonts w:ascii="Times New Roman" w:hAnsi="Times New Roman"/>
        <w:noProof/>
        <w:sz w:val="18"/>
        <w:szCs w:val="24"/>
        <w:lang w:eastAsia="id-ID"/>
      </w:rPr>
      <w:pict w14:anchorId="26C17D00">
        <v:group id="_x0000_s1063" style="position:absolute;left:0;text-align:left;margin-left:-3.3pt;margin-top:-24.2pt;width:60.75pt;height:65.25pt;z-index:251670528"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64"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65" type="#_x0000_t202" style="position:absolute;left:873;top:920;width:1092;height:655;mso-width-relative:margin;mso-height-relative:margin" filled="f" stroked="f">
            <v:textbox style="mso-next-textbox:#_x0000_s1065">
              <w:txbxContent>
                <w:p w14:paraId="2D60A22C" w14:textId="77777777" w:rsidR="00074836" w:rsidRPr="009F1E7C" w:rsidRDefault="00074836" w:rsidP="00074836">
                  <w:pPr>
                    <w:jc w:val="center"/>
                    <w:rPr>
                      <w:rFonts w:ascii="Times New Roman" w:hAnsi="Times New Roman"/>
                      <w:b/>
                      <w:sz w:val="36"/>
                    </w:rPr>
                  </w:pPr>
                  <w:r w:rsidRPr="009F1E7C">
                    <w:rPr>
                      <w:rFonts w:ascii="Times New Roman" w:hAnsi="Times New Roman"/>
                      <w:b/>
                      <w:sz w:val="36"/>
                    </w:rPr>
                    <w:t>UISI</w:t>
                  </w:r>
                </w:p>
              </w:txbxContent>
            </v:textbox>
          </v:shape>
        </v:group>
      </w:pict>
    </w:r>
    <w:r w:rsidR="00074836">
      <w:rPr>
        <w:rFonts w:ascii="Times New Roman" w:hAnsi="Times New Roman"/>
        <w:sz w:val="18"/>
        <w:szCs w:val="24"/>
        <w:lang w:val="id-ID"/>
      </w:rPr>
      <w:t xml:space="preserve">                                                                                                </w:t>
    </w:r>
    <w:r w:rsidR="00074836">
      <w:rPr>
        <w:rFonts w:ascii="Times New Roman" w:hAnsi="Times New Roman"/>
        <w:sz w:val="18"/>
        <w:szCs w:val="24"/>
      </w:rPr>
      <w:t xml:space="preserve"> </w:t>
    </w:r>
    <w:r w:rsidR="00074836">
      <w:rPr>
        <w:rFonts w:ascii="Times New Roman" w:hAnsi="Times New Roman"/>
        <w:sz w:val="18"/>
        <w:szCs w:val="24"/>
        <w:lang w:val="id-ID"/>
      </w:rPr>
      <w:t xml:space="preserve"> </w:t>
    </w:r>
    <w:r w:rsidR="00074836" w:rsidRPr="009F1E7C">
      <w:rPr>
        <w:rFonts w:ascii="Times New Roman" w:hAnsi="Times New Roman"/>
        <w:sz w:val="18"/>
        <w:szCs w:val="24"/>
      </w:rPr>
      <w:t xml:space="preserve">Laporan </w:t>
    </w:r>
    <w:r w:rsidR="00074836">
      <w:rPr>
        <w:rFonts w:ascii="Times New Roman" w:hAnsi="Times New Roman"/>
        <w:sz w:val="18"/>
        <w:szCs w:val="24"/>
        <w:lang w:val="id-ID"/>
      </w:rPr>
      <w:t xml:space="preserve">Kerja Praktik </w:t>
    </w:r>
    <w:r w:rsidR="00074836">
      <w:rPr>
        <w:rFonts w:ascii="Times New Roman" w:hAnsi="Times New Roman"/>
        <w:sz w:val="18"/>
        <w:szCs w:val="24"/>
      </w:rPr>
      <w:t>Tanggal 08 Oktober 2021</w:t>
    </w:r>
  </w:p>
  <w:p w14:paraId="7BC77510" w14:textId="77777777" w:rsidR="00074836" w:rsidRPr="002C6600" w:rsidRDefault="00074836" w:rsidP="00074836">
    <w:pPr>
      <w:spacing w:after="0" w:line="360" w:lineRule="auto"/>
      <w:ind w:right="-733"/>
      <w:jc w:val="right"/>
      <w:rPr>
        <w:rFonts w:ascii="Times New Roman" w:hAnsi="Times New Roman"/>
        <w:sz w:val="18"/>
        <w:szCs w:val="24"/>
        <w:lang w:val="id-ID"/>
      </w:rPr>
    </w:pPr>
    <w:r>
      <w:rPr>
        <w:rFonts w:ascii="Times New Roman" w:hAnsi="Times New Roman"/>
        <w:sz w:val="18"/>
        <w:szCs w:val="24"/>
        <w:lang w:val="id-ID"/>
      </w:rPr>
      <w:t xml:space="preserve">                                                                                                         </w:t>
    </w:r>
    <w:r w:rsidRPr="009F1E7C">
      <w:rPr>
        <w:rFonts w:ascii="Times New Roman" w:hAnsi="Times New Roman"/>
        <w:sz w:val="18"/>
        <w:szCs w:val="24"/>
      </w:rPr>
      <w:t xml:space="preserve">Di </w:t>
    </w:r>
    <w:r>
      <w:rPr>
        <w:rFonts w:ascii="Times New Roman" w:hAnsi="Times New Roman"/>
        <w:sz w:val="18"/>
        <w:szCs w:val="24"/>
      </w:rPr>
      <w:t>PTPN XI PG JATIRORO, LUMAJANG</w:t>
    </w:r>
  </w:p>
  <w:p w14:paraId="2DE2F2A1" w14:textId="119EA5E3" w:rsidR="00074836" w:rsidRDefault="00000000" w:rsidP="00074836">
    <w:pPr>
      <w:pStyle w:val="Header"/>
    </w:pPr>
    <w:r>
      <w:rPr>
        <w:noProof/>
        <w:lang w:val="id-ID" w:eastAsia="id-ID"/>
      </w:rPr>
      <w:pict w14:anchorId="67E52D42">
        <v:line id="_x0000_s1067" style="position:absolute;z-index:251672576" from="-21.1pt,10pt" to="436.8pt,10pt" strokecolor="#c00000" strokeweight="4.5pt">
          <v:stroke linestyle="thickThin"/>
        </v:line>
      </w:pict>
    </w:r>
    <w:r>
      <w:rPr>
        <w:noProof/>
        <w:lang w:val="id-ID" w:eastAsia="id-ID"/>
      </w:rPr>
      <w:pict w14:anchorId="5E062906">
        <v:line id="_x0000_s1066" style="position:absolute;z-index:251671552" from="-21.1pt,10pt" to="436.8pt,10pt" strokecolor="#c00000" strokeweight="4.5pt">
          <v:stroke linestyle="thickThin"/>
        </v:line>
      </w:pict>
    </w:r>
  </w:p>
  <w:p w14:paraId="7682E23A" w14:textId="76027DC3" w:rsidR="00074836" w:rsidRDefault="00074836" w:rsidP="00074836"/>
  <w:p w14:paraId="37202E26" w14:textId="77777777" w:rsidR="00074836" w:rsidRDefault="000748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88B04" w14:textId="77777777" w:rsidR="00F128C7" w:rsidRDefault="00F128C7" w:rsidP="002C6600"/>
  <w:p w14:paraId="56C9DC7D" w14:textId="77777777" w:rsidR="00F128C7" w:rsidRPr="00AB3EBA" w:rsidRDefault="00000000" w:rsidP="00463004">
    <w:pPr>
      <w:spacing w:after="0" w:line="360" w:lineRule="auto"/>
      <w:ind w:right="-733"/>
      <w:jc w:val="right"/>
      <w:rPr>
        <w:rFonts w:ascii="Times New Roman" w:hAnsi="Times New Roman"/>
        <w:sz w:val="18"/>
        <w:szCs w:val="24"/>
      </w:rPr>
    </w:pPr>
    <w:r>
      <w:rPr>
        <w:rFonts w:ascii="Times New Roman" w:hAnsi="Times New Roman"/>
        <w:noProof/>
        <w:sz w:val="18"/>
        <w:szCs w:val="24"/>
        <w:lang w:eastAsia="id-ID"/>
      </w:rPr>
      <w:pict w14:anchorId="37645BCF">
        <v:group id="_x0000_s1049" style="position:absolute;left:0;text-align:left;margin-left:-3.3pt;margin-top:-24.2pt;width:60.75pt;height:65.25pt;z-index:251665408"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0"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51" type="#_x0000_t202" style="position:absolute;left:873;top:920;width:1092;height:655;mso-width-relative:margin;mso-height-relative:margin" filled="f" stroked="f">
            <v:textbox style="mso-next-textbox:#_x0000_s1051">
              <w:txbxContent>
                <w:p w14:paraId="78773744" w14:textId="77777777" w:rsidR="00F128C7" w:rsidRPr="009F1E7C" w:rsidRDefault="00F128C7" w:rsidP="002C6600">
                  <w:pPr>
                    <w:jc w:val="center"/>
                    <w:rPr>
                      <w:rFonts w:ascii="Times New Roman" w:hAnsi="Times New Roman"/>
                      <w:b/>
                      <w:sz w:val="36"/>
                    </w:rPr>
                  </w:pPr>
                  <w:r w:rsidRPr="009F1E7C">
                    <w:rPr>
                      <w:rFonts w:ascii="Times New Roman" w:hAnsi="Times New Roman"/>
                      <w:b/>
                      <w:sz w:val="36"/>
                    </w:rPr>
                    <w:t>UISI</w:t>
                  </w:r>
                </w:p>
              </w:txbxContent>
            </v:textbox>
          </v:shape>
        </v:group>
      </w:pict>
    </w:r>
    <w:r w:rsidR="00F128C7">
      <w:rPr>
        <w:rFonts w:ascii="Times New Roman" w:hAnsi="Times New Roman"/>
        <w:sz w:val="18"/>
        <w:szCs w:val="24"/>
        <w:lang w:val="id-ID"/>
      </w:rPr>
      <w:t xml:space="preserve">                                                                                                </w:t>
    </w:r>
    <w:r w:rsidR="00F128C7">
      <w:rPr>
        <w:rFonts w:ascii="Times New Roman" w:hAnsi="Times New Roman"/>
        <w:sz w:val="18"/>
        <w:szCs w:val="24"/>
      </w:rPr>
      <w:t xml:space="preserve"> </w:t>
    </w:r>
    <w:r w:rsidR="00F128C7">
      <w:rPr>
        <w:rFonts w:ascii="Times New Roman" w:hAnsi="Times New Roman"/>
        <w:sz w:val="18"/>
        <w:szCs w:val="24"/>
        <w:lang w:val="id-ID"/>
      </w:rPr>
      <w:t xml:space="preserve"> </w:t>
    </w:r>
    <w:r w:rsidR="00F128C7" w:rsidRPr="009F1E7C">
      <w:rPr>
        <w:rFonts w:ascii="Times New Roman" w:hAnsi="Times New Roman"/>
        <w:sz w:val="18"/>
        <w:szCs w:val="24"/>
      </w:rPr>
      <w:t xml:space="preserve">Laporan </w:t>
    </w:r>
    <w:r w:rsidR="00F128C7">
      <w:rPr>
        <w:rFonts w:ascii="Times New Roman" w:hAnsi="Times New Roman"/>
        <w:sz w:val="18"/>
        <w:szCs w:val="24"/>
        <w:lang w:val="id-ID"/>
      </w:rPr>
      <w:t xml:space="preserve">Kerja Praktik </w:t>
    </w:r>
    <w:r w:rsidR="00F128C7">
      <w:rPr>
        <w:rFonts w:ascii="Times New Roman" w:hAnsi="Times New Roman"/>
        <w:sz w:val="18"/>
        <w:szCs w:val="24"/>
      </w:rPr>
      <w:t>Tanggal 08 Oktober 2021</w:t>
    </w:r>
  </w:p>
  <w:p w14:paraId="191C7E8E" w14:textId="77777777" w:rsidR="00F128C7" w:rsidRPr="002C6600" w:rsidRDefault="00F128C7" w:rsidP="00463004">
    <w:pPr>
      <w:spacing w:after="0" w:line="360" w:lineRule="auto"/>
      <w:ind w:right="-733"/>
      <w:jc w:val="right"/>
      <w:rPr>
        <w:rFonts w:ascii="Times New Roman" w:hAnsi="Times New Roman"/>
        <w:sz w:val="18"/>
        <w:szCs w:val="24"/>
        <w:lang w:val="id-ID"/>
      </w:rPr>
    </w:pPr>
    <w:r>
      <w:rPr>
        <w:rFonts w:ascii="Times New Roman" w:hAnsi="Times New Roman"/>
        <w:sz w:val="18"/>
        <w:szCs w:val="24"/>
        <w:lang w:val="id-ID"/>
      </w:rPr>
      <w:t xml:space="preserve">                                                                                                         </w:t>
    </w:r>
    <w:r w:rsidRPr="009F1E7C">
      <w:rPr>
        <w:rFonts w:ascii="Times New Roman" w:hAnsi="Times New Roman"/>
        <w:sz w:val="18"/>
        <w:szCs w:val="24"/>
      </w:rPr>
      <w:t xml:space="preserve">Di </w:t>
    </w:r>
    <w:r>
      <w:rPr>
        <w:rFonts w:ascii="Times New Roman" w:hAnsi="Times New Roman"/>
        <w:sz w:val="18"/>
        <w:szCs w:val="24"/>
      </w:rPr>
      <w:t>PTPN XI PG JATIRORO, LUMAJANG</w:t>
    </w:r>
  </w:p>
  <w:p w14:paraId="752FCA93" w14:textId="77777777" w:rsidR="00F128C7" w:rsidRDefault="00000000">
    <w:pPr>
      <w:pStyle w:val="Header"/>
    </w:pPr>
    <w:r>
      <w:rPr>
        <w:noProof/>
        <w:lang w:val="id-ID" w:eastAsia="id-ID"/>
      </w:rPr>
      <w:pict w14:anchorId="2022F755">
        <v:line id="_x0000_s1052" style="position:absolute;z-index:251666432" from="-21.1pt,10pt" to="711.95pt,10pt" strokecolor="#c00000" strokeweight="4.5pt">
          <v:stroke linestyle="thickThin"/>
        </v:line>
      </w:pict>
    </w:r>
  </w:p>
  <w:p w14:paraId="457B640F" w14:textId="77777777" w:rsidR="00F128C7" w:rsidRDefault="00F128C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C20FA" w14:textId="77777777" w:rsidR="00816213" w:rsidRDefault="00816213" w:rsidP="00816213"/>
  <w:p w14:paraId="6079E1D2" w14:textId="77777777" w:rsidR="00816213" w:rsidRPr="00AB3EBA" w:rsidRDefault="00000000" w:rsidP="00816213">
    <w:pPr>
      <w:spacing w:after="0" w:line="360" w:lineRule="auto"/>
      <w:ind w:right="-733"/>
      <w:jc w:val="right"/>
      <w:rPr>
        <w:rFonts w:ascii="Times New Roman" w:hAnsi="Times New Roman"/>
        <w:sz w:val="18"/>
        <w:szCs w:val="24"/>
      </w:rPr>
    </w:pPr>
    <w:r>
      <w:rPr>
        <w:rFonts w:ascii="Times New Roman" w:hAnsi="Times New Roman"/>
        <w:noProof/>
        <w:sz w:val="18"/>
        <w:szCs w:val="24"/>
        <w:lang w:eastAsia="id-ID"/>
      </w:rPr>
      <w:pict w14:anchorId="5B4DE507">
        <v:group id="_x0000_s1041" style="position:absolute;left:0;text-align:left;margin-left:-3.3pt;margin-top:-24.2pt;width:60.75pt;height:65.25pt;z-index:251661312"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2"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43" type="#_x0000_t202" style="position:absolute;left:873;top:920;width:1092;height:655;mso-width-relative:margin;mso-height-relative:margin" filled="f" stroked="f">
            <v:textbox style="mso-next-textbox:#_x0000_s1043">
              <w:txbxContent>
                <w:p w14:paraId="1106886B" w14:textId="77777777" w:rsidR="00816213" w:rsidRPr="009F1E7C" w:rsidRDefault="00816213" w:rsidP="00816213">
                  <w:pPr>
                    <w:jc w:val="center"/>
                    <w:rPr>
                      <w:rFonts w:ascii="Times New Roman" w:hAnsi="Times New Roman"/>
                      <w:b/>
                      <w:sz w:val="36"/>
                    </w:rPr>
                  </w:pPr>
                  <w:r w:rsidRPr="009F1E7C">
                    <w:rPr>
                      <w:rFonts w:ascii="Times New Roman" w:hAnsi="Times New Roman"/>
                      <w:b/>
                      <w:sz w:val="36"/>
                    </w:rPr>
                    <w:t>UISI</w:t>
                  </w:r>
                </w:p>
              </w:txbxContent>
            </v:textbox>
          </v:shape>
        </v:group>
      </w:pict>
    </w:r>
    <w:r w:rsidR="00816213">
      <w:rPr>
        <w:rFonts w:ascii="Times New Roman" w:hAnsi="Times New Roman"/>
        <w:sz w:val="18"/>
        <w:szCs w:val="24"/>
        <w:lang w:val="id-ID"/>
      </w:rPr>
      <w:t xml:space="preserve">                                                                                                </w:t>
    </w:r>
    <w:r w:rsidR="00816213">
      <w:rPr>
        <w:rFonts w:ascii="Times New Roman" w:hAnsi="Times New Roman"/>
        <w:sz w:val="18"/>
        <w:szCs w:val="24"/>
      </w:rPr>
      <w:t xml:space="preserve"> </w:t>
    </w:r>
    <w:r w:rsidR="00816213">
      <w:rPr>
        <w:rFonts w:ascii="Times New Roman" w:hAnsi="Times New Roman"/>
        <w:sz w:val="18"/>
        <w:szCs w:val="24"/>
        <w:lang w:val="id-ID"/>
      </w:rPr>
      <w:t xml:space="preserve"> </w:t>
    </w:r>
    <w:r w:rsidR="00816213" w:rsidRPr="009F1E7C">
      <w:rPr>
        <w:rFonts w:ascii="Times New Roman" w:hAnsi="Times New Roman"/>
        <w:sz w:val="18"/>
        <w:szCs w:val="24"/>
      </w:rPr>
      <w:t xml:space="preserve">Laporan </w:t>
    </w:r>
    <w:r w:rsidR="00816213">
      <w:rPr>
        <w:rFonts w:ascii="Times New Roman" w:hAnsi="Times New Roman"/>
        <w:sz w:val="18"/>
        <w:szCs w:val="24"/>
        <w:lang w:val="id-ID"/>
      </w:rPr>
      <w:t xml:space="preserve">Kerja Praktik </w:t>
    </w:r>
    <w:r w:rsidR="00816213">
      <w:rPr>
        <w:rFonts w:ascii="Times New Roman" w:hAnsi="Times New Roman"/>
        <w:sz w:val="18"/>
        <w:szCs w:val="24"/>
      </w:rPr>
      <w:t>Tanggal 08 Oktober 2021</w:t>
    </w:r>
  </w:p>
  <w:p w14:paraId="3ED92EAC" w14:textId="77FA90A0" w:rsidR="00816213" w:rsidRPr="002C6600" w:rsidRDefault="00816213" w:rsidP="00816213">
    <w:pPr>
      <w:spacing w:after="0" w:line="360" w:lineRule="auto"/>
      <w:ind w:right="-733"/>
      <w:jc w:val="right"/>
      <w:rPr>
        <w:rFonts w:ascii="Times New Roman" w:hAnsi="Times New Roman"/>
        <w:sz w:val="18"/>
        <w:szCs w:val="24"/>
        <w:lang w:val="id-ID"/>
      </w:rPr>
    </w:pPr>
    <w:r>
      <w:rPr>
        <w:rFonts w:ascii="Times New Roman" w:hAnsi="Times New Roman"/>
        <w:sz w:val="18"/>
        <w:szCs w:val="24"/>
        <w:lang w:val="id-ID"/>
      </w:rPr>
      <w:t xml:space="preserve">                                                                                                         </w:t>
    </w:r>
    <w:r w:rsidRPr="009F1E7C">
      <w:rPr>
        <w:rFonts w:ascii="Times New Roman" w:hAnsi="Times New Roman"/>
        <w:sz w:val="18"/>
        <w:szCs w:val="24"/>
      </w:rPr>
      <w:t xml:space="preserve">Di </w:t>
    </w:r>
    <w:r>
      <w:rPr>
        <w:rFonts w:ascii="Times New Roman" w:hAnsi="Times New Roman"/>
        <w:sz w:val="18"/>
        <w:szCs w:val="24"/>
      </w:rPr>
      <w:t>PTPN XI PG JATIRORO, LUMAJANG</w:t>
    </w:r>
  </w:p>
  <w:p w14:paraId="4C393BED" w14:textId="0F1162D3" w:rsidR="00816213" w:rsidRDefault="00000000" w:rsidP="00816213">
    <w:pPr>
      <w:pStyle w:val="Header"/>
    </w:pPr>
    <w:r>
      <w:rPr>
        <w:noProof/>
        <w:lang w:val="id-ID" w:eastAsia="id-ID"/>
      </w:rPr>
      <w:pict w14:anchorId="5658356D">
        <v:line id="_x0000_s1044" style="position:absolute;z-index:251662336" from="-21.1pt,10pt" to="436.8pt,10pt" strokecolor="#c00000" strokeweight="4.5pt">
          <v:stroke linestyle="thickThin"/>
        </v:lin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15:restartNumberingAfterBreak="0">
    <w:nsid w:val="0000000A"/>
    <w:multiLevelType w:val="multilevel"/>
    <w:tmpl w:val="F3D49D3C"/>
    <w:name w:val="WW8Num1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134"/>
        </w:tabs>
        <w:ind w:left="1418" w:hanging="338"/>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0000012"/>
    <w:multiLevelType w:val="multilevel"/>
    <w:tmpl w:val="00000012"/>
    <w:name w:val="WW8Num18"/>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340"/>
        </w:tabs>
        <w:ind w:left="2340" w:hanging="360"/>
      </w:pPr>
      <w:rPr>
        <w:rFonts w:ascii="Symbol" w:hAnsi="Symbol"/>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1B"/>
    <w:multiLevelType w:val="singleLevel"/>
    <w:tmpl w:val="0000001B"/>
    <w:name w:val="WW8Num27"/>
    <w:lvl w:ilvl="0">
      <w:start w:val="1"/>
      <w:numFmt w:val="lowerLetter"/>
      <w:lvlText w:val="%1."/>
      <w:lvlJc w:val="left"/>
      <w:pPr>
        <w:tabs>
          <w:tab w:val="num" w:pos="720"/>
        </w:tabs>
        <w:ind w:left="720" w:hanging="360"/>
      </w:pPr>
    </w:lvl>
  </w:abstractNum>
  <w:abstractNum w:abstractNumId="4" w15:restartNumberingAfterBreak="0">
    <w:nsid w:val="00000025"/>
    <w:multiLevelType w:val="singleLevel"/>
    <w:tmpl w:val="00000025"/>
    <w:name w:val="WW8Num37"/>
    <w:lvl w:ilvl="0">
      <w:start w:val="1"/>
      <w:numFmt w:val="bullet"/>
      <w:lvlText w:val=""/>
      <w:lvlJc w:val="left"/>
      <w:pPr>
        <w:tabs>
          <w:tab w:val="num" w:pos="1440"/>
        </w:tabs>
        <w:ind w:left="1440" w:hanging="360"/>
      </w:pPr>
      <w:rPr>
        <w:rFonts w:ascii="Symbol" w:hAnsi="Symbol"/>
      </w:rPr>
    </w:lvl>
  </w:abstractNum>
  <w:abstractNum w:abstractNumId="5" w15:restartNumberingAfterBreak="0">
    <w:nsid w:val="00000027"/>
    <w:multiLevelType w:val="multilevel"/>
    <w:tmpl w:val="41D05242"/>
    <w:name w:val="WW8Num39"/>
    <w:lvl w:ilvl="0">
      <w:start w:val="1"/>
      <w:numFmt w:val="decimal"/>
      <w:lvlText w:val="%1."/>
      <w:lvlJc w:val="left"/>
      <w:pPr>
        <w:tabs>
          <w:tab w:val="num" w:pos="780"/>
        </w:tabs>
        <w:ind w:left="780" w:hanging="360"/>
      </w:pPr>
      <w:rPr>
        <w:i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00000028"/>
    <w:multiLevelType w:val="singleLevel"/>
    <w:tmpl w:val="00000028"/>
    <w:name w:val="WW8Num40"/>
    <w:lvl w:ilvl="0">
      <w:start w:val="1"/>
      <w:numFmt w:val="decimal"/>
      <w:lvlText w:val="%1."/>
      <w:lvlJc w:val="left"/>
      <w:pPr>
        <w:tabs>
          <w:tab w:val="num" w:pos="360"/>
        </w:tabs>
        <w:ind w:left="360" w:hanging="360"/>
      </w:pPr>
    </w:lvl>
  </w:abstractNum>
  <w:abstractNum w:abstractNumId="7" w15:restartNumberingAfterBreak="0">
    <w:nsid w:val="0000002C"/>
    <w:multiLevelType w:val="multilevel"/>
    <w:tmpl w:val="0000002C"/>
    <w:name w:val="WW8Num4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8" w15:restartNumberingAfterBreak="0">
    <w:nsid w:val="00000031"/>
    <w:multiLevelType w:val="singleLevel"/>
    <w:tmpl w:val="00000031"/>
    <w:name w:val="WW8Num49"/>
    <w:lvl w:ilvl="0">
      <w:start w:val="1"/>
      <w:numFmt w:val="bullet"/>
      <w:lvlText w:val=""/>
      <w:lvlJc w:val="left"/>
      <w:pPr>
        <w:tabs>
          <w:tab w:val="num" w:pos="1080"/>
        </w:tabs>
        <w:ind w:left="1080" w:hanging="360"/>
      </w:pPr>
      <w:rPr>
        <w:rFonts w:ascii="Wingdings" w:hAnsi="Wingdings"/>
        <w:sz w:val="24"/>
        <w:szCs w:val="24"/>
      </w:rPr>
    </w:lvl>
  </w:abstractNum>
  <w:abstractNum w:abstractNumId="9" w15:restartNumberingAfterBreak="0">
    <w:nsid w:val="01262D4D"/>
    <w:multiLevelType w:val="hybridMultilevel"/>
    <w:tmpl w:val="601EF20E"/>
    <w:lvl w:ilvl="0" w:tplc="EB2ED0F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 w15:restartNumberingAfterBreak="0">
    <w:nsid w:val="02E421F0"/>
    <w:multiLevelType w:val="hybridMultilevel"/>
    <w:tmpl w:val="D5F2555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082052DE"/>
    <w:multiLevelType w:val="hybridMultilevel"/>
    <w:tmpl w:val="F6E0A76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E8E1ACF"/>
    <w:multiLevelType w:val="hybridMultilevel"/>
    <w:tmpl w:val="66C2927C"/>
    <w:lvl w:ilvl="0" w:tplc="D8ACCC70">
      <w:start w:val="1"/>
      <w:numFmt w:val="decimal"/>
      <w:lvlText w:val="%1."/>
      <w:lvlJc w:val="left"/>
      <w:pPr>
        <w:ind w:left="1080" w:hanging="360"/>
      </w:pPr>
      <w:rPr>
        <w:rFonts w:hint="default"/>
        <w:sz w:val="23"/>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 w15:restartNumberingAfterBreak="0">
    <w:nsid w:val="11AD4FBA"/>
    <w:multiLevelType w:val="hybridMultilevel"/>
    <w:tmpl w:val="F034AF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B5624B"/>
    <w:multiLevelType w:val="hybridMultilevel"/>
    <w:tmpl w:val="F4C0FB02"/>
    <w:lvl w:ilvl="0" w:tplc="C232698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 w15:restartNumberingAfterBreak="0">
    <w:nsid w:val="1A805867"/>
    <w:multiLevelType w:val="hybridMultilevel"/>
    <w:tmpl w:val="3AA4F4DC"/>
    <w:lvl w:ilvl="0" w:tplc="D96CB966">
      <w:start w:val="1"/>
      <w:numFmt w:val="decimal"/>
      <w:pStyle w:val="Heading2"/>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0B62A42"/>
    <w:multiLevelType w:val="hybridMultilevel"/>
    <w:tmpl w:val="4FB2F1AA"/>
    <w:lvl w:ilvl="0" w:tplc="58AAF2CE">
      <w:start w:val="1"/>
      <w:numFmt w:val="decimal"/>
      <w:lvlText w:val="%1."/>
      <w:lvlJc w:val="left"/>
      <w:pPr>
        <w:ind w:left="1080" w:hanging="360"/>
      </w:pPr>
      <w:rPr>
        <w:rFonts w:hint="default"/>
        <w:color w:val="00000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7" w15:restartNumberingAfterBreak="0">
    <w:nsid w:val="2615340E"/>
    <w:multiLevelType w:val="hybridMultilevel"/>
    <w:tmpl w:val="5EFE9380"/>
    <w:lvl w:ilvl="0" w:tplc="81F4CE3C">
      <w:start w:val="1"/>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29392397"/>
    <w:multiLevelType w:val="hybridMultilevel"/>
    <w:tmpl w:val="550C116C"/>
    <w:lvl w:ilvl="0" w:tplc="F0663D3A">
      <w:start w:val="1"/>
      <w:numFmt w:val="decimal"/>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CF0698"/>
    <w:multiLevelType w:val="hybridMultilevel"/>
    <w:tmpl w:val="3BFEE9F2"/>
    <w:lvl w:ilvl="0" w:tplc="AE766AA2">
      <w:start w:val="1"/>
      <w:numFmt w:val="decimal"/>
      <w:lvlText w:val="%1."/>
      <w:lvlJc w:val="left"/>
      <w:pPr>
        <w:ind w:left="1069" w:hanging="360"/>
      </w:pPr>
      <w:rPr>
        <w:rFonts w:ascii="Times New Roman" w:hAnsi="Times New Roman" w:cs="Times New Roman" w:hint="default"/>
        <w:b w:val="0"/>
        <w:sz w:val="24"/>
        <w:szCs w:val="28"/>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0" w15:restartNumberingAfterBreak="0">
    <w:nsid w:val="2E900358"/>
    <w:multiLevelType w:val="multilevel"/>
    <w:tmpl w:val="D2AC9E64"/>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0EA321E"/>
    <w:multiLevelType w:val="hybridMultilevel"/>
    <w:tmpl w:val="DD465AC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363B3798"/>
    <w:multiLevelType w:val="hybridMultilevel"/>
    <w:tmpl w:val="4442F2C2"/>
    <w:lvl w:ilvl="0" w:tplc="A1B4EBC4">
      <w:start w:val="2"/>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3" w15:restartNumberingAfterBreak="0">
    <w:nsid w:val="369E1061"/>
    <w:multiLevelType w:val="hybridMultilevel"/>
    <w:tmpl w:val="15744696"/>
    <w:lvl w:ilvl="0" w:tplc="DA26A6DE">
      <w:start w:val="1"/>
      <w:numFmt w:val="upp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4" w15:restartNumberingAfterBreak="0">
    <w:nsid w:val="37730273"/>
    <w:multiLevelType w:val="multilevel"/>
    <w:tmpl w:val="C3227CEE"/>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2"/>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25" w15:restartNumberingAfterBreak="0">
    <w:nsid w:val="392B58D7"/>
    <w:multiLevelType w:val="hybridMultilevel"/>
    <w:tmpl w:val="55D0954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3D3C6DD7"/>
    <w:multiLevelType w:val="multilevel"/>
    <w:tmpl w:val="427A909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E57523C"/>
    <w:multiLevelType w:val="multilevel"/>
    <w:tmpl w:val="FB44FF24"/>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FB010DB"/>
    <w:multiLevelType w:val="hybridMultilevel"/>
    <w:tmpl w:val="085E660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475A07D5"/>
    <w:multiLevelType w:val="hybridMultilevel"/>
    <w:tmpl w:val="E886FD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489A1009"/>
    <w:multiLevelType w:val="hybridMultilevel"/>
    <w:tmpl w:val="6F94F038"/>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48FE7C42"/>
    <w:multiLevelType w:val="hybridMultilevel"/>
    <w:tmpl w:val="73309340"/>
    <w:lvl w:ilvl="0" w:tplc="3B6298C6">
      <w:start w:val="1"/>
      <w:numFmt w:val="decimal"/>
      <w:pStyle w:val="Heading5"/>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C6752FA"/>
    <w:multiLevelType w:val="hybridMultilevel"/>
    <w:tmpl w:val="0882C7D2"/>
    <w:lvl w:ilvl="0" w:tplc="C79637F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15:restartNumberingAfterBreak="0">
    <w:nsid w:val="4DDE7EAC"/>
    <w:multiLevelType w:val="multilevel"/>
    <w:tmpl w:val="D0468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3622E13"/>
    <w:multiLevelType w:val="hybridMultilevel"/>
    <w:tmpl w:val="8F0AF288"/>
    <w:lvl w:ilvl="0" w:tplc="C4FA20DA">
      <w:start w:val="1"/>
      <w:numFmt w:val="decimal"/>
      <w:pStyle w:val="Heading3"/>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E23BA1"/>
    <w:multiLevelType w:val="multilevel"/>
    <w:tmpl w:val="C9D690CC"/>
    <w:lvl w:ilvl="0">
      <w:start w:val="1"/>
      <w:numFmt w:val="decimal"/>
      <w:lvlText w:val="%1."/>
      <w:lvlJc w:val="left"/>
      <w:pPr>
        <w:tabs>
          <w:tab w:val="num" w:pos="720"/>
        </w:tabs>
        <w:ind w:left="720" w:hanging="360"/>
      </w:pPr>
      <w:rPr>
        <w:rFonts w:hint="default"/>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772763B"/>
    <w:multiLevelType w:val="multilevel"/>
    <w:tmpl w:val="189206C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C2B3208"/>
    <w:multiLevelType w:val="hybridMultilevel"/>
    <w:tmpl w:val="6F9E5A9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601F60D2"/>
    <w:multiLevelType w:val="hybridMultilevel"/>
    <w:tmpl w:val="2216076C"/>
    <w:lvl w:ilvl="0" w:tplc="C8446EA8">
      <w:start w:val="1"/>
      <w:numFmt w:val="decimal"/>
      <w:pStyle w:val="Heading4"/>
      <w:lvlText w:val="3.%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1DB58BD"/>
    <w:multiLevelType w:val="hybridMultilevel"/>
    <w:tmpl w:val="B538C85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697454ED"/>
    <w:multiLevelType w:val="hybridMultilevel"/>
    <w:tmpl w:val="66C2927C"/>
    <w:lvl w:ilvl="0" w:tplc="D8ACCC70">
      <w:start w:val="1"/>
      <w:numFmt w:val="decimal"/>
      <w:lvlText w:val="%1."/>
      <w:lvlJc w:val="left"/>
      <w:pPr>
        <w:ind w:left="1080" w:hanging="360"/>
      </w:pPr>
      <w:rPr>
        <w:rFonts w:hint="default"/>
        <w:sz w:val="23"/>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1" w15:restartNumberingAfterBreak="0">
    <w:nsid w:val="6F6242F8"/>
    <w:multiLevelType w:val="hybridMultilevel"/>
    <w:tmpl w:val="96E0739C"/>
    <w:lvl w:ilvl="0" w:tplc="82B86516">
      <w:start w:val="1"/>
      <w:numFmt w:val="decimal"/>
      <w:lvlText w:val="%1."/>
      <w:lvlJc w:val="left"/>
      <w:rPr>
        <w:color w:val="00000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4FD4C9C"/>
    <w:multiLevelType w:val="hybridMultilevel"/>
    <w:tmpl w:val="AA3EAF92"/>
    <w:lvl w:ilvl="0" w:tplc="38090001">
      <w:start w:val="1"/>
      <w:numFmt w:val="bullet"/>
      <w:lvlText w:val=""/>
      <w:lvlJc w:val="left"/>
      <w:pPr>
        <w:ind w:left="630" w:hanging="360"/>
      </w:pPr>
      <w:rPr>
        <w:rFonts w:ascii="Symbol" w:hAnsi="Symbol" w:hint="default"/>
      </w:rPr>
    </w:lvl>
    <w:lvl w:ilvl="1" w:tplc="38090003" w:tentative="1">
      <w:start w:val="1"/>
      <w:numFmt w:val="bullet"/>
      <w:lvlText w:val="o"/>
      <w:lvlJc w:val="left"/>
      <w:pPr>
        <w:ind w:left="1350" w:hanging="360"/>
      </w:pPr>
      <w:rPr>
        <w:rFonts w:ascii="Courier New" w:hAnsi="Courier New" w:cs="Courier New" w:hint="default"/>
      </w:rPr>
    </w:lvl>
    <w:lvl w:ilvl="2" w:tplc="38090005" w:tentative="1">
      <w:start w:val="1"/>
      <w:numFmt w:val="bullet"/>
      <w:lvlText w:val=""/>
      <w:lvlJc w:val="left"/>
      <w:pPr>
        <w:ind w:left="2070" w:hanging="360"/>
      </w:pPr>
      <w:rPr>
        <w:rFonts w:ascii="Wingdings" w:hAnsi="Wingdings" w:hint="default"/>
      </w:rPr>
    </w:lvl>
    <w:lvl w:ilvl="3" w:tplc="38090001" w:tentative="1">
      <w:start w:val="1"/>
      <w:numFmt w:val="bullet"/>
      <w:lvlText w:val=""/>
      <w:lvlJc w:val="left"/>
      <w:pPr>
        <w:ind w:left="2790" w:hanging="360"/>
      </w:pPr>
      <w:rPr>
        <w:rFonts w:ascii="Symbol" w:hAnsi="Symbol" w:hint="default"/>
      </w:rPr>
    </w:lvl>
    <w:lvl w:ilvl="4" w:tplc="38090003" w:tentative="1">
      <w:start w:val="1"/>
      <w:numFmt w:val="bullet"/>
      <w:lvlText w:val="o"/>
      <w:lvlJc w:val="left"/>
      <w:pPr>
        <w:ind w:left="3510" w:hanging="360"/>
      </w:pPr>
      <w:rPr>
        <w:rFonts w:ascii="Courier New" w:hAnsi="Courier New" w:cs="Courier New" w:hint="default"/>
      </w:rPr>
    </w:lvl>
    <w:lvl w:ilvl="5" w:tplc="38090005" w:tentative="1">
      <w:start w:val="1"/>
      <w:numFmt w:val="bullet"/>
      <w:lvlText w:val=""/>
      <w:lvlJc w:val="left"/>
      <w:pPr>
        <w:ind w:left="4230" w:hanging="360"/>
      </w:pPr>
      <w:rPr>
        <w:rFonts w:ascii="Wingdings" w:hAnsi="Wingdings" w:hint="default"/>
      </w:rPr>
    </w:lvl>
    <w:lvl w:ilvl="6" w:tplc="38090001" w:tentative="1">
      <w:start w:val="1"/>
      <w:numFmt w:val="bullet"/>
      <w:lvlText w:val=""/>
      <w:lvlJc w:val="left"/>
      <w:pPr>
        <w:ind w:left="4950" w:hanging="360"/>
      </w:pPr>
      <w:rPr>
        <w:rFonts w:ascii="Symbol" w:hAnsi="Symbol" w:hint="default"/>
      </w:rPr>
    </w:lvl>
    <w:lvl w:ilvl="7" w:tplc="38090003" w:tentative="1">
      <w:start w:val="1"/>
      <w:numFmt w:val="bullet"/>
      <w:lvlText w:val="o"/>
      <w:lvlJc w:val="left"/>
      <w:pPr>
        <w:ind w:left="5670" w:hanging="360"/>
      </w:pPr>
      <w:rPr>
        <w:rFonts w:ascii="Courier New" w:hAnsi="Courier New" w:cs="Courier New" w:hint="default"/>
      </w:rPr>
    </w:lvl>
    <w:lvl w:ilvl="8" w:tplc="38090005" w:tentative="1">
      <w:start w:val="1"/>
      <w:numFmt w:val="bullet"/>
      <w:lvlText w:val=""/>
      <w:lvlJc w:val="left"/>
      <w:pPr>
        <w:ind w:left="6390" w:hanging="360"/>
      </w:pPr>
      <w:rPr>
        <w:rFonts w:ascii="Wingdings" w:hAnsi="Wingdings" w:hint="default"/>
      </w:rPr>
    </w:lvl>
  </w:abstractNum>
  <w:abstractNum w:abstractNumId="43" w15:restartNumberingAfterBreak="0">
    <w:nsid w:val="77816071"/>
    <w:multiLevelType w:val="hybridMultilevel"/>
    <w:tmpl w:val="22BCD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B103C0"/>
    <w:multiLevelType w:val="hybridMultilevel"/>
    <w:tmpl w:val="595208B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7ACC3152"/>
    <w:multiLevelType w:val="hybridMultilevel"/>
    <w:tmpl w:val="79647CF0"/>
    <w:lvl w:ilvl="0" w:tplc="8C7E577A">
      <w:start w:val="1"/>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7D974E05"/>
    <w:multiLevelType w:val="hybridMultilevel"/>
    <w:tmpl w:val="9CFE301A"/>
    <w:lvl w:ilvl="0" w:tplc="4168945C">
      <w:start w:val="1"/>
      <w:numFmt w:val="decimal"/>
      <w:pStyle w:val="Heading6"/>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4D7932"/>
    <w:multiLevelType w:val="multilevel"/>
    <w:tmpl w:val="C9D690CC"/>
    <w:lvl w:ilvl="0">
      <w:start w:val="1"/>
      <w:numFmt w:val="decimal"/>
      <w:lvlText w:val="%1."/>
      <w:lvlJc w:val="left"/>
      <w:pPr>
        <w:tabs>
          <w:tab w:val="num" w:pos="720"/>
        </w:tabs>
        <w:ind w:left="720" w:hanging="360"/>
      </w:pPr>
      <w:rPr>
        <w:rFonts w:hint="default"/>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72759640">
    <w:abstractNumId w:val="18"/>
  </w:num>
  <w:num w:numId="2" w16cid:durableId="159279371">
    <w:abstractNumId w:val="47"/>
  </w:num>
  <w:num w:numId="3" w16cid:durableId="1403066653">
    <w:abstractNumId w:val="35"/>
  </w:num>
  <w:num w:numId="4" w16cid:durableId="1482692474">
    <w:abstractNumId w:val="33"/>
  </w:num>
  <w:num w:numId="5" w16cid:durableId="293755402">
    <w:abstractNumId w:val="36"/>
    <w:lvlOverride w:ilvl="0">
      <w:lvl w:ilvl="0">
        <w:numFmt w:val="decimal"/>
        <w:lvlText w:val="%1."/>
        <w:lvlJc w:val="left"/>
      </w:lvl>
    </w:lvlOverride>
  </w:num>
  <w:num w:numId="6" w16cid:durableId="1036779523">
    <w:abstractNumId w:val="26"/>
    <w:lvlOverride w:ilvl="0">
      <w:lvl w:ilvl="0">
        <w:numFmt w:val="decimal"/>
        <w:lvlText w:val="%1."/>
        <w:lvlJc w:val="left"/>
      </w:lvl>
    </w:lvlOverride>
  </w:num>
  <w:num w:numId="7" w16cid:durableId="739641920">
    <w:abstractNumId w:val="25"/>
  </w:num>
  <w:num w:numId="8" w16cid:durableId="1351755886">
    <w:abstractNumId w:val="19"/>
  </w:num>
  <w:num w:numId="9" w16cid:durableId="1041396014">
    <w:abstractNumId w:val="16"/>
  </w:num>
  <w:num w:numId="10" w16cid:durableId="515268504">
    <w:abstractNumId w:val="20"/>
  </w:num>
  <w:num w:numId="11" w16cid:durableId="1588227623">
    <w:abstractNumId w:val="29"/>
  </w:num>
  <w:num w:numId="12" w16cid:durableId="1785999317">
    <w:abstractNumId w:val="41"/>
  </w:num>
  <w:num w:numId="13" w16cid:durableId="1872913180">
    <w:abstractNumId w:val="40"/>
  </w:num>
  <w:num w:numId="14" w16cid:durableId="746346027">
    <w:abstractNumId w:val="44"/>
  </w:num>
  <w:num w:numId="15" w16cid:durableId="1132094313">
    <w:abstractNumId w:val="14"/>
  </w:num>
  <w:num w:numId="16" w16cid:durableId="581447386">
    <w:abstractNumId w:val="9"/>
  </w:num>
  <w:num w:numId="17" w16cid:durableId="1421875499">
    <w:abstractNumId w:val="32"/>
  </w:num>
  <w:num w:numId="18" w16cid:durableId="1269922558">
    <w:abstractNumId w:val="12"/>
  </w:num>
  <w:num w:numId="19" w16cid:durableId="1875388941">
    <w:abstractNumId w:val="13"/>
  </w:num>
  <w:num w:numId="20" w16cid:durableId="772092004">
    <w:abstractNumId w:val="43"/>
  </w:num>
  <w:num w:numId="21" w16cid:durableId="1860771762">
    <w:abstractNumId w:val="15"/>
  </w:num>
  <w:num w:numId="22" w16cid:durableId="1408108725">
    <w:abstractNumId w:val="27"/>
  </w:num>
  <w:num w:numId="23" w16cid:durableId="1542132660">
    <w:abstractNumId w:val="34"/>
  </w:num>
  <w:num w:numId="24" w16cid:durableId="1395737659">
    <w:abstractNumId w:val="38"/>
  </w:num>
  <w:num w:numId="25" w16cid:durableId="259686240">
    <w:abstractNumId w:val="31"/>
  </w:num>
  <w:num w:numId="26" w16cid:durableId="179977960">
    <w:abstractNumId w:val="46"/>
  </w:num>
  <w:num w:numId="27" w16cid:durableId="382799046">
    <w:abstractNumId w:val="24"/>
  </w:num>
  <w:num w:numId="28" w16cid:durableId="964653473">
    <w:abstractNumId w:val="39"/>
  </w:num>
  <w:num w:numId="29" w16cid:durableId="2073648962">
    <w:abstractNumId w:val="37"/>
  </w:num>
  <w:num w:numId="30" w16cid:durableId="1055395306">
    <w:abstractNumId w:val="22"/>
  </w:num>
  <w:num w:numId="31" w16cid:durableId="906963907">
    <w:abstractNumId w:val="23"/>
  </w:num>
  <w:num w:numId="32" w16cid:durableId="594477196">
    <w:abstractNumId w:val="21"/>
  </w:num>
  <w:num w:numId="33" w16cid:durableId="824006103">
    <w:abstractNumId w:val="17"/>
  </w:num>
  <w:num w:numId="34" w16cid:durableId="1456750224">
    <w:abstractNumId w:val="42"/>
  </w:num>
  <w:num w:numId="35" w16cid:durableId="1456868952">
    <w:abstractNumId w:val="11"/>
  </w:num>
  <w:num w:numId="36" w16cid:durableId="676418428">
    <w:abstractNumId w:val="45"/>
  </w:num>
  <w:num w:numId="37" w16cid:durableId="144275498">
    <w:abstractNumId w:val="28"/>
  </w:num>
  <w:num w:numId="38" w16cid:durableId="590310125">
    <w:abstractNumId w:val="10"/>
  </w:num>
  <w:num w:numId="39" w16cid:durableId="1100833775">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defaultTabStop w:val="720"/>
  <w:characterSpacingControl w:val="doNotCompress"/>
  <w:hdrShapeDefaults>
    <o:shapedefaults v:ext="edit" spidmax="2069"/>
    <o:shapelayout v:ext="edit">
      <o:idmap v:ext="edit" data="1"/>
    </o:shapelayout>
  </w:hdrShapeDefaults>
  <w:footnotePr>
    <w:footnote w:id="-1"/>
    <w:footnote w:id="0"/>
  </w:footnotePr>
  <w:endnotePr>
    <w:endnote w:id="-1"/>
    <w:endnote w:id="0"/>
  </w:endnotePr>
  <w:compat>
    <w:useFELayout/>
    <w:allowSpaceOfSameStyleInTable/>
    <w:compatSetting w:name="compatibilityMode" w:uri="http://schemas.microsoft.com/office/word" w:val="12"/>
    <w:compatSetting w:name="useWord2013TrackBottomHyphenation" w:uri="http://schemas.microsoft.com/office/word" w:val="1"/>
  </w:compat>
  <w:rsids>
    <w:rsidRoot w:val="000F6ED3"/>
    <w:rsid w:val="00006240"/>
    <w:rsid w:val="00010DFB"/>
    <w:rsid w:val="000179DA"/>
    <w:rsid w:val="00021CFF"/>
    <w:rsid w:val="00024550"/>
    <w:rsid w:val="00024633"/>
    <w:rsid w:val="00024C76"/>
    <w:rsid w:val="000268F8"/>
    <w:rsid w:val="00036165"/>
    <w:rsid w:val="00040A97"/>
    <w:rsid w:val="000556F1"/>
    <w:rsid w:val="00057296"/>
    <w:rsid w:val="0006248E"/>
    <w:rsid w:val="00062740"/>
    <w:rsid w:val="00064CE8"/>
    <w:rsid w:val="00065DE3"/>
    <w:rsid w:val="00072847"/>
    <w:rsid w:val="00074836"/>
    <w:rsid w:val="00074D38"/>
    <w:rsid w:val="00080D8C"/>
    <w:rsid w:val="000820BF"/>
    <w:rsid w:val="000919B9"/>
    <w:rsid w:val="000A5F53"/>
    <w:rsid w:val="000A6CEB"/>
    <w:rsid w:val="000B4FB2"/>
    <w:rsid w:val="000C3EAA"/>
    <w:rsid w:val="000C5BE5"/>
    <w:rsid w:val="000C785E"/>
    <w:rsid w:val="000C7B61"/>
    <w:rsid w:val="000D0696"/>
    <w:rsid w:val="000D2339"/>
    <w:rsid w:val="000D3A9B"/>
    <w:rsid w:val="000E09E7"/>
    <w:rsid w:val="000E25D6"/>
    <w:rsid w:val="000E54CD"/>
    <w:rsid w:val="000E5F15"/>
    <w:rsid w:val="000F0947"/>
    <w:rsid w:val="000F4DCD"/>
    <w:rsid w:val="000F6ED3"/>
    <w:rsid w:val="00100275"/>
    <w:rsid w:val="00102010"/>
    <w:rsid w:val="00105324"/>
    <w:rsid w:val="00121F37"/>
    <w:rsid w:val="0012374B"/>
    <w:rsid w:val="00125C1F"/>
    <w:rsid w:val="001330F1"/>
    <w:rsid w:val="001351A0"/>
    <w:rsid w:val="00145A6B"/>
    <w:rsid w:val="001537E9"/>
    <w:rsid w:val="00154317"/>
    <w:rsid w:val="0015760B"/>
    <w:rsid w:val="00162412"/>
    <w:rsid w:val="00170D0F"/>
    <w:rsid w:val="0017110F"/>
    <w:rsid w:val="00173CFE"/>
    <w:rsid w:val="00176CB0"/>
    <w:rsid w:val="0018359B"/>
    <w:rsid w:val="00184594"/>
    <w:rsid w:val="00190D25"/>
    <w:rsid w:val="0019382C"/>
    <w:rsid w:val="001A0617"/>
    <w:rsid w:val="001A4E34"/>
    <w:rsid w:val="001A7029"/>
    <w:rsid w:val="001B664C"/>
    <w:rsid w:val="001C0835"/>
    <w:rsid w:val="001C3222"/>
    <w:rsid w:val="001C33DD"/>
    <w:rsid w:val="001C549F"/>
    <w:rsid w:val="001C6518"/>
    <w:rsid w:val="001D088D"/>
    <w:rsid w:val="001D4F30"/>
    <w:rsid w:val="001D6976"/>
    <w:rsid w:val="001E221A"/>
    <w:rsid w:val="001E3D09"/>
    <w:rsid w:val="001E46AA"/>
    <w:rsid w:val="001E51CD"/>
    <w:rsid w:val="001F01DA"/>
    <w:rsid w:val="001F2749"/>
    <w:rsid w:val="001F4019"/>
    <w:rsid w:val="00203881"/>
    <w:rsid w:val="00212E3D"/>
    <w:rsid w:val="00217414"/>
    <w:rsid w:val="00217CCE"/>
    <w:rsid w:val="00220DB1"/>
    <w:rsid w:val="00221D6B"/>
    <w:rsid w:val="00227DD5"/>
    <w:rsid w:val="00236995"/>
    <w:rsid w:val="0023782B"/>
    <w:rsid w:val="00244F6C"/>
    <w:rsid w:val="00252AEF"/>
    <w:rsid w:val="0025308A"/>
    <w:rsid w:val="00263211"/>
    <w:rsid w:val="0026365F"/>
    <w:rsid w:val="00265A0F"/>
    <w:rsid w:val="00272147"/>
    <w:rsid w:val="00276C4C"/>
    <w:rsid w:val="00282FB3"/>
    <w:rsid w:val="00287ADF"/>
    <w:rsid w:val="00291454"/>
    <w:rsid w:val="0029252D"/>
    <w:rsid w:val="00296569"/>
    <w:rsid w:val="002A2DC1"/>
    <w:rsid w:val="002A6639"/>
    <w:rsid w:val="002A7640"/>
    <w:rsid w:val="002A796E"/>
    <w:rsid w:val="002B09D2"/>
    <w:rsid w:val="002B3C81"/>
    <w:rsid w:val="002B6E74"/>
    <w:rsid w:val="002C5B68"/>
    <w:rsid w:val="002C609B"/>
    <w:rsid w:val="002C6600"/>
    <w:rsid w:val="002C7DAE"/>
    <w:rsid w:val="002D0D99"/>
    <w:rsid w:val="002D1C03"/>
    <w:rsid w:val="002D29A4"/>
    <w:rsid w:val="002D2F1E"/>
    <w:rsid w:val="002D4436"/>
    <w:rsid w:val="002E127F"/>
    <w:rsid w:val="002E48D8"/>
    <w:rsid w:val="002F2425"/>
    <w:rsid w:val="002F5D3C"/>
    <w:rsid w:val="00300A04"/>
    <w:rsid w:val="0030232B"/>
    <w:rsid w:val="00303A9A"/>
    <w:rsid w:val="0030630F"/>
    <w:rsid w:val="00306F16"/>
    <w:rsid w:val="00310338"/>
    <w:rsid w:val="003304A0"/>
    <w:rsid w:val="00332BEB"/>
    <w:rsid w:val="00334352"/>
    <w:rsid w:val="003372F3"/>
    <w:rsid w:val="0035067D"/>
    <w:rsid w:val="003527AA"/>
    <w:rsid w:val="0035769F"/>
    <w:rsid w:val="0035778E"/>
    <w:rsid w:val="00360112"/>
    <w:rsid w:val="00361BB6"/>
    <w:rsid w:val="00373279"/>
    <w:rsid w:val="00374BA4"/>
    <w:rsid w:val="003822F4"/>
    <w:rsid w:val="003829FD"/>
    <w:rsid w:val="00390582"/>
    <w:rsid w:val="0039109D"/>
    <w:rsid w:val="00392EAE"/>
    <w:rsid w:val="00396DA8"/>
    <w:rsid w:val="003A066D"/>
    <w:rsid w:val="003A4414"/>
    <w:rsid w:val="003A538C"/>
    <w:rsid w:val="003C5E6B"/>
    <w:rsid w:val="003C6AAC"/>
    <w:rsid w:val="003C7972"/>
    <w:rsid w:val="003D46D7"/>
    <w:rsid w:val="003E0FB2"/>
    <w:rsid w:val="003E4529"/>
    <w:rsid w:val="003F12D1"/>
    <w:rsid w:val="003F2F09"/>
    <w:rsid w:val="003F65E1"/>
    <w:rsid w:val="003F7379"/>
    <w:rsid w:val="0040108C"/>
    <w:rsid w:val="00403316"/>
    <w:rsid w:val="0041221A"/>
    <w:rsid w:val="0041359C"/>
    <w:rsid w:val="00416346"/>
    <w:rsid w:val="004176C5"/>
    <w:rsid w:val="00420561"/>
    <w:rsid w:val="004217BC"/>
    <w:rsid w:val="004221D3"/>
    <w:rsid w:val="00422675"/>
    <w:rsid w:val="00423CB7"/>
    <w:rsid w:val="00424BDE"/>
    <w:rsid w:val="00431443"/>
    <w:rsid w:val="004320E7"/>
    <w:rsid w:val="0043263D"/>
    <w:rsid w:val="0043524C"/>
    <w:rsid w:val="00435FAA"/>
    <w:rsid w:val="00442852"/>
    <w:rsid w:val="0044648C"/>
    <w:rsid w:val="00447087"/>
    <w:rsid w:val="00447CFE"/>
    <w:rsid w:val="00463004"/>
    <w:rsid w:val="00463D2E"/>
    <w:rsid w:val="00464401"/>
    <w:rsid w:val="00464C9D"/>
    <w:rsid w:val="004714EC"/>
    <w:rsid w:val="00472D2A"/>
    <w:rsid w:val="004753A2"/>
    <w:rsid w:val="004768D5"/>
    <w:rsid w:val="00491637"/>
    <w:rsid w:val="00492F19"/>
    <w:rsid w:val="004951C3"/>
    <w:rsid w:val="00496007"/>
    <w:rsid w:val="004B5120"/>
    <w:rsid w:val="004B7AFC"/>
    <w:rsid w:val="004C1A1A"/>
    <w:rsid w:val="004C272C"/>
    <w:rsid w:val="004C2C04"/>
    <w:rsid w:val="004C63C1"/>
    <w:rsid w:val="004C6832"/>
    <w:rsid w:val="004D0944"/>
    <w:rsid w:val="004D5770"/>
    <w:rsid w:val="004D5C92"/>
    <w:rsid w:val="004E0092"/>
    <w:rsid w:val="004F3534"/>
    <w:rsid w:val="004F3860"/>
    <w:rsid w:val="004F5334"/>
    <w:rsid w:val="004F68B3"/>
    <w:rsid w:val="00504607"/>
    <w:rsid w:val="00505F52"/>
    <w:rsid w:val="00506260"/>
    <w:rsid w:val="00507913"/>
    <w:rsid w:val="00512A01"/>
    <w:rsid w:val="005170D8"/>
    <w:rsid w:val="00517A77"/>
    <w:rsid w:val="00521C70"/>
    <w:rsid w:val="00522923"/>
    <w:rsid w:val="00524003"/>
    <w:rsid w:val="0052566D"/>
    <w:rsid w:val="00530C7C"/>
    <w:rsid w:val="00531ADA"/>
    <w:rsid w:val="005342A1"/>
    <w:rsid w:val="00534DF0"/>
    <w:rsid w:val="00540B13"/>
    <w:rsid w:val="00541EF4"/>
    <w:rsid w:val="00542643"/>
    <w:rsid w:val="005458C4"/>
    <w:rsid w:val="005514A8"/>
    <w:rsid w:val="00552044"/>
    <w:rsid w:val="005578C8"/>
    <w:rsid w:val="005605F4"/>
    <w:rsid w:val="005615F4"/>
    <w:rsid w:val="00562EA3"/>
    <w:rsid w:val="00566270"/>
    <w:rsid w:val="005678C8"/>
    <w:rsid w:val="00567BC0"/>
    <w:rsid w:val="0057702C"/>
    <w:rsid w:val="00581CB7"/>
    <w:rsid w:val="0058216E"/>
    <w:rsid w:val="00586B5B"/>
    <w:rsid w:val="005912AD"/>
    <w:rsid w:val="00591857"/>
    <w:rsid w:val="005A3EA2"/>
    <w:rsid w:val="005A5A9F"/>
    <w:rsid w:val="005A7555"/>
    <w:rsid w:val="005B1FBC"/>
    <w:rsid w:val="005B535A"/>
    <w:rsid w:val="005B61DB"/>
    <w:rsid w:val="005B7928"/>
    <w:rsid w:val="005C086A"/>
    <w:rsid w:val="005C552C"/>
    <w:rsid w:val="005D130A"/>
    <w:rsid w:val="005E0128"/>
    <w:rsid w:val="005E0A34"/>
    <w:rsid w:val="005E35FB"/>
    <w:rsid w:val="005E5956"/>
    <w:rsid w:val="005E66B8"/>
    <w:rsid w:val="005F0938"/>
    <w:rsid w:val="005F6C6D"/>
    <w:rsid w:val="005F7CF1"/>
    <w:rsid w:val="00604D28"/>
    <w:rsid w:val="00607071"/>
    <w:rsid w:val="006070F4"/>
    <w:rsid w:val="006118EC"/>
    <w:rsid w:val="00615BD1"/>
    <w:rsid w:val="006168E6"/>
    <w:rsid w:val="00616BAA"/>
    <w:rsid w:val="0062365B"/>
    <w:rsid w:val="00624902"/>
    <w:rsid w:val="00633420"/>
    <w:rsid w:val="00635018"/>
    <w:rsid w:val="00641322"/>
    <w:rsid w:val="006413E5"/>
    <w:rsid w:val="00661AE0"/>
    <w:rsid w:val="00666008"/>
    <w:rsid w:val="006718A3"/>
    <w:rsid w:val="00681280"/>
    <w:rsid w:val="00692B02"/>
    <w:rsid w:val="00693F30"/>
    <w:rsid w:val="00695276"/>
    <w:rsid w:val="00697C49"/>
    <w:rsid w:val="006A19B1"/>
    <w:rsid w:val="006A3BB0"/>
    <w:rsid w:val="006B1726"/>
    <w:rsid w:val="006C2E7D"/>
    <w:rsid w:val="006C70DD"/>
    <w:rsid w:val="006D3FB6"/>
    <w:rsid w:val="006E0505"/>
    <w:rsid w:val="006E784B"/>
    <w:rsid w:val="006E7BC5"/>
    <w:rsid w:val="006F1F7A"/>
    <w:rsid w:val="00701953"/>
    <w:rsid w:val="007027A1"/>
    <w:rsid w:val="0070430B"/>
    <w:rsid w:val="00704DDE"/>
    <w:rsid w:val="0070713E"/>
    <w:rsid w:val="007106D2"/>
    <w:rsid w:val="0071640E"/>
    <w:rsid w:val="0072288B"/>
    <w:rsid w:val="0073088D"/>
    <w:rsid w:val="00734D1C"/>
    <w:rsid w:val="00735001"/>
    <w:rsid w:val="0073612E"/>
    <w:rsid w:val="00741869"/>
    <w:rsid w:val="00741D1F"/>
    <w:rsid w:val="00750567"/>
    <w:rsid w:val="00750D7D"/>
    <w:rsid w:val="00762A58"/>
    <w:rsid w:val="00775102"/>
    <w:rsid w:val="007774E7"/>
    <w:rsid w:val="00782AB0"/>
    <w:rsid w:val="0078563F"/>
    <w:rsid w:val="00786088"/>
    <w:rsid w:val="00786A4D"/>
    <w:rsid w:val="00790329"/>
    <w:rsid w:val="00790E65"/>
    <w:rsid w:val="00791D5F"/>
    <w:rsid w:val="007A2B9D"/>
    <w:rsid w:val="007A2BC5"/>
    <w:rsid w:val="007A2FAB"/>
    <w:rsid w:val="007B7526"/>
    <w:rsid w:val="007C3A5A"/>
    <w:rsid w:val="007C4A67"/>
    <w:rsid w:val="007D0F61"/>
    <w:rsid w:val="007D42BD"/>
    <w:rsid w:val="007E12E2"/>
    <w:rsid w:val="007E255D"/>
    <w:rsid w:val="007E2EF1"/>
    <w:rsid w:val="007E536B"/>
    <w:rsid w:val="007E7A82"/>
    <w:rsid w:val="007F0AE2"/>
    <w:rsid w:val="007F2234"/>
    <w:rsid w:val="007F5E03"/>
    <w:rsid w:val="00803338"/>
    <w:rsid w:val="008060C4"/>
    <w:rsid w:val="0081436C"/>
    <w:rsid w:val="00816213"/>
    <w:rsid w:val="00826317"/>
    <w:rsid w:val="008307A3"/>
    <w:rsid w:val="00836275"/>
    <w:rsid w:val="00843BAD"/>
    <w:rsid w:val="00844E63"/>
    <w:rsid w:val="00854D7E"/>
    <w:rsid w:val="008579A5"/>
    <w:rsid w:val="00861198"/>
    <w:rsid w:val="00873D3D"/>
    <w:rsid w:val="00873E1F"/>
    <w:rsid w:val="00874257"/>
    <w:rsid w:val="00874FF0"/>
    <w:rsid w:val="008817FA"/>
    <w:rsid w:val="008840F0"/>
    <w:rsid w:val="00884A1D"/>
    <w:rsid w:val="00884F91"/>
    <w:rsid w:val="008869B2"/>
    <w:rsid w:val="008930AA"/>
    <w:rsid w:val="008944F1"/>
    <w:rsid w:val="00895435"/>
    <w:rsid w:val="008A1143"/>
    <w:rsid w:val="008B0D34"/>
    <w:rsid w:val="008B25B2"/>
    <w:rsid w:val="008B33AE"/>
    <w:rsid w:val="008B36A1"/>
    <w:rsid w:val="008B3C7C"/>
    <w:rsid w:val="008D2652"/>
    <w:rsid w:val="008D49CE"/>
    <w:rsid w:val="008D7EB5"/>
    <w:rsid w:val="008E2FD3"/>
    <w:rsid w:val="008F3777"/>
    <w:rsid w:val="008F60CD"/>
    <w:rsid w:val="008F7D4E"/>
    <w:rsid w:val="00904A6A"/>
    <w:rsid w:val="009073E3"/>
    <w:rsid w:val="00913D62"/>
    <w:rsid w:val="00916674"/>
    <w:rsid w:val="00916BD5"/>
    <w:rsid w:val="00920DB0"/>
    <w:rsid w:val="009225B4"/>
    <w:rsid w:val="00924D31"/>
    <w:rsid w:val="009272B9"/>
    <w:rsid w:val="009343F7"/>
    <w:rsid w:val="00934BEE"/>
    <w:rsid w:val="00940B2F"/>
    <w:rsid w:val="009427C9"/>
    <w:rsid w:val="009429DD"/>
    <w:rsid w:val="00942C33"/>
    <w:rsid w:val="009460EC"/>
    <w:rsid w:val="00950DE4"/>
    <w:rsid w:val="009551C4"/>
    <w:rsid w:val="00955BAE"/>
    <w:rsid w:val="00956757"/>
    <w:rsid w:val="0095761B"/>
    <w:rsid w:val="00961699"/>
    <w:rsid w:val="0096364B"/>
    <w:rsid w:val="00965318"/>
    <w:rsid w:val="00972F3F"/>
    <w:rsid w:val="0097433B"/>
    <w:rsid w:val="009813DB"/>
    <w:rsid w:val="0099428F"/>
    <w:rsid w:val="00994B4A"/>
    <w:rsid w:val="009955C5"/>
    <w:rsid w:val="009967F1"/>
    <w:rsid w:val="009A28DB"/>
    <w:rsid w:val="009A3FD1"/>
    <w:rsid w:val="009A58EE"/>
    <w:rsid w:val="009B27D2"/>
    <w:rsid w:val="009B3EAE"/>
    <w:rsid w:val="009B4D0A"/>
    <w:rsid w:val="009B5C2F"/>
    <w:rsid w:val="009D0694"/>
    <w:rsid w:val="009F0ED0"/>
    <w:rsid w:val="009F3678"/>
    <w:rsid w:val="009F397C"/>
    <w:rsid w:val="009F6166"/>
    <w:rsid w:val="00A01207"/>
    <w:rsid w:val="00A05E0F"/>
    <w:rsid w:val="00A06177"/>
    <w:rsid w:val="00A20F02"/>
    <w:rsid w:val="00A224D3"/>
    <w:rsid w:val="00A26712"/>
    <w:rsid w:val="00A27A0E"/>
    <w:rsid w:val="00A30195"/>
    <w:rsid w:val="00A34C0D"/>
    <w:rsid w:val="00A3514C"/>
    <w:rsid w:val="00A43940"/>
    <w:rsid w:val="00A502F0"/>
    <w:rsid w:val="00A546E9"/>
    <w:rsid w:val="00A54725"/>
    <w:rsid w:val="00A547E5"/>
    <w:rsid w:val="00A6021A"/>
    <w:rsid w:val="00A63973"/>
    <w:rsid w:val="00A67695"/>
    <w:rsid w:val="00A67A6B"/>
    <w:rsid w:val="00A71809"/>
    <w:rsid w:val="00A724E5"/>
    <w:rsid w:val="00A73411"/>
    <w:rsid w:val="00A73F2E"/>
    <w:rsid w:val="00A743C2"/>
    <w:rsid w:val="00A74C45"/>
    <w:rsid w:val="00A7699E"/>
    <w:rsid w:val="00A81B16"/>
    <w:rsid w:val="00A83492"/>
    <w:rsid w:val="00A84CDC"/>
    <w:rsid w:val="00A84FBB"/>
    <w:rsid w:val="00A94E75"/>
    <w:rsid w:val="00A95641"/>
    <w:rsid w:val="00A96DB7"/>
    <w:rsid w:val="00AA3371"/>
    <w:rsid w:val="00AA53FF"/>
    <w:rsid w:val="00AB207B"/>
    <w:rsid w:val="00AB3EBA"/>
    <w:rsid w:val="00AB79A7"/>
    <w:rsid w:val="00AC1CD8"/>
    <w:rsid w:val="00AC29A7"/>
    <w:rsid w:val="00AD3005"/>
    <w:rsid w:val="00AD4679"/>
    <w:rsid w:val="00AE00BC"/>
    <w:rsid w:val="00AE1D1D"/>
    <w:rsid w:val="00AE48BF"/>
    <w:rsid w:val="00AE65B6"/>
    <w:rsid w:val="00AE68EB"/>
    <w:rsid w:val="00AF4E69"/>
    <w:rsid w:val="00AF5ED8"/>
    <w:rsid w:val="00AF5FF9"/>
    <w:rsid w:val="00AF66FB"/>
    <w:rsid w:val="00B061D9"/>
    <w:rsid w:val="00B12103"/>
    <w:rsid w:val="00B133EF"/>
    <w:rsid w:val="00B238A1"/>
    <w:rsid w:val="00B24B42"/>
    <w:rsid w:val="00B2640A"/>
    <w:rsid w:val="00B27790"/>
    <w:rsid w:val="00B3348D"/>
    <w:rsid w:val="00B33E4D"/>
    <w:rsid w:val="00B4343B"/>
    <w:rsid w:val="00B46303"/>
    <w:rsid w:val="00B503EA"/>
    <w:rsid w:val="00B553BF"/>
    <w:rsid w:val="00B62B56"/>
    <w:rsid w:val="00B736C8"/>
    <w:rsid w:val="00B8590B"/>
    <w:rsid w:val="00B87F5A"/>
    <w:rsid w:val="00B926CB"/>
    <w:rsid w:val="00B96250"/>
    <w:rsid w:val="00BA274E"/>
    <w:rsid w:val="00BB492E"/>
    <w:rsid w:val="00BB50E4"/>
    <w:rsid w:val="00BC3D41"/>
    <w:rsid w:val="00BC579D"/>
    <w:rsid w:val="00BE0C9F"/>
    <w:rsid w:val="00BE1873"/>
    <w:rsid w:val="00BE19BA"/>
    <w:rsid w:val="00BE28E9"/>
    <w:rsid w:val="00BF0993"/>
    <w:rsid w:val="00BF2042"/>
    <w:rsid w:val="00BF2351"/>
    <w:rsid w:val="00BF2589"/>
    <w:rsid w:val="00BF4454"/>
    <w:rsid w:val="00C11A42"/>
    <w:rsid w:val="00C11B8B"/>
    <w:rsid w:val="00C13D60"/>
    <w:rsid w:val="00C1653E"/>
    <w:rsid w:val="00C16E29"/>
    <w:rsid w:val="00C20DFC"/>
    <w:rsid w:val="00C249A4"/>
    <w:rsid w:val="00C26B4E"/>
    <w:rsid w:val="00C26F71"/>
    <w:rsid w:val="00C31953"/>
    <w:rsid w:val="00C327AD"/>
    <w:rsid w:val="00C371C9"/>
    <w:rsid w:val="00C41D36"/>
    <w:rsid w:val="00C4284E"/>
    <w:rsid w:val="00C43AF1"/>
    <w:rsid w:val="00C454BE"/>
    <w:rsid w:val="00C502BD"/>
    <w:rsid w:val="00C54A6E"/>
    <w:rsid w:val="00C54C1D"/>
    <w:rsid w:val="00C55A3C"/>
    <w:rsid w:val="00C56C3E"/>
    <w:rsid w:val="00C6156B"/>
    <w:rsid w:val="00C63D0E"/>
    <w:rsid w:val="00C71263"/>
    <w:rsid w:val="00C72726"/>
    <w:rsid w:val="00C739AF"/>
    <w:rsid w:val="00C7511A"/>
    <w:rsid w:val="00C77345"/>
    <w:rsid w:val="00C779EE"/>
    <w:rsid w:val="00C85AD3"/>
    <w:rsid w:val="00C867BF"/>
    <w:rsid w:val="00C86C3F"/>
    <w:rsid w:val="00C87F33"/>
    <w:rsid w:val="00C92DE2"/>
    <w:rsid w:val="00C92ECC"/>
    <w:rsid w:val="00C937A6"/>
    <w:rsid w:val="00C943D5"/>
    <w:rsid w:val="00C9513D"/>
    <w:rsid w:val="00CA0661"/>
    <w:rsid w:val="00CA1BE6"/>
    <w:rsid w:val="00CC3591"/>
    <w:rsid w:val="00CC45C2"/>
    <w:rsid w:val="00CC789D"/>
    <w:rsid w:val="00CD0DBE"/>
    <w:rsid w:val="00CD2429"/>
    <w:rsid w:val="00CD7A8B"/>
    <w:rsid w:val="00CE05A5"/>
    <w:rsid w:val="00CE2644"/>
    <w:rsid w:val="00CE3715"/>
    <w:rsid w:val="00CE3E7E"/>
    <w:rsid w:val="00CE5D85"/>
    <w:rsid w:val="00D0123F"/>
    <w:rsid w:val="00D017D4"/>
    <w:rsid w:val="00D2651A"/>
    <w:rsid w:val="00D27770"/>
    <w:rsid w:val="00D30659"/>
    <w:rsid w:val="00D31812"/>
    <w:rsid w:val="00D334F8"/>
    <w:rsid w:val="00D3433D"/>
    <w:rsid w:val="00D34A94"/>
    <w:rsid w:val="00D35E38"/>
    <w:rsid w:val="00D364FC"/>
    <w:rsid w:val="00D367AD"/>
    <w:rsid w:val="00D36F93"/>
    <w:rsid w:val="00D420D9"/>
    <w:rsid w:val="00D438AF"/>
    <w:rsid w:val="00D51953"/>
    <w:rsid w:val="00D638F8"/>
    <w:rsid w:val="00D6587E"/>
    <w:rsid w:val="00D66DEC"/>
    <w:rsid w:val="00D66FAB"/>
    <w:rsid w:val="00D71357"/>
    <w:rsid w:val="00D723A7"/>
    <w:rsid w:val="00D730A1"/>
    <w:rsid w:val="00D737E3"/>
    <w:rsid w:val="00D76954"/>
    <w:rsid w:val="00D8790D"/>
    <w:rsid w:val="00D901F7"/>
    <w:rsid w:val="00D947A5"/>
    <w:rsid w:val="00DA1ADA"/>
    <w:rsid w:val="00DA1F66"/>
    <w:rsid w:val="00DA4840"/>
    <w:rsid w:val="00DA5B32"/>
    <w:rsid w:val="00DA655F"/>
    <w:rsid w:val="00DA6B0B"/>
    <w:rsid w:val="00DB1963"/>
    <w:rsid w:val="00DB4413"/>
    <w:rsid w:val="00DB6F12"/>
    <w:rsid w:val="00DC0137"/>
    <w:rsid w:val="00DC0247"/>
    <w:rsid w:val="00DC59BE"/>
    <w:rsid w:val="00DC7785"/>
    <w:rsid w:val="00DD119D"/>
    <w:rsid w:val="00DD2BBE"/>
    <w:rsid w:val="00DD3FE9"/>
    <w:rsid w:val="00DD6361"/>
    <w:rsid w:val="00DD79C7"/>
    <w:rsid w:val="00DE02C7"/>
    <w:rsid w:val="00DE29EA"/>
    <w:rsid w:val="00DE3F28"/>
    <w:rsid w:val="00DF3E30"/>
    <w:rsid w:val="00DF59D2"/>
    <w:rsid w:val="00DF66E1"/>
    <w:rsid w:val="00E020E6"/>
    <w:rsid w:val="00E15B8D"/>
    <w:rsid w:val="00E21554"/>
    <w:rsid w:val="00E22C02"/>
    <w:rsid w:val="00E35F0A"/>
    <w:rsid w:val="00E4274B"/>
    <w:rsid w:val="00E44473"/>
    <w:rsid w:val="00E44D36"/>
    <w:rsid w:val="00E47715"/>
    <w:rsid w:val="00E501E2"/>
    <w:rsid w:val="00E5514B"/>
    <w:rsid w:val="00E5713B"/>
    <w:rsid w:val="00E61E6F"/>
    <w:rsid w:val="00E67DE6"/>
    <w:rsid w:val="00E7264A"/>
    <w:rsid w:val="00E8298D"/>
    <w:rsid w:val="00E87EAF"/>
    <w:rsid w:val="00E910F2"/>
    <w:rsid w:val="00E9212A"/>
    <w:rsid w:val="00E92B28"/>
    <w:rsid w:val="00E94B43"/>
    <w:rsid w:val="00EA0698"/>
    <w:rsid w:val="00EA150E"/>
    <w:rsid w:val="00EA221E"/>
    <w:rsid w:val="00EB3811"/>
    <w:rsid w:val="00EC0F50"/>
    <w:rsid w:val="00EC1B7B"/>
    <w:rsid w:val="00EC3B77"/>
    <w:rsid w:val="00EC5FED"/>
    <w:rsid w:val="00ED108A"/>
    <w:rsid w:val="00ED5477"/>
    <w:rsid w:val="00EE1C10"/>
    <w:rsid w:val="00EF141A"/>
    <w:rsid w:val="00EF1A62"/>
    <w:rsid w:val="00EF1D5A"/>
    <w:rsid w:val="00EF242A"/>
    <w:rsid w:val="00EF608F"/>
    <w:rsid w:val="00EF6E27"/>
    <w:rsid w:val="00EF730F"/>
    <w:rsid w:val="00F01722"/>
    <w:rsid w:val="00F02261"/>
    <w:rsid w:val="00F1029B"/>
    <w:rsid w:val="00F128C7"/>
    <w:rsid w:val="00F13CED"/>
    <w:rsid w:val="00F27A4F"/>
    <w:rsid w:val="00F30437"/>
    <w:rsid w:val="00F40108"/>
    <w:rsid w:val="00F41588"/>
    <w:rsid w:val="00F47756"/>
    <w:rsid w:val="00F50CA8"/>
    <w:rsid w:val="00F51CC8"/>
    <w:rsid w:val="00F6496C"/>
    <w:rsid w:val="00F71CB5"/>
    <w:rsid w:val="00F73879"/>
    <w:rsid w:val="00F824E6"/>
    <w:rsid w:val="00F900EE"/>
    <w:rsid w:val="00F940B2"/>
    <w:rsid w:val="00FA49AF"/>
    <w:rsid w:val="00FA4E39"/>
    <w:rsid w:val="00FA6739"/>
    <w:rsid w:val="00FA7848"/>
    <w:rsid w:val="00FB41C2"/>
    <w:rsid w:val="00FB4653"/>
    <w:rsid w:val="00FB6845"/>
    <w:rsid w:val="00FC0D9F"/>
    <w:rsid w:val="00FD217E"/>
    <w:rsid w:val="00FD38DB"/>
    <w:rsid w:val="00FD3E07"/>
    <w:rsid w:val="00FD5EB1"/>
    <w:rsid w:val="00FD6E50"/>
    <w:rsid w:val="00FE3914"/>
    <w:rsid w:val="00FF228B"/>
    <w:rsid w:val="00FF29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2"/>
      <o:rules v:ext="edit">
        <o:r id="V:Rule1" type="connector" idref="#_x0000_s2062"/>
        <o:r id="V:Rule2" type="connector" idref="#_x0000_s2064"/>
        <o:r id="V:Rule3" type="connector" idref="#_x0000_s2063"/>
        <o:r id="V:Rule4" type="connector" idref="#_x0000_s2067"/>
        <o:r id="V:Rule5" type="connector" idref="#_x0000_s2068"/>
        <o:r id="V:Rule6" type="connector" idref="#_x0000_s2066"/>
        <o:r id="V:Rule7" type="connector" idref="#_x0000_s2065"/>
      </o:rules>
    </o:shapelayout>
  </w:shapeDefaults>
  <w:decimalSymbol w:val="."/>
  <w:listSeparator w:val=","/>
  <w14:docId w14:val="50C08E55"/>
  <w15:docId w15:val="{E49E348B-03C6-4CAE-A23E-7AC3A584F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Times New Roman"/>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C04"/>
    <w:pPr>
      <w:spacing w:after="200" w:line="276" w:lineRule="auto"/>
    </w:pPr>
    <w:rPr>
      <w:sz w:val="22"/>
      <w:szCs w:val="22"/>
      <w:lang w:val="en-US" w:eastAsia="ja-JP"/>
    </w:rPr>
  </w:style>
  <w:style w:type="paragraph" w:styleId="Heading1">
    <w:name w:val="heading 1"/>
    <w:basedOn w:val="Normal"/>
    <w:next w:val="Normal"/>
    <w:link w:val="Heading1Char"/>
    <w:uiPriority w:val="9"/>
    <w:qFormat/>
    <w:rsid w:val="00521C70"/>
    <w:pPr>
      <w:keepNext/>
      <w:keepLines/>
      <w:spacing w:after="0"/>
      <w:jc w:val="center"/>
      <w:outlineLvl w:val="0"/>
    </w:pPr>
    <w:rPr>
      <w:rFonts w:ascii="Times New Roman" w:eastAsia="MS Gothic" w:hAnsi="Times New Roman"/>
      <w:b/>
      <w:bCs/>
      <w:color w:val="000000"/>
      <w:sz w:val="28"/>
      <w:szCs w:val="28"/>
      <w:lang w:val="x-none" w:eastAsia="en-US"/>
    </w:rPr>
  </w:style>
  <w:style w:type="paragraph" w:styleId="Heading2">
    <w:name w:val="heading 2"/>
    <w:basedOn w:val="Normal"/>
    <w:next w:val="Normal"/>
    <w:link w:val="Heading2Char"/>
    <w:unhideWhenUsed/>
    <w:qFormat/>
    <w:rsid w:val="00521C70"/>
    <w:pPr>
      <w:keepNext/>
      <w:numPr>
        <w:numId w:val="21"/>
      </w:numPr>
      <w:spacing w:after="0"/>
      <w:outlineLvl w:val="1"/>
    </w:pPr>
    <w:rPr>
      <w:rFonts w:ascii="Times New Roman" w:eastAsia="Times New Roman" w:hAnsi="Times New Roman"/>
      <w:b/>
      <w:bCs/>
      <w:iCs/>
      <w:sz w:val="24"/>
      <w:szCs w:val="28"/>
      <w:lang w:val="x-none"/>
    </w:rPr>
  </w:style>
  <w:style w:type="paragraph" w:styleId="Heading3">
    <w:name w:val="heading 3"/>
    <w:basedOn w:val="Normal"/>
    <w:next w:val="Normal"/>
    <w:link w:val="Heading3Char"/>
    <w:qFormat/>
    <w:rsid w:val="00521C70"/>
    <w:pPr>
      <w:keepNext/>
      <w:numPr>
        <w:numId w:val="23"/>
      </w:numPr>
      <w:spacing w:after="0" w:line="240" w:lineRule="auto"/>
      <w:outlineLvl w:val="2"/>
    </w:pPr>
    <w:rPr>
      <w:rFonts w:ascii="Times New Roman" w:eastAsia="Times New Roman" w:hAnsi="Times New Roman"/>
      <w:b/>
      <w:bCs/>
      <w:sz w:val="24"/>
      <w:szCs w:val="26"/>
      <w:lang w:val="x-none" w:eastAsia="en-US"/>
    </w:rPr>
  </w:style>
  <w:style w:type="paragraph" w:styleId="Heading4">
    <w:name w:val="heading 4"/>
    <w:basedOn w:val="Normal"/>
    <w:next w:val="Normal"/>
    <w:link w:val="Heading4Char"/>
    <w:uiPriority w:val="9"/>
    <w:unhideWhenUsed/>
    <w:qFormat/>
    <w:rsid w:val="00DF3E30"/>
    <w:pPr>
      <w:keepNext/>
      <w:numPr>
        <w:numId w:val="24"/>
      </w:numPr>
      <w:spacing w:after="0" w:line="360" w:lineRule="auto"/>
      <w:outlineLvl w:val="3"/>
    </w:pPr>
    <w:rPr>
      <w:rFonts w:ascii="Times New Roman" w:eastAsia="Times New Roman" w:hAnsi="Times New Roman"/>
      <w:b/>
      <w:bCs/>
      <w:sz w:val="24"/>
      <w:szCs w:val="28"/>
      <w:lang w:val="x-none"/>
    </w:rPr>
  </w:style>
  <w:style w:type="paragraph" w:styleId="Heading5">
    <w:name w:val="heading 5"/>
    <w:basedOn w:val="Normal"/>
    <w:next w:val="Normal"/>
    <w:link w:val="Heading5Char"/>
    <w:uiPriority w:val="9"/>
    <w:unhideWhenUsed/>
    <w:qFormat/>
    <w:rsid w:val="00DF3E30"/>
    <w:pPr>
      <w:numPr>
        <w:numId w:val="25"/>
      </w:numPr>
      <w:spacing w:after="0" w:line="360" w:lineRule="auto"/>
      <w:outlineLvl w:val="4"/>
    </w:pPr>
    <w:rPr>
      <w:rFonts w:ascii="Times New Roman" w:eastAsia="Times New Roman" w:hAnsi="Times New Roman"/>
      <w:b/>
      <w:bCs/>
      <w:iCs/>
      <w:sz w:val="24"/>
      <w:szCs w:val="26"/>
    </w:rPr>
  </w:style>
  <w:style w:type="paragraph" w:styleId="Heading6">
    <w:name w:val="heading 6"/>
    <w:basedOn w:val="Normal"/>
    <w:next w:val="Normal"/>
    <w:link w:val="Heading6Char"/>
    <w:uiPriority w:val="9"/>
    <w:unhideWhenUsed/>
    <w:qFormat/>
    <w:rsid w:val="00F50CA8"/>
    <w:pPr>
      <w:numPr>
        <w:numId w:val="26"/>
      </w:numPr>
      <w:spacing w:after="0" w:line="360" w:lineRule="auto"/>
      <w:outlineLvl w:val="5"/>
    </w:pPr>
    <w:rPr>
      <w:rFonts w:ascii="Times New Roman" w:eastAsia="Times New Roman" w:hAnsi="Times New Roman"/>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 5"/>
    <w:basedOn w:val="Normal"/>
    <w:link w:val="ListParagraphChar"/>
    <w:uiPriority w:val="1"/>
    <w:qFormat/>
    <w:rsid w:val="000F6ED3"/>
    <w:pPr>
      <w:ind w:left="720"/>
      <w:contextualSpacing/>
    </w:pPr>
    <w:rPr>
      <w:lang w:val="x-none"/>
    </w:rPr>
  </w:style>
  <w:style w:type="paragraph" w:styleId="BalloonText">
    <w:name w:val="Balloon Text"/>
    <w:basedOn w:val="Normal"/>
    <w:link w:val="BalloonTextChar"/>
    <w:uiPriority w:val="99"/>
    <w:semiHidden/>
    <w:unhideWhenUsed/>
    <w:rsid w:val="00C63D0E"/>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C63D0E"/>
    <w:rPr>
      <w:rFonts w:ascii="Tahoma" w:hAnsi="Tahoma" w:cs="Tahoma"/>
      <w:sz w:val="16"/>
      <w:szCs w:val="16"/>
    </w:rPr>
  </w:style>
  <w:style w:type="paragraph" w:styleId="BodyText">
    <w:name w:val="Body Text"/>
    <w:basedOn w:val="Normal"/>
    <w:link w:val="BodyTextChar"/>
    <w:uiPriority w:val="1"/>
    <w:qFormat/>
    <w:rsid w:val="00BF2042"/>
    <w:pPr>
      <w:suppressAutoHyphens/>
      <w:spacing w:after="120" w:line="240" w:lineRule="auto"/>
    </w:pPr>
    <w:rPr>
      <w:rFonts w:ascii="Times New Roman" w:eastAsia="Times New Roman" w:hAnsi="Times New Roman"/>
      <w:sz w:val="24"/>
      <w:szCs w:val="24"/>
      <w:lang w:val="x-none" w:eastAsia="ar-SA"/>
    </w:rPr>
  </w:style>
  <w:style w:type="character" w:customStyle="1" w:styleId="BodyTextChar">
    <w:name w:val="Body Text Char"/>
    <w:link w:val="BodyText"/>
    <w:uiPriority w:val="1"/>
    <w:rsid w:val="00BF2042"/>
    <w:rPr>
      <w:rFonts w:ascii="Times New Roman" w:eastAsia="Times New Roman" w:hAnsi="Times New Roman" w:cs="Times New Roman"/>
      <w:sz w:val="24"/>
      <w:szCs w:val="24"/>
      <w:lang w:eastAsia="ar-SA"/>
    </w:rPr>
  </w:style>
  <w:style w:type="paragraph" w:styleId="BodyTextIndent">
    <w:name w:val="Body Text Indent"/>
    <w:basedOn w:val="Normal"/>
    <w:link w:val="BodyTextIndentChar"/>
    <w:unhideWhenUsed/>
    <w:rsid w:val="00AE48BF"/>
    <w:pPr>
      <w:spacing w:after="120"/>
      <w:ind w:left="283"/>
    </w:pPr>
  </w:style>
  <w:style w:type="character" w:customStyle="1" w:styleId="BodyTextIndentChar">
    <w:name w:val="Body Text Indent Char"/>
    <w:basedOn w:val="DefaultParagraphFont"/>
    <w:link w:val="BodyTextIndent"/>
    <w:rsid w:val="00AE48BF"/>
  </w:style>
  <w:style w:type="paragraph" w:styleId="Header">
    <w:name w:val="header"/>
    <w:basedOn w:val="Normal"/>
    <w:link w:val="HeaderChar"/>
    <w:uiPriority w:val="99"/>
    <w:unhideWhenUsed/>
    <w:rsid w:val="007774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74E7"/>
  </w:style>
  <w:style w:type="paragraph" w:styleId="Footer">
    <w:name w:val="footer"/>
    <w:basedOn w:val="Normal"/>
    <w:link w:val="FooterChar"/>
    <w:uiPriority w:val="99"/>
    <w:unhideWhenUsed/>
    <w:rsid w:val="007774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4E7"/>
  </w:style>
  <w:style w:type="paragraph" w:styleId="Subtitle">
    <w:name w:val="Subtitle"/>
    <w:basedOn w:val="Normal"/>
    <w:next w:val="BodyText"/>
    <w:link w:val="SubtitleChar"/>
    <w:qFormat/>
    <w:rsid w:val="00994B4A"/>
    <w:pPr>
      <w:suppressAutoHyphens/>
      <w:spacing w:after="0" w:line="240" w:lineRule="auto"/>
      <w:jc w:val="center"/>
    </w:pPr>
    <w:rPr>
      <w:rFonts w:ascii="Times New Roman" w:eastAsia="Times New Roman" w:hAnsi="Times New Roman"/>
      <w:b/>
      <w:bCs/>
      <w:sz w:val="32"/>
      <w:szCs w:val="24"/>
      <w:lang w:val="en-GB" w:eastAsia="ar-SA"/>
    </w:rPr>
  </w:style>
  <w:style w:type="character" w:customStyle="1" w:styleId="SubtitleChar">
    <w:name w:val="Subtitle Char"/>
    <w:link w:val="Subtitle"/>
    <w:rsid w:val="00994B4A"/>
    <w:rPr>
      <w:rFonts w:ascii="Times New Roman" w:eastAsia="Times New Roman" w:hAnsi="Times New Roman" w:cs="Times New Roman"/>
      <w:b/>
      <w:bCs/>
      <w:sz w:val="32"/>
      <w:szCs w:val="24"/>
      <w:lang w:val="en-GB" w:eastAsia="ar-SA"/>
    </w:rPr>
  </w:style>
  <w:style w:type="paragraph" w:styleId="Title">
    <w:name w:val="Title"/>
    <w:basedOn w:val="Normal"/>
    <w:link w:val="TitleChar"/>
    <w:qFormat/>
    <w:rsid w:val="00994B4A"/>
    <w:pPr>
      <w:spacing w:after="0" w:line="360" w:lineRule="auto"/>
      <w:jc w:val="center"/>
    </w:pPr>
    <w:rPr>
      <w:rFonts w:ascii="Times New Roman" w:eastAsia="Times New Roman" w:hAnsi="Times New Roman"/>
      <w:b/>
      <w:bCs/>
      <w:sz w:val="24"/>
      <w:szCs w:val="24"/>
      <w:lang w:val="x-none" w:eastAsia="en-US"/>
    </w:rPr>
  </w:style>
  <w:style w:type="character" w:customStyle="1" w:styleId="TitleChar">
    <w:name w:val="Title Char"/>
    <w:link w:val="Title"/>
    <w:rsid w:val="00994B4A"/>
    <w:rPr>
      <w:rFonts w:ascii="Times New Roman" w:eastAsia="Times New Roman" w:hAnsi="Times New Roman" w:cs="Times New Roman"/>
      <w:b/>
      <w:bCs/>
      <w:sz w:val="24"/>
      <w:szCs w:val="24"/>
      <w:lang w:eastAsia="en-US"/>
    </w:rPr>
  </w:style>
  <w:style w:type="character" w:styleId="Emphasis">
    <w:name w:val="Emphasis"/>
    <w:uiPriority w:val="20"/>
    <w:qFormat/>
    <w:rsid w:val="00E7264A"/>
    <w:rPr>
      <w:i/>
      <w:iCs/>
    </w:rPr>
  </w:style>
  <w:style w:type="character" w:customStyle="1" w:styleId="Heading1Char">
    <w:name w:val="Heading 1 Char"/>
    <w:link w:val="Heading1"/>
    <w:uiPriority w:val="9"/>
    <w:rsid w:val="00521C70"/>
    <w:rPr>
      <w:rFonts w:ascii="Times New Roman" w:eastAsia="MS Gothic" w:hAnsi="Times New Roman"/>
      <w:b/>
      <w:bCs/>
      <w:color w:val="000000"/>
      <w:sz w:val="28"/>
      <w:szCs w:val="28"/>
      <w:lang w:val="x-none"/>
    </w:rPr>
  </w:style>
  <w:style w:type="character" w:customStyle="1" w:styleId="Heading3Char">
    <w:name w:val="Heading 3 Char"/>
    <w:link w:val="Heading3"/>
    <w:rsid w:val="00521C70"/>
    <w:rPr>
      <w:rFonts w:ascii="Times New Roman" w:eastAsia="Times New Roman" w:hAnsi="Times New Roman"/>
      <w:b/>
      <w:bCs/>
      <w:sz w:val="24"/>
      <w:szCs w:val="26"/>
      <w:lang w:val="x-none" w:eastAsia="en-US"/>
    </w:rPr>
  </w:style>
  <w:style w:type="table" w:styleId="TableGrid">
    <w:name w:val="Table Grid"/>
    <w:basedOn w:val="TableNormal"/>
    <w:uiPriority w:val="39"/>
    <w:rsid w:val="003C79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E5956"/>
    <w:pPr>
      <w:spacing w:before="100" w:beforeAutospacing="1" w:after="100" w:afterAutospacing="1" w:line="240" w:lineRule="auto"/>
    </w:pPr>
    <w:rPr>
      <w:rFonts w:ascii="Times New Roman" w:hAnsi="Times New Roman"/>
      <w:sz w:val="24"/>
      <w:szCs w:val="24"/>
      <w:lang w:val="id-ID" w:eastAsia="id-ID"/>
    </w:rPr>
  </w:style>
  <w:style w:type="character" w:styleId="PlaceholderText">
    <w:name w:val="Placeholder Text"/>
    <w:uiPriority w:val="99"/>
    <w:semiHidden/>
    <w:rsid w:val="007A2FAB"/>
    <w:rPr>
      <w:color w:val="808080"/>
    </w:rPr>
  </w:style>
  <w:style w:type="paragraph" w:customStyle="1" w:styleId="Default">
    <w:name w:val="Default"/>
    <w:rsid w:val="007C3A5A"/>
    <w:pPr>
      <w:autoSpaceDE w:val="0"/>
      <w:autoSpaceDN w:val="0"/>
      <w:adjustRightInd w:val="0"/>
    </w:pPr>
    <w:rPr>
      <w:rFonts w:ascii="Times New Roman" w:eastAsia="Calibri" w:hAnsi="Times New Roman"/>
      <w:color w:val="000000"/>
      <w:sz w:val="24"/>
      <w:szCs w:val="24"/>
      <w:lang w:val="id-ID" w:eastAsia="en-US"/>
    </w:rPr>
  </w:style>
  <w:style w:type="paragraph" w:styleId="Caption">
    <w:name w:val="caption"/>
    <w:basedOn w:val="Default"/>
    <w:next w:val="Default"/>
    <w:uiPriority w:val="35"/>
    <w:qFormat/>
    <w:rsid w:val="007C3A5A"/>
    <w:rPr>
      <w:color w:val="auto"/>
    </w:rPr>
  </w:style>
  <w:style w:type="character" w:customStyle="1" w:styleId="Heading4Char">
    <w:name w:val="Heading 4 Char"/>
    <w:link w:val="Heading4"/>
    <w:uiPriority w:val="9"/>
    <w:rsid w:val="00DF3E30"/>
    <w:rPr>
      <w:rFonts w:ascii="Times New Roman" w:eastAsia="Times New Roman" w:hAnsi="Times New Roman"/>
      <w:b/>
      <w:bCs/>
      <w:sz w:val="24"/>
      <w:szCs w:val="28"/>
      <w:lang w:val="x-none" w:eastAsia="ja-JP"/>
    </w:rPr>
  </w:style>
  <w:style w:type="paragraph" w:styleId="BodyTextIndent2">
    <w:name w:val="Body Text Indent 2"/>
    <w:basedOn w:val="Normal"/>
    <w:link w:val="BodyTextIndent2Char"/>
    <w:uiPriority w:val="99"/>
    <w:semiHidden/>
    <w:unhideWhenUsed/>
    <w:rsid w:val="00A83492"/>
    <w:pPr>
      <w:spacing w:after="120" w:line="480" w:lineRule="auto"/>
      <w:ind w:left="360"/>
    </w:pPr>
    <w:rPr>
      <w:lang w:val="x-none"/>
    </w:rPr>
  </w:style>
  <w:style w:type="character" w:customStyle="1" w:styleId="BodyTextIndent2Char">
    <w:name w:val="Body Text Indent 2 Char"/>
    <w:link w:val="BodyTextIndent2"/>
    <w:uiPriority w:val="99"/>
    <w:semiHidden/>
    <w:rsid w:val="00A83492"/>
    <w:rPr>
      <w:sz w:val="22"/>
      <w:szCs w:val="22"/>
      <w:lang w:eastAsia="ja-JP"/>
    </w:rPr>
  </w:style>
  <w:style w:type="paragraph" w:styleId="CommentText">
    <w:name w:val="annotation text"/>
    <w:basedOn w:val="Normal"/>
    <w:link w:val="CommentTextChar"/>
    <w:uiPriority w:val="99"/>
    <w:unhideWhenUsed/>
    <w:rsid w:val="00A83492"/>
    <w:rPr>
      <w:rFonts w:eastAsia="Calibri" w:cs="Cordia New"/>
      <w:sz w:val="20"/>
      <w:szCs w:val="25"/>
      <w:lang w:val="x-none" w:eastAsia="x-none" w:bidi="th-TH"/>
    </w:rPr>
  </w:style>
  <w:style w:type="character" w:customStyle="1" w:styleId="CommentTextChar">
    <w:name w:val="Comment Text Char"/>
    <w:link w:val="CommentText"/>
    <w:uiPriority w:val="99"/>
    <w:rsid w:val="00A83492"/>
    <w:rPr>
      <w:rFonts w:eastAsia="Calibri" w:cs="Cordia New"/>
      <w:szCs w:val="25"/>
      <w:lang w:bidi="th-TH"/>
    </w:rPr>
  </w:style>
  <w:style w:type="character" w:customStyle="1" w:styleId="ListParagraphChar">
    <w:name w:val="List Paragraph Char"/>
    <w:aliases w:val="Head 5 Char"/>
    <w:link w:val="ListParagraph"/>
    <w:uiPriority w:val="34"/>
    <w:rsid w:val="00F40108"/>
    <w:rPr>
      <w:sz w:val="22"/>
      <w:szCs w:val="22"/>
      <w:lang w:eastAsia="ja-JP"/>
    </w:rPr>
  </w:style>
  <w:style w:type="character" w:customStyle="1" w:styleId="Heading2Char">
    <w:name w:val="Heading 2 Char"/>
    <w:link w:val="Heading2"/>
    <w:rsid w:val="00521C70"/>
    <w:rPr>
      <w:rFonts w:ascii="Times New Roman" w:eastAsia="Times New Roman" w:hAnsi="Times New Roman"/>
      <w:b/>
      <w:bCs/>
      <w:iCs/>
      <w:sz w:val="24"/>
      <w:szCs w:val="28"/>
      <w:lang w:val="x-none" w:eastAsia="ja-JP"/>
    </w:rPr>
  </w:style>
  <w:style w:type="paragraph" w:styleId="BodyTextFirstIndent">
    <w:name w:val="Body Text First Indent"/>
    <w:basedOn w:val="BodyText"/>
    <w:link w:val="BodyTextFirstIndentChar"/>
    <w:uiPriority w:val="99"/>
    <w:unhideWhenUsed/>
    <w:rsid w:val="00B8590B"/>
    <w:pPr>
      <w:suppressAutoHyphens w:val="0"/>
      <w:spacing w:line="276" w:lineRule="auto"/>
      <w:ind w:firstLine="210"/>
    </w:pPr>
    <w:rPr>
      <w:sz w:val="22"/>
      <w:szCs w:val="22"/>
      <w:lang w:eastAsia="ja-JP"/>
    </w:rPr>
  </w:style>
  <w:style w:type="character" w:customStyle="1" w:styleId="BodyTextFirstIndentChar">
    <w:name w:val="Body Text First Indent Char"/>
    <w:link w:val="BodyTextFirstIndent"/>
    <w:uiPriority w:val="99"/>
    <w:rsid w:val="00B8590B"/>
    <w:rPr>
      <w:rFonts w:ascii="Times New Roman" w:eastAsia="Times New Roman" w:hAnsi="Times New Roman" w:cs="Times New Roman"/>
      <w:sz w:val="22"/>
      <w:szCs w:val="22"/>
      <w:lang w:eastAsia="ja-JP"/>
    </w:rPr>
  </w:style>
  <w:style w:type="character" w:styleId="Strong">
    <w:name w:val="Strong"/>
    <w:uiPriority w:val="22"/>
    <w:qFormat/>
    <w:rsid w:val="002C609B"/>
    <w:rPr>
      <w:b/>
      <w:bCs/>
    </w:rPr>
  </w:style>
  <w:style w:type="paragraph" w:styleId="BodyText2">
    <w:name w:val="Body Text 2"/>
    <w:basedOn w:val="Normal"/>
    <w:link w:val="BodyText2Char"/>
    <w:uiPriority w:val="99"/>
    <w:semiHidden/>
    <w:unhideWhenUsed/>
    <w:rsid w:val="008B25B2"/>
    <w:pPr>
      <w:spacing w:after="120" w:line="480" w:lineRule="auto"/>
    </w:pPr>
  </w:style>
  <w:style w:type="character" w:customStyle="1" w:styleId="BodyText2Char">
    <w:name w:val="Body Text 2 Char"/>
    <w:link w:val="BodyText2"/>
    <w:uiPriority w:val="99"/>
    <w:semiHidden/>
    <w:rsid w:val="008B25B2"/>
    <w:rPr>
      <w:sz w:val="22"/>
      <w:szCs w:val="22"/>
      <w:lang w:eastAsia="ja-JP"/>
    </w:rPr>
  </w:style>
  <w:style w:type="character" w:styleId="CommentReference">
    <w:name w:val="annotation reference"/>
    <w:uiPriority w:val="99"/>
    <w:semiHidden/>
    <w:unhideWhenUsed/>
    <w:rsid w:val="00D27770"/>
    <w:rPr>
      <w:sz w:val="16"/>
      <w:szCs w:val="16"/>
    </w:rPr>
  </w:style>
  <w:style w:type="paragraph" w:styleId="CommentSubject">
    <w:name w:val="annotation subject"/>
    <w:basedOn w:val="CommentText"/>
    <w:next w:val="CommentText"/>
    <w:link w:val="CommentSubjectChar"/>
    <w:uiPriority w:val="99"/>
    <w:semiHidden/>
    <w:unhideWhenUsed/>
    <w:rsid w:val="00D27770"/>
    <w:rPr>
      <w:rFonts w:eastAsia="MS Mincho" w:cs="Times New Roman"/>
      <w:b/>
      <w:bCs/>
      <w:szCs w:val="20"/>
      <w:lang w:val="en-US" w:eastAsia="ja-JP" w:bidi="ar-SA"/>
    </w:rPr>
  </w:style>
  <w:style w:type="character" w:customStyle="1" w:styleId="CommentSubjectChar">
    <w:name w:val="Comment Subject Char"/>
    <w:link w:val="CommentSubject"/>
    <w:uiPriority w:val="99"/>
    <w:semiHidden/>
    <w:rsid w:val="00D27770"/>
    <w:rPr>
      <w:rFonts w:eastAsia="Calibri" w:cs="Cordia New"/>
      <w:b/>
      <w:bCs/>
      <w:szCs w:val="25"/>
      <w:lang w:eastAsia="ja-JP" w:bidi="th-TH"/>
    </w:rPr>
  </w:style>
  <w:style w:type="paragraph" w:styleId="Bibliography">
    <w:name w:val="Bibliography"/>
    <w:basedOn w:val="Normal"/>
    <w:next w:val="Normal"/>
    <w:uiPriority w:val="37"/>
    <w:unhideWhenUsed/>
    <w:rsid w:val="0070430B"/>
  </w:style>
  <w:style w:type="paragraph" w:customStyle="1" w:styleId="Reguler">
    <w:name w:val="Reguler"/>
    <w:basedOn w:val="Normal"/>
    <w:uiPriority w:val="99"/>
    <w:rsid w:val="00F30437"/>
    <w:pPr>
      <w:spacing w:after="0" w:line="480" w:lineRule="auto"/>
      <w:ind w:left="284" w:hanging="284"/>
    </w:pPr>
    <w:rPr>
      <w:rFonts w:ascii="Times New Roman" w:eastAsia="Times New Roman" w:hAnsi="Times New Roman"/>
      <w:sz w:val="24"/>
      <w:szCs w:val="20"/>
      <w:lang w:eastAsia="en-US"/>
    </w:rPr>
  </w:style>
  <w:style w:type="character" w:customStyle="1" w:styleId="a">
    <w:name w:val="a"/>
    <w:basedOn w:val="DefaultParagraphFont"/>
    <w:rsid w:val="00F30437"/>
  </w:style>
  <w:style w:type="character" w:customStyle="1" w:styleId="Heading5Char">
    <w:name w:val="Heading 5 Char"/>
    <w:link w:val="Heading5"/>
    <w:uiPriority w:val="9"/>
    <w:rsid w:val="00DF3E30"/>
    <w:rPr>
      <w:rFonts w:ascii="Times New Roman" w:eastAsia="Times New Roman" w:hAnsi="Times New Roman"/>
      <w:b/>
      <w:bCs/>
      <w:iCs/>
      <w:sz w:val="24"/>
      <w:szCs w:val="26"/>
      <w:lang w:val="en-US" w:eastAsia="ja-JP"/>
    </w:rPr>
  </w:style>
  <w:style w:type="character" w:customStyle="1" w:styleId="Heading6Char">
    <w:name w:val="Heading 6 Char"/>
    <w:link w:val="Heading6"/>
    <w:uiPriority w:val="9"/>
    <w:rsid w:val="00F50CA8"/>
    <w:rPr>
      <w:rFonts w:ascii="Times New Roman" w:eastAsia="Times New Roman" w:hAnsi="Times New Roman"/>
      <w:b/>
      <w:bCs/>
      <w:sz w:val="24"/>
      <w:szCs w:val="22"/>
      <w:lang w:val="en-US" w:eastAsia="ja-JP"/>
    </w:rPr>
  </w:style>
  <w:style w:type="paragraph" w:styleId="TOC1">
    <w:name w:val="toc 1"/>
    <w:basedOn w:val="Normal"/>
    <w:next w:val="Normal"/>
    <w:autoRedefine/>
    <w:uiPriority w:val="39"/>
    <w:unhideWhenUsed/>
    <w:rsid w:val="00FD217E"/>
  </w:style>
  <w:style w:type="paragraph" w:styleId="TOC2">
    <w:name w:val="toc 2"/>
    <w:basedOn w:val="Normal"/>
    <w:next w:val="Normal"/>
    <w:autoRedefine/>
    <w:uiPriority w:val="39"/>
    <w:unhideWhenUsed/>
    <w:rsid w:val="00FD217E"/>
    <w:pPr>
      <w:ind w:left="220"/>
    </w:pPr>
  </w:style>
  <w:style w:type="paragraph" w:styleId="TOC3">
    <w:name w:val="toc 3"/>
    <w:basedOn w:val="Normal"/>
    <w:next w:val="Normal"/>
    <w:autoRedefine/>
    <w:uiPriority w:val="39"/>
    <w:unhideWhenUsed/>
    <w:rsid w:val="00FD217E"/>
    <w:pPr>
      <w:ind w:left="440"/>
    </w:pPr>
  </w:style>
  <w:style w:type="character" w:styleId="Hyperlink">
    <w:name w:val="Hyperlink"/>
    <w:uiPriority w:val="99"/>
    <w:unhideWhenUsed/>
    <w:rsid w:val="00FD217E"/>
    <w:rPr>
      <w:color w:val="0563C1"/>
      <w:u w:val="single"/>
    </w:rPr>
  </w:style>
  <w:style w:type="paragraph" w:styleId="TableofFigures">
    <w:name w:val="table of figures"/>
    <w:basedOn w:val="Normal"/>
    <w:next w:val="Normal"/>
    <w:uiPriority w:val="99"/>
    <w:unhideWhenUsed/>
    <w:rsid w:val="0035769F"/>
  </w:style>
  <w:style w:type="paragraph" w:styleId="TOCHeading">
    <w:name w:val="TOC Heading"/>
    <w:basedOn w:val="Heading1"/>
    <w:next w:val="Normal"/>
    <w:uiPriority w:val="39"/>
    <w:unhideWhenUsed/>
    <w:qFormat/>
    <w:rsid w:val="0035769F"/>
    <w:pPr>
      <w:spacing w:before="240" w:line="259" w:lineRule="auto"/>
      <w:jc w:val="left"/>
      <w:outlineLvl w:val="9"/>
    </w:pPr>
    <w:rPr>
      <w:rFonts w:ascii="Calibri Light" w:eastAsia="Times New Roman" w:hAnsi="Calibri Light"/>
      <w:b w:val="0"/>
      <w:bCs w:val="0"/>
      <w:color w:val="2F5496"/>
      <w:sz w:val="32"/>
      <w:szCs w:val="32"/>
      <w:lang w:val="en-US"/>
    </w:rPr>
  </w:style>
  <w:style w:type="paragraph" w:styleId="NoSpacing">
    <w:name w:val="No Spacing"/>
    <w:uiPriority w:val="1"/>
    <w:qFormat/>
    <w:rsid w:val="00942C33"/>
    <w:rPr>
      <w:sz w:val="22"/>
      <w:szCs w:val="2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95983">
      <w:bodyDiv w:val="1"/>
      <w:marLeft w:val="0"/>
      <w:marRight w:val="0"/>
      <w:marTop w:val="0"/>
      <w:marBottom w:val="0"/>
      <w:divBdr>
        <w:top w:val="none" w:sz="0" w:space="0" w:color="auto"/>
        <w:left w:val="none" w:sz="0" w:space="0" w:color="auto"/>
        <w:bottom w:val="none" w:sz="0" w:space="0" w:color="auto"/>
        <w:right w:val="none" w:sz="0" w:space="0" w:color="auto"/>
      </w:divBdr>
    </w:div>
    <w:div w:id="175658191">
      <w:bodyDiv w:val="1"/>
      <w:marLeft w:val="0"/>
      <w:marRight w:val="0"/>
      <w:marTop w:val="0"/>
      <w:marBottom w:val="0"/>
      <w:divBdr>
        <w:top w:val="none" w:sz="0" w:space="0" w:color="auto"/>
        <w:left w:val="none" w:sz="0" w:space="0" w:color="auto"/>
        <w:bottom w:val="none" w:sz="0" w:space="0" w:color="auto"/>
        <w:right w:val="none" w:sz="0" w:space="0" w:color="auto"/>
      </w:divBdr>
    </w:div>
    <w:div w:id="292832940">
      <w:bodyDiv w:val="1"/>
      <w:marLeft w:val="0"/>
      <w:marRight w:val="0"/>
      <w:marTop w:val="0"/>
      <w:marBottom w:val="0"/>
      <w:divBdr>
        <w:top w:val="none" w:sz="0" w:space="0" w:color="auto"/>
        <w:left w:val="none" w:sz="0" w:space="0" w:color="auto"/>
        <w:bottom w:val="none" w:sz="0" w:space="0" w:color="auto"/>
        <w:right w:val="none" w:sz="0" w:space="0" w:color="auto"/>
      </w:divBdr>
    </w:div>
    <w:div w:id="338624892">
      <w:bodyDiv w:val="1"/>
      <w:marLeft w:val="0"/>
      <w:marRight w:val="0"/>
      <w:marTop w:val="0"/>
      <w:marBottom w:val="0"/>
      <w:divBdr>
        <w:top w:val="none" w:sz="0" w:space="0" w:color="auto"/>
        <w:left w:val="none" w:sz="0" w:space="0" w:color="auto"/>
        <w:bottom w:val="none" w:sz="0" w:space="0" w:color="auto"/>
        <w:right w:val="none" w:sz="0" w:space="0" w:color="auto"/>
      </w:divBdr>
    </w:div>
    <w:div w:id="470902589">
      <w:bodyDiv w:val="1"/>
      <w:marLeft w:val="0"/>
      <w:marRight w:val="0"/>
      <w:marTop w:val="0"/>
      <w:marBottom w:val="0"/>
      <w:divBdr>
        <w:top w:val="none" w:sz="0" w:space="0" w:color="auto"/>
        <w:left w:val="none" w:sz="0" w:space="0" w:color="auto"/>
        <w:bottom w:val="none" w:sz="0" w:space="0" w:color="auto"/>
        <w:right w:val="none" w:sz="0" w:space="0" w:color="auto"/>
      </w:divBdr>
    </w:div>
    <w:div w:id="485826320">
      <w:bodyDiv w:val="1"/>
      <w:marLeft w:val="0"/>
      <w:marRight w:val="0"/>
      <w:marTop w:val="0"/>
      <w:marBottom w:val="0"/>
      <w:divBdr>
        <w:top w:val="none" w:sz="0" w:space="0" w:color="auto"/>
        <w:left w:val="none" w:sz="0" w:space="0" w:color="auto"/>
        <w:bottom w:val="none" w:sz="0" w:space="0" w:color="auto"/>
        <w:right w:val="none" w:sz="0" w:space="0" w:color="auto"/>
      </w:divBdr>
    </w:div>
    <w:div w:id="586575056">
      <w:bodyDiv w:val="1"/>
      <w:marLeft w:val="0"/>
      <w:marRight w:val="0"/>
      <w:marTop w:val="0"/>
      <w:marBottom w:val="0"/>
      <w:divBdr>
        <w:top w:val="none" w:sz="0" w:space="0" w:color="auto"/>
        <w:left w:val="none" w:sz="0" w:space="0" w:color="auto"/>
        <w:bottom w:val="none" w:sz="0" w:space="0" w:color="auto"/>
        <w:right w:val="none" w:sz="0" w:space="0" w:color="auto"/>
      </w:divBdr>
    </w:div>
    <w:div w:id="690108579">
      <w:bodyDiv w:val="1"/>
      <w:marLeft w:val="0"/>
      <w:marRight w:val="0"/>
      <w:marTop w:val="0"/>
      <w:marBottom w:val="0"/>
      <w:divBdr>
        <w:top w:val="none" w:sz="0" w:space="0" w:color="auto"/>
        <w:left w:val="none" w:sz="0" w:space="0" w:color="auto"/>
        <w:bottom w:val="none" w:sz="0" w:space="0" w:color="auto"/>
        <w:right w:val="none" w:sz="0" w:space="0" w:color="auto"/>
      </w:divBdr>
    </w:div>
    <w:div w:id="764158084">
      <w:bodyDiv w:val="1"/>
      <w:marLeft w:val="0"/>
      <w:marRight w:val="0"/>
      <w:marTop w:val="0"/>
      <w:marBottom w:val="0"/>
      <w:divBdr>
        <w:top w:val="none" w:sz="0" w:space="0" w:color="auto"/>
        <w:left w:val="none" w:sz="0" w:space="0" w:color="auto"/>
        <w:bottom w:val="none" w:sz="0" w:space="0" w:color="auto"/>
        <w:right w:val="none" w:sz="0" w:space="0" w:color="auto"/>
      </w:divBdr>
    </w:div>
    <w:div w:id="769744488">
      <w:bodyDiv w:val="1"/>
      <w:marLeft w:val="0"/>
      <w:marRight w:val="0"/>
      <w:marTop w:val="0"/>
      <w:marBottom w:val="0"/>
      <w:divBdr>
        <w:top w:val="none" w:sz="0" w:space="0" w:color="auto"/>
        <w:left w:val="none" w:sz="0" w:space="0" w:color="auto"/>
        <w:bottom w:val="none" w:sz="0" w:space="0" w:color="auto"/>
        <w:right w:val="none" w:sz="0" w:space="0" w:color="auto"/>
      </w:divBdr>
    </w:div>
    <w:div w:id="789712420">
      <w:bodyDiv w:val="1"/>
      <w:marLeft w:val="0"/>
      <w:marRight w:val="0"/>
      <w:marTop w:val="0"/>
      <w:marBottom w:val="0"/>
      <w:divBdr>
        <w:top w:val="none" w:sz="0" w:space="0" w:color="auto"/>
        <w:left w:val="none" w:sz="0" w:space="0" w:color="auto"/>
        <w:bottom w:val="none" w:sz="0" w:space="0" w:color="auto"/>
        <w:right w:val="none" w:sz="0" w:space="0" w:color="auto"/>
      </w:divBdr>
    </w:div>
    <w:div w:id="804274838">
      <w:bodyDiv w:val="1"/>
      <w:marLeft w:val="0"/>
      <w:marRight w:val="0"/>
      <w:marTop w:val="0"/>
      <w:marBottom w:val="0"/>
      <w:divBdr>
        <w:top w:val="none" w:sz="0" w:space="0" w:color="auto"/>
        <w:left w:val="none" w:sz="0" w:space="0" w:color="auto"/>
        <w:bottom w:val="none" w:sz="0" w:space="0" w:color="auto"/>
        <w:right w:val="none" w:sz="0" w:space="0" w:color="auto"/>
      </w:divBdr>
    </w:div>
    <w:div w:id="911159603">
      <w:bodyDiv w:val="1"/>
      <w:marLeft w:val="0"/>
      <w:marRight w:val="0"/>
      <w:marTop w:val="0"/>
      <w:marBottom w:val="0"/>
      <w:divBdr>
        <w:top w:val="none" w:sz="0" w:space="0" w:color="auto"/>
        <w:left w:val="none" w:sz="0" w:space="0" w:color="auto"/>
        <w:bottom w:val="none" w:sz="0" w:space="0" w:color="auto"/>
        <w:right w:val="none" w:sz="0" w:space="0" w:color="auto"/>
      </w:divBdr>
    </w:div>
    <w:div w:id="929964764">
      <w:bodyDiv w:val="1"/>
      <w:marLeft w:val="0"/>
      <w:marRight w:val="0"/>
      <w:marTop w:val="0"/>
      <w:marBottom w:val="0"/>
      <w:divBdr>
        <w:top w:val="none" w:sz="0" w:space="0" w:color="auto"/>
        <w:left w:val="none" w:sz="0" w:space="0" w:color="auto"/>
        <w:bottom w:val="none" w:sz="0" w:space="0" w:color="auto"/>
        <w:right w:val="none" w:sz="0" w:space="0" w:color="auto"/>
      </w:divBdr>
    </w:div>
    <w:div w:id="931161620">
      <w:bodyDiv w:val="1"/>
      <w:marLeft w:val="0"/>
      <w:marRight w:val="0"/>
      <w:marTop w:val="0"/>
      <w:marBottom w:val="0"/>
      <w:divBdr>
        <w:top w:val="none" w:sz="0" w:space="0" w:color="auto"/>
        <w:left w:val="none" w:sz="0" w:space="0" w:color="auto"/>
        <w:bottom w:val="none" w:sz="0" w:space="0" w:color="auto"/>
        <w:right w:val="none" w:sz="0" w:space="0" w:color="auto"/>
      </w:divBdr>
    </w:div>
    <w:div w:id="953093892">
      <w:bodyDiv w:val="1"/>
      <w:marLeft w:val="0"/>
      <w:marRight w:val="0"/>
      <w:marTop w:val="0"/>
      <w:marBottom w:val="0"/>
      <w:divBdr>
        <w:top w:val="none" w:sz="0" w:space="0" w:color="auto"/>
        <w:left w:val="none" w:sz="0" w:space="0" w:color="auto"/>
        <w:bottom w:val="none" w:sz="0" w:space="0" w:color="auto"/>
        <w:right w:val="none" w:sz="0" w:space="0" w:color="auto"/>
      </w:divBdr>
    </w:div>
    <w:div w:id="957375835">
      <w:bodyDiv w:val="1"/>
      <w:marLeft w:val="0"/>
      <w:marRight w:val="0"/>
      <w:marTop w:val="0"/>
      <w:marBottom w:val="0"/>
      <w:divBdr>
        <w:top w:val="none" w:sz="0" w:space="0" w:color="auto"/>
        <w:left w:val="none" w:sz="0" w:space="0" w:color="auto"/>
        <w:bottom w:val="none" w:sz="0" w:space="0" w:color="auto"/>
        <w:right w:val="none" w:sz="0" w:space="0" w:color="auto"/>
      </w:divBdr>
    </w:div>
    <w:div w:id="1037046939">
      <w:bodyDiv w:val="1"/>
      <w:marLeft w:val="0"/>
      <w:marRight w:val="0"/>
      <w:marTop w:val="0"/>
      <w:marBottom w:val="0"/>
      <w:divBdr>
        <w:top w:val="none" w:sz="0" w:space="0" w:color="auto"/>
        <w:left w:val="none" w:sz="0" w:space="0" w:color="auto"/>
        <w:bottom w:val="none" w:sz="0" w:space="0" w:color="auto"/>
        <w:right w:val="none" w:sz="0" w:space="0" w:color="auto"/>
      </w:divBdr>
    </w:div>
    <w:div w:id="1046567680">
      <w:bodyDiv w:val="1"/>
      <w:marLeft w:val="0"/>
      <w:marRight w:val="0"/>
      <w:marTop w:val="0"/>
      <w:marBottom w:val="0"/>
      <w:divBdr>
        <w:top w:val="none" w:sz="0" w:space="0" w:color="auto"/>
        <w:left w:val="none" w:sz="0" w:space="0" w:color="auto"/>
        <w:bottom w:val="none" w:sz="0" w:space="0" w:color="auto"/>
        <w:right w:val="none" w:sz="0" w:space="0" w:color="auto"/>
      </w:divBdr>
    </w:div>
    <w:div w:id="1050500982">
      <w:bodyDiv w:val="1"/>
      <w:marLeft w:val="0"/>
      <w:marRight w:val="0"/>
      <w:marTop w:val="0"/>
      <w:marBottom w:val="0"/>
      <w:divBdr>
        <w:top w:val="none" w:sz="0" w:space="0" w:color="auto"/>
        <w:left w:val="none" w:sz="0" w:space="0" w:color="auto"/>
        <w:bottom w:val="none" w:sz="0" w:space="0" w:color="auto"/>
        <w:right w:val="none" w:sz="0" w:space="0" w:color="auto"/>
      </w:divBdr>
    </w:div>
    <w:div w:id="1148666101">
      <w:bodyDiv w:val="1"/>
      <w:marLeft w:val="0"/>
      <w:marRight w:val="0"/>
      <w:marTop w:val="0"/>
      <w:marBottom w:val="0"/>
      <w:divBdr>
        <w:top w:val="none" w:sz="0" w:space="0" w:color="auto"/>
        <w:left w:val="none" w:sz="0" w:space="0" w:color="auto"/>
        <w:bottom w:val="none" w:sz="0" w:space="0" w:color="auto"/>
        <w:right w:val="none" w:sz="0" w:space="0" w:color="auto"/>
      </w:divBdr>
    </w:div>
    <w:div w:id="1199704557">
      <w:bodyDiv w:val="1"/>
      <w:marLeft w:val="0"/>
      <w:marRight w:val="0"/>
      <w:marTop w:val="0"/>
      <w:marBottom w:val="0"/>
      <w:divBdr>
        <w:top w:val="none" w:sz="0" w:space="0" w:color="auto"/>
        <w:left w:val="none" w:sz="0" w:space="0" w:color="auto"/>
        <w:bottom w:val="none" w:sz="0" w:space="0" w:color="auto"/>
        <w:right w:val="none" w:sz="0" w:space="0" w:color="auto"/>
      </w:divBdr>
    </w:div>
    <w:div w:id="1202280527">
      <w:bodyDiv w:val="1"/>
      <w:marLeft w:val="0"/>
      <w:marRight w:val="0"/>
      <w:marTop w:val="0"/>
      <w:marBottom w:val="0"/>
      <w:divBdr>
        <w:top w:val="none" w:sz="0" w:space="0" w:color="auto"/>
        <w:left w:val="none" w:sz="0" w:space="0" w:color="auto"/>
        <w:bottom w:val="none" w:sz="0" w:space="0" w:color="auto"/>
        <w:right w:val="none" w:sz="0" w:space="0" w:color="auto"/>
      </w:divBdr>
    </w:div>
    <w:div w:id="1212186323">
      <w:bodyDiv w:val="1"/>
      <w:marLeft w:val="0"/>
      <w:marRight w:val="0"/>
      <w:marTop w:val="0"/>
      <w:marBottom w:val="0"/>
      <w:divBdr>
        <w:top w:val="none" w:sz="0" w:space="0" w:color="auto"/>
        <w:left w:val="none" w:sz="0" w:space="0" w:color="auto"/>
        <w:bottom w:val="none" w:sz="0" w:space="0" w:color="auto"/>
        <w:right w:val="none" w:sz="0" w:space="0" w:color="auto"/>
      </w:divBdr>
    </w:div>
    <w:div w:id="1233588702">
      <w:bodyDiv w:val="1"/>
      <w:marLeft w:val="0"/>
      <w:marRight w:val="0"/>
      <w:marTop w:val="0"/>
      <w:marBottom w:val="0"/>
      <w:divBdr>
        <w:top w:val="none" w:sz="0" w:space="0" w:color="auto"/>
        <w:left w:val="none" w:sz="0" w:space="0" w:color="auto"/>
        <w:bottom w:val="none" w:sz="0" w:space="0" w:color="auto"/>
        <w:right w:val="none" w:sz="0" w:space="0" w:color="auto"/>
      </w:divBdr>
    </w:div>
    <w:div w:id="1308508314">
      <w:bodyDiv w:val="1"/>
      <w:marLeft w:val="0"/>
      <w:marRight w:val="0"/>
      <w:marTop w:val="0"/>
      <w:marBottom w:val="0"/>
      <w:divBdr>
        <w:top w:val="none" w:sz="0" w:space="0" w:color="auto"/>
        <w:left w:val="none" w:sz="0" w:space="0" w:color="auto"/>
        <w:bottom w:val="none" w:sz="0" w:space="0" w:color="auto"/>
        <w:right w:val="none" w:sz="0" w:space="0" w:color="auto"/>
      </w:divBdr>
    </w:div>
    <w:div w:id="1309283397">
      <w:bodyDiv w:val="1"/>
      <w:marLeft w:val="0"/>
      <w:marRight w:val="0"/>
      <w:marTop w:val="0"/>
      <w:marBottom w:val="0"/>
      <w:divBdr>
        <w:top w:val="none" w:sz="0" w:space="0" w:color="auto"/>
        <w:left w:val="none" w:sz="0" w:space="0" w:color="auto"/>
        <w:bottom w:val="none" w:sz="0" w:space="0" w:color="auto"/>
        <w:right w:val="none" w:sz="0" w:space="0" w:color="auto"/>
      </w:divBdr>
    </w:div>
    <w:div w:id="1323896443">
      <w:bodyDiv w:val="1"/>
      <w:marLeft w:val="0"/>
      <w:marRight w:val="0"/>
      <w:marTop w:val="0"/>
      <w:marBottom w:val="0"/>
      <w:divBdr>
        <w:top w:val="none" w:sz="0" w:space="0" w:color="auto"/>
        <w:left w:val="none" w:sz="0" w:space="0" w:color="auto"/>
        <w:bottom w:val="none" w:sz="0" w:space="0" w:color="auto"/>
        <w:right w:val="none" w:sz="0" w:space="0" w:color="auto"/>
      </w:divBdr>
    </w:div>
    <w:div w:id="1331757377">
      <w:bodyDiv w:val="1"/>
      <w:marLeft w:val="0"/>
      <w:marRight w:val="0"/>
      <w:marTop w:val="0"/>
      <w:marBottom w:val="0"/>
      <w:divBdr>
        <w:top w:val="none" w:sz="0" w:space="0" w:color="auto"/>
        <w:left w:val="none" w:sz="0" w:space="0" w:color="auto"/>
        <w:bottom w:val="none" w:sz="0" w:space="0" w:color="auto"/>
        <w:right w:val="none" w:sz="0" w:space="0" w:color="auto"/>
      </w:divBdr>
    </w:div>
    <w:div w:id="1373841756">
      <w:bodyDiv w:val="1"/>
      <w:marLeft w:val="0"/>
      <w:marRight w:val="0"/>
      <w:marTop w:val="0"/>
      <w:marBottom w:val="0"/>
      <w:divBdr>
        <w:top w:val="none" w:sz="0" w:space="0" w:color="auto"/>
        <w:left w:val="none" w:sz="0" w:space="0" w:color="auto"/>
        <w:bottom w:val="none" w:sz="0" w:space="0" w:color="auto"/>
        <w:right w:val="none" w:sz="0" w:space="0" w:color="auto"/>
      </w:divBdr>
    </w:div>
    <w:div w:id="1548300383">
      <w:bodyDiv w:val="1"/>
      <w:marLeft w:val="0"/>
      <w:marRight w:val="0"/>
      <w:marTop w:val="0"/>
      <w:marBottom w:val="0"/>
      <w:divBdr>
        <w:top w:val="none" w:sz="0" w:space="0" w:color="auto"/>
        <w:left w:val="none" w:sz="0" w:space="0" w:color="auto"/>
        <w:bottom w:val="none" w:sz="0" w:space="0" w:color="auto"/>
        <w:right w:val="none" w:sz="0" w:space="0" w:color="auto"/>
      </w:divBdr>
    </w:div>
    <w:div w:id="1585340407">
      <w:bodyDiv w:val="1"/>
      <w:marLeft w:val="0"/>
      <w:marRight w:val="0"/>
      <w:marTop w:val="0"/>
      <w:marBottom w:val="0"/>
      <w:divBdr>
        <w:top w:val="none" w:sz="0" w:space="0" w:color="auto"/>
        <w:left w:val="none" w:sz="0" w:space="0" w:color="auto"/>
        <w:bottom w:val="none" w:sz="0" w:space="0" w:color="auto"/>
        <w:right w:val="none" w:sz="0" w:space="0" w:color="auto"/>
      </w:divBdr>
    </w:div>
    <w:div w:id="1591427227">
      <w:bodyDiv w:val="1"/>
      <w:marLeft w:val="0"/>
      <w:marRight w:val="0"/>
      <w:marTop w:val="0"/>
      <w:marBottom w:val="0"/>
      <w:divBdr>
        <w:top w:val="none" w:sz="0" w:space="0" w:color="auto"/>
        <w:left w:val="none" w:sz="0" w:space="0" w:color="auto"/>
        <w:bottom w:val="none" w:sz="0" w:space="0" w:color="auto"/>
        <w:right w:val="none" w:sz="0" w:space="0" w:color="auto"/>
      </w:divBdr>
    </w:div>
    <w:div w:id="1593277517">
      <w:bodyDiv w:val="1"/>
      <w:marLeft w:val="0"/>
      <w:marRight w:val="0"/>
      <w:marTop w:val="0"/>
      <w:marBottom w:val="0"/>
      <w:divBdr>
        <w:top w:val="none" w:sz="0" w:space="0" w:color="auto"/>
        <w:left w:val="none" w:sz="0" w:space="0" w:color="auto"/>
        <w:bottom w:val="none" w:sz="0" w:space="0" w:color="auto"/>
        <w:right w:val="none" w:sz="0" w:space="0" w:color="auto"/>
      </w:divBdr>
    </w:div>
    <w:div w:id="1695884321">
      <w:bodyDiv w:val="1"/>
      <w:marLeft w:val="0"/>
      <w:marRight w:val="0"/>
      <w:marTop w:val="0"/>
      <w:marBottom w:val="0"/>
      <w:divBdr>
        <w:top w:val="none" w:sz="0" w:space="0" w:color="auto"/>
        <w:left w:val="none" w:sz="0" w:space="0" w:color="auto"/>
        <w:bottom w:val="none" w:sz="0" w:space="0" w:color="auto"/>
        <w:right w:val="none" w:sz="0" w:space="0" w:color="auto"/>
      </w:divBdr>
    </w:div>
    <w:div w:id="1714841066">
      <w:bodyDiv w:val="1"/>
      <w:marLeft w:val="0"/>
      <w:marRight w:val="0"/>
      <w:marTop w:val="0"/>
      <w:marBottom w:val="0"/>
      <w:divBdr>
        <w:top w:val="none" w:sz="0" w:space="0" w:color="auto"/>
        <w:left w:val="none" w:sz="0" w:space="0" w:color="auto"/>
        <w:bottom w:val="none" w:sz="0" w:space="0" w:color="auto"/>
        <w:right w:val="none" w:sz="0" w:space="0" w:color="auto"/>
      </w:divBdr>
    </w:div>
    <w:div w:id="1828279383">
      <w:bodyDiv w:val="1"/>
      <w:marLeft w:val="0"/>
      <w:marRight w:val="0"/>
      <w:marTop w:val="0"/>
      <w:marBottom w:val="0"/>
      <w:divBdr>
        <w:top w:val="none" w:sz="0" w:space="0" w:color="auto"/>
        <w:left w:val="none" w:sz="0" w:space="0" w:color="auto"/>
        <w:bottom w:val="none" w:sz="0" w:space="0" w:color="auto"/>
        <w:right w:val="none" w:sz="0" w:space="0" w:color="auto"/>
      </w:divBdr>
    </w:div>
    <w:div w:id="1867206105">
      <w:bodyDiv w:val="1"/>
      <w:marLeft w:val="0"/>
      <w:marRight w:val="0"/>
      <w:marTop w:val="0"/>
      <w:marBottom w:val="0"/>
      <w:divBdr>
        <w:top w:val="none" w:sz="0" w:space="0" w:color="auto"/>
        <w:left w:val="none" w:sz="0" w:space="0" w:color="auto"/>
        <w:bottom w:val="none" w:sz="0" w:space="0" w:color="auto"/>
        <w:right w:val="none" w:sz="0" w:space="0" w:color="auto"/>
      </w:divBdr>
    </w:div>
    <w:div w:id="1873960725">
      <w:bodyDiv w:val="1"/>
      <w:marLeft w:val="0"/>
      <w:marRight w:val="0"/>
      <w:marTop w:val="0"/>
      <w:marBottom w:val="0"/>
      <w:divBdr>
        <w:top w:val="none" w:sz="0" w:space="0" w:color="auto"/>
        <w:left w:val="none" w:sz="0" w:space="0" w:color="auto"/>
        <w:bottom w:val="none" w:sz="0" w:space="0" w:color="auto"/>
        <w:right w:val="none" w:sz="0" w:space="0" w:color="auto"/>
      </w:divBdr>
    </w:div>
    <w:div w:id="1895192815">
      <w:bodyDiv w:val="1"/>
      <w:marLeft w:val="0"/>
      <w:marRight w:val="0"/>
      <w:marTop w:val="0"/>
      <w:marBottom w:val="0"/>
      <w:divBdr>
        <w:top w:val="none" w:sz="0" w:space="0" w:color="auto"/>
        <w:left w:val="none" w:sz="0" w:space="0" w:color="auto"/>
        <w:bottom w:val="none" w:sz="0" w:space="0" w:color="auto"/>
        <w:right w:val="none" w:sz="0" w:space="0" w:color="auto"/>
      </w:divBdr>
    </w:div>
    <w:div w:id="2087610382">
      <w:bodyDiv w:val="1"/>
      <w:marLeft w:val="0"/>
      <w:marRight w:val="0"/>
      <w:marTop w:val="0"/>
      <w:marBottom w:val="0"/>
      <w:divBdr>
        <w:top w:val="none" w:sz="0" w:space="0" w:color="auto"/>
        <w:left w:val="none" w:sz="0" w:space="0" w:color="auto"/>
        <w:bottom w:val="none" w:sz="0" w:space="0" w:color="auto"/>
        <w:right w:val="none" w:sz="0" w:space="0" w:color="auto"/>
      </w:divBdr>
    </w:div>
    <w:div w:id="2118478374">
      <w:bodyDiv w:val="1"/>
      <w:marLeft w:val="0"/>
      <w:marRight w:val="0"/>
      <w:marTop w:val="0"/>
      <w:marBottom w:val="0"/>
      <w:divBdr>
        <w:top w:val="none" w:sz="0" w:space="0" w:color="auto"/>
        <w:left w:val="none" w:sz="0" w:space="0" w:color="auto"/>
        <w:bottom w:val="none" w:sz="0" w:space="0" w:color="auto"/>
        <w:right w:val="none" w:sz="0" w:space="0" w:color="auto"/>
      </w:divBdr>
    </w:div>
    <w:div w:id="21414168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8.jpe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jpeg"/><Relationship Id="rId58" Type="http://schemas.openxmlformats.org/officeDocument/2006/relationships/footer" Target="footer6.xml"/><Relationship Id="rId5" Type="http://schemas.openxmlformats.org/officeDocument/2006/relationships/webSettings" Target="webSettings.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header" Target="header3.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file:///G:\.shortcut-targets-by-id\13CvKI4QURoQDYCQF-U0SooVZpBSMLC9h\Skripsi%20Edlina%20Irene\MAGANG\Laporan%20KP%20PG%20JATIROTO_ERDA_IRENE_Teknik%20Kimia%20UISI.docx"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5.xml"/><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eader" Target="header4.xml"/><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mul21</b:Tag>
    <b:SourceType>InternetSite</b:SourceType>
    <b:Guid>{A2FEB368-7745-4CF7-860A-BD0254B6E1A2}</b:Guid>
    <b:Title>https://multimeter-digital.com/pengertian-derajat-pol-dan-brix-dalam-analisa-gula.html</b:Title>
    <b:Year>2021</b:Year>
    <b:Author>
      <b:Author>
        <b:Corporate>mulimeter digital</b:Corporate>
      </b:Author>
    </b:Author>
    <b:InternetSiteTitle>multimeter-digital.com</b:InternetSiteTitle>
    <b:Month>10</b:Month>
    <b:Day>7</b:Day>
    <b:URL>https://multimeter-digital.com/pengertian-derajat-pol-dan-brix-dalam-analisa-gula.html</b:URL>
    <b:RefOrder>1</b:RefOrder>
  </b:Source>
  <b:Source>
    <b:Tag>Har14</b:Tag>
    <b:SourceType>JournalArticle</b:SourceType>
    <b:Guid>{66310879-2FF0-41C3-A3A4-3DAB6675324C}</b:Guid>
    <b:Title>PENINGKATAN MUTU PRODUK GULA KRISTAL PUTIH MELALUI TEKNOLOGI DEFEKASI REMELT KARBONATASI</b:Title>
    <b:Year>2014</b:Year>
    <b:Author>
      <b:Author>
        <b:NameList>
          <b:Person>
            <b:Last>Hartanto</b:Last>
            <b:Middle>Sapto</b:Middle>
            <b:First>Eddy</b:First>
          </b:Person>
        </b:NameList>
      </b:Author>
    </b:Author>
    <b:JournalName>Jurnal Standardisasi Volume</b:JournalName>
    <b:Pages>215-222</b:Pages>
    <b:RefOrder>2</b:RefOrder>
  </b:Source>
  <b:Source>
    <b:Tag>Kur19</b:Tag>
    <b:SourceType>JournalArticle</b:SourceType>
    <b:Guid>{12DEAC1F-D943-4D66-AF0A-36EFBA7FCA9F}</b:Guid>
    <b:Title>ANALISIS KARAKTERISTIK LIMBAH PABRIK GULA (BLOTONG) DALAM PRODUKSI BAHAN BAKAR GAS (BBG) DENGAN TEKNOLOGI ANAEROB BIODIGESTER SEBAGAI SUMBER ENERGI ALTERNATIF NASIONAL</b:Title>
    <b:JournalName>Jurnal Sains dan Teknologi Lingkungan</b:JournalName>
    <b:Year>2019</b:Year>
    <b:Pages>102-113</b:Pages>
    <b:Author>
      <b:Author>
        <b:NameList>
          <b:Person>
            <b:Last>Kurniasari</b:Last>
          </b:Person>
          <b:Person>
            <b:Last>Dwi</b:Last>
            <b:First>Heni</b:First>
          </b:Person>
          <b:Person>
            <b:Last>Fatma</b:Last>
            <b:Middle>Apria</b:Middle>
            <b:First>Rahill</b:First>
          </b:Person>
          <b:Person>
            <b:Last>Aldomoro S.R</b:Last>
            <b:First>Janser</b:First>
          </b:Person>
        </b:NameList>
      </b:Author>
    </b:Author>
    <b:RefOrder>3</b:RefOrder>
  </b:Source>
  <b:Source>
    <b:Tag>Nur16</b:Tag>
    <b:SourceType>JournalArticle</b:SourceType>
    <b:Guid>{B3322439-8DB7-4681-BCA7-D4614FF1A9D1}</b:Guid>
    <b:Title>Potensi Ampas Tebu Sebagai Alternatif Bahan Baku Pembuatan Karbon Aktif</b:Title>
    <b:JournalName>NATURAL B</b:JournalName>
    <b:Year>2016</b:Year>
    <b:Pages>311-317</b:Pages>
    <b:Author>
      <b:Author>
        <b:NameList>
          <b:Person>
            <b:Last>Nur Hidayati A.S.</b:Last>
            <b:Middle>Saptati</b:Middle>
            <b:First>Dwi</b:First>
          </b:Person>
          <b:Person>
            <b:Last>Kurniawan</b:Last>
            <b:First>Silva</b:First>
          </b:Person>
          <b:Person>
            <b:Last>Restu</b:Last>
            <b:Middle>Nalita</b:Middle>
            <b:First>Widya</b:First>
          </b:Person>
          <b:Person>
            <b:Last>Ismuyanto</b:Last>
            <b:First>Bambang</b:First>
          </b:Person>
        </b:NameList>
      </b:Author>
    </b:Author>
    <b:RefOrder>4</b:RefOrder>
  </b:Source>
  <b:Source>
    <b:Tag>Rah20</b:Tag>
    <b:SourceType>Book</b:SourceType>
    <b:Guid>{71A94192-7155-46EC-9897-486EFF22EF9D}</b:Guid>
    <b:Title>Limbah Ampas Tebu Bernilai Jual</b:Title>
    <b:Year>2020</b:Year>
    <b:Author>
      <b:Author>
        <b:NameList>
          <b:Person>
            <b:Last>Rahma</b:Last>
            <b:First>Nur</b:First>
          </b:Person>
          <b:Person>
            <b:Last>Mariyamah</b:Last>
          </b:Person>
          <b:Person>
            <b:Last>Sari</b:Last>
            <b:First>Suci Permata</b:First>
          </b:Person>
          <b:Person>
            <b:Last>Ahsanunnisa</b:Last>
            <b:First>Riska</b:First>
          </b:Person>
          <b:Person>
            <b:Last>Oktasari</b:Last>
            <b:First>Ade</b:First>
          </b:Person>
        </b:NameList>
      </b:Author>
    </b:Author>
    <b:City>Palembang</b:City>
    <b:Publisher>Insan Cendekia Palembang</b:Publisher>
    <b:RefOrder>5</b:RefOrder>
  </b:Source>
</b:Sources>
</file>

<file path=customXml/itemProps1.xml><?xml version="1.0" encoding="utf-8"?>
<ds:datastoreItem xmlns:ds="http://schemas.openxmlformats.org/officeDocument/2006/customXml" ds:itemID="{DD4F3624-B92D-4A2D-A012-79ED18AD9C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65</Pages>
  <Words>11396</Words>
  <Characters>64958</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AYU NINGSIH</dc:creator>
  <cp:keywords/>
  <dc:description/>
  <cp:lastModifiedBy>Farah Layli Ramadhani</cp:lastModifiedBy>
  <cp:revision>85</cp:revision>
  <cp:lastPrinted>2022-07-28T10:40:00Z</cp:lastPrinted>
  <dcterms:created xsi:type="dcterms:W3CDTF">2021-09-30T02:50:00Z</dcterms:created>
  <dcterms:modified xsi:type="dcterms:W3CDTF">2022-07-28T10:41:00Z</dcterms:modified>
</cp:coreProperties>
</file>