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9B3EB" w14:textId="0FE5D54C" w:rsidR="00BF3A66" w:rsidRPr="00AF0C6B" w:rsidRDefault="00D46D4E" w:rsidP="002E125A">
      <w:pPr>
        <w:sectPr w:rsidR="00BF3A66" w:rsidRPr="00AF0C6B" w:rsidSect="0015663B">
          <w:headerReference w:type="even" r:id="rId9"/>
          <w:headerReference w:type="default" r:id="rId10"/>
          <w:footerReference w:type="even" r:id="rId11"/>
          <w:footerReference w:type="default" r:id="rId12"/>
          <w:footerReference w:type="first" r:id="rId13"/>
          <w:pgSz w:w="11907" w:h="16839" w:code="9"/>
          <w:pgMar w:top="1985" w:right="1701" w:bottom="1701" w:left="2268" w:header="708" w:footer="708" w:gutter="0"/>
          <w:pgNumType w:fmt="lowerRoman" w:start="1"/>
          <w:cols w:space="708"/>
          <w:titlePg/>
          <w:docGrid w:linePitch="360"/>
        </w:sectPr>
      </w:pPr>
      <w:r>
        <w:rPr>
          <w:noProof/>
          <w:lang w:val="en-US"/>
        </w:rPr>
        <w:drawing>
          <wp:anchor distT="0" distB="0" distL="114300" distR="114300" simplePos="0" relativeHeight="251701248" behindDoc="1" locked="0" layoutInCell="1" allowOverlap="1" wp14:anchorId="3FF80B0C" wp14:editId="73BFB7C8">
            <wp:simplePos x="0" y="0"/>
            <wp:positionH relativeFrom="column">
              <wp:posOffset>-1478280</wp:posOffset>
            </wp:positionH>
            <wp:positionV relativeFrom="paragraph">
              <wp:posOffset>-1298575</wp:posOffset>
            </wp:positionV>
            <wp:extent cx="7600950" cy="10839450"/>
            <wp:effectExtent l="0" t="0" r="0" b="0"/>
            <wp:wrapNone/>
            <wp:docPr id="1123" name="Picture 1123"/>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00950" cy="1083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7CE">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24797C15" wp14:editId="64376EB0">
                <wp:simplePos x="0" y="0"/>
                <wp:positionH relativeFrom="column">
                  <wp:posOffset>-779780</wp:posOffset>
                </wp:positionH>
                <wp:positionV relativeFrom="paragraph">
                  <wp:posOffset>7974330</wp:posOffset>
                </wp:positionV>
                <wp:extent cx="5619750" cy="129984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299845"/>
                        </a:xfrm>
                        <a:prstGeom prst="rect">
                          <a:avLst/>
                        </a:prstGeom>
                        <a:noFill/>
                        <a:ln w="9525">
                          <a:noFill/>
                          <a:miter lim="800000"/>
                          <a:headEnd/>
                          <a:tailEnd/>
                        </a:ln>
                      </wps:spPr>
                      <wps:txbx>
                        <w:txbxContent>
                          <w:p w14:paraId="6399EEFE" w14:textId="77777777"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rPr>
                              <w:t>DEPARTEMEN EKONOMI SYARIAH</w:t>
                            </w:r>
                          </w:p>
                          <w:p w14:paraId="23727D69" w14:textId="77777777"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rPr>
                              <w:t>UNIVERSITAS INTERNASIONAL SEMEN INDONESIA</w:t>
                            </w:r>
                          </w:p>
                          <w:p w14:paraId="7A41F7A3" w14:textId="77777777"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rPr>
                              <w:t>TAHUN 2022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61.4pt;margin-top:627.9pt;width:442.5pt;height:10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" filled="f" stroked="f">
                <v:textbox>
                  <w:txbxContent>
                    <w:p w14:paraId="6399EEFE" w14:textId="77777777"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rPr>
                        <w:t>DEPARTEMEN EKONOMI SYARIAH</w:t>
                      </w:r>
                    </w:p>
                    <w:p w14:paraId="23727D69" w14:textId="77777777"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rPr>
                        <w:t>UNIVERSITAS INTERNASIONAL SEMEN INDONESIA</w:t>
                      </w:r>
                    </w:p>
                    <w:p w14:paraId="7A41F7A3" w14:textId="77777777"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rPr>
                        <w:t>TAHUN 2022</w:t>
                      </w:r>
                    </w:p>
                  </w:txbxContent>
                </v:textbox>
              </v:shape>
            </w:pict>
          </mc:Fallback>
        </mc:AlternateContent>
      </w:r>
      <w:r w:rsidR="00B22084">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466A6A77" wp14:editId="173DDA74">
                <wp:simplePos x="0" y="0"/>
                <wp:positionH relativeFrom="column">
                  <wp:posOffset>-774749</wp:posOffset>
                </wp:positionH>
                <wp:positionV relativeFrom="paragraph">
                  <wp:posOffset>6146800</wp:posOffset>
                </wp:positionV>
                <wp:extent cx="5619750" cy="818515"/>
                <wp:effectExtent l="0" t="0" r="0" b="635"/>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18515"/>
                        </a:xfrm>
                        <a:prstGeom prst="rect">
                          <a:avLst/>
                        </a:prstGeom>
                        <a:noFill/>
                        <a:ln w="9525">
                          <a:noFill/>
                          <a:miter lim="800000"/>
                          <a:headEnd/>
                          <a:tailEnd/>
                        </a:ln>
                      </wps:spPr>
                      <wps:txbx>
                        <w:txbxContent>
                          <w:p w14:paraId="7B8334AA" w14:textId="77777777" w:rsidR="00DE1339" w:rsidRDefault="00DE1339" w:rsidP="00C71F7C">
                            <w:pPr>
                              <w:spacing w:line="240" w:lineRule="auto"/>
                              <w:rPr>
                                <w:rFonts w:ascii="Arial" w:hAnsi="Arial"/>
                                <w:b/>
                                <w:bCs/>
                                <w:color w:val="FFFFFF" w:themeColor="background1"/>
                                <w:sz w:val="28"/>
                                <w:szCs w:val="28"/>
                                <w:lang w:val="en-US"/>
                              </w:rPr>
                            </w:pPr>
                            <w:r>
                              <w:rPr>
                                <w:rFonts w:ascii="Arial" w:hAnsi="Arial"/>
                                <w:b/>
                                <w:bCs/>
                                <w:color w:val="FFFFFF" w:themeColor="background1"/>
                                <w:sz w:val="28"/>
                                <w:szCs w:val="28"/>
                                <w:lang w:val="en-US"/>
                              </w:rPr>
                              <w:t>DOSEN PEMBIMBING</w:t>
                            </w:r>
                          </w:p>
                          <w:p w14:paraId="73884B00" w14:textId="0B9A1255"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lang w:val="en-US"/>
                              </w:rPr>
                              <w:t>AHMAD DAHLAN MALIK, B.A</w:t>
                            </w:r>
                            <w:proofErr w:type="gramStart"/>
                            <w:r>
                              <w:rPr>
                                <w:rFonts w:ascii="Arial" w:hAnsi="Arial"/>
                                <w:b/>
                                <w:bCs/>
                                <w:color w:val="FFFFFF" w:themeColor="background1"/>
                                <w:sz w:val="28"/>
                                <w:szCs w:val="28"/>
                                <w:lang w:val="en-US"/>
                              </w:rPr>
                              <w:t>.(</w:t>
                            </w:r>
                            <w:proofErr w:type="gramEnd"/>
                            <w:r>
                              <w:rPr>
                                <w:rFonts w:ascii="Arial" w:hAnsi="Arial"/>
                                <w:b/>
                                <w:bCs/>
                                <w:color w:val="FFFFFF" w:themeColor="background1"/>
                                <w:sz w:val="28"/>
                                <w:szCs w:val="28"/>
                                <w:lang w:val="en-US"/>
                              </w:rPr>
                              <w:t>Hons)., M.Ec., CFP</w:t>
                            </w:r>
                            <w:r>
                              <w:rPr>
                                <w:rFonts w:ascii="Arial" w:hAnsi="Arial"/>
                                <w:b/>
                                <w:bCs/>
                                <w:color w:val="FFFFFF" w:themeColor="background1"/>
                                <w:sz w:val="28"/>
                                <w:szCs w:val="2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20" o:spid="_x0000_s1027" type="#_x0000_t202" style="position:absolute;left:0;text-align:left;margin-left:-61pt;margin-top:484pt;width:442.5pt;height:6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" filled="f" stroked="f">
                <v:textbox>
                  <w:txbxContent>
                    <w:p w14:paraId="7B8334AA" w14:textId="77777777" w:rsidR="00E84F47" w:rsidRDefault="00E84F47" w:rsidP="00C71F7C">
                      <w:pPr>
                        <w:spacing w:line="240" w:lineRule="auto"/>
                        <w:rPr>
                          <w:rFonts w:ascii="Arial" w:hAnsi="Arial"/>
                          <w:b/>
                          <w:bCs/>
                          <w:color w:val="FFFFFF" w:themeColor="background1"/>
                          <w:sz w:val="28"/>
                          <w:szCs w:val="28"/>
                          <w:lang w:val="en-US"/>
                        </w:rPr>
                      </w:pPr>
                      <w:r>
                        <w:rPr>
                          <w:rFonts w:ascii="Arial" w:hAnsi="Arial"/>
                          <w:b/>
                          <w:bCs/>
                          <w:color w:val="FFFFFF" w:themeColor="background1"/>
                          <w:sz w:val="28"/>
                          <w:szCs w:val="28"/>
                          <w:lang w:val="en-US"/>
                        </w:rPr>
                        <w:t>DOSEN PEMBIMBING</w:t>
                      </w:r>
                    </w:p>
                    <w:p w14:paraId="73884B00" w14:textId="0B9A1255" w:rsidR="00E84F47" w:rsidRDefault="00E84F47"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lang w:val="en-US"/>
                        </w:rPr>
                        <w:t>AHMAD DAHLAN MALIK, B.A</w:t>
                      </w:r>
                      <w:proofErr w:type="gramStart"/>
                      <w:r>
                        <w:rPr>
                          <w:rFonts w:ascii="Arial" w:hAnsi="Arial"/>
                          <w:b/>
                          <w:bCs/>
                          <w:color w:val="FFFFFF" w:themeColor="background1"/>
                          <w:sz w:val="28"/>
                          <w:szCs w:val="28"/>
                          <w:lang w:val="en-US"/>
                        </w:rPr>
                        <w:t>.(</w:t>
                      </w:r>
                      <w:proofErr w:type="gramEnd"/>
                      <w:r>
                        <w:rPr>
                          <w:rFonts w:ascii="Arial" w:hAnsi="Arial"/>
                          <w:b/>
                          <w:bCs/>
                          <w:color w:val="FFFFFF" w:themeColor="background1"/>
                          <w:sz w:val="28"/>
                          <w:szCs w:val="28"/>
                          <w:lang w:val="en-US"/>
                        </w:rPr>
                        <w:t>Hons)., M.Ec., CFP</w:t>
                      </w:r>
                      <w:r>
                        <w:rPr>
                          <w:rFonts w:ascii="Arial" w:hAnsi="Arial"/>
                          <w:b/>
                          <w:bCs/>
                          <w:color w:val="FFFFFF" w:themeColor="background1"/>
                          <w:sz w:val="28"/>
                          <w:szCs w:val="28"/>
                        </w:rPr>
                        <w:t>®</w:t>
                      </w:r>
                    </w:p>
                  </w:txbxContent>
                </v:textbox>
              </v:shape>
            </w:pict>
          </mc:Fallback>
        </mc:AlternateContent>
      </w:r>
      <w:r w:rsidR="00E84F47">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48EF40E8" wp14:editId="32AF5CBE">
                <wp:simplePos x="0" y="0"/>
                <wp:positionH relativeFrom="column">
                  <wp:posOffset>-774136</wp:posOffset>
                </wp:positionH>
                <wp:positionV relativeFrom="paragraph">
                  <wp:posOffset>5143500</wp:posOffset>
                </wp:positionV>
                <wp:extent cx="5619750" cy="1059180"/>
                <wp:effectExtent l="0" t="0" r="0" b="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59180"/>
                        </a:xfrm>
                        <a:prstGeom prst="rect">
                          <a:avLst/>
                        </a:prstGeom>
                        <a:noFill/>
                        <a:ln w="9525">
                          <a:noFill/>
                          <a:miter lim="800000"/>
                          <a:headEnd/>
                          <a:tailEnd/>
                        </a:ln>
                      </wps:spPr>
                      <wps:txbx>
                        <w:txbxContent>
                          <w:p w14:paraId="1D99D176" w14:textId="77777777"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rPr>
                              <w:t>Oleh:</w:t>
                            </w:r>
                          </w:p>
                          <w:p w14:paraId="310552CA" w14:textId="77777777" w:rsidR="00DE1339" w:rsidRDefault="00DE1339" w:rsidP="00C71F7C">
                            <w:pPr>
                              <w:spacing w:line="240" w:lineRule="auto"/>
                              <w:rPr>
                                <w:rFonts w:ascii="Arial" w:hAnsi="Arial"/>
                                <w:b/>
                                <w:bCs/>
                                <w:color w:val="FFFFFF" w:themeColor="background1"/>
                                <w:sz w:val="28"/>
                                <w:szCs w:val="28"/>
                                <w:lang w:val="en-US"/>
                              </w:rPr>
                            </w:pPr>
                            <w:r>
                              <w:rPr>
                                <w:rFonts w:ascii="Arial" w:hAnsi="Arial"/>
                                <w:b/>
                                <w:bCs/>
                                <w:color w:val="FFFFFF" w:themeColor="background1"/>
                                <w:sz w:val="28"/>
                                <w:szCs w:val="28"/>
                                <w:lang w:val="en-US"/>
                              </w:rPr>
                              <w:t>DICKY AMY ARDIANSYAH</w:t>
                            </w:r>
                          </w:p>
                          <w:p w14:paraId="3445EEB1" w14:textId="77777777" w:rsidR="00DE1339" w:rsidRDefault="00DE1339" w:rsidP="00C71F7C">
                            <w:pPr>
                              <w:spacing w:line="240" w:lineRule="auto"/>
                              <w:rPr>
                                <w:rFonts w:ascii="Arial" w:hAnsi="Arial"/>
                                <w:b/>
                                <w:bCs/>
                                <w:color w:val="FFFFFF" w:themeColor="background1"/>
                                <w:sz w:val="28"/>
                                <w:szCs w:val="28"/>
                                <w:lang w:val="en-US"/>
                              </w:rPr>
                            </w:pPr>
                            <w:r>
                              <w:rPr>
                                <w:rFonts w:ascii="Arial" w:hAnsi="Arial"/>
                                <w:b/>
                                <w:bCs/>
                                <w:color w:val="FFFFFF" w:themeColor="background1"/>
                                <w:sz w:val="28"/>
                                <w:szCs w:val="28"/>
                              </w:rPr>
                              <w:t>NIM: 103181000</w:t>
                            </w:r>
                            <w:r>
                              <w:rPr>
                                <w:rFonts w:ascii="Arial" w:hAnsi="Arial"/>
                                <w:b/>
                                <w:bCs/>
                                <w:color w:val="FFFFFF" w:themeColor="background1"/>
                                <w:sz w:val="28"/>
                                <w:szCs w:val="28"/>
                                <w:lang w:val="en-US"/>
                              </w:rPr>
                              <w:t>9</w:t>
                            </w:r>
                          </w:p>
                          <w:p w14:paraId="79E2D7EF" w14:textId="77777777" w:rsidR="00DE1339" w:rsidRDefault="00DE1339" w:rsidP="00C71F7C">
                            <w:pPr>
                              <w:spacing w:line="240" w:lineRule="auto"/>
                              <w:rPr>
                                <w:rFonts w:ascii="Arial" w:hAnsi="Arial"/>
                                <w:b/>
                                <w:bCs/>
                                <w:color w:val="FFFFFF" w:themeColor="background1"/>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21" o:spid="_x0000_s1028" type="#_x0000_t202" style="position:absolute;left:0;text-align:left;margin-left:-60.95pt;margin-top:405pt;width:442.5pt;height:8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" filled="f" stroked="f">
                <v:textbox>
                  <w:txbxContent>
                    <w:p w14:paraId="1D99D176" w14:textId="77777777" w:rsidR="00E84F47" w:rsidRDefault="00E84F47"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rPr>
                        <w:t>Oleh:</w:t>
                      </w:r>
                    </w:p>
                    <w:p w14:paraId="310552CA" w14:textId="77777777" w:rsidR="00E84F47" w:rsidRDefault="00E84F47" w:rsidP="00C71F7C">
                      <w:pPr>
                        <w:spacing w:line="240" w:lineRule="auto"/>
                        <w:rPr>
                          <w:rFonts w:ascii="Arial" w:hAnsi="Arial"/>
                          <w:b/>
                          <w:bCs/>
                          <w:color w:val="FFFFFF" w:themeColor="background1"/>
                          <w:sz w:val="28"/>
                          <w:szCs w:val="28"/>
                          <w:lang w:val="en-US"/>
                        </w:rPr>
                      </w:pPr>
                      <w:r>
                        <w:rPr>
                          <w:rFonts w:ascii="Arial" w:hAnsi="Arial"/>
                          <w:b/>
                          <w:bCs/>
                          <w:color w:val="FFFFFF" w:themeColor="background1"/>
                          <w:sz w:val="28"/>
                          <w:szCs w:val="28"/>
                          <w:lang w:val="en-US"/>
                        </w:rPr>
                        <w:t>DICKY AMY ARDIANSYAH</w:t>
                      </w:r>
                    </w:p>
                    <w:p w14:paraId="3445EEB1" w14:textId="77777777" w:rsidR="00E84F47" w:rsidRDefault="00E84F47" w:rsidP="00C71F7C">
                      <w:pPr>
                        <w:spacing w:line="240" w:lineRule="auto"/>
                        <w:rPr>
                          <w:rFonts w:ascii="Arial" w:hAnsi="Arial"/>
                          <w:b/>
                          <w:bCs/>
                          <w:color w:val="FFFFFF" w:themeColor="background1"/>
                          <w:sz w:val="28"/>
                          <w:szCs w:val="28"/>
                          <w:lang w:val="en-US"/>
                        </w:rPr>
                      </w:pPr>
                      <w:r>
                        <w:rPr>
                          <w:rFonts w:ascii="Arial" w:hAnsi="Arial"/>
                          <w:b/>
                          <w:bCs/>
                          <w:color w:val="FFFFFF" w:themeColor="background1"/>
                          <w:sz w:val="28"/>
                          <w:szCs w:val="28"/>
                        </w:rPr>
                        <w:t>NIM: 103181000</w:t>
                      </w:r>
                      <w:r>
                        <w:rPr>
                          <w:rFonts w:ascii="Arial" w:hAnsi="Arial"/>
                          <w:b/>
                          <w:bCs/>
                          <w:color w:val="FFFFFF" w:themeColor="background1"/>
                          <w:sz w:val="28"/>
                          <w:szCs w:val="28"/>
                          <w:lang w:val="en-US"/>
                        </w:rPr>
                        <w:t>9</w:t>
                      </w:r>
                    </w:p>
                    <w:p w14:paraId="79E2D7EF" w14:textId="77777777" w:rsidR="00E84F47" w:rsidRDefault="00E84F47" w:rsidP="00C71F7C">
                      <w:pPr>
                        <w:spacing w:line="240" w:lineRule="auto"/>
                        <w:rPr>
                          <w:rFonts w:ascii="Arial" w:hAnsi="Arial"/>
                          <w:b/>
                          <w:bCs/>
                          <w:color w:val="FFFFFF" w:themeColor="background1"/>
                          <w:sz w:val="28"/>
                          <w:szCs w:val="28"/>
                        </w:rPr>
                      </w:pPr>
                    </w:p>
                  </w:txbxContent>
                </v:textbox>
              </v:shape>
            </w:pict>
          </mc:Fallback>
        </mc:AlternateContent>
      </w:r>
      <w:r w:rsidR="00E84F47">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2B21B08D" wp14:editId="5AC7A26A">
                <wp:simplePos x="0" y="0"/>
                <wp:positionH relativeFrom="column">
                  <wp:posOffset>-779780</wp:posOffset>
                </wp:positionH>
                <wp:positionV relativeFrom="paragraph">
                  <wp:posOffset>2956560</wp:posOffset>
                </wp:positionV>
                <wp:extent cx="5619750" cy="86677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66775"/>
                        </a:xfrm>
                        <a:prstGeom prst="rect">
                          <a:avLst/>
                        </a:prstGeom>
                        <a:noFill/>
                        <a:ln w="9525">
                          <a:noFill/>
                          <a:miter lim="800000"/>
                          <a:headEnd/>
                          <a:tailEnd/>
                        </a:ln>
                      </wps:spPr>
                      <wps:txbx>
                        <w:txbxContent>
                          <w:p w14:paraId="467EEBD0" w14:textId="77777777" w:rsidR="00DE1339" w:rsidRDefault="00DE1339"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lang w:val="en-US"/>
                              </w:rPr>
                              <w:t>IMPLEMENTASI BAURAN PEMASARAN AKAD ISTISHNA PADA UMKM GAYA PLAFON GRESIK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7" o:spid="_x0000_s1029" type="#_x0000_t202" style="position:absolute;left:0;text-align:left;margin-left:-61.4pt;margin-top:232.8pt;width:442.5pt;height:6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" filled="f" stroked="f">
                <v:textbox>
                  <w:txbxContent>
                    <w:p w14:paraId="467EEBD0" w14:textId="77777777" w:rsidR="00E84F47" w:rsidRDefault="00E84F47" w:rsidP="00C71F7C">
                      <w:pPr>
                        <w:spacing w:line="240" w:lineRule="auto"/>
                        <w:rPr>
                          <w:rFonts w:ascii="Arial" w:hAnsi="Arial"/>
                          <w:b/>
                          <w:bCs/>
                          <w:color w:val="FFFFFF" w:themeColor="background1"/>
                          <w:sz w:val="28"/>
                          <w:szCs w:val="28"/>
                        </w:rPr>
                      </w:pPr>
                      <w:r>
                        <w:rPr>
                          <w:rFonts w:ascii="Arial" w:hAnsi="Arial"/>
                          <w:b/>
                          <w:bCs/>
                          <w:color w:val="FFFFFF" w:themeColor="background1"/>
                          <w:sz w:val="28"/>
                          <w:szCs w:val="28"/>
                          <w:lang w:val="en-US"/>
                        </w:rPr>
                        <w:t>IMPLEMENTASI BAURAN PEMASARAN AKAD ISTISHNA PADA UMKM GAYA PLAFON GRESIK</w:t>
                      </w:r>
                    </w:p>
                  </w:txbxContent>
                </v:textbox>
              </v:shape>
            </w:pict>
          </mc:Fallback>
        </mc:AlternateContent>
      </w:r>
      <w:r w:rsidR="00E84F47">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4535F102" wp14:editId="04A7E7E6">
                <wp:simplePos x="0" y="0"/>
                <wp:positionH relativeFrom="column">
                  <wp:posOffset>-781050</wp:posOffset>
                </wp:positionH>
                <wp:positionV relativeFrom="paragraph">
                  <wp:posOffset>2583180</wp:posOffset>
                </wp:positionV>
                <wp:extent cx="5619750" cy="314325"/>
                <wp:effectExtent l="0" t="0" r="0"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14325"/>
                        </a:xfrm>
                        <a:prstGeom prst="rect">
                          <a:avLst/>
                        </a:prstGeom>
                        <a:noFill/>
                        <a:ln w="9525">
                          <a:noFill/>
                          <a:miter lim="800000"/>
                          <a:headEnd/>
                          <a:tailEnd/>
                        </a:ln>
                      </wps:spPr>
                      <wps:txbx>
                        <w:txbxContent>
                          <w:p w14:paraId="416BB9EF" w14:textId="77777777" w:rsidR="00DE1339" w:rsidRDefault="00DE1339" w:rsidP="00D13297">
                            <w:pPr>
                              <w:rPr>
                                <w:rFonts w:ascii="Arial" w:hAnsi="Arial"/>
                                <w:b/>
                                <w:bCs/>
                                <w:color w:val="FFFFFF" w:themeColor="background1"/>
                                <w:sz w:val="28"/>
                                <w:szCs w:val="28"/>
                              </w:rPr>
                            </w:pPr>
                            <w:r>
                              <w:rPr>
                                <w:rFonts w:ascii="Arial" w:hAnsi="Arial"/>
                                <w:b/>
                                <w:bCs/>
                                <w:color w:val="FFFFFF" w:themeColor="background1"/>
                                <w:sz w:val="28"/>
                                <w:szCs w:val="28"/>
                              </w:rPr>
                              <w:t>SKRIPSI – SE12UT16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22" o:spid="_x0000_s1030" type="#_x0000_t202" style="position:absolute;left:0;text-align:left;margin-left:-61.5pt;margin-top:203.4pt;width:44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" filled="f" stroked="f">
                <v:textbox>
                  <w:txbxContent>
                    <w:p w14:paraId="416BB9EF" w14:textId="77777777" w:rsidR="00DE1339" w:rsidRDefault="00DE1339" w:rsidP="00D13297">
                      <w:pPr>
                        <w:rPr>
                          <w:rFonts w:ascii="Arial" w:hAnsi="Arial"/>
                          <w:b/>
                          <w:bCs/>
                          <w:color w:val="FFFFFF" w:themeColor="background1"/>
                          <w:sz w:val="28"/>
                          <w:szCs w:val="28"/>
                        </w:rPr>
                      </w:pPr>
                      <w:r>
                        <w:rPr>
                          <w:rFonts w:ascii="Arial" w:hAnsi="Arial"/>
                          <w:b/>
                          <w:bCs/>
                          <w:color w:val="FFFFFF" w:themeColor="background1"/>
                          <w:sz w:val="28"/>
                          <w:szCs w:val="28"/>
                        </w:rPr>
                        <w:t>SKRIPSI – SE12UT16</w:t>
                      </w:r>
                    </w:p>
                  </w:txbxContent>
                </v:textbox>
              </v:shape>
            </w:pict>
          </mc:Fallback>
        </mc:AlternateContent>
      </w:r>
    </w:p>
    <w:p w14:paraId="33EE0C77" w14:textId="44E2E3DE" w:rsidR="007D743B" w:rsidRDefault="0028078F" w:rsidP="00D04230">
      <w:bookmarkStart w:id="0" w:name="_Toc88777818"/>
      <w:bookmarkStart w:id="1" w:name="_Toc88810995"/>
      <w:bookmarkStart w:id="2" w:name="_Toc88862102"/>
      <w:bookmarkStart w:id="3" w:name="_Toc88862163"/>
      <w:bookmarkStart w:id="4" w:name="_Toc89024557"/>
      <w:bookmarkStart w:id="5" w:name="_Toc89024746"/>
      <w:bookmarkStart w:id="6" w:name="_Toc89024923"/>
      <w:bookmarkStart w:id="7" w:name="_Toc89025078"/>
      <w:bookmarkStart w:id="8" w:name="_Toc89025123"/>
      <w:bookmarkStart w:id="9" w:name="_Toc89025216"/>
      <w:bookmarkStart w:id="10" w:name="_Toc89025946"/>
      <w:bookmarkStart w:id="11" w:name="_Toc89026083"/>
      <w:bookmarkStart w:id="12" w:name="_Toc89027055"/>
      <w:bookmarkStart w:id="13" w:name="_Toc89027171"/>
      <w:bookmarkStart w:id="14" w:name="_Toc89159716"/>
      <w:bookmarkStart w:id="15" w:name="_Toc89159868"/>
      <w:bookmarkStart w:id="16" w:name="_Toc89159946"/>
      <w:bookmarkStart w:id="17" w:name="_Toc103245875"/>
      <w:bookmarkStart w:id="18" w:name="_Toc103554096"/>
      <w:bookmarkStart w:id="19" w:name="_Toc104073190"/>
      <w:bookmarkStart w:id="20" w:name="_Toc104503838"/>
      <w:bookmarkStart w:id="21" w:name="_Toc109906625"/>
      <w:bookmarkStart w:id="22" w:name="_Toc110278081"/>
      <w:bookmarkStart w:id="23" w:name="_Toc79962479"/>
      <w:bookmarkStart w:id="24" w:name="_Toc67783537"/>
      <w:bookmarkStart w:id="25" w:name="_Toc81461793"/>
      <w:bookmarkStart w:id="26" w:name="_Toc55647359"/>
      <w:r w:rsidRPr="00AF0C6B">
        <w:rPr>
          <w:noProof/>
          <w:lang w:val="en-US"/>
        </w:rPr>
        <w:lastRenderedPageBreak/>
        <w:drawing>
          <wp:anchor distT="0" distB="0" distL="114300" distR="114300" simplePos="0" relativeHeight="251651584" behindDoc="0" locked="0" layoutInCell="1" allowOverlap="1" wp14:anchorId="42E0CD08" wp14:editId="40148B9C">
            <wp:simplePos x="0" y="0"/>
            <wp:positionH relativeFrom="column">
              <wp:posOffset>-865374</wp:posOffset>
            </wp:positionH>
            <wp:positionV relativeFrom="paragraph">
              <wp:posOffset>-448485</wp:posOffset>
            </wp:positionV>
            <wp:extent cx="3505200" cy="10001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1000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B447035" w14:textId="77777777" w:rsidR="007D743B" w:rsidRPr="007D743B" w:rsidRDefault="007D743B" w:rsidP="007D743B">
      <w:pPr>
        <w:rPr>
          <w:lang w:val="en-US"/>
        </w:rPr>
      </w:pPr>
    </w:p>
    <w:p w14:paraId="2A5BCBFB" w14:textId="2B9174CD" w:rsidR="007D743B" w:rsidRDefault="007D743B" w:rsidP="007D743B">
      <w:pPr>
        <w:rPr>
          <w:lang w:val="en-US"/>
        </w:rPr>
      </w:pPr>
    </w:p>
    <w:p w14:paraId="063AA442" w14:textId="468C78D1" w:rsidR="007D743B" w:rsidRPr="008F2FCD" w:rsidRDefault="00DB5136" w:rsidP="007D743B">
      <w:pPr>
        <w:pStyle w:val="Heading1"/>
        <w:rPr>
          <w:color w:val="FFFFFF" w:themeColor="background1"/>
          <w:lang w:val="id-ID"/>
        </w:rPr>
      </w:pPr>
      <w:r>
        <w:rPr>
          <w:color w:val="FFFFFF" w:themeColor="background1"/>
        </w:rPr>
        <w:t xml:space="preserve"> </w:t>
      </w:r>
      <w:r w:rsidR="007D743B" w:rsidRPr="008F2FCD">
        <w:rPr>
          <w:color w:val="FFFFFF" w:themeColor="background1"/>
        </w:rPr>
        <w:tab/>
      </w:r>
      <w:bookmarkStart w:id="27" w:name="_Toc111103140"/>
      <w:bookmarkStart w:id="28" w:name="_Toc111268832"/>
      <w:r w:rsidR="007D743B" w:rsidRPr="008F2FCD">
        <w:rPr>
          <w:color w:val="FFFFFF" w:themeColor="background1"/>
        </w:rPr>
        <w:t>HALAMAN JUDUL</w:t>
      </w:r>
      <w:bookmarkStart w:id="29" w:name="_GoBack"/>
      <w:bookmarkEnd w:id="27"/>
      <w:bookmarkEnd w:id="28"/>
      <w:bookmarkEnd w:id="29"/>
    </w:p>
    <w:p w14:paraId="14B6F0D6" w14:textId="1124A977" w:rsidR="007D743B" w:rsidRDefault="007D743B" w:rsidP="007D743B">
      <w:pPr>
        <w:rPr>
          <w:lang w:val="en-US"/>
        </w:rPr>
      </w:pPr>
    </w:p>
    <w:p w14:paraId="0508DF06" w14:textId="7C21F96B" w:rsidR="0067340F" w:rsidRDefault="0067340F" w:rsidP="007D743B">
      <w:pPr>
        <w:rPr>
          <w:lang w:val="en-US"/>
        </w:rPr>
      </w:pPr>
    </w:p>
    <w:p w14:paraId="3E6A657F" w14:textId="468607B5" w:rsidR="0067340F" w:rsidRDefault="00F21791" w:rsidP="0067340F">
      <w:pPr>
        <w:tabs>
          <w:tab w:val="left" w:pos="6504"/>
        </w:tabs>
        <w:rPr>
          <w:lang w:val="en-US"/>
        </w:rPr>
      </w:pPr>
      <w:r w:rsidRPr="00AF0C6B">
        <w:rPr>
          <w:noProof/>
          <w:lang w:val="en-US"/>
        </w:rPr>
        <mc:AlternateContent>
          <mc:Choice Requires="wps">
            <w:drawing>
              <wp:anchor distT="0" distB="0" distL="114300" distR="114300" simplePos="0" relativeHeight="251652608" behindDoc="0" locked="0" layoutInCell="1" allowOverlap="1" wp14:anchorId="5FD47CD5" wp14:editId="1EE27D8D">
                <wp:simplePos x="0" y="0"/>
                <wp:positionH relativeFrom="column">
                  <wp:posOffset>-1485900</wp:posOffset>
                </wp:positionH>
                <wp:positionV relativeFrom="paragraph">
                  <wp:posOffset>36830</wp:posOffset>
                </wp:positionV>
                <wp:extent cx="7632065" cy="180340"/>
                <wp:effectExtent l="19050" t="19050" r="26035"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180340"/>
                        </a:xfrm>
                        <a:prstGeom prst="rect">
                          <a:avLst/>
                        </a:prstGeom>
                        <a:solidFill>
                          <a:srgbClr val="FFFFFF"/>
                        </a:solidFill>
                        <a:ln w="381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7pt;margin-top:2.9pt;width:600.95pt;height:1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" strokeweight="3pt"/>
            </w:pict>
          </mc:Fallback>
        </mc:AlternateContent>
      </w:r>
      <w:r w:rsidR="0067340F">
        <w:rPr>
          <w:lang w:val="en-US"/>
        </w:rPr>
        <w:tab/>
      </w:r>
    </w:p>
    <w:p w14:paraId="3F08559C" w14:textId="0163B772" w:rsidR="0067340F" w:rsidRDefault="00E217CE" w:rsidP="0067340F">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76824F66" wp14:editId="1D5307CF">
                <wp:simplePos x="0" y="0"/>
                <wp:positionH relativeFrom="column">
                  <wp:posOffset>-744855</wp:posOffset>
                </wp:positionH>
                <wp:positionV relativeFrom="paragraph">
                  <wp:posOffset>6358890</wp:posOffset>
                </wp:positionV>
                <wp:extent cx="5619115" cy="1299210"/>
                <wp:effectExtent l="0" t="0" r="0"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115" cy="1299210"/>
                        </a:xfrm>
                        <a:prstGeom prst="rect">
                          <a:avLst/>
                        </a:prstGeom>
                        <a:noFill/>
                        <a:ln w="9525">
                          <a:noFill/>
                          <a:miter lim="800000"/>
                          <a:headEnd/>
                          <a:tailEnd/>
                        </a:ln>
                      </wps:spPr>
                      <wps:txbx>
                        <w:txbxContent>
                          <w:p w14:paraId="002CF9DD" w14:textId="77777777" w:rsidR="00DE1339" w:rsidRDefault="00DE1339" w:rsidP="008E3F6C">
                            <w:pPr>
                              <w:spacing w:line="240" w:lineRule="auto"/>
                              <w:rPr>
                                <w:rFonts w:ascii="Arial" w:hAnsi="Arial"/>
                                <w:b/>
                                <w:bCs/>
                                <w:sz w:val="28"/>
                                <w:szCs w:val="28"/>
                              </w:rPr>
                            </w:pPr>
                            <w:r>
                              <w:rPr>
                                <w:rFonts w:ascii="Arial" w:hAnsi="Arial"/>
                                <w:b/>
                                <w:bCs/>
                                <w:sz w:val="28"/>
                                <w:szCs w:val="28"/>
                              </w:rPr>
                              <w:t>DEPARTEMEN EKONOMI SYARIAH</w:t>
                            </w:r>
                          </w:p>
                          <w:p w14:paraId="587A45DC" w14:textId="77777777" w:rsidR="00DE1339" w:rsidRDefault="00DE1339" w:rsidP="008E3F6C">
                            <w:pPr>
                              <w:spacing w:line="240" w:lineRule="auto"/>
                              <w:rPr>
                                <w:rFonts w:ascii="Arial" w:hAnsi="Arial"/>
                                <w:b/>
                                <w:bCs/>
                                <w:sz w:val="28"/>
                                <w:szCs w:val="28"/>
                              </w:rPr>
                            </w:pPr>
                            <w:r>
                              <w:rPr>
                                <w:rFonts w:ascii="Arial" w:hAnsi="Arial"/>
                                <w:b/>
                                <w:bCs/>
                                <w:sz w:val="28"/>
                                <w:szCs w:val="28"/>
                              </w:rPr>
                              <w:t>UNIVERSITAS INTERNASIONAL SEMEN INDONESIA</w:t>
                            </w:r>
                          </w:p>
                          <w:p w14:paraId="65D6FA10" w14:textId="77777777" w:rsidR="00DE1339" w:rsidRDefault="00DE1339" w:rsidP="008E3F6C">
                            <w:pPr>
                              <w:spacing w:line="240" w:lineRule="auto"/>
                              <w:rPr>
                                <w:rFonts w:ascii="Arial" w:hAnsi="Arial"/>
                                <w:b/>
                                <w:bCs/>
                                <w:sz w:val="28"/>
                                <w:szCs w:val="28"/>
                              </w:rPr>
                            </w:pPr>
                            <w:r>
                              <w:rPr>
                                <w:rFonts w:ascii="Arial" w:hAnsi="Arial"/>
                                <w:b/>
                                <w:bCs/>
                                <w:sz w:val="28"/>
                                <w:szCs w:val="28"/>
                              </w:rPr>
                              <w:t>TAHUN 2022</w:t>
                            </w:r>
                          </w:p>
                          <w:p w14:paraId="03442AAE" w14:textId="77777777" w:rsidR="00DE1339" w:rsidRDefault="00DE1339" w:rsidP="008E3F6C">
                            <w:pPr>
                              <w:spacing w:line="240" w:lineRule="auto"/>
                              <w:rPr>
                                <w:rFonts w:ascii="Arial" w:hAnsi="Arial"/>
                                <w:b/>
                                <w:bCs/>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31" o:spid="_x0000_s1034" type="#_x0000_t202" style="position:absolute;left:0;text-align:left;margin-left:-58.65pt;margin-top:500.7pt;width:442.45pt;height:10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" filled="f" stroked="f">
                <v:textbox>
                  <w:txbxContent>
                    <w:p w14:paraId="002CF9DD" w14:textId="77777777" w:rsidR="00E84F47" w:rsidRDefault="00E84F47" w:rsidP="008E3F6C">
                      <w:pPr>
                        <w:spacing w:line="240" w:lineRule="auto"/>
                        <w:rPr>
                          <w:rFonts w:ascii="Arial" w:hAnsi="Arial"/>
                          <w:b/>
                          <w:bCs/>
                          <w:sz w:val="28"/>
                          <w:szCs w:val="28"/>
                        </w:rPr>
                      </w:pPr>
                      <w:r>
                        <w:rPr>
                          <w:rFonts w:ascii="Arial" w:hAnsi="Arial"/>
                          <w:b/>
                          <w:bCs/>
                          <w:sz w:val="28"/>
                          <w:szCs w:val="28"/>
                        </w:rPr>
                        <w:t>DEPARTEMEN EKONOMI SYARIAH</w:t>
                      </w:r>
                    </w:p>
                    <w:p w14:paraId="587A45DC" w14:textId="77777777" w:rsidR="00E84F47" w:rsidRDefault="00E84F47" w:rsidP="008E3F6C">
                      <w:pPr>
                        <w:spacing w:line="240" w:lineRule="auto"/>
                        <w:rPr>
                          <w:rFonts w:ascii="Arial" w:hAnsi="Arial"/>
                          <w:b/>
                          <w:bCs/>
                          <w:sz w:val="28"/>
                          <w:szCs w:val="28"/>
                        </w:rPr>
                      </w:pPr>
                      <w:r>
                        <w:rPr>
                          <w:rFonts w:ascii="Arial" w:hAnsi="Arial"/>
                          <w:b/>
                          <w:bCs/>
                          <w:sz w:val="28"/>
                          <w:szCs w:val="28"/>
                        </w:rPr>
                        <w:t>UNIVERSITAS INTERNASIONAL SEMEN INDONESIA</w:t>
                      </w:r>
                    </w:p>
                    <w:p w14:paraId="65D6FA10" w14:textId="77777777" w:rsidR="00E84F47" w:rsidRDefault="00E84F47" w:rsidP="008E3F6C">
                      <w:pPr>
                        <w:spacing w:line="240" w:lineRule="auto"/>
                        <w:rPr>
                          <w:rFonts w:ascii="Arial" w:hAnsi="Arial"/>
                          <w:b/>
                          <w:bCs/>
                          <w:sz w:val="28"/>
                          <w:szCs w:val="28"/>
                        </w:rPr>
                      </w:pPr>
                      <w:r>
                        <w:rPr>
                          <w:rFonts w:ascii="Arial" w:hAnsi="Arial"/>
                          <w:b/>
                          <w:bCs/>
                          <w:sz w:val="28"/>
                          <w:szCs w:val="28"/>
                        </w:rPr>
                        <w:t>TAHUN 2022</w:t>
                      </w:r>
                    </w:p>
                    <w:p w14:paraId="03442AAE" w14:textId="77777777" w:rsidR="00E84F47" w:rsidRDefault="00E84F47" w:rsidP="008E3F6C">
                      <w:pPr>
                        <w:spacing w:line="240" w:lineRule="auto"/>
                        <w:rPr>
                          <w:rFonts w:ascii="Arial" w:hAnsi="Arial"/>
                          <w:b/>
                          <w:bCs/>
                          <w:sz w:val="28"/>
                          <w:szCs w:val="28"/>
                        </w:rPr>
                      </w:pPr>
                    </w:p>
                  </w:txbxContent>
                </v:textbox>
              </v:shape>
            </w:pict>
          </mc:Fallback>
        </mc:AlternateContent>
      </w:r>
      <w:r w:rsidR="00B22084">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5F9EB2F9" wp14:editId="2FFF03E2">
                <wp:simplePos x="0" y="0"/>
                <wp:positionH relativeFrom="column">
                  <wp:posOffset>-746760</wp:posOffset>
                </wp:positionH>
                <wp:positionV relativeFrom="paragraph">
                  <wp:posOffset>4598035</wp:posOffset>
                </wp:positionV>
                <wp:extent cx="5619115" cy="817880"/>
                <wp:effectExtent l="0" t="0" r="0" b="127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115" cy="817880"/>
                        </a:xfrm>
                        <a:prstGeom prst="rect">
                          <a:avLst/>
                        </a:prstGeom>
                        <a:noFill/>
                        <a:ln w="9525">
                          <a:noFill/>
                          <a:miter lim="800000"/>
                          <a:headEnd/>
                          <a:tailEnd/>
                        </a:ln>
                      </wps:spPr>
                      <wps:txbx>
                        <w:txbxContent>
                          <w:p w14:paraId="6644E54E" w14:textId="77777777" w:rsidR="00DE1339" w:rsidRDefault="00DE1339" w:rsidP="008E3F6C">
                            <w:pPr>
                              <w:spacing w:line="240" w:lineRule="auto"/>
                              <w:rPr>
                                <w:rFonts w:ascii="Arial" w:hAnsi="Arial"/>
                                <w:b/>
                                <w:bCs/>
                                <w:sz w:val="28"/>
                                <w:szCs w:val="28"/>
                              </w:rPr>
                            </w:pPr>
                            <w:r>
                              <w:rPr>
                                <w:rFonts w:ascii="Arial" w:hAnsi="Arial"/>
                                <w:b/>
                                <w:bCs/>
                                <w:sz w:val="28"/>
                                <w:szCs w:val="28"/>
                              </w:rPr>
                              <w:t>DOSEN PEMBIMBING</w:t>
                            </w:r>
                          </w:p>
                          <w:p w14:paraId="7C1DBBEC" w14:textId="4B6CDC27" w:rsidR="00DE1339" w:rsidRDefault="00DE1339" w:rsidP="008E3F6C">
                            <w:pPr>
                              <w:spacing w:line="240" w:lineRule="auto"/>
                              <w:rPr>
                                <w:rFonts w:ascii="Arial" w:hAnsi="Arial"/>
                                <w:b/>
                                <w:bCs/>
                                <w:sz w:val="28"/>
                                <w:szCs w:val="28"/>
                              </w:rPr>
                            </w:pPr>
                            <w:r>
                              <w:rPr>
                                <w:rFonts w:ascii="Arial" w:hAnsi="Arial"/>
                                <w:b/>
                                <w:bCs/>
                                <w:sz w:val="28"/>
                                <w:szCs w:val="28"/>
                              </w:rPr>
                              <w:t>AHMAD DAHLAN MALIK, B.A.(H</w:t>
                            </w:r>
                            <w:r>
                              <w:rPr>
                                <w:rFonts w:ascii="Arial" w:hAnsi="Arial"/>
                                <w:b/>
                                <w:bCs/>
                                <w:sz w:val="28"/>
                                <w:szCs w:val="28"/>
                                <w:lang w:val="en-US"/>
                              </w:rPr>
                              <w:t>ons</w:t>
                            </w:r>
                            <w:r>
                              <w:rPr>
                                <w:rFonts w:ascii="Arial" w:hAnsi="Arial"/>
                                <w:b/>
                                <w:bCs/>
                                <w:sz w:val="28"/>
                                <w:szCs w:val="28"/>
                              </w:rPr>
                              <w:t>)., M.E</w:t>
                            </w:r>
                            <w:r>
                              <w:rPr>
                                <w:rFonts w:ascii="Arial" w:hAnsi="Arial"/>
                                <w:b/>
                                <w:bCs/>
                                <w:sz w:val="28"/>
                                <w:szCs w:val="28"/>
                                <w:lang w:val="en-US"/>
                              </w:rPr>
                              <w:t>c</w:t>
                            </w:r>
                            <w:r>
                              <w:rPr>
                                <w:rFonts w:ascii="Arial" w:hAnsi="Arial"/>
                                <w:b/>
                                <w:bCs/>
                                <w:sz w:val="28"/>
                                <w:szCs w:val="28"/>
                              </w:rPr>
                              <w:t>., CFP®</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30" o:spid="_x0000_s1035" type="#_x0000_t202" style="position:absolute;left:0;text-align:left;margin-left:-58.8pt;margin-top:362.05pt;width:442.45pt;height:6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" filled="f" stroked="f">
                <v:textbox>
                  <w:txbxContent>
                    <w:p w14:paraId="6644E54E" w14:textId="77777777" w:rsidR="00E84F47" w:rsidRDefault="00E84F47" w:rsidP="008E3F6C">
                      <w:pPr>
                        <w:spacing w:line="240" w:lineRule="auto"/>
                        <w:rPr>
                          <w:rFonts w:ascii="Arial" w:hAnsi="Arial"/>
                          <w:b/>
                          <w:bCs/>
                          <w:sz w:val="28"/>
                          <w:szCs w:val="28"/>
                        </w:rPr>
                      </w:pPr>
                      <w:r>
                        <w:rPr>
                          <w:rFonts w:ascii="Arial" w:hAnsi="Arial"/>
                          <w:b/>
                          <w:bCs/>
                          <w:sz w:val="28"/>
                          <w:szCs w:val="28"/>
                        </w:rPr>
                        <w:t>DOSEN PEMBIMBING</w:t>
                      </w:r>
                    </w:p>
                    <w:p w14:paraId="7C1DBBEC" w14:textId="4B6CDC27" w:rsidR="00E84F47" w:rsidRDefault="00E84F47" w:rsidP="008E3F6C">
                      <w:pPr>
                        <w:spacing w:line="240" w:lineRule="auto"/>
                        <w:rPr>
                          <w:rFonts w:ascii="Arial" w:hAnsi="Arial"/>
                          <w:b/>
                          <w:bCs/>
                          <w:sz w:val="28"/>
                          <w:szCs w:val="28"/>
                        </w:rPr>
                      </w:pPr>
                      <w:r>
                        <w:rPr>
                          <w:rFonts w:ascii="Arial" w:hAnsi="Arial"/>
                          <w:b/>
                          <w:bCs/>
                          <w:sz w:val="28"/>
                          <w:szCs w:val="28"/>
                        </w:rPr>
                        <w:t>AHMAD DAHLAN MALIK, B.A.(H</w:t>
                      </w:r>
                      <w:r>
                        <w:rPr>
                          <w:rFonts w:ascii="Arial" w:hAnsi="Arial"/>
                          <w:b/>
                          <w:bCs/>
                          <w:sz w:val="28"/>
                          <w:szCs w:val="28"/>
                          <w:lang w:val="en-US"/>
                        </w:rPr>
                        <w:t>ons</w:t>
                      </w:r>
                      <w:r>
                        <w:rPr>
                          <w:rFonts w:ascii="Arial" w:hAnsi="Arial"/>
                          <w:b/>
                          <w:bCs/>
                          <w:sz w:val="28"/>
                          <w:szCs w:val="28"/>
                        </w:rPr>
                        <w:t>)., M.E</w:t>
                      </w:r>
                      <w:r>
                        <w:rPr>
                          <w:rFonts w:ascii="Arial" w:hAnsi="Arial"/>
                          <w:b/>
                          <w:bCs/>
                          <w:sz w:val="28"/>
                          <w:szCs w:val="28"/>
                          <w:lang w:val="en-US"/>
                        </w:rPr>
                        <w:t>c</w:t>
                      </w:r>
                      <w:r>
                        <w:rPr>
                          <w:rFonts w:ascii="Arial" w:hAnsi="Arial"/>
                          <w:b/>
                          <w:bCs/>
                          <w:sz w:val="28"/>
                          <w:szCs w:val="28"/>
                        </w:rPr>
                        <w:t>., CFP®</w:t>
                      </w:r>
                    </w:p>
                  </w:txbxContent>
                </v:textbox>
              </v:shape>
            </w:pict>
          </mc:Fallback>
        </mc:AlternateContent>
      </w:r>
      <w:r w:rsidR="00B22084">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50BB9553" wp14:editId="7C87F528">
                <wp:simplePos x="0" y="0"/>
                <wp:positionH relativeFrom="column">
                  <wp:posOffset>-747395</wp:posOffset>
                </wp:positionH>
                <wp:positionV relativeFrom="paragraph">
                  <wp:posOffset>3536950</wp:posOffset>
                </wp:positionV>
                <wp:extent cx="5619115" cy="1058545"/>
                <wp:effectExtent l="0" t="0" r="0" b="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115" cy="1058545"/>
                        </a:xfrm>
                        <a:prstGeom prst="rect">
                          <a:avLst/>
                        </a:prstGeom>
                        <a:noFill/>
                        <a:ln w="9525">
                          <a:noFill/>
                          <a:miter lim="800000"/>
                          <a:headEnd/>
                          <a:tailEnd/>
                        </a:ln>
                      </wps:spPr>
                      <wps:txbx>
                        <w:txbxContent>
                          <w:p w14:paraId="475C696B" w14:textId="77777777" w:rsidR="00DE1339" w:rsidRDefault="00DE1339" w:rsidP="008E3F6C">
                            <w:pPr>
                              <w:spacing w:line="240" w:lineRule="auto"/>
                              <w:rPr>
                                <w:rFonts w:ascii="Arial" w:hAnsi="Arial"/>
                                <w:b/>
                                <w:bCs/>
                                <w:sz w:val="28"/>
                                <w:szCs w:val="28"/>
                              </w:rPr>
                            </w:pPr>
                            <w:r>
                              <w:rPr>
                                <w:rFonts w:ascii="Arial" w:hAnsi="Arial"/>
                                <w:b/>
                                <w:bCs/>
                                <w:sz w:val="28"/>
                                <w:szCs w:val="28"/>
                              </w:rPr>
                              <w:t>Oleh:</w:t>
                            </w:r>
                          </w:p>
                          <w:p w14:paraId="3F4506A9" w14:textId="77777777" w:rsidR="00DE1339" w:rsidRDefault="00DE1339" w:rsidP="008E3F6C">
                            <w:pPr>
                              <w:spacing w:line="240" w:lineRule="auto"/>
                              <w:rPr>
                                <w:rFonts w:ascii="Arial" w:hAnsi="Arial"/>
                                <w:b/>
                                <w:bCs/>
                                <w:sz w:val="28"/>
                                <w:szCs w:val="28"/>
                                <w:lang w:val="en-US"/>
                              </w:rPr>
                            </w:pPr>
                            <w:r>
                              <w:rPr>
                                <w:rFonts w:ascii="Arial" w:hAnsi="Arial"/>
                                <w:b/>
                                <w:bCs/>
                                <w:sz w:val="28"/>
                                <w:szCs w:val="28"/>
                                <w:lang w:val="en-US"/>
                              </w:rPr>
                              <w:t>DICKY AMY ARDIANSYAH</w:t>
                            </w:r>
                          </w:p>
                          <w:p w14:paraId="561D6499" w14:textId="77777777" w:rsidR="00DE1339" w:rsidRDefault="00DE1339" w:rsidP="008E3F6C">
                            <w:pPr>
                              <w:spacing w:line="240" w:lineRule="auto"/>
                              <w:rPr>
                                <w:rFonts w:ascii="Arial" w:hAnsi="Arial"/>
                                <w:b/>
                                <w:bCs/>
                                <w:sz w:val="28"/>
                                <w:szCs w:val="28"/>
                                <w:lang w:val="en-US"/>
                              </w:rPr>
                            </w:pPr>
                            <w:r>
                              <w:rPr>
                                <w:rFonts w:ascii="Arial" w:hAnsi="Arial"/>
                                <w:b/>
                                <w:bCs/>
                                <w:sz w:val="28"/>
                                <w:szCs w:val="28"/>
                              </w:rPr>
                              <w:t>NIM: 103181000</w:t>
                            </w:r>
                            <w:r>
                              <w:rPr>
                                <w:rFonts w:ascii="Arial" w:hAnsi="Arial"/>
                                <w:b/>
                                <w:bCs/>
                                <w:sz w:val="28"/>
                                <w:szCs w:val="28"/>
                                <w:lang w:val="en-US"/>
                              </w:rPr>
                              <w:t>9</w:t>
                            </w:r>
                          </w:p>
                          <w:p w14:paraId="40A92E4E" w14:textId="77777777" w:rsidR="00DE1339" w:rsidRDefault="00DE1339" w:rsidP="008E3F6C">
                            <w:pPr>
                              <w:spacing w:line="240" w:lineRule="auto"/>
                              <w:rPr>
                                <w:rFonts w:ascii="Arial" w:hAnsi="Arial"/>
                                <w:b/>
                                <w:bCs/>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29" o:spid="_x0000_s1036" type="#_x0000_t202" style="position:absolute;left:0;text-align:left;margin-left:-58.85pt;margin-top:278.5pt;width:442.45pt;height:8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" filled="f" stroked="f">
                <v:textbox>
                  <w:txbxContent>
                    <w:p w14:paraId="475C696B" w14:textId="77777777" w:rsidR="00E84F47" w:rsidRDefault="00E84F47" w:rsidP="008E3F6C">
                      <w:pPr>
                        <w:spacing w:line="240" w:lineRule="auto"/>
                        <w:rPr>
                          <w:rFonts w:ascii="Arial" w:hAnsi="Arial"/>
                          <w:b/>
                          <w:bCs/>
                          <w:sz w:val="28"/>
                          <w:szCs w:val="28"/>
                        </w:rPr>
                      </w:pPr>
                      <w:r>
                        <w:rPr>
                          <w:rFonts w:ascii="Arial" w:hAnsi="Arial"/>
                          <w:b/>
                          <w:bCs/>
                          <w:sz w:val="28"/>
                          <w:szCs w:val="28"/>
                        </w:rPr>
                        <w:t>Oleh:</w:t>
                      </w:r>
                    </w:p>
                    <w:p w14:paraId="3F4506A9" w14:textId="77777777" w:rsidR="00E84F47" w:rsidRDefault="00E84F47" w:rsidP="008E3F6C">
                      <w:pPr>
                        <w:spacing w:line="240" w:lineRule="auto"/>
                        <w:rPr>
                          <w:rFonts w:ascii="Arial" w:hAnsi="Arial"/>
                          <w:b/>
                          <w:bCs/>
                          <w:sz w:val="28"/>
                          <w:szCs w:val="28"/>
                          <w:lang w:val="en-US"/>
                        </w:rPr>
                      </w:pPr>
                      <w:r>
                        <w:rPr>
                          <w:rFonts w:ascii="Arial" w:hAnsi="Arial"/>
                          <w:b/>
                          <w:bCs/>
                          <w:sz w:val="28"/>
                          <w:szCs w:val="28"/>
                          <w:lang w:val="en-US"/>
                        </w:rPr>
                        <w:t>DICKY AMY ARDIANSYAH</w:t>
                      </w:r>
                    </w:p>
                    <w:p w14:paraId="561D6499" w14:textId="77777777" w:rsidR="00E84F47" w:rsidRDefault="00E84F47" w:rsidP="008E3F6C">
                      <w:pPr>
                        <w:spacing w:line="240" w:lineRule="auto"/>
                        <w:rPr>
                          <w:rFonts w:ascii="Arial" w:hAnsi="Arial"/>
                          <w:b/>
                          <w:bCs/>
                          <w:sz w:val="28"/>
                          <w:szCs w:val="28"/>
                          <w:lang w:val="en-US"/>
                        </w:rPr>
                      </w:pPr>
                      <w:r>
                        <w:rPr>
                          <w:rFonts w:ascii="Arial" w:hAnsi="Arial"/>
                          <w:b/>
                          <w:bCs/>
                          <w:sz w:val="28"/>
                          <w:szCs w:val="28"/>
                        </w:rPr>
                        <w:t>NIM: 103181</w:t>
                      </w:r>
                      <w:bookmarkStart w:id="30" w:name="_GoBack"/>
                      <w:r>
                        <w:rPr>
                          <w:rFonts w:ascii="Arial" w:hAnsi="Arial"/>
                          <w:b/>
                          <w:bCs/>
                          <w:sz w:val="28"/>
                          <w:szCs w:val="28"/>
                        </w:rPr>
                        <w:t>000</w:t>
                      </w:r>
                      <w:r>
                        <w:rPr>
                          <w:rFonts w:ascii="Arial" w:hAnsi="Arial"/>
                          <w:b/>
                          <w:bCs/>
                          <w:sz w:val="28"/>
                          <w:szCs w:val="28"/>
                          <w:lang w:val="en-US"/>
                        </w:rPr>
                        <w:t>9</w:t>
                      </w:r>
                    </w:p>
                    <w:bookmarkEnd w:id="30"/>
                    <w:p w14:paraId="40A92E4E" w14:textId="77777777" w:rsidR="00E84F47" w:rsidRDefault="00E84F47" w:rsidP="008E3F6C">
                      <w:pPr>
                        <w:spacing w:line="240" w:lineRule="auto"/>
                        <w:rPr>
                          <w:rFonts w:ascii="Arial" w:hAnsi="Arial"/>
                          <w:b/>
                          <w:bCs/>
                          <w:sz w:val="28"/>
                          <w:szCs w:val="28"/>
                        </w:rPr>
                      </w:pPr>
                    </w:p>
                  </w:txbxContent>
                </v:textbox>
              </v:shape>
            </w:pict>
          </mc:Fallback>
        </mc:AlternateContent>
      </w:r>
      <w:r w:rsidR="00B22084">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4B30A89D" wp14:editId="2A728041">
                <wp:simplePos x="0" y="0"/>
                <wp:positionH relativeFrom="column">
                  <wp:posOffset>-744855</wp:posOffset>
                </wp:positionH>
                <wp:positionV relativeFrom="paragraph">
                  <wp:posOffset>1389380</wp:posOffset>
                </wp:positionV>
                <wp:extent cx="5619750" cy="866775"/>
                <wp:effectExtent l="0" t="0" r="0" b="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66775"/>
                        </a:xfrm>
                        <a:prstGeom prst="rect">
                          <a:avLst/>
                        </a:prstGeom>
                        <a:noFill/>
                        <a:ln w="9525">
                          <a:noFill/>
                          <a:miter lim="800000"/>
                          <a:headEnd/>
                          <a:tailEnd/>
                        </a:ln>
                      </wps:spPr>
                      <wps:txbx>
                        <w:txbxContent>
                          <w:p w14:paraId="24C1796F" w14:textId="77777777" w:rsidR="00DE1339" w:rsidRDefault="00DE1339" w:rsidP="008E3F6C">
                            <w:pPr>
                              <w:spacing w:line="240" w:lineRule="auto"/>
                              <w:rPr>
                                <w:rFonts w:ascii="Arial" w:hAnsi="Arial"/>
                                <w:b/>
                                <w:bCs/>
                                <w:sz w:val="28"/>
                                <w:szCs w:val="28"/>
                                <w:lang w:val="en-US"/>
                              </w:rPr>
                            </w:pPr>
                            <w:r>
                              <w:rPr>
                                <w:rFonts w:ascii="Arial" w:hAnsi="Arial"/>
                                <w:b/>
                                <w:bCs/>
                                <w:sz w:val="28"/>
                                <w:szCs w:val="28"/>
                                <w:lang w:val="en-US"/>
                              </w:rPr>
                              <w:t>IMPLEMENTASI BAURAN PEMASARAN AKAD ISTISHNA PADA UMKM GAYA PLAFON GRESIK</w:t>
                            </w:r>
                          </w:p>
                          <w:p w14:paraId="2D5C6E78" w14:textId="77777777" w:rsidR="00DE1339" w:rsidRDefault="00DE1339" w:rsidP="008E3F6C">
                            <w:pPr>
                              <w:spacing w:line="240" w:lineRule="auto"/>
                              <w:rPr>
                                <w:rFonts w:ascii="Arial" w:hAnsi="Arial"/>
                                <w:b/>
                                <w:bCs/>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27" o:spid="_x0000_s1037" type="#_x0000_t202" style="position:absolute;left:0;text-align:left;margin-left:-58.65pt;margin-top:109.4pt;width:442.5pt;height:6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" filled="f" stroked="f">
                <v:textbox>
                  <w:txbxContent>
                    <w:p w14:paraId="24C1796F" w14:textId="77777777" w:rsidR="00E84F47" w:rsidRDefault="00E84F47" w:rsidP="008E3F6C">
                      <w:pPr>
                        <w:spacing w:line="240" w:lineRule="auto"/>
                        <w:rPr>
                          <w:rFonts w:ascii="Arial" w:hAnsi="Arial"/>
                          <w:b/>
                          <w:bCs/>
                          <w:sz w:val="28"/>
                          <w:szCs w:val="28"/>
                          <w:lang w:val="en-US"/>
                        </w:rPr>
                      </w:pPr>
                      <w:r>
                        <w:rPr>
                          <w:rFonts w:ascii="Arial" w:hAnsi="Arial"/>
                          <w:b/>
                          <w:bCs/>
                          <w:sz w:val="28"/>
                          <w:szCs w:val="28"/>
                          <w:lang w:val="en-US"/>
                        </w:rPr>
                        <w:t>IMPLEMENTASI BAURAN PEMASARAN AKAD ISTISHNA PADA UMKM GAYA PLAFON GRESIK</w:t>
                      </w:r>
                    </w:p>
                    <w:p w14:paraId="2D5C6E78" w14:textId="77777777" w:rsidR="00E84F47" w:rsidRDefault="00E84F47" w:rsidP="008E3F6C">
                      <w:pPr>
                        <w:spacing w:line="240" w:lineRule="auto"/>
                        <w:rPr>
                          <w:rFonts w:ascii="Arial" w:hAnsi="Arial"/>
                          <w:b/>
                          <w:bCs/>
                          <w:sz w:val="28"/>
                          <w:szCs w:val="28"/>
                        </w:rPr>
                      </w:pPr>
                    </w:p>
                  </w:txbxContent>
                </v:textbox>
              </v:shape>
            </w:pict>
          </mc:Fallback>
        </mc:AlternateContent>
      </w:r>
      <w:r w:rsidR="00B22084">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2FCD17D6" wp14:editId="69813820">
                <wp:simplePos x="0" y="0"/>
                <wp:positionH relativeFrom="column">
                  <wp:posOffset>-744855</wp:posOffset>
                </wp:positionH>
                <wp:positionV relativeFrom="paragraph">
                  <wp:posOffset>913130</wp:posOffset>
                </wp:positionV>
                <wp:extent cx="5619750" cy="314325"/>
                <wp:effectExtent l="0" t="0" r="0" b="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14325"/>
                        </a:xfrm>
                        <a:prstGeom prst="rect">
                          <a:avLst/>
                        </a:prstGeom>
                        <a:noFill/>
                        <a:ln w="9525">
                          <a:noFill/>
                          <a:miter lim="800000"/>
                          <a:headEnd/>
                          <a:tailEnd/>
                        </a:ln>
                      </wps:spPr>
                      <wps:txbx>
                        <w:txbxContent>
                          <w:p w14:paraId="6A183BB7" w14:textId="77777777" w:rsidR="00DE1339" w:rsidRDefault="00DE1339" w:rsidP="008E3F6C">
                            <w:pPr>
                              <w:rPr>
                                <w:rFonts w:ascii="Arial" w:hAnsi="Arial"/>
                                <w:b/>
                                <w:bCs/>
                                <w:sz w:val="28"/>
                                <w:szCs w:val="28"/>
                              </w:rPr>
                            </w:pPr>
                            <w:r>
                              <w:rPr>
                                <w:rFonts w:ascii="Arial" w:hAnsi="Arial"/>
                                <w:b/>
                                <w:bCs/>
                                <w:sz w:val="28"/>
                                <w:szCs w:val="28"/>
                              </w:rPr>
                              <w:t>SKRIPSI – SE12UT16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28" o:spid="_x0000_s1038" type="#_x0000_t202" style="position:absolute;left:0;text-align:left;margin-left:-58.65pt;margin-top:71.9pt;width:442.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" filled="f" stroked="f">
                <v:textbox>
                  <w:txbxContent>
                    <w:p w14:paraId="6A183BB7" w14:textId="77777777" w:rsidR="00E84F47" w:rsidRDefault="00E84F47" w:rsidP="008E3F6C">
                      <w:pPr>
                        <w:rPr>
                          <w:rFonts w:ascii="Arial" w:hAnsi="Arial"/>
                          <w:b/>
                          <w:bCs/>
                          <w:sz w:val="28"/>
                          <w:szCs w:val="28"/>
                        </w:rPr>
                      </w:pPr>
                      <w:r>
                        <w:rPr>
                          <w:rFonts w:ascii="Arial" w:hAnsi="Arial"/>
                          <w:b/>
                          <w:bCs/>
                          <w:sz w:val="28"/>
                          <w:szCs w:val="28"/>
                        </w:rPr>
                        <w:t>SKRIPSI – SE12UT16</w:t>
                      </w:r>
                    </w:p>
                  </w:txbxContent>
                </v:textbox>
              </v:shape>
            </w:pict>
          </mc:Fallback>
        </mc:AlternateContent>
      </w:r>
    </w:p>
    <w:p w14:paraId="386CC478" w14:textId="77777777" w:rsidR="002E71BC" w:rsidRPr="0067340F" w:rsidRDefault="002E71BC" w:rsidP="0067340F">
      <w:pPr>
        <w:rPr>
          <w:lang w:val="en-US"/>
        </w:rPr>
        <w:sectPr w:rsidR="002E71BC" w:rsidRPr="0067340F" w:rsidSect="00DF0221">
          <w:headerReference w:type="even" r:id="rId16"/>
          <w:headerReference w:type="default" r:id="rId17"/>
          <w:footerReference w:type="even" r:id="rId18"/>
          <w:footerReference w:type="default" r:id="rId19"/>
          <w:headerReference w:type="first" r:id="rId20"/>
          <w:footerReference w:type="first" r:id="rId21"/>
          <w:pgSz w:w="11907" w:h="16839" w:code="9"/>
          <w:pgMar w:top="1985" w:right="1701" w:bottom="1701" w:left="2268" w:header="708" w:footer="708" w:gutter="0"/>
          <w:pgNumType w:fmt="lowerRoman" w:start="1"/>
          <w:cols w:space="708"/>
          <w:titlePg/>
          <w:docGrid w:linePitch="360"/>
        </w:sectPr>
      </w:pPr>
    </w:p>
    <w:p w14:paraId="23227FA4" w14:textId="2F3947F1" w:rsidR="00BB599C" w:rsidRDefault="00021A3C" w:rsidP="003969B4">
      <w:pPr>
        <w:sectPr w:rsidR="00BB599C" w:rsidSect="00DF0221">
          <w:headerReference w:type="even" r:id="rId22"/>
          <w:headerReference w:type="default" r:id="rId23"/>
          <w:footerReference w:type="even" r:id="rId24"/>
          <w:footerReference w:type="default" r:id="rId25"/>
          <w:headerReference w:type="first" r:id="rId26"/>
          <w:pgSz w:w="11907" w:h="16839" w:code="9"/>
          <w:pgMar w:top="1985" w:right="1701" w:bottom="1701" w:left="2268" w:header="709" w:footer="709" w:gutter="0"/>
          <w:pgNumType w:fmt="lowerRoman" w:start="3"/>
          <w:cols w:space="708"/>
          <w:docGrid w:linePitch="360"/>
        </w:sectPr>
      </w:pPr>
      <w:bookmarkStart w:id="30" w:name="_Toc67783538"/>
      <w:bookmarkStart w:id="31" w:name="_Toc79962480"/>
      <w:bookmarkStart w:id="32" w:name="_Toc81461794"/>
      <w:bookmarkStart w:id="33" w:name="_Toc88777820"/>
      <w:bookmarkStart w:id="34" w:name="_Toc88810997"/>
      <w:bookmarkStart w:id="35" w:name="_Toc88862104"/>
      <w:bookmarkStart w:id="36" w:name="_Toc88862165"/>
      <w:bookmarkStart w:id="37" w:name="_Toc89024559"/>
      <w:bookmarkStart w:id="38" w:name="_Toc89024748"/>
      <w:bookmarkStart w:id="39" w:name="_Toc89024925"/>
      <w:bookmarkStart w:id="40" w:name="_Toc89025125"/>
      <w:bookmarkStart w:id="41" w:name="_Toc89025218"/>
      <w:bookmarkStart w:id="42" w:name="_Toc89025948"/>
      <w:bookmarkStart w:id="43" w:name="_Toc89026085"/>
      <w:bookmarkStart w:id="44" w:name="_Toc89159948"/>
      <w:bookmarkEnd w:id="23"/>
      <w:bookmarkEnd w:id="24"/>
      <w:bookmarkEnd w:id="25"/>
      <w:bookmarkEnd w:id="26"/>
      <w:r>
        <w:rPr>
          <w:noProof/>
          <w:lang w:val="en-US"/>
        </w:rPr>
        <w:lastRenderedPageBreak/>
        <w:drawing>
          <wp:anchor distT="0" distB="0" distL="114300" distR="114300" simplePos="0" relativeHeight="251700224" behindDoc="1" locked="0" layoutInCell="1" allowOverlap="1" wp14:anchorId="4389C2D7" wp14:editId="37474A8E">
            <wp:simplePos x="0" y="0"/>
            <wp:positionH relativeFrom="column">
              <wp:posOffset>-1440180</wp:posOffset>
            </wp:positionH>
            <wp:positionV relativeFrom="paragraph">
              <wp:posOffset>-1260475</wp:posOffset>
            </wp:positionV>
            <wp:extent cx="7630160" cy="10682605"/>
            <wp:effectExtent l="0" t="0" r="8890" b="4445"/>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10-WA0023.jpg"/>
                    <pic:cNvPicPr/>
                  </pic:nvPicPr>
                  <pic:blipFill rotWithShape="1">
                    <a:blip r:embed="rId27">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rcRect l="2386" r="2637"/>
                    <a:stretch/>
                  </pic:blipFill>
                  <pic:spPr bwMode="auto">
                    <a:xfrm>
                      <a:off x="0" y="0"/>
                      <a:ext cx="7630160" cy="1068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21931" w14:textId="72A5DECB" w:rsidR="002E71BC" w:rsidRPr="00DA036C" w:rsidRDefault="002E71BC" w:rsidP="007D743B">
      <w:pPr>
        <w:pStyle w:val="Heading1"/>
        <w:rPr>
          <w:sz w:val="28"/>
        </w:rPr>
      </w:pPr>
      <w:bookmarkStart w:id="45" w:name="_Toc111268833"/>
      <w:r w:rsidRPr="00DA036C">
        <w:rPr>
          <w:sz w:val="28"/>
        </w:rPr>
        <w:lastRenderedPageBreak/>
        <w:t>HALAMAN PERNYATAAN PERSETUJUAN PUBLIKASI TUGAS AKHIR UNTUK KEPENTINGAN AKADEMIS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71D3C4D" w14:textId="77777777" w:rsidR="002E71BC" w:rsidRPr="00AF0C6B" w:rsidRDefault="002E71BC" w:rsidP="003A20E8">
      <w:pPr>
        <w:widowControl w:val="0"/>
        <w:spacing w:before="6" w:line="360" w:lineRule="auto"/>
        <w:rPr>
          <w:rFonts w:ascii="Times New Roman" w:eastAsia="Times New Roman" w:hAnsi="Times New Roman" w:cs="Times New Roman"/>
          <w:b/>
          <w:color w:val="000000"/>
          <w:sz w:val="24"/>
          <w:szCs w:val="24"/>
        </w:rPr>
      </w:pPr>
    </w:p>
    <w:p w14:paraId="779F2518" w14:textId="77777777" w:rsidR="002E71BC" w:rsidRPr="00AF0C6B" w:rsidRDefault="002E71BC" w:rsidP="003A20E8">
      <w:pPr>
        <w:spacing w:line="360" w:lineRule="auto"/>
        <w:rPr>
          <w:rFonts w:ascii="Times New Roman" w:eastAsia="Times New Roman" w:hAnsi="Times New Roman" w:cs="Times New Roman"/>
          <w:bCs/>
          <w:color w:val="000000"/>
          <w:sz w:val="24"/>
          <w:szCs w:val="24"/>
        </w:rPr>
      </w:pPr>
      <w:r w:rsidRPr="00AF0C6B">
        <w:rPr>
          <w:rFonts w:ascii="Times New Roman" w:eastAsia="Times New Roman" w:hAnsi="Times New Roman" w:cs="Times New Roman"/>
          <w:bCs/>
          <w:color w:val="000000"/>
          <w:sz w:val="24"/>
          <w:szCs w:val="24"/>
        </w:rPr>
        <w:t xml:space="preserve">Sebagai </w:t>
      </w:r>
      <w:r w:rsidRPr="00AF0C6B">
        <w:rPr>
          <w:rFonts w:ascii="Times New Roman" w:eastAsia="Times New Roman" w:hAnsi="Times New Roman" w:cs="Times New Roman"/>
          <w:bCs/>
          <w:color w:val="000000"/>
          <w:sz w:val="24"/>
          <w:szCs w:val="24"/>
          <w:lang w:val="en-US"/>
        </w:rPr>
        <w:t>c</w:t>
      </w:r>
      <w:r w:rsidRPr="00AF0C6B">
        <w:rPr>
          <w:rFonts w:ascii="Times New Roman" w:eastAsia="Times New Roman" w:hAnsi="Times New Roman" w:cs="Times New Roman"/>
          <w:bCs/>
          <w:color w:val="000000"/>
          <w:sz w:val="24"/>
          <w:szCs w:val="24"/>
        </w:rPr>
        <w:t>ivitas akademik Universitas Internasional Semen Indonesia, saya yang bertanda tangan di bawah ini:</w:t>
      </w:r>
    </w:p>
    <w:p w14:paraId="2F5F02BB" w14:textId="77777777" w:rsidR="002E71BC" w:rsidRPr="00AF0C6B" w:rsidRDefault="002E71BC" w:rsidP="003A20E8">
      <w:pPr>
        <w:spacing w:line="360" w:lineRule="auto"/>
        <w:rPr>
          <w:rFonts w:ascii="Times New Roman" w:eastAsia="Times New Roman" w:hAnsi="Times New Roman" w:cs="Times New Roman"/>
          <w:color w:val="000000"/>
          <w:sz w:val="24"/>
          <w:szCs w:val="24"/>
        </w:rPr>
      </w:pPr>
    </w:p>
    <w:p w14:paraId="6AF880E5" w14:textId="77777777" w:rsidR="002E71BC" w:rsidRPr="00AF0C6B" w:rsidRDefault="002E71BC" w:rsidP="003A20E8">
      <w:pPr>
        <w:spacing w:line="360" w:lineRule="auto"/>
        <w:rPr>
          <w:rFonts w:ascii="Times New Roman" w:eastAsia="Times New Roman" w:hAnsi="Times New Roman" w:cs="Times New Roman"/>
          <w:color w:val="000000"/>
          <w:sz w:val="24"/>
          <w:szCs w:val="24"/>
        </w:rPr>
      </w:pPr>
      <w:r w:rsidRPr="00AF0C6B">
        <w:rPr>
          <w:rFonts w:ascii="Times New Roman" w:eastAsia="Times New Roman" w:hAnsi="Times New Roman" w:cs="Times New Roman"/>
          <w:color w:val="000000"/>
          <w:sz w:val="24"/>
          <w:szCs w:val="24"/>
        </w:rPr>
        <w:t>Nama</w:t>
      </w:r>
      <w:r w:rsidRPr="00AF0C6B">
        <w:rPr>
          <w:rFonts w:ascii="Times New Roman" w:eastAsia="Times New Roman" w:hAnsi="Times New Roman" w:cs="Times New Roman"/>
          <w:color w:val="000000"/>
          <w:sz w:val="24"/>
          <w:szCs w:val="24"/>
        </w:rPr>
        <w:tab/>
      </w:r>
      <w:r w:rsidRPr="00AF0C6B">
        <w:rPr>
          <w:rFonts w:ascii="Times New Roman" w:eastAsia="Times New Roman" w:hAnsi="Times New Roman" w:cs="Times New Roman"/>
          <w:color w:val="000000"/>
          <w:sz w:val="24"/>
          <w:szCs w:val="24"/>
        </w:rPr>
        <w:tab/>
        <w:t xml:space="preserve">: </w:t>
      </w:r>
      <w:r w:rsidR="003E1E9B" w:rsidRPr="00AF0C6B">
        <w:rPr>
          <w:rFonts w:ascii="Times New Roman" w:eastAsia="Times New Roman" w:hAnsi="Times New Roman" w:cs="Times New Roman"/>
          <w:color w:val="000000"/>
          <w:sz w:val="24"/>
          <w:szCs w:val="24"/>
        </w:rPr>
        <w:t>Dicky Amy Ardiansuah</w:t>
      </w:r>
    </w:p>
    <w:p w14:paraId="5A75BD89" w14:textId="77777777" w:rsidR="002E71BC" w:rsidRPr="00AF0C6B" w:rsidRDefault="002E71BC" w:rsidP="003A20E8">
      <w:pPr>
        <w:spacing w:line="360" w:lineRule="auto"/>
        <w:rPr>
          <w:rFonts w:ascii="Times New Roman" w:eastAsia="Times New Roman" w:hAnsi="Times New Roman" w:cs="Times New Roman"/>
          <w:color w:val="000000"/>
          <w:sz w:val="24"/>
          <w:szCs w:val="24"/>
        </w:rPr>
      </w:pPr>
      <w:r w:rsidRPr="00AF0C6B">
        <w:rPr>
          <w:rFonts w:ascii="Times New Roman" w:eastAsia="Times New Roman" w:hAnsi="Times New Roman" w:cs="Times New Roman"/>
          <w:color w:val="000000"/>
          <w:sz w:val="24"/>
          <w:szCs w:val="24"/>
        </w:rPr>
        <w:t>NIM</w:t>
      </w:r>
      <w:r w:rsidRPr="00AF0C6B">
        <w:rPr>
          <w:rFonts w:ascii="Times New Roman" w:eastAsia="Times New Roman" w:hAnsi="Times New Roman" w:cs="Times New Roman"/>
          <w:color w:val="000000"/>
          <w:sz w:val="24"/>
          <w:szCs w:val="24"/>
        </w:rPr>
        <w:tab/>
      </w:r>
      <w:r w:rsidRPr="00AF0C6B">
        <w:rPr>
          <w:rFonts w:ascii="Times New Roman" w:eastAsia="Times New Roman" w:hAnsi="Times New Roman" w:cs="Times New Roman"/>
          <w:color w:val="000000"/>
          <w:sz w:val="24"/>
          <w:szCs w:val="24"/>
        </w:rPr>
        <w:tab/>
        <w:t>: 1031</w:t>
      </w:r>
      <w:r w:rsidR="003E1E9B" w:rsidRPr="00AF0C6B">
        <w:rPr>
          <w:rFonts w:ascii="Times New Roman" w:eastAsia="Times New Roman" w:hAnsi="Times New Roman" w:cs="Times New Roman"/>
          <w:color w:val="000000"/>
          <w:sz w:val="24"/>
          <w:szCs w:val="24"/>
          <w:lang w:val="en-US"/>
        </w:rPr>
        <w:t>81000</w:t>
      </w:r>
      <w:r w:rsidR="003E1E9B" w:rsidRPr="00AF0C6B">
        <w:rPr>
          <w:rFonts w:ascii="Times New Roman" w:eastAsia="Times New Roman" w:hAnsi="Times New Roman" w:cs="Times New Roman"/>
          <w:color w:val="000000"/>
          <w:sz w:val="24"/>
          <w:szCs w:val="24"/>
        </w:rPr>
        <w:t>9</w:t>
      </w:r>
    </w:p>
    <w:p w14:paraId="71F523C8" w14:textId="77777777" w:rsidR="002E71BC" w:rsidRPr="00AF0C6B" w:rsidRDefault="002E71BC" w:rsidP="003A20E8">
      <w:pPr>
        <w:spacing w:line="360" w:lineRule="auto"/>
        <w:rPr>
          <w:rFonts w:ascii="Times New Roman" w:eastAsia="Times New Roman" w:hAnsi="Times New Roman" w:cs="Times New Roman"/>
          <w:color w:val="000000"/>
          <w:sz w:val="24"/>
          <w:szCs w:val="24"/>
        </w:rPr>
      </w:pPr>
      <w:r w:rsidRPr="00AF0C6B">
        <w:rPr>
          <w:rFonts w:ascii="Times New Roman" w:eastAsia="Times New Roman" w:hAnsi="Times New Roman" w:cs="Times New Roman"/>
          <w:color w:val="000000"/>
          <w:sz w:val="24"/>
          <w:szCs w:val="24"/>
        </w:rPr>
        <w:t>Departemen</w:t>
      </w:r>
      <w:r w:rsidRPr="00AF0C6B">
        <w:rPr>
          <w:rFonts w:ascii="Times New Roman" w:eastAsia="Times New Roman" w:hAnsi="Times New Roman" w:cs="Times New Roman"/>
          <w:color w:val="000000"/>
          <w:sz w:val="24"/>
          <w:szCs w:val="24"/>
        </w:rPr>
        <w:tab/>
        <w:t>: Ekonomi Syariah</w:t>
      </w:r>
    </w:p>
    <w:p w14:paraId="646AA8E3" w14:textId="77777777" w:rsidR="002E71BC" w:rsidRPr="00AF0C6B" w:rsidRDefault="002E71BC" w:rsidP="003A20E8">
      <w:pPr>
        <w:spacing w:line="360" w:lineRule="auto"/>
        <w:rPr>
          <w:rFonts w:ascii="Times New Roman" w:eastAsia="Times New Roman" w:hAnsi="Times New Roman" w:cs="Times New Roman"/>
          <w:color w:val="000000"/>
          <w:sz w:val="24"/>
          <w:szCs w:val="24"/>
          <w:lang w:val="en-US"/>
        </w:rPr>
      </w:pPr>
      <w:r w:rsidRPr="00AF0C6B">
        <w:rPr>
          <w:rFonts w:ascii="Times New Roman" w:eastAsia="Times New Roman" w:hAnsi="Times New Roman" w:cs="Times New Roman"/>
          <w:color w:val="000000"/>
          <w:sz w:val="24"/>
          <w:szCs w:val="24"/>
        </w:rPr>
        <w:t>Jenis karya</w:t>
      </w:r>
      <w:r w:rsidRPr="00AF0C6B">
        <w:rPr>
          <w:rFonts w:ascii="Times New Roman" w:eastAsia="Times New Roman" w:hAnsi="Times New Roman" w:cs="Times New Roman"/>
          <w:color w:val="000000"/>
          <w:sz w:val="24"/>
          <w:szCs w:val="24"/>
        </w:rPr>
        <w:tab/>
        <w:t>: Skripsi</w:t>
      </w:r>
    </w:p>
    <w:p w14:paraId="6ADE08C5" w14:textId="77777777" w:rsidR="002E71BC" w:rsidRPr="00AF0C6B" w:rsidRDefault="002E71BC" w:rsidP="003A20E8">
      <w:pPr>
        <w:spacing w:line="360" w:lineRule="auto"/>
        <w:rPr>
          <w:rFonts w:ascii="Times New Roman" w:eastAsia="Times New Roman" w:hAnsi="Times New Roman" w:cs="Times New Roman"/>
          <w:color w:val="000000"/>
          <w:sz w:val="24"/>
          <w:szCs w:val="24"/>
        </w:rPr>
      </w:pPr>
    </w:p>
    <w:p w14:paraId="09ACF4AA" w14:textId="34557707" w:rsidR="002E71BC" w:rsidRDefault="002E71BC" w:rsidP="00C9209C">
      <w:pPr>
        <w:spacing w:line="360" w:lineRule="auto"/>
        <w:rPr>
          <w:rFonts w:ascii="Times New Roman" w:eastAsia="Times New Roman" w:hAnsi="Times New Roman" w:cs="Times New Roman"/>
          <w:color w:val="000000"/>
          <w:sz w:val="24"/>
          <w:szCs w:val="24"/>
        </w:rPr>
      </w:pPr>
      <w:r w:rsidRPr="00AF0C6B">
        <w:rPr>
          <w:rFonts w:ascii="Times New Roman" w:eastAsia="Times New Roman" w:hAnsi="Times New Roman" w:cs="Times New Roman"/>
          <w:color w:val="000000"/>
          <w:sz w:val="24"/>
          <w:szCs w:val="24"/>
          <w:lang w:val="en-US"/>
        </w:rPr>
        <w:t>D</w:t>
      </w:r>
      <w:r w:rsidRPr="00AF0C6B">
        <w:rPr>
          <w:rFonts w:ascii="Times New Roman" w:eastAsia="Times New Roman" w:hAnsi="Times New Roman" w:cs="Times New Roman"/>
          <w:color w:val="000000"/>
          <w:sz w:val="24"/>
          <w:szCs w:val="24"/>
        </w:rPr>
        <w:t xml:space="preserve">emi pengembangan ilmu pengetahuan, menyetujui untuk memberikan kepada Universitas Internasional Semen Indonesia </w:t>
      </w:r>
      <w:r w:rsidRPr="00AF0C6B">
        <w:rPr>
          <w:rFonts w:ascii="Times New Roman" w:eastAsia="Times New Roman" w:hAnsi="Times New Roman" w:cs="Times New Roman"/>
          <w:b/>
          <w:color w:val="000000"/>
          <w:sz w:val="24"/>
          <w:szCs w:val="24"/>
        </w:rPr>
        <w:t>Hak Bebas Royalti Non-eksklusif (</w:t>
      </w:r>
      <w:r w:rsidRPr="00AF0C6B">
        <w:rPr>
          <w:rFonts w:ascii="Times New Roman" w:eastAsia="Times New Roman" w:hAnsi="Times New Roman" w:cs="Times New Roman"/>
          <w:b/>
          <w:i/>
          <w:color w:val="000000"/>
          <w:sz w:val="24"/>
          <w:szCs w:val="24"/>
        </w:rPr>
        <w:t>Non-exclusive Royalty- Free Right</w:t>
      </w:r>
      <w:r w:rsidRPr="00AF0C6B">
        <w:rPr>
          <w:rFonts w:ascii="Times New Roman" w:eastAsia="Times New Roman" w:hAnsi="Times New Roman" w:cs="Times New Roman"/>
          <w:b/>
          <w:color w:val="000000"/>
          <w:sz w:val="24"/>
          <w:szCs w:val="24"/>
        </w:rPr>
        <w:t xml:space="preserve">) </w:t>
      </w:r>
      <w:r w:rsidRPr="00AF0C6B">
        <w:rPr>
          <w:rFonts w:ascii="Times New Roman" w:eastAsia="Times New Roman" w:hAnsi="Times New Roman" w:cs="Times New Roman"/>
          <w:color w:val="000000"/>
          <w:sz w:val="24"/>
          <w:szCs w:val="24"/>
        </w:rPr>
        <w:t xml:space="preserve">atas karya ilmiah saya yang </w:t>
      </w:r>
      <w:proofErr w:type="gramStart"/>
      <w:r w:rsidRPr="00AF0C6B">
        <w:rPr>
          <w:rFonts w:ascii="Times New Roman" w:eastAsia="Times New Roman" w:hAnsi="Times New Roman" w:cs="Times New Roman"/>
          <w:color w:val="000000"/>
          <w:sz w:val="24"/>
          <w:szCs w:val="24"/>
        </w:rPr>
        <w:t>berjudul :</w:t>
      </w:r>
      <w:proofErr w:type="gramEnd"/>
    </w:p>
    <w:p w14:paraId="4DC40968" w14:textId="77777777" w:rsidR="00C9209C" w:rsidRPr="00AF0C6B" w:rsidRDefault="00C9209C" w:rsidP="00C9209C">
      <w:pPr>
        <w:spacing w:line="360" w:lineRule="auto"/>
        <w:rPr>
          <w:rFonts w:ascii="Times New Roman" w:eastAsia="Times New Roman" w:hAnsi="Times New Roman" w:cs="Times New Roman"/>
          <w:color w:val="000000"/>
          <w:sz w:val="24"/>
          <w:szCs w:val="24"/>
        </w:rPr>
      </w:pPr>
    </w:p>
    <w:p w14:paraId="2FDF8824" w14:textId="40DCCA8C" w:rsidR="002E71BC" w:rsidRPr="00AF0C6B" w:rsidRDefault="00A7696E" w:rsidP="003E1E9B">
      <w:pPr>
        <w:widowControl w:val="0"/>
        <w:spacing w:line="360" w:lineRule="auto"/>
        <w:jc w:val="center"/>
        <w:rPr>
          <w:rFonts w:ascii="Times New Roman" w:eastAsia="Times New Roman" w:hAnsi="Times New Roman" w:cs="Times New Roman"/>
          <w:b/>
          <w:color w:val="000000"/>
          <w:sz w:val="24"/>
          <w:szCs w:val="24"/>
        </w:rPr>
      </w:pPr>
      <w:r>
        <w:rPr>
          <w:rFonts w:ascii="Times New Roman" w:hAnsi="Times New Roman" w:cs="Times New Roman"/>
          <w:b/>
          <w:sz w:val="24"/>
          <w:szCs w:val="24"/>
        </w:rPr>
        <w:t xml:space="preserve">IMPLEMENTASI </w:t>
      </w:r>
      <w:r w:rsidR="004D0F9C">
        <w:rPr>
          <w:rFonts w:ascii="Times New Roman" w:hAnsi="Times New Roman" w:cs="Times New Roman"/>
          <w:b/>
          <w:sz w:val="24"/>
          <w:szCs w:val="24"/>
        </w:rPr>
        <w:t>BAURAN PEM</w:t>
      </w:r>
      <w:r w:rsidR="004D1987">
        <w:rPr>
          <w:rFonts w:ascii="Times New Roman" w:hAnsi="Times New Roman" w:cs="Times New Roman"/>
          <w:b/>
          <w:sz w:val="24"/>
          <w:szCs w:val="24"/>
        </w:rPr>
        <w:t>A</w:t>
      </w:r>
      <w:r w:rsidR="004D0F9C">
        <w:rPr>
          <w:rFonts w:ascii="Times New Roman" w:hAnsi="Times New Roman" w:cs="Times New Roman"/>
          <w:b/>
          <w:sz w:val="24"/>
          <w:szCs w:val="24"/>
        </w:rPr>
        <w:t>SARAN AKAD ISTISHNA</w:t>
      </w:r>
      <w:r w:rsidR="003E1E9B" w:rsidRPr="00AF0C6B">
        <w:rPr>
          <w:rFonts w:ascii="Times New Roman" w:hAnsi="Times New Roman" w:cs="Times New Roman"/>
          <w:b/>
          <w:sz w:val="24"/>
          <w:szCs w:val="24"/>
        </w:rPr>
        <w:t xml:space="preserve"> </w:t>
      </w:r>
      <w:r w:rsidR="00DE7A5B">
        <w:rPr>
          <w:rFonts w:ascii="Times New Roman" w:hAnsi="Times New Roman" w:cs="Times New Roman"/>
          <w:b/>
          <w:sz w:val="24"/>
          <w:szCs w:val="24"/>
        </w:rPr>
        <w:t xml:space="preserve">PADA </w:t>
      </w:r>
      <w:r w:rsidR="00867955" w:rsidRPr="00564725">
        <w:rPr>
          <w:rFonts w:ascii="Times New Roman" w:hAnsi="Times New Roman" w:cs="Times New Roman"/>
          <w:b/>
          <w:sz w:val="24"/>
          <w:szCs w:val="24"/>
        </w:rPr>
        <w:t>UMKM</w:t>
      </w:r>
      <w:r w:rsidR="004B2807">
        <w:rPr>
          <w:rFonts w:ascii="Times New Roman" w:hAnsi="Times New Roman" w:cs="Times New Roman"/>
          <w:b/>
          <w:sz w:val="24"/>
          <w:szCs w:val="24"/>
        </w:rPr>
        <w:t xml:space="preserve"> </w:t>
      </w:r>
      <w:r w:rsidR="007E6E56">
        <w:rPr>
          <w:rFonts w:ascii="Times New Roman" w:hAnsi="Times New Roman" w:cs="Times New Roman"/>
          <w:b/>
          <w:sz w:val="24"/>
          <w:szCs w:val="24"/>
        </w:rPr>
        <w:t>GAYA PLAFON</w:t>
      </w:r>
      <w:r w:rsidR="004B2807">
        <w:rPr>
          <w:rFonts w:ascii="Times New Roman" w:hAnsi="Times New Roman" w:cs="Times New Roman"/>
          <w:b/>
          <w:sz w:val="24"/>
          <w:szCs w:val="24"/>
        </w:rPr>
        <w:t xml:space="preserve"> </w:t>
      </w:r>
      <w:r w:rsidR="00DE7A5B">
        <w:rPr>
          <w:rFonts w:ascii="Times New Roman" w:hAnsi="Times New Roman" w:cs="Times New Roman"/>
          <w:b/>
          <w:sz w:val="24"/>
          <w:szCs w:val="24"/>
        </w:rPr>
        <w:t>GRESIK</w:t>
      </w:r>
    </w:p>
    <w:p w14:paraId="2D7687E6" w14:textId="77777777" w:rsidR="002E71BC" w:rsidRPr="00AF0C6B" w:rsidRDefault="002E71BC" w:rsidP="003A20E8">
      <w:pPr>
        <w:widowControl w:val="0"/>
        <w:spacing w:line="360" w:lineRule="auto"/>
        <w:rPr>
          <w:rFonts w:ascii="Times New Roman" w:eastAsia="Times New Roman" w:hAnsi="Times New Roman" w:cs="Times New Roman"/>
          <w:color w:val="000000"/>
          <w:sz w:val="24"/>
          <w:szCs w:val="24"/>
        </w:rPr>
      </w:pPr>
      <w:proofErr w:type="gramStart"/>
      <w:r w:rsidRPr="00AF0C6B">
        <w:rPr>
          <w:rFonts w:ascii="Times New Roman" w:eastAsia="Times New Roman" w:hAnsi="Times New Roman" w:cs="Times New Roman"/>
          <w:color w:val="000000"/>
          <w:sz w:val="24"/>
          <w:szCs w:val="24"/>
          <w:lang w:val="en-US"/>
        </w:rPr>
        <w:t>Beserta perangkat yang ada (jika diperlukan).</w:t>
      </w:r>
      <w:proofErr w:type="gramEnd"/>
      <w:r w:rsidRPr="00AF0C6B">
        <w:rPr>
          <w:rFonts w:ascii="Times New Roman" w:eastAsia="Times New Roman" w:hAnsi="Times New Roman" w:cs="Times New Roman"/>
          <w:color w:val="000000"/>
          <w:sz w:val="24"/>
          <w:szCs w:val="24"/>
          <w:lang w:val="en-US"/>
        </w:rPr>
        <w:t xml:space="preserve"> Dengan Hak Bebas Royalti Non-eksklusif ini Universitas Internasional Semen Indonesia berhak menyimpan, mengalih media/format- kan, mengelola dalam bentuk pangkalan data (</w:t>
      </w:r>
      <w:r w:rsidRPr="00AF0C6B">
        <w:rPr>
          <w:rFonts w:ascii="Times New Roman" w:eastAsia="Times New Roman" w:hAnsi="Times New Roman" w:cs="Times New Roman"/>
          <w:i/>
          <w:color w:val="000000"/>
          <w:sz w:val="24"/>
          <w:szCs w:val="24"/>
          <w:lang w:val="en-US"/>
        </w:rPr>
        <w:t>database</w:t>
      </w:r>
      <w:r w:rsidRPr="00AF0C6B">
        <w:rPr>
          <w:rFonts w:ascii="Times New Roman" w:eastAsia="Times New Roman" w:hAnsi="Times New Roman" w:cs="Times New Roman"/>
          <w:color w:val="000000"/>
          <w:sz w:val="24"/>
          <w:szCs w:val="24"/>
          <w:lang w:val="en-US"/>
        </w:rPr>
        <w:t>), merawat, dan memublikasikan tugas akhir saya selama tetap mencantumkan nama saya sebagai penulis/pencipta dan sebagai pemilik Hak Cipta.</w:t>
      </w:r>
    </w:p>
    <w:p w14:paraId="37484C96" w14:textId="77777777" w:rsidR="002E71BC" w:rsidRPr="00AF0C6B" w:rsidRDefault="002E71BC" w:rsidP="003A20E8">
      <w:pPr>
        <w:spacing w:line="360" w:lineRule="auto"/>
        <w:rPr>
          <w:rFonts w:ascii="Times New Roman" w:eastAsia="Times New Roman" w:hAnsi="Times New Roman" w:cs="Times New Roman"/>
          <w:color w:val="000000"/>
          <w:sz w:val="24"/>
          <w:szCs w:val="24"/>
        </w:rPr>
      </w:pPr>
    </w:p>
    <w:p w14:paraId="2E2D623F" w14:textId="4FC1EC2A" w:rsidR="002E71BC" w:rsidRPr="00AF0C6B" w:rsidRDefault="002E71BC" w:rsidP="003A20E8">
      <w:pPr>
        <w:spacing w:line="360" w:lineRule="auto"/>
        <w:rPr>
          <w:rFonts w:ascii="Times New Roman" w:eastAsia="Times New Roman" w:hAnsi="Times New Roman" w:cs="Times New Roman"/>
          <w:color w:val="000000"/>
          <w:sz w:val="24"/>
          <w:szCs w:val="24"/>
        </w:rPr>
      </w:pPr>
      <w:r w:rsidRPr="00AF0C6B">
        <w:rPr>
          <w:rFonts w:ascii="Times New Roman" w:eastAsia="Times New Roman" w:hAnsi="Times New Roman" w:cs="Times New Roman"/>
          <w:color w:val="000000"/>
          <w:sz w:val="24"/>
          <w:szCs w:val="24"/>
        </w:rPr>
        <w:t>Demikian pernyataan i</w:t>
      </w:r>
      <w:r w:rsidR="00FA439A">
        <w:rPr>
          <w:rFonts w:ascii="Times New Roman" w:eastAsia="Times New Roman" w:hAnsi="Times New Roman" w:cs="Times New Roman"/>
          <w:color w:val="000000"/>
          <w:sz w:val="24"/>
          <w:szCs w:val="24"/>
        </w:rPr>
        <w:t>ni saya buat dengan sebenarnya.</w:t>
      </w:r>
    </w:p>
    <w:p w14:paraId="1E1ED6F1" w14:textId="38600998" w:rsidR="002E71BC" w:rsidRPr="00AF0C6B" w:rsidRDefault="00C9209C" w:rsidP="00C9209C">
      <w:pPr>
        <w:spacing w:line="360" w:lineRule="auto"/>
        <w:jc w:val="right"/>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rPr>
        <w:t>Gresik, 29 Juli 2022</w:t>
      </w:r>
      <w:r w:rsidR="002E71BC" w:rsidRPr="00AF0C6B">
        <w:rPr>
          <w:rFonts w:ascii="Times New Roman" w:eastAsia="Times New Roman" w:hAnsi="Times New Roman" w:cs="Times New Roman"/>
          <w:color w:val="000000"/>
          <w:sz w:val="24"/>
          <w:szCs w:val="24"/>
          <w:lang w:val="pt-PT"/>
        </w:rPr>
        <w:t xml:space="preserve">: </w:t>
      </w:r>
    </w:p>
    <w:p w14:paraId="463914A7" w14:textId="038CC391" w:rsidR="002E71BC" w:rsidRPr="00AF0C6B" w:rsidRDefault="0015663B" w:rsidP="00DC5E99">
      <w:pPr>
        <w:spacing w:line="360" w:lineRule="auto"/>
        <w:ind w:left="5040"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anchor distT="0" distB="0" distL="114300" distR="114300" simplePos="0" relativeHeight="251677696" behindDoc="1" locked="0" layoutInCell="1" allowOverlap="1" wp14:anchorId="468302B7" wp14:editId="4A3737F7">
            <wp:simplePos x="0" y="0"/>
            <wp:positionH relativeFrom="column">
              <wp:posOffset>3792855</wp:posOffset>
            </wp:positionH>
            <wp:positionV relativeFrom="paragraph">
              <wp:posOffset>25400</wp:posOffset>
            </wp:positionV>
            <wp:extent cx="1244600" cy="635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5c9eba-5d51-4ed9-b659-483ac152ab43.jpg"/>
                    <pic:cNvPicPr/>
                  </pic:nvPicPr>
                  <pic:blipFill rotWithShape="1">
                    <a:blip r:embed="rId29" cstate="print">
                      <a:extLst>
                        <a:ext uri="{BEBA8EAE-BF5A-486C-A8C5-ECC9F3942E4B}">
                          <a14:imgProps xmlns:a14="http://schemas.microsoft.com/office/drawing/2010/main">
                            <a14:imgLayer r:embed="rId30">
                              <a14:imgEffect>
                                <a14:backgroundRemoval t="9091" b="83030" l="9177" r="95253">
                                  <a14:foregroundMark x1="44620" y1="72727" x2="95253" y2="20000"/>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r="5229" b="7323"/>
                    <a:stretch/>
                  </pic:blipFill>
                  <pic:spPr bwMode="auto">
                    <a:xfrm>
                      <a:off x="0" y="0"/>
                      <a:ext cx="1244600"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1BC" w:rsidRPr="00AF0C6B">
        <w:rPr>
          <w:rFonts w:ascii="Times New Roman" w:eastAsia="Times New Roman" w:hAnsi="Times New Roman" w:cs="Times New Roman"/>
          <w:color w:val="000000"/>
          <w:sz w:val="24"/>
          <w:szCs w:val="24"/>
        </w:rPr>
        <w:t xml:space="preserve">Penulis </w:t>
      </w:r>
    </w:p>
    <w:p w14:paraId="16DA367E" w14:textId="7EA46392" w:rsidR="002E71BC" w:rsidRPr="00AF0C6B" w:rsidRDefault="002E71BC" w:rsidP="00C9209C">
      <w:pPr>
        <w:spacing w:line="360" w:lineRule="auto"/>
        <w:jc w:val="right"/>
        <w:rPr>
          <w:rFonts w:ascii="Times New Roman" w:eastAsia="Times New Roman" w:hAnsi="Times New Roman" w:cs="Times New Roman"/>
          <w:color w:val="000000"/>
          <w:sz w:val="24"/>
          <w:szCs w:val="24"/>
        </w:rPr>
      </w:pPr>
    </w:p>
    <w:p w14:paraId="4C6941DC" w14:textId="77777777" w:rsidR="002E71BC" w:rsidRPr="00AF0C6B" w:rsidRDefault="002E71BC" w:rsidP="00C9209C">
      <w:pPr>
        <w:spacing w:line="360" w:lineRule="auto"/>
        <w:jc w:val="right"/>
        <w:rPr>
          <w:rFonts w:ascii="Times New Roman" w:eastAsia="Times New Roman" w:hAnsi="Times New Roman" w:cs="Times New Roman"/>
          <w:color w:val="000000"/>
          <w:sz w:val="24"/>
          <w:szCs w:val="24"/>
        </w:rPr>
      </w:pPr>
      <w:r w:rsidRPr="00AF0C6B">
        <w:rPr>
          <w:rFonts w:ascii="Times New Roman" w:eastAsia="Times New Roman" w:hAnsi="Times New Roman" w:cs="Times New Roman"/>
          <w:color w:val="000000"/>
          <w:sz w:val="24"/>
          <w:szCs w:val="24"/>
        </w:rPr>
        <w:t>(</w:t>
      </w:r>
      <w:r w:rsidR="003E1E9B" w:rsidRPr="00AF0C6B">
        <w:rPr>
          <w:rFonts w:ascii="Times New Roman" w:eastAsia="Times New Roman" w:hAnsi="Times New Roman" w:cs="Times New Roman"/>
          <w:color w:val="000000"/>
          <w:sz w:val="24"/>
          <w:szCs w:val="24"/>
        </w:rPr>
        <w:t>Dicky Amy Ardiansyah</w:t>
      </w:r>
      <w:r w:rsidRPr="00AF0C6B">
        <w:rPr>
          <w:rFonts w:ascii="Times New Roman" w:eastAsia="Times New Roman" w:hAnsi="Times New Roman" w:cs="Times New Roman"/>
          <w:color w:val="000000"/>
          <w:sz w:val="24"/>
          <w:szCs w:val="24"/>
        </w:rPr>
        <w:t>)</w:t>
      </w:r>
    </w:p>
    <w:p w14:paraId="7D1076B3" w14:textId="77777777" w:rsidR="002E71BC" w:rsidRPr="00AF0C6B" w:rsidRDefault="002E71BC" w:rsidP="007D743B">
      <w:pPr>
        <w:pStyle w:val="Heading1"/>
        <w:sectPr w:rsidR="002E71BC" w:rsidRPr="00AF0C6B" w:rsidSect="00DF0221">
          <w:headerReference w:type="default" r:id="rId31"/>
          <w:footerReference w:type="default" r:id="rId32"/>
          <w:pgSz w:w="11907" w:h="16839" w:code="9"/>
          <w:pgMar w:top="1985" w:right="1701" w:bottom="1701" w:left="2268" w:header="709" w:footer="709" w:gutter="0"/>
          <w:pgNumType w:fmt="lowerRoman" w:start="3"/>
          <w:cols w:space="708"/>
          <w:docGrid w:linePitch="360"/>
        </w:sectPr>
      </w:pPr>
      <w:bookmarkStart w:id="46" w:name="_Toc67783539"/>
      <w:bookmarkStart w:id="47" w:name="_Toc79962481"/>
      <w:bookmarkStart w:id="48" w:name="_Toc81461795"/>
    </w:p>
    <w:p w14:paraId="7BA6B2CD" w14:textId="77777777" w:rsidR="002E71BC" w:rsidRPr="00DA036C" w:rsidRDefault="002E71BC" w:rsidP="007D743B">
      <w:pPr>
        <w:pStyle w:val="Heading1"/>
        <w:rPr>
          <w:sz w:val="28"/>
        </w:rPr>
      </w:pPr>
      <w:bookmarkStart w:id="49" w:name="_Toc88777821"/>
      <w:bookmarkStart w:id="50" w:name="_Toc88810998"/>
      <w:bookmarkStart w:id="51" w:name="_Toc88862105"/>
      <w:bookmarkStart w:id="52" w:name="_Toc89024560"/>
      <w:bookmarkStart w:id="53" w:name="_Toc89024749"/>
      <w:bookmarkStart w:id="54" w:name="_Toc89024926"/>
      <w:bookmarkStart w:id="55" w:name="_Toc89025126"/>
      <w:bookmarkStart w:id="56" w:name="_Toc89025219"/>
      <w:bookmarkStart w:id="57" w:name="_Toc89025949"/>
      <w:bookmarkStart w:id="58" w:name="_Toc89026086"/>
      <w:bookmarkStart w:id="59" w:name="_Toc89159949"/>
      <w:bookmarkStart w:id="60" w:name="_Toc111268834"/>
      <w:proofErr w:type="gramStart"/>
      <w:r w:rsidRPr="00DA036C">
        <w:rPr>
          <w:sz w:val="28"/>
        </w:rPr>
        <w:lastRenderedPageBreak/>
        <w:t>HALAMAN  PERNYATAAN</w:t>
      </w:r>
      <w:proofErr w:type="gramEnd"/>
      <w:r w:rsidRPr="00DA036C">
        <w:rPr>
          <w:sz w:val="28"/>
        </w:rPr>
        <w:t xml:space="preserve"> ORISINALITAS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5265364" w14:textId="77777777" w:rsidR="002E71BC" w:rsidRPr="00AF0C6B" w:rsidRDefault="002E71BC" w:rsidP="003A20E8">
      <w:pPr>
        <w:spacing w:line="360" w:lineRule="auto"/>
        <w:rPr>
          <w:rFonts w:ascii="Times New Roman" w:eastAsia="Times New Roman" w:hAnsi="Times New Roman" w:cs="Times New Roman"/>
          <w:b/>
          <w:color w:val="000000"/>
          <w:sz w:val="24"/>
          <w:szCs w:val="24"/>
          <w:lang w:val="en-US"/>
        </w:rPr>
      </w:pPr>
    </w:p>
    <w:p w14:paraId="6A59F2FA" w14:textId="77777777" w:rsidR="002E71BC" w:rsidRPr="00AF0C6B" w:rsidRDefault="002E71BC" w:rsidP="003A20E8">
      <w:pPr>
        <w:spacing w:line="360" w:lineRule="auto"/>
        <w:rPr>
          <w:rFonts w:ascii="Times New Roman" w:eastAsia="Times New Roman" w:hAnsi="Times New Roman" w:cs="Times New Roman"/>
          <w:b/>
          <w:color w:val="000000"/>
          <w:sz w:val="24"/>
          <w:szCs w:val="24"/>
          <w:lang w:val="en-US"/>
        </w:rPr>
      </w:pPr>
    </w:p>
    <w:p w14:paraId="17CB3DE2" w14:textId="77777777" w:rsidR="002E71BC" w:rsidRPr="00AF0C6B" w:rsidRDefault="002E71BC" w:rsidP="003A20E8">
      <w:pPr>
        <w:spacing w:line="360" w:lineRule="auto"/>
        <w:ind w:right="12"/>
        <w:jc w:val="center"/>
        <w:rPr>
          <w:rFonts w:ascii="Times New Roman" w:eastAsia="Times New Roman" w:hAnsi="Times New Roman" w:cs="Times New Roman"/>
          <w:color w:val="000000"/>
          <w:sz w:val="24"/>
          <w:szCs w:val="24"/>
        </w:rPr>
      </w:pPr>
      <w:r w:rsidRPr="00AF0C6B">
        <w:rPr>
          <w:rFonts w:ascii="Times New Roman" w:eastAsia="Times New Roman" w:hAnsi="Times New Roman" w:cs="Times New Roman"/>
          <w:color w:val="000000"/>
          <w:sz w:val="24"/>
          <w:szCs w:val="24"/>
        </w:rPr>
        <w:t>Skripsi ini adalah hasil karya saya sendiri, dan semua sumber baik yang dikutip maupun dirujuk telah saya nyatakan dengan benar.</w:t>
      </w:r>
    </w:p>
    <w:p w14:paraId="6B11D181" w14:textId="77777777" w:rsidR="002E71BC" w:rsidRPr="00AF0C6B" w:rsidRDefault="002E71BC" w:rsidP="003A20E8">
      <w:pPr>
        <w:spacing w:line="360" w:lineRule="auto"/>
        <w:ind w:left="1134" w:right="1325"/>
        <w:jc w:val="center"/>
        <w:rPr>
          <w:rFonts w:ascii="Times New Roman" w:eastAsia="Times New Roman" w:hAnsi="Times New Roman" w:cs="Times New Roman"/>
          <w:color w:val="000000"/>
          <w:sz w:val="24"/>
          <w:szCs w:val="24"/>
          <w:lang w:val="en-US"/>
        </w:rPr>
      </w:pPr>
    </w:p>
    <w:p w14:paraId="259F29DE" w14:textId="77777777" w:rsidR="002E71BC" w:rsidRPr="00AF0C6B" w:rsidRDefault="002E71BC" w:rsidP="003A20E8">
      <w:pPr>
        <w:spacing w:line="360" w:lineRule="auto"/>
        <w:rPr>
          <w:rFonts w:ascii="Times New Roman" w:eastAsia="Times New Roman" w:hAnsi="Times New Roman" w:cs="Times New Roman"/>
          <w:color w:val="000000"/>
          <w:sz w:val="24"/>
          <w:szCs w:val="24"/>
          <w:lang w:val="en-US"/>
        </w:rPr>
      </w:pPr>
    </w:p>
    <w:p w14:paraId="17EB5E2E" w14:textId="5B9A576B" w:rsidR="00FE3C16" w:rsidRPr="00C9209C" w:rsidRDefault="00FE3C16" w:rsidP="00C9209C">
      <w:pPr>
        <w:spacing w:line="360" w:lineRule="auto"/>
        <w:rPr>
          <w:rFonts w:ascii="Times New Roman" w:eastAsia="Times New Roman" w:hAnsi="Times New Roman" w:cs="Times New Roman"/>
          <w:color w:val="000000"/>
          <w:sz w:val="24"/>
          <w:szCs w:val="24"/>
        </w:rPr>
      </w:pPr>
    </w:p>
    <w:p w14:paraId="5EC61DCF" w14:textId="4B18971C" w:rsidR="002E71BC" w:rsidRPr="00AF0C6B" w:rsidRDefault="00C9209C" w:rsidP="003A20E8">
      <w:pPr>
        <w:pStyle w:val="BodyText"/>
        <w:spacing w:line="360" w:lineRule="auto"/>
        <w:jc w:val="center"/>
        <w:rPr>
          <w:rFonts w:ascii="Times New Roman" w:hAnsi="Times New Roman"/>
          <w:b/>
          <w:color w:val="000000"/>
          <w:lang w:bidi="ar-EG"/>
        </w:rPr>
      </w:pPr>
      <w:r>
        <w:rPr>
          <w:rFonts w:ascii="Times New Roman" w:eastAsia="Times New Roman" w:hAnsi="Times New Roman"/>
          <w:noProof/>
          <w:color w:val="000000"/>
        </w:rPr>
        <mc:AlternateContent>
          <mc:Choice Requires="wps">
            <w:drawing>
              <wp:anchor distT="0" distB="0" distL="114300" distR="114300" simplePos="0" relativeHeight="251676672" behindDoc="0" locked="0" layoutInCell="1" allowOverlap="1" wp14:anchorId="474B74E6" wp14:editId="3100D5FD">
                <wp:simplePos x="0" y="0"/>
                <wp:positionH relativeFrom="margin">
                  <wp:posOffset>1468120</wp:posOffset>
                </wp:positionH>
                <wp:positionV relativeFrom="margin">
                  <wp:posOffset>2386965</wp:posOffset>
                </wp:positionV>
                <wp:extent cx="2888615" cy="2431415"/>
                <wp:effectExtent l="0" t="0" r="0" b="6985"/>
                <wp:wrapSquare wrapText="bothSides"/>
                <wp:docPr id="8" name="Text Box 8"/>
                <wp:cNvGraphicFramePr/>
                <a:graphic xmlns:a="http://schemas.openxmlformats.org/drawingml/2006/main">
                  <a:graphicData uri="http://schemas.microsoft.com/office/word/2010/wordprocessingShape">
                    <wps:wsp>
                      <wps:cNvSpPr txBox="1"/>
                      <wps:spPr>
                        <a:xfrm>
                          <a:off x="0" y="0"/>
                          <a:ext cx="2888615" cy="243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1D78A" w14:textId="77777777" w:rsidR="00DE1339" w:rsidRPr="00AF0C6B" w:rsidRDefault="00DE1339" w:rsidP="00C9209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pt-PT"/>
                              </w:rPr>
                              <w:t>Nama</w:t>
                            </w:r>
                            <w:r>
                              <w:rPr>
                                <w:rFonts w:ascii="Times New Roman" w:eastAsia="Times New Roman" w:hAnsi="Times New Roman" w:cs="Times New Roman"/>
                                <w:color w:val="000000"/>
                                <w:sz w:val="24"/>
                                <w:szCs w:val="24"/>
                                <w:lang w:val="pt-PT"/>
                              </w:rPr>
                              <w:tab/>
                            </w:r>
                            <w:r w:rsidRPr="00AF0C6B">
                              <w:rPr>
                                <w:rFonts w:ascii="Times New Roman" w:eastAsia="Times New Roman" w:hAnsi="Times New Roman" w:cs="Times New Roman"/>
                                <w:color w:val="000000"/>
                                <w:sz w:val="24"/>
                                <w:szCs w:val="24"/>
                                <w:lang w:val="pt-PT"/>
                              </w:rPr>
                              <w:t xml:space="preserve">: </w:t>
                            </w:r>
                            <w:r w:rsidRPr="00AF0C6B">
                              <w:rPr>
                                <w:rFonts w:ascii="Times New Roman" w:eastAsia="Times New Roman" w:hAnsi="Times New Roman" w:cs="Times New Roman"/>
                                <w:color w:val="000000"/>
                                <w:sz w:val="24"/>
                                <w:szCs w:val="24"/>
                              </w:rPr>
                              <w:t>Dicky Amy Ardiansyah</w:t>
                            </w:r>
                          </w:p>
                          <w:p w14:paraId="5DE51F5C" w14:textId="77777777" w:rsidR="00DE1339" w:rsidRDefault="00DE1339" w:rsidP="00C9209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pt-PT"/>
                              </w:rPr>
                              <w:t>NIM</w:t>
                            </w:r>
                            <w:r>
                              <w:rPr>
                                <w:rFonts w:ascii="Times New Roman" w:eastAsia="Times New Roman" w:hAnsi="Times New Roman" w:cs="Times New Roman"/>
                                <w:color w:val="000000"/>
                                <w:sz w:val="24"/>
                                <w:szCs w:val="24"/>
                              </w:rPr>
                              <w:t xml:space="preserve"> </w:t>
                            </w:r>
                            <w:r w:rsidRPr="00AF0C6B">
                              <w:rPr>
                                <w:rFonts w:ascii="Times New Roman" w:eastAsia="Times New Roman" w:hAnsi="Times New Roman" w:cs="Times New Roman"/>
                                <w:color w:val="000000"/>
                                <w:sz w:val="24"/>
                                <w:szCs w:val="24"/>
                                <w:lang w:val="pt-PT"/>
                              </w:rPr>
                              <w:t xml:space="preserve">: </w:t>
                            </w:r>
                            <w:r w:rsidRPr="00AF0C6B">
                              <w:rPr>
                                <w:rFonts w:ascii="Times New Roman" w:eastAsia="Times New Roman" w:hAnsi="Times New Roman" w:cs="Times New Roman"/>
                                <w:color w:val="000000"/>
                                <w:sz w:val="24"/>
                                <w:szCs w:val="24"/>
                              </w:rPr>
                              <w:t>1031</w:t>
                            </w:r>
                            <w:r w:rsidRPr="00AF0C6B">
                              <w:rPr>
                                <w:rFonts w:ascii="Times New Roman" w:eastAsia="Times New Roman" w:hAnsi="Times New Roman" w:cs="Times New Roman"/>
                                <w:color w:val="000000"/>
                                <w:sz w:val="24"/>
                                <w:szCs w:val="24"/>
                                <w:lang w:val="en-US"/>
                              </w:rPr>
                              <w:t>81000</w:t>
                            </w:r>
                            <w:r w:rsidRPr="00AF0C6B">
                              <w:rPr>
                                <w:rFonts w:ascii="Times New Roman" w:eastAsia="Times New Roman" w:hAnsi="Times New Roman" w:cs="Times New Roman"/>
                                <w:color w:val="000000"/>
                                <w:sz w:val="24"/>
                                <w:szCs w:val="24"/>
                              </w:rPr>
                              <w:t>09</w:t>
                            </w:r>
                          </w:p>
                          <w:p w14:paraId="2C62B27C" w14:textId="216F0D3D" w:rsidR="00DE1339" w:rsidRDefault="00DE1339" w:rsidP="00C9209C">
                            <w:pPr>
                              <w:spacing w:line="360" w:lineRule="auto"/>
                              <w:rPr>
                                <w:rFonts w:ascii="Times New Roman" w:eastAsia="Times New Roman" w:hAnsi="Times New Roman" w:cs="Times New Roman"/>
                                <w:noProof/>
                                <w:color w:val="000000"/>
                                <w:sz w:val="24"/>
                                <w:szCs w:val="24"/>
                                <w:lang w:eastAsia="id-ID"/>
                              </w:rPr>
                            </w:pPr>
                            <w:r>
                              <w:rPr>
                                <w:rFonts w:ascii="Times New Roman" w:eastAsia="Times New Roman" w:hAnsi="Times New Roman" w:cs="Times New Roman"/>
                                <w:color w:val="000000"/>
                                <w:sz w:val="24"/>
                                <w:szCs w:val="24"/>
                              </w:rPr>
                              <w:t xml:space="preserve">Tanda Tangan: </w:t>
                            </w:r>
                          </w:p>
                          <w:p w14:paraId="3C5B9894" w14:textId="5A1645ED" w:rsidR="00DE1339" w:rsidRPr="00C9209C" w:rsidRDefault="00DE1339" w:rsidP="00C9209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inline distT="0" distB="0" distL="0" distR="0" wp14:anchorId="17A480CD" wp14:editId="7A97A7C7">
                                  <wp:extent cx="1692613" cy="1167237"/>
                                  <wp:effectExtent l="0" t="0" r="3175" b="0"/>
                                  <wp:docPr id="30" name="Picture 30" descr="C:\Users\ASUS\Downloads\ad5c9eba-5d51-4ed9-b659-483ac152ab4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ad5c9eba-5d51-4ed9-b659-483ac152ab43-removebg-previe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2638" cy="1167254"/>
                                          </a:xfrm>
                                          <a:prstGeom prst="rect">
                                            <a:avLst/>
                                          </a:prstGeom>
                                          <a:noFill/>
                                          <a:ln>
                                            <a:noFill/>
                                          </a:ln>
                                        </pic:spPr>
                                      </pic:pic>
                                    </a:graphicData>
                                  </a:graphic>
                                </wp:inline>
                              </w:drawing>
                            </w:r>
                          </w:p>
                          <w:p w14:paraId="248511C3" w14:textId="77777777" w:rsidR="00DE1339" w:rsidRPr="00974EE7" w:rsidRDefault="00DE1339" w:rsidP="00C9209C">
                            <w:pPr>
                              <w:pStyle w:val="defaultPKM"/>
                              <w:spacing w:after="0" w:line="360" w:lineRule="auto"/>
                              <w:ind w:firstLine="0"/>
                              <w:jc w:val="left"/>
                              <w:rPr>
                                <w:color w:val="000000"/>
                                <w:szCs w:val="24"/>
                              </w:rPr>
                            </w:pPr>
                            <w:r>
                              <w:rPr>
                                <w:color w:val="000000"/>
                                <w:szCs w:val="24"/>
                                <w:lang w:val="pt-PT"/>
                              </w:rPr>
                              <w:t xml:space="preserve">Tanggal </w:t>
                            </w:r>
                            <w:r w:rsidRPr="00AF0C6B">
                              <w:rPr>
                                <w:color w:val="000000"/>
                                <w:szCs w:val="24"/>
                                <w:lang w:val="pt-PT"/>
                              </w:rPr>
                              <w:t xml:space="preserve">: </w:t>
                            </w:r>
                            <w:r>
                              <w:rPr>
                                <w:color w:val="000000"/>
                                <w:szCs w:val="24"/>
                              </w:rPr>
                              <w:t>1 Juni 2022</w:t>
                            </w:r>
                          </w:p>
                          <w:p w14:paraId="64258F37" w14:textId="77777777" w:rsidR="00DE1339" w:rsidRDefault="00DE13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left:0;text-align:left;margin-left:115.6pt;margin-top:187.95pt;width:227.45pt;height:19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" filled="f" stroked="f" strokeweight=".5pt">
                <v:textbox>
                  <w:txbxContent>
                    <w:p w14:paraId="70E1D78A" w14:textId="77777777" w:rsidR="007253B4" w:rsidRPr="00AF0C6B" w:rsidRDefault="007253B4" w:rsidP="00C9209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pt-PT"/>
                        </w:rPr>
                        <w:t>Nama</w:t>
                      </w:r>
                      <w:r>
                        <w:rPr>
                          <w:rFonts w:ascii="Times New Roman" w:eastAsia="Times New Roman" w:hAnsi="Times New Roman" w:cs="Times New Roman"/>
                          <w:color w:val="000000"/>
                          <w:sz w:val="24"/>
                          <w:szCs w:val="24"/>
                          <w:lang w:val="pt-PT"/>
                        </w:rPr>
                        <w:tab/>
                      </w:r>
                      <w:r w:rsidRPr="00AF0C6B">
                        <w:rPr>
                          <w:rFonts w:ascii="Times New Roman" w:eastAsia="Times New Roman" w:hAnsi="Times New Roman" w:cs="Times New Roman"/>
                          <w:color w:val="000000"/>
                          <w:sz w:val="24"/>
                          <w:szCs w:val="24"/>
                          <w:lang w:val="pt-PT"/>
                        </w:rPr>
                        <w:t xml:space="preserve">: </w:t>
                      </w:r>
                      <w:r w:rsidRPr="00AF0C6B">
                        <w:rPr>
                          <w:rFonts w:ascii="Times New Roman" w:eastAsia="Times New Roman" w:hAnsi="Times New Roman" w:cs="Times New Roman"/>
                          <w:color w:val="000000"/>
                          <w:sz w:val="24"/>
                          <w:szCs w:val="24"/>
                        </w:rPr>
                        <w:t>Dicky Amy Ardiansyah</w:t>
                      </w:r>
                    </w:p>
                    <w:p w14:paraId="5DE51F5C" w14:textId="77777777" w:rsidR="007253B4" w:rsidRDefault="007253B4" w:rsidP="00C9209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pt-PT"/>
                        </w:rPr>
                        <w:t>NIM</w:t>
                      </w:r>
                      <w:r>
                        <w:rPr>
                          <w:rFonts w:ascii="Times New Roman" w:eastAsia="Times New Roman" w:hAnsi="Times New Roman" w:cs="Times New Roman"/>
                          <w:color w:val="000000"/>
                          <w:sz w:val="24"/>
                          <w:szCs w:val="24"/>
                        </w:rPr>
                        <w:t xml:space="preserve"> </w:t>
                      </w:r>
                      <w:r w:rsidRPr="00AF0C6B">
                        <w:rPr>
                          <w:rFonts w:ascii="Times New Roman" w:eastAsia="Times New Roman" w:hAnsi="Times New Roman" w:cs="Times New Roman"/>
                          <w:color w:val="000000"/>
                          <w:sz w:val="24"/>
                          <w:szCs w:val="24"/>
                          <w:lang w:val="pt-PT"/>
                        </w:rPr>
                        <w:t xml:space="preserve">: </w:t>
                      </w:r>
                      <w:r w:rsidRPr="00AF0C6B">
                        <w:rPr>
                          <w:rFonts w:ascii="Times New Roman" w:eastAsia="Times New Roman" w:hAnsi="Times New Roman" w:cs="Times New Roman"/>
                          <w:color w:val="000000"/>
                          <w:sz w:val="24"/>
                          <w:szCs w:val="24"/>
                        </w:rPr>
                        <w:t>1031</w:t>
                      </w:r>
                      <w:r w:rsidRPr="00AF0C6B">
                        <w:rPr>
                          <w:rFonts w:ascii="Times New Roman" w:eastAsia="Times New Roman" w:hAnsi="Times New Roman" w:cs="Times New Roman"/>
                          <w:color w:val="000000"/>
                          <w:sz w:val="24"/>
                          <w:szCs w:val="24"/>
                          <w:lang w:val="en-US"/>
                        </w:rPr>
                        <w:t>81000</w:t>
                      </w:r>
                      <w:r w:rsidRPr="00AF0C6B">
                        <w:rPr>
                          <w:rFonts w:ascii="Times New Roman" w:eastAsia="Times New Roman" w:hAnsi="Times New Roman" w:cs="Times New Roman"/>
                          <w:color w:val="000000"/>
                          <w:sz w:val="24"/>
                          <w:szCs w:val="24"/>
                        </w:rPr>
                        <w:t>09</w:t>
                      </w:r>
                    </w:p>
                    <w:p w14:paraId="2C62B27C" w14:textId="216F0D3D" w:rsidR="007253B4" w:rsidRDefault="007253B4" w:rsidP="00C9209C">
                      <w:pPr>
                        <w:spacing w:line="360" w:lineRule="auto"/>
                        <w:rPr>
                          <w:rFonts w:ascii="Times New Roman" w:eastAsia="Times New Roman" w:hAnsi="Times New Roman" w:cs="Times New Roman"/>
                          <w:noProof/>
                          <w:color w:val="000000"/>
                          <w:sz w:val="24"/>
                          <w:szCs w:val="24"/>
                          <w:lang w:eastAsia="id-ID"/>
                        </w:rPr>
                      </w:pPr>
                      <w:r>
                        <w:rPr>
                          <w:rFonts w:ascii="Times New Roman" w:eastAsia="Times New Roman" w:hAnsi="Times New Roman" w:cs="Times New Roman"/>
                          <w:color w:val="000000"/>
                          <w:sz w:val="24"/>
                          <w:szCs w:val="24"/>
                        </w:rPr>
                        <w:t xml:space="preserve">Tanda Tangan: </w:t>
                      </w:r>
                    </w:p>
                    <w:p w14:paraId="3C5B9894" w14:textId="5A1645ED" w:rsidR="007253B4" w:rsidRPr="00C9209C" w:rsidRDefault="007253B4" w:rsidP="00C9209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inline distT="0" distB="0" distL="0" distR="0" wp14:anchorId="17A480CD" wp14:editId="7A97A7C7">
                            <wp:extent cx="1692613" cy="1167237"/>
                            <wp:effectExtent l="0" t="0" r="3175" b="0"/>
                            <wp:docPr id="30" name="Picture 30" descr="C:\Users\ASUS\Downloads\ad5c9eba-5d51-4ed9-b659-483ac152ab4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ad5c9eba-5d51-4ed9-b659-483ac152ab43-removebg-preview.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2638" cy="1167254"/>
                                    </a:xfrm>
                                    <a:prstGeom prst="rect">
                                      <a:avLst/>
                                    </a:prstGeom>
                                    <a:noFill/>
                                    <a:ln>
                                      <a:noFill/>
                                    </a:ln>
                                  </pic:spPr>
                                </pic:pic>
                              </a:graphicData>
                            </a:graphic>
                          </wp:inline>
                        </w:drawing>
                      </w:r>
                    </w:p>
                    <w:p w14:paraId="248511C3" w14:textId="77777777" w:rsidR="007253B4" w:rsidRPr="00974EE7" w:rsidRDefault="007253B4" w:rsidP="00C9209C">
                      <w:pPr>
                        <w:pStyle w:val="defaultPKM"/>
                        <w:spacing w:after="0" w:line="360" w:lineRule="auto"/>
                        <w:ind w:firstLine="0"/>
                        <w:jc w:val="left"/>
                        <w:rPr>
                          <w:color w:val="000000"/>
                          <w:szCs w:val="24"/>
                        </w:rPr>
                      </w:pPr>
                      <w:r>
                        <w:rPr>
                          <w:color w:val="000000"/>
                          <w:szCs w:val="24"/>
                          <w:lang w:val="pt-PT"/>
                        </w:rPr>
                        <w:t xml:space="preserve">Tanggal </w:t>
                      </w:r>
                      <w:r w:rsidRPr="00AF0C6B">
                        <w:rPr>
                          <w:color w:val="000000"/>
                          <w:szCs w:val="24"/>
                          <w:lang w:val="pt-PT"/>
                        </w:rPr>
                        <w:t xml:space="preserve">: </w:t>
                      </w:r>
                      <w:r>
                        <w:rPr>
                          <w:color w:val="000000"/>
                          <w:szCs w:val="24"/>
                        </w:rPr>
                        <w:t>1 Juni 2022</w:t>
                      </w:r>
                    </w:p>
                    <w:p w14:paraId="64258F37" w14:textId="77777777" w:rsidR="007253B4" w:rsidRDefault="007253B4"/>
                  </w:txbxContent>
                </v:textbox>
                <w10:wrap type="square" anchorx="margin" anchory="margin"/>
              </v:shape>
            </w:pict>
          </mc:Fallback>
        </mc:AlternateContent>
      </w:r>
    </w:p>
    <w:p w14:paraId="71727200" w14:textId="77777777" w:rsidR="002E71BC" w:rsidRPr="00AF0C6B" w:rsidRDefault="002E71BC" w:rsidP="003A20E8">
      <w:pPr>
        <w:pStyle w:val="BodyText"/>
        <w:spacing w:line="360" w:lineRule="auto"/>
        <w:rPr>
          <w:rFonts w:ascii="Times New Roman" w:hAnsi="Times New Roman"/>
          <w:b/>
        </w:rPr>
      </w:pPr>
    </w:p>
    <w:p w14:paraId="4E8C681B" w14:textId="77777777" w:rsidR="002E71BC" w:rsidRDefault="002E71BC" w:rsidP="00F046CB">
      <w:pPr>
        <w:rPr>
          <w:rStyle w:val="Heading1Char"/>
          <w:b w:val="0"/>
        </w:rPr>
      </w:pPr>
      <w:bookmarkStart w:id="61" w:name="_Toc81461796"/>
    </w:p>
    <w:p w14:paraId="623D5896" w14:textId="77777777" w:rsidR="00FE3C16" w:rsidRPr="00FE3C16" w:rsidRDefault="00FE3C16" w:rsidP="007D743B">
      <w:pPr>
        <w:pStyle w:val="Heading1"/>
        <w:rPr>
          <w:rStyle w:val="Heading1Char"/>
          <w:b/>
          <w:lang w:val="id-ID"/>
        </w:rPr>
        <w:sectPr w:rsidR="00FE3C16" w:rsidRPr="00FE3C16" w:rsidSect="00DF0221">
          <w:pgSz w:w="11907" w:h="16839" w:code="9"/>
          <w:pgMar w:top="1985" w:right="1701" w:bottom="1701" w:left="2268" w:header="708" w:footer="708" w:gutter="0"/>
          <w:pgNumType w:fmt="lowerRoman"/>
          <w:cols w:space="708"/>
          <w:docGrid w:linePitch="360"/>
        </w:sectPr>
      </w:pPr>
    </w:p>
    <w:p w14:paraId="7B82A241" w14:textId="4A4D1780" w:rsidR="002E71BC" w:rsidRPr="00C9209C" w:rsidRDefault="002E71BC" w:rsidP="007D743B">
      <w:pPr>
        <w:pStyle w:val="Heading1"/>
        <w:rPr>
          <w:rStyle w:val="Heading1Char"/>
          <w:b/>
          <w:sz w:val="28"/>
        </w:rPr>
      </w:pPr>
      <w:bookmarkStart w:id="62" w:name="_Toc88777822"/>
      <w:bookmarkStart w:id="63" w:name="_Toc88810999"/>
      <w:bookmarkStart w:id="64" w:name="_Toc88862106"/>
      <w:bookmarkStart w:id="65" w:name="_Toc89024561"/>
      <w:bookmarkStart w:id="66" w:name="_Toc89024750"/>
      <w:bookmarkStart w:id="67" w:name="_Toc89024927"/>
      <w:bookmarkStart w:id="68" w:name="_Toc89025127"/>
      <w:bookmarkStart w:id="69" w:name="_Toc89025220"/>
      <w:bookmarkStart w:id="70" w:name="_Toc89025950"/>
      <w:bookmarkStart w:id="71" w:name="_Toc89026087"/>
      <w:bookmarkStart w:id="72" w:name="_Toc89159950"/>
      <w:bookmarkStart w:id="73" w:name="_Toc111268835"/>
      <w:r w:rsidRPr="00C9209C">
        <w:rPr>
          <w:rStyle w:val="Heading1Char"/>
          <w:b/>
          <w:sz w:val="28"/>
        </w:rPr>
        <w:lastRenderedPageBreak/>
        <w:t>PEDOMAN TRAN</w:t>
      </w:r>
      <w:r w:rsidR="003C52EB">
        <w:rPr>
          <w:rStyle w:val="Heading1Char"/>
          <w:b/>
          <w:sz w:val="28"/>
        </w:rPr>
        <w:t>S</w:t>
      </w:r>
      <w:r w:rsidRPr="00C9209C">
        <w:rPr>
          <w:rStyle w:val="Heading1Char"/>
          <w:b/>
          <w:sz w:val="28"/>
        </w:rPr>
        <w:t>LITERASI ARAB LATIN</w:t>
      </w:r>
      <w:bookmarkEnd w:id="61"/>
      <w:bookmarkEnd w:id="62"/>
      <w:bookmarkEnd w:id="63"/>
      <w:bookmarkEnd w:id="64"/>
      <w:bookmarkEnd w:id="65"/>
      <w:bookmarkEnd w:id="66"/>
      <w:bookmarkEnd w:id="67"/>
      <w:bookmarkEnd w:id="68"/>
      <w:bookmarkEnd w:id="69"/>
      <w:bookmarkEnd w:id="70"/>
      <w:bookmarkEnd w:id="71"/>
      <w:bookmarkEnd w:id="72"/>
      <w:bookmarkEnd w:id="73"/>
    </w:p>
    <w:p w14:paraId="7328AF6F" w14:textId="77777777" w:rsidR="00152AFF" w:rsidRPr="006131A6" w:rsidRDefault="00152AFF" w:rsidP="00152AFF">
      <w:pPr>
        <w:spacing w:line="36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 xml:space="preserve">KEPUTUSAN BERSAMA </w:t>
      </w:r>
    </w:p>
    <w:p w14:paraId="7ADF2EA1" w14:textId="77777777" w:rsidR="00152AFF" w:rsidRPr="006131A6" w:rsidRDefault="00152AFF" w:rsidP="00152AFF">
      <w:pPr>
        <w:spacing w:line="36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MENTERI AGAMA DAN MENTERI PENDIDIKAN DAN KEBUDAYAAN REPUBLIK INDONESIA</w:t>
      </w:r>
    </w:p>
    <w:p w14:paraId="5F0CD9B0" w14:textId="77777777" w:rsidR="00152AFF" w:rsidRPr="006131A6" w:rsidRDefault="00152AFF" w:rsidP="00152AFF">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Nomor: 158 Tahun 1987</w:t>
      </w:r>
    </w:p>
    <w:p w14:paraId="4F7C3658" w14:textId="31B9401E" w:rsidR="00152AFF" w:rsidRDefault="00152AFF" w:rsidP="00152AFF">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Nomor: 0543b//U/1987</w:t>
      </w:r>
    </w:p>
    <w:p w14:paraId="6B3DA70E" w14:textId="77777777" w:rsidR="00152AFF" w:rsidRPr="006131A6" w:rsidRDefault="00152AFF" w:rsidP="00152AFF">
      <w:pPr>
        <w:spacing w:line="360" w:lineRule="auto"/>
        <w:rPr>
          <w:rFonts w:ascii="Times New Roman" w:hAnsi="Times New Roman" w:cs="Times New Roman"/>
          <w:sz w:val="24"/>
          <w:szCs w:val="24"/>
        </w:rPr>
      </w:pPr>
    </w:p>
    <w:p w14:paraId="7DD1FE7E" w14:textId="52A3075D" w:rsidR="00152AFF" w:rsidRPr="004D1987" w:rsidRDefault="004D1987" w:rsidP="004D198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w:t>
      </w:r>
      <w:r w:rsidR="00152AFF" w:rsidRPr="004D1987">
        <w:rPr>
          <w:rFonts w:ascii="Times New Roman" w:hAnsi="Times New Roman" w:cs="Times New Roman"/>
          <w:b/>
          <w:bCs/>
          <w:sz w:val="24"/>
          <w:szCs w:val="24"/>
        </w:rPr>
        <w:t>Konsonan</w:t>
      </w:r>
    </w:p>
    <w:p w14:paraId="36657665" w14:textId="61D1B11A" w:rsidR="00152AFF" w:rsidRPr="00152AFF" w:rsidRDefault="00152AFF" w:rsidP="004D1987">
      <w:pPr>
        <w:spacing w:line="360" w:lineRule="auto"/>
        <w:ind w:firstLine="720"/>
        <w:rPr>
          <w:rFonts w:ascii="Times New Roman" w:hAnsi="Times New Roman" w:cs="Times New Roman"/>
          <w:sz w:val="24"/>
          <w:szCs w:val="24"/>
        </w:rPr>
      </w:pPr>
      <w:r w:rsidRPr="006131A6">
        <w:rPr>
          <w:rFonts w:ascii="Times New Roman" w:hAnsi="Times New Roman" w:cs="Times New Roman"/>
          <w:sz w:val="24"/>
          <w:szCs w:val="24"/>
        </w:rPr>
        <w:t>Berikut ini daftar huruf Arab yang dimaksud dan transliterasinya dengan huruf latin: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549"/>
        <w:gridCol w:w="2256"/>
        <w:gridCol w:w="2806"/>
      </w:tblGrid>
      <w:tr w:rsidR="00152AFF" w:rsidRPr="006131A6" w14:paraId="2631134B" w14:textId="77777777" w:rsidTr="00152AFF">
        <w:trPr>
          <w:trHeight w:val="457"/>
          <w:jc w:val="center"/>
        </w:trPr>
        <w:tc>
          <w:tcPr>
            <w:tcW w:w="1555" w:type="dxa"/>
            <w:shd w:val="clear" w:color="auto" w:fill="auto"/>
          </w:tcPr>
          <w:p w14:paraId="6D7BCD91" w14:textId="77777777" w:rsidR="00152AFF" w:rsidRPr="006131A6" w:rsidRDefault="00152AFF" w:rsidP="007B2615">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Huruf Arab</w:t>
            </w:r>
          </w:p>
        </w:tc>
        <w:tc>
          <w:tcPr>
            <w:tcW w:w="1559" w:type="dxa"/>
            <w:shd w:val="clear" w:color="auto" w:fill="auto"/>
          </w:tcPr>
          <w:p w14:paraId="418A3274" w14:textId="77777777" w:rsidR="00152AFF" w:rsidRPr="006131A6" w:rsidRDefault="00152AFF" w:rsidP="007B2615">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c>
          <w:tcPr>
            <w:tcW w:w="2268" w:type="dxa"/>
            <w:shd w:val="clear" w:color="auto" w:fill="auto"/>
          </w:tcPr>
          <w:p w14:paraId="6DBE72DD" w14:textId="77777777" w:rsidR="00152AFF" w:rsidRPr="006131A6" w:rsidRDefault="00152AFF" w:rsidP="007B2615">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Huruf Latin</w:t>
            </w:r>
          </w:p>
        </w:tc>
        <w:tc>
          <w:tcPr>
            <w:tcW w:w="2828" w:type="dxa"/>
            <w:shd w:val="clear" w:color="auto" w:fill="auto"/>
          </w:tcPr>
          <w:p w14:paraId="3E49899D" w14:textId="77777777" w:rsidR="00152AFF" w:rsidRPr="006131A6" w:rsidRDefault="00152AFF" w:rsidP="007B2615">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r>
      <w:tr w:rsidR="00152AFF" w:rsidRPr="006131A6" w14:paraId="4BDBB495" w14:textId="77777777" w:rsidTr="00152AFF">
        <w:trPr>
          <w:jc w:val="center"/>
        </w:trPr>
        <w:tc>
          <w:tcPr>
            <w:tcW w:w="1555" w:type="dxa"/>
            <w:shd w:val="clear" w:color="auto" w:fill="auto"/>
          </w:tcPr>
          <w:p w14:paraId="43BDF41F"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أ</w:t>
            </w:r>
          </w:p>
        </w:tc>
        <w:tc>
          <w:tcPr>
            <w:tcW w:w="1559" w:type="dxa"/>
            <w:shd w:val="clear" w:color="auto" w:fill="auto"/>
          </w:tcPr>
          <w:p w14:paraId="694B14DD"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Alif</w:t>
            </w:r>
          </w:p>
        </w:tc>
        <w:tc>
          <w:tcPr>
            <w:tcW w:w="2268" w:type="dxa"/>
            <w:shd w:val="clear" w:color="auto" w:fill="auto"/>
          </w:tcPr>
          <w:p w14:paraId="006C46B1"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Tidak dilambangkan</w:t>
            </w:r>
          </w:p>
        </w:tc>
        <w:tc>
          <w:tcPr>
            <w:tcW w:w="2828" w:type="dxa"/>
            <w:shd w:val="clear" w:color="auto" w:fill="auto"/>
          </w:tcPr>
          <w:p w14:paraId="54E0B710"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Tidak dilambangkan</w:t>
            </w:r>
          </w:p>
        </w:tc>
      </w:tr>
      <w:tr w:rsidR="00152AFF" w:rsidRPr="006131A6" w14:paraId="4721F1A5" w14:textId="77777777" w:rsidTr="00152AFF">
        <w:trPr>
          <w:jc w:val="center"/>
        </w:trPr>
        <w:tc>
          <w:tcPr>
            <w:tcW w:w="1555" w:type="dxa"/>
            <w:shd w:val="clear" w:color="auto" w:fill="auto"/>
          </w:tcPr>
          <w:p w14:paraId="46ABA047"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ب</w:t>
            </w:r>
          </w:p>
        </w:tc>
        <w:tc>
          <w:tcPr>
            <w:tcW w:w="1559" w:type="dxa"/>
            <w:shd w:val="clear" w:color="auto" w:fill="auto"/>
          </w:tcPr>
          <w:p w14:paraId="4130B011"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Ba</w:t>
            </w:r>
          </w:p>
        </w:tc>
        <w:tc>
          <w:tcPr>
            <w:tcW w:w="2268" w:type="dxa"/>
            <w:shd w:val="clear" w:color="auto" w:fill="auto"/>
          </w:tcPr>
          <w:p w14:paraId="03DF41B7"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B</w:t>
            </w:r>
          </w:p>
        </w:tc>
        <w:tc>
          <w:tcPr>
            <w:tcW w:w="2828" w:type="dxa"/>
            <w:shd w:val="clear" w:color="auto" w:fill="auto"/>
          </w:tcPr>
          <w:p w14:paraId="26E8AC2D"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Be</w:t>
            </w:r>
          </w:p>
        </w:tc>
      </w:tr>
      <w:tr w:rsidR="00152AFF" w:rsidRPr="006131A6" w14:paraId="47356993" w14:textId="77777777" w:rsidTr="00152AFF">
        <w:trPr>
          <w:jc w:val="center"/>
        </w:trPr>
        <w:tc>
          <w:tcPr>
            <w:tcW w:w="1555" w:type="dxa"/>
            <w:shd w:val="clear" w:color="auto" w:fill="auto"/>
          </w:tcPr>
          <w:p w14:paraId="7C4022BA"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ت</w:t>
            </w:r>
          </w:p>
        </w:tc>
        <w:tc>
          <w:tcPr>
            <w:tcW w:w="1559" w:type="dxa"/>
            <w:shd w:val="clear" w:color="auto" w:fill="auto"/>
          </w:tcPr>
          <w:p w14:paraId="438126F7"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Ta</w:t>
            </w:r>
          </w:p>
        </w:tc>
        <w:tc>
          <w:tcPr>
            <w:tcW w:w="2268" w:type="dxa"/>
            <w:shd w:val="clear" w:color="auto" w:fill="auto"/>
          </w:tcPr>
          <w:p w14:paraId="4CC0B310"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T</w:t>
            </w:r>
          </w:p>
        </w:tc>
        <w:tc>
          <w:tcPr>
            <w:tcW w:w="2828" w:type="dxa"/>
            <w:shd w:val="clear" w:color="auto" w:fill="auto"/>
          </w:tcPr>
          <w:p w14:paraId="17A244C8"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Te</w:t>
            </w:r>
          </w:p>
        </w:tc>
      </w:tr>
      <w:tr w:rsidR="00152AFF" w:rsidRPr="006131A6" w14:paraId="17CFDAB2" w14:textId="77777777" w:rsidTr="00152AFF">
        <w:trPr>
          <w:jc w:val="center"/>
        </w:trPr>
        <w:tc>
          <w:tcPr>
            <w:tcW w:w="1555" w:type="dxa"/>
            <w:shd w:val="clear" w:color="auto" w:fill="auto"/>
          </w:tcPr>
          <w:p w14:paraId="671FF9BA"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ث</w:t>
            </w:r>
          </w:p>
        </w:tc>
        <w:tc>
          <w:tcPr>
            <w:tcW w:w="1559" w:type="dxa"/>
            <w:shd w:val="clear" w:color="auto" w:fill="auto"/>
          </w:tcPr>
          <w:p w14:paraId="50BC3FCB"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Ṡa</w:t>
            </w:r>
          </w:p>
        </w:tc>
        <w:tc>
          <w:tcPr>
            <w:tcW w:w="2268" w:type="dxa"/>
            <w:shd w:val="clear" w:color="auto" w:fill="auto"/>
          </w:tcPr>
          <w:p w14:paraId="60E825D0"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ṡ</w:t>
            </w:r>
          </w:p>
        </w:tc>
        <w:tc>
          <w:tcPr>
            <w:tcW w:w="2828" w:type="dxa"/>
            <w:shd w:val="clear" w:color="auto" w:fill="auto"/>
          </w:tcPr>
          <w:p w14:paraId="44FF78F3"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es (dengan titik di atas)</w:t>
            </w:r>
          </w:p>
        </w:tc>
      </w:tr>
      <w:tr w:rsidR="00152AFF" w:rsidRPr="006131A6" w14:paraId="693DCD8E" w14:textId="77777777" w:rsidTr="00152AFF">
        <w:trPr>
          <w:jc w:val="center"/>
        </w:trPr>
        <w:tc>
          <w:tcPr>
            <w:tcW w:w="1555" w:type="dxa"/>
            <w:shd w:val="clear" w:color="auto" w:fill="auto"/>
          </w:tcPr>
          <w:p w14:paraId="1C059F08"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ج</w:t>
            </w:r>
          </w:p>
        </w:tc>
        <w:tc>
          <w:tcPr>
            <w:tcW w:w="1559" w:type="dxa"/>
            <w:shd w:val="clear" w:color="auto" w:fill="auto"/>
          </w:tcPr>
          <w:p w14:paraId="1EB2AA82"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Jim</w:t>
            </w:r>
          </w:p>
        </w:tc>
        <w:tc>
          <w:tcPr>
            <w:tcW w:w="2268" w:type="dxa"/>
            <w:shd w:val="clear" w:color="auto" w:fill="auto"/>
          </w:tcPr>
          <w:p w14:paraId="47440455"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J</w:t>
            </w:r>
          </w:p>
        </w:tc>
        <w:tc>
          <w:tcPr>
            <w:tcW w:w="2828" w:type="dxa"/>
            <w:shd w:val="clear" w:color="auto" w:fill="auto"/>
          </w:tcPr>
          <w:p w14:paraId="1767192F"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Je</w:t>
            </w:r>
          </w:p>
        </w:tc>
      </w:tr>
      <w:tr w:rsidR="00152AFF" w:rsidRPr="006131A6" w14:paraId="2D47EA53" w14:textId="77777777" w:rsidTr="00152AFF">
        <w:trPr>
          <w:jc w:val="center"/>
        </w:trPr>
        <w:tc>
          <w:tcPr>
            <w:tcW w:w="1555" w:type="dxa"/>
            <w:shd w:val="clear" w:color="auto" w:fill="auto"/>
          </w:tcPr>
          <w:p w14:paraId="0303A43F"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ح</w:t>
            </w:r>
          </w:p>
        </w:tc>
        <w:tc>
          <w:tcPr>
            <w:tcW w:w="1559" w:type="dxa"/>
            <w:shd w:val="clear" w:color="auto" w:fill="auto"/>
          </w:tcPr>
          <w:p w14:paraId="3DC0A854"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Ḥa</w:t>
            </w:r>
          </w:p>
        </w:tc>
        <w:tc>
          <w:tcPr>
            <w:tcW w:w="2268" w:type="dxa"/>
            <w:shd w:val="clear" w:color="auto" w:fill="auto"/>
          </w:tcPr>
          <w:p w14:paraId="23067523"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ḥ</w:t>
            </w:r>
          </w:p>
        </w:tc>
        <w:tc>
          <w:tcPr>
            <w:tcW w:w="2828" w:type="dxa"/>
            <w:shd w:val="clear" w:color="auto" w:fill="auto"/>
          </w:tcPr>
          <w:p w14:paraId="49C8894B"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ha (dengan titik di bawah)</w:t>
            </w:r>
          </w:p>
        </w:tc>
      </w:tr>
      <w:tr w:rsidR="00152AFF" w:rsidRPr="006131A6" w14:paraId="77624555" w14:textId="77777777" w:rsidTr="00152AFF">
        <w:trPr>
          <w:jc w:val="center"/>
        </w:trPr>
        <w:tc>
          <w:tcPr>
            <w:tcW w:w="1555" w:type="dxa"/>
            <w:shd w:val="clear" w:color="auto" w:fill="auto"/>
          </w:tcPr>
          <w:p w14:paraId="3AF53118"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خ</w:t>
            </w:r>
          </w:p>
        </w:tc>
        <w:tc>
          <w:tcPr>
            <w:tcW w:w="1559" w:type="dxa"/>
            <w:shd w:val="clear" w:color="auto" w:fill="auto"/>
          </w:tcPr>
          <w:p w14:paraId="6B692F5F"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Kha</w:t>
            </w:r>
          </w:p>
        </w:tc>
        <w:tc>
          <w:tcPr>
            <w:tcW w:w="2268" w:type="dxa"/>
            <w:shd w:val="clear" w:color="auto" w:fill="auto"/>
          </w:tcPr>
          <w:p w14:paraId="3D4B3E8E"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Kh</w:t>
            </w:r>
          </w:p>
        </w:tc>
        <w:tc>
          <w:tcPr>
            <w:tcW w:w="2828" w:type="dxa"/>
            <w:shd w:val="clear" w:color="auto" w:fill="auto"/>
          </w:tcPr>
          <w:p w14:paraId="0AABAEEC"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ka dan ha</w:t>
            </w:r>
          </w:p>
        </w:tc>
      </w:tr>
      <w:tr w:rsidR="00152AFF" w:rsidRPr="006131A6" w14:paraId="1DA7518A" w14:textId="77777777" w:rsidTr="00152AFF">
        <w:trPr>
          <w:jc w:val="center"/>
        </w:trPr>
        <w:tc>
          <w:tcPr>
            <w:tcW w:w="1555" w:type="dxa"/>
            <w:shd w:val="clear" w:color="auto" w:fill="auto"/>
          </w:tcPr>
          <w:p w14:paraId="100AD787"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د</w:t>
            </w:r>
          </w:p>
        </w:tc>
        <w:tc>
          <w:tcPr>
            <w:tcW w:w="1559" w:type="dxa"/>
            <w:shd w:val="clear" w:color="auto" w:fill="auto"/>
          </w:tcPr>
          <w:p w14:paraId="0AFAFD16"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Dal</w:t>
            </w:r>
          </w:p>
        </w:tc>
        <w:tc>
          <w:tcPr>
            <w:tcW w:w="2268" w:type="dxa"/>
            <w:shd w:val="clear" w:color="auto" w:fill="auto"/>
          </w:tcPr>
          <w:p w14:paraId="59CBDA75"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d</w:t>
            </w:r>
          </w:p>
        </w:tc>
        <w:tc>
          <w:tcPr>
            <w:tcW w:w="2828" w:type="dxa"/>
            <w:shd w:val="clear" w:color="auto" w:fill="auto"/>
          </w:tcPr>
          <w:p w14:paraId="7C888D72"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De</w:t>
            </w:r>
          </w:p>
        </w:tc>
      </w:tr>
      <w:tr w:rsidR="00152AFF" w:rsidRPr="006131A6" w14:paraId="5135A55E" w14:textId="77777777" w:rsidTr="00152AFF">
        <w:trPr>
          <w:jc w:val="center"/>
        </w:trPr>
        <w:tc>
          <w:tcPr>
            <w:tcW w:w="1555" w:type="dxa"/>
            <w:shd w:val="clear" w:color="auto" w:fill="auto"/>
          </w:tcPr>
          <w:p w14:paraId="36EFF02D"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ذ</w:t>
            </w:r>
          </w:p>
        </w:tc>
        <w:tc>
          <w:tcPr>
            <w:tcW w:w="1559" w:type="dxa"/>
            <w:shd w:val="clear" w:color="auto" w:fill="auto"/>
          </w:tcPr>
          <w:p w14:paraId="2DDDCE68"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Żal</w:t>
            </w:r>
          </w:p>
        </w:tc>
        <w:tc>
          <w:tcPr>
            <w:tcW w:w="2268" w:type="dxa"/>
            <w:shd w:val="clear" w:color="auto" w:fill="auto"/>
          </w:tcPr>
          <w:p w14:paraId="31444060"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ż</w:t>
            </w:r>
          </w:p>
        </w:tc>
        <w:tc>
          <w:tcPr>
            <w:tcW w:w="2828" w:type="dxa"/>
            <w:shd w:val="clear" w:color="auto" w:fill="auto"/>
          </w:tcPr>
          <w:p w14:paraId="22667F7D"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Zet (dengan titik di atas)</w:t>
            </w:r>
          </w:p>
        </w:tc>
      </w:tr>
      <w:tr w:rsidR="00152AFF" w:rsidRPr="006131A6" w14:paraId="363CABD6" w14:textId="77777777" w:rsidTr="00152AFF">
        <w:trPr>
          <w:jc w:val="center"/>
        </w:trPr>
        <w:tc>
          <w:tcPr>
            <w:tcW w:w="1555" w:type="dxa"/>
            <w:shd w:val="clear" w:color="auto" w:fill="auto"/>
          </w:tcPr>
          <w:p w14:paraId="1215E184"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ر</w:t>
            </w:r>
          </w:p>
        </w:tc>
        <w:tc>
          <w:tcPr>
            <w:tcW w:w="1559" w:type="dxa"/>
            <w:shd w:val="clear" w:color="auto" w:fill="auto"/>
          </w:tcPr>
          <w:p w14:paraId="6C793AAD"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Ra</w:t>
            </w:r>
          </w:p>
        </w:tc>
        <w:tc>
          <w:tcPr>
            <w:tcW w:w="2268" w:type="dxa"/>
            <w:shd w:val="clear" w:color="auto" w:fill="auto"/>
          </w:tcPr>
          <w:p w14:paraId="01CCE1C2"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r</w:t>
            </w:r>
          </w:p>
        </w:tc>
        <w:tc>
          <w:tcPr>
            <w:tcW w:w="2828" w:type="dxa"/>
            <w:shd w:val="clear" w:color="auto" w:fill="auto"/>
          </w:tcPr>
          <w:p w14:paraId="2BFD79F6" w14:textId="3C03D6E3"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w:t>
            </w:r>
            <w:r w:rsidR="00152AFF" w:rsidRPr="006131A6">
              <w:rPr>
                <w:rFonts w:ascii="Times New Roman" w:hAnsi="Times New Roman" w:cs="Times New Roman"/>
                <w:sz w:val="24"/>
                <w:szCs w:val="24"/>
              </w:rPr>
              <w:t>r</w:t>
            </w:r>
          </w:p>
        </w:tc>
      </w:tr>
      <w:tr w:rsidR="00152AFF" w:rsidRPr="006131A6" w14:paraId="2BE745D2" w14:textId="77777777" w:rsidTr="00152AFF">
        <w:trPr>
          <w:jc w:val="center"/>
        </w:trPr>
        <w:tc>
          <w:tcPr>
            <w:tcW w:w="1555" w:type="dxa"/>
            <w:shd w:val="clear" w:color="auto" w:fill="auto"/>
          </w:tcPr>
          <w:p w14:paraId="5098F693"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ز</w:t>
            </w:r>
          </w:p>
        </w:tc>
        <w:tc>
          <w:tcPr>
            <w:tcW w:w="1559" w:type="dxa"/>
            <w:shd w:val="clear" w:color="auto" w:fill="auto"/>
          </w:tcPr>
          <w:p w14:paraId="17384A55"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Zai</w:t>
            </w:r>
          </w:p>
        </w:tc>
        <w:tc>
          <w:tcPr>
            <w:tcW w:w="2268" w:type="dxa"/>
            <w:shd w:val="clear" w:color="auto" w:fill="auto"/>
          </w:tcPr>
          <w:p w14:paraId="65886C0E"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z</w:t>
            </w:r>
          </w:p>
        </w:tc>
        <w:tc>
          <w:tcPr>
            <w:tcW w:w="2828" w:type="dxa"/>
            <w:shd w:val="clear" w:color="auto" w:fill="auto"/>
          </w:tcPr>
          <w:p w14:paraId="3DA6325F" w14:textId="0BE0C75C"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Z</w:t>
            </w:r>
            <w:r w:rsidR="00152AFF" w:rsidRPr="006131A6">
              <w:rPr>
                <w:rFonts w:ascii="Times New Roman" w:hAnsi="Times New Roman" w:cs="Times New Roman"/>
                <w:sz w:val="24"/>
                <w:szCs w:val="24"/>
              </w:rPr>
              <w:t>et</w:t>
            </w:r>
          </w:p>
        </w:tc>
      </w:tr>
      <w:tr w:rsidR="00152AFF" w:rsidRPr="006131A6" w14:paraId="1209B480" w14:textId="77777777" w:rsidTr="00152AFF">
        <w:trPr>
          <w:jc w:val="center"/>
        </w:trPr>
        <w:tc>
          <w:tcPr>
            <w:tcW w:w="1555" w:type="dxa"/>
            <w:shd w:val="clear" w:color="auto" w:fill="auto"/>
          </w:tcPr>
          <w:p w14:paraId="626E64ED"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س</w:t>
            </w:r>
          </w:p>
        </w:tc>
        <w:tc>
          <w:tcPr>
            <w:tcW w:w="1559" w:type="dxa"/>
            <w:shd w:val="clear" w:color="auto" w:fill="auto"/>
          </w:tcPr>
          <w:p w14:paraId="4022B78E"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Sin</w:t>
            </w:r>
          </w:p>
        </w:tc>
        <w:tc>
          <w:tcPr>
            <w:tcW w:w="2268" w:type="dxa"/>
            <w:shd w:val="clear" w:color="auto" w:fill="auto"/>
          </w:tcPr>
          <w:p w14:paraId="0EE8AC2A" w14:textId="007921E1"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S</w:t>
            </w:r>
          </w:p>
        </w:tc>
        <w:tc>
          <w:tcPr>
            <w:tcW w:w="2828" w:type="dxa"/>
            <w:shd w:val="clear" w:color="auto" w:fill="auto"/>
          </w:tcPr>
          <w:p w14:paraId="0F21781D" w14:textId="21E29120"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w:t>
            </w:r>
            <w:r w:rsidR="00152AFF" w:rsidRPr="006131A6">
              <w:rPr>
                <w:rFonts w:ascii="Times New Roman" w:hAnsi="Times New Roman" w:cs="Times New Roman"/>
                <w:sz w:val="24"/>
                <w:szCs w:val="24"/>
              </w:rPr>
              <w:t>s</w:t>
            </w:r>
          </w:p>
        </w:tc>
      </w:tr>
      <w:tr w:rsidR="00152AFF" w:rsidRPr="006131A6" w14:paraId="19A67F34" w14:textId="77777777" w:rsidTr="00152AFF">
        <w:trPr>
          <w:jc w:val="center"/>
        </w:trPr>
        <w:tc>
          <w:tcPr>
            <w:tcW w:w="1555" w:type="dxa"/>
            <w:shd w:val="clear" w:color="auto" w:fill="auto"/>
          </w:tcPr>
          <w:p w14:paraId="195E3C50"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ش</w:t>
            </w:r>
          </w:p>
        </w:tc>
        <w:tc>
          <w:tcPr>
            <w:tcW w:w="1559" w:type="dxa"/>
            <w:shd w:val="clear" w:color="auto" w:fill="auto"/>
          </w:tcPr>
          <w:p w14:paraId="4F3C8A2D"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Syin</w:t>
            </w:r>
          </w:p>
        </w:tc>
        <w:tc>
          <w:tcPr>
            <w:tcW w:w="2268" w:type="dxa"/>
            <w:shd w:val="clear" w:color="auto" w:fill="auto"/>
          </w:tcPr>
          <w:p w14:paraId="608DB444" w14:textId="47EA7312"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S</w:t>
            </w:r>
            <w:r w:rsidR="00152AFF" w:rsidRPr="006131A6">
              <w:rPr>
                <w:rFonts w:ascii="Times New Roman" w:hAnsi="Times New Roman" w:cs="Times New Roman"/>
                <w:sz w:val="24"/>
                <w:szCs w:val="24"/>
              </w:rPr>
              <w:t>y</w:t>
            </w:r>
          </w:p>
        </w:tc>
        <w:tc>
          <w:tcPr>
            <w:tcW w:w="2828" w:type="dxa"/>
            <w:shd w:val="clear" w:color="auto" w:fill="auto"/>
          </w:tcPr>
          <w:p w14:paraId="37497F54"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es dan ye</w:t>
            </w:r>
          </w:p>
        </w:tc>
      </w:tr>
      <w:tr w:rsidR="00152AFF" w:rsidRPr="006131A6" w14:paraId="202EE66C" w14:textId="77777777" w:rsidTr="00152AFF">
        <w:trPr>
          <w:jc w:val="center"/>
        </w:trPr>
        <w:tc>
          <w:tcPr>
            <w:tcW w:w="1555" w:type="dxa"/>
            <w:shd w:val="clear" w:color="auto" w:fill="auto"/>
          </w:tcPr>
          <w:p w14:paraId="236A9E85"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ص</w:t>
            </w:r>
          </w:p>
        </w:tc>
        <w:tc>
          <w:tcPr>
            <w:tcW w:w="1559" w:type="dxa"/>
            <w:shd w:val="clear" w:color="auto" w:fill="auto"/>
          </w:tcPr>
          <w:p w14:paraId="4C5029BC"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Ṣad</w:t>
            </w:r>
          </w:p>
        </w:tc>
        <w:tc>
          <w:tcPr>
            <w:tcW w:w="2268" w:type="dxa"/>
            <w:shd w:val="clear" w:color="auto" w:fill="auto"/>
          </w:tcPr>
          <w:p w14:paraId="3A5DEDD6"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ṣ</w:t>
            </w:r>
          </w:p>
        </w:tc>
        <w:tc>
          <w:tcPr>
            <w:tcW w:w="2828" w:type="dxa"/>
            <w:shd w:val="clear" w:color="auto" w:fill="auto"/>
          </w:tcPr>
          <w:p w14:paraId="4079EABB"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es (dengan titik di bawah)</w:t>
            </w:r>
          </w:p>
        </w:tc>
      </w:tr>
      <w:tr w:rsidR="00152AFF" w:rsidRPr="006131A6" w14:paraId="59E89582" w14:textId="77777777" w:rsidTr="00152AFF">
        <w:trPr>
          <w:jc w:val="center"/>
        </w:trPr>
        <w:tc>
          <w:tcPr>
            <w:tcW w:w="1555" w:type="dxa"/>
            <w:shd w:val="clear" w:color="auto" w:fill="auto"/>
          </w:tcPr>
          <w:p w14:paraId="424A7295"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ض</w:t>
            </w:r>
          </w:p>
        </w:tc>
        <w:tc>
          <w:tcPr>
            <w:tcW w:w="1559" w:type="dxa"/>
            <w:shd w:val="clear" w:color="auto" w:fill="auto"/>
          </w:tcPr>
          <w:p w14:paraId="3D1AA48E"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Ḍad</w:t>
            </w:r>
          </w:p>
        </w:tc>
        <w:tc>
          <w:tcPr>
            <w:tcW w:w="2268" w:type="dxa"/>
            <w:shd w:val="clear" w:color="auto" w:fill="auto"/>
          </w:tcPr>
          <w:p w14:paraId="4227C10A"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ḍ</w:t>
            </w:r>
          </w:p>
        </w:tc>
        <w:tc>
          <w:tcPr>
            <w:tcW w:w="2828" w:type="dxa"/>
            <w:shd w:val="clear" w:color="auto" w:fill="auto"/>
          </w:tcPr>
          <w:p w14:paraId="0A25743A"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de (dengan titik di bawah)</w:t>
            </w:r>
          </w:p>
        </w:tc>
      </w:tr>
      <w:tr w:rsidR="00152AFF" w:rsidRPr="006131A6" w14:paraId="262C656E" w14:textId="77777777" w:rsidTr="00152AFF">
        <w:trPr>
          <w:jc w:val="center"/>
        </w:trPr>
        <w:tc>
          <w:tcPr>
            <w:tcW w:w="1555" w:type="dxa"/>
            <w:shd w:val="clear" w:color="auto" w:fill="auto"/>
          </w:tcPr>
          <w:p w14:paraId="4ABC7E28"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ط</w:t>
            </w:r>
          </w:p>
        </w:tc>
        <w:tc>
          <w:tcPr>
            <w:tcW w:w="1559" w:type="dxa"/>
            <w:shd w:val="clear" w:color="auto" w:fill="auto"/>
          </w:tcPr>
          <w:p w14:paraId="3C40ADE2"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Ṭa</w:t>
            </w:r>
          </w:p>
        </w:tc>
        <w:tc>
          <w:tcPr>
            <w:tcW w:w="2268" w:type="dxa"/>
            <w:shd w:val="clear" w:color="auto" w:fill="auto"/>
          </w:tcPr>
          <w:p w14:paraId="185B796A"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ṭ</w:t>
            </w:r>
          </w:p>
        </w:tc>
        <w:tc>
          <w:tcPr>
            <w:tcW w:w="2828" w:type="dxa"/>
            <w:shd w:val="clear" w:color="auto" w:fill="auto"/>
          </w:tcPr>
          <w:p w14:paraId="084DA7D6"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te (dengan titik di bawah)</w:t>
            </w:r>
          </w:p>
        </w:tc>
      </w:tr>
      <w:tr w:rsidR="00152AFF" w:rsidRPr="006131A6" w14:paraId="1B735653" w14:textId="77777777" w:rsidTr="00152AFF">
        <w:trPr>
          <w:jc w:val="center"/>
        </w:trPr>
        <w:tc>
          <w:tcPr>
            <w:tcW w:w="1555" w:type="dxa"/>
            <w:shd w:val="clear" w:color="auto" w:fill="auto"/>
          </w:tcPr>
          <w:p w14:paraId="103BF8A4"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ظ</w:t>
            </w:r>
          </w:p>
        </w:tc>
        <w:tc>
          <w:tcPr>
            <w:tcW w:w="1559" w:type="dxa"/>
            <w:shd w:val="clear" w:color="auto" w:fill="auto"/>
          </w:tcPr>
          <w:p w14:paraId="67BE7096"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Ẓa</w:t>
            </w:r>
          </w:p>
        </w:tc>
        <w:tc>
          <w:tcPr>
            <w:tcW w:w="2268" w:type="dxa"/>
            <w:shd w:val="clear" w:color="auto" w:fill="auto"/>
          </w:tcPr>
          <w:p w14:paraId="0FF20F80"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ẓ</w:t>
            </w:r>
          </w:p>
        </w:tc>
        <w:tc>
          <w:tcPr>
            <w:tcW w:w="2828" w:type="dxa"/>
            <w:shd w:val="clear" w:color="auto" w:fill="auto"/>
          </w:tcPr>
          <w:p w14:paraId="54494F48"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zet (dengan titik di bawah)</w:t>
            </w:r>
          </w:p>
        </w:tc>
      </w:tr>
      <w:tr w:rsidR="00152AFF" w:rsidRPr="006131A6" w14:paraId="4FC068EC" w14:textId="77777777" w:rsidTr="00152AFF">
        <w:trPr>
          <w:jc w:val="center"/>
        </w:trPr>
        <w:tc>
          <w:tcPr>
            <w:tcW w:w="1555" w:type="dxa"/>
            <w:shd w:val="clear" w:color="auto" w:fill="auto"/>
          </w:tcPr>
          <w:p w14:paraId="32C36779"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ع</w:t>
            </w:r>
          </w:p>
        </w:tc>
        <w:tc>
          <w:tcPr>
            <w:tcW w:w="1559" w:type="dxa"/>
            <w:shd w:val="clear" w:color="auto" w:fill="auto"/>
          </w:tcPr>
          <w:p w14:paraId="0D656513"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`ain</w:t>
            </w:r>
          </w:p>
        </w:tc>
        <w:tc>
          <w:tcPr>
            <w:tcW w:w="2268" w:type="dxa"/>
            <w:shd w:val="clear" w:color="auto" w:fill="auto"/>
          </w:tcPr>
          <w:p w14:paraId="05E354C2"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w:t>
            </w:r>
          </w:p>
        </w:tc>
        <w:tc>
          <w:tcPr>
            <w:tcW w:w="2828" w:type="dxa"/>
            <w:shd w:val="clear" w:color="auto" w:fill="auto"/>
          </w:tcPr>
          <w:p w14:paraId="7D375B8F"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koma terbalik (di atas)</w:t>
            </w:r>
          </w:p>
        </w:tc>
      </w:tr>
      <w:tr w:rsidR="00152AFF" w:rsidRPr="006131A6" w14:paraId="30C0BCBE" w14:textId="77777777" w:rsidTr="00152AFF">
        <w:trPr>
          <w:jc w:val="center"/>
        </w:trPr>
        <w:tc>
          <w:tcPr>
            <w:tcW w:w="1555" w:type="dxa"/>
            <w:shd w:val="clear" w:color="auto" w:fill="auto"/>
          </w:tcPr>
          <w:p w14:paraId="2385F5D6" w14:textId="77777777" w:rsidR="00152AFF" w:rsidRPr="006131A6" w:rsidRDefault="00152AFF" w:rsidP="007B2615">
            <w:pPr>
              <w:spacing w:line="240" w:lineRule="auto"/>
              <w:jc w:val="center"/>
              <w:rPr>
                <w:rFonts w:ascii="Traditional Arabic" w:hAnsi="Traditional Arabic" w:cs="Traditional Arabic"/>
                <w:sz w:val="36"/>
                <w:szCs w:val="36"/>
              </w:rPr>
            </w:pPr>
            <w:r w:rsidRPr="006131A6">
              <w:rPr>
                <w:rFonts w:ascii="Traditional Arabic" w:hAnsi="Traditional Arabic" w:cs="Traditional Arabic"/>
                <w:sz w:val="36"/>
                <w:szCs w:val="36"/>
                <w:rtl/>
              </w:rPr>
              <w:t>غ</w:t>
            </w:r>
          </w:p>
        </w:tc>
        <w:tc>
          <w:tcPr>
            <w:tcW w:w="1559" w:type="dxa"/>
            <w:shd w:val="clear" w:color="auto" w:fill="auto"/>
          </w:tcPr>
          <w:p w14:paraId="6534CCE2"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Gain</w:t>
            </w:r>
          </w:p>
        </w:tc>
        <w:tc>
          <w:tcPr>
            <w:tcW w:w="2268" w:type="dxa"/>
            <w:shd w:val="clear" w:color="auto" w:fill="auto"/>
          </w:tcPr>
          <w:p w14:paraId="35A4F882" w14:textId="19DD9DE7"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G</w:t>
            </w:r>
          </w:p>
        </w:tc>
        <w:tc>
          <w:tcPr>
            <w:tcW w:w="2828" w:type="dxa"/>
            <w:shd w:val="clear" w:color="auto" w:fill="auto"/>
          </w:tcPr>
          <w:p w14:paraId="14DE571D" w14:textId="1A9257F6"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G</w:t>
            </w:r>
            <w:r w:rsidR="00152AFF" w:rsidRPr="006131A6">
              <w:rPr>
                <w:rFonts w:ascii="Times New Roman" w:hAnsi="Times New Roman" w:cs="Times New Roman"/>
                <w:sz w:val="24"/>
                <w:szCs w:val="24"/>
              </w:rPr>
              <w:t>e</w:t>
            </w:r>
          </w:p>
        </w:tc>
      </w:tr>
      <w:tr w:rsidR="00152AFF" w:rsidRPr="006131A6" w14:paraId="3387DB6A" w14:textId="77777777" w:rsidTr="00152AFF">
        <w:trPr>
          <w:jc w:val="center"/>
        </w:trPr>
        <w:tc>
          <w:tcPr>
            <w:tcW w:w="1555" w:type="dxa"/>
            <w:shd w:val="clear" w:color="auto" w:fill="auto"/>
          </w:tcPr>
          <w:p w14:paraId="6D158A41"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ف</w:t>
            </w:r>
          </w:p>
        </w:tc>
        <w:tc>
          <w:tcPr>
            <w:tcW w:w="1559" w:type="dxa"/>
            <w:shd w:val="clear" w:color="auto" w:fill="auto"/>
          </w:tcPr>
          <w:p w14:paraId="6E65D985"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Fa</w:t>
            </w:r>
          </w:p>
        </w:tc>
        <w:tc>
          <w:tcPr>
            <w:tcW w:w="2268" w:type="dxa"/>
            <w:shd w:val="clear" w:color="auto" w:fill="auto"/>
          </w:tcPr>
          <w:p w14:paraId="5456B189" w14:textId="14045AC9"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F</w:t>
            </w:r>
          </w:p>
        </w:tc>
        <w:tc>
          <w:tcPr>
            <w:tcW w:w="2828" w:type="dxa"/>
            <w:shd w:val="clear" w:color="auto" w:fill="auto"/>
          </w:tcPr>
          <w:p w14:paraId="1CE5B61B" w14:textId="2A2832B1"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w:t>
            </w:r>
            <w:r w:rsidR="00152AFF" w:rsidRPr="006131A6">
              <w:rPr>
                <w:rFonts w:ascii="Times New Roman" w:hAnsi="Times New Roman" w:cs="Times New Roman"/>
                <w:sz w:val="24"/>
                <w:szCs w:val="24"/>
              </w:rPr>
              <w:t>f</w:t>
            </w:r>
          </w:p>
        </w:tc>
      </w:tr>
      <w:tr w:rsidR="00152AFF" w:rsidRPr="006131A6" w14:paraId="3746E514" w14:textId="77777777" w:rsidTr="00152AFF">
        <w:trPr>
          <w:jc w:val="center"/>
        </w:trPr>
        <w:tc>
          <w:tcPr>
            <w:tcW w:w="1555" w:type="dxa"/>
            <w:shd w:val="clear" w:color="auto" w:fill="auto"/>
          </w:tcPr>
          <w:p w14:paraId="7DF92E6C"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lastRenderedPageBreak/>
              <w:t>ق</w:t>
            </w:r>
          </w:p>
        </w:tc>
        <w:tc>
          <w:tcPr>
            <w:tcW w:w="1559" w:type="dxa"/>
            <w:shd w:val="clear" w:color="auto" w:fill="auto"/>
          </w:tcPr>
          <w:p w14:paraId="5B76D8EC"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Qaf</w:t>
            </w:r>
          </w:p>
        </w:tc>
        <w:tc>
          <w:tcPr>
            <w:tcW w:w="2268" w:type="dxa"/>
            <w:shd w:val="clear" w:color="auto" w:fill="auto"/>
          </w:tcPr>
          <w:p w14:paraId="796CC0F4" w14:textId="677D7BE7"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Q</w:t>
            </w:r>
          </w:p>
        </w:tc>
        <w:tc>
          <w:tcPr>
            <w:tcW w:w="2828" w:type="dxa"/>
            <w:shd w:val="clear" w:color="auto" w:fill="auto"/>
          </w:tcPr>
          <w:p w14:paraId="5C334E12" w14:textId="616A832B"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w:t>
            </w:r>
            <w:r w:rsidR="00152AFF" w:rsidRPr="006131A6">
              <w:rPr>
                <w:rFonts w:ascii="Times New Roman" w:hAnsi="Times New Roman" w:cs="Times New Roman"/>
                <w:sz w:val="24"/>
                <w:szCs w:val="24"/>
              </w:rPr>
              <w:t>i</w:t>
            </w:r>
          </w:p>
        </w:tc>
      </w:tr>
      <w:tr w:rsidR="00152AFF" w:rsidRPr="006131A6" w14:paraId="458A2D70" w14:textId="77777777" w:rsidTr="00152AFF">
        <w:trPr>
          <w:jc w:val="center"/>
        </w:trPr>
        <w:tc>
          <w:tcPr>
            <w:tcW w:w="1555" w:type="dxa"/>
            <w:shd w:val="clear" w:color="auto" w:fill="auto"/>
          </w:tcPr>
          <w:p w14:paraId="35CEF041"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ك</w:t>
            </w:r>
          </w:p>
        </w:tc>
        <w:tc>
          <w:tcPr>
            <w:tcW w:w="1559" w:type="dxa"/>
            <w:shd w:val="clear" w:color="auto" w:fill="auto"/>
          </w:tcPr>
          <w:p w14:paraId="5EE3CC19"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Kaf</w:t>
            </w:r>
          </w:p>
        </w:tc>
        <w:tc>
          <w:tcPr>
            <w:tcW w:w="2268" w:type="dxa"/>
            <w:shd w:val="clear" w:color="auto" w:fill="auto"/>
          </w:tcPr>
          <w:p w14:paraId="6419B6CB" w14:textId="3568E3FB"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w:t>
            </w:r>
          </w:p>
        </w:tc>
        <w:tc>
          <w:tcPr>
            <w:tcW w:w="2828" w:type="dxa"/>
            <w:shd w:val="clear" w:color="auto" w:fill="auto"/>
          </w:tcPr>
          <w:p w14:paraId="4986702C" w14:textId="2BE24BCC"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w:t>
            </w:r>
            <w:r w:rsidR="00152AFF" w:rsidRPr="006131A6">
              <w:rPr>
                <w:rFonts w:ascii="Times New Roman" w:hAnsi="Times New Roman" w:cs="Times New Roman"/>
                <w:sz w:val="24"/>
                <w:szCs w:val="24"/>
              </w:rPr>
              <w:t>a</w:t>
            </w:r>
          </w:p>
        </w:tc>
      </w:tr>
      <w:tr w:rsidR="00152AFF" w:rsidRPr="006131A6" w14:paraId="1568BBD9" w14:textId="77777777" w:rsidTr="00152AFF">
        <w:trPr>
          <w:jc w:val="center"/>
        </w:trPr>
        <w:tc>
          <w:tcPr>
            <w:tcW w:w="1555" w:type="dxa"/>
            <w:shd w:val="clear" w:color="auto" w:fill="auto"/>
          </w:tcPr>
          <w:p w14:paraId="60FDF947"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ل</w:t>
            </w:r>
          </w:p>
        </w:tc>
        <w:tc>
          <w:tcPr>
            <w:tcW w:w="1559" w:type="dxa"/>
            <w:shd w:val="clear" w:color="auto" w:fill="auto"/>
          </w:tcPr>
          <w:p w14:paraId="0A50FF99"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Lam</w:t>
            </w:r>
          </w:p>
        </w:tc>
        <w:tc>
          <w:tcPr>
            <w:tcW w:w="2268" w:type="dxa"/>
            <w:shd w:val="clear" w:color="auto" w:fill="auto"/>
          </w:tcPr>
          <w:p w14:paraId="606A4C26" w14:textId="33EA65C7"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L</w:t>
            </w:r>
          </w:p>
        </w:tc>
        <w:tc>
          <w:tcPr>
            <w:tcW w:w="2828" w:type="dxa"/>
            <w:shd w:val="clear" w:color="auto" w:fill="auto"/>
          </w:tcPr>
          <w:p w14:paraId="68F83727" w14:textId="65698F05"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w:t>
            </w:r>
            <w:r w:rsidR="00152AFF" w:rsidRPr="006131A6">
              <w:rPr>
                <w:rFonts w:ascii="Times New Roman" w:hAnsi="Times New Roman" w:cs="Times New Roman"/>
                <w:sz w:val="24"/>
                <w:szCs w:val="24"/>
              </w:rPr>
              <w:t>l</w:t>
            </w:r>
          </w:p>
        </w:tc>
      </w:tr>
      <w:tr w:rsidR="00152AFF" w:rsidRPr="006131A6" w14:paraId="150BC13A" w14:textId="77777777" w:rsidTr="00152AFF">
        <w:trPr>
          <w:jc w:val="center"/>
        </w:trPr>
        <w:tc>
          <w:tcPr>
            <w:tcW w:w="1555" w:type="dxa"/>
            <w:shd w:val="clear" w:color="auto" w:fill="auto"/>
          </w:tcPr>
          <w:p w14:paraId="6DFB1DCA"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م</w:t>
            </w:r>
          </w:p>
        </w:tc>
        <w:tc>
          <w:tcPr>
            <w:tcW w:w="1559" w:type="dxa"/>
            <w:shd w:val="clear" w:color="auto" w:fill="auto"/>
          </w:tcPr>
          <w:p w14:paraId="55B2C3CB"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Mim</w:t>
            </w:r>
          </w:p>
        </w:tc>
        <w:tc>
          <w:tcPr>
            <w:tcW w:w="2268" w:type="dxa"/>
            <w:shd w:val="clear" w:color="auto" w:fill="auto"/>
          </w:tcPr>
          <w:p w14:paraId="460E34DD" w14:textId="78E89C34"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M</w:t>
            </w:r>
          </w:p>
        </w:tc>
        <w:tc>
          <w:tcPr>
            <w:tcW w:w="2828" w:type="dxa"/>
            <w:shd w:val="clear" w:color="auto" w:fill="auto"/>
          </w:tcPr>
          <w:p w14:paraId="2A0ECE44" w14:textId="34380F95"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w:t>
            </w:r>
            <w:r w:rsidR="00152AFF" w:rsidRPr="006131A6">
              <w:rPr>
                <w:rFonts w:ascii="Times New Roman" w:hAnsi="Times New Roman" w:cs="Times New Roman"/>
                <w:sz w:val="24"/>
                <w:szCs w:val="24"/>
              </w:rPr>
              <w:t>m</w:t>
            </w:r>
          </w:p>
        </w:tc>
      </w:tr>
      <w:tr w:rsidR="00152AFF" w:rsidRPr="006131A6" w14:paraId="330814B0" w14:textId="77777777" w:rsidTr="00152AFF">
        <w:trPr>
          <w:jc w:val="center"/>
        </w:trPr>
        <w:tc>
          <w:tcPr>
            <w:tcW w:w="1555" w:type="dxa"/>
            <w:shd w:val="clear" w:color="auto" w:fill="auto"/>
          </w:tcPr>
          <w:p w14:paraId="7F007C39"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ن</w:t>
            </w:r>
          </w:p>
        </w:tc>
        <w:tc>
          <w:tcPr>
            <w:tcW w:w="1559" w:type="dxa"/>
            <w:shd w:val="clear" w:color="auto" w:fill="auto"/>
          </w:tcPr>
          <w:p w14:paraId="50AA92B6"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Nun</w:t>
            </w:r>
          </w:p>
        </w:tc>
        <w:tc>
          <w:tcPr>
            <w:tcW w:w="2268" w:type="dxa"/>
            <w:shd w:val="clear" w:color="auto" w:fill="auto"/>
          </w:tcPr>
          <w:p w14:paraId="3ACB41A2" w14:textId="13585F05"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N</w:t>
            </w:r>
          </w:p>
        </w:tc>
        <w:tc>
          <w:tcPr>
            <w:tcW w:w="2828" w:type="dxa"/>
            <w:shd w:val="clear" w:color="auto" w:fill="auto"/>
          </w:tcPr>
          <w:p w14:paraId="22A1C4D0" w14:textId="424E2C52"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E</w:t>
            </w:r>
            <w:r w:rsidR="00152AFF" w:rsidRPr="006131A6">
              <w:rPr>
                <w:rFonts w:ascii="Times New Roman" w:hAnsi="Times New Roman" w:cs="Times New Roman"/>
                <w:sz w:val="24"/>
                <w:szCs w:val="24"/>
              </w:rPr>
              <w:t>n</w:t>
            </w:r>
          </w:p>
        </w:tc>
      </w:tr>
      <w:tr w:rsidR="00152AFF" w:rsidRPr="006131A6" w14:paraId="3D66AD34" w14:textId="77777777" w:rsidTr="00152AFF">
        <w:trPr>
          <w:jc w:val="center"/>
        </w:trPr>
        <w:tc>
          <w:tcPr>
            <w:tcW w:w="1555" w:type="dxa"/>
            <w:shd w:val="clear" w:color="auto" w:fill="auto"/>
          </w:tcPr>
          <w:p w14:paraId="580E7575"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و</w:t>
            </w:r>
          </w:p>
        </w:tc>
        <w:tc>
          <w:tcPr>
            <w:tcW w:w="1559" w:type="dxa"/>
            <w:shd w:val="clear" w:color="auto" w:fill="auto"/>
          </w:tcPr>
          <w:p w14:paraId="3DBCFB52"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Wau</w:t>
            </w:r>
          </w:p>
        </w:tc>
        <w:tc>
          <w:tcPr>
            <w:tcW w:w="2268" w:type="dxa"/>
            <w:shd w:val="clear" w:color="auto" w:fill="auto"/>
          </w:tcPr>
          <w:p w14:paraId="16024F42" w14:textId="40866AE8"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W</w:t>
            </w:r>
          </w:p>
        </w:tc>
        <w:tc>
          <w:tcPr>
            <w:tcW w:w="2828" w:type="dxa"/>
            <w:shd w:val="clear" w:color="auto" w:fill="auto"/>
          </w:tcPr>
          <w:p w14:paraId="71A761FA" w14:textId="46D4067D"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W</w:t>
            </w:r>
            <w:r w:rsidR="00152AFF" w:rsidRPr="006131A6">
              <w:rPr>
                <w:rFonts w:ascii="Times New Roman" w:hAnsi="Times New Roman" w:cs="Times New Roman"/>
                <w:sz w:val="24"/>
                <w:szCs w:val="24"/>
              </w:rPr>
              <w:t>e</w:t>
            </w:r>
          </w:p>
        </w:tc>
      </w:tr>
      <w:tr w:rsidR="00152AFF" w:rsidRPr="006131A6" w14:paraId="475F3E13" w14:textId="77777777" w:rsidTr="00152AFF">
        <w:trPr>
          <w:jc w:val="center"/>
        </w:trPr>
        <w:tc>
          <w:tcPr>
            <w:tcW w:w="1555" w:type="dxa"/>
            <w:shd w:val="clear" w:color="auto" w:fill="auto"/>
          </w:tcPr>
          <w:p w14:paraId="270F879F"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ﮬ</w:t>
            </w:r>
          </w:p>
        </w:tc>
        <w:tc>
          <w:tcPr>
            <w:tcW w:w="1559" w:type="dxa"/>
            <w:shd w:val="clear" w:color="auto" w:fill="auto"/>
          </w:tcPr>
          <w:p w14:paraId="19D2AF89"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Ha</w:t>
            </w:r>
          </w:p>
        </w:tc>
        <w:tc>
          <w:tcPr>
            <w:tcW w:w="2268" w:type="dxa"/>
            <w:shd w:val="clear" w:color="auto" w:fill="auto"/>
          </w:tcPr>
          <w:p w14:paraId="42A4ED44" w14:textId="07190865"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H</w:t>
            </w:r>
          </w:p>
        </w:tc>
        <w:tc>
          <w:tcPr>
            <w:tcW w:w="2828" w:type="dxa"/>
            <w:shd w:val="clear" w:color="auto" w:fill="auto"/>
          </w:tcPr>
          <w:p w14:paraId="4C2F2304" w14:textId="46C7A693"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H</w:t>
            </w:r>
            <w:r w:rsidR="00152AFF" w:rsidRPr="006131A6">
              <w:rPr>
                <w:rFonts w:ascii="Times New Roman" w:hAnsi="Times New Roman" w:cs="Times New Roman"/>
                <w:sz w:val="24"/>
                <w:szCs w:val="24"/>
              </w:rPr>
              <w:t>a</w:t>
            </w:r>
          </w:p>
        </w:tc>
      </w:tr>
      <w:tr w:rsidR="00152AFF" w:rsidRPr="006131A6" w14:paraId="46F42FBD" w14:textId="77777777" w:rsidTr="00152AFF">
        <w:trPr>
          <w:jc w:val="center"/>
        </w:trPr>
        <w:tc>
          <w:tcPr>
            <w:tcW w:w="1555" w:type="dxa"/>
            <w:shd w:val="clear" w:color="auto" w:fill="auto"/>
          </w:tcPr>
          <w:p w14:paraId="2BDD2EC7"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ء</w:t>
            </w:r>
          </w:p>
        </w:tc>
        <w:tc>
          <w:tcPr>
            <w:tcW w:w="1559" w:type="dxa"/>
            <w:shd w:val="clear" w:color="auto" w:fill="auto"/>
          </w:tcPr>
          <w:p w14:paraId="5F5853E5"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Hamzah</w:t>
            </w:r>
          </w:p>
        </w:tc>
        <w:tc>
          <w:tcPr>
            <w:tcW w:w="2268" w:type="dxa"/>
            <w:shd w:val="clear" w:color="auto" w:fill="auto"/>
          </w:tcPr>
          <w:p w14:paraId="5A975C98"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w:t>
            </w:r>
          </w:p>
        </w:tc>
        <w:tc>
          <w:tcPr>
            <w:tcW w:w="2828" w:type="dxa"/>
            <w:shd w:val="clear" w:color="auto" w:fill="auto"/>
          </w:tcPr>
          <w:p w14:paraId="7BC81C57" w14:textId="76157397"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w:t>
            </w:r>
            <w:r w:rsidR="00152AFF" w:rsidRPr="006131A6">
              <w:rPr>
                <w:rFonts w:ascii="Times New Roman" w:hAnsi="Times New Roman" w:cs="Times New Roman"/>
                <w:sz w:val="24"/>
                <w:szCs w:val="24"/>
              </w:rPr>
              <w:t>postrof</w:t>
            </w:r>
          </w:p>
        </w:tc>
      </w:tr>
      <w:tr w:rsidR="00152AFF" w:rsidRPr="006131A6" w14:paraId="2B8E4CF6" w14:textId="77777777" w:rsidTr="00152AFF">
        <w:trPr>
          <w:jc w:val="center"/>
        </w:trPr>
        <w:tc>
          <w:tcPr>
            <w:tcW w:w="1555" w:type="dxa"/>
            <w:shd w:val="clear" w:color="auto" w:fill="auto"/>
          </w:tcPr>
          <w:p w14:paraId="20D84280" w14:textId="77777777" w:rsidR="00152AFF" w:rsidRPr="006131A6" w:rsidRDefault="00152AFF" w:rsidP="007B2615">
            <w:pPr>
              <w:spacing w:line="240" w:lineRule="auto"/>
              <w:jc w:val="center"/>
              <w:rPr>
                <w:rFonts w:ascii="Traditional Arabic" w:hAnsi="Traditional Arabic" w:cs="Traditional Arabic"/>
                <w:sz w:val="36"/>
                <w:szCs w:val="36"/>
                <w:rtl/>
              </w:rPr>
            </w:pPr>
            <w:r w:rsidRPr="006131A6">
              <w:rPr>
                <w:rFonts w:ascii="Traditional Arabic" w:hAnsi="Traditional Arabic" w:cs="Traditional Arabic"/>
                <w:sz w:val="36"/>
                <w:szCs w:val="36"/>
                <w:rtl/>
              </w:rPr>
              <w:t>ي</w:t>
            </w:r>
          </w:p>
        </w:tc>
        <w:tc>
          <w:tcPr>
            <w:tcW w:w="1559" w:type="dxa"/>
            <w:shd w:val="clear" w:color="auto" w:fill="auto"/>
          </w:tcPr>
          <w:p w14:paraId="237BDE00" w14:textId="77777777" w:rsidR="00152AFF" w:rsidRPr="006131A6" w:rsidRDefault="00152AFF"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Ya</w:t>
            </w:r>
          </w:p>
        </w:tc>
        <w:tc>
          <w:tcPr>
            <w:tcW w:w="2268" w:type="dxa"/>
            <w:shd w:val="clear" w:color="auto" w:fill="auto"/>
          </w:tcPr>
          <w:p w14:paraId="62007400" w14:textId="1E57A8B5" w:rsidR="00152AFF" w:rsidRPr="006131A6" w:rsidRDefault="00A7696E"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Y</w:t>
            </w:r>
          </w:p>
        </w:tc>
        <w:tc>
          <w:tcPr>
            <w:tcW w:w="2828" w:type="dxa"/>
            <w:shd w:val="clear" w:color="auto" w:fill="auto"/>
          </w:tcPr>
          <w:p w14:paraId="466F0136" w14:textId="1893F0FF" w:rsidR="00152AFF" w:rsidRPr="006131A6" w:rsidRDefault="004D0F9C" w:rsidP="007B2615">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Y</w:t>
            </w:r>
            <w:r w:rsidR="00152AFF" w:rsidRPr="006131A6">
              <w:rPr>
                <w:rFonts w:ascii="Times New Roman" w:hAnsi="Times New Roman" w:cs="Times New Roman"/>
                <w:sz w:val="24"/>
                <w:szCs w:val="24"/>
              </w:rPr>
              <w:t>e</w:t>
            </w:r>
          </w:p>
        </w:tc>
      </w:tr>
    </w:tbl>
    <w:p w14:paraId="0D2B32C4" w14:textId="77777777" w:rsidR="00152AFF" w:rsidRPr="006131A6" w:rsidRDefault="00152AFF" w:rsidP="00505DBF">
      <w:pPr>
        <w:spacing w:line="480" w:lineRule="auto"/>
        <w:rPr>
          <w:rFonts w:ascii="Times New Roman" w:hAnsi="Times New Roman" w:cs="Times New Roman"/>
          <w:sz w:val="24"/>
          <w:szCs w:val="24"/>
        </w:rPr>
      </w:pPr>
    </w:p>
    <w:p w14:paraId="4D4741EC" w14:textId="4534CC48" w:rsidR="00152AFF" w:rsidRPr="00505DBF" w:rsidRDefault="00505DBF" w:rsidP="004D198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B. </w:t>
      </w:r>
      <w:r w:rsidR="00152AFF" w:rsidRPr="00505DBF">
        <w:rPr>
          <w:rFonts w:ascii="Times New Roman" w:hAnsi="Times New Roman" w:cs="Times New Roman"/>
          <w:b/>
          <w:bCs/>
          <w:sz w:val="24"/>
          <w:szCs w:val="24"/>
        </w:rPr>
        <w:t xml:space="preserve">Vokal </w:t>
      </w:r>
    </w:p>
    <w:p w14:paraId="41B8E7D5" w14:textId="77777777" w:rsidR="00152AFF" w:rsidRPr="006131A6" w:rsidRDefault="00152AFF" w:rsidP="004D1987">
      <w:pPr>
        <w:spacing w:line="360" w:lineRule="auto"/>
        <w:ind w:firstLine="720"/>
        <w:rPr>
          <w:rFonts w:ascii="Times New Roman" w:hAnsi="Times New Roman" w:cs="Times New Roman"/>
          <w:sz w:val="24"/>
          <w:szCs w:val="24"/>
        </w:rPr>
      </w:pPr>
      <w:r w:rsidRPr="006131A6">
        <w:rPr>
          <w:rFonts w:ascii="Times New Roman" w:hAnsi="Times New Roman" w:cs="Times New Roman"/>
          <w:sz w:val="24"/>
          <w:szCs w:val="24"/>
        </w:rPr>
        <w:t xml:space="preserve">Vokal bahasa Arab, seperti vokal bahasa Indonesia, terdiri dari vokal tunggal atau </w:t>
      </w:r>
      <w:r w:rsidRPr="006131A6">
        <w:rPr>
          <w:rFonts w:ascii="Times New Roman" w:hAnsi="Times New Roman" w:cs="Times New Roman"/>
          <w:i/>
          <w:iCs/>
          <w:sz w:val="24"/>
          <w:szCs w:val="24"/>
        </w:rPr>
        <w:t xml:space="preserve">monoftong </w:t>
      </w:r>
      <w:r w:rsidRPr="006131A6">
        <w:rPr>
          <w:rFonts w:ascii="Times New Roman" w:hAnsi="Times New Roman" w:cs="Times New Roman"/>
          <w:sz w:val="24"/>
          <w:szCs w:val="24"/>
        </w:rPr>
        <w:t xml:space="preserve">dan vokal rangkap atau </w:t>
      </w:r>
      <w:r w:rsidRPr="006131A6">
        <w:rPr>
          <w:rFonts w:ascii="Times New Roman" w:hAnsi="Times New Roman" w:cs="Times New Roman"/>
          <w:i/>
          <w:iCs/>
          <w:sz w:val="24"/>
          <w:szCs w:val="24"/>
        </w:rPr>
        <w:t>diftong</w:t>
      </w:r>
      <w:r w:rsidRPr="006131A6">
        <w:rPr>
          <w:rFonts w:ascii="Times New Roman" w:hAnsi="Times New Roman" w:cs="Times New Roman"/>
          <w:sz w:val="24"/>
          <w:szCs w:val="24"/>
        </w:rPr>
        <w:t>.</w:t>
      </w:r>
    </w:p>
    <w:p w14:paraId="6DA29BD6" w14:textId="548478EB" w:rsidR="00152AFF" w:rsidRPr="006131A6" w:rsidRDefault="004D1987" w:rsidP="004D1987">
      <w:pPr>
        <w:pStyle w:val="ListParagraph"/>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152AFF" w:rsidRPr="006131A6">
        <w:rPr>
          <w:rFonts w:ascii="Times New Roman" w:hAnsi="Times New Roman" w:cs="Times New Roman"/>
          <w:b/>
          <w:bCs/>
          <w:sz w:val="24"/>
          <w:szCs w:val="24"/>
        </w:rPr>
        <w:t>Vokal Tunggal</w:t>
      </w:r>
    </w:p>
    <w:p w14:paraId="6DA1BEBB" w14:textId="1D810886" w:rsidR="00152AFF" w:rsidRPr="00152AFF" w:rsidRDefault="00152AFF" w:rsidP="004D1987">
      <w:pPr>
        <w:spacing w:line="360" w:lineRule="auto"/>
        <w:ind w:firstLine="720"/>
        <w:rPr>
          <w:rFonts w:ascii="Times New Roman" w:hAnsi="Times New Roman" w:cs="Times New Roman"/>
          <w:sz w:val="24"/>
          <w:szCs w:val="24"/>
        </w:rPr>
      </w:pPr>
      <w:r w:rsidRPr="006131A6">
        <w:rPr>
          <w:rFonts w:ascii="Times New Roman" w:hAnsi="Times New Roman" w:cs="Times New Roman"/>
          <w:sz w:val="24"/>
          <w:szCs w:val="24"/>
        </w:rPr>
        <w:t>Vokal tunggal bahasa Arab yang lambangnya berupa tanda atau harakat, transliterasinya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53"/>
        <w:gridCol w:w="2251"/>
        <w:gridCol w:w="2804"/>
      </w:tblGrid>
      <w:tr w:rsidR="00152AFF" w:rsidRPr="006131A6" w14:paraId="65ADBF2C" w14:textId="77777777" w:rsidTr="00152AFF">
        <w:trPr>
          <w:trHeight w:val="448"/>
          <w:jc w:val="center"/>
        </w:trPr>
        <w:tc>
          <w:tcPr>
            <w:tcW w:w="1555" w:type="dxa"/>
            <w:shd w:val="clear" w:color="auto" w:fill="auto"/>
          </w:tcPr>
          <w:p w14:paraId="711EF548"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Huruf Arab</w:t>
            </w:r>
          </w:p>
        </w:tc>
        <w:tc>
          <w:tcPr>
            <w:tcW w:w="1559" w:type="dxa"/>
            <w:shd w:val="clear" w:color="auto" w:fill="auto"/>
          </w:tcPr>
          <w:p w14:paraId="4BB4B3FB"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c>
          <w:tcPr>
            <w:tcW w:w="2268" w:type="dxa"/>
            <w:shd w:val="clear" w:color="auto" w:fill="auto"/>
          </w:tcPr>
          <w:p w14:paraId="6E698284"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Huruf Latin</w:t>
            </w:r>
          </w:p>
        </w:tc>
        <w:tc>
          <w:tcPr>
            <w:tcW w:w="2828" w:type="dxa"/>
            <w:shd w:val="clear" w:color="auto" w:fill="auto"/>
          </w:tcPr>
          <w:p w14:paraId="60C0F617"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r>
      <w:tr w:rsidR="00152AFF" w:rsidRPr="006131A6" w14:paraId="17F46B1A" w14:textId="77777777" w:rsidTr="00152AFF">
        <w:trPr>
          <w:jc w:val="center"/>
        </w:trPr>
        <w:tc>
          <w:tcPr>
            <w:tcW w:w="1555" w:type="dxa"/>
            <w:shd w:val="clear" w:color="auto" w:fill="auto"/>
          </w:tcPr>
          <w:p w14:paraId="558BEDA0" w14:textId="77777777" w:rsidR="00152AFF" w:rsidRPr="006131A6" w:rsidRDefault="00152AFF" w:rsidP="00A625D8">
            <w:pPr>
              <w:spacing w:line="240" w:lineRule="auto"/>
              <w:jc w:val="center"/>
              <w:rPr>
                <w:rFonts w:ascii="Traditional Arabic" w:hAnsi="Traditional Arabic" w:cs="Traditional Arabic"/>
                <w:sz w:val="32"/>
                <w:szCs w:val="32"/>
                <w:rtl/>
              </w:rPr>
            </w:pPr>
            <w:r w:rsidRPr="006131A6">
              <w:rPr>
                <w:rFonts w:ascii="Traditional Arabic" w:hAnsi="Traditional Arabic" w:cs="Traditional Arabic"/>
                <w:sz w:val="32"/>
                <w:szCs w:val="32"/>
                <w:rtl/>
              </w:rPr>
              <w:t>ﹷ</w:t>
            </w:r>
          </w:p>
        </w:tc>
        <w:tc>
          <w:tcPr>
            <w:tcW w:w="1559" w:type="dxa"/>
            <w:shd w:val="clear" w:color="auto" w:fill="auto"/>
          </w:tcPr>
          <w:p w14:paraId="7427E984"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Fathah</w:t>
            </w:r>
          </w:p>
        </w:tc>
        <w:tc>
          <w:tcPr>
            <w:tcW w:w="2268" w:type="dxa"/>
            <w:shd w:val="clear" w:color="auto" w:fill="auto"/>
          </w:tcPr>
          <w:p w14:paraId="3A36575A"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w:t>
            </w:r>
          </w:p>
        </w:tc>
        <w:tc>
          <w:tcPr>
            <w:tcW w:w="2828" w:type="dxa"/>
            <w:shd w:val="clear" w:color="auto" w:fill="auto"/>
          </w:tcPr>
          <w:p w14:paraId="51C1EED6" w14:textId="1F44C07A" w:rsidR="00152AFF" w:rsidRPr="006131A6" w:rsidRDefault="004D0F9C"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w:t>
            </w:r>
          </w:p>
        </w:tc>
      </w:tr>
      <w:tr w:rsidR="00152AFF" w:rsidRPr="006131A6" w14:paraId="1547C8F0" w14:textId="77777777" w:rsidTr="00152AFF">
        <w:trPr>
          <w:jc w:val="center"/>
        </w:trPr>
        <w:tc>
          <w:tcPr>
            <w:tcW w:w="1555" w:type="dxa"/>
            <w:shd w:val="clear" w:color="auto" w:fill="auto"/>
          </w:tcPr>
          <w:p w14:paraId="16BD7261" w14:textId="77777777" w:rsidR="00152AFF" w:rsidRPr="006131A6" w:rsidRDefault="00152AFF" w:rsidP="00A625D8">
            <w:pPr>
              <w:spacing w:line="240" w:lineRule="auto"/>
              <w:jc w:val="center"/>
              <w:rPr>
                <w:rFonts w:ascii="Traditional Arabic" w:hAnsi="Traditional Arabic" w:cs="Traditional Arabic"/>
                <w:sz w:val="32"/>
                <w:szCs w:val="32"/>
              </w:rPr>
            </w:pPr>
            <w:r w:rsidRPr="006131A6">
              <w:rPr>
                <w:rFonts w:ascii="Traditional Arabic" w:hAnsi="Traditional Arabic" w:cs="Traditional Arabic"/>
                <w:sz w:val="32"/>
                <w:szCs w:val="32"/>
                <w:rtl/>
              </w:rPr>
              <w:t>ﹻ</w:t>
            </w:r>
          </w:p>
        </w:tc>
        <w:tc>
          <w:tcPr>
            <w:tcW w:w="1559" w:type="dxa"/>
            <w:shd w:val="clear" w:color="auto" w:fill="auto"/>
          </w:tcPr>
          <w:p w14:paraId="7CD9B3F9"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Kasrah</w:t>
            </w:r>
          </w:p>
        </w:tc>
        <w:tc>
          <w:tcPr>
            <w:tcW w:w="2268" w:type="dxa"/>
            <w:shd w:val="clear" w:color="auto" w:fill="auto"/>
          </w:tcPr>
          <w:p w14:paraId="46DA5543"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i</w:t>
            </w:r>
          </w:p>
        </w:tc>
        <w:tc>
          <w:tcPr>
            <w:tcW w:w="2828" w:type="dxa"/>
            <w:shd w:val="clear" w:color="auto" w:fill="auto"/>
          </w:tcPr>
          <w:p w14:paraId="4105C448" w14:textId="207CEF59" w:rsidR="00152AFF" w:rsidRPr="006131A6" w:rsidRDefault="004D0F9C"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I</w:t>
            </w:r>
          </w:p>
        </w:tc>
      </w:tr>
      <w:tr w:rsidR="00152AFF" w:rsidRPr="006131A6" w14:paraId="0985A7E3" w14:textId="77777777" w:rsidTr="00152AFF">
        <w:trPr>
          <w:jc w:val="center"/>
        </w:trPr>
        <w:tc>
          <w:tcPr>
            <w:tcW w:w="1555" w:type="dxa"/>
            <w:shd w:val="clear" w:color="auto" w:fill="auto"/>
          </w:tcPr>
          <w:p w14:paraId="7DF45D4D" w14:textId="77777777" w:rsidR="00152AFF" w:rsidRPr="006131A6" w:rsidRDefault="00152AFF" w:rsidP="00A625D8">
            <w:pPr>
              <w:spacing w:line="240" w:lineRule="auto"/>
              <w:jc w:val="center"/>
              <w:rPr>
                <w:rFonts w:ascii="Traditional Arabic" w:hAnsi="Traditional Arabic" w:cs="Traditional Arabic"/>
                <w:sz w:val="32"/>
                <w:szCs w:val="32"/>
              </w:rPr>
            </w:pPr>
            <w:r w:rsidRPr="006131A6">
              <w:rPr>
                <w:rFonts w:ascii="Traditional Arabic" w:hAnsi="Traditional Arabic" w:cs="Traditional Arabic"/>
                <w:sz w:val="32"/>
                <w:szCs w:val="32"/>
                <w:rtl/>
              </w:rPr>
              <w:t>ﹹ</w:t>
            </w:r>
          </w:p>
        </w:tc>
        <w:tc>
          <w:tcPr>
            <w:tcW w:w="1559" w:type="dxa"/>
            <w:shd w:val="clear" w:color="auto" w:fill="auto"/>
          </w:tcPr>
          <w:p w14:paraId="22AC4311"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Dammah</w:t>
            </w:r>
          </w:p>
        </w:tc>
        <w:tc>
          <w:tcPr>
            <w:tcW w:w="2268" w:type="dxa"/>
            <w:shd w:val="clear" w:color="auto" w:fill="auto"/>
          </w:tcPr>
          <w:p w14:paraId="4595B2D3"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u</w:t>
            </w:r>
          </w:p>
        </w:tc>
        <w:tc>
          <w:tcPr>
            <w:tcW w:w="2828" w:type="dxa"/>
            <w:shd w:val="clear" w:color="auto" w:fill="auto"/>
          </w:tcPr>
          <w:p w14:paraId="1AFA25B7" w14:textId="63B21E24" w:rsidR="00152AFF" w:rsidRPr="006131A6" w:rsidRDefault="004D0F9C"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U</w:t>
            </w:r>
          </w:p>
        </w:tc>
      </w:tr>
    </w:tbl>
    <w:p w14:paraId="6786711A" w14:textId="77777777" w:rsidR="00152AFF" w:rsidRPr="006131A6" w:rsidRDefault="00152AFF" w:rsidP="00152AFF">
      <w:pPr>
        <w:spacing w:line="360" w:lineRule="auto"/>
        <w:rPr>
          <w:rFonts w:ascii="Times New Roman" w:hAnsi="Times New Roman" w:cs="Times New Roman"/>
          <w:sz w:val="24"/>
          <w:szCs w:val="24"/>
        </w:rPr>
      </w:pPr>
    </w:p>
    <w:p w14:paraId="2BADD0C8" w14:textId="6B6AD0B5" w:rsidR="00152AFF" w:rsidRPr="004D1987" w:rsidRDefault="004D1987" w:rsidP="004D1987">
      <w:pPr>
        <w:spacing w:line="48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2. </w:t>
      </w:r>
      <w:r w:rsidR="00152AFF" w:rsidRPr="004D1987">
        <w:rPr>
          <w:rFonts w:ascii="Times New Roman" w:hAnsi="Times New Roman" w:cs="Times New Roman"/>
          <w:b/>
          <w:bCs/>
          <w:sz w:val="24"/>
          <w:szCs w:val="24"/>
        </w:rPr>
        <w:t>Vokal Rangkap</w:t>
      </w:r>
    </w:p>
    <w:p w14:paraId="462F566F" w14:textId="77777777" w:rsidR="00152AFF" w:rsidRPr="006131A6" w:rsidRDefault="00152AFF" w:rsidP="00152AFF">
      <w:pPr>
        <w:spacing w:line="480" w:lineRule="auto"/>
        <w:ind w:left="720" w:firstLine="360"/>
        <w:rPr>
          <w:rFonts w:ascii="Times New Roman" w:hAnsi="Times New Roman" w:cs="Times New Roman"/>
          <w:sz w:val="24"/>
          <w:szCs w:val="24"/>
        </w:rPr>
      </w:pPr>
      <w:r w:rsidRPr="006131A6">
        <w:rPr>
          <w:rFonts w:ascii="Times New Roman" w:hAnsi="Times New Roman" w:cs="Times New Roman"/>
          <w:sz w:val="24"/>
          <w:szCs w:val="24"/>
        </w:rPr>
        <w:t>Vokal rangkap bahasa Arab yang lambangnya berupa gabungan antara harakat dan huruf, transliterasinya berupa gabungan huruf sebagai berikut:</w:t>
      </w:r>
    </w:p>
    <w:p w14:paraId="2113A8A2" w14:textId="77777777" w:rsidR="00152AFF" w:rsidRPr="006131A6" w:rsidRDefault="00152AFF" w:rsidP="00152AFF">
      <w:pPr>
        <w:spacing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831"/>
        <w:gridCol w:w="1972"/>
        <w:gridCol w:w="2804"/>
      </w:tblGrid>
      <w:tr w:rsidR="00152AFF" w:rsidRPr="006131A6" w14:paraId="7E68FDC7" w14:textId="77777777" w:rsidTr="00152AFF">
        <w:trPr>
          <w:trHeight w:val="381"/>
          <w:jc w:val="center"/>
        </w:trPr>
        <w:tc>
          <w:tcPr>
            <w:tcW w:w="1555" w:type="dxa"/>
            <w:shd w:val="clear" w:color="auto" w:fill="auto"/>
          </w:tcPr>
          <w:p w14:paraId="0A390D32"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Huruf Arab</w:t>
            </w:r>
          </w:p>
        </w:tc>
        <w:tc>
          <w:tcPr>
            <w:tcW w:w="1842" w:type="dxa"/>
            <w:shd w:val="clear" w:color="auto" w:fill="auto"/>
          </w:tcPr>
          <w:p w14:paraId="49BBEF6F"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c>
          <w:tcPr>
            <w:tcW w:w="1985" w:type="dxa"/>
            <w:shd w:val="clear" w:color="auto" w:fill="auto"/>
          </w:tcPr>
          <w:p w14:paraId="49DD5EF9"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Huruf Latin</w:t>
            </w:r>
          </w:p>
        </w:tc>
        <w:tc>
          <w:tcPr>
            <w:tcW w:w="2828" w:type="dxa"/>
            <w:shd w:val="clear" w:color="auto" w:fill="auto"/>
          </w:tcPr>
          <w:p w14:paraId="4C9154A4"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r>
      <w:tr w:rsidR="00152AFF" w:rsidRPr="006131A6" w14:paraId="64BD78D4" w14:textId="77777777" w:rsidTr="00152AFF">
        <w:trPr>
          <w:jc w:val="center"/>
        </w:trPr>
        <w:tc>
          <w:tcPr>
            <w:tcW w:w="1555" w:type="dxa"/>
            <w:shd w:val="clear" w:color="auto" w:fill="auto"/>
          </w:tcPr>
          <w:p w14:paraId="1CDCB235" w14:textId="77777777" w:rsidR="00152AFF" w:rsidRPr="006131A6" w:rsidRDefault="00152AFF" w:rsidP="00A625D8">
            <w:pPr>
              <w:spacing w:line="240" w:lineRule="auto"/>
              <w:jc w:val="center"/>
              <w:rPr>
                <w:rFonts w:ascii="Traditional Arabic" w:hAnsi="Traditional Arabic" w:cs="Traditional Arabic"/>
                <w:sz w:val="32"/>
                <w:szCs w:val="32"/>
                <w:rtl/>
              </w:rPr>
            </w:pPr>
            <w:r w:rsidRPr="006131A6">
              <w:rPr>
                <w:rFonts w:ascii="Traditional Arabic" w:hAnsi="Traditional Arabic" w:cs="Traditional Arabic"/>
                <w:sz w:val="32"/>
                <w:szCs w:val="32"/>
                <w:rtl/>
              </w:rPr>
              <w:t>يْ.َ..</w:t>
            </w:r>
          </w:p>
        </w:tc>
        <w:tc>
          <w:tcPr>
            <w:tcW w:w="1842" w:type="dxa"/>
            <w:shd w:val="clear" w:color="auto" w:fill="auto"/>
          </w:tcPr>
          <w:p w14:paraId="59AD58EB"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Fathah</w:t>
            </w:r>
            <w:r w:rsidRPr="006131A6">
              <w:rPr>
                <w:rFonts w:ascii="Times New Roman" w:hAnsi="Times New Roman" w:cs="Times New Roman" w:hint="cs"/>
                <w:sz w:val="24"/>
                <w:szCs w:val="24"/>
                <w:rtl/>
              </w:rPr>
              <w:t xml:space="preserve"> </w:t>
            </w:r>
            <w:r w:rsidRPr="006131A6">
              <w:rPr>
                <w:rFonts w:ascii="Times New Roman" w:hAnsi="Times New Roman" w:cs="Times New Roman"/>
                <w:sz w:val="24"/>
                <w:szCs w:val="24"/>
              </w:rPr>
              <w:t>dan ya</w:t>
            </w:r>
          </w:p>
        </w:tc>
        <w:tc>
          <w:tcPr>
            <w:tcW w:w="1985" w:type="dxa"/>
            <w:shd w:val="clear" w:color="auto" w:fill="auto"/>
          </w:tcPr>
          <w:p w14:paraId="6A391C04"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ai</w:t>
            </w:r>
          </w:p>
        </w:tc>
        <w:tc>
          <w:tcPr>
            <w:tcW w:w="2828" w:type="dxa"/>
            <w:shd w:val="clear" w:color="auto" w:fill="auto"/>
          </w:tcPr>
          <w:p w14:paraId="2BF4ADD4"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 dan u</w:t>
            </w:r>
          </w:p>
        </w:tc>
      </w:tr>
      <w:tr w:rsidR="00152AFF" w:rsidRPr="006131A6" w14:paraId="03D4248A" w14:textId="77777777" w:rsidTr="00152AFF">
        <w:trPr>
          <w:jc w:val="center"/>
        </w:trPr>
        <w:tc>
          <w:tcPr>
            <w:tcW w:w="1555" w:type="dxa"/>
            <w:shd w:val="clear" w:color="auto" w:fill="auto"/>
          </w:tcPr>
          <w:p w14:paraId="53D13C8C" w14:textId="77777777" w:rsidR="00152AFF" w:rsidRPr="006131A6" w:rsidRDefault="00152AFF" w:rsidP="00A625D8">
            <w:pPr>
              <w:spacing w:line="240" w:lineRule="auto"/>
              <w:jc w:val="center"/>
              <w:rPr>
                <w:rFonts w:ascii="Traditional Arabic" w:hAnsi="Traditional Arabic" w:cs="Traditional Arabic"/>
                <w:sz w:val="32"/>
                <w:szCs w:val="32"/>
              </w:rPr>
            </w:pPr>
            <w:r w:rsidRPr="006131A6">
              <w:rPr>
                <w:rFonts w:ascii="Traditional Arabic" w:hAnsi="Traditional Arabic" w:cs="Traditional Arabic"/>
                <w:sz w:val="32"/>
                <w:szCs w:val="32"/>
                <w:rtl/>
              </w:rPr>
              <w:t>وْ.َ..</w:t>
            </w:r>
          </w:p>
        </w:tc>
        <w:tc>
          <w:tcPr>
            <w:tcW w:w="1842" w:type="dxa"/>
            <w:shd w:val="clear" w:color="auto" w:fill="auto"/>
          </w:tcPr>
          <w:p w14:paraId="1D0CB767"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Fathah dan wau</w:t>
            </w:r>
          </w:p>
        </w:tc>
        <w:tc>
          <w:tcPr>
            <w:tcW w:w="1985" w:type="dxa"/>
            <w:shd w:val="clear" w:color="auto" w:fill="auto"/>
          </w:tcPr>
          <w:p w14:paraId="0BE4BD84"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au</w:t>
            </w:r>
          </w:p>
        </w:tc>
        <w:tc>
          <w:tcPr>
            <w:tcW w:w="2828" w:type="dxa"/>
            <w:shd w:val="clear" w:color="auto" w:fill="auto"/>
          </w:tcPr>
          <w:p w14:paraId="61473549"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 xml:space="preserve">a dan u </w:t>
            </w:r>
          </w:p>
        </w:tc>
      </w:tr>
    </w:tbl>
    <w:p w14:paraId="7C8A6EA3" w14:textId="77777777" w:rsidR="00152AFF" w:rsidRPr="006131A6" w:rsidRDefault="00152AFF" w:rsidP="00152AFF">
      <w:pPr>
        <w:spacing w:before="240" w:line="360" w:lineRule="auto"/>
        <w:rPr>
          <w:rFonts w:ascii="Times New Roman" w:hAnsi="Times New Roman" w:cs="Times New Roman"/>
          <w:sz w:val="24"/>
          <w:szCs w:val="24"/>
        </w:rPr>
      </w:pPr>
      <w:r w:rsidRPr="006131A6">
        <w:rPr>
          <w:rFonts w:ascii="Times New Roman" w:hAnsi="Times New Roman" w:cs="Times New Roman"/>
          <w:sz w:val="24"/>
          <w:szCs w:val="24"/>
        </w:rPr>
        <w:t>Contoh:</w:t>
      </w:r>
    </w:p>
    <w:p w14:paraId="65C35F5E"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32"/>
          <w:szCs w:val="32"/>
        </w:rPr>
      </w:pPr>
      <w:r w:rsidRPr="006131A6">
        <w:rPr>
          <w:rFonts w:ascii="Traditional Arabic" w:hAnsi="Traditional Arabic" w:cs="Traditional Arabic"/>
          <w:sz w:val="32"/>
          <w:szCs w:val="32"/>
          <w:rtl/>
        </w:rPr>
        <w:t>كَتَبَ</w:t>
      </w:r>
      <w:r w:rsidRPr="006131A6">
        <w:rPr>
          <w:rFonts w:ascii="Traditional Arabic" w:hAnsi="Traditional Arabic" w:cs="Traditional Arabic"/>
          <w:sz w:val="32"/>
          <w:szCs w:val="32"/>
        </w:rPr>
        <w:t xml:space="preserve"> </w:t>
      </w:r>
      <w:r w:rsidRPr="006131A6">
        <w:rPr>
          <w:rFonts w:ascii="Traditional Arabic" w:hAnsi="Traditional Arabic" w:cs="Traditional Arabic"/>
          <w:sz w:val="32"/>
          <w:szCs w:val="32"/>
        </w:rPr>
        <w:tab/>
      </w:r>
      <w:r w:rsidRPr="006131A6">
        <w:rPr>
          <w:rFonts w:ascii="Times New Roman" w:hAnsi="Times New Roman" w:cs="Times New Roman"/>
          <w:sz w:val="24"/>
          <w:szCs w:val="24"/>
        </w:rPr>
        <w:t>kataba</w:t>
      </w:r>
    </w:p>
    <w:p w14:paraId="132E989B"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32"/>
          <w:szCs w:val="32"/>
        </w:rPr>
      </w:pPr>
      <w:r w:rsidRPr="006131A6">
        <w:rPr>
          <w:rFonts w:ascii="Traditional Arabic" w:hAnsi="Traditional Arabic" w:cs="Traditional Arabic"/>
          <w:sz w:val="32"/>
          <w:szCs w:val="32"/>
          <w:rtl/>
        </w:rPr>
        <w:lastRenderedPageBreak/>
        <w:t>فَعَلَ</w:t>
      </w:r>
      <w:r w:rsidRPr="006131A6">
        <w:rPr>
          <w:rFonts w:ascii="Traditional Arabic" w:hAnsi="Traditional Arabic" w:cs="Traditional Arabic"/>
          <w:sz w:val="32"/>
          <w:szCs w:val="32"/>
        </w:rPr>
        <w:t xml:space="preserve"> </w:t>
      </w:r>
      <w:r w:rsidRPr="006131A6">
        <w:rPr>
          <w:rFonts w:ascii="Traditional Arabic" w:hAnsi="Traditional Arabic" w:cs="Traditional Arabic"/>
          <w:sz w:val="32"/>
          <w:szCs w:val="32"/>
        </w:rPr>
        <w:tab/>
      </w:r>
      <w:r w:rsidRPr="006131A6">
        <w:rPr>
          <w:rFonts w:ascii="Times New Roman" w:hAnsi="Times New Roman" w:cs="Times New Roman"/>
          <w:sz w:val="24"/>
          <w:szCs w:val="24"/>
        </w:rPr>
        <w:t>fa`ala</w:t>
      </w:r>
    </w:p>
    <w:p w14:paraId="7DA124A8"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32"/>
          <w:szCs w:val="32"/>
        </w:rPr>
      </w:pPr>
      <w:r w:rsidRPr="006131A6">
        <w:rPr>
          <w:rFonts w:ascii="Traditional Arabic" w:hAnsi="Traditional Arabic" w:cs="Traditional Arabic"/>
          <w:sz w:val="32"/>
          <w:szCs w:val="32"/>
          <w:rtl/>
        </w:rPr>
        <w:t>سُئِلَ</w:t>
      </w:r>
      <w:r w:rsidRPr="006131A6">
        <w:rPr>
          <w:rFonts w:ascii="Traditional Arabic" w:hAnsi="Traditional Arabic" w:cs="Traditional Arabic"/>
          <w:sz w:val="32"/>
          <w:szCs w:val="32"/>
        </w:rPr>
        <w:t xml:space="preserve"> </w:t>
      </w:r>
      <w:r w:rsidRPr="006131A6">
        <w:rPr>
          <w:rFonts w:ascii="Traditional Arabic" w:hAnsi="Traditional Arabic" w:cs="Traditional Arabic"/>
          <w:sz w:val="32"/>
          <w:szCs w:val="32"/>
        </w:rPr>
        <w:tab/>
      </w:r>
      <w:r w:rsidRPr="006131A6">
        <w:rPr>
          <w:rFonts w:ascii="Times New Roman" w:hAnsi="Times New Roman" w:cs="Times New Roman"/>
          <w:sz w:val="24"/>
          <w:szCs w:val="24"/>
        </w:rPr>
        <w:t>suila</w:t>
      </w:r>
    </w:p>
    <w:p w14:paraId="2A0843A2"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32"/>
          <w:szCs w:val="32"/>
        </w:rPr>
      </w:pPr>
      <w:r w:rsidRPr="006131A6">
        <w:rPr>
          <w:rFonts w:ascii="Traditional Arabic" w:hAnsi="Traditional Arabic" w:cs="Traditional Arabic"/>
          <w:sz w:val="32"/>
          <w:szCs w:val="32"/>
          <w:rtl/>
        </w:rPr>
        <w:t>كَيْفَ</w:t>
      </w:r>
      <w:r w:rsidRPr="006131A6">
        <w:rPr>
          <w:rFonts w:ascii="Traditional Arabic" w:hAnsi="Traditional Arabic" w:cs="Traditional Arabic"/>
          <w:sz w:val="32"/>
          <w:szCs w:val="32"/>
        </w:rPr>
        <w:t xml:space="preserve"> </w:t>
      </w:r>
      <w:r w:rsidRPr="006131A6">
        <w:rPr>
          <w:rFonts w:ascii="Traditional Arabic" w:hAnsi="Traditional Arabic" w:cs="Traditional Arabic"/>
          <w:sz w:val="32"/>
          <w:szCs w:val="32"/>
        </w:rPr>
        <w:tab/>
      </w:r>
      <w:r w:rsidRPr="006131A6">
        <w:rPr>
          <w:rFonts w:ascii="Times New Roman" w:hAnsi="Times New Roman" w:cs="Times New Roman"/>
          <w:sz w:val="24"/>
          <w:szCs w:val="24"/>
        </w:rPr>
        <w:t>kaifa</w:t>
      </w:r>
    </w:p>
    <w:p w14:paraId="1A176868"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32"/>
          <w:szCs w:val="32"/>
        </w:rPr>
      </w:pPr>
      <w:r w:rsidRPr="006131A6">
        <w:rPr>
          <w:rFonts w:ascii="Traditional Arabic" w:hAnsi="Traditional Arabic" w:cs="Traditional Arabic"/>
          <w:sz w:val="32"/>
          <w:szCs w:val="32"/>
          <w:rtl/>
        </w:rPr>
        <w:t>حَوْلَ</w:t>
      </w:r>
      <w:r w:rsidRPr="006131A6">
        <w:rPr>
          <w:rFonts w:ascii="Traditional Arabic" w:hAnsi="Traditional Arabic" w:cs="Traditional Arabic"/>
          <w:sz w:val="32"/>
          <w:szCs w:val="32"/>
        </w:rPr>
        <w:tab/>
      </w:r>
      <w:r w:rsidRPr="006131A6">
        <w:rPr>
          <w:rFonts w:ascii="Times New Roman" w:hAnsi="Times New Roman" w:cs="Times New Roman"/>
          <w:sz w:val="24"/>
          <w:szCs w:val="24"/>
        </w:rPr>
        <w:t>haula</w:t>
      </w:r>
    </w:p>
    <w:p w14:paraId="0F0D2D5C" w14:textId="77777777" w:rsidR="00152AFF" w:rsidRPr="006131A6" w:rsidRDefault="00152AFF" w:rsidP="00152AFF">
      <w:pPr>
        <w:pStyle w:val="ListParagraph"/>
        <w:spacing w:line="240" w:lineRule="auto"/>
        <w:rPr>
          <w:rFonts w:ascii="Traditional Arabic" w:hAnsi="Traditional Arabic" w:cs="Traditional Arabic"/>
          <w:sz w:val="32"/>
          <w:szCs w:val="32"/>
        </w:rPr>
      </w:pPr>
    </w:p>
    <w:p w14:paraId="0791D228" w14:textId="31ABE089" w:rsidR="00152AFF" w:rsidRPr="004D1987" w:rsidRDefault="00564725" w:rsidP="004D1987">
      <w:pPr>
        <w:spacing w:line="360" w:lineRule="auto"/>
        <w:rPr>
          <w:rFonts w:ascii="Times New Roman" w:hAnsi="Times New Roman" w:cs="Times New Roman"/>
          <w:b/>
          <w:bCs/>
          <w:sz w:val="24"/>
          <w:szCs w:val="24"/>
        </w:rPr>
      </w:pPr>
      <w:r>
        <w:rPr>
          <w:rFonts w:ascii="Times New Roman" w:hAnsi="Times New Roman" w:cs="Times New Roman"/>
          <w:b/>
          <w:bCs/>
          <w:iCs/>
          <w:sz w:val="24"/>
          <w:szCs w:val="24"/>
        </w:rPr>
        <w:t>C</w:t>
      </w:r>
      <w:r w:rsidR="004D1987" w:rsidRPr="004D1987">
        <w:rPr>
          <w:rFonts w:ascii="Times New Roman" w:hAnsi="Times New Roman" w:cs="Times New Roman"/>
          <w:b/>
          <w:bCs/>
          <w:iCs/>
          <w:sz w:val="24"/>
          <w:szCs w:val="24"/>
        </w:rPr>
        <w:t>.</w:t>
      </w:r>
      <w:r w:rsidR="004D1987">
        <w:rPr>
          <w:rFonts w:ascii="Times New Roman" w:hAnsi="Times New Roman" w:cs="Times New Roman"/>
          <w:b/>
          <w:bCs/>
          <w:i/>
          <w:iCs/>
          <w:sz w:val="24"/>
          <w:szCs w:val="24"/>
        </w:rPr>
        <w:t xml:space="preserve"> </w:t>
      </w:r>
      <w:r w:rsidR="00152AFF" w:rsidRPr="004D1987">
        <w:rPr>
          <w:rFonts w:ascii="Times New Roman" w:hAnsi="Times New Roman" w:cs="Times New Roman"/>
          <w:b/>
          <w:bCs/>
          <w:i/>
          <w:iCs/>
          <w:sz w:val="24"/>
          <w:szCs w:val="24"/>
        </w:rPr>
        <w:t>Maddah</w:t>
      </w:r>
    </w:p>
    <w:p w14:paraId="0037F0B2" w14:textId="77777777" w:rsidR="00152AFF" w:rsidRPr="006B282E" w:rsidRDefault="00152AFF" w:rsidP="004D1987">
      <w:pPr>
        <w:spacing w:line="360" w:lineRule="auto"/>
        <w:ind w:firstLine="720"/>
        <w:rPr>
          <w:rFonts w:ascii="Times New Roman" w:hAnsi="Times New Roman" w:cs="Times New Roman"/>
          <w:sz w:val="24"/>
          <w:szCs w:val="24"/>
        </w:rPr>
      </w:pPr>
      <w:r w:rsidRPr="006131A6">
        <w:rPr>
          <w:rFonts w:ascii="Times New Roman" w:hAnsi="Times New Roman" w:cs="Times New Roman"/>
          <w:i/>
          <w:iCs/>
          <w:sz w:val="24"/>
          <w:szCs w:val="24"/>
        </w:rPr>
        <w:t xml:space="preserve">Maddah </w:t>
      </w:r>
      <w:r w:rsidRPr="006131A6">
        <w:rPr>
          <w:rFonts w:ascii="Times New Roman" w:hAnsi="Times New Roman" w:cs="Times New Roman"/>
          <w:sz w:val="24"/>
          <w:szCs w:val="24"/>
        </w:rPr>
        <w:t>atau vokal panjang yang lambangnya berupa harakat dan huruf, transliterasinya berupa huruf dan tanda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393"/>
        <w:gridCol w:w="1411"/>
        <w:gridCol w:w="2803"/>
      </w:tblGrid>
      <w:tr w:rsidR="00152AFF" w:rsidRPr="006131A6" w14:paraId="7A1BAEFD" w14:textId="77777777" w:rsidTr="00152AFF">
        <w:trPr>
          <w:jc w:val="center"/>
        </w:trPr>
        <w:tc>
          <w:tcPr>
            <w:tcW w:w="1555" w:type="dxa"/>
            <w:shd w:val="clear" w:color="auto" w:fill="auto"/>
          </w:tcPr>
          <w:p w14:paraId="7D199DEC"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Huruf Arab</w:t>
            </w:r>
          </w:p>
        </w:tc>
        <w:tc>
          <w:tcPr>
            <w:tcW w:w="2409" w:type="dxa"/>
            <w:shd w:val="clear" w:color="auto" w:fill="auto"/>
          </w:tcPr>
          <w:p w14:paraId="5ACC6EF4"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c>
          <w:tcPr>
            <w:tcW w:w="1418" w:type="dxa"/>
            <w:shd w:val="clear" w:color="auto" w:fill="auto"/>
          </w:tcPr>
          <w:p w14:paraId="6FC97768"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Huruf Latin</w:t>
            </w:r>
          </w:p>
        </w:tc>
        <w:tc>
          <w:tcPr>
            <w:tcW w:w="2828" w:type="dxa"/>
            <w:shd w:val="clear" w:color="auto" w:fill="auto"/>
          </w:tcPr>
          <w:p w14:paraId="1EF6B8C9" w14:textId="77777777" w:rsidR="00152AFF" w:rsidRPr="006131A6" w:rsidRDefault="00152AFF" w:rsidP="00A625D8">
            <w:pPr>
              <w:spacing w:line="240" w:lineRule="auto"/>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r>
      <w:tr w:rsidR="00152AFF" w:rsidRPr="006131A6" w14:paraId="5A105F5F" w14:textId="77777777" w:rsidTr="00152AFF">
        <w:trPr>
          <w:jc w:val="center"/>
        </w:trPr>
        <w:tc>
          <w:tcPr>
            <w:tcW w:w="1555" w:type="dxa"/>
            <w:shd w:val="clear" w:color="auto" w:fill="auto"/>
          </w:tcPr>
          <w:p w14:paraId="1315140D" w14:textId="77777777" w:rsidR="00152AFF" w:rsidRPr="006131A6" w:rsidRDefault="00152AFF" w:rsidP="00A625D8">
            <w:pPr>
              <w:spacing w:line="240" w:lineRule="auto"/>
              <w:jc w:val="center"/>
              <w:rPr>
                <w:rFonts w:ascii="Traditional Arabic" w:hAnsi="Traditional Arabic" w:cs="Traditional Arabic"/>
                <w:sz w:val="32"/>
                <w:szCs w:val="32"/>
                <w:rtl/>
              </w:rPr>
            </w:pPr>
            <w:r w:rsidRPr="006131A6">
              <w:rPr>
                <w:rFonts w:ascii="Traditional Arabic" w:hAnsi="Traditional Arabic" w:cs="Traditional Arabic"/>
                <w:sz w:val="32"/>
                <w:szCs w:val="32"/>
                <w:rtl/>
              </w:rPr>
              <w:t>ا.َ..ى.َ..</w:t>
            </w:r>
          </w:p>
        </w:tc>
        <w:tc>
          <w:tcPr>
            <w:tcW w:w="2409" w:type="dxa"/>
            <w:shd w:val="clear" w:color="auto" w:fill="auto"/>
          </w:tcPr>
          <w:p w14:paraId="2AAEFF2E"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Fathah dan alif atau ya</w:t>
            </w:r>
          </w:p>
        </w:tc>
        <w:tc>
          <w:tcPr>
            <w:tcW w:w="1418" w:type="dxa"/>
            <w:shd w:val="clear" w:color="auto" w:fill="auto"/>
          </w:tcPr>
          <w:p w14:paraId="168053FE" w14:textId="43417D8A" w:rsidR="00152AFF" w:rsidRPr="006131A6" w:rsidRDefault="00A7696E"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Ā</w:t>
            </w:r>
          </w:p>
        </w:tc>
        <w:tc>
          <w:tcPr>
            <w:tcW w:w="2828" w:type="dxa"/>
            <w:shd w:val="clear" w:color="auto" w:fill="auto"/>
          </w:tcPr>
          <w:p w14:paraId="5422E74D"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a dan garis di atas</w:t>
            </w:r>
          </w:p>
        </w:tc>
      </w:tr>
      <w:tr w:rsidR="00152AFF" w:rsidRPr="006131A6" w14:paraId="19FD6DE5" w14:textId="77777777" w:rsidTr="00152AFF">
        <w:trPr>
          <w:jc w:val="center"/>
        </w:trPr>
        <w:tc>
          <w:tcPr>
            <w:tcW w:w="1555" w:type="dxa"/>
            <w:shd w:val="clear" w:color="auto" w:fill="auto"/>
          </w:tcPr>
          <w:p w14:paraId="412796A7" w14:textId="77777777" w:rsidR="00152AFF" w:rsidRPr="006131A6" w:rsidRDefault="00152AFF" w:rsidP="00A625D8">
            <w:pPr>
              <w:spacing w:line="240" w:lineRule="auto"/>
              <w:jc w:val="center"/>
              <w:rPr>
                <w:rFonts w:ascii="Traditional Arabic" w:hAnsi="Traditional Arabic" w:cs="Traditional Arabic"/>
                <w:sz w:val="32"/>
                <w:szCs w:val="32"/>
              </w:rPr>
            </w:pPr>
            <w:r w:rsidRPr="006131A6">
              <w:rPr>
                <w:rFonts w:ascii="Traditional Arabic" w:hAnsi="Traditional Arabic" w:cs="Traditional Arabic"/>
                <w:sz w:val="32"/>
                <w:szCs w:val="32"/>
                <w:rtl/>
              </w:rPr>
              <w:t>ى.ِ..</w:t>
            </w:r>
          </w:p>
        </w:tc>
        <w:tc>
          <w:tcPr>
            <w:tcW w:w="2409" w:type="dxa"/>
            <w:shd w:val="clear" w:color="auto" w:fill="auto"/>
          </w:tcPr>
          <w:p w14:paraId="26CB6806"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Kasrah dan ya</w:t>
            </w:r>
          </w:p>
        </w:tc>
        <w:tc>
          <w:tcPr>
            <w:tcW w:w="1418" w:type="dxa"/>
            <w:shd w:val="clear" w:color="auto" w:fill="auto"/>
          </w:tcPr>
          <w:p w14:paraId="64628279" w14:textId="583E733C" w:rsidR="00152AFF" w:rsidRPr="006131A6" w:rsidRDefault="00A7696E"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Ī</w:t>
            </w:r>
          </w:p>
        </w:tc>
        <w:tc>
          <w:tcPr>
            <w:tcW w:w="2828" w:type="dxa"/>
            <w:shd w:val="clear" w:color="auto" w:fill="auto"/>
          </w:tcPr>
          <w:p w14:paraId="3234430F"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i dan garis di atas</w:t>
            </w:r>
          </w:p>
        </w:tc>
      </w:tr>
      <w:tr w:rsidR="00152AFF" w:rsidRPr="006131A6" w14:paraId="1AF6E495" w14:textId="77777777" w:rsidTr="00152AFF">
        <w:trPr>
          <w:jc w:val="center"/>
        </w:trPr>
        <w:tc>
          <w:tcPr>
            <w:tcW w:w="1555" w:type="dxa"/>
            <w:shd w:val="clear" w:color="auto" w:fill="auto"/>
          </w:tcPr>
          <w:p w14:paraId="2A6D9CB2" w14:textId="77777777" w:rsidR="00152AFF" w:rsidRPr="006131A6" w:rsidRDefault="00152AFF" w:rsidP="00A625D8">
            <w:pPr>
              <w:spacing w:line="240" w:lineRule="auto"/>
              <w:jc w:val="center"/>
              <w:rPr>
                <w:rFonts w:ascii="Traditional Arabic" w:hAnsi="Traditional Arabic" w:cs="Traditional Arabic"/>
                <w:sz w:val="32"/>
                <w:szCs w:val="32"/>
              </w:rPr>
            </w:pPr>
            <w:r w:rsidRPr="006131A6">
              <w:rPr>
                <w:rFonts w:ascii="Traditional Arabic" w:hAnsi="Traditional Arabic" w:cs="Traditional Arabic"/>
                <w:sz w:val="32"/>
                <w:szCs w:val="32"/>
                <w:rtl/>
              </w:rPr>
              <w:t>و.ُ..</w:t>
            </w:r>
          </w:p>
        </w:tc>
        <w:tc>
          <w:tcPr>
            <w:tcW w:w="2409" w:type="dxa"/>
            <w:shd w:val="clear" w:color="auto" w:fill="auto"/>
          </w:tcPr>
          <w:p w14:paraId="4A211C79"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Dammah dan wau</w:t>
            </w:r>
          </w:p>
        </w:tc>
        <w:tc>
          <w:tcPr>
            <w:tcW w:w="1418" w:type="dxa"/>
            <w:shd w:val="clear" w:color="auto" w:fill="auto"/>
          </w:tcPr>
          <w:p w14:paraId="734E368E" w14:textId="63BC448E" w:rsidR="00152AFF" w:rsidRPr="006131A6" w:rsidRDefault="00A7696E"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Ū</w:t>
            </w:r>
          </w:p>
        </w:tc>
        <w:tc>
          <w:tcPr>
            <w:tcW w:w="2828" w:type="dxa"/>
            <w:shd w:val="clear" w:color="auto" w:fill="auto"/>
          </w:tcPr>
          <w:p w14:paraId="1A8FD54E" w14:textId="77777777" w:rsidR="00152AFF" w:rsidRPr="006131A6" w:rsidRDefault="00152AFF" w:rsidP="00A625D8">
            <w:pPr>
              <w:spacing w:line="240" w:lineRule="auto"/>
              <w:jc w:val="center"/>
              <w:rPr>
                <w:rFonts w:ascii="Times New Roman" w:hAnsi="Times New Roman" w:cs="Times New Roman"/>
                <w:sz w:val="24"/>
                <w:szCs w:val="24"/>
              </w:rPr>
            </w:pPr>
            <w:r w:rsidRPr="006131A6">
              <w:rPr>
                <w:rFonts w:ascii="Times New Roman" w:hAnsi="Times New Roman" w:cs="Times New Roman"/>
                <w:sz w:val="24"/>
                <w:szCs w:val="24"/>
              </w:rPr>
              <w:t>u dan garis di atas</w:t>
            </w:r>
          </w:p>
        </w:tc>
      </w:tr>
    </w:tbl>
    <w:p w14:paraId="0CABFA67" w14:textId="77777777" w:rsidR="00152AFF" w:rsidRPr="006131A6" w:rsidRDefault="00152AFF" w:rsidP="00152AFF">
      <w:pPr>
        <w:spacing w:before="240" w:line="360" w:lineRule="auto"/>
        <w:rPr>
          <w:rFonts w:ascii="Times New Roman" w:hAnsi="Times New Roman" w:cs="Times New Roman"/>
          <w:sz w:val="24"/>
          <w:szCs w:val="24"/>
        </w:rPr>
      </w:pPr>
      <w:r w:rsidRPr="006131A6">
        <w:rPr>
          <w:rFonts w:ascii="Times New Roman" w:hAnsi="Times New Roman" w:cs="Times New Roman"/>
          <w:sz w:val="24"/>
          <w:szCs w:val="24"/>
        </w:rPr>
        <w:t>Contoh:</w:t>
      </w:r>
    </w:p>
    <w:p w14:paraId="3CB205D4"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24"/>
          <w:szCs w:val="24"/>
        </w:rPr>
      </w:pPr>
      <w:r w:rsidRPr="006131A6">
        <w:rPr>
          <w:rFonts w:ascii="Traditional Arabic" w:hAnsi="Traditional Arabic" w:cs="Traditional Arabic"/>
          <w:sz w:val="32"/>
          <w:szCs w:val="32"/>
          <w:rtl/>
        </w:rPr>
        <w:t>قَالَ</w:t>
      </w:r>
      <w:r w:rsidRPr="006131A6">
        <w:rPr>
          <w:rFonts w:ascii="Traditional Arabic" w:hAnsi="Traditional Arabic" w:cs="Traditional Arabic"/>
          <w:sz w:val="32"/>
          <w:szCs w:val="32"/>
        </w:rPr>
        <w:t xml:space="preserve"> </w:t>
      </w:r>
      <w:r w:rsidRPr="006131A6">
        <w:rPr>
          <w:rFonts w:ascii="Traditional Arabic" w:hAnsi="Traditional Arabic" w:cs="Traditional Arabic"/>
          <w:sz w:val="24"/>
          <w:szCs w:val="24"/>
        </w:rPr>
        <w:tab/>
      </w:r>
      <w:r w:rsidRPr="006131A6">
        <w:rPr>
          <w:rFonts w:ascii="Times New Roman" w:hAnsi="Times New Roman" w:cs="Times New Roman"/>
          <w:sz w:val="24"/>
          <w:szCs w:val="24"/>
        </w:rPr>
        <w:t>qāla</w:t>
      </w:r>
    </w:p>
    <w:p w14:paraId="149669A3" w14:textId="77777777" w:rsidR="00152AFF" w:rsidRPr="006131A6" w:rsidRDefault="00152AFF" w:rsidP="00EC6925">
      <w:pPr>
        <w:pStyle w:val="ListParagraph"/>
        <w:numPr>
          <w:ilvl w:val="0"/>
          <w:numId w:val="11"/>
        </w:numPr>
        <w:spacing w:after="160" w:line="240" w:lineRule="auto"/>
        <w:rPr>
          <w:rFonts w:ascii="Times New Roman" w:hAnsi="Times New Roman" w:cs="Times New Roman"/>
          <w:sz w:val="24"/>
          <w:szCs w:val="24"/>
        </w:rPr>
      </w:pPr>
      <w:r w:rsidRPr="006131A6">
        <w:rPr>
          <w:rFonts w:ascii="Traditional Arabic" w:hAnsi="Traditional Arabic" w:cs="Traditional Arabic"/>
          <w:sz w:val="32"/>
          <w:szCs w:val="32"/>
          <w:rtl/>
        </w:rPr>
        <w:t>رَمَى</w:t>
      </w:r>
      <w:r w:rsidRPr="006131A6">
        <w:rPr>
          <w:rFonts w:ascii="Traditional Arabic" w:hAnsi="Traditional Arabic" w:cs="Traditional Arabic"/>
          <w:sz w:val="32"/>
          <w:szCs w:val="32"/>
        </w:rPr>
        <w:t xml:space="preserve"> </w:t>
      </w:r>
      <w:r w:rsidRPr="006131A6">
        <w:rPr>
          <w:rFonts w:ascii="Traditional Arabic" w:hAnsi="Traditional Arabic" w:cs="Traditional Arabic"/>
          <w:sz w:val="24"/>
          <w:szCs w:val="24"/>
        </w:rPr>
        <w:tab/>
      </w:r>
      <w:r w:rsidRPr="006131A6">
        <w:rPr>
          <w:rFonts w:ascii="Times New Roman" w:hAnsi="Times New Roman" w:cs="Times New Roman"/>
          <w:sz w:val="24"/>
          <w:szCs w:val="24"/>
        </w:rPr>
        <w:t>ramā</w:t>
      </w:r>
    </w:p>
    <w:p w14:paraId="695F60F6"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24"/>
          <w:szCs w:val="24"/>
        </w:rPr>
      </w:pPr>
      <w:r w:rsidRPr="006131A6">
        <w:rPr>
          <w:rFonts w:ascii="Traditional Arabic" w:hAnsi="Traditional Arabic" w:cs="Traditional Arabic"/>
          <w:sz w:val="32"/>
          <w:szCs w:val="32"/>
          <w:rtl/>
        </w:rPr>
        <w:t>قِيْلَ</w:t>
      </w:r>
      <w:r w:rsidRPr="006131A6">
        <w:rPr>
          <w:rFonts w:ascii="Traditional Arabic" w:hAnsi="Traditional Arabic" w:cs="Traditional Arabic"/>
          <w:sz w:val="24"/>
          <w:szCs w:val="24"/>
        </w:rPr>
        <w:t xml:space="preserve"> </w:t>
      </w:r>
      <w:r w:rsidRPr="006131A6">
        <w:rPr>
          <w:rFonts w:ascii="Traditional Arabic" w:hAnsi="Traditional Arabic" w:cs="Traditional Arabic"/>
          <w:sz w:val="24"/>
          <w:szCs w:val="24"/>
        </w:rPr>
        <w:tab/>
      </w:r>
      <w:r w:rsidRPr="006131A6">
        <w:rPr>
          <w:rFonts w:ascii="Times New Roman" w:hAnsi="Times New Roman" w:cs="Times New Roman"/>
          <w:sz w:val="24"/>
          <w:szCs w:val="24"/>
        </w:rPr>
        <w:t>qīla</w:t>
      </w:r>
    </w:p>
    <w:p w14:paraId="0B17B9E7"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24"/>
          <w:szCs w:val="24"/>
        </w:rPr>
      </w:pPr>
      <w:r w:rsidRPr="006131A6">
        <w:rPr>
          <w:rFonts w:ascii="Traditional Arabic" w:hAnsi="Traditional Arabic" w:cs="Traditional Arabic"/>
          <w:sz w:val="32"/>
          <w:szCs w:val="32"/>
          <w:rtl/>
        </w:rPr>
        <w:t>يَقُوْلُ</w:t>
      </w:r>
      <w:r w:rsidRPr="006131A6">
        <w:rPr>
          <w:rFonts w:ascii="Traditional Arabic" w:hAnsi="Traditional Arabic" w:cs="Traditional Arabic"/>
          <w:sz w:val="24"/>
          <w:szCs w:val="24"/>
        </w:rPr>
        <w:t xml:space="preserve"> </w:t>
      </w:r>
      <w:r w:rsidRPr="006131A6">
        <w:rPr>
          <w:rFonts w:ascii="Traditional Arabic" w:hAnsi="Traditional Arabic" w:cs="Traditional Arabic"/>
          <w:sz w:val="24"/>
          <w:szCs w:val="24"/>
        </w:rPr>
        <w:tab/>
      </w:r>
      <w:r w:rsidRPr="006131A6">
        <w:rPr>
          <w:rFonts w:ascii="Times New Roman" w:hAnsi="Times New Roman" w:cs="Times New Roman"/>
          <w:sz w:val="24"/>
          <w:szCs w:val="24"/>
        </w:rPr>
        <w:t>yaqūlu</w:t>
      </w:r>
    </w:p>
    <w:p w14:paraId="40E0E9DD" w14:textId="6AF27DE6" w:rsidR="00152AFF" w:rsidRPr="004D1987" w:rsidRDefault="00564725" w:rsidP="004D1987">
      <w:pPr>
        <w:spacing w:line="360" w:lineRule="auto"/>
        <w:rPr>
          <w:rFonts w:ascii="Times New Roman" w:hAnsi="Times New Roman" w:cs="Times New Roman"/>
          <w:b/>
          <w:bCs/>
          <w:sz w:val="24"/>
          <w:szCs w:val="24"/>
        </w:rPr>
      </w:pPr>
      <w:r>
        <w:rPr>
          <w:rFonts w:ascii="Times New Roman" w:hAnsi="Times New Roman" w:cs="Times New Roman"/>
          <w:b/>
          <w:noProof/>
          <w:sz w:val="24"/>
          <w:szCs w:val="24"/>
        </w:rPr>
        <w:t>D</w:t>
      </w:r>
      <w:r w:rsidR="004D1987" w:rsidRPr="004D1987">
        <w:rPr>
          <w:rFonts w:ascii="Times New Roman" w:hAnsi="Times New Roman" w:cs="Times New Roman"/>
          <w:b/>
          <w:noProof/>
          <w:sz w:val="24"/>
          <w:szCs w:val="24"/>
        </w:rPr>
        <w:t>.</w:t>
      </w:r>
      <w:r w:rsidR="004D1987">
        <w:rPr>
          <w:rFonts w:ascii="Times New Roman" w:hAnsi="Times New Roman" w:cs="Times New Roman"/>
          <w:noProof/>
          <w:sz w:val="24"/>
          <w:szCs w:val="24"/>
        </w:rPr>
        <w:t xml:space="preserve"> </w:t>
      </w:r>
      <w:r w:rsidR="00152AFF" w:rsidRPr="004D1987">
        <w:rPr>
          <w:rFonts w:ascii="Times New Roman" w:hAnsi="Times New Roman" w:cs="Times New Roman"/>
          <w:b/>
          <w:bCs/>
          <w:sz w:val="24"/>
          <w:szCs w:val="24"/>
        </w:rPr>
        <w:t>Ta’ Marbutah</w:t>
      </w:r>
    </w:p>
    <w:p w14:paraId="0F78A585" w14:textId="77777777" w:rsidR="00152AFF" w:rsidRPr="006131A6" w:rsidRDefault="00152AFF" w:rsidP="00152AFF">
      <w:pPr>
        <w:spacing w:line="480" w:lineRule="auto"/>
        <w:rPr>
          <w:rFonts w:ascii="Times New Roman" w:hAnsi="Times New Roman" w:cs="Times New Roman"/>
          <w:sz w:val="24"/>
          <w:szCs w:val="24"/>
        </w:rPr>
      </w:pPr>
      <w:r w:rsidRPr="006131A6">
        <w:rPr>
          <w:rFonts w:ascii="Times New Roman" w:hAnsi="Times New Roman" w:cs="Times New Roman"/>
          <w:sz w:val="24"/>
          <w:szCs w:val="24"/>
        </w:rPr>
        <w:t>Transliterasi untuk ta’ marbutah ada dua, yaitu:</w:t>
      </w:r>
    </w:p>
    <w:p w14:paraId="227297D1" w14:textId="77777777" w:rsidR="00152AFF" w:rsidRPr="006131A6" w:rsidRDefault="00152AFF" w:rsidP="00EC6925">
      <w:pPr>
        <w:pStyle w:val="ListParagraph"/>
        <w:numPr>
          <w:ilvl w:val="0"/>
          <w:numId w:val="12"/>
        </w:numPr>
        <w:spacing w:after="160" w:line="480" w:lineRule="auto"/>
        <w:rPr>
          <w:rFonts w:ascii="Times New Roman" w:hAnsi="Times New Roman" w:cs="Times New Roman"/>
          <w:sz w:val="24"/>
          <w:szCs w:val="24"/>
        </w:rPr>
      </w:pPr>
      <w:r w:rsidRPr="006131A6">
        <w:rPr>
          <w:rFonts w:ascii="Times New Roman" w:hAnsi="Times New Roman" w:cs="Times New Roman"/>
          <w:sz w:val="24"/>
          <w:szCs w:val="24"/>
        </w:rPr>
        <w:t>Ta’ marbutah</w:t>
      </w:r>
      <w:r w:rsidRPr="006131A6">
        <w:rPr>
          <w:rFonts w:ascii="Times New Roman" w:hAnsi="Times New Roman" w:cs="Times New Roman"/>
          <w:i/>
          <w:iCs/>
          <w:sz w:val="24"/>
          <w:szCs w:val="24"/>
        </w:rPr>
        <w:t xml:space="preserve"> </w:t>
      </w:r>
      <w:r w:rsidRPr="006131A6">
        <w:rPr>
          <w:rFonts w:ascii="Times New Roman" w:hAnsi="Times New Roman" w:cs="Times New Roman"/>
          <w:sz w:val="24"/>
          <w:szCs w:val="24"/>
        </w:rPr>
        <w:t>hidup</w:t>
      </w:r>
    </w:p>
    <w:p w14:paraId="2136DEC1" w14:textId="77777777" w:rsidR="00152AFF" w:rsidRPr="006131A6" w:rsidRDefault="00152AFF" w:rsidP="00152AFF">
      <w:pPr>
        <w:pStyle w:val="ListParagraph"/>
        <w:spacing w:line="480" w:lineRule="auto"/>
        <w:ind w:left="1080"/>
        <w:rPr>
          <w:rFonts w:ascii="Times New Roman" w:hAnsi="Times New Roman" w:cs="Times New Roman"/>
          <w:sz w:val="24"/>
          <w:szCs w:val="24"/>
        </w:rPr>
      </w:pPr>
      <w:r w:rsidRPr="006131A6">
        <w:rPr>
          <w:rFonts w:ascii="Times New Roman" w:hAnsi="Times New Roman" w:cs="Times New Roman"/>
          <w:sz w:val="24"/>
          <w:szCs w:val="24"/>
        </w:rPr>
        <w:t>Ta’ marbutah</w:t>
      </w:r>
      <w:r w:rsidRPr="006131A6">
        <w:rPr>
          <w:rFonts w:ascii="Times New Roman" w:hAnsi="Times New Roman" w:cs="Times New Roman"/>
          <w:i/>
          <w:iCs/>
          <w:sz w:val="24"/>
          <w:szCs w:val="24"/>
        </w:rPr>
        <w:t xml:space="preserve"> </w:t>
      </w:r>
      <w:r w:rsidRPr="006131A6">
        <w:rPr>
          <w:rFonts w:ascii="Times New Roman" w:hAnsi="Times New Roman" w:cs="Times New Roman"/>
          <w:sz w:val="24"/>
          <w:szCs w:val="24"/>
        </w:rPr>
        <w:t>hidup atau yang mendapat harakat fathah, kasrah, dan dammah, transliterasinya adalah “t”.</w:t>
      </w:r>
    </w:p>
    <w:p w14:paraId="510C63EF" w14:textId="77777777" w:rsidR="00152AFF" w:rsidRPr="006131A6" w:rsidRDefault="00152AFF" w:rsidP="00EC6925">
      <w:pPr>
        <w:pStyle w:val="ListParagraph"/>
        <w:numPr>
          <w:ilvl w:val="0"/>
          <w:numId w:val="12"/>
        </w:numPr>
        <w:spacing w:after="160" w:line="480" w:lineRule="auto"/>
        <w:rPr>
          <w:rFonts w:ascii="Times New Roman" w:hAnsi="Times New Roman" w:cs="Times New Roman"/>
          <w:sz w:val="24"/>
          <w:szCs w:val="24"/>
        </w:rPr>
      </w:pPr>
      <w:r w:rsidRPr="006131A6">
        <w:rPr>
          <w:rFonts w:ascii="Times New Roman" w:hAnsi="Times New Roman" w:cs="Times New Roman"/>
          <w:sz w:val="24"/>
          <w:szCs w:val="24"/>
        </w:rPr>
        <w:t>Ta’ marbutah mati</w:t>
      </w:r>
    </w:p>
    <w:p w14:paraId="6362AF26" w14:textId="77777777" w:rsidR="00152AFF" w:rsidRPr="006131A6" w:rsidRDefault="00152AFF" w:rsidP="00152AFF">
      <w:pPr>
        <w:pStyle w:val="ListParagraph"/>
        <w:spacing w:line="480" w:lineRule="auto"/>
        <w:ind w:left="1080"/>
        <w:rPr>
          <w:rFonts w:ascii="Times New Roman" w:hAnsi="Times New Roman" w:cs="Times New Roman"/>
          <w:sz w:val="24"/>
          <w:szCs w:val="24"/>
        </w:rPr>
      </w:pPr>
      <w:r w:rsidRPr="006131A6">
        <w:rPr>
          <w:rFonts w:ascii="Times New Roman" w:hAnsi="Times New Roman" w:cs="Times New Roman"/>
          <w:sz w:val="24"/>
          <w:szCs w:val="24"/>
        </w:rPr>
        <w:t>Ta’ marbutah mati atau yang mendapat harakat sukun, transliterasinya adalah “h”.</w:t>
      </w:r>
    </w:p>
    <w:p w14:paraId="5BE63126" w14:textId="77777777" w:rsidR="00152AFF" w:rsidRPr="006131A6" w:rsidRDefault="00152AFF" w:rsidP="00EC6925">
      <w:pPr>
        <w:pStyle w:val="ListParagraph"/>
        <w:numPr>
          <w:ilvl w:val="0"/>
          <w:numId w:val="12"/>
        </w:numPr>
        <w:spacing w:after="160" w:line="480" w:lineRule="auto"/>
        <w:rPr>
          <w:rFonts w:ascii="Times New Roman" w:hAnsi="Times New Roman" w:cs="Times New Roman"/>
          <w:sz w:val="24"/>
          <w:szCs w:val="24"/>
        </w:rPr>
      </w:pPr>
      <w:r w:rsidRPr="006131A6">
        <w:rPr>
          <w:rFonts w:ascii="Times New Roman" w:hAnsi="Times New Roman" w:cs="Times New Roman"/>
          <w:sz w:val="24"/>
          <w:szCs w:val="24"/>
        </w:rPr>
        <w:t xml:space="preserve">Kalau pada kata terakhir dengan ta’ marbutah diikuti oleh kata yang menggunakan kata sandang </w:t>
      </w:r>
      <w:r w:rsidRPr="006131A6">
        <w:rPr>
          <w:rFonts w:ascii="Times New Roman" w:hAnsi="Times New Roman" w:cs="Times New Roman"/>
          <w:i/>
          <w:iCs/>
          <w:sz w:val="24"/>
          <w:szCs w:val="24"/>
        </w:rPr>
        <w:t xml:space="preserve">al </w:t>
      </w:r>
      <w:r w:rsidRPr="006131A6">
        <w:rPr>
          <w:rFonts w:ascii="Times New Roman" w:hAnsi="Times New Roman" w:cs="Times New Roman"/>
          <w:sz w:val="24"/>
          <w:szCs w:val="24"/>
        </w:rPr>
        <w:t>serta bacaan kedua kata itu terpisah, maka ta’ marbutah itu ditransliterasikan dengan “h”.</w:t>
      </w:r>
    </w:p>
    <w:p w14:paraId="28F871AC" w14:textId="77777777" w:rsidR="00152AFF" w:rsidRPr="006131A6" w:rsidRDefault="00152AFF" w:rsidP="00152AFF">
      <w:pPr>
        <w:spacing w:line="360" w:lineRule="auto"/>
        <w:rPr>
          <w:rFonts w:ascii="Times New Roman" w:hAnsi="Times New Roman" w:cs="Times New Roman"/>
          <w:sz w:val="24"/>
          <w:szCs w:val="24"/>
        </w:rPr>
      </w:pPr>
      <w:r w:rsidRPr="006131A6">
        <w:rPr>
          <w:rFonts w:ascii="Times New Roman" w:hAnsi="Times New Roman" w:cs="Times New Roman"/>
          <w:sz w:val="24"/>
          <w:szCs w:val="24"/>
        </w:rPr>
        <w:lastRenderedPageBreak/>
        <w:t>Contoh:</w:t>
      </w:r>
    </w:p>
    <w:p w14:paraId="5E2D986B" w14:textId="77777777" w:rsidR="00152AFF" w:rsidRPr="006131A6" w:rsidRDefault="00152AFF" w:rsidP="00D749E8">
      <w:pPr>
        <w:pStyle w:val="ListParagraph"/>
        <w:numPr>
          <w:ilvl w:val="0"/>
          <w:numId w:val="11"/>
        </w:numPr>
        <w:spacing w:after="160" w:line="360" w:lineRule="auto"/>
        <w:ind w:left="0" w:firstLine="0"/>
        <w:rPr>
          <w:rFonts w:ascii="Times New Roman" w:hAnsi="Times New Roman" w:cs="Times New Roman"/>
          <w:sz w:val="24"/>
          <w:szCs w:val="24"/>
        </w:rPr>
      </w:pPr>
      <w:r w:rsidRPr="006131A6">
        <w:rPr>
          <w:rFonts w:ascii="Traditional Arabic" w:hAnsi="Traditional Arabic" w:cs="Traditional Arabic"/>
          <w:sz w:val="32"/>
          <w:szCs w:val="32"/>
          <w:rtl/>
        </w:rPr>
        <w:t>رَؤْضَةُ ا</w:t>
      </w:r>
      <w:r w:rsidRPr="006131A6">
        <w:rPr>
          <w:rFonts w:ascii="Traditional Arabic" w:hAnsi="Traditional Arabic" w:cs="Traditional Arabic" w:hint="cs"/>
          <w:sz w:val="32"/>
          <w:szCs w:val="32"/>
          <w:rtl/>
        </w:rPr>
        <w:t>لأَ</w:t>
      </w:r>
      <w:r w:rsidRPr="006131A6">
        <w:rPr>
          <w:rFonts w:ascii="Traditional Arabic" w:hAnsi="Traditional Arabic" w:cs="Traditional Arabic"/>
          <w:sz w:val="32"/>
          <w:szCs w:val="32"/>
          <w:rtl/>
        </w:rPr>
        <w:t>طْفَالِ</w:t>
      </w:r>
      <w:r w:rsidRPr="006131A6">
        <w:rPr>
          <w:rFonts w:ascii="Times New Roman" w:hAnsi="Times New Roman" w:cs="Times New Roman"/>
          <w:sz w:val="24"/>
          <w:szCs w:val="24"/>
        </w:rPr>
        <w:t xml:space="preserve"> </w:t>
      </w:r>
      <w:r w:rsidRPr="006131A6">
        <w:rPr>
          <w:rFonts w:ascii="Times New Roman" w:hAnsi="Times New Roman" w:cs="Times New Roman"/>
          <w:sz w:val="24"/>
          <w:szCs w:val="24"/>
        </w:rPr>
        <w:tab/>
        <w:t>raudah al-atfāl/raudahtul atfāl</w:t>
      </w:r>
    </w:p>
    <w:p w14:paraId="163D1EE9" w14:textId="7E6BC20A" w:rsidR="00152AFF" w:rsidRPr="006131A6" w:rsidRDefault="00152AFF" w:rsidP="00D749E8">
      <w:pPr>
        <w:pStyle w:val="ListParagraph"/>
        <w:numPr>
          <w:ilvl w:val="0"/>
          <w:numId w:val="11"/>
        </w:numPr>
        <w:spacing w:after="0" w:line="360" w:lineRule="auto"/>
        <w:ind w:left="0" w:firstLine="0"/>
        <w:rPr>
          <w:rFonts w:ascii="Times New Roman" w:hAnsi="Times New Roman" w:cs="Times New Roman"/>
          <w:sz w:val="24"/>
          <w:szCs w:val="24"/>
        </w:rPr>
      </w:pPr>
      <w:r w:rsidRPr="006131A6">
        <w:rPr>
          <w:rFonts w:ascii="Traditional Arabic" w:hAnsi="Traditional Arabic" w:cs="Traditional Arabic"/>
          <w:sz w:val="32"/>
          <w:szCs w:val="32"/>
          <w:rtl/>
        </w:rPr>
        <w:t>الْمَدِيْنَةُ الْمُنَوَّرَةُ</w:t>
      </w:r>
      <w:r w:rsidRPr="006131A6">
        <w:rPr>
          <w:rFonts w:ascii="Times New Roman" w:hAnsi="Times New Roman" w:cs="Times New Roman"/>
          <w:sz w:val="32"/>
          <w:szCs w:val="32"/>
        </w:rPr>
        <w:t xml:space="preserve"> </w:t>
      </w:r>
      <w:r w:rsidR="00D749E8">
        <w:rPr>
          <w:rFonts w:ascii="Times New Roman" w:hAnsi="Times New Roman" w:cs="Times New Roman"/>
          <w:sz w:val="24"/>
          <w:szCs w:val="24"/>
        </w:rPr>
        <w:tab/>
        <w:t xml:space="preserve">al-madīnahal-munawwarah/al-madīnatul </w:t>
      </w:r>
      <w:r w:rsidRPr="006131A6">
        <w:rPr>
          <w:rFonts w:ascii="Times New Roman" w:hAnsi="Times New Roman" w:cs="Times New Roman"/>
          <w:sz w:val="24"/>
          <w:szCs w:val="24"/>
        </w:rPr>
        <w:t>munawwarah</w:t>
      </w:r>
    </w:p>
    <w:p w14:paraId="03B80DA7" w14:textId="06FFE456" w:rsidR="00152AFF" w:rsidRPr="004D1987" w:rsidRDefault="00152AFF" w:rsidP="00EC6925">
      <w:pPr>
        <w:pStyle w:val="ListParagraph"/>
        <w:numPr>
          <w:ilvl w:val="0"/>
          <w:numId w:val="11"/>
        </w:numPr>
        <w:spacing w:after="160" w:line="360" w:lineRule="auto"/>
        <w:rPr>
          <w:rFonts w:ascii="Times New Roman" w:hAnsi="Times New Roman" w:cs="Times New Roman"/>
          <w:sz w:val="24"/>
          <w:szCs w:val="24"/>
        </w:rPr>
      </w:pPr>
      <w:r w:rsidRPr="006131A6">
        <w:rPr>
          <w:rFonts w:ascii="Traditional Arabic" w:hAnsi="Traditional Arabic" w:cs="Traditional Arabic"/>
          <w:sz w:val="32"/>
          <w:szCs w:val="32"/>
          <w:rtl/>
        </w:rPr>
        <w:t>طَلْحَةْ</w:t>
      </w:r>
      <w:r w:rsidRPr="006131A6">
        <w:rPr>
          <w:rFonts w:ascii="Traditional Arabic" w:hAnsi="Traditional Arabic" w:cs="Traditional Arabic"/>
          <w:sz w:val="32"/>
          <w:szCs w:val="32"/>
        </w:rPr>
        <w:t xml:space="preserve"> </w:t>
      </w:r>
      <w:r w:rsidRPr="006131A6">
        <w:rPr>
          <w:rFonts w:ascii="Traditional Arabic" w:hAnsi="Traditional Arabic" w:cs="Traditional Arabic"/>
          <w:sz w:val="24"/>
          <w:szCs w:val="24"/>
        </w:rPr>
        <w:tab/>
      </w:r>
      <w:r w:rsidRPr="006131A6">
        <w:rPr>
          <w:rFonts w:ascii="Times New Roman" w:hAnsi="Times New Roman" w:cs="Times New Roman"/>
          <w:sz w:val="24"/>
          <w:szCs w:val="24"/>
        </w:rPr>
        <w:tab/>
      </w:r>
      <w:r w:rsidR="00D749E8">
        <w:rPr>
          <w:rFonts w:ascii="Times New Roman" w:hAnsi="Times New Roman" w:cs="Times New Roman"/>
          <w:sz w:val="24"/>
          <w:szCs w:val="24"/>
        </w:rPr>
        <w:tab/>
      </w:r>
      <w:r w:rsidRPr="006131A6">
        <w:rPr>
          <w:rFonts w:ascii="Times New Roman" w:hAnsi="Times New Roman" w:cs="Times New Roman"/>
          <w:sz w:val="24"/>
          <w:szCs w:val="24"/>
        </w:rPr>
        <w:t>talhah</w:t>
      </w:r>
    </w:p>
    <w:p w14:paraId="3846C839" w14:textId="46CB1ABA" w:rsidR="004D1987" w:rsidRDefault="00564725" w:rsidP="00564725">
      <w:pPr>
        <w:spacing w:line="360" w:lineRule="auto"/>
        <w:rPr>
          <w:rFonts w:ascii="Times New Roman" w:hAnsi="Times New Roman" w:cs="Times New Roman"/>
          <w:b/>
          <w:bCs/>
          <w:sz w:val="24"/>
          <w:szCs w:val="24"/>
        </w:rPr>
      </w:pPr>
      <w:r>
        <w:rPr>
          <w:rFonts w:ascii="Times New Roman" w:hAnsi="Times New Roman" w:cs="Times New Roman"/>
          <w:b/>
          <w:bCs/>
          <w:sz w:val="24"/>
          <w:szCs w:val="24"/>
        </w:rPr>
        <w:t>E</w:t>
      </w:r>
      <w:r w:rsidR="004D1987">
        <w:rPr>
          <w:rFonts w:ascii="Times New Roman" w:hAnsi="Times New Roman" w:cs="Times New Roman"/>
          <w:b/>
          <w:bCs/>
          <w:sz w:val="24"/>
          <w:szCs w:val="24"/>
        </w:rPr>
        <w:t xml:space="preserve">. </w:t>
      </w:r>
      <w:r w:rsidR="00152AFF" w:rsidRPr="004D1987">
        <w:rPr>
          <w:rFonts w:ascii="Times New Roman" w:hAnsi="Times New Roman" w:cs="Times New Roman"/>
          <w:b/>
          <w:bCs/>
          <w:sz w:val="24"/>
          <w:szCs w:val="24"/>
        </w:rPr>
        <w:t>Syaddah (Tasydid)</w:t>
      </w:r>
    </w:p>
    <w:p w14:paraId="12E573F3" w14:textId="0E7C0AE7" w:rsidR="00152AFF" w:rsidRPr="004D1987" w:rsidRDefault="00152AFF" w:rsidP="004D1987">
      <w:pPr>
        <w:spacing w:line="360" w:lineRule="auto"/>
        <w:ind w:firstLine="720"/>
        <w:rPr>
          <w:rFonts w:ascii="Times New Roman" w:hAnsi="Times New Roman" w:cs="Times New Roman"/>
          <w:b/>
          <w:bCs/>
          <w:sz w:val="24"/>
          <w:szCs w:val="24"/>
        </w:rPr>
      </w:pPr>
      <w:r w:rsidRPr="006131A6">
        <w:rPr>
          <w:rFonts w:ascii="Times New Roman" w:hAnsi="Times New Roman" w:cs="Times New Roman"/>
          <w:sz w:val="24"/>
          <w:szCs w:val="24"/>
        </w:rPr>
        <w:t>Syaddah atau tasydid yang dalam tulisan Arab dilambangkan dengan sebuah tanda, tanda syaddah atau tanda tasydid, ditransliterasikan dengan huruf, yaitu huruf yang sama dengan huruf yang diberi tanda syaddah itu.</w:t>
      </w:r>
    </w:p>
    <w:p w14:paraId="079DFA43" w14:textId="77777777" w:rsidR="00152AFF" w:rsidRPr="006131A6" w:rsidRDefault="00152AFF" w:rsidP="00152AFF">
      <w:pPr>
        <w:spacing w:line="360" w:lineRule="auto"/>
        <w:rPr>
          <w:rFonts w:ascii="Times New Roman" w:hAnsi="Times New Roman" w:cs="Times New Roman"/>
          <w:sz w:val="24"/>
          <w:szCs w:val="24"/>
        </w:rPr>
      </w:pPr>
      <w:r w:rsidRPr="006131A6">
        <w:rPr>
          <w:rFonts w:ascii="Times New Roman" w:hAnsi="Times New Roman" w:cs="Times New Roman"/>
          <w:sz w:val="24"/>
          <w:szCs w:val="24"/>
        </w:rPr>
        <w:t>Contoh:</w:t>
      </w:r>
    </w:p>
    <w:p w14:paraId="52968CAB" w14:textId="77777777" w:rsidR="00152AFF" w:rsidRPr="006131A6" w:rsidRDefault="00152AFF" w:rsidP="00EC6925">
      <w:pPr>
        <w:pStyle w:val="ListParagraph"/>
        <w:numPr>
          <w:ilvl w:val="0"/>
          <w:numId w:val="11"/>
        </w:numPr>
        <w:spacing w:after="160" w:line="240" w:lineRule="auto"/>
        <w:rPr>
          <w:rFonts w:ascii="Times New Roman" w:hAnsi="Times New Roman" w:cs="Times New Roman"/>
          <w:sz w:val="24"/>
          <w:szCs w:val="24"/>
        </w:rPr>
      </w:pPr>
      <w:r w:rsidRPr="006131A6">
        <w:rPr>
          <w:rFonts w:ascii="Traditional Arabic" w:hAnsi="Traditional Arabic" w:cs="Traditional Arabic"/>
          <w:sz w:val="32"/>
          <w:szCs w:val="32"/>
          <w:rtl/>
        </w:rPr>
        <w:t>نَزَّلَ</w:t>
      </w:r>
      <w:r w:rsidRPr="006131A6">
        <w:rPr>
          <w:rFonts w:ascii="Traditional Arabic" w:hAnsi="Traditional Arabic" w:cs="Traditional Arabic"/>
          <w:sz w:val="32"/>
          <w:szCs w:val="32"/>
        </w:rPr>
        <w:t xml:space="preserve"> </w:t>
      </w:r>
      <w:r w:rsidRPr="006131A6">
        <w:rPr>
          <w:rFonts w:ascii="Times New Roman" w:hAnsi="Times New Roman" w:cs="Times New Roman"/>
          <w:sz w:val="24"/>
          <w:szCs w:val="24"/>
        </w:rPr>
        <w:tab/>
        <w:t>nazzala</w:t>
      </w:r>
    </w:p>
    <w:p w14:paraId="06C373EF" w14:textId="3952DABD" w:rsidR="00564725" w:rsidRPr="00564725" w:rsidRDefault="00152AFF" w:rsidP="00EC6925">
      <w:pPr>
        <w:pStyle w:val="ListParagraph"/>
        <w:numPr>
          <w:ilvl w:val="0"/>
          <w:numId w:val="11"/>
        </w:numPr>
        <w:spacing w:after="160" w:line="240" w:lineRule="auto"/>
        <w:rPr>
          <w:rFonts w:ascii="Times New Roman" w:hAnsi="Times New Roman" w:cs="Times New Roman"/>
          <w:sz w:val="24"/>
          <w:szCs w:val="24"/>
        </w:rPr>
      </w:pPr>
      <w:r w:rsidRPr="006131A6">
        <w:rPr>
          <w:rFonts w:ascii="Traditional Arabic" w:hAnsi="Traditional Arabic" w:cs="Traditional Arabic"/>
          <w:sz w:val="32"/>
          <w:szCs w:val="32"/>
          <w:rtl/>
        </w:rPr>
        <w:t>البِرُّ</w:t>
      </w:r>
      <w:r w:rsidRPr="006131A6">
        <w:rPr>
          <w:rFonts w:ascii="Traditional Arabic" w:hAnsi="Traditional Arabic" w:cs="Traditional Arabic"/>
          <w:sz w:val="32"/>
          <w:szCs w:val="32"/>
        </w:rPr>
        <w:t xml:space="preserve"> </w:t>
      </w:r>
      <w:r w:rsidRPr="006131A6">
        <w:rPr>
          <w:rFonts w:ascii="Traditional Arabic" w:hAnsi="Traditional Arabic" w:cs="Traditional Arabic"/>
          <w:sz w:val="24"/>
          <w:szCs w:val="24"/>
        </w:rPr>
        <w:tab/>
      </w:r>
      <w:r w:rsidRPr="006131A6">
        <w:rPr>
          <w:rFonts w:ascii="Times New Roman" w:hAnsi="Times New Roman" w:cs="Times New Roman"/>
          <w:sz w:val="24"/>
          <w:szCs w:val="24"/>
        </w:rPr>
        <w:t>al-birr</w:t>
      </w:r>
    </w:p>
    <w:p w14:paraId="5E372A3D" w14:textId="713DF5DE" w:rsidR="00152AFF" w:rsidRPr="004D1987" w:rsidRDefault="00564725" w:rsidP="004D1987">
      <w:pPr>
        <w:spacing w:line="360" w:lineRule="auto"/>
        <w:rPr>
          <w:rFonts w:ascii="Times New Roman" w:hAnsi="Times New Roman" w:cs="Times New Roman"/>
          <w:b/>
          <w:bCs/>
          <w:sz w:val="24"/>
          <w:szCs w:val="24"/>
        </w:rPr>
      </w:pPr>
      <w:r>
        <w:rPr>
          <w:rFonts w:ascii="Times New Roman" w:hAnsi="Times New Roman" w:cs="Times New Roman"/>
          <w:b/>
          <w:noProof/>
          <w:sz w:val="24"/>
          <w:szCs w:val="24"/>
        </w:rPr>
        <w:t>F</w:t>
      </w:r>
      <w:r w:rsidR="004D1987" w:rsidRPr="004D1987">
        <w:rPr>
          <w:rFonts w:ascii="Times New Roman" w:hAnsi="Times New Roman" w:cs="Times New Roman"/>
          <w:b/>
          <w:noProof/>
          <w:sz w:val="24"/>
          <w:szCs w:val="24"/>
        </w:rPr>
        <w:t xml:space="preserve">. </w:t>
      </w:r>
      <w:r w:rsidR="00152AFF" w:rsidRPr="004D1987">
        <w:rPr>
          <w:rFonts w:ascii="Times New Roman" w:hAnsi="Times New Roman" w:cs="Times New Roman"/>
          <w:b/>
          <w:bCs/>
          <w:sz w:val="24"/>
          <w:szCs w:val="24"/>
        </w:rPr>
        <w:t>Kata Sandan</w:t>
      </w:r>
      <w:r>
        <w:rPr>
          <w:rFonts w:ascii="Times New Roman" w:hAnsi="Times New Roman" w:cs="Times New Roman"/>
          <w:b/>
          <w:bCs/>
          <w:sz w:val="24"/>
          <w:szCs w:val="24"/>
        </w:rPr>
        <w:t>g</w:t>
      </w:r>
    </w:p>
    <w:p w14:paraId="055C59B4" w14:textId="77777777" w:rsidR="00152AFF" w:rsidRPr="006131A6" w:rsidRDefault="00152AFF" w:rsidP="004D1987">
      <w:pPr>
        <w:spacing w:line="360" w:lineRule="auto"/>
        <w:ind w:firstLine="720"/>
        <w:rPr>
          <w:rFonts w:ascii="Times New Roman" w:hAnsi="Times New Roman" w:cs="Times New Roman"/>
          <w:sz w:val="24"/>
          <w:szCs w:val="24"/>
        </w:rPr>
      </w:pPr>
      <w:r w:rsidRPr="006131A6">
        <w:rPr>
          <w:rFonts w:ascii="Times New Roman" w:hAnsi="Times New Roman" w:cs="Times New Roman"/>
          <w:sz w:val="24"/>
          <w:szCs w:val="24"/>
        </w:rPr>
        <w:t xml:space="preserve">Kata sandang dalam sistem tulisan Arab dilambangkan dengan huruf, yaitu </w:t>
      </w:r>
      <w:r w:rsidRPr="006131A6">
        <w:rPr>
          <w:rFonts w:ascii="Times New Roman" w:hAnsi="Times New Roman" w:cs="Times New Roman" w:hint="cs"/>
          <w:sz w:val="24"/>
          <w:szCs w:val="24"/>
          <w:rtl/>
        </w:rPr>
        <w:t>ال</w:t>
      </w:r>
      <w:r w:rsidRPr="006131A6">
        <w:rPr>
          <w:rFonts w:ascii="Times New Roman" w:hAnsi="Times New Roman" w:cs="Times New Roman"/>
          <w:sz w:val="24"/>
          <w:szCs w:val="24"/>
        </w:rPr>
        <w:t>, namun dalam transliterasi ini kata sandang itu dibedakan atas:</w:t>
      </w:r>
    </w:p>
    <w:p w14:paraId="42EA0550" w14:textId="77777777" w:rsidR="00152AFF" w:rsidRPr="006131A6" w:rsidRDefault="00152AFF" w:rsidP="00EC6925">
      <w:pPr>
        <w:pStyle w:val="ListParagraph"/>
        <w:numPr>
          <w:ilvl w:val="0"/>
          <w:numId w:val="13"/>
        </w:numPr>
        <w:spacing w:after="160" w:line="480" w:lineRule="auto"/>
        <w:rPr>
          <w:rFonts w:ascii="Times New Roman" w:hAnsi="Times New Roman" w:cs="Times New Roman"/>
          <w:sz w:val="24"/>
          <w:szCs w:val="24"/>
        </w:rPr>
      </w:pPr>
      <w:r w:rsidRPr="006131A6">
        <w:rPr>
          <w:rFonts w:ascii="Times New Roman" w:hAnsi="Times New Roman" w:cs="Times New Roman"/>
          <w:sz w:val="24"/>
          <w:szCs w:val="24"/>
        </w:rPr>
        <w:t>Kata sandang yang diikuti huruf syamsiyah</w:t>
      </w:r>
    </w:p>
    <w:p w14:paraId="26DAAD60" w14:textId="77777777" w:rsidR="00152AFF" w:rsidRPr="006131A6" w:rsidRDefault="00152AFF" w:rsidP="00152AFF">
      <w:pPr>
        <w:pStyle w:val="ListParagraph"/>
        <w:spacing w:line="480" w:lineRule="auto"/>
        <w:ind w:left="1080" w:firstLine="360"/>
        <w:rPr>
          <w:rFonts w:ascii="Times New Roman" w:hAnsi="Times New Roman" w:cs="Times New Roman"/>
          <w:sz w:val="24"/>
          <w:szCs w:val="24"/>
        </w:rPr>
      </w:pPr>
      <w:r w:rsidRPr="006131A6">
        <w:rPr>
          <w:rFonts w:ascii="Times New Roman" w:hAnsi="Times New Roman" w:cs="Times New Roman"/>
          <w:sz w:val="24"/>
          <w:szCs w:val="24"/>
        </w:rPr>
        <w:t>Kata sandang yang diikuti oleh huruf syamsiyah ditransliterasikan sesuai dengan bunyinya, yaitu huruf “l” diganti dengan huruf yang langsung mengikuti kata sandang itu.</w:t>
      </w:r>
    </w:p>
    <w:p w14:paraId="2E39F127" w14:textId="77777777" w:rsidR="00152AFF" w:rsidRPr="006131A6" w:rsidRDefault="00152AFF" w:rsidP="00EC6925">
      <w:pPr>
        <w:pStyle w:val="ListParagraph"/>
        <w:numPr>
          <w:ilvl w:val="0"/>
          <w:numId w:val="13"/>
        </w:numPr>
        <w:spacing w:after="160" w:line="480" w:lineRule="auto"/>
        <w:rPr>
          <w:rFonts w:ascii="Times New Roman" w:hAnsi="Times New Roman" w:cs="Times New Roman"/>
          <w:sz w:val="24"/>
          <w:szCs w:val="24"/>
        </w:rPr>
      </w:pPr>
      <w:r w:rsidRPr="006131A6">
        <w:rPr>
          <w:rFonts w:ascii="Times New Roman" w:hAnsi="Times New Roman" w:cs="Times New Roman"/>
          <w:sz w:val="24"/>
          <w:szCs w:val="24"/>
        </w:rPr>
        <w:t>Kata sandang yang diikuti huruf qamariyah</w:t>
      </w:r>
    </w:p>
    <w:p w14:paraId="7FE51E42" w14:textId="77777777" w:rsidR="00152AFF" w:rsidRPr="006131A6" w:rsidRDefault="00152AFF" w:rsidP="00152AFF">
      <w:pPr>
        <w:pStyle w:val="ListParagraph"/>
        <w:spacing w:line="480" w:lineRule="auto"/>
        <w:ind w:left="1080" w:firstLine="360"/>
        <w:rPr>
          <w:rFonts w:ascii="Times New Roman" w:hAnsi="Times New Roman" w:cs="Times New Roman"/>
          <w:sz w:val="24"/>
          <w:szCs w:val="24"/>
        </w:rPr>
      </w:pPr>
      <w:r w:rsidRPr="006131A6">
        <w:rPr>
          <w:rFonts w:ascii="Times New Roman" w:hAnsi="Times New Roman" w:cs="Times New Roman"/>
          <w:sz w:val="24"/>
          <w:szCs w:val="24"/>
        </w:rPr>
        <w:t>Kata sandang yang diikuti oleh huruf qamariyah ditransliterasikan dengan sesuai dengan aturan yang digariskan di depan dan sesuai dengan bunyinya.</w:t>
      </w:r>
    </w:p>
    <w:p w14:paraId="13C6D9EB" w14:textId="77777777" w:rsidR="00152AFF" w:rsidRPr="006131A6" w:rsidRDefault="00152AFF" w:rsidP="00152AFF">
      <w:pPr>
        <w:spacing w:line="480" w:lineRule="auto"/>
        <w:rPr>
          <w:rFonts w:ascii="Times New Roman" w:hAnsi="Times New Roman" w:cs="Times New Roman"/>
          <w:sz w:val="24"/>
          <w:szCs w:val="24"/>
        </w:rPr>
      </w:pPr>
      <w:r w:rsidRPr="006131A6">
        <w:rPr>
          <w:rFonts w:ascii="Times New Roman" w:hAnsi="Times New Roman" w:cs="Times New Roman"/>
          <w:sz w:val="24"/>
          <w:szCs w:val="24"/>
        </w:rPr>
        <w:tab/>
        <w:t>Baik diikuti oleh huruf syamsiyah maupun qamariyah, kata sandang ditulis terpisah dari kata yang mengikuti dan dihubungkan dengan tanpa sempang.</w:t>
      </w:r>
    </w:p>
    <w:p w14:paraId="4EA2BD4C" w14:textId="77777777" w:rsidR="00152AFF" w:rsidRPr="006131A6" w:rsidRDefault="00152AFF" w:rsidP="00152AFF">
      <w:pPr>
        <w:spacing w:line="360" w:lineRule="auto"/>
        <w:rPr>
          <w:rFonts w:ascii="Times New Roman" w:hAnsi="Times New Roman" w:cs="Times New Roman"/>
          <w:sz w:val="24"/>
          <w:szCs w:val="24"/>
        </w:rPr>
      </w:pPr>
      <w:r w:rsidRPr="006131A6">
        <w:rPr>
          <w:rFonts w:ascii="Times New Roman" w:hAnsi="Times New Roman" w:cs="Times New Roman"/>
          <w:sz w:val="24"/>
          <w:szCs w:val="24"/>
        </w:rPr>
        <w:t>Contoh:</w:t>
      </w:r>
    </w:p>
    <w:p w14:paraId="5444FDE6" w14:textId="77777777" w:rsidR="00152AFF" w:rsidRPr="006131A6" w:rsidRDefault="00152AFF" w:rsidP="00EC6925">
      <w:pPr>
        <w:pStyle w:val="ListParagraph"/>
        <w:numPr>
          <w:ilvl w:val="0"/>
          <w:numId w:val="11"/>
        </w:numPr>
        <w:spacing w:after="160" w:line="240" w:lineRule="auto"/>
        <w:rPr>
          <w:rFonts w:ascii="Times New Roman" w:hAnsi="Times New Roman" w:cs="Times New Roman"/>
          <w:sz w:val="24"/>
          <w:szCs w:val="24"/>
        </w:rPr>
      </w:pPr>
      <w:r w:rsidRPr="006131A6">
        <w:rPr>
          <w:rFonts w:ascii="Traditional Arabic" w:hAnsi="Traditional Arabic" w:cs="Traditional Arabic"/>
          <w:sz w:val="32"/>
          <w:szCs w:val="32"/>
          <w:rtl/>
        </w:rPr>
        <w:lastRenderedPageBreak/>
        <w:t>الرَّجُلُ</w:t>
      </w:r>
      <w:r w:rsidRPr="006131A6">
        <w:rPr>
          <w:rFonts w:ascii="Times New Roman" w:hAnsi="Times New Roman" w:cs="Times New Roman"/>
          <w:sz w:val="24"/>
          <w:szCs w:val="24"/>
        </w:rPr>
        <w:t xml:space="preserve"> </w:t>
      </w:r>
      <w:r w:rsidRPr="006131A6">
        <w:rPr>
          <w:rFonts w:ascii="Times New Roman" w:hAnsi="Times New Roman" w:cs="Times New Roman"/>
          <w:sz w:val="24"/>
          <w:szCs w:val="24"/>
        </w:rPr>
        <w:tab/>
        <w:t>ar-rajulu</w:t>
      </w:r>
    </w:p>
    <w:p w14:paraId="75CD52F8" w14:textId="77777777" w:rsidR="00152AFF" w:rsidRPr="006131A6" w:rsidRDefault="00152AFF" w:rsidP="00EC6925">
      <w:pPr>
        <w:pStyle w:val="ListParagraph"/>
        <w:numPr>
          <w:ilvl w:val="0"/>
          <w:numId w:val="11"/>
        </w:numPr>
        <w:spacing w:after="160" w:line="240" w:lineRule="auto"/>
        <w:rPr>
          <w:rFonts w:ascii="Times New Roman" w:hAnsi="Times New Roman" w:cs="Times New Roman"/>
          <w:sz w:val="24"/>
          <w:szCs w:val="24"/>
        </w:rPr>
      </w:pPr>
      <w:r w:rsidRPr="006131A6">
        <w:rPr>
          <w:rFonts w:ascii="Traditional Arabic" w:hAnsi="Traditional Arabic" w:cs="Traditional Arabic"/>
          <w:sz w:val="32"/>
          <w:szCs w:val="32"/>
          <w:rtl/>
        </w:rPr>
        <w:t>الْقَلَمُ</w:t>
      </w:r>
      <w:r w:rsidRPr="006131A6">
        <w:rPr>
          <w:rFonts w:ascii="Times New Roman" w:hAnsi="Times New Roman" w:cs="Times New Roman"/>
          <w:sz w:val="24"/>
          <w:szCs w:val="24"/>
        </w:rPr>
        <w:tab/>
        <w:t>al-qalamu</w:t>
      </w:r>
    </w:p>
    <w:p w14:paraId="60F4DBF1" w14:textId="77777777" w:rsidR="00152AFF" w:rsidRPr="006131A6" w:rsidRDefault="00152AFF" w:rsidP="00EC6925">
      <w:pPr>
        <w:pStyle w:val="ListParagraph"/>
        <w:numPr>
          <w:ilvl w:val="0"/>
          <w:numId w:val="11"/>
        </w:numPr>
        <w:spacing w:after="160" w:line="240" w:lineRule="auto"/>
        <w:rPr>
          <w:rFonts w:ascii="Times New Roman" w:hAnsi="Times New Roman" w:cs="Times New Roman"/>
          <w:sz w:val="24"/>
          <w:szCs w:val="24"/>
        </w:rPr>
      </w:pPr>
      <w:r w:rsidRPr="006131A6">
        <w:rPr>
          <w:rFonts w:ascii="Traditional Arabic" w:hAnsi="Traditional Arabic" w:cs="Traditional Arabic"/>
          <w:sz w:val="32"/>
          <w:szCs w:val="32"/>
          <w:rtl/>
        </w:rPr>
        <w:t>الشَّمْسُ</w:t>
      </w:r>
      <w:r w:rsidRPr="006131A6">
        <w:rPr>
          <w:rFonts w:ascii="Times New Roman" w:hAnsi="Times New Roman" w:cs="Times New Roman"/>
          <w:sz w:val="24"/>
          <w:szCs w:val="24"/>
        </w:rPr>
        <w:tab/>
        <w:t>asy-syamsu</w:t>
      </w:r>
    </w:p>
    <w:p w14:paraId="312062F8" w14:textId="1F89F4CE" w:rsidR="00152AFF" w:rsidRDefault="00152AFF" w:rsidP="00EC6925">
      <w:pPr>
        <w:pStyle w:val="ListParagraph"/>
        <w:numPr>
          <w:ilvl w:val="0"/>
          <w:numId w:val="11"/>
        </w:numPr>
        <w:spacing w:after="160" w:line="240" w:lineRule="auto"/>
        <w:rPr>
          <w:rFonts w:ascii="Times New Roman" w:hAnsi="Times New Roman" w:cs="Times New Roman"/>
          <w:sz w:val="24"/>
          <w:szCs w:val="24"/>
        </w:rPr>
      </w:pPr>
      <w:r w:rsidRPr="006131A6">
        <w:rPr>
          <w:rFonts w:ascii="Traditional Arabic" w:hAnsi="Traditional Arabic" w:cs="Traditional Arabic"/>
          <w:sz w:val="32"/>
          <w:szCs w:val="32"/>
          <w:rtl/>
        </w:rPr>
        <w:t>الْجَل</w:t>
      </w:r>
      <w:r w:rsidRPr="006131A6">
        <w:rPr>
          <w:rFonts w:ascii="Traditional Arabic" w:hAnsi="Traditional Arabic" w:cs="Traditional Arabic" w:hint="cs"/>
          <w:sz w:val="32"/>
          <w:szCs w:val="32"/>
          <w:rtl/>
        </w:rPr>
        <w:t>اَ</w:t>
      </w:r>
      <w:r w:rsidRPr="006131A6">
        <w:rPr>
          <w:rFonts w:ascii="Traditional Arabic" w:hAnsi="Traditional Arabic" w:cs="Traditional Arabic"/>
          <w:sz w:val="32"/>
          <w:szCs w:val="32"/>
          <w:rtl/>
        </w:rPr>
        <w:t>لُ</w:t>
      </w:r>
      <w:r w:rsidRPr="006131A6">
        <w:rPr>
          <w:rFonts w:ascii="Times New Roman" w:hAnsi="Times New Roman" w:cs="Times New Roman"/>
          <w:sz w:val="24"/>
          <w:szCs w:val="24"/>
        </w:rPr>
        <w:tab/>
        <w:t>al-jalālu</w:t>
      </w:r>
    </w:p>
    <w:p w14:paraId="42818A3A" w14:textId="2C170379" w:rsidR="00152AFF" w:rsidRPr="00EF4BC8" w:rsidRDefault="00EF4BC8" w:rsidP="004D1987">
      <w:pPr>
        <w:spacing w:after="200"/>
        <w:rPr>
          <w:rFonts w:ascii="Times New Roman" w:hAnsi="Times New Roman" w:cs="Times New Roman"/>
          <w:b/>
          <w:bCs/>
          <w:sz w:val="24"/>
          <w:szCs w:val="24"/>
        </w:rPr>
      </w:pPr>
      <w:r>
        <w:rPr>
          <w:rFonts w:ascii="Times New Roman" w:hAnsi="Times New Roman" w:cs="Times New Roman"/>
          <w:b/>
          <w:bCs/>
          <w:sz w:val="24"/>
          <w:szCs w:val="24"/>
        </w:rPr>
        <w:t xml:space="preserve">G. </w:t>
      </w:r>
      <w:r w:rsidR="00152AFF" w:rsidRPr="00EF4BC8">
        <w:rPr>
          <w:rFonts w:ascii="Times New Roman" w:hAnsi="Times New Roman" w:cs="Times New Roman"/>
          <w:b/>
          <w:bCs/>
          <w:sz w:val="24"/>
          <w:szCs w:val="24"/>
        </w:rPr>
        <w:t>Hamzah</w:t>
      </w:r>
    </w:p>
    <w:p w14:paraId="7EA0AD81" w14:textId="77777777" w:rsidR="00152AFF" w:rsidRPr="006131A6" w:rsidRDefault="00152AFF" w:rsidP="00EF4BC8">
      <w:pPr>
        <w:spacing w:line="360" w:lineRule="auto"/>
        <w:ind w:firstLine="720"/>
        <w:rPr>
          <w:rFonts w:ascii="Times New Roman" w:hAnsi="Times New Roman" w:cs="Times New Roman"/>
          <w:sz w:val="24"/>
          <w:szCs w:val="24"/>
        </w:rPr>
      </w:pPr>
      <w:r w:rsidRPr="006131A6">
        <w:rPr>
          <w:rFonts w:ascii="Times New Roman" w:hAnsi="Times New Roman" w:cs="Times New Roman"/>
          <w:sz w:val="24"/>
          <w:szCs w:val="24"/>
        </w:rPr>
        <w:t>Hamzah ditransliterasikan sebagai apostrof. Namun hal itu hanya berlaku bagi hamzah yang terletak di tengah dan di akhir kata. Sementara hamzah yang terletak di awal kata dilambangkan, karena dalam tulisan Arab berupa alif.</w:t>
      </w:r>
    </w:p>
    <w:p w14:paraId="752D3747" w14:textId="77777777" w:rsidR="00152AFF" w:rsidRPr="006131A6" w:rsidRDefault="00152AFF" w:rsidP="00152AFF">
      <w:pPr>
        <w:spacing w:line="360" w:lineRule="auto"/>
        <w:rPr>
          <w:rFonts w:ascii="Times New Roman" w:hAnsi="Times New Roman" w:cs="Times New Roman"/>
          <w:sz w:val="24"/>
          <w:szCs w:val="24"/>
        </w:rPr>
      </w:pPr>
      <w:r w:rsidRPr="006131A6">
        <w:rPr>
          <w:rFonts w:ascii="Times New Roman" w:hAnsi="Times New Roman" w:cs="Times New Roman"/>
          <w:sz w:val="24"/>
          <w:szCs w:val="24"/>
        </w:rPr>
        <w:t>Contoh:</w:t>
      </w:r>
    </w:p>
    <w:p w14:paraId="62AEA417" w14:textId="77777777" w:rsidR="00152AFF" w:rsidRPr="006131A6" w:rsidRDefault="00152AFF" w:rsidP="00EC6925">
      <w:pPr>
        <w:pStyle w:val="ListParagraph"/>
        <w:numPr>
          <w:ilvl w:val="0"/>
          <w:numId w:val="11"/>
        </w:numPr>
        <w:spacing w:after="160" w:line="240" w:lineRule="auto"/>
        <w:rPr>
          <w:rFonts w:ascii="Times New Roman" w:hAnsi="Times New Roman" w:cs="Times New Roman"/>
          <w:sz w:val="24"/>
          <w:szCs w:val="24"/>
        </w:rPr>
      </w:pPr>
      <w:r w:rsidRPr="006131A6">
        <w:rPr>
          <w:rFonts w:ascii="Traditional Arabic" w:hAnsi="Traditional Arabic" w:cs="Traditional Arabic"/>
          <w:sz w:val="32"/>
          <w:szCs w:val="32"/>
          <w:rtl/>
        </w:rPr>
        <w:t>تَأْخُذُ</w:t>
      </w:r>
      <w:r w:rsidRPr="006131A6">
        <w:rPr>
          <w:rFonts w:ascii="Traditional Arabic" w:hAnsi="Traditional Arabic" w:cs="Traditional Arabic"/>
          <w:sz w:val="24"/>
          <w:szCs w:val="24"/>
        </w:rPr>
        <w:tab/>
      </w:r>
      <w:r w:rsidRPr="006131A6">
        <w:rPr>
          <w:rFonts w:ascii="Times New Roman" w:hAnsi="Times New Roman" w:cs="Times New Roman"/>
          <w:sz w:val="24"/>
          <w:szCs w:val="24"/>
        </w:rPr>
        <w:t>ta’khużu</w:t>
      </w:r>
    </w:p>
    <w:p w14:paraId="60D9E596"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24"/>
          <w:szCs w:val="24"/>
        </w:rPr>
      </w:pPr>
      <w:r w:rsidRPr="006131A6">
        <w:rPr>
          <w:rFonts w:ascii="Traditional Arabic" w:hAnsi="Traditional Arabic" w:cs="Traditional Arabic"/>
          <w:sz w:val="32"/>
          <w:szCs w:val="32"/>
          <w:rtl/>
        </w:rPr>
        <w:t>شَيئٌ</w:t>
      </w:r>
      <w:r w:rsidRPr="006131A6">
        <w:rPr>
          <w:rFonts w:ascii="Traditional Arabic" w:hAnsi="Traditional Arabic" w:cs="Traditional Arabic"/>
          <w:sz w:val="24"/>
          <w:szCs w:val="24"/>
        </w:rPr>
        <w:tab/>
      </w:r>
      <w:r w:rsidRPr="006131A6">
        <w:rPr>
          <w:rFonts w:ascii="Times New Roman" w:hAnsi="Times New Roman" w:cs="Times New Roman"/>
          <w:sz w:val="24"/>
          <w:szCs w:val="24"/>
        </w:rPr>
        <w:t>syai’un</w:t>
      </w:r>
    </w:p>
    <w:p w14:paraId="2249A687"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24"/>
          <w:szCs w:val="24"/>
        </w:rPr>
      </w:pPr>
      <w:r w:rsidRPr="006131A6">
        <w:rPr>
          <w:rFonts w:ascii="Traditional Arabic" w:hAnsi="Traditional Arabic" w:cs="Traditional Arabic"/>
          <w:sz w:val="32"/>
          <w:szCs w:val="32"/>
          <w:rtl/>
        </w:rPr>
        <w:t>النَّوْءُ</w:t>
      </w:r>
      <w:r w:rsidRPr="006131A6">
        <w:rPr>
          <w:rFonts w:ascii="Traditional Arabic" w:hAnsi="Traditional Arabic" w:cs="Traditional Arabic"/>
          <w:sz w:val="24"/>
          <w:szCs w:val="24"/>
        </w:rPr>
        <w:tab/>
      </w:r>
      <w:r w:rsidRPr="006131A6">
        <w:rPr>
          <w:rFonts w:ascii="Times New Roman" w:hAnsi="Times New Roman" w:cs="Times New Roman"/>
          <w:sz w:val="24"/>
          <w:szCs w:val="24"/>
        </w:rPr>
        <w:t>an-nau’u</w:t>
      </w:r>
    </w:p>
    <w:p w14:paraId="7E864642" w14:textId="77777777" w:rsidR="00152AFF" w:rsidRPr="006131A6" w:rsidRDefault="00152AFF" w:rsidP="00EC6925">
      <w:pPr>
        <w:pStyle w:val="ListParagraph"/>
        <w:numPr>
          <w:ilvl w:val="0"/>
          <w:numId w:val="11"/>
        </w:numPr>
        <w:spacing w:after="160" w:line="240" w:lineRule="auto"/>
        <w:rPr>
          <w:rFonts w:ascii="Traditional Arabic" w:hAnsi="Traditional Arabic" w:cs="Traditional Arabic"/>
          <w:sz w:val="24"/>
          <w:szCs w:val="24"/>
        </w:rPr>
      </w:pPr>
      <w:r w:rsidRPr="006131A6">
        <w:rPr>
          <w:rFonts w:ascii="Traditional Arabic" w:hAnsi="Traditional Arabic" w:cs="Traditional Arabic"/>
          <w:sz w:val="32"/>
          <w:szCs w:val="32"/>
          <w:rtl/>
        </w:rPr>
        <w:t>إِنَّ</w:t>
      </w:r>
      <w:r w:rsidRPr="006131A6">
        <w:rPr>
          <w:rFonts w:ascii="Traditional Arabic" w:hAnsi="Traditional Arabic" w:cs="Traditional Arabic"/>
          <w:sz w:val="24"/>
          <w:szCs w:val="24"/>
        </w:rPr>
        <w:tab/>
      </w:r>
      <w:r w:rsidRPr="006131A6">
        <w:rPr>
          <w:rFonts w:ascii="Times New Roman" w:hAnsi="Times New Roman" w:cs="Times New Roman"/>
          <w:sz w:val="24"/>
          <w:szCs w:val="24"/>
        </w:rPr>
        <w:t>inna</w:t>
      </w:r>
    </w:p>
    <w:p w14:paraId="00423B2E" w14:textId="77777777" w:rsidR="00152AFF" w:rsidRPr="006131A6" w:rsidRDefault="00152AFF" w:rsidP="00152AFF">
      <w:pPr>
        <w:pStyle w:val="ListParagraph"/>
        <w:spacing w:line="360" w:lineRule="auto"/>
        <w:rPr>
          <w:rFonts w:ascii="Times New Roman" w:hAnsi="Times New Roman" w:cs="Times New Roman"/>
          <w:sz w:val="24"/>
          <w:szCs w:val="24"/>
        </w:rPr>
      </w:pPr>
    </w:p>
    <w:p w14:paraId="07E50817" w14:textId="02A8D582" w:rsidR="00152AFF" w:rsidRPr="00EF4BC8" w:rsidRDefault="00EF4BC8" w:rsidP="00EF4BC8">
      <w:pPr>
        <w:spacing w:line="360" w:lineRule="auto"/>
        <w:rPr>
          <w:rFonts w:ascii="Times New Roman" w:hAnsi="Times New Roman" w:cs="Times New Roman"/>
          <w:b/>
          <w:bCs/>
          <w:sz w:val="24"/>
          <w:szCs w:val="24"/>
        </w:rPr>
      </w:pPr>
      <w:r>
        <w:rPr>
          <w:rFonts w:ascii="Times New Roman" w:hAnsi="Times New Roman" w:cs="Times New Roman"/>
          <w:b/>
          <w:bCs/>
          <w:sz w:val="24"/>
          <w:szCs w:val="24"/>
        </w:rPr>
        <w:t>H.</w:t>
      </w:r>
      <w:r w:rsidRPr="00EF4BC8">
        <w:rPr>
          <w:rFonts w:ascii="Times New Roman" w:hAnsi="Times New Roman" w:cs="Times New Roman"/>
          <w:b/>
          <w:bCs/>
          <w:sz w:val="24"/>
          <w:szCs w:val="24"/>
        </w:rPr>
        <w:t xml:space="preserve"> </w:t>
      </w:r>
      <w:r w:rsidR="00152AFF" w:rsidRPr="00EF4BC8">
        <w:rPr>
          <w:rFonts w:ascii="Times New Roman" w:hAnsi="Times New Roman" w:cs="Times New Roman"/>
          <w:b/>
          <w:bCs/>
          <w:sz w:val="24"/>
          <w:szCs w:val="24"/>
        </w:rPr>
        <w:t>Penulisan Kata</w:t>
      </w:r>
    </w:p>
    <w:p w14:paraId="78740C8E" w14:textId="77777777" w:rsidR="00152AFF" w:rsidRPr="006131A6" w:rsidRDefault="00152AFF" w:rsidP="00EF4BC8">
      <w:pPr>
        <w:spacing w:line="360" w:lineRule="auto"/>
        <w:ind w:firstLine="720"/>
        <w:rPr>
          <w:rFonts w:ascii="Times New Roman" w:hAnsi="Times New Roman" w:cs="Times New Roman"/>
          <w:sz w:val="24"/>
          <w:szCs w:val="24"/>
        </w:rPr>
      </w:pPr>
      <w:r w:rsidRPr="006131A6">
        <w:rPr>
          <w:rFonts w:ascii="Times New Roman" w:hAnsi="Times New Roman" w:cs="Times New Roman"/>
          <w:sz w:val="24"/>
          <w:szCs w:val="24"/>
        </w:rPr>
        <w:t>Pada dasarnya setiap kata, baik fail, isim maupun huruf ditulis terpisah. Hanya kata-kata tertentu yang penulisannya dengan huruf Arab sudah lazim dirangkaikan dengan kata lain karena ada huruf atau harkat yang dihilangkan, maka penulisan kata tersebut dirangkaikan juga dengan kata lain yang mengikutinya.</w:t>
      </w:r>
    </w:p>
    <w:p w14:paraId="1712A6A1" w14:textId="77777777" w:rsidR="00152AFF" w:rsidRPr="006131A6" w:rsidRDefault="00152AFF" w:rsidP="00152AFF">
      <w:pPr>
        <w:spacing w:line="360" w:lineRule="auto"/>
        <w:rPr>
          <w:rFonts w:ascii="Times New Roman" w:hAnsi="Times New Roman" w:cs="Times New Roman"/>
          <w:sz w:val="24"/>
          <w:szCs w:val="24"/>
        </w:rPr>
      </w:pPr>
      <w:r w:rsidRPr="006131A6">
        <w:rPr>
          <w:rFonts w:ascii="Times New Roman" w:hAnsi="Times New Roman" w:cs="Times New Roman"/>
          <w:sz w:val="24"/>
          <w:szCs w:val="24"/>
        </w:rPr>
        <w:t>Contoh:</w:t>
      </w:r>
    </w:p>
    <w:p w14:paraId="418F2D34" w14:textId="6E53986C" w:rsidR="00152AFF" w:rsidRPr="006131A6" w:rsidRDefault="00152AFF" w:rsidP="002F55B5">
      <w:pPr>
        <w:pStyle w:val="ListParagraph"/>
        <w:numPr>
          <w:ilvl w:val="0"/>
          <w:numId w:val="11"/>
        </w:numPr>
        <w:spacing w:after="0" w:line="240" w:lineRule="auto"/>
        <w:ind w:left="567" w:hanging="207"/>
        <w:rPr>
          <w:rFonts w:ascii="Times New Roman" w:hAnsi="Times New Roman" w:cs="Times New Roman"/>
          <w:sz w:val="24"/>
          <w:szCs w:val="24"/>
        </w:rPr>
      </w:pPr>
      <w:r w:rsidRPr="006131A6">
        <w:rPr>
          <w:rFonts w:ascii="Traditional Arabic" w:hAnsi="Traditional Arabic" w:cs="Traditional Arabic"/>
          <w:sz w:val="32"/>
          <w:szCs w:val="32"/>
          <w:rtl/>
        </w:rPr>
        <w:t>وَ إِنَّ اللهَ فَهُوَ خَيْرُ الرَّازِقِيْنَ</w:t>
      </w:r>
      <w:r w:rsidRPr="006131A6">
        <w:rPr>
          <w:rFonts w:ascii="Times New Roman" w:hAnsi="Times New Roman" w:cs="Times New Roman"/>
          <w:sz w:val="24"/>
          <w:szCs w:val="24"/>
          <w:rtl/>
        </w:rPr>
        <w:tab/>
      </w:r>
      <w:r w:rsidRPr="006131A6">
        <w:rPr>
          <w:rFonts w:ascii="Times New Roman" w:hAnsi="Times New Roman" w:cs="Times New Roman"/>
          <w:sz w:val="24"/>
          <w:szCs w:val="24"/>
        </w:rPr>
        <w:tab/>
        <w:t>Wa innallāha lahuwa khair ar-</w:t>
      </w:r>
      <w:r w:rsidR="002A7C30">
        <w:rPr>
          <w:rFonts w:ascii="Times New Roman" w:hAnsi="Times New Roman" w:cs="Times New Roman"/>
          <w:sz w:val="24"/>
          <w:szCs w:val="24"/>
        </w:rPr>
        <w:t>rāziqīn</w:t>
      </w:r>
    </w:p>
    <w:p w14:paraId="2CC5FF01" w14:textId="77777777" w:rsidR="00152AFF" w:rsidRDefault="00152AFF" w:rsidP="002F55B5">
      <w:pPr>
        <w:pStyle w:val="ListParagraph"/>
        <w:spacing w:after="0" w:line="240" w:lineRule="auto"/>
        <w:ind w:left="4167" w:firstLine="153"/>
        <w:rPr>
          <w:rFonts w:ascii="Times New Roman" w:hAnsi="Times New Roman" w:cs="Times New Roman"/>
          <w:sz w:val="24"/>
          <w:szCs w:val="24"/>
        </w:rPr>
      </w:pPr>
      <w:r w:rsidRPr="006131A6">
        <w:rPr>
          <w:rFonts w:ascii="Times New Roman" w:hAnsi="Times New Roman" w:cs="Times New Roman"/>
          <w:sz w:val="24"/>
          <w:szCs w:val="24"/>
        </w:rPr>
        <w:t>Wa innallāha lahuwa khairurrāziqīn</w:t>
      </w:r>
    </w:p>
    <w:p w14:paraId="169F14A2" w14:textId="77777777" w:rsidR="000B0710" w:rsidRPr="006131A6" w:rsidRDefault="000B0710" w:rsidP="002F55B5">
      <w:pPr>
        <w:pStyle w:val="ListParagraph"/>
        <w:spacing w:after="0" w:line="240" w:lineRule="auto"/>
        <w:ind w:left="4167" w:firstLine="153"/>
        <w:rPr>
          <w:rFonts w:ascii="Times New Roman" w:hAnsi="Times New Roman" w:cs="Times New Roman"/>
          <w:sz w:val="24"/>
          <w:szCs w:val="24"/>
        </w:rPr>
      </w:pPr>
    </w:p>
    <w:p w14:paraId="42D49E68" w14:textId="77777777" w:rsidR="00152AFF" w:rsidRPr="006131A6" w:rsidRDefault="00152AFF" w:rsidP="002F55B5">
      <w:pPr>
        <w:pStyle w:val="ListParagraph"/>
        <w:numPr>
          <w:ilvl w:val="0"/>
          <w:numId w:val="11"/>
        </w:numPr>
        <w:spacing w:after="0" w:line="240" w:lineRule="auto"/>
        <w:rPr>
          <w:rFonts w:ascii="Times New Roman" w:hAnsi="Times New Roman" w:cs="Times New Roman"/>
          <w:sz w:val="24"/>
          <w:szCs w:val="24"/>
        </w:rPr>
      </w:pPr>
      <w:r w:rsidRPr="006131A6">
        <w:rPr>
          <w:rFonts w:ascii="Traditional Arabic" w:hAnsi="Traditional Arabic" w:cs="Traditional Arabic"/>
          <w:sz w:val="32"/>
          <w:szCs w:val="32"/>
          <w:rtl/>
        </w:rPr>
        <w:t>بِسْمِ اللهِ مَجْرَاهَا وَ مُرْسَاهَا</w:t>
      </w:r>
      <w:r w:rsidRPr="006131A6">
        <w:rPr>
          <w:rFonts w:ascii="Times New Roman" w:hAnsi="Times New Roman" w:cs="Times New Roman"/>
          <w:sz w:val="24"/>
          <w:szCs w:val="24"/>
        </w:rPr>
        <w:tab/>
      </w:r>
      <w:r w:rsidRPr="006131A6">
        <w:rPr>
          <w:rFonts w:ascii="Times New Roman" w:hAnsi="Times New Roman" w:cs="Times New Roman"/>
          <w:sz w:val="24"/>
          <w:szCs w:val="24"/>
        </w:rPr>
        <w:tab/>
        <w:t>Bismillāhi majrehā wa mursāhā</w:t>
      </w:r>
    </w:p>
    <w:p w14:paraId="71CDDBD6" w14:textId="77777777" w:rsidR="00152AFF" w:rsidRPr="006131A6" w:rsidRDefault="00152AFF" w:rsidP="002F55B5">
      <w:pPr>
        <w:pStyle w:val="ListParagraph"/>
        <w:spacing w:after="0" w:line="240" w:lineRule="auto"/>
        <w:ind w:left="0" w:firstLine="720"/>
        <w:rPr>
          <w:rFonts w:ascii="Times New Roman" w:hAnsi="Times New Roman" w:cs="Times New Roman"/>
          <w:sz w:val="24"/>
          <w:szCs w:val="24"/>
        </w:rPr>
      </w:pPr>
    </w:p>
    <w:p w14:paraId="01779BB4" w14:textId="18EA6F46" w:rsidR="00152AFF" w:rsidRPr="00EF4BC8" w:rsidRDefault="00EF4BC8" w:rsidP="00EF4BC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 </w:t>
      </w:r>
      <w:r w:rsidR="00152AFF" w:rsidRPr="00EF4BC8">
        <w:rPr>
          <w:rFonts w:ascii="Times New Roman" w:hAnsi="Times New Roman" w:cs="Times New Roman"/>
          <w:b/>
          <w:bCs/>
          <w:sz w:val="24"/>
          <w:szCs w:val="24"/>
        </w:rPr>
        <w:t>Huruf Kapital</w:t>
      </w:r>
    </w:p>
    <w:p w14:paraId="649CFEB6" w14:textId="77777777" w:rsidR="00152AFF" w:rsidRPr="006131A6" w:rsidRDefault="00152AFF" w:rsidP="00EF4BC8">
      <w:pPr>
        <w:spacing w:line="360" w:lineRule="auto"/>
        <w:ind w:firstLine="720"/>
        <w:rPr>
          <w:rFonts w:ascii="Times New Roman" w:hAnsi="Times New Roman" w:cs="Times New Roman"/>
          <w:sz w:val="24"/>
          <w:szCs w:val="24"/>
        </w:rPr>
      </w:pPr>
      <w:r w:rsidRPr="006131A6">
        <w:rPr>
          <w:rFonts w:ascii="Times New Roman" w:hAnsi="Times New Roman" w:cs="Times New Roman"/>
          <w:sz w:val="24"/>
          <w:szCs w:val="24"/>
        </w:rPr>
        <w:t>Meskipun dalam sistem tulisan Arab huruf kapital tidak dikenal, dalam transliterasi ini huruf tersebut digunakan juga. Penggunaan huruf kapital seperti apa yang berlaku dalam EYD, di antaranya: huruf kapital digunakan untuk menuliskan huruf awal nama diri dan permulaan kalimat. Bilamana nama diri itu didahului oleh kata sandang, maka yang ditulis dengan huruf kapital tetap huruf awal nama diri tersebut, bukan huruf awal kata sandangnya.</w:t>
      </w:r>
    </w:p>
    <w:p w14:paraId="75E48067" w14:textId="77777777" w:rsidR="00152AFF" w:rsidRPr="006131A6" w:rsidRDefault="00152AFF" w:rsidP="00564725">
      <w:pPr>
        <w:spacing w:line="240" w:lineRule="auto"/>
        <w:rPr>
          <w:rFonts w:ascii="Times New Roman" w:hAnsi="Times New Roman" w:cs="Times New Roman"/>
          <w:sz w:val="24"/>
          <w:szCs w:val="24"/>
        </w:rPr>
      </w:pPr>
      <w:r w:rsidRPr="006131A6">
        <w:rPr>
          <w:rFonts w:ascii="Times New Roman" w:hAnsi="Times New Roman" w:cs="Times New Roman"/>
          <w:sz w:val="24"/>
          <w:szCs w:val="24"/>
        </w:rPr>
        <w:lastRenderedPageBreak/>
        <w:t>Contoh:</w:t>
      </w:r>
    </w:p>
    <w:p w14:paraId="5A1EF77D" w14:textId="77777777" w:rsidR="00152AFF" w:rsidRPr="006131A6" w:rsidRDefault="00152AFF" w:rsidP="00EC6925">
      <w:pPr>
        <w:pStyle w:val="ListParagraph"/>
        <w:numPr>
          <w:ilvl w:val="0"/>
          <w:numId w:val="11"/>
        </w:numPr>
        <w:spacing w:after="0" w:line="240" w:lineRule="auto"/>
        <w:rPr>
          <w:rFonts w:ascii="Times New Roman" w:hAnsi="Times New Roman" w:cs="Times New Roman"/>
          <w:sz w:val="24"/>
          <w:szCs w:val="24"/>
        </w:rPr>
      </w:pPr>
      <w:r w:rsidRPr="006131A6">
        <w:rPr>
          <w:rFonts w:ascii="Traditional Arabic" w:hAnsi="Traditional Arabic" w:cs="Traditional Arabic"/>
          <w:sz w:val="32"/>
          <w:szCs w:val="32"/>
          <w:rtl/>
        </w:rPr>
        <w:t>الْحَمْدُ للهِ رَبِّ الْعَالَمِيْنَ</w:t>
      </w:r>
      <w:r w:rsidRPr="006131A6">
        <w:rPr>
          <w:rFonts w:ascii="Times New Roman" w:hAnsi="Times New Roman" w:cs="Times New Roman"/>
          <w:sz w:val="32"/>
          <w:szCs w:val="32"/>
        </w:rPr>
        <w:tab/>
      </w:r>
      <w:r w:rsidRPr="006131A6">
        <w:rPr>
          <w:rFonts w:ascii="Times New Roman" w:hAnsi="Times New Roman" w:cs="Times New Roman"/>
          <w:sz w:val="24"/>
          <w:szCs w:val="24"/>
          <w:rtl/>
        </w:rPr>
        <w:tab/>
      </w:r>
      <w:r w:rsidRPr="006131A6">
        <w:rPr>
          <w:rFonts w:ascii="Times New Roman" w:hAnsi="Times New Roman" w:cs="Times New Roman"/>
          <w:sz w:val="24"/>
          <w:szCs w:val="24"/>
        </w:rPr>
        <w:t>Alhamdu lillāhi rabbi al-`ālamīn/</w:t>
      </w:r>
    </w:p>
    <w:p w14:paraId="71094ADA" w14:textId="77777777" w:rsidR="00152AFF" w:rsidRPr="006131A6" w:rsidRDefault="00152AFF" w:rsidP="00564725">
      <w:pPr>
        <w:spacing w:line="240" w:lineRule="auto"/>
        <w:ind w:left="2880" w:firstLine="720"/>
        <w:rPr>
          <w:rFonts w:ascii="Times New Roman" w:hAnsi="Times New Roman" w:cs="Times New Roman"/>
          <w:sz w:val="24"/>
          <w:szCs w:val="24"/>
        </w:rPr>
      </w:pPr>
      <w:r w:rsidRPr="006131A6">
        <w:rPr>
          <w:rFonts w:ascii="Times New Roman" w:hAnsi="Times New Roman" w:cs="Times New Roman"/>
          <w:sz w:val="24"/>
          <w:szCs w:val="24"/>
        </w:rPr>
        <w:t>Alhamdu lillāhi rabbil `ālamīn</w:t>
      </w:r>
    </w:p>
    <w:p w14:paraId="0C89823D" w14:textId="7149B0D9" w:rsidR="00152AFF" w:rsidRPr="006131A6" w:rsidRDefault="00152AFF" w:rsidP="00EC6925">
      <w:pPr>
        <w:pStyle w:val="ListParagraph"/>
        <w:numPr>
          <w:ilvl w:val="0"/>
          <w:numId w:val="11"/>
        </w:numPr>
        <w:spacing w:after="0" w:line="240" w:lineRule="auto"/>
        <w:rPr>
          <w:rFonts w:ascii="Times New Roman" w:hAnsi="Times New Roman" w:cs="Times New Roman"/>
          <w:sz w:val="24"/>
          <w:szCs w:val="24"/>
        </w:rPr>
      </w:pPr>
      <w:r w:rsidRPr="006131A6">
        <w:rPr>
          <w:rFonts w:ascii="Traditional Arabic" w:hAnsi="Traditional Arabic" w:cs="Traditional Arabic"/>
          <w:sz w:val="32"/>
          <w:szCs w:val="32"/>
          <w:rtl/>
        </w:rPr>
        <w:t>الرَّحْمنِ الرَّحِيْمِ</w:t>
      </w:r>
      <w:r w:rsidRPr="006131A6">
        <w:rPr>
          <w:rFonts w:ascii="Traditional Arabic" w:hAnsi="Traditional Arabic" w:cs="Traditional Arabic"/>
          <w:sz w:val="24"/>
          <w:szCs w:val="24"/>
        </w:rPr>
        <w:tab/>
      </w:r>
      <w:r w:rsidR="00564725">
        <w:rPr>
          <w:rFonts w:ascii="Times New Roman" w:hAnsi="Times New Roman" w:cs="Times New Roman"/>
          <w:sz w:val="24"/>
          <w:szCs w:val="24"/>
        </w:rPr>
        <w:tab/>
      </w:r>
      <w:r w:rsidRPr="006131A6">
        <w:rPr>
          <w:rFonts w:ascii="Times New Roman" w:hAnsi="Times New Roman" w:cs="Times New Roman"/>
          <w:sz w:val="24"/>
          <w:szCs w:val="24"/>
        </w:rPr>
        <w:t>Ar-rahmānir rahīm/Ar-rahmān ar-rahīm</w:t>
      </w:r>
    </w:p>
    <w:p w14:paraId="12560726" w14:textId="77777777" w:rsidR="00152AFF" w:rsidRPr="006131A6" w:rsidRDefault="00152AFF" w:rsidP="00564725">
      <w:pPr>
        <w:spacing w:line="480" w:lineRule="auto"/>
        <w:ind w:firstLine="720"/>
        <w:rPr>
          <w:rFonts w:ascii="Times New Roman" w:hAnsi="Times New Roman" w:cs="Times New Roman"/>
          <w:sz w:val="24"/>
          <w:szCs w:val="24"/>
        </w:rPr>
      </w:pPr>
      <w:r w:rsidRPr="006131A6">
        <w:rPr>
          <w:rFonts w:ascii="Times New Roman" w:hAnsi="Times New Roman" w:cs="Times New Roman"/>
          <w:sz w:val="24"/>
          <w:szCs w:val="24"/>
        </w:rPr>
        <w:t>Penggunaan huruf awal kapital untuk Allah hanya berlaku bila dalam tulisan Arabnya memang lengkap demikian dan kalau penulisan itu disatukan dengan kata lain sehingga ada huruf atau harakat yang dihilangkan, huruf kapital tidak dipergunakan.</w:t>
      </w:r>
    </w:p>
    <w:p w14:paraId="095CFDFF" w14:textId="77777777" w:rsidR="00152AFF" w:rsidRPr="006131A6" w:rsidRDefault="00152AFF" w:rsidP="00564725">
      <w:pPr>
        <w:spacing w:line="360" w:lineRule="auto"/>
        <w:rPr>
          <w:rFonts w:ascii="Times New Roman" w:hAnsi="Times New Roman" w:cs="Times New Roman"/>
          <w:sz w:val="24"/>
          <w:szCs w:val="24"/>
        </w:rPr>
      </w:pPr>
      <w:r w:rsidRPr="006131A6">
        <w:rPr>
          <w:rFonts w:ascii="Times New Roman" w:hAnsi="Times New Roman" w:cs="Times New Roman"/>
          <w:sz w:val="24"/>
          <w:szCs w:val="24"/>
        </w:rPr>
        <w:t>Contoh:</w:t>
      </w:r>
    </w:p>
    <w:p w14:paraId="4F88D429" w14:textId="77777777" w:rsidR="00152AFF" w:rsidRPr="006131A6" w:rsidRDefault="00152AFF" w:rsidP="00EC6925">
      <w:pPr>
        <w:pStyle w:val="ListParagraph"/>
        <w:numPr>
          <w:ilvl w:val="0"/>
          <w:numId w:val="11"/>
        </w:numPr>
        <w:spacing w:after="0" w:line="240" w:lineRule="auto"/>
        <w:rPr>
          <w:rFonts w:ascii="Times New Roman" w:hAnsi="Times New Roman" w:cs="Times New Roman"/>
          <w:sz w:val="24"/>
          <w:szCs w:val="24"/>
        </w:rPr>
      </w:pPr>
      <w:r w:rsidRPr="006131A6">
        <w:rPr>
          <w:rFonts w:ascii="Traditional Arabic" w:hAnsi="Traditional Arabic" w:cs="Traditional Arabic"/>
          <w:sz w:val="32"/>
          <w:szCs w:val="32"/>
          <w:rtl/>
        </w:rPr>
        <w:t>اللهُ غَفُوْرٌ رَحِيْمٌ</w:t>
      </w:r>
      <w:r w:rsidRPr="006131A6">
        <w:rPr>
          <w:rFonts w:ascii="Times New Roman" w:hAnsi="Times New Roman" w:cs="Times New Roman"/>
          <w:sz w:val="24"/>
          <w:szCs w:val="24"/>
        </w:rPr>
        <w:tab/>
      </w:r>
      <w:r w:rsidRPr="006131A6">
        <w:rPr>
          <w:rFonts w:ascii="Times New Roman" w:hAnsi="Times New Roman" w:cs="Times New Roman"/>
          <w:sz w:val="24"/>
          <w:szCs w:val="24"/>
        </w:rPr>
        <w:tab/>
        <w:t>Allaāhu gafūrun rahīm</w:t>
      </w:r>
    </w:p>
    <w:p w14:paraId="4F400F65" w14:textId="1C845685" w:rsidR="00152AFF" w:rsidRPr="006131A6" w:rsidRDefault="00152AFF" w:rsidP="002F55B5">
      <w:pPr>
        <w:pStyle w:val="ListParagraph"/>
        <w:numPr>
          <w:ilvl w:val="0"/>
          <w:numId w:val="11"/>
        </w:numPr>
        <w:spacing w:after="0" w:line="240" w:lineRule="auto"/>
        <w:rPr>
          <w:rFonts w:ascii="Times New Roman" w:hAnsi="Times New Roman" w:cs="Times New Roman"/>
          <w:sz w:val="24"/>
          <w:szCs w:val="24"/>
        </w:rPr>
      </w:pPr>
      <w:r w:rsidRPr="006131A6">
        <w:rPr>
          <w:rFonts w:ascii="Traditional Arabic" w:hAnsi="Traditional Arabic" w:cs="Traditional Arabic"/>
          <w:sz w:val="32"/>
          <w:szCs w:val="32"/>
          <w:rtl/>
        </w:rPr>
        <w:t>لِلّهِ ا</w:t>
      </w:r>
      <w:r w:rsidRPr="006131A6">
        <w:rPr>
          <w:rFonts w:ascii="Traditional Arabic" w:hAnsi="Traditional Arabic" w:cs="Traditional Arabic" w:hint="cs"/>
          <w:sz w:val="32"/>
          <w:szCs w:val="32"/>
          <w:rtl/>
        </w:rPr>
        <w:t>لأ</w:t>
      </w:r>
      <w:r w:rsidRPr="006131A6">
        <w:rPr>
          <w:rFonts w:ascii="Traditional Arabic" w:hAnsi="Traditional Arabic" w:cs="Traditional Arabic"/>
          <w:sz w:val="32"/>
          <w:szCs w:val="32"/>
          <w:rtl/>
        </w:rPr>
        <w:t>ُمُوْرُ جَمِيْعًا</w:t>
      </w:r>
      <w:r w:rsidRPr="006131A6">
        <w:rPr>
          <w:rFonts w:ascii="Traditional Arabic" w:hAnsi="Traditional Arabic" w:cs="Traditional Arabic"/>
          <w:sz w:val="24"/>
          <w:szCs w:val="24"/>
        </w:rPr>
        <w:tab/>
      </w:r>
      <w:r w:rsidRPr="006131A6">
        <w:rPr>
          <w:rFonts w:ascii="Traditional Arabic" w:hAnsi="Traditional Arabic" w:cs="Traditional Arabic"/>
          <w:sz w:val="24"/>
          <w:szCs w:val="24"/>
        </w:rPr>
        <w:tab/>
      </w:r>
      <w:r w:rsidR="002F55B5">
        <w:rPr>
          <w:rFonts w:ascii="Times New Roman" w:hAnsi="Times New Roman" w:cs="Times New Roman"/>
          <w:sz w:val="24"/>
          <w:szCs w:val="24"/>
        </w:rPr>
        <w:t>Lillāhi al-amru</w:t>
      </w:r>
      <w:r w:rsidRPr="006131A6">
        <w:rPr>
          <w:rFonts w:ascii="Times New Roman" w:hAnsi="Times New Roman" w:cs="Times New Roman"/>
          <w:sz w:val="24"/>
          <w:szCs w:val="24"/>
        </w:rPr>
        <w:t>jamī`an/Lillāhil-amru jamī`an</w:t>
      </w:r>
    </w:p>
    <w:p w14:paraId="679B821C" w14:textId="77777777" w:rsidR="00152AFF" w:rsidRPr="006131A6" w:rsidRDefault="00152AFF" w:rsidP="002F55B5">
      <w:pPr>
        <w:pStyle w:val="ListParagraph"/>
        <w:spacing w:after="0" w:line="360" w:lineRule="auto"/>
        <w:rPr>
          <w:rFonts w:ascii="Times New Roman" w:hAnsi="Times New Roman" w:cs="Times New Roman"/>
          <w:sz w:val="24"/>
          <w:szCs w:val="24"/>
        </w:rPr>
      </w:pPr>
    </w:p>
    <w:p w14:paraId="53DB6601" w14:textId="5A8CFAEC" w:rsidR="00152AFF" w:rsidRPr="004D1987" w:rsidRDefault="004D1987" w:rsidP="002F55B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H. </w:t>
      </w:r>
      <w:r w:rsidR="00152AFF" w:rsidRPr="004D1987">
        <w:rPr>
          <w:rFonts w:ascii="Times New Roman" w:hAnsi="Times New Roman" w:cs="Times New Roman"/>
          <w:b/>
          <w:bCs/>
          <w:sz w:val="24"/>
          <w:szCs w:val="24"/>
        </w:rPr>
        <w:t>Tajwid</w:t>
      </w:r>
    </w:p>
    <w:p w14:paraId="22E51B8B" w14:textId="7804C45F" w:rsidR="00152AFF" w:rsidRPr="001B5827" w:rsidRDefault="00152AFF" w:rsidP="004D1987">
      <w:pPr>
        <w:spacing w:line="360" w:lineRule="auto"/>
        <w:ind w:firstLine="720"/>
      </w:pPr>
      <w:r w:rsidRPr="006131A6">
        <w:rPr>
          <w:rFonts w:ascii="Times New Roman" w:hAnsi="Times New Roman" w:cs="Times New Roman"/>
          <w:sz w:val="24"/>
          <w:szCs w:val="24"/>
        </w:rPr>
        <w:t>Bagi mereka yang menginginkan kefasihan dalam bacaan, pedoman transliterasi ini merupakan bagian yang tak terpisahkan dengan Ilmu Tajwid. Karena itu peresmian pedoman transliterasi ini per</w:t>
      </w:r>
      <w:r w:rsidR="002E62F9">
        <w:rPr>
          <w:rFonts w:ascii="Times New Roman" w:hAnsi="Times New Roman" w:cs="Times New Roman"/>
          <w:sz w:val="24"/>
          <w:szCs w:val="24"/>
        </w:rPr>
        <w:t>lu disertai dengan pedoman tajwid.</w:t>
      </w:r>
    </w:p>
    <w:p w14:paraId="57286B6C" w14:textId="77777777" w:rsidR="00152AFF" w:rsidRPr="00AF0C6B" w:rsidRDefault="00152AFF" w:rsidP="002E62F9">
      <w:pPr>
        <w:spacing w:line="360" w:lineRule="auto"/>
      </w:pPr>
    </w:p>
    <w:p w14:paraId="68165B5F" w14:textId="77777777" w:rsidR="002E71BC" w:rsidRPr="00AF0C6B" w:rsidRDefault="002E71BC" w:rsidP="002E62F9">
      <w:pPr>
        <w:pStyle w:val="BodyText"/>
        <w:spacing w:line="360" w:lineRule="auto"/>
        <w:jc w:val="center"/>
        <w:rPr>
          <w:rFonts w:ascii="Times New Roman" w:hAnsi="Times New Roman"/>
          <w:b/>
          <w:bCs/>
          <w:lang w:val="id-ID"/>
        </w:rPr>
        <w:sectPr w:rsidR="002E71BC" w:rsidRPr="00AF0C6B" w:rsidSect="00DF0221">
          <w:headerReference w:type="even" r:id="rId36"/>
          <w:headerReference w:type="default" r:id="rId37"/>
          <w:footerReference w:type="even" r:id="rId38"/>
          <w:headerReference w:type="first" r:id="rId39"/>
          <w:pgSz w:w="11907" w:h="16839" w:code="9"/>
          <w:pgMar w:top="1985" w:right="1701" w:bottom="1701" w:left="2268" w:header="708" w:footer="708" w:gutter="0"/>
          <w:pgNumType w:fmt="lowerRoman"/>
          <w:cols w:space="708"/>
          <w:docGrid w:linePitch="360"/>
        </w:sectPr>
      </w:pPr>
    </w:p>
    <w:p w14:paraId="3CBC3037" w14:textId="1DF0BF06" w:rsidR="002E71BC" w:rsidRDefault="00156395" w:rsidP="003E1E9B">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IMPLEMEN</w:t>
      </w:r>
      <w:r w:rsidR="00A42D1E" w:rsidRPr="00DA036C">
        <w:rPr>
          <w:rFonts w:ascii="Times New Roman" w:hAnsi="Times New Roman" w:cs="Times New Roman"/>
          <w:b/>
          <w:sz w:val="28"/>
          <w:szCs w:val="24"/>
        </w:rPr>
        <w:t>TA</w:t>
      </w:r>
      <w:r w:rsidR="00EE1E57">
        <w:rPr>
          <w:rFonts w:ascii="Times New Roman" w:hAnsi="Times New Roman" w:cs="Times New Roman"/>
          <w:b/>
          <w:sz w:val="28"/>
          <w:szCs w:val="24"/>
        </w:rPr>
        <w:t xml:space="preserve">SI </w:t>
      </w:r>
      <w:r w:rsidR="004E44D4">
        <w:rPr>
          <w:rFonts w:ascii="Times New Roman" w:hAnsi="Times New Roman" w:cs="Times New Roman"/>
          <w:b/>
          <w:sz w:val="28"/>
          <w:szCs w:val="24"/>
        </w:rPr>
        <w:t>BAURAN PEM</w:t>
      </w:r>
      <w:r w:rsidR="00B227F7">
        <w:rPr>
          <w:rFonts w:ascii="Times New Roman" w:hAnsi="Times New Roman" w:cs="Times New Roman"/>
          <w:b/>
          <w:sz w:val="28"/>
          <w:szCs w:val="24"/>
        </w:rPr>
        <w:t>A</w:t>
      </w:r>
      <w:r w:rsidR="004E44D4">
        <w:rPr>
          <w:rFonts w:ascii="Times New Roman" w:hAnsi="Times New Roman" w:cs="Times New Roman"/>
          <w:b/>
          <w:sz w:val="28"/>
          <w:szCs w:val="24"/>
        </w:rPr>
        <w:t>SARAN AKAD ISTISHNA</w:t>
      </w:r>
      <w:r w:rsidR="00F839D7" w:rsidRPr="00DA036C">
        <w:rPr>
          <w:rFonts w:ascii="Times New Roman" w:hAnsi="Times New Roman" w:cs="Times New Roman"/>
          <w:b/>
          <w:sz w:val="28"/>
          <w:szCs w:val="24"/>
        </w:rPr>
        <w:t xml:space="preserve"> </w:t>
      </w:r>
      <w:r w:rsidR="00DE7A5B" w:rsidRPr="00DA036C">
        <w:rPr>
          <w:rFonts w:ascii="Times New Roman" w:hAnsi="Times New Roman" w:cs="Times New Roman"/>
          <w:b/>
          <w:sz w:val="28"/>
          <w:szCs w:val="24"/>
        </w:rPr>
        <w:t xml:space="preserve">PADA </w:t>
      </w:r>
      <w:r w:rsidR="00867955">
        <w:rPr>
          <w:rFonts w:ascii="Times New Roman" w:hAnsi="Times New Roman" w:cs="Times New Roman"/>
          <w:b/>
          <w:sz w:val="28"/>
          <w:szCs w:val="24"/>
        </w:rPr>
        <w:t>UMKM</w:t>
      </w:r>
      <w:r w:rsidR="00DE7A5B" w:rsidRPr="00DA036C">
        <w:rPr>
          <w:rFonts w:ascii="Times New Roman" w:hAnsi="Times New Roman" w:cs="Times New Roman"/>
          <w:b/>
          <w:sz w:val="28"/>
          <w:szCs w:val="24"/>
        </w:rPr>
        <w:t xml:space="preserve"> </w:t>
      </w:r>
      <w:r w:rsidR="007E6E56">
        <w:rPr>
          <w:rFonts w:ascii="Times New Roman" w:hAnsi="Times New Roman" w:cs="Times New Roman"/>
          <w:b/>
          <w:sz w:val="28"/>
          <w:szCs w:val="24"/>
        </w:rPr>
        <w:t>GAYA PLAFON</w:t>
      </w:r>
      <w:r w:rsidR="00DE7A5B" w:rsidRPr="00DA036C">
        <w:rPr>
          <w:rFonts w:ascii="Times New Roman" w:hAnsi="Times New Roman" w:cs="Times New Roman"/>
          <w:b/>
          <w:sz w:val="28"/>
          <w:szCs w:val="24"/>
        </w:rPr>
        <w:t xml:space="preserve"> GRESIK</w:t>
      </w:r>
    </w:p>
    <w:p w14:paraId="45BD20FC" w14:textId="77777777" w:rsidR="00DA036C" w:rsidRPr="00DA036C" w:rsidRDefault="00DA036C" w:rsidP="003E1E9B">
      <w:pPr>
        <w:spacing w:line="360" w:lineRule="auto"/>
        <w:jc w:val="center"/>
        <w:rPr>
          <w:rFonts w:ascii="Times New Roman" w:hAnsi="Times New Roman" w:cs="Times New Roman"/>
          <w:color w:val="000000"/>
          <w:sz w:val="28"/>
          <w:szCs w:val="24"/>
          <w:lang w:bidi="ar-EG"/>
        </w:rPr>
      </w:pPr>
    </w:p>
    <w:p w14:paraId="1A928C9E" w14:textId="77777777" w:rsidR="002E71BC" w:rsidRPr="00AF0C6B" w:rsidRDefault="002E71BC" w:rsidP="003A20E8">
      <w:pPr>
        <w:tabs>
          <w:tab w:val="left" w:pos="2694"/>
        </w:tabs>
        <w:spacing w:line="360" w:lineRule="auto"/>
        <w:ind w:left="709"/>
        <w:rPr>
          <w:rFonts w:ascii="Times New Roman" w:hAnsi="Times New Roman" w:cs="Times New Roman"/>
          <w:color w:val="000000"/>
          <w:sz w:val="24"/>
          <w:szCs w:val="24"/>
          <w:lang w:bidi="ar-EG"/>
        </w:rPr>
      </w:pPr>
      <w:r w:rsidRPr="00AF0C6B">
        <w:rPr>
          <w:rFonts w:ascii="Times New Roman" w:hAnsi="Times New Roman" w:cs="Times New Roman"/>
          <w:color w:val="000000"/>
          <w:sz w:val="24"/>
          <w:szCs w:val="24"/>
          <w:lang w:bidi="ar-EG"/>
        </w:rPr>
        <w:t xml:space="preserve">Nama Mahasiswa </w:t>
      </w:r>
      <w:r w:rsidRPr="00AF0C6B">
        <w:rPr>
          <w:rFonts w:ascii="Times New Roman" w:hAnsi="Times New Roman" w:cs="Times New Roman"/>
          <w:color w:val="000000"/>
          <w:sz w:val="24"/>
          <w:szCs w:val="24"/>
          <w:lang w:bidi="ar-EG"/>
        </w:rPr>
        <w:tab/>
        <w:t xml:space="preserve">: </w:t>
      </w:r>
      <w:r w:rsidR="0063606F" w:rsidRPr="00AF0C6B">
        <w:rPr>
          <w:rFonts w:ascii="Times New Roman" w:hAnsi="Times New Roman" w:cs="Times New Roman"/>
          <w:color w:val="000000"/>
          <w:sz w:val="24"/>
          <w:szCs w:val="24"/>
          <w:lang w:bidi="ar-EG"/>
        </w:rPr>
        <w:t>Dicky Amy Ardiansyah</w:t>
      </w:r>
    </w:p>
    <w:p w14:paraId="03294CB0" w14:textId="77777777" w:rsidR="002E71BC" w:rsidRPr="00AF0C6B" w:rsidRDefault="002E71BC" w:rsidP="003A20E8">
      <w:pPr>
        <w:tabs>
          <w:tab w:val="left" w:pos="2694"/>
        </w:tabs>
        <w:spacing w:line="360" w:lineRule="auto"/>
        <w:ind w:left="709"/>
        <w:rPr>
          <w:rFonts w:ascii="Times New Roman" w:hAnsi="Times New Roman" w:cs="Times New Roman"/>
          <w:color w:val="000000"/>
          <w:sz w:val="24"/>
          <w:szCs w:val="24"/>
          <w:lang w:bidi="ar-EG"/>
        </w:rPr>
      </w:pPr>
      <w:r w:rsidRPr="00AF0C6B">
        <w:rPr>
          <w:rFonts w:ascii="Times New Roman" w:hAnsi="Times New Roman" w:cs="Times New Roman"/>
          <w:color w:val="000000"/>
          <w:sz w:val="24"/>
          <w:szCs w:val="24"/>
          <w:lang w:bidi="ar-EG"/>
        </w:rPr>
        <w:t xml:space="preserve">NIM </w:t>
      </w:r>
      <w:r w:rsidRPr="00AF0C6B">
        <w:rPr>
          <w:rFonts w:ascii="Times New Roman" w:hAnsi="Times New Roman" w:cs="Times New Roman"/>
          <w:color w:val="000000"/>
          <w:sz w:val="24"/>
          <w:szCs w:val="24"/>
          <w:lang w:bidi="ar-EG"/>
        </w:rPr>
        <w:tab/>
        <w:t>: 1031</w:t>
      </w:r>
      <w:r w:rsidR="0063606F" w:rsidRPr="00152AFF">
        <w:rPr>
          <w:rFonts w:ascii="Times New Roman" w:hAnsi="Times New Roman" w:cs="Times New Roman"/>
          <w:color w:val="000000"/>
          <w:sz w:val="24"/>
          <w:szCs w:val="24"/>
          <w:lang w:bidi="ar-EG"/>
        </w:rPr>
        <w:t>81000</w:t>
      </w:r>
      <w:r w:rsidR="0063606F" w:rsidRPr="00AF0C6B">
        <w:rPr>
          <w:rFonts w:ascii="Times New Roman" w:hAnsi="Times New Roman" w:cs="Times New Roman"/>
          <w:color w:val="000000"/>
          <w:sz w:val="24"/>
          <w:szCs w:val="24"/>
          <w:lang w:bidi="ar-EG"/>
        </w:rPr>
        <w:t>9</w:t>
      </w:r>
    </w:p>
    <w:p w14:paraId="626FB3C2" w14:textId="2A8F81FA" w:rsidR="002E71BC" w:rsidRPr="00AF0C6B" w:rsidRDefault="002E71BC" w:rsidP="003A20E8">
      <w:pPr>
        <w:tabs>
          <w:tab w:val="left" w:pos="2694"/>
        </w:tabs>
        <w:spacing w:line="360" w:lineRule="auto"/>
        <w:ind w:left="709"/>
        <w:rPr>
          <w:rFonts w:ascii="Times New Roman" w:hAnsi="Times New Roman" w:cs="Times New Roman"/>
          <w:color w:val="000000"/>
          <w:sz w:val="24"/>
          <w:szCs w:val="24"/>
          <w:lang w:bidi="ar-EG"/>
        </w:rPr>
      </w:pPr>
      <w:r w:rsidRPr="00AF0C6B">
        <w:rPr>
          <w:rFonts w:ascii="Times New Roman" w:hAnsi="Times New Roman" w:cs="Times New Roman"/>
          <w:color w:val="000000"/>
          <w:sz w:val="24"/>
          <w:szCs w:val="24"/>
          <w:lang w:bidi="ar-EG"/>
        </w:rPr>
        <w:t xml:space="preserve">Dosen Pembimbing </w:t>
      </w:r>
      <w:r w:rsidRPr="00AF0C6B">
        <w:rPr>
          <w:rFonts w:ascii="Times New Roman" w:hAnsi="Times New Roman" w:cs="Times New Roman"/>
          <w:color w:val="000000"/>
          <w:sz w:val="24"/>
          <w:szCs w:val="24"/>
          <w:lang w:bidi="ar-EG"/>
        </w:rPr>
        <w:tab/>
        <w:t xml:space="preserve">: </w:t>
      </w:r>
      <w:r w:rsidR="007478C6" w:rsidRPr="00AF0C6B">
        <w:rPr>
          <w:rFonts w:ascii="Times New Roman" w:hAnsi="Times New Roman" w:cs="Times New Roman"/>
          <w:color w:val="000000"/>
          <w:sz w:val="24"/>
          <w:szCs w:val="24"/>
          <w:lang w:bidi="ar-EG"/>
        </w:rPr>
        <w:t>Ahmad Dahlan Malik,</w:t>
      </w:r>
      <w:r w:rsidR="001F1B72">
        <w:rPr>
          <w:rFonts w:ascii="Times New Roman" w:hAnsi="Times New Roman" w:cs="Times New Roman"/>
          <w:color w:val="000000"/>
          <w:sz w:val="24"/>
          <w:szCs w:val="24"/>
          <w:lang w:val="en-US" w:bidi="ar-EG"/>
        </w:rPr>
        <w:t xml:space="preserve"> </w:t>
      </w:r>
      <w:r w:rsidR="007478C6" w:rsidRPr="00AF0C6B">
        <w:rPr>
          <w:rFonts w:ascii="Times New Roman" w:hAnsi="Times New Roman" w:cs="Times New Roman"/>
          <w:color w:val="000000"/>
          <w:sz w:val="24"/>
          <w:szCs w:val="24"/>
          <w:lang w:bidi="ar-EG"/>
        </w:rPr>
        <w:t>B.A.(Hons).,M.Ec.,CFP®</w:t>
      </w:r>
    </w:p>
    <w:p w14:paraId="724FFFAE" w14:textId="77777777" w:rsidR="002E71BC" w:rsidRPr="00AF0C6B" w:rsidRDefault="002E71BC" w:rsidP="003A20E8">
      <w:pPr>
        <w:spacing w:line="360" w:lineRule="auto"/>
        <w:rPr>
          <w:rFonts w:ascii="Times New Roman" w:hAnsi="Times New Roman" w:cs="Times New Roman"/>
          <w:color w:val="000000"/>
          <w:sz w:val="24"/>
          <w:szCs w:val="24"/>
          <w:lang w:bidi="ar-EG"/>
        </w:rPr>
      </w:pPr>
    </w:p>
    <w:p w14:paraId="52CE1090" w14:textId="3F1516C7" w:rsidR="00DA036C" w:rsidRDefault="002E71BC" w:rsidP="00851AF9">
      <w:pPr>
        <w:pStyle w:val="Heading1"/>
        <w:rPr>
          <w:sz w:val="28"/>
          <w:lang w:val="id-ID" w:bidi="ar-EG"/>
        </w:rPr>
      </w:pPr>
      <w:bookmarkStart w:id="74" w:name="_Toc89159951"/>
      <w:bookmarkStart w:id="75" w:name="_Toc111268836"/>
      <w:r w:rsidRPr="00DA036C">
        <w:rPr>
          <w:sz w:val="28"/>
          <w:lang w:bidi="ar-EG"/>
        </w:rPr>
        <w:t>ABSTRAK</w:t>
      </w:r>
      <w:bookmarkEnd w:id="74"/>
      <w:bookmarkEnd w:id="75"/>
    </w:p>
    <w:p w14:paraId="67DA0D69" w14:textId="77777777" w:rsidR="00FC5D13" w:rsidRPr="00FC5D13" w:rsidRDefault="00FC5D13" w:rsidP="00DF0221">
      <w:pPr>
        <w:rPr>
          <w:lang w:bidi="ar-EG"/>
        </w:rPr>
      </w:pPr>
    </w:p>
    <w:p w14:paraId="4386E424" w14:textId="77777777" w:rsidR="00267826" w:rsidRPr="0003736C" w:rsidRDefault="00267826" w:rsidP="00267826">
      <w:pPr>
        <w:spacing w:line="240" w:lineRule="auto"/>
        <w:ind w:firstLine="720"/>
        <w:rPr>
          <w:lang w:bidi="ar-EG"/>
        </w:rPr>
      </w:pPr>
      <w:r>
        <w:rPr>
          <w:rFonts w:ascii="Times New Roman" w:hAnsi="Times New Roman" w:cs="Times New Roman"/>
          <w:sz w:val="24"/>
          <w:szCs w:val="24"/>
        </w:rPr>
        <w:t>Persaingan bisnis diharuskan perusahaan harus memiliki suatu strategi untuk mencapai tujuan, yaitu salah satunya menggunakan  konsep bauran marketing (promotion, price, place, produk). Salah satu implmentasi bauran pemasaran syariah dapat dijumpai pada akad istishna. Pada umumnya UMKM menerapkan akad istishna berbasis bauran pemasaran. Pada penelitian ini berfokus pada UMKM Gaya Plafon, sehingga Rumusan penelitian ini yaitu bagaimana implementasi bauran pemasaran akad istishna pada UMKM Gaya Plafon Gresik dan untuk tujuan penelitiannya yaitu untuk mengetahui kesesuaian implementasi bauran pemasaran akad istishna pada UMKM Gaya Plafon Gresik. Penelitian ini menggunakan metode kualitatif dengan pendekatan fenomenologi. Metode penumpulan data yang digunakan melalui wawancara, obervasi, dokumentasi. Uji kreadibilitas digunakan unruk memvalidasi penelitian ini dan juga menggunkan triangulasi sumber, teknik dan waktu. Adapun hasil penelitian ini merupakan startegi bauran pemasaran 4</w:t>
      </w:r>
      <w:r w:rsidRPr="0007014D">
        <w:rPr>
          <w:rFonts w:ascii="Times New Roman" w:hAnsi="Times New Roman" w:cs="Times New Roman"/>
          <w:sz w:val="24"/>
          <w:szCs w:val="24"/>
        </w:rPr>
        <w:t>P</w:t>
      </w:r>
      <w:r w:rsidRPr="0007014D">
        <w:rPr>
          <w:rFonts w:ascii="Times New Roman" w:hAnsi="Times New Roman" w:cs="Times New Roman"/>
          <w:i/>
          <w:sz w:val="24"/>
          <w:szCs w:val="24"/>
        </w:rPr>
        <w:t xml:space="preserve"> (produck,</w:t>
      </w:r>
      <w:r>
        <w:rPr>
          <w:rFonts w:ascii="Times New Roman" w:hAnsi="Times New Roman" w:cs="Times New Roman"/>
          <w:i/>
          <w:sz w:val="24"/>
          <w:szCs w:val="24"/>
        </w:rPr>
        <w:t xml:space="preserve"> price, place, promotion</w:t>
      </w:r>
      <w:r w:rsidRPr="0007014D">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yang diterapkan pada akad</w:t>
      </w:r>
      <w:r w:rsidRPr="0007014D">
        <w:rPr>
          <w:rFonts w:ascii="Times New Roman" w:hAnsi="Times New Roman" w:cs="Times New Roman"/>
          <w:i/>
          <w:sz w:val="24"/>
          <w:szCs w:val="24"/>
        </w:rPr>
        <w:t xml:space="preserve"> istishna</w:t>
      </w:r>
      <w:r>
        <w:rPr>
          <w:rFonts w:ascii="Times New Roman" w:hAnsi="Times New Roman" w:cs="Times New Roman"/>
          <w:sz w:val="24"/>
          <w:szCs w:val="24"/>
        </w:rPr>
        <w:t xml:space="preserve"> di Gaya Plafon Gresik telah sesuai dengan rukun dan syarat dalam perspektif Islam. Untuk hasilnya dapat dilihat dari segi produknya sudah sesuai dengan spesifikasi yang di pesan konsumen, tidak adanya unsur kecacatan produk, waktu dan tempat sesuai, tidak adanya konsumen yang menjual produk sebelum selesai pemesanan, tidak adanya penukaran barang. Untuk segi harga juga tidak adanya manipulasi, diskriminasi dan juga pembayarannya juga sesuai dengan apa yang dijanjikan dan juga dalam pembayarannya tidak adanya unsur pembebasan hutang. Untuk dari segi tempatnya juga strategis dan juga mudah dijangkau konsumen. Untuk dari segi promosinya juga sangat jelas dan mudah dipahami baik dari saat survey maupunpada saat di media online.</w:t>
      </w:r>
    </w:p>
    <w:p w14:paraId="28EB0548" w14:textId="77777777" w:rsidR="00267826" w:rsidRDefault="00267826" w:rsidP="00841B5A">
      <w:pPr>
        <w:spacing w:line="240" w:lineRule="auto"/>
        <w:rPr>
          <w:rFonts w:ascii="Times New Roman" w:hAnsi="Times New Roman" w:cs="Times New Roman"/>
          <w:color w:val="000000"/>
          <w:sz w:val="24"/>
          <w:szCs w:val="24"/>
        </w:rPr>
      </w:pPr>
    </w:p>
    <w:p w14:paraId="29C420D1" w14:textId="77777777" w:rsidR="0003736C" w:rsidRDefault="0003736C" w:rsidP="0003736C">
      <w:pPr>
        <w:spacing w:line="240" w:lineRule="auto"/>
        <w:ind w:firstLine="720"/>
        <w:rPr>
          <w:rFonts w:ascii="Times New Roman" w:hAnsi="Times New Roman" w:cs="Times New Roman"/>
          <w:color w:val="000000"/>
          <w:sz w:val="24"/>
          <w:szCs w:val="24"/>
        </w:rPr>
      </w:pPr>
    </w:p>
    <w:p w14:paraId="75177CE5" w14:textId="144CE36D" w:rsidR="00B06107" w:rsidRPr="003B1952" w:rsidRDefault="002E71BC" w:rsidP="003A20E8">
      <w:pPr>
        <w:spacing w:line="360" w:lineRule="auto"/>
        <w:rPr>
          <w:rFonts w:ascii="Times New Roman" w:hAnsi="Times New Roman" w:cs="Times New Roman"/>
          <w:sz w:val="24"/>
          <w:szCs w:val="24"/>
          <w:lang w:val="en-US"/>
        </w:rPr>
      </w:pPr>
      <w:r w:rsidRPr="00AF0C6B">
        <w:rPr>
          <w:rFonts w:ascii="Times New Roman" w:hAnsi="Times New Roman" w:cs="Times New Roman"/>
          <w:b/>
          <w:bCs/>
          <w:sz w:val="24"/>
          <w:szCs w:val="24"/>
        </w:rPr>
        <w:t>Kata Kunci</w:t>
      </w:r>
      <w:bookmarkStart w:id="76" w:name="_Toc65059775"/>
      <w:r w:rsidR="00E97F44">
        <w:rPr>
          <w:rFonts w:ascii="Times New Roman" w:hAnsi="Times New Roman" w:cs="Times New Roman"/>
          <w:sz w:val="24"/>
          <w:szCs w:val="24"/>
        </w:rPr>
        <w:t xml:space="preserve"> :</w:t>
      </w:r>
      <w:r w:rsidR="00BB437A">
        <w:rPr>
          <w:rFonts w:ascii="Times New Roman" w:hAnsi="Times New Roman" w:cs="Times New Roman"/>
          <w:sz w:val="24"/>
          <w:szCs w:val="24"/>
        </w:rPr>
        <w:t xml:space="preserve"> </w:t>
      </w:r>
      <w:r w:rsidR="003F7FA3">
        <w:rPr>
          <w:rFonts w:ascii="Times New Roman" w:hAnsi="Times New Roman" w:cs="Times New Roman"/>
          <w:sz w:val="24"/>
          <w:szCs w:val="24"/>
        </w:rPr>
        <w:t xml:space="preserve">Akad </w:t>
      </w:r>
      <w:r w:rsidR="00FC5D13" w:rsidRPr="00FC5D13">
        <w:rPr>
          <w:rFonts w:ascii="Times New Roman" w:hAnsi="Times New Roman" w:cs="Times New Roman"/>
          <w:i/>
          <w:sz w:val="24"/>
          <w:szCs w:val="24"/>
        </w:rPr>
        <w:t>Istishna</w:t>
      </w:r>
      <w:r w:rsidR="003F7FA3">
        <w:rPr>
          <w:rFonts w:ascii="Times New Roman" w:hAnsi="Times New Roman" w:cs="Times New Roman"/>
          <w:sz w:val="24"/>
          <w:szCs w:val="24"/>
        </w:rPr>
        <w:t xml:space="preserve">, </w:t>
      </w:r>
      <w:r w:rsidR="00AB3B8E">
        <w:rPr>
          <w:rFonts w:ascii="Times New Roman" w:hAnsi="Times New Roman" w:cs="Times New Roman"/>
          <w:sz w:val="24"/>
          <w:szCs w:val="24"/>
        </w:rPr>
        <w:t xml:space="preserve">Bauran Markerting, </w:t>
      </w:r>
      <w:r w:rsidR="007E6E56">
        <w:rPr>
          <w:rFonts w:ascii="Times New Roman" w:hAnsi="Times New Roman" w:cs="Times New Roman"/>
          <w:sz w:val="24"/>
          <w:szCs w:val="24"/>
        </w:rPr>
        <w:t>Gaya Plafon</w:t>
      </w:r>
      <w:r w:rsidR="003B1952">
        <w:rPr>
          <w:rFonts w:ascii="Times New Roman" w:hAnsi="Times New Roman" w:cs="Times New Roman"/>
          <w:sz w:val="24"/>
          <w:szCs w:val="24"/>
          <w:lang w:val="en-US"/>
        </w:rPr>
        <w:t>, UMKM</w:t>
      </w:r>
    </w:p>
    <w:p w14:paraId="139EA246" w14:textId="77777777" w:rsidR="007C062E" w:rsidRDefault="007C062E" w:rsidP="003A20E8">
      <w:pPr>
        <w:spacing w:line="360" w:lineRule="auto"/>
        <w:rPr>
          <w:rFonts w:ascii="Times New Roman" w:hAnsi="Times New Roman" w:cs="Times New Roman"/>
          <w:sz w:val="24"/>
          <w:szCs w:val="24"/>
        </w:rPr>
      </w:pPr>
    </w:p>
    <w:p w14:paraId="18B3F589" w14:textId="77777777" w:rsidR="0003736C" w:rsidRDefault="0003736C">
      <w:pPr>
        <w:spacing w:after="200"/>
        <w:rPr>
          <w:rFonts w:ascii="Times New Roman" w:eastAsia="Trebuchet MS" w:hAnsi="Times New Roman" w:cs="Times New Roman"/>
          <w:b/>
          <w:bCs/>
          <w:i/>
          <w:sz w:val="28"/>
          <w:szCs w:val="24"/>
        </w:rPr>
      </w:pPr>
      <w:r>
        <w:rPr>
          <w:rFonts w:ascii="Times New Roman" w:hAnsi="Times New Roman"/>
          <w:b/>
          <w:bCs/>
          <w:i/>
          <w:sz w:val="28"/>
        </w:rPr>
        <w:br w:type="page"/>
      </w:r>
    </w:p>
    <w:p w14:paraId="00F4318B" w14:textId="1D9FF1EC" w:rsidR="002E71BC" w:rsidRPr="00DA036C" w:rsidRDefault="00156395" w:rsidP="003A20E8">
      <w:pPr>
        <w:pStyle w:val="BodyText"/>
        <w:spacing w:line="360" w:lineRule="auto"/>
        <w:jc w:val="center"/>
        <w:rPr>
          <w:rFonts w:ascii="Times New Roman" w:hAnsi="Times New Roman"/>
          <w:b/>
          <w:bCs/>
          <w:i/>
          <w:sz w:val="28"/>
          <w:lang w:val="id-ID"/>
        </w:rPr>
      </w:pPr>
      <w:r>
        <w:rPr>
          <w:rFonts w:ascii="Times New Roman" w:hAnsi="Times New Roman"/>
          <w:b/>
          <w:bCs/>
          <w:i/>
          <w:sz w:val="28"/>
          <w:lang w:val="id-ID"/>
        </w:rPr>
        <w:lastRenderedPageBreak/>
        <w:t>IMPLEMEN</w:t>
      </w:r>
      <w:r w:rsidR="00EE1E57">
        <w:rPr>
          <w:rFonts w:ascii="Times New Roman" w:hAnsi="Times New Roman"/>
          <w:b/>
          <w:bCs/>
          <w:i/>
          <w:sz w:val="28"/>
          <w:lang w:val="id-ID"/>
        </w:rPr>
        <w:t xml:space="preserve">TASI </w:t>
      </w:r>
      <w:r w:rsidR="004E44D4">
        <w:rPr>
          <w:rFonts w:ascii="Times New Roman" w:hAnsi="Times New Roman"/>
          <w:b/>
          <w:bCs/>
          <w:i/>
          <w:sz w:val="28"/>
          <w:lang w:val="id-ID"/>
        </w:rPr>
        <w:t>MARKETING MIX OF ISTISHNA</w:t>
      </w:r>
      <w:r w:rsidR="00334505" w:rsidRPr="00DA036C">
        <w:rPr>
          <w:rFonts w:ascii="Times New Roman" w:hAnsi="Times New Roman"/>
          <w:b/>
          <w:bCs/>
          <w:i/>
          <w:sz w:val="28"/>
          <w:lang w:val="id-ID"/>
        </w:rPr>
        <w:t xml:space="preserve"> CONTRACT IN </w:t>
      </w:r>
      <w:r w:rsidR="00867955">
        <w:rPr>
          <w:rFonts w:ascii="Times New Roman" w:hAnsi="Times New Roman"/>
          <w:b/>
          <w:bCs/>
          <w:i/>
          <w:sz w:val="28"/>
          <w:lang w:val="en-ID"/>
        </w:rPr>
        <w:t>UMKM</w:t>
      </w:r>
      <w:r w:rsidR="00EE1E57">
        <w:rPr>
          <w:rFonts w:ascii="Times New Roman" w:hAnsi="Times New Roman"/>
          <w:b/>
          <w:bCs/>
          <w:i/>
          <w:sz w:val="28"/>
          <w:lang w:val="id-ID"/>
        </w:rPr>
        <w:t xml:space="preserve"> GRESIK PLAFON GAYA</w:t>
      </w:r>
    </w:p>
    <w:p w14:paraId="297C2AB8" w14:textId="77777777" w:rsidR="00334505" w:rsidRPr="00152AFF" w:rsidRDefault="00334505" w:rsidP="003A20E8">
      <w:pPr>
        <w:pStyle w:val="BodyText"/>
        <w:spacing w:line="360" w:lineRule="auto"/>
        <w:jc w:val="center"/>
        <w:rPr>
          <w:rFonts w:ascii="Times New Roman" w:hAnsi="Times New Roman"/>
          <w:i/>
          <w:lang w:val="id-ID"/>
        </w:rPr>
      </w:pPr>
    </w:p>
    <w:p w14:paraId="331D5C17" w14:textId="748D2785" w:rsidR="002E71BC" w:rsidRPr="00152AFF" w:rsidRDefault="002E71BC" w:rsidP="00043DBC">
      <w:pPr>
        <w:spacing w:line="360" w:lineRule="auto"/>
        <w:rPr>
          <w:rFonts w:ascii="Times New Roman" w:hAnsi="Times New Roman" w:cs="Times New Roman"/>
          <w:i/>
          <w:sz w:val="24"/>
          <w:szCs w:val="24"/>
        </w:rPr>
      </w:pPr>
      <w:r w:rsidRPr="00152AFF">
        <w:rPr>
          <w:rFonts w:ascii="Times New Roman" w:hAnsi="Times New Roman" w:cs="Times New Roman"/>
          <w:i/>
          <w:sz w:val="24"/>
          <w:szCs w:val="24"/>
        </w:rPr>
        <w:t>Student Name</w:t>
      </w:r>
      <w:r w:rsidR="00043DBC">
        <w:rPr>
          <w:rFonts w:ascii="Times New Roman" w:hAnsi="Times New Roman" w:cs="Times New Roman"/>
          <w:i/>
          <w:sz w:val="24"/>
          <w:szCs w:val="24"/>
          <w:lang w:val="en-US"/>
        </w:rPr>
        <w:tab/>
      </w:r>
      <w:r w:rsidR="00043DBC">
        <w:rPr>
          <w:rFonts w:ascii="Times New Roman" w:hAnsi="Times New Roman" w:cs="Times New Roman"/>
          <w:i/>
          <w:sz w:val="24"/>
          <w:szCs w:val="24"/>
          <w:lang w:val="en-US"/>
        </w:rPr>
        <w:tab/>
      </w:r>
      <w:r w:rsidR="008333A1">
        <w:rPr>
          <w:rFonts w:ascii="Times New Roman" w:hAnsi="Times New Roman" w:cs="Times New Roman"/>
          <w:i/>
          <w:sz w:val="24"/>
          <w:szCs w:val="24"/>
          <w:lang w:val="en-US"/>
        </w:rPr>
        <w:tab/>
      </w:r>
      <w:r w:rsidRPr="00152AFF">
        <w:rPr>
          <w:rFonts w:ascii="Times New Roman" w:hAnsi="Times New Roman" w:cs="Times New Roman"/>
          <w:i/>
          <w:sz w:val="24"/>
          <w:szCs w:val="24"/>
        </w:rPr>
        <w:t xml:space="preserve"> : </w:t>
      </w:r>
      <w:r w:rsidR="0063606F" w:rsidRPr="00152AFF">
        <w:rPr>
          <w:rFonts w:ascii="Times New Roman" w:hAnsi="Times New Roman" w:cs="Times New Roman"/>
          <w:i/>
          <w:sz w:val="24"/>
          <w:szCs w:val="24"/>
        </w:rPr>
        <w:t>Dicky Amy Ardiansyah</w:t>
      </w:r>
    </w:p>
    <w:p w14:paraId="0862B9D9" w14:textId="0A1C1958" w:rsidR="002E71BC" w:rsidRPr="00152AFF" w:rsidRDefault="00043DBC" w:rsidP="00043DBC">
      <w:pPr>
        <w:spacing w:line="360" w:lineRule="auto"/>
        <w:rPr>
          <w:rFonts w:ascii="Times New Roman" w:hAnsi="Times New Roman" w:cs="Times New Roman"/>
          <w:i/>
          <w:sz w:val="24"/>
          <w:szCs w:val="24"/>
        </w:rPr>
      </w:pPr>
      <w:r>
        <w:rPr>
          <w:rFonts w:ascii="Times New Roman" w:hAnsi="Times New Roman" w:cs="Times New Roman"/>
          <w:i/>
          <w:sz w:val="24"/>
          <w:szCs w:val="24"/>
          <w:lang w:val="en-US"/>
        </w:rPr>
        <w:t>Student Identity Number</w:t>
      </w:r>
      <w:r w:rsidR="002E71BC" w:rsidRPr="00152AFF">
        <w:rPr>
          <w:rFonts w:ascii="Times New Roman" w:hAnsi="Times New Roman" w:cs="Times New Roman"/>
          <w:i/>
          <w:sz w:val="24"/>
          <w:szCs w:val="24"/>
        </w:rPr>
        <w:tab/>
        <w:t>: 1031</w:t>
      </w:r>
      <w:r w:rsidR="0063606F" w:rsidRPr="00152AFF">
        <w:rPr>
          <w:rFonts w:ascii="Times New Roman" w:hAnsi="Times New Roman" w:cs="Times New Roman"/>
          <w:i/>
          <w:sz w:val="24"/>
          <w:szCs w:val="24"/>
          <w:lang w:val="en-US"/>
        </w:rPr>
        <w:t>81000</w:t>
      </w:r>
      <w:r w:rsidR="0063606F" w:rsidRPr="00152AFF">
        <w:rPr>
          <w:rFonts w:ascii="Times New Roman" w:hAnsi="Times New Roman" w:cs="Times New Roman"/>
          <w:i/>
          <w:sz w:val="24"/>
          <w:szCs w:val="24"/>
        </w:rPr>
        <w:t>9</w:t>
      </w:r>
    </w:p>
    <w:p w14:paraId="6074863F" w14:textId="23EC5A5C" w:rsidR="0038042E" w:rsidRDefault="002E71BC" w:rsidP="00043DBC">
      <w:pPr>
        <w:spacing w:line="360" w:lineRule="auto"/>
        <w:rPr>
          <w:rFonts w:ascii="Times New Roman" w:hAnsi="Times New Roman" w:cs="Times New Roman"/>
          <w:i/>
          <w:sz w:val="24"/>
          <w:szCs w:val="24"/>
        </w:rPr>
      </w:pPr>
      <w:r w:rsidRPr="00152AFF">
        <w:rPr>
          <w:rFonts w:ascii="Times New Roman" w:hAnsi="Times New Roman" w:cs="Times New Roman"/>
          <w:i/>
          <w:sz w:val="24"/>
          <w:szCs w:val="24"/>
        </w:rPr>
        <w:t xml:space="preserve">Supervisor </w:t>
      </w:r>
      <w:r w:rsidRPr="00152AFF">
        <w:rPr>
          <w:rFonts w:ascii="Times New Roman" w:hAnsi="Times New Roman" w:cs="Times New Roman"/>
          <w:i/>
          <w:sz w:val="24"/>
          <w:szCs w:val="24"/>
          <w:lang w:val="en-US"/>
        </w:rPr>
        <w:t xml:space="preserve"> </w:t>
      </w:r>
      <w:r w:rsidRPr="00152AFF">
        <w:rPr>
          <w:rFonts w:ascii="Times New Roman" w:hAnsi="Times New Roman" w:cs="Times New Roman"/>
          <w:i/>
          <w:sz w:val="24"/>
          <w:szCs w:val="24"/>
          <w:lang w:val="en-US"/>
        </w:rPr>
        <w:tab/>
        <w:t xml:space="preserve">  </w:t>
      </w:r>
      <w:r w:rsidR="00043DBC">
        <w:rPr>
          <w:rFonts w:ascii="Times New Roman" w:hAnsi="Times New Roman" w:cs="Times New Roman"/>
          <w:i/>
          <w:sz w:val="24"/>
          <w:szCs w:val="24"/>
          <w:lang w:val="en-US"/>
        </w:rPr>
        <w:tab/>
      </w:r>
      <w:r w:rsidR="00043DBC">
        <w:rPr>
          <w:rFonts w:ascii="Times New Roman" w:hAnsi="Times New Roman" w:cs="Times New Roman"/>
          <w:i/>
          <w:sz w:val="24"/>
          <w:szCs w:val="24"/>
          <w:lang w:val="en-US"/>
        </w:rPr>
        <w:tab/>
      </w:r>
      <w:r w:rsidR="0096477C" w:rsidRPr="00152AFF">
        <w:rPr>
          <w:rFonts w:ascii="Times New Roman" w:hAnsi="Times New Roman" w:cs="Times New Roman"/>
          <w:i/>
          <w:sz w:val="24"/>
          <w:szCs w:val="24"/>
        </w:rPr>
        <w:t>: Ahmad Dahlan Malik, B.A.(Hons).,M.Ec.,CFP®</w:t>
      </w:r>
    </w:p>
    <w:p w14:paraId="5F017139" w14:textId="77777777" w:rsidR="00A87F9C" w:rsidRPr="00152AFF" w:rsidRDefault="00A87F9C" w:rsidP="00A87F9C">
      <w:pPr>
        <w:spacing w:line="360" w:lineRule="auto"/>
        <w:ind w:firstLine="851"/>
        <w:rPr>
          <w:rFonts w:ascii="Times New Roman" w:hAnsi="Times New Roman" w:cs="Times New Roman"/>
          <w:i/>
          <w:sz w:val="24"/>
          <w:szCs w:val="24"/>
        </w:rPr>
      </w:pPr>
    </w:p>
    <w:p w14:paraId="040A5752" w14:textId="77777777" w:rsidR="00A87F9C" w:rsidRDefault="002E71BC" w:rsidP="00A87F9C">
      <w:pPr>
        <w:pStyle w:val="Heading1"/>
        <w:rPr>
          <w:i/>
          <w:sz w:val="28"/>
          <w:lang w:val="id-ID"/>
        </w:rPr>
      </w:pPr>
      <w:bookmarkStart w:id="77" w:name="_Toc81461797"/>
      <w:bookmarkStart w:id="78" w:name="_Toc88777823"/>
      <w:bookmarkStart w:id="79" w:name="_Toc88811000"/>
      <w:bookmarkStart w:id="80" w:name="_Toc88862107"/>
      <w:bookmarkStart w:id="81" w:name="_Toc89024562"/>
      <w:bookmarkStart w:id="82" w:name="_Toc89024751"/>
      <w:bookmarkStart w:id="83" w:name="_Toc89024928"/>
      <w:bookmarkStart w:id="84" w:name="_Toc89025128"/>
      <w:bookmarkStart w:id="85" w:name="_Toc89025221"/>
      <w:bookmarkStart w:id="86" w:name="_Toc89025951"/>
      <w:bookmarkStart w:id="87" w:name="_Toc89026088"/>
      <w:bookmarkStart w:id="88" w:name="_Toc89159952"/>
      <w:bookmarkStart w:id="89" w:name="_Toc111268837"/>
      <w:r w:rsidRPr="00DA036C">
        <w:rPr>
          <w:i/>
          <w:sz w:val="28"/>
        </w:rPr>
        <w:t>ABSTRACT</w:t>
      </w:r>
      <w:bookmarkEnd w:id="77"/>
      <w:bookmarkEnd w:id="78"/>
      <w:bookmarkEnd w:id="79"/>
      <w:bookmarkEnd w:id="80"/>
      <w:bookmarkEnd w:id="81"/>
      <w:bookmarkEnd w:id="82"/>
      <w:bookmarkEnd w:id="83"/>
      <w:bookmarkEnd w:id="84"/>
      <w:bookmarkEnd w:id="85"/>
      <w:bookmarkEnd w:id="86"/>
      <w:bookmarkEnd w:id="87"/>
      <w:bookmarkEnd w:id="88"/>
      <w:bookmarkEnd w:id="89"/>
    </w:p>
    <w:p w14:paraId="42CBF8BD" w14:textId="77777777" w:rsidR="007D44A3" w:rsidRPr="007D44A3" w:rsidRDefault="007D44A3" w:rsidP="00DF0221"/>
    <w:p w14:paraId="7F7E24EF" w14:textId="1DAAD83E" w:rsidR="00267826" w:rsidRPr="005C0060" w:rsidRDefault="00267826" w:rsidP="005C0060">
      <w:pPr>
        <w:spacing w:line="240" w:lineRule="auto"/>
        <w:rPr>
          <w:rFonts w:asciiTheme="majorBidi" w:hAnsiTheme="majorBidi" w:cstheme="majorBidi"/>
          <w:i/>
          <w:iCs/>
          <w:sz w:val="24"/>
          <w:szCs w:val="24"/>
        </w:rPr>
      </w:pPr>
      <w:bookmarkStart w:id="90" w:name="_Toc81461798"/>
      <w:bookmarkStart w:id="91" w:name="_Toc88777824"/>
      <w:bookmarkStart w:id="92" w:name="_Toc88811001"/>
      <w:bookmarkStart w:id="93" w:name="_Toc88862108"/>
      <w:bookmarkStart w:id="94" w:name="_Toc89024563"/>
      <w:bookmarkStart w:id="95" w:name="_Toc89024752"/>
      <w:bookmarkStart w:id="96" w:name="_Toc89024929"/>
      <w:bookmarkStart w:id="97" w:name="_Toc89025129"/>
      <w:bookmarkStart w:id="98" w:name="_Toc89025222"/>
      <w:bookmarkStart w:id="99" w:name="_Toc89025952"/>
      <w:bookmarkStart w:id="100" w:name="_Toc89026089"/>
      <w:bookmarkStart w:id="101" w:name="_Toc89159953"/>
      <w:r w:rsidRPr="005C0060">
        <w:rPr>
          <w:rFonts w:asciiTheme="majorBidi" w:hAnsiTheme="majorBidi" w:cstheme="majorBidi"/>
          <w:i/>
          <w:iCs/>
          <w:sz w:val="24"/>
          <w:szCs w:val="24"/>
        </w:rPr>
        <w:tab/>
      </w:r>
      <w:r w:rsidR="00841B5A" w:rsidRPr="005C0060">
        <w:rPr>
          <w:rFonts w:asciiTheme="majorBidi" w:hAnsiTheme="majorBidi" w:cstheme="majorBidi"/>
          <w:i/>
          <w:iCs/>
          <w:sz w:val="24"/>
          <w:szCs w:val="24"/>
        </w:rPr>
        <w:t xml:space="preserve">Business competition </w:t>
      </w:r>
      <w:r w:rsidRPr="005C0060">
        <w:rPr>
          <w:rFonts w:asciiTheme="majorBidi" w:hAnsiTheme="majorBidi" w:cstheme="majorBidi"/>
          <w:i/>
          <w:iCs/>
          <w:sz w:val="24"/>
          <w:szCs w:val="24"/>
        </w:rPr>
        <w:t xml:space="preserve">requires the company to have a strategy to achieve its goals, one of which is using the concept of the marketing mix (promotion, price, place, product). One of the implementations of the sharia marketing mix can be found in the istishna contract. </w:t>
      </w:r>
      <w:r w:rsidR="004C5A2E" w:rsidRPr="005C0060">
        <w:rPr>
          <w:rFonts w:asciiTheme="majorBidi" w:hAnsiTheme="majorBidi" w:cstheme="majorBidi"/>
          <w:i/>
          <w:iCs/>
          <w:sz w:val="24"/>
          <w:szCs w:val="24"/>
        </w:rPr>
        <w:t>In general, UMKM</w:t>
      </w:r>
      <w:r w:rsidRPr="005C0060">
        <w:rPr>
          <w:rFonts w:asciiTheme="majorBidi" w:hAnsiTheme="majorBidi" w:cstheme="majorBidi"/>
          <w:i/>
          <w:iCs/>
          <w:sz w:val="24"/>
          <w:szCs w:val="24"/>
        </w:rPr>
        <w:t xml:space="preserve"> apply istishna contracts based on the marketing mix. This research focuses on Ceiling Style SMEs, so the formulation of this research is how to implement the istishna contract marketing </w:t>
      </w:r>
      <w:r w:rsidR="004C5A2E" w:rsidRPr="005C0060">
        <w:rPr>
          <w:rFonts w:asciiTheme="majorBidi" w:hAnsiTheme="majorBidi" w:cstheme="majorBidi"/>
          <w:i/>
          <w:iCs/>
          <w:sz w:val="24"/>
          <w:szCs w:val="24"/>
        </w:rPr>
        <w:t>mix on Gresik Gaya Plafon UMKM</w:t>
      </w:r>
      <w:r w:rsidRPr="005C0060">
        <w:rPr>
          <w:rFonts w:asciiTheme="majorBidi" w:hAnsiTheme="majorBidi" w:cstheme="majorBidi"/>
          <w:i/>
          <w:iCs/>
          <w:sz w:val="24"/>
          <w:szCs w:val="24"/>
        </w:rPr>
        <w:t xml:space="preserve"> and for the purpose of the research, namely to determine the suitability of the implementation of the istishna contract marketing </w:t>
      </w:r>
      <w:r w:rsidR="004C5A2E" w:rsidRPr="005C0060">
        <w:rPr>
          <w:rFonts w:asciiTheme="majorBidi" w:hAnsiTheme="majorBidi" w:cstheme="majorBidi"/>
          <w:i/>
          <w:iCs/>
          <w:sz w:val="24"/>
          <w:szCs w:val="24"/>
        </w:rPr>
        <w:t>mix on Gresik Gaya Plafon UMKM</w:t>
      </w:r>
      <w:r w:rsidRPr="005C0060">
        <w:rPr>
          <w:rFonts w:asciiTheme="majorBidi" w:hAnsiTheme="majorBidi" w:cstheme="majorBidi"/>
          <w:i/>
          <w:iCs/>
          <w:sz w:val="24"/>
          <w:szCs w:val="24"/>
        </w:rPr>
        <w:t>. This study uses a qualitative method with a phenomenological approach. The data collection method used was through interviews, observations, and documentation. Credibility test was used to validate this research and also used triangulation of sources, techniques and time. The results of this study are the 4P marketing mix strategy (product, price, place, promotion) which is applied to the istishna cont</w:t>
      </w:r>
      <w:r w:rsidR="004C5A2E" w:rsidRPr="005C0060">
        <w:rPr>
          <w:rFonts w:asciiTheme="majorBidi" w:hAnsiTheme="majorBidi" w:cstheme="majorBidi"/>
          <w:i/>
          <w:iCs/>
          <w:sz w:val="24"/>
          <w:szCs w:val="24"/>
        </w:rPr>
        <w:t>ract in the Gresik Gaya Plafon</w:t>
      </w:r>
      <w:r w:rsidRPr="005C0060">
        <w:rPr>
          <w:rFonts w:asciiTheme="majorBidi" w:hAnsiTheme="majorBidi" w:cstheme="majorBidi"/>
          <w:i/>
          <w:iCs/>
          <w:sz w:val="24"/>
          <w:szCs w:val="24"/>
        </w:rPr>
        <w:t xml:space="preserve"> that is in accordance with the pillars and requirements in the Islamic perspective. The results can be seen in terms of the product being in accordance with the specifications ordered by the consumer, the absence of elements of product defects, the appropriate time and place, the absence of consumers who sell products before the order is finished, and there is no exchange of goods. In terms of price, there is also no manipulation, discrimination and also the payment is also in accordance with what was promised and also in the payment there is no element of debt relief. In terms of the location is also strategic and also easily accessible to consumers. In terms of promotion, it is also very clear and easy to understand both from the time of the survey and when in online media.</w:t>
      </w:r>
    </w:p>
    <w:p w14:paraId="3B97B843" w14:textId="0CFC2D4A" w:rsidR="00C150FF" w:rsidRPr="00C150FF" w:rsidRDefault="00C150FF" w:rsidP="00C150FF">
      <w:pPr>
        <w:rPr>
          <w:rFonts w:ascii="Times New Roman" w:hAnsi="Times New Roman" w:cs="Times New Roman"/>
          <w:i/>
          <w:sz w:val="24"/>
        </w:rPr>
      </w:pPr>
    </w:p>
    <w:p w14:paraId="1FED56A2" w14:textId="77777777" w:rsidR="0065225A" w:rsidRPr="0065225A" w:rsidRDefault="0065225A" w:rsidP="0065225A">
      <w:pPr>
        <w:ind w:firstLine="720"/>
        <w:rPr>
          <w:rFonts w:ascii="Times New Roman" w:hAnsi="Times New Roman" w:cs="Times New Roman"/>
          <w:i/>
          <w:sz w:val="24"/>
          <w:szCs w:val="24"/>
        </w:rPr>
      </w:pPr>
    </w:p>
    <w:p w14:paraId="2685F1CA" w14:textId="4743DC6C" w:rsidR="00B06107" w:rsidRPr="00334505" w:rsidRDefault="00B06107" w:rsidP="00A87F9C">
      <w:pPr>
        <w:spacing w:line="240" w:lineRule="auto"/>
        <w:rPr>
          <w:rFonts w:ascii="Times New Roman" w:hAnsi="Times New Roman" w:cs="Times New Roman"/>
          <w:b/>
          <w:i/>
          <w:iCs/>
          <w:sz w:val="24"/>
          <w:szCs w:val="24"/>
        </w:rPr>
      </w:pPr>
      <w:r w:rsidRPr="005C0060">
        <w:rPr>
          <w:rFonts w:ascii="Times New Roman" w:eastAsia="Times New Roman" w:hAnsi="Times New Roman" w:cs="Times New Roman"/>
          <w:b/>
          <w:bCs/>
          <w:i/>
          <w:iCs/>
          <w:sz w:val="24"/>
          <w:szCs w:val="20"/>
          <w:lang w:val="en" w:eastAsia="id-ID"/>
        </w:rPr>
        <w:t>Keywords</w:t>
      </w:r>
      <w:r w:rsidR="003F7FA3" w:rsidRPr="005C0060">
        <w:rPr>
          <w:rFonts w:ascii="Times New Roman" w:eastAsia="Times New Roman" w:hAnsi="Times New Roman" w:cs="Times New Roman"/>
          <w:b/>
          <w:bCs/>
          <w:i/>
          <w:iCs/>
          <w:sz w:val="24"/>
          <w:szCs w:val="20"/>
          <w:lang w:val="en" w:eastAsia="id-ID"/>
        </w:rPr>
        <w:t>:</w:t>
      </w:r>
      <w:r w:rsidR="003F7FA3" w:rsidRPr="00A87F9C">
        <w:rPr>
          <w:rFonts w:ascii="Times New Roman" w:eastAsia="Times New Roman" w:hAnsi="Times New Roman" w:cs="Times New Roman"/>
          <w:i/>
          <w:iCs/>
          <w:sz w:val="24"/>
          <w:szCs w:val="20"/>
          <w:lang w:val="en" w:eastAsia="id-ID"/>
        </w:rPr>
        <w:t xml:space="preserve"> </w:t>
      </w:r>
      <w:r w:rsidR="00867955">
        <w:rPr>
          <w:rFonts w:ascii="Times New Roman" w:eastAsia="Times New Roman" w:hAnsi="Times New Roman" w:cs="Times New Roman"/>
          <w:i/>
          <w:iCs/>
          <w:sz w:val="24"/>
          <w:szCs w:val="20"/>
          <w:lang w:eastAsia="id-ID"/>
        </w:rPr>
        <w:t>UMKM</w:t>
      </w:r>
      <w:r w:rsidR="00334505" w:rsidRPr="00A87F9C">
        <w:rPr>
          <w:rFonts w:ascii="Times New Roman" w:eastAsia="Times New Roman" w:hAnsi="Times New Roman" w:cs="Times New Roman"/>
          <w:i/>
          <w:iCs/>
          <w:sz w:val="24"/>
          <w:szCs w:val="20"/>
          <w:lang w:val="en" w:eastAsia="id-ID"/>
        </w:rPr>
        <w:t>,</w:t>
      </w:r>
      <w:r w:rsidR="00334505" w:rsidRPr="00A87F9C">
        <w:rPr>
          <w:rFonts w:ascii="Times New Roman" w:eastAsia="Times New Roman" w:hAnsi="Times New Roman" w:cs="Times New Roman"/>
          <w:i/>
          <w:iCs/>
          <w:sz w:val="24"/>
          <w:szCs w:val="20"/>
          <w:lang w:eastAsia="id-ID"/>
        </w:rPr>
        <w:t xml:space="preserve"> </w:t>
      </w:r>
      <w:r w:rsidR="00EE1E57" w:rsidRPr="00A87F9C">
        <w:rPr>
          <w:rFonts w:ascii="Times New Roman" w:eastAsia="Times New Roman" w:hAnsi="Times New Roman" w:cs="Times New Roman"/>
          <w:i/>
          <w:iCs/>
          <w:sz w:val="24"/>
          <w:szCs w:val="20"/>
          <w:lang w:val="en-ID" w:eastAsia="id-ID"/>
        </w:rPr>
        <w:t>I</w:t>
      </w:r>
      <w:r w:rsidR="00FC5D13">
        <w:rPr>
          <w:rFonts w:ascii="Times New Roman" w:eastAsia="Times New Roman" w:hAnsi="Times New Roman" w:cs="Times New Roman"/>
          <w:i/>
          <w:iCs/>
          <w:sz w:val="24"/>
          <w:szCs w:val="20"/>
          <w:lang w:eastAsia="id-ID"/>
        </w:rPr>
        <w:t>stishna</w:t>
      </w:r>
      <w:r w:rsidR="00152AFF" w:rsidRPr="00A87F9C">
        <w:rPr>
          <w:rFonts w:ascii="Times New Roman" w:eastAsia="Times New Roman" w:hAnsi="Times New Roman" w:cs="Times New Roman"/>
          <w:i/>
          <w:iCs/>
          <w:sz w:val="24"/>
          <w:szCs w:val="20"/>
          <w:lang w:val="en-ID" w:eastAsia="id-ID"/>
        </w:rPr>
        <w:t xml:space="preserve"> </w:t>
      </w:r>
      <w:r w:rsidR="003F7FA3" w:rsidRPr="00A87F9C">
        <w:rPr>
          <w:rFonts w:ascii="Times New Roman" w:eastAsia="Times New Roman" w:hAnsi="Times New Roman" w:cs="Times New Roman"/>
          <w:i/>
          <w:iCs/>
          <w:sz w:val="24"/>
          <w:szCs w:val="20"/>
          <w:lang w:eastAsia="id-ID"/>
        </w:rPr>
        <w:t>Contract,</w:t>
      </w:r>
      <w:r w:rsidR="00AB3B8E" w:rsidRPr="00A87F9C">
        <w:rPr>
          <w:rFonts w:ascii="Times New Roman" w:eastAsia="Times New Roman" w:hAnsi="Times New Roman" w:cs="Times New Roman"/>
          <w:i/>
          <w:iCs/>
          <w:sz w:val="24"/>
          <w:szCs w:val="20"/>
          <w:lang w:eastAsia="id-ID"/>
        </w:rPr>
        <w:t xml:space="preserve"> Marketing Mix, </w:t>
      </w:r>
      <w:r w:rsidR="007E6E56">
        <w:rPr>
          <w:rFonts w:ascii="Times New Roman" w:eastAsia="Times New Roman" w:hAnsi="Times New Roman" w:cs="Times New Roman"/>
          <w:i/>
          <w:iCs/>
          <w:sz w:val="24"/>
          <w:szCs w:val="20"/>
          <w:lang w:eastAsia="id-ID"/>
        </w:rPr>
        <w:t>Gaya Plafon</w:t>
      </w:r>
    </w:p>
    <w:p w14:paraId="6390AA01" w14:textId="77777777" w:rsidR="0038042E" w:rsidRDefault="0038042E">
      <w:pPr>
        <w:spacing w:after="200"/>
        <w:rPr>
          <w:rFonts w:ascii="Times New Roman" w:eastAsia="Trebuchet MS" w:hAnsi="Times New Roman" w:cs="Times New Roman"/>
          <w:b/>
          <w:sz w:val="28"/>
          <w:szCs w:val="24"/>
          <w:lang w:val="en-US"/>
        </w:rPr>
      </w:pPr>
      <w:r>
        <w:rPr>
          <w:sz w:val="28"/>
        </w:rPr>
        <w:br w:type="page"/>
      </w:r>
    </w:p>
    <w:p w14:paraId="71C0FB5A" w14:textId="2A2EE194" w:rsidR="002E71BC" w:rsidRDefault="002E71BC" w:rsidP="007D743B">
      <w:pPr>
        <w:pStyle w:val="Heading1"/>
        <w:rPr>
          <w:sz w:val="28"/>
          <w:lang w:val="id-ID"/>
        </w:rPr>
      </w:pPr>
      <w:bookmarkStart w:id="102" w:name="_Toc111268838"/>
      <w:r w:rsidRPr="00DA036C">
        <w:rPr>
          <w:sz w:val="28"/>
        </w:rPr>
        <w:lastRenderedPageBreak/>
        <w:t>KATA PENGANTAR</w:t>
      </w:r>
      <w:bookmarkEnd w:id="76"/>
      <w:bookmarkEnd w:id="90"/>
      <w:bookmarkEnd w:id="91"/>
      <w:bookmarkEnd w:id="92"/>
      <w:bookmarkEnd w:id="93"/>
      <w:bookmarkEnd w:id="94"/>
      <w:bookmarkEnd w:id="95"/>
      <w:bookmarkEnd w:id="96"/>
      <w:bookmarkEnd w:id="97"/>
      <w:bookmarkEnd w:id="98"/>
      <w:bookmarkEnd w:id="99"/>
      <w:bookmarkEnd w:id="100"/>
      <w:bookmarkEnd w:id="101"/>
      <w:bookmarkEnd w:id="102"/>
    </w:p>
    <w:p w14:paraId="27DC8B05" w14:textId="77777777" w:rsidR="00DA036C" w:rsidRPr="00DA036C" w:rsidRDefault="00DA036C" w:rsidP="00F046CB"/>
    <w:p w14:paraId="13779F03" w14:textId="77777777" w:rsidR="002E71BC" w:rsidRPr="00AF0C6B" w:rsidRDefault="002E71BC" w:rsidP="003A20E8">
      <w:pPr>
        <w:spacing w:line="360" w:lineRule="auto"/>
        <w:rPr>
          <w:rFonts w:ascii="Times New Roman" w:hAnsi="Times New Roman" w:cs="Times New Roman"/>
          <w:sz w:val="24"/>
          <w:szCs w:val="24"/>
        </w:rPr>
      </w:pPr>
      <w:r w:rsidRPr="00AF0C6B">
        <w:rPr>
          <w:rFonts w:ascii="Times New Roman" w:hAnsi="Times New Roman" w:cs="Times New Roman"/>
          <w:sz w:val="24"/>
          <w:szCs w:val="24"/>
        </w:rPr>
        <w:t>Bismillahirrahmanirrahim.</w:t>
      </w:r>
    </w:p>
    <w:p w14:paraId="6EAAE085" w14:textId="3C191B06" w:rsidR="002E62F9" w:rsidRDefault="002E71BC" w:rsidP="002E62F9">
      <w:pPr>
        <w:spacing w:line="360" w:lineRule="auto"/>
        <w:ind w:firstLine="851"/>
        <w:rPr>
          <w:rFonts w:ascii="Times New Roman" w:hAnsi="Times New Roman" w:cs="Times New Roman"/>
          <w:sz w:val="24"/>
          <w:szCs w:val="24"/>
        </w:rPr>
      </w:pPr>
      <w:r w:rsidRPr="00AF0C6B">
        <w:rPr>
          <w:rFonts w:ascii="Times New Roman" w:hAnsi="Times New Roman" w:cs="Times New Roman"/>
          <w:sz w:val="24"/>
          <w:szCs w:val="24"/>
        </w:rPr>
        <w:t xml:space="preserve">Alhamdulillah, segala puji bagi Allah SWT atas segala nikmat yang telah diberikan baik berupa kesehatan, kesempatan, maupun keberkahan sehingga </w:t>
      </w:r>
      <w:r w:rsidR="002C74F4">
        <w:rPr>
          <w:rFonts w:ascii="Times New Roman" w:hAnsi="Times New Roman" w:cs="Times New Roman"/>
          <w:sz w:val="24"/>
          <w:szCs w:val="24"/>
        </w:rPr>
        <w:t>peneliti dapat menyusun</w:t>
      </w:r>
      <w:r w:rsidRPr="00AF0C6B">
        <w:rPr>
          <w:rFonts w:ascii="Times New Roman" w:hAnsi="Times New Roman" w:cs="Times New Roman"/>
          <w:sz w:val="24"/>
          <w:szCs w:val="24"/>
        </w:rPr>
        <w:t xml:space="preserve"> skripsi ini dengan lancar, serta shalawat dan salam disampaikan kepada Nabi Muhammad SAW yang telah menjadi tauladan bagi umat Islam untuk mencapai ridho Allah SWT.</w:t>
      </w:r>
    </w:p>
    <w:p w14:paraId="20010D23" w14:textId="14E2FFA2" w:rsidR="002E71BC" w:rsidRPr="002E62F9" w:rsidRDefault="002C74F4" w:rsidP="002E62F9">
      <w:pPr>
        <w:spacing w:line="360" w:lineRule="auto"/>
        <w:ind w:firstLine="851"/>
        <w:rPr>
          <w:rFonts w:ascii="Times New Roman" w:hAnsi="Times New Roman" w:cs="Times New Roman"/>
          <w:sz w:val="24"/>
          <w:szCs w:val="24"/>
        </w:rPr>
      </w:pPr>
      <w:r>
        <w:rPr>
          <w:rFonts w:ascii="Times New Roman" w:hAnsi="Times New Roman" w:cs="Times New Roman"/>
          <w:sz w:val="24"/>
          <w:szCs w:val="24"/>
        </w:rPr>
        <w:t>S</w:t>
      </w:r>
      <w:r w:rsidR="002E71BC" w:rsidRPr="00AF0C6B">
        <w:rPr>
          <w:rFonts w:ascii="Times New Roman" w:hAnsi="Times New Roman" w:cs="Times New Roman"/>
          <w:sz w:val="24"/>
          <w:szCs w:val="24"/>
        </w:rPr>
        <w:t>kripsi ini meru</w:t>
      </w:r>
      <w:r w:rsidR="002E62F9">
        <w:rPr>
          <w:rFonts w:ascii="Times New Roman" w:hAnsi="Times New Roman" w:cs="Times New Roman"/>
          <w:sz w:val="24"/>
          <w:szCs w:val="24"/>
        </w:rPr>
        <w:t>pakan karya terbaik yang dapat di</w:t>
      </w:r>
      <w:r w:rsidR="002E71BC" w:rsidRPr="00AF0C6B">
        <w:rPr>
          <w:rFonts w:ascii="Times New Roman" w:hAnsi="Times New Roman" w:cs="Times New Roman"/>
          <w:sz w:val="24"/>
          <w:szCs w:val="24"/>
        </w:rPr>
        <w:t>sembahkan tetapi men</w:t>
      </w:r>
      <w:r w:rsidR="00A457D7">
        <w:rPr>
          <w:rFonts w:ascii="Times New Roman" w:hAnsi="Times New Roman" w:cs="Times New Roman"/>
          <w:sz w:val="24"/>
          <w:szCs w:val="24"/>
        </w:rPr>
        <w:t>yadari bahwa penelitian</w:t>
      </w:r>
      <w:r w:rsidR="002E71BC" w:rsidRPr="00AF0C6B">
        <w:rPr>
          <w:rFonts w:ascii="Times New Roman" w:hAnsi="Times New Roman" w:cs="Times New Roman"/>
          <w:sz w:val="24"/>
          <w:szCs w:val="24"/>
        </w:rPr>
        <w:t xml:space="preserve"> skripsi yang berjudul </w:t>
      </w:r>
      <w:r w:rsidR="002E71BC" w:rsidRPr="008F2FCD">
        <w:rPr>
          <w:rFonts w:ascii="Times New Roman" w:hAnsi="Times New Roman" w:cs="Times New Roman"/>
          <w:b/>
          <w:sz w:val="24"/>
          <w:szCs w:val="24"/>
        </w:rPr>
        <w:t>“</w:t>
      </w:r>
      <w:r w:rsidR="00DE3C60">
        <w:rPr>
          <w:rFonts w:ascii="Times New Roman" w:hAnsi="Times New Roman" w:cs="Times New Roman"/>
          <w:b/>
          <w:sz w:val="24"/>
          <w:szCs w:val="24"/>
        </w:rPr>
        <w:t>IMLEMENTASI</w:t>
      </w:r>
      <w:r w:rsidR="004E44D4">
        <w:rPr>
          <w:rFonts w:ascii="Times New Roman" w:hAnsi="Times New Roman" w:cs="Times New Roman"/>
          <w:b/>
          <w:sz w:val="24"/>
          <w:szCs w:val="24"/>
        </w:rPr>
        <w:t xml:space="preserve"> BAURAN PEMASARAN AKAD ISTISHNA</w:t>
      </w:r>
      <w:r w:rsidR="007F6670">
        <w:rPr>
          <w:rFonts w:ascii="Times New Roman" w:hAnsi="Times New Roman" w:cs="Times New Roman"/>
          <w:b/>
          <w:sz w:val="24"/>
          <w:szCs w:val="24"/>
        </w:rPr>
        <w:t xml:space="preserve"> PADA </w:t>
      </w:r>
      <w:r w:rsidR="00867955">
        <w:rPr>
          <w:rFonts w:ascii="Times New Roman" w:hAnsi="Times New Roman" w:cs="Times New Roman"/>
          <w:b/>
          <w:sz w:val="24"/>
          <w:szCs w:val="24"/>
        </w:rPr>
        <w:t>UMKM</w:t>
      </w:r>
      <w:r w:rsidR="007F6670">
        <w:rPr>
          <w:rFonts w:ascii="Times New Roman" w:hAnsi="Times New Roman" w:cs="Times New Roman"/>
          <w:b/>
          <w:sz w:val="24"/>
          <w:szCs w:val="24"/>
        </w:rPr>
        <w:t xml:space="preserve"> </w:t>
      </w:r>
      <w:r w:rsidR="009736D7">
        <w:rPr>
          <w:rFonts w:ascii="Times New Roman" w:hAnsi="Times New Roman" w:cs="Times New Roman"/>
          <w:b/>
          <w:sz w:val="24"/>
          <w:szCs w:val="24"/>
        </w:rPr>
        <w:t xml:space="preserve">GAYA </w:t>
      </w:r>
      <w:r w:rsidR="007E6E56">
        <w:rPr>
          <w:rFonts w:ascii="Times New Roman" w:hAnsi="Times New Roman" w:cs="Times New Roman"/>
          <w:b/>
          <w:sz w:val="24"/>
          <w:szCs w:val="24"/>
        </w:rPr>
        <w:t>PLAFON</w:t>
      </w:r>
      <w:r w:rsidR="003E1E9B" w:rsidRPr="00AF0C6B">
        <w:rPr>
          <w:rFonts w:ascii="Times New Roman" w:hAnsi="Times New Roman" w:cs="Times New Roman"/>
          <w:b/>
          <w:sz w:val="24"/>
          <w:szCs w:val="24"/>
        </w:rPr>
        <w:t xml:space="preserve"> </w:t>
      </w:r>
      <w:r w:rsidR="007F6670">
        <w:rPr>
          <w:rFonts w:ascii="Times New Roman" w:hAnsi="Times New Roman" w:cs="Times New Roman"/>
          <w:b/>
          <w:sz w:val="24"/>
          <w:szCs w:val="24"/>
        </w:rPr>
        <w:t xml:space="preserve">GRESIK” </w:t>
      </w:r>
      <w:r w:rsidR="002E71BC" w:rsidRPr="00AF0C6B">
        <w:rPr>
          <w:rFonts w:ascii="Times New Roman" w:hAnsi="Times New Roman" w:cs="Times New Roman"/>
          <w:sz w:val="24"/>
          <w:szCs w:val="24"/>
        </w:rPr>
        <w:t>jauh dari kata sempurna, karena tidak menutup kemungkinan di dalamnya terdapat kekurangan. Oleh sebab itu, mengharapkan kritik dan saran serta bimbingan yang dapat membangun agar mendapatkan hasil penelitian yang lebih baik lagi.</w:t>
      </w:r>
    </w:p>
    <w:p w14:paraId="6361CE41" w14:textId="12C2AE9D" w:rsidR="002E71BC" w:rsidRPr="00AF0C6B" w:rsidRDefault="002C74F4" w:rsidP="003A20E8">
      <w:pPr>
        <w:spacing w:line="360" w:lineRule="auto"/>
        <w:ind w:firstLine="851"/>
        <w:rPr>
          <w:rFonts w:ascii="Times New Roman" w:hAnsi="Times New Roman" w:cs="Times New Roman"/>
          <w:sz w:val="24"/>
          <w:szCs w:val="24"/>
        </w:rPr>
      </w:pPr>
      <w:r>
        <w:rPr>
          <w:rFonts w:ascii="Times New Roman" w:hAnsi="Times New Roman" w:cs="Times New Roman"/>
          <w:sz w:val="24"/>
          <w:szCs w:val="24"/>
        </w:rPr>
        <w:t>S</w:t>
      </w:r>
      <w:r w:rsidR="002E71BC" w:rsidRPr="00AF0C6B">
        <w:rPr>
          <w:rFonts w:ascii="Times New Roman" w:hAnsi="Times New Roman" w:cs="Times New Roman"/>
          <w:sz w:val="24"/>
          <w:szCs w:val="24"/>
        </w:rPr>
        <w:t>kripsi ini tidak akan dapat diselesaikan dengan baik tanpa bimbingan dan dukungan dari berbagai pihak. Oleh karena itu, pada kesempatan ini peneliti dengan sangat tulus mengucapkan terimakasih kepada:</w:t>
      </w:r>
    </w:p>
    <w:p w14:paraId="3A328BF3" w14:textId="77777777" w:rsidR="002E71BC" w:rsidRPr="00AF0C6B" w:rsidRDefault="002E71BC" w:rsidP="00686AF6">
      <w:pPr>
        <w:pStyle w:val="ListParagraph"/>
        <w:numPr>
          <w:ilvl w:val="0"/>
          <w:numId w:val="1"/>
        </w:numPr>
        <w:spacing w:after="0" w:line="360" w:lineRule="auto"/>
        <w:ind w:left="851"/>
        <w:rPr>
          <w:rFonts w:ascii="Times New Roman" w:hAnsi="Times New Roman" w:cs="Times New Roman"/>
          <w:sz w:val="24"/>
          <w:szCs w:val="24"/>
        </w:rPr>
      </w:pPr>
      <w:r w:rsidRPr="00AF0C6B">
        <w:rPr>
          <w:rFonts w:ascii="Times New Roman" w:hAnsi="Times New Roman" w:cs="Times New Roman"/>
          <w:sz w:val="24"/>
          <w:szCs w:val="24"/>
        </w:rPr>
        <w:t>Bapak Prof. Dr. Ing. Herman Sasongko selaku Rektor Universitas Internasional Semen Indonesia.</w:t>
      </w:r>
    </w:p>
    <w:p w14:paraId="402FB82D" w14:textId="77777777" w:rsidR="002E71BC" w:rsidRDefault="002E71BC" w:rsidP="00686AF6">
      <w:pPr>
        <w:pStyle w:val="ListParagraph"/>
        <w:numPr>
          <w:ilvl w:val="0"/>
          <w:numId w:val="1"/>
        </w:numPr>
        <w:spacing w:after="0" w:line="360" w:lineRule="auto"/>
        <w:ind w:left="851"/>
        <w:rPr>
          <w:rFonts w:ascii="Times New Roman" w:hAnsi="Times New Roman" w:cs="Times New Roman"/>
          <w:sz w:val="24"/>
          <w:szCs w:val="24"/>
        </w:rPr>
      </w:pPr>
      <w:r w:rsidRPr="00AF0C6B">
        <w:rPr>
          <w:rFonts w:ascii="Times New Roman" w:hAnsi="Times New Roman" w:cs="Times New Roman"/>
          <w:sz w:val="24"/>
          <w:szCs w:val="24"/>
        </w:rPr>
        <w:t>Ibu Prof. Dra. Fahimah Martak M.Si selaku Wakil Rektor 1 dan Bpk Dr. Leo Herlambang SE. MM. Selaku Wakil Rektor 2 Universitas Internasional Semen Indonesia.</w:t>
      </w:r>
    </w:p>
    <w:p w14:paraId="760C36AE" w14:textId="32996840" w:rsidR="00CB529D" w:rsidRPr="00AF0C6B" w:rsidRDefault="00CB529D" w:rsidP="00686AF6">
      <w:pPr>
        <w:pStyle w:val="ListParagraph"/>
        <w:numPr>
          <w:ilvl w:val="0"/>
          <w:numId w:val="1"/>
        </w:numPr>
        <w:spacing w:after="0" w:line="360" w:lineRule="auto"/>
        <w:ind w:left="851"/>
        <w:rPr>
          <w:rFonts w:ascii="Times New Roman" w:hAnsi="Times New Roman" w:cs="Times New Roman"/>
          <w:sz w:val="24"/>
          <w:szCs w:val="24"/>
        </w:rPr>
      </w:pPr>
      <w:r>
        <w:rPr>
          <w:rFonts w:ascii="Times New Roman" w:hAnsi="Times New Roman" w:cs="Times New Roman"/>
          <w:sz w:val="24"/>
          <w:szCs w:val="24"/>
        </w:rPr>
        <w:t>Bapak Drs. Muhammad Asyhad, M.Ag selaku Kaprodi Ekonomi Syariah Universitas Internasional Semen Indonesia</w:t>
      </w:r>
    </w:p>
    <w:p w14:paraId="01B97A75" w14:textId="0458D875" w:rsidR="002E71BC" w:rsidRPr="00AF0C6B" w:rsidRDefault="0096477C" w:rsidP="00686AF6">
      <w:pPr>
        <w:pStyle w:val="ListParagraph"/>
        <w:numPr>
          <w:ilvl w:val="0"/>
          <w:numId w:val="1"/>
        </w:numPr>
        <w:spacing w:after="0" w:line="360" w:lineRule="auto"/>
        <w:ind w:left="851"/>
        <w:rPr>
          <w:rFonts w:ascii="Times New Roman" w:hAnsi="Times New Roman" w:cs="Times New Roman"/>
          <w:color w:val="000000"/>
          <w:sz w:val="24"/>
          <w:szCs w:val="24"/>
          <w:lang w:bidi="ar-EG"/>
        </w:rPr>
      </w:pPr>
      <w:r w:rsidRPr="00AF0C6B">
        <w:rPr>
          <w:rFonts w:ascii="Times New Roman" w:hAnsi="Times New Roman" w:cs="Times New Roman"/>
          <w:color w:val="000000"/>
          <w:sz w:val="24"/>
          <w:szCs w:val="24"/>
          <w:lang w:bidi="ar-EG"/>
        </w:rPr>
        <w:t>Bapa</w:t>
      </w:r>
      <w:r w:rsidR="00A123B7">
        <w:rPr>
          <w:rFonts w:ascii="Times New Roman" w:hAnsi="Times New Roman" w:cs="Times New Roman"/>
          <w:color w:val="000000"/>
          <w:sz w:val="24"/>
          <w:szCs w:val="24"/>
          <w:lang w:bidi="ar-EG"/>
        </w:rPr>
        <w:t>k A</w:t>
      </w:r>
      <w:r w:rsidRPr="00AF0C6B">
        <w:rPr>
          <w:rFonts w:ascii="Times New Roman" w:hAnsi="Times New Roman" w:cs="Times New Roman"/>
          <w:color w:val="000000"/>
          <w:sz w:val="24"/>
          <w:szCs w:val="24"/>
          <w:lang w:bidi="ar-EG"/>
        </w:rPr>
        <w:t>hmad Dahlan Malik,B.A</w:t>
      </w:r>
      <w:r w:rsidR="002E71BC" w:rsidRPr="00AF0C6B">
        <w:rPr>
          <w:rFonts w:ascii="Times New Roman" w:hAnsi="Times New Roman" w:cs="Times New Roman"/>
          <w:color w:val="000000"/>
          <w:sz w:val="24"/>
          <w:szCs w:val="24"/>
          <w:lang w:bidi="ar-EG"/>
        </w:rPr>
        <w:t>.</w:t>
      </w:r>
      <w:r w:rsidRPr="00AF0C6B">
        <w:rPr>
          <w:rFonts w:ascii="Times New Roman" w:hAnsi="Times New Roman" w:cs="Times New Roman"/>
          <w:color w:val="000000"/>
          <w:sz w:val="24"/>
          <w:szCs w:val="24"/>
          <w:lang w:bidi="ar-EG"/>
        </w:rPr>
        <w:t>(Hons).,M.Ec.,CFP®</w:t>
      </w:r>
      <w:r w:rsidR="002E71BC" w:rsidRPr="00AF0C6B">
        <w:rPr>
          <w:rFonts w:ascii="Times New Roman" w:hAnsi="Times New Roman" w:cs="Times New Roman"/>
          <w:color w:val="000000"/>
          <w:sz w:val="24"/>
          <w:szCs w:val="24"/>
          <w:lang w:bidi="ar-EG"/>
        </w:rPr>
        <w:t xml:space="preserve"> Selaku dosen pembimbing yang bersedia dan sena</w:t>
      </w:r>
      <w:r w:rsidR="002E71BC" w:rsidRPr="00AF0C6B">
        <w:rPr>
          <w:rFonts w:ascii="Times New Roman" w:hAnsi="Times New Roman" w:cs="Times New Roman"/>
          <w:color w:val="000000"/>
          <w:sz w:val="24"/>
          <w:szCs w:val="24"/>
          <w:lang w:val="en-US" w:bidi="ar-EG"/>
        </w:rPr>
        <w:t>n</w:t>
      </w:r>
      <w:r w:rsidR="002E71BC" w:rsidRPr="00AF0C6B">
        <w:rPr>
          <w:rFonts w:ascii="Times New Roman" w:hAnsi="Times New Roman" w:cs="Times New Roman"/>
          <w:color w:val="000000"/>
          <w:sz w:val="24"/>
          <w:szCs w:val="24"/>
          <w:lang w:bidi="ar-EG"/>
        </w:rPr>
        <w:t>tiasa memberikan arahan dan motivasi selama penyusunan skripsi ini.</w:t>
      </w:r>
    </w:p>
    <w:p w14:paraId="439B8164" w14:textId="0707E7B4" w:rsidR="002E71BC" w:rsidRPr="00AF0C6B" w:rsidRDefault="002E71BC" w:rsidP="00686AF6">
      <w:pPr>
        <w:pStyle w:val="ListParagraph"/>
        <w:numPr>
          <w:ilvl w:val="0"/>
          <w:numId w:val="1"/>
        </w:numPr>
        <w:spacing w:after="0" w:line="360" w:lineRule="auto"/>
        <w:ind w:left="851"/>
        <w:rPr>
          <w:rFonts w:ascii="Times New Roman" w:hAnsi="Times New Roman" w:cs="Times New Roman"/>
          <w:color w:val="000000"/>
          <w:sz w:val="24"/>
          <w:szCs w:val="24"/>
          <w:lang w:bidi="ar-EG"/>
        </w:rPr>
      </w:pPr>
      <w:r w:rsidRPr="00AF0C6B">
        <w:rPr>
          <w:rFonts w:ascii="Times New Roman" w:hAnsi="Times New Roman" w:cs="Times New Roman"/>
          <w:color w:val="000000"/>
          <w:sz w:val="24"/>
          <w:szCs w:val="24"/>
          <w:lang w:bidi="ar-EG"/>
        </w:rPr>
        <w:t>Seluruh Dosen Program Studi Ekonomi Universitas Internasional Semen Indonesia, yang telah memeb</w:t>
      </w:r>
      <w:r w:rsidRPr="00AF0C6B">
        <w:rPr>
          <w:rFonts w:ascii="Times New Roman" w:hAnsi="Times New Roman" w:cs="Times New Roman"/>
          <w:color w:val="000000"/>
          <w:sz w:val="24"/>
          <w:szCs w:val="24"/>
          <w:lang w:val="en-US" w:bidi="ar-EG"/>
        </w:rPr>
        <w:t>e</w:t>
      </w:r>
      <w:r w:rsidRPr="00AF0C6B">
        <w:rPr>
          <w:rFonts w:ascii="Times New Roman" w:hAnsi="Times New Roman" w:cs="Times New Roman"/>
          <w:color w:val="000000"/>
          <w:sz w:val="24"/>
          <w:szCs w:val="24"/>
          <w:lang w:bidi="ar-EG"/>
        </w:rPr>
        <w:t>rikan banyak ilmu dan pengetahuan yang bermanfaat.</w:t>
      </w:r>
      <w:r w:rsidR="009D72A2">
        <w:rPr>
          <w:rFonts w:ascii="Times New Roman" w:hAnsi="Times New Roman" w:cs="Times New Roman"/>
          <w:color w:val="000000"/>
          <w:sz w:val="24"/>
          <w:szCs w:val="24"/>
          <w:lang w:bidi="ar-EG"/>
        </w:rPr>
        <w:t>’</w:t>
      </w:r>
    </w:p>
    <w:p w14:paraId="3FBFBD96" w14:textId="56CBE27C" w:rsidR="002E71BC" w:rsidRDefault="002E71BC" w:rsidP="00686AF6">
      <w:pPr>
        <w:pStyle w:val="ListParagraph"/>
        <w:numPr>
          <w:ilvl w:val="0"/>
          <w:numId w:val="1"/>
        </w:numPr>
        <w:spacing w:after="0" w:line="360" w:lineRule="auto"/>
        <w:ind w:left="851"/>
        <w:rPr>
          <w:rFonts w:ascii="Times New Roman" w:hAnsi="Times New Roman" w:cs="Times New Roman"/>
          <w:color w:val="000000"/>
          <w:sz w:val="24"/>
          <w:szCs w:val="24"/>
          <w:lang w:bidi="ar-EG"/>
        </w:rPr>
      </w:pPr>
      <w:r w:rsidRPr="00AF0C6B">
        <w:rPr>
          <w:rFonts w:ascii="Times New Roman" w:hAnsi="Times New Roman" w:cs="Times New Roman"/>
          <w:color w:val="000000"/>
          <w:sz w:val="24"/>
          <w:szCs w:val="24"/>
          <w:lang w:bidi="ar-EG"/>
        </w:rPr>
        <w:lastRenderedPageBreak/>
        <w:t>Ayah dan ibunda tercinta yang selalu memberikan dukungan, bimbingan dan doa yang senantiasa menemani setiap langkah peneliti.</w:t>
      </w:r>
    </w:p>
    <w:p w14:paraId="66BC8690" w14:textId="75DA8DAC" w:rsidR="00334505" w:rsidRPr="00AF0C6B" w:rsidRDefault="00334505" w:rsidP="00686AF6">
      <w:pPr>
        <w:pStyle w:val="ListParagraph"/>
        <w:numPr>
          <w:ilvl w:val="0"/>
          <w:numId w:val="1"/>
        </w:numPr>
        <w:spacing w:after="0" w:line="360" w:lineRule="auto"/>
        <w:ind w:left="851"/>
        <w:rPr>
          <w:rFonts w:ascii="Times New Roman" w:hAnsi="Times New Roman" w:cs="Times New Roman"/>
          <w:color w:val="000000"/>
          <w:sz w:val="24"/>
          <w:szCs w:val="24"/>
          <w:lang w:bidi="ar-EG"/>
        </w:rPr>
      </w:pPr>
      <w:r>
        <w:rPr>
          <w:rFonts w:ascii="Times New Roman" w:hAnsi="Times New Roman" w:cs="Times New Roman"/>
          <w:color w:val="000000"/>
          <w:sz w:val="24"/>
          <w:szCs w:val="24"/>
          <w:lang w:val="en-ID" w:bidi="ar-EG"/>
        </w:rPr>
        <w:t xml:space="preserve">Owner </w:t>
      </w:r>
      <w:r w:rsidR="00867955">
        <w:rPr>
          <w:rFonts w:ascii="Times New Roman" w:hAnsi="Times New Roman" w:cs="Times New Roman"/>
          <w:color w:val="000000"/>
          <w:sz w:val="24"/>
          <w:szCs w:val="24"/>
          <w:lang w:val="en-ID" w:bidi="ar-EG"/>
        </w:rPr>
        <w:t>UMKM</w:t>
      </w:r>
      <w:r>
        <w:rPr>
          <w:rFonts w:ascii="Times New Roman" w:hAnsi="Times New Roman" w:cs="Times New Roman"/>
          <w:color w:val="000000"/>
          <w:sz w:val="24"/>
          <w:szCs w:val="24"/>
          <w:lang w:val="en-ID" w:bidi="ar-EG"/>
        </w:rPr>
        <w:t xml:space="preserve"> </w:t>
      </w:r>
      <w:r w:rsidR="007E6E56">
        <w:rPr>
          <w:rFonts w:ascii="Times New Roman" w:hAnsi="Times New Roman" w:cs="Times New Roman"/>
          <w:color w:val="000000"/>
          <w:sz w:val="24"/>
          <w:szCs w:val="24"/>
          <w:lang w:val="en-ID" w:bidi="ar-EG"/>
        </w:rPr>
        <w:t>Gaya Plafon</w:t>
      </w:r>
      <w:r>
        <w:rPr>
          <w:rFonts w:ascii="Times New Roman" w:hAnsi="Times New Roman" w:cs="Times New Roman"/>
          <w:color w:val="000000"/>
          <w:sz w:val="24"/>
          <w:szCs w:val="24"/>
          <w:lang w:val="en-ID" w:bidi="ar-EG"/>
        </w:rPr>
        <w:t xml:space="preserve"> Gresik, mas Eki Sayoga, yang sudah mau membantu memberikan informasi dan juga sebagai objek penelitian. </w:t>
      </w:r>
    </w:p>
    <w:p w14:paraId="39D8EF52" w14:textId="77777777" w:rsidR="002E71BC" w:rsidRPr="00AF0C6B" w:rsidRDefault="002E71BC" w:rsidP="003A20E8">
      <w:pPr>
        <w:spacing w:line="360" w:lineRule="auto"/>
        <w:rPr>
          <w:rFonts w:ascii="Times New Roman" w:hAnsi="Times New Roman" w:cs="Times New Roman"/>
          <w:sz w:val="24"/>
          <w:szCs w:val="24"/>
        </w:rPr>
      </w:pPr>
    </w:p>
    <w:p w14:paraId="5261EFBC" w14:textId="60009040" w:rsidR="002E71BC" w:rsidRPr="008D6DE5" w:rsidRDefault="002E71BC" w:rsidP="003A20E8">
      <w:pPr>
        <w:spacing w:line="360" w:lineRule="auto"/>
        <w:ind w:left="4536"/>
        <w:jc w:val="center"/>
        <w:rPr>
          <w:rFonts w:ascii="Times New Roman" w:hAnsi="Times New Roman" w:cs="Times New Roman"/>
          <w:sz w:val="24"/>
          <w:szCs w:val="24"/>
          <w:lang w:val="en-US"/>
        </w:rPr>
      </w:pPr>
      <w:r w:rsidRPr="00AF0C6B">
        <w:rPr>
          <w:rFonts w:ascii="Times New Roman" w:hAnsi="Times New Roman" w:cs="Times New Roman"/>
          <w:sz w:val="24"/>
          <w:szCs w:val="24"/>
        </w:rPr>
        <w:t>Gresik,</w:t>
      </w:r>
      <w:r w:rsidR="00147E83">
        <w:rPr>
          <w:rFonts w:ascii="Times New Roman" w:hAnsi="Times New Roman" w:cs="Times New Roman"/>
          <w:sz w:val="24"/>
          <w:szCs w:val="24"/>
        </w:rPr>
        <w:t xml:space="preserve"> 1 </w:t>
      </w:r>
      <w:r w:rsidR="00147E83">
        <w:rPr>
          <w:rFonts w:ascii="Times New Roman" w:hAnsi="Times New Roman" w:cs="Times New Roman"/>
          <w:sz w:val="24"/>
          <w:szCs w:val="24"/>
          <w:lang w:val="en-US"/>
        </w:rPr>
        <w:t>A</w:t>
      </w:r>
      <w:r w:rsidR="00F703B4">
        <w:rPr>
          <w:rFonts w:ascii="Times New Roman" w:hAnsi="Times New Roman" w:cs="Times New Roman"/>
          <w:sz w:val="24"/>
          <w:szCs w:val="24"/>
        </w:rPr>
        <w:t>pril 2022</w:t>
      </w:r>
      <w:r w:rsidRPr="00AF0C6B">
        <w:rPr>
          <w:rFonts w:ascii="Times New Roman" w:hAnsi="Times New Roman" w:cs="Times New Roman"/>
          <w:sz w:val="24"/>
          <w:szCs w:val="24"/>
        </w:rPr>
        <w:t xml:space="preserve"> </w:t>
      </w:r>
    </w:p>
    <w:p w14:paraId="7E181F23" w14:textId="77777777" w:rsidR="0067063A" w:rsidRDefault="0067063A" w:rsidP="003A20E8">
      <w:pPr>
        <w:spacing w:line="360" w:lineRule="auto"/>
        <w:ind w:left="4536"/>
        <w:jc w:val="center"/>
        <w:rPr>
          <w:rFonts w:ascii="Times New Roman" w:hAnsi="Times New Roman" w:cs="Times New Roman"/>
          <w:sz w:val="24"/>
          <w:szCs w:val="24"/>
          <w:lang w:val="en-US"/>
        </w:rPr>
      </w:pPr>
    </w:p>
    <w:p w14:paraId="7E6F8FDA" w14:textId="77777777" w:rsidR="0067063A" w:rsidRDefault="0067063A" w:rsidP="003A20E8">
      <w:pPr>
        <w:spacing w:line="360" w:lineRule="auto"/>
        <w:ind w:left="4536"/>
        <w:jc w:val="center"/>
        <w:rPr>
          <w:rFonts w:ascii="Times New Roman" w:hAnsi="Times New Roman" w:cs="Times New Roman"/>
          <w:sz w:val="24"/>
          <w:szCs w:val="24"/>
          <w:lang w:val="en-US"/>
        </w:rPr>
      </w:pPr>
    </w:p>
    <w:p w14:paraId="18EE8E11" w14:textId="77777777" w:rsidR="0067063A" w:rsidRDefault="0067063A" w:rsidP="003A20E8">
      <w:pPr>
        <w:spacing w:line="360" w:lineRule="auto"/>
        <w:ind w:left="4536"/>
        <w:jc w:val="center"/>
        <w:rPr>
          <w:rFonts w:ascii="Times New Roman" w:hAnsi="Times New Roman" w:cs="Times New Roman"/>
          <w:sz w:val="24"/>
          <w:szCs w:val="24"/>
          <w:lang w:val="en-US"/>
        </w:rPr>
      </w:pPr>
    </w:p>
    <w:p w14:paraId="1236DC10" w14:textId="07AAC6EB" w:rsidR="002E71BC" w:rsidRPr="0067063A" w:rsidRDefault="0067063A" w:rsidP="003A20E8">
      <w:pPr>
        <w:spacing w:line="360" w:lineRule="auto"/>
        <w:ind w:left="4536"/>
        <w:jc w:val="center"/>
        <w:rPr>
          <w:rFonts w:ascii="Times New Roman" w:hAnsi="Times New Roman" w:cs="Times New Roman"/>
          <w:sz w:val="24"/>
          <w:szCs w:val="24"/>
          <w:lang w:val="en-US"/>
        </w:rPr>
      </w:pPr>
      <w:r>
        <w:rPr>
          <w:rFonts w:ascii="Times New Roman" w:hAnsi="Times New Roman" w:cs="Times New Roman"/>
          <w:sz w:val="24"/>
          <w:szCs w:val="24"/>
        </w:rPr>
        <w:t>Pen</w:t>
      </w:r>
      <w:r>
        <w:rPr>
          <w:rFonts w:ascii="Times New Roman" w:hAnsi="Times New Roman" w:cs="Times New Roman"/>
          <w:sz w:val="24"/>
          <w:szCs w:val="24"/>
          <w:lang w:val="en-US"/>
        </w:rPr>
        <w:t>ulis</w:t>
      </w:r>
    </w:p>
    <w:p w14:paraId="5DA50057" w14:textId="77777777" w:rsidR="002E71BC" w:rsidRPr="00AF0C6B" w:rsidRDefault="002E71BC" w:rsidP="003A20E8">
      <w:pPr>
        <w:spacing w:line="360" w:lineRule="auto"/>
        <w:ind w:left="4536"/>
        <w:jc w:val="center"/>
        <w:rPr>
          <w:rFonts w:ascii="Times New Roman" w:hAnsi="Times New Roman" w:cs="Times New Roman"/>
          <w:sz w:val="24"/>
          <w:szCs w:val="24"/>
        </w:rPr>
      </w:pPr>
    </w:p>
    <w:p w14:paraId="1E0B0218" w14:textId="77777777" w:rsidR="002E71BC" w:rsidRPr="00AF0C6B" w:rsidRDefault="002E71BC" w:rsidP="003A20E8">
      <w:pPr>
        <w:spacing w:line="360" w:lineRule="auto"/>
        <w:ind w:left="4536"/>
        <w:jc w:val="center"/>
        <w:rPr>
          <w:rFonts w:ascii="Times New Roman" w:hAnsi="Times New Roman" w:cs="Times New Roman"/>
          <w:sz w:val="24"/>
          <w:szCs w:val="24"/>
        </w:rPr>
      </w:pPr>
    </w:p>
    <w:p w14:paraId="275C0932" w14:textId="77777777" w:rsidR="002E71BC" w:rsidRPr="00AF0C6B" w:rsidRDefault="002E71BC" w:rsidP="003A20E8">
      <w:pPr>
        <w:spacing w:line="360" w:lineRule="auto"/>
        <w:ind w:left="4536"/>
        <w:jc w:val="center"/>
        <w:rPr>
          <w:rFonts w:ascii="Times New Roman" w:hAnsi="Times New Roman" w:cs="Times New Roman"/>
          <w:sz w:val="24"/>
          <w:szCs w:val="24"/>
        </w:rPr>
      </w:pPr>
    </w:p>
    <w:p w14:paraId="73F74ACF" w14:textId="77777777" w:rsidR="00BE7E77" w:rsidRDefault="00BE7E77">
      <w:pPr>
        <w:spacing w:after="200"/>
        <w:rPr>
          <w:rFonts w:ascii="Times New Roman" w:hAnsi="Times New Roman" w:cs="Times New Roman"/>
          <w:sz w:val="24"/>
          <w:szCs w:val="24"/>
        </w:rPr>
      </w:pPr>
      <w:r>
        <w:rPr>
          <w:rFonts w:ascii="Times New Roman" w:hAnsi="Times New Roman" w:cs="Times New Roman"/>
          <w:sz w:val="24"/>
          <w:szCs w:val="24"/>
        </w:rPr>
        <w:br w:type="page"/>
      </w:r>
    </w:p>
    <w:p w14:paraId="55DD0099" w14:textId="76CBC7CD" w:rsidR="00BE7E77" w:rsidRDefault="00BE7E77" w:rsidP="007D743B">
      <w:pPr>
        <w:pStyle w:val="Heading1"/>
        <w:rPr>
          <w:sz w:val="28"/>
        </w:rPr>
      </w:pPr>
      <w:bookmarkStart w:id="103" w:name="_Toc111268839"/>
      <w:r w:rsidRPr="004C3B06">
        <w:rPr>
          <w:sz w:val="28"/>
        </w:rPr>
        <w:lastRenderedPageBreak/>
        <w:t>DAFTAR IS</w:t>
      </w:r>
      <w:r w:rsidR="0010789E">
        <w:rPr>
          <w:sz w:val="28"/>
          <w:lang w:val="id-ID"/>
        </w:rPr>
        <w:t>I</w:t>
      </w:r>
      <w:bookmarkEnd w:id="103"/>
    </w:p>
    <w:p w14:paraId="527D3CA4" w14:textId="77777777" w:rsidR="006405A2" w:rsidRPr="006405A2" w:rsidRDefault="006405A2" w:rsidP="006405A2"/>
    <w:sdt>
      <w:sdtPr>
        <w:rPr>
          <w:rFonts w:asciiTheme="majorBidi" w:hAnsiTheme="majorBidi" w:cstheme="majorBidi"/>
          <w:sz w:val="24"/>
          <w:szCs w:val="24"/>
        </w:rPr>
        <w:id w:val="479810614"/>
        <w:docPartObj>
          <w:docPartGallery w:val="Table of Contents"/>
          <w:docPartUnique/>
        </w:docPartObj>
      </w:sdtPr>
      <w:sdtEndPr>
        <w:rPr>
          <w:noProof/>
        </w:rPr>
      </w:sdtEndPr>
      <w:sdtContent>
        <w:p w14:paraId="2A445925" w14:textId="36A22AA1" w:rsidR="003C52EB" w:rsidRPr="00B46A53" w:rsidRDefault="00BE7E77" w:rsidP="00300134">
          <w:pPr>
            <w:pStyle w:val="TOC1"/>
            <w:tabs>
              <w:tab w:val="right" w:leader="dot" w:pos="7928"/>
            </w:tabs>
            <w:spacing w:line="360" w:lineRule="auto"/>
            <w:rPr>
              <w:rFonts w:asciiTheme="majorBidi" w:eastAsiaTheme="minorEastAsia" w:hAnsiTheme="majorBidi" w:cstheme="majorBidi"/>
              <w:noProof/>
              <w:sz w:val="24"/>
              <w:szCs w:val="24"/>
              <w:lang w:val="en-US"/>
            </w:rPr>
          </w:pPr>
          <w:r w:rsidRPr="00B46A53">
            <w:rPr>
              <w:rFonts w:asciiTheme="majorBidi" w:hAnsiTheme="majorBidi" w:cstheme="majorBidi"/>
              <w:sz w:val="24"/>
              <w:szCs w:val="24"/>
            </w:rPr>
            <w:fldChar w:fldCharType="begin"/>
          </w:r>
          <w:r w:rsidRPr="00B46A53">
            <w:rPr>
              <w:rFonts w:asciiTheme="majorBidi" w:hAnsiTheme="majorBidi" w:cstheme="majorBidi"/>
              <w:sz w:val="24"/>
              <w:szCs w:val="24"/>
            </w:rPr>
            <w:instrText xml:space="preserve"> TOC \o "1-3" \h \z \u </w:instrText>
          </w:r>
          <w:r w:rsidRPr="00B46A53">
            <w:rPr>
              <w:rFonts w:asciiTheme="majorBidi" w:hAnsiTheme="majorBidi" w:cstheme="majorBidi"/>
              <w:sz w:val="24"/>
              <w:szCs w:val="24"/>
            </w:rPr>
            <w:fldChar w:fldCharType="separate"/>
          </w:r>
          <w:hyperlink w:anchor="_Toc111268833" w:history="1">
            <w:r w:rsidR="003C52EB" w:rsidRPr="00B46A53">
              <w:rPr>
                <w:rStyle w:val="Hyperlink"/>
                <w:rFonts w:asciiTheme="majorBidi" w:hAnsiTheme="majorBidi" w:cstheme="majorBidi"/>
                <w:noProof/>
                <w:sz w:val="24"/>
                <w:szCs w:val="24"/>
              </w:rPr>
              <w:t>HALAMAN PERNYATAAN PERSETUJUAN PUBLIKASI TUGAS AKHIR UNTUK KEPENTINGAN AKADEMIS</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_Toc111268833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iii</w:t>
            </w:r>
            <w:r w:rsidR="003C52EB" w:rsidRPr="00B46A53">
              <w:rPr>
                <w:rFonts w:asciiTheme="majorBidi" w:hAnsiTheme="majorBidi" w:cstheme="majorBidi"/>
                <w:noProof/>
                <w:webHidden/>
                <w:sz w:val="24"/>
                <w:szCs w:val="24"/>
              </w:rPr>
              <w:fldChar w:fldCharType="end"/>
            </w:r>
          </w:hyperlink>
        </w:p>
        <w:p w14:paraId="1B1CBC02"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34" w:history="1">
            <w:r w:rsidR="003C52EB" w:rsidRPr="00B46A53">
              <w:rPr>
                <w:rStyle w:val="Hyperlink"/>
                <w:rFonts w:asciiTheme="majorBidi" w:hAnsiTheme="majorBidi" w:cstheme="majorBidi"/>
                <w:noProof/>
                <w:sz w:val="24"/>
                <w:szCs w:val="24"/>
              </w:rPr>
              <w:t>HALAMAN  PERNYATAAN ORISINALITAS</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_Toc111268834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iv</w:t>
            </w:r>
            <w:r w:rsidR="003C52EB" w:rsidRPr="00B46A53">
              <w:rPr>
                <w:rFonts w:asciiTheme="majorBidi" w:hAnsiTheme="majorBidi" w:cstheme="majorBidi"/>
                <w:noProof/>
                <w:webHidden/>
                <w:sz w:val="24"/>
                <w:szCs w:val="24"/>
              </w:rPr>
              <w:fldChar w:fldCharType="end"/>
            </w:r>
          </w:hyperlink>
        </w:p>
        <w:p w14:paraId="38654ADB"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35" w:history="1">
            <w:r w:rsidR="003C52EB" w:rsidRPr="00B46A53">
              <w:rPr>
                <w:rStyle w:val="Hyperlink"/>
                <w:rFonts w:asciiTheme="majorBidi" w:hAnsiTheme="majorBidi" w:cstheme="majorBidi"/>
                <w:noProof/>
                <w:sz w:val="24"/>
                <w:szCs w:val="24"/>
              </w:rPr>
              <w:t>PEDOMAN TRANSLITERASI ARAB LATIN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_Toc111268835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v</w:t>
            </w:r>
            <w:r w:rsidR="003C52EB" w:rsidRPr="00B46A53">
              <w:rPr>
                <w:rFonts w:asciiTheme="majorBidi" w:hAnsiTheme="majorBidi" w:cstheme="majorBidi"/>
                <w:noProof/>
                <w:webHidden/>
                <w:sz w:val="24"/>
                <w:szCs w:val="24"/>
              </w:rPr>
              <w:fldChar w:fldCharType="end"/>
            </w:r>
          </w:hyperlink>
        </w:p>
        <w:p w14:paraId="20F57AE4"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36" w:history="1">
            <w:r w:rsidR="003C52EB" w:rsidRPr="00B46A53">
              <w:rPr>
                <w:rStyle w:val="Hyperlink"/>
                <w:rFonts w:asciiTheme="majorBidi" w:hAnsiTheme="majorBidi" w:cstheme="majorBidi"/>
                <w:noProof/>
                <w:sz w:val="24"/>
                <w:szCs w:val="24"/>
                <w:lang w:bidi="ar-EG"/>
              </w:rPr>
              <w:t>ABSTRAK</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_Toc111268836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xi</w:t>
            </w:r>
            <w:r w:rsidR="003C52EB" w:rsidRPr="00B46A53">
              <w:rPr>
                <w:rFonts w:asciiTheme="majorBidi" w:hAnsiTheme="majorBidi" w:cstheme="majorBidi"/>
                <w:noProof/>
                <w:webHidden/>
                <w:sz w:val="24"/>
                <w:szCs w:val="24"/>
              </w:rPr>
              <w:fldChar w:fldCharType="end"/>
            </w:r>
          </w:hyperlink>
        </w:p>
        <w:p w14:paraId="047853AD"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37" w:history="1">
            <w:r w:rsidR="003C52EB" w:rsidRPr="00B46A53">
              <w:rPr>
                <w:rStyle w:val="Hyperlink"/>
                <w:rFonts w:asciiTheme="majorBidi" w:hAnsiTheme="majorBidi" w:cstheme="majorBidi"/>
                <w:i/>
                <w:noProof/>
                <w:sz w:val="24"/>
                <w:szCs w:val="24"/>
              </w:rPr>
              <w:t>ABSTRACT</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_Toc111268837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xii</w:t>
            </w:r>
            <w:r w:rsidR="003C52EB" w:rsidRPr="00B46A53">
              <w:rPr>
                <w:rFonts w:asciiTheme="majorBidi" w:hAnsiTheme="majorBidi" w:cstheme="majorBidi"/>
                <w:noProof/>
                <w:webHidden/>
                <w:sz w:val="24"/>
                <w:szCs w:val="24"/>
              </w:rPr>
              <w:fldChar w:fldCharType="end"/>
            </w:r>
          </w:hyperlink>
        </w:p>
        <w:p w14:paraId="172EB4F8"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38" w:history="1">
            <w:r w:rsidR="003C52EB" w:rsidRPr="00B46A53">
              <w:rPr>
                <w:rStyle w:val="Hyperlink"/>
                <w:rFonts w:asciiTheme="majorBidi" w:hAnsiTheme="majorBidi" w:cstheme="majorBidi"/>
                <w:noProof/>
                <w:sz w:val="24"/>
                <w:szCs w:val="24"/>
              </w:rPr>
              <w:t>KATA PENGANTAR</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_Toc111268838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xiii</w:t>
            </w:r>
            <w:r w:rsidR="003C52EB" w:rsidRPr="00B46A53">
              <w:rPr>
                <w:rFonts w:asciiTheme="majorBidi" w:hAnsiTheme="majorBidi" w:cstheme="majorBidi"/>
                <w:noProof/>
                <w:webHidden/>
                <w:sz w:val="24"/>
                <w:szCs w:val="24"/>
              </w:rPr>
              <w:fldChar w:fldCharType="end"/>
            </w:r>
          </w:hyperlink>
        </w:p>
        <w:p w14:paraId="75E14C82"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39" w:history="1">
            <w:r w:rsidR="003C52EB" w:rsidRPr="00B46A53">
              <w:rPr>
                <w:rStyle w:val="Hyperlink"/>
                <w:rFonts w:asciiTheme="majorBidi" w:hAnsiTheme="majorBidi" w:cstheme="majorBidi"/>
                <w:noProof/>
                <w:sz w:val="24"/>
                <w:szCs w:val="24"/>
              </w:rPr>
              <w:t>DAFTAR ISI</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_Toc111268839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xv</w:t>
            </w:r>
            <w:r w:rsidR="003C52EB" w:rsidRPr="00B46A53">
              <w:rPr>
                <w:rFonts w:asciiTheme="majorBidi" w:hAnsiTheme="majorBidi" w:cstheme="majorBidi"/>
                <w:noProof/>
                <w:webHidden/>
                <w:sz w:val="24"/>
                <w:szCs w:val="24"/>
              </w:rPr>
              <w:fldChar w:fldCharType="end"/>
            </w:r>
          </w:hyperlink>
        </w:p>
        <w:p w14:paraId="5F40FCD4"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40" w:history="1">
            <w:r w:rsidR="003C52EB" w:rsidRPr="00B46A53">
              <w:rPr>
                <w:rStyle w:val="Hyperlink"/>
                <w:rFonts w:asciiTheme="majorBidi" w:hAnsiTheme="majorBidi" w:cstheme="majorBidi"/>
                <w:noProof/>
                <w:sz w:val="24"/>
                <w:szCs w:val="24"/>
              </w:rPr>
              <w:t>DAFTAR TABEL</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_Toc111268840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xviii</w:t>
            </w:r>
            <w:r w:rsidR="003C52EB" w:rsidRPr="00B46A53">
              <w:rPr>
                <w:rFonts w:asciiTheme="majorBidi" w:hAnsiTheme="majorBidi" w:cstheme="majorBidi"/>
                <w:noProof/>
                <w:webHidden/>
                <w:sz w:val="24"/>
                <w:szCs w:val="24"/>
              </w:rPr>
              <w:fldChar w:fldCharType="end"/>
            </w:r>
          </w:hyperlink>
        </w:p>
        <w:p w14:paraId="5B30368B"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41" w:history="1">
            <w:r w:rsidR="003C52EB" w:rsidRPr="00B46A53">
              <w:rPr>
                <w:rStyle w:val="Hyperlink"/>
                <w:rFonts w:asciiTheme="majorBidi" w:hAnsiTheme="majorBidi" w:cstheme="majorBidi"/>
                <w:noProof/>
                <w:sz w:val="24"/>
                <w:szCs w:val="24"/>
              </w:rPr>
              <w:t>DAFTAR GAMBAR</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_Toc111268841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xv</w:t>
            </w:r>
            <w:r w:rsidR="003C52EB" w:rsidRPr="00B46A53">
              <w:rPr>
                <w:rFonts w:asciiTheme="majorBidi" w:hAnsiTheme="majorBidi" w:cstheme="majorBidi"/>
                <w:noProof/>
                <w:webHidden/>
                <w:sz w:val="24"/>
                <w:szCs w:val="24"/>
              </w:rPr>
              <w:fldChar w:fldCharType="end"/>
            </w:r>
          </w:hyperlink>
        </w:p>
        <w:p w14:paraId="63A9510E"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42" w:history="1">
            <w:r w:rsidR="003C52EB" w:rsidRPr="00B46A53">
              <w:rPr>
                <w:rStyle w:val="Hyperlink"/>
                <w:rFonts w:asciiTheme="majorBidi" w:hAnsiTheme="majorBidi" w:cstheme="majorBidi"/>
                <w:noProof/>
                <w:sz w:val="24"/>
                <w:szCs w:val="24"/>
              </w:rPr>
              <w:t>DAFTAR LAMPIRAN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_Toc111268842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xvi</w:t>
            </w:r>
            <w:r w:rsidR="003C52EB" w:rsidRPr="00B46A53">
              <w:rPr>
                <w:rFonts w:asciiTheme="majorBidi" w:hAnsiTheme="majorBidi" w:cstheme="majorBidi"/>
                <w:noProof/>
                <w:webHidden/>
                <w:sz w:val="24"/>
                <w:szCs w:val="24"/>
              </w:rPr>
              <w:fldChar w:fldCharType="end"/>
            </w:r>
          </w:hyperlink>
        </w:p>
        <w:p w14:paraId="719768C4"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43" w:history="1">
            <w:r w:rsidR="003C52EB" w:rsidRPr="00B46A53">
              <w:rPr>
                <w:rStyle w:val="Hyperlink"/>
                <w:rFonts w:asciiTheme="majorBidi" w:hAnsiTheme="majorBidi" w:cstheme="majorBidi"/>
                <w:noProof/>
                <w:sz w:val="24"/>
                <w:szCs w:val="24"/>
              </w:rPr>
              <w:t>BAB 1  PENDAHULUAN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_Toc111268843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w:t>
            </w:r>
            <w:r w:rsidR="003C52EB" w:rsidRPr="00B46A53">
              <w:rPr>
                <w:rFonts w:asciiTheme="majorBidi" w:hAnsiTheme="majorBidi" w:cstheme="majorBidi"/>
                <w:noProof/>
                <w:webHidden/>
                <w:sz w:val="24"/>
                <w:szCs w:val="24"/>
              </w:rPr>
              <w:fldChar w:fldCharType="end"/>
            </w:r>
          </w:hyperlink>
        </w:p>
        <w:p w14:paraId="589B0982"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44" w:history="1">
            <w:r w:rsidR="003C52EB" w:rsidRPr="00B46A53">
              <w:rPr>
                <w:rStyle w:val="Hyperlink"/>
                <w:rFonts w:asciiTheme="majorBidi" w:hAnsiTheme="majorBidi" w:cstheme="majorBidi"/>
                <w:noProof/>
                <w:sz w:val="24"/>
                <w:szCs w:val="24"/>
              </w:rPr>
              <w:t>1.1.</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Latar Belakang</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_Toc111268844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w:t>
            </w:r>
            <w:r w:rsidR="003C52EB" w:rsidRPr="00B46A53">
              <w:rPr>
                <w:rFonts w:asciiTheme="majorBidi" w:hAnsiTheme="majorBidi" w:cstheme="majorBidi"/>
                <w:noProof/>
                <w:webHidden/>
                <w:sz w:val="24"/>
                <w:szCs w:val="24"/>
              </w:rPr>
              <w:fldChar w:fldCharType="end"/>
            </w:r>
          </w:hyperlink>
        </w:p>
        <w:p w14:paraId="4EC8A60E"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47" w:history="1">
            <w:r w:rsidR="003C52EB" w:rsidRPr="00B46A53">
              <w:rPr>
                <w:rStyle w:val="Hyperlink"/>
                <w:rFonts w:asciiTheme="majorBidi" w:hAnsiTheme="majorBidi" w:cstheme="majorBidi"/>
                <w:noProof/>
                <w:sz w:val="24"/>
                <w:szCs w:val="24"/>
              </w:rPr>
              <w:t>1.2.</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Rumusan Masalah</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_Toc111268847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w:t>
            </w:r>
            <w:r w:rsidR="003C52EB" w:rsidRPr="00B46A53">
              <w:rPr>
                <w:rFonts w:asciiTheme="majorBidi" w:hAnsiTheme="majorBidi" w:cstheme="majorBidi"/>
                <w:noProof/>
                <w:webHidden/>
                <w:sz w:val="24"/>
                <w:szCs w:val="24"/>
              </w:rPr>
              <w:fldChar w:fldCharType="end"/>
            </w:r>
          </w:hyperlink>
        </w:p>
        <w:p w14:paraId="02973B29"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48" w:history="1">
            <w:r w:rsidR="003C52EB" w:rsidRPr="00B46A53">
              <w:rPr>
                <w:rStyle w:val="Hyperlink"/>
                <w:rFonts w:asciiTheme="majorBidi" w:hAnsiTheme="majorBidi" w:cstheme="majorBidi"/>
                <w:noProof/>
                <w:sz w:val="24"/>
                <w:szCs w:val="24"/>
              </w:rPr>
              <w:t>1.3.</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Tujuan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_Toc111268848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w:t>
            </w:r>
            <w:r w:rsidR="003C52EB" w:rsidRPr="00B46A53">
              <w:rPr>
                <w:rFonts w:asciiTheme="majorBidi" w:hAnsiTheme="majorBidi" w:cstheme="majorBidi"/>
                <w:noProof/>
                <w:webHidden/>
                <w:sz w:val="24"/>
                <w:szCs w:val="24"/>
              </w:rPr>
              <w:fldChar w:fldCharType="end"/>
            </w:r>
          </w:hyperlink>
        </w:p>
        <w:p w14:paraId="7EC53FB9"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49" w:history="1">
            <w:r w:rsidR="003C52EB" w:rsidRPr="00B46A53">
              <w:rPr>
                <w:rStyle w:val="Hyperlink"/>
                <w:rFonts w:asciiTheme="majorBidi" w:hAnsiTheme="majorBidi" w:cstheme="majorBidi"/>
                <w:noProof/>
                <w:sz w:val="24"/>
                <w:szCs w:val="24"/>
              </w:rPr>
              <w:t>1.4.</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Manfaat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_Toc111268849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w:t>
            </w:r>
            <w:r w:rsidR="003C52EB" w:rsidRPr="00B46A53">
              <w:rPr>
                <w:rFonts w:asciiTheme="majorBidi" w:hAnsiTheme="majorBidi" w:cstheme="majorBidi"/>
                <w:noProof/>
                <w:webHidden/>
                <w:sz w:val="24"/>
                <w:szCs w:val="24"/>
              </w:rPr>
              <w:fldChar w:fldCharType="end"/>
            </w:r>
          </w:hyperlink>
        </w:p>
        <w:p w14:paraId="702AA660"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50" w:history="1">
            <w:r w:rsidR="003C52EB" w:rsidRPr="00B46A53">
              <w:rPr>
                <w:rStyle w:val="Hyperlink"/>
                <w:rFonts w:asciiTheme="majorBidi" w:hAnsiTheme="majorBidi" w:cstheme="majorBidi"/>
                <w:noProof/>
                <w:sz w:val="24"/>
                <w:szCs w:val="24"/>
              </w:rPr>
              <w:t>BAB 2</w:t>
            </w:r>
            <w:r w:rsidR="003C52EB" w:rsidRPr="00B46A53">
              <w:rPr>
                <w:rStyle w:val="Hyperlink"/>
                <w:rFonts w:asciiTheme="majorBidi" w:hAnsiTheme="majorBidi" w:cstheme="majorBidi"/>
                <w:noProof/>
                <w:sz w:val="24"/>
                <w:szCs w:val="24"/>
                <w:lang w:eastAsia="id-ID"/>
              </w:rPr>
              <w:t xml:space="preserve">  </w:t>
            </w:r>
            <w:r w:rsidR="003C52EB" w:rsidRPr="00B46A53">
              <w:rPr>
                <w:rStyle w:val="Hyperlink"/>
                <w:rFonts w:asciiTheme="majorBidi" w:hAnsiTheme="majorBidi" w:cstheme="majorBidi"/>
                <w:noProof/>
                <w:sz w:val="24"/>
                <w:szCs w:val="24"/>
              </w:rPr>
              <w:t>TINJAUAN PUSTAKA</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_Toc111268850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5</w:t>
            </w:r>
            <w:r w:rsidR="003C52EB" w:rsidRPr="00B46A53">
              <w:rPr>
                <w:rFonts w:asciiTheme="majorBidi" w:hAnsiTheme="majorBidi" w:cstheme="majorBidi"/>
                <w:noProof/>
                <w:webHidden/>
                <w:sz w:val="24"/>
                <w:szCs w:val="24"/>
              </w:rPr>
              <w:fldChar w:fldCharType="end"/>
            </w:r>
          </w:hyperlink>
        </w:p>
        <w:p w14:paraId="2F3D9F8C"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52" w:history="1">
            <w:r w:rsidR="003C52EB" w:rsidRPr="00B46A53">
              <w:rPr>
                <w:rStyle w:val="Hyperlink"/>
                <w:rFonts w:asciiTheme="majorBidi" w:hAnsiTheme="majorBidi" w:cstheme="majorBidi"/>
                <w:noProof/>
                <w:sz w:val="24"/>
                <w:szCs w:val="24"/>
              </w:rPr>
              <w:t xml:space="preserve">2.1 </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Akad Tijarah</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_Toc111268852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5</w:t>
            </w:r>
            <w:r w:rsidR="003C52EB" w:rsidRPr="00B46A53">
              <w:rPr>
                <w:rFonts w:asciiTheme="majorBidi" w:hAnsiTheme="majorBidi" w:cstheme="majorBidi"/>
                <w:noProof/>
                <w:webHidden/>
                <w:sz w:val="24"/>
                <w:szCs w:val="24"/>
              </w:rPr>
              <w:fldChar w:fldCharType="end"/>
            </w:r>
          </w:hyperlink>
        </w:p>
        <w:p w14:paraId="6A1E7C46" w14:textId="141962A0" w:rsidR="003C52EB" w:rsidRPr="00B46A53" w:rsidRDefault="00DE1339" w:rsidP="00300134">
          <w:pPr>
            <w:pStyle w:val="TOC3"/>
            <w:rPr>
              <w:rFonts w:asciiTheme="majorBidi" w:eastAsiaTheme="minorEastAsia" w:hAnsiTheme="majorBidi" w:cstheme="majorBidi"/>
              <w:b w:val="0"/>
              <w:noProof/>
            </w:rPr>
          </w:pPr>
          <w:hyperlink w:anchor="_Toc111268853" w:history="1">
            <w:r w:rsidR="003C52EB" w:rsidRPr="00B46A53">
              <w:rPr>
                <w:rStyle w:val="Hyperlink"/>
                <w:rFonts w:asciiTheme="majorBidi" w:hAnsiTheme="majorBidi" w:cstheme="majorBidi"/>
                <w:b w:val="0"/>
                <w:noProof/>
              </w:rPr>
              <w:t>2.1.1.</w:t>
            </w:r>
            <w:r w:rsidR="003C52EB" w:rsidRPr="00B46A53">
              <w:rPr>
                <w:rFonts w:asciiTheme="majorBidi" w:eastAsiaTheme="minorEastAsia" w:hAnsiTheme="majorBidi" w:cstheme="majorBidi"/>
                <w:b w:val="0"/>
                <w:noProof/>
              </w:rPr>
              <w:tab/>
            </w:r>
            <w:r w:rsidR="003C52EB" w:rsidRPr="00B46A53">
              <w:rPr>
                <w:rStyle w:val="Hyperlink"/>
                <w:rFonts w:asciiTheme="majorBidi" w:hAnsiTheme="majorBidi" w:cstheme="majorBidi"/>
                <w:b w:val="0"/>
                <w:noProof/>
              </w:rPr>
              <w:t>Jenis Akad Tijarah</w:t>
            </w:r>
            <w:r w:rsidR="003C52EB" w:rsidRPr="00B46A53">
              <w:rPr>
                <w:rFonts w:asciiTheme="majorBidi" w:hAnsiTheme="majorBidi" w:cstheme="majorBidi"/>
                <w:b w:val="0"/>
                <w:noProof/>
                <w:webHidden/>
              </w:rPr>
              <w:tab/>
            </w:r>
            <w:r w:rsidR="00B46A53" w:rsidRPr="00B46A53">
              <w:rPr>
                <w:rFonts w:asciiTheme="majorBidi" w:hAnsiTheme="majorBidi" w:cstheme="majorBidi"/>
                <w:b w:val="0"/>
                <w:noProof/>
                <w:webHidden/>
              </w:rPr>
              <w:t>..</w:t>
            </w:r>
            <w:r w:rsidR="003C52EB" w:rsidRPr="00B46A53">
              <w:rPr>
                <w:rFonts w:asciiTheme="majorBidi" w:hAnsiTheme="majorBidi" w:cstheme="majorBidi"/>
                <w:b w:val="0"/>
                <w:noProof/>
                <w:webHidden/>
              </w:rPr>
              <w:fldChar w:fldCharType="begin"/>
            </w:r>
            <w:r w:rsidR="003C52EB" w:rsidRPr="00B46A53">
              <w:rPr>
                <w:rFonts w:asciiTheme="majorBidi" w:hAnsiTheme="majorBidi" w:cstheme="majorBidi"/>
                <w:b w:val="0"/>
                <w:noProof/>
                <w:webHidden/>
              </w:rPr>
              <w:instrText xml:space="preserve"> PAGEREF _Toc111268853 \h </w:instrText>
            </w:r>
            <w:r w:rsidR="003C52EB" w:rsidRPr="00B46A53">
              <w:rPr>
                <w:rFonts w:asciiTheme="majorBidi" w:hAnsiTheme="majorBidi" w:cstheme="majorBidi"/>
                <w:b w:val="0"/>
                <w:noProof/>
                <w:webHidden/>
              </w:rPr>
            </w:r>
            <w:r w:rsidR="003C52EB" w:rsidRPr="00B46A53">
              <w:rPr>
                <w:rFonts w:asciiTheme="majorBidi" w:hAnsiTheme="majorBidi" w:cstheme="majorBidi"/>
                <w:b w:val="0"/>
                <w:noProof/>
                <w:webHidden/>
              </w:rPr>
              <w:fldChar w:fldCharType="separate"/>
            </w:r>
            <w:r w:rsidR="00350A27">
              <w:rPr>
                <w:rFonts w:asciiTheme="majorBidi" w:hAnsiTheme="majorBidi" w:cstheme="majorBidi"/>
                <w:b w:val="0"/>
                <w:noProof/>
                <w:webHidden/>
              </w:rPr>
              <w:t>6</w:t>
            </w:r>
            <w:r w:rsidR="003C52EB" w:rsidRPr="00B46A53">
              <w:rPr>
                <w:rFonts w:asciiTheme="majorBidi" w:hAnsiTheme="majorBidi" w:cstheme="majorBidi"/>
                <w:b w:val="0"/>
                <w:noProof/>
                <w:webHidden/>
              </w:rPr>
              <w:fldChar w:fldCharType="end"/>
            </w:r>
          </w:hyperlink>
        </w:p>
        <w:p w14:paraId="2E926F09"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54" w:history="1">
            <w:r w:rsidR="003C52EB" w:rsidRPr="00B46A53">
              <w:rPr>
                <w:rStyle w:val="Hyperlink"/>
                <w:rFonts w:asciiTheme="majorBidi" w:hAnsiTheme="majorBidi" w:cstheme="majorBidi"/>
                <w:noProof/>
                <w:sz w:val="24"/>
                <w:szCs w:val="24"/>
              </w:rPr>
              <w:t>2.2.</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P</w:t>
            </w:r>
            <w:r w:rsidR="003C52EB" w:rsidRPr="00B46A53">
              <w:rPr>
                <w:rStyle w:val="Hyperlink"/>
                <w:rFonts w:asciiTheme="majorBidi" w:hAnsiTheme="majorBidi" w:cstheme="majorBidi"/>
                <w:noProof/>
                <w:sz w:val="24"/>
                <w:szCs w:val="24"/>
                <w:lang w:val="en-US"/>
              </w:rPr>
              <w:t>emasaran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_Toc111268854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7</w:t>
            </w:r>
            <w:r w:rsidR="003C52EB" w:rsidRPr="00B46A53">
              <w:rPr>
                <w:rFonts w:asciiTheme="majorBidi" w:hAnsiTheme="majorBidi" w:cstheme="majorBidi"/>
                <w:noProof/>
                <w:webHidden/>
                <w:sz w:val="24"/>
                <w:szCs w:val="24"/>
              </w:rPr>
              <w:fldChar w:fldCharType="end"/>
            </w:r>
          </w:hyperlink>
        </w:p>
        <w:p w14:paraId="42BA6B6F" w14:textId="274284C6" w:rsidR="003C52EB" w:rsidRPr="00B46A53" w:rsidRDefault="00DE1339" w:rsidP="00300134">
          <w:pPr>
            <w:pStyle w:val="TOC3"/>
            <w:rPr>
              <w:rFonts w:asciiTheme="majorBidi" w:eastAsiaTheme="minorEastAsia" w:hAnsiTheme="majorBidi" w:cstheme="majorBidi"/>
              <w:b w:val="0"/>
              <w:noProof/>
            </w:rPr>
          </w:pPr>
          <w:hyperlink w:anchor="_Toc111268855" w:history="1">
            <w:r w:rsidR="003C52EB" w:rsidRPr="00B46A53">
              <w:rPr>
                <w:rStyle w:val="Hyperlink"/>
                <w:rFonts w:asciiTheme="majorBidi" w:hAnsiTheme="majorBidi" w:cstheme="majorBidi"/>
                <w:b w:val="0"/>
                <w:noProof/>
              </w:rPr>
              <w:t>2.2.1   Pengertian Pemasaran</w:t>
            </w:r>
            <w:r w:rsidR="003C52EB" w:rsidRPr="00B46A53">
              <w:rPr>
                <w:rFonts w:asciiTheme="majorBidi" w:hAnsiTheme="majorBidi" w:cstheme="majorBidi"/>
                <w:b w:val="0"/>
                <w:noProof/>
                <w:webHidden/>
              </w:rPr>
              <w:tab/>
            </w:r>
            <w:r w:rsidR="00B46A53" w:rsidRPr="00B46A53">
              <w:rPr>
                <w:rFonts w:asciiTheme="majorBidi" w:hAnsiTheme="majorBidi" w:cstheme="majorBidi"/>
                <w:b w:val="0"/>
                <w:noProof/>
                <w:webHidden/>
              </w:rPr>
              <w:t>..</w:t>
            </w:r>
            <w:r w:rsidR="003C52EB" w:rsidRPr="00B46A53">
              <w:rPr>
                <w:rFonts w:asciiTheme="majorBidi" w:hAnsiTheme="majorBidi" w:cstheme="majorBidi"/>
                <w:b w:val="0"/>
                <w:noProof/>
                <w:webHidden/>
              </w:rPr>
              <w:fldChar w:fldCharType="begin"/>
            </w:r>
            <w:r w:rsidR="003C52EB" w:rsidRPr="00B46A53">
              <w:rPr>
                <w:rFonts w:asciiTheme="majorBidi" w:hAnsiTheme="majorBidi" w:cstheme="majorBidi"/>
                <w:b w:val="0"/>
                <w:noProof/>
                <w:webHidden/>
              </w:rPr>
              <w:instrText xml:space="preserve"> PAGEREF _Toc111268855 \h </w:instrText>
            </w:r>
            <w:r w:rsidR="003C52EB" w:rsidRPr="00B46A53">
              <w:rPr>
                <w:rFonts w:asciiTheme="majorBidi" w:hAnsiTheme="majorBidi" w:cstheme="majorBidi"/>
                <w:b w:val="0"/>
                <w:noProof/>
                <w:webHidden/>
              </w:rPr>
            </w:r>
            <w:r w:rsidR="003C52EB" w:rsidRPr="00B46A53">
              <w:rPr>
                <w:rFonts w:asciiTheme="majorBidi" w:hAnsiTheme="majorBidi" w:cstheme="majorBidi"/>
                <w:b w:val="0"/>
                <w:noProof/>
                <w:webHidden/>
              </w:rPr>
              <w:fldChar w:fldCharType="separate"/>
            </w:r>
            <w:r w:rsidR="00350A27">
              <w:rPr>
                <w:rFonts w:asciiTheme="majorBidi" w:hAnsiTheme="majorBidi" w:cstheme="majorBidi"/>
                <w:b w:val="0"/>
                <w:noProof/>
                <w:webHidden/>
              </w:rPr>
              <w:t>7</w:t>
            </w:r>
            <w:r w:rsidR="003C52EB" w:rsidRPr="00B46A53">
              <w:rPr>
                <w:rFonts w:asciiTheme="majorBidi" w:hAnsiTheme="majorBidi" w:cstheme="majorBidi"/>
                <w:b w:val="0"/>
                <w:noProof/>
                <w:webHidden/>
              </w:rPr>
              <w:fldChar w:fldCharType="end"/>
            </w:r>
          </w:hyperlink>
        </w:p>
        <w:p w14:paraId="04B85FE3" w14:textId="3DEC60E5" w:rsidR="003C52EB" w:rsidRPr="00B46A53" w:rsidRDefault="00DE1339" w:rsidP="00300134">
          <w:pPr>
            <w:pStyle w:val="TOC3"/>
            <w:rPr>
              <w:rFonts w:asciiTheme="majorBidi" w:eastAsiaTheme="minorEastAsia" w:hAnsiTheme="majorBidi" w:cstheme="majorBidi"/>
              <w:b w:val="0"/>
              <w:noProof/>
            </w:rPr>
          </w:pPr>
          <w:hyperlink w:anchor="_Toc111268856" w:history="1">
            <w:r w:rsidR="003C52EB" w:rsidRPr="00B46A53">
              <w:rPr>
                <w:rStyle w:val="Hyperlink"/>
                <w:rFonts w:asciiTheme="majorBidi" w:hAnsiTheme="majorBidi" w:cstheme="majorBidi"/>
                <w:b w:val="0"/>
                <w:noProof/>
              </w:rPr>
              <w:t xml:space="preserve">2.2.2 </w:t>
            </w:r>
            <w:r w:rsidR="003C52EB" w:rsidRPr="00B46A53">
              <w:rPr>
                <w:rFonts w:asciiTheme="majorBidi" w:eastAsiaTheme="minorEastAsia" w:hAnsiTheme="majorBidi" w:cstheme="majorBidi"/>
                <w:b w:val="0"/>
                <w:noProof/>
              </w:rPr>
              <w:tab/>
            </w:r>
            <w:r w:rsidR="003C52EB" w:rsidRPr="00B46A53">
              <w:rPr>
                <w:rStyle w:val="Hyperlink"/>
                <w:rFonts w:asciiTheme="majorBidi" w:hAnsiTheme="majorBidi" w:cstheme="majorBidi"/>
                <w:b w:val="0"/>
                <w:noProof/>
              </w:rPr>
              <w:t>Bauran Pemasaran</w:t>
            </w:r>
            <w:r w:rsidR="003C52EB" w:rsidRPr="00B46A53">
              <w:rPr>
                <w:rFonts w:asciiTheme="majorBidi" w:hAnsiTheme="majorBidi" w:cstheme="majorBidi"/>
                <w:b w:val="0"/>
                <w:noProof/>
                <w:webHidden/>
              </w:rPr>
              <w:tab/>
            </w:r>
            <w:r w:rsidR="00B46A53" w:rsidRPr="00B46A53">
              <w:rPr>
                <w:rFonts w:asciiTheme="majorBidi" w:hAnsiTheme="majorBidi" w:cstheme="majorBidi"/>
                <w:b w:val="0"/>
                <w:noProof/>
                <w:webHidden/>
              </w:rPr>
              <w:t>..</w:t>
            </w:r>
            <w:r w:rsidR="003C52EB" w:rsidRPr="00B46A53">
              <w:rPr>
                <w:rFonts w:asciiTheme="majorBidi" w:hAnsiTheme="majorBidi" w:cstheme="majorBidi"/>
                <w:b w:val="0"/>
                <w:noProof/>
                <w:webHidden/>
              </w:rPr>
              <w:fldChar w:fldCharType="begin"/>
            </w:r>
            <w:r w:rsidR="003C52EB" w:rsidRPr="00B46A53">
              <w:rPr>
                <w:rFonts w:asciiTheme="majorBidi" w:hAnsiTheme="majorBidi" w:cstheme="majorBidi"/>
                <w:b w:val="0"/>
                <w:noProof/>
                <w:webHidden/>
              </w:rPr>
              <w:instrText xml:space="preserve"> PAGEREF _Toc111268856 \h </w:instrText>
            </w:r>
            <w:r w:rsidR="003C52EB" w:rsidRPr="00B46A53">
              <w:rPr>
                <w:rFonts w:asciiTheme="majorBidi" w:hAnsiTheme="majorBidi" w:cstheme="majorBidi"/>
                <w:b w:val="0"/>
                <w:noProof/>
                <w:webHidden/>
              </w:rPr>
            </w:r>
            <w:r w:rsidR="003C52EB" w:rsidRPr="00B46A53">
              <w:rPr>
                <w:rFonts w:asciiTheme="majorBidi" w:hAnsiTheme="majorBidi" w:cstheme="majorBidi"/>
                <w:b w:val="0"/>
                <w:noProof/>
                <w:webHidden/>
              </w:rPr>
              <w:fldChar w:fldCharType="separate"/>
            </w:r>
            <w:r w:rsidR="00350A27">
              <w:rPr>
                <w:rFonts w:asciiTheme="majorBidi" w:hAnsiTheme="majorBidi" w:cstheme="majorBidi"/>
                <w:b w:val="0"/>
                <w:noProof/>
                <w:webHidden/>
              </w:rPr>
              <w:t>7</w:t>
            </w:r>
            <w:r w:rsidR="003C52EB" w:rsidRPr="00B46A53">
              <w:rPr>
                <w:rFonts w:asciiTheme="majorBidi" w:hAnsiTheme="majorBidi" w:cstheme="majorBidi"/>
                <w:b w:val="0"/>
                <w:noProof/>
                <w:webHidden/>
              </w:rPr>
              <w:fldChar w:fldCharType="end"/>
            </w:r>
          </w:hyperlink>
        </w:p>
        <w:p w14:paraId="304343C9" w14:textId="304DF72D" w:rsidR="003C52EB" w:rsidRPr="00B46A53" w:rsidRDefault="00DE1339" w:rsidP="00300134">
          <w:pPr>
            <w:pStyle w:val="TOC3"/>
            <w:rPr>
              <w:rFonts w:asciiTheme="majorBidi" w:eastAsiaTheme="minorEastAsia" w:hAnsiTheme="majorBidi" w:cstheme="majorBidi"/>
              <w:b w:val="0"/>
              <w:noProof/>
            </w:rPr>
          </w:pPr>
          <w:hyperlink w:anchor="_Toc111268857" w:history="1">
            <w:r w:rsidR="003C52EB" w:rsidRPr="00B46A53">
              <w:rPr>
                <w:rStyle w:val="Hyperlink"/>
                <w:rFonts w:asciiTheme="majorBidi" w:hAnsiTheme="majorBidi" w:cstheme="majorBidi"/>
                <w:b w:val="0"/>
                <w:noProof/>
              </w:rPr>
              <w:t xml:space="preserve">2.2.3 </w:t>
            </w:r>
            <w:r w:rsidR="003C52EB" w:rsidRPr="00B46A53">
              <w:rPr>
                <w:rFonts w:asciiTheme="majorBidi" w:eastAsiaTheme="minorEastAsia" w:hAnsiTheme="majorBidi" w:cstheme="majorBidi"/>
                <w:b w:val="0"/>
                <w:noProof/>
              </w:rPr>
              <w:tab/>
            </w:r>
            <w:r w:rsidR="003C52EB" w:rsidRPr="00B46A53">
              <w:rPr>
                <w:rStyle w:val="Hyperlink"/>
                <w:rFonts w:asciiTheme="majorBidi" w:hAnsiTheme="majorBidi" w:cstheme="majorBidi"/>
                <w:b w:val="0"/>
                <w:noProof/>
              </w:rPr>
              <w:t>Strategi Pemasaran Islam</w:t>
            </w:r>
            <w:r w:rsidR="003C52EB" w:rsidRPr="00B46A53">
              <w:rPr>
                <w:rFonts w:asciiTheme="majorBidi" w:hAnsiTheme="majorBidi" w:cstheme="majorBidi"/>
                <w:b w:val="0"/>
                <w:noProof/>
                <w:webHidden/>
              </w:rPr>
              <w:tab/>
            </w:r>
            <w:r w:rsidR="00B46A53" w:rsidRPr="00B46A53">
              <w:rPr>
                <w:rFonts w:asciiTheme="majorBidi" w:hAnsiTheme="majorBidi" w:cstheme="majorBidi"/>
                <w:b w:val="0"/>
                <w:noProof/>
                <w:webHidden/>
              </w:rPr>
              <w:t>..</w:t>
            </w:r>
            <w:r w:rsidR="003C52EB" w:rsidRPr="00B46A53">
              <w:rPr>
                <w:rFonts w:asciiTheme="majorBidi" w:hAnsiTheme="majorBidi" w:cstheme="majorBidi"/>
                <w:b w:val="0"/>
                <w:noProof/>
                <w:webHidden/>
              </w:rPr>
              <w:fldChar w:fldCharType="begin"/>
            </w:r>
            <w:r w:rsidR="003C52EB" w:rsidRPr="00B46A53">
              <w:rPr>
                <w:rFonts w:asciiTheme="majorBidi" w:hAnsiTheme="majorBidi" w:cstheme="majorBidi"/>
                <w:b w:val="0"/>
                <w:noProof/>
                <w:webHidden/>
              </w:rPr>
              <w:instrText xml:space="preserve"> PAGEREF _Toc111268857 \h </w:instrText>
            </w:r>
            <w:r w:rsidR="003C52EB" w:rsidRPr="00B46A53">
              <w:rPr>
                <w:rFonts w:asciiTheme="majorBidi" w:hAnsiTheme="majorBidi" w:cstheme="majorBidi"/>
                <w:b w:val="0"/>
                <w:noProof/>
                <w:webHidden/>
              </w:rPr>
            </w:r>
            <w:r w:rsidR="003C52EB" w:rsidRPr="00B46A53">
              <w:rPr>
                <w:rFonts w:asciiTheme="majorBidi" w:hAnsiTheme="majorBidi" w:cstheme="majorBidi"/>
                <w:b w:val="0"/>
                <w:noProof/>
                <w:webHidden/>
              </w:rPr>
              <w:fldChar w:fldCharType="separate"/>
            </w:r>
            <w:r w:rsidR="00350A27">
              <w:rPr>
                <w:rFonts w:asciiTheme="majorBidi" w:hAnsiTheme="majorBidi" w:cstheme="majorBidi"/>
                <w:b w:val="0"/>
                <w:noProof/>
                <w:webHidden/>
              </w:rPr>
              <w:t>8</w:t>
            </w:r>
            <w:r w:rsidR="003C52EB" w:rsidRPr="00B46A53">
              <w:rPr>
                <w:rFonts w:asciiTheme="majorBidi" w:hAnsiTheme="majorBidi" w:cstheme="majorBidi"/>
                <w:b w:val="0"/>
                <w:noProof/>
                <w:webHidden/>
              </w:rPr>
              <w:fldChar w:fldCharType="end"/>
            </w:r>
          </w:hyperlink>
        </w:p>
        <w:p w14:paraId="1F8C31F7" w14:textId="3A1045DA" w:rsidR="003C52EB" w:rsidRPr="00B46A53" w:rsidRDefault="00DE1339" w:rsidP="00300134">
          <w:pPr>
            <w:pStyle w:val="TOC3"/>
            <w:rPr>
              <w:rFonts w:asciiTheme="majorBidi" w:eastAsiaTheme="minorEastAsia" w:hAnsiTheme="majorBidi" w:cstheme="majorBidi"/>
              <w:b w:val="0"/>
              <w:noProof/>
            </w:rPr>
          </w:pPr>
          <w:hyperlink w:anchor="_Toc111268858" w:history="1">
            <w:r w:rsidR="003C52EB" w:rsidRPr="00B46A53">
              <w:rPr>
                <w:rStyle w:val="Hyperlink"/>
                <w:rFonts w:asciiTheme="majorBidi" w:hAnsiTheme="majorBidi" w:cstheme="majorBidi"/>
                <w:b w:val="0"/>
                <w:noProof/>
              </w:rPr>
              <w:t xml:space="preserve">2.2.4 </w:t>
            </w:r>
            <w:r w:rsidR="003C52EB" w:rsidRPr="00B46A53">
              <w:rPr>
                <w:rFonts w:asciiTheme="majorBidi" w:eastAsiaTheme="minorEastAsia" w:hAnsiTheme="majorBidi" w:cstheme="majorBidi"/>
                <w:b w:val="0"/>
                <w:noProof/>
              </w:rPr>
              <w:tab/>
            </w:r>
            <w:r w:rsidR="003C52EB" w:rsidRPr="00B46A53">
              <w:rPr>
                <w:rStyle w:val="Hyperlink"/>
                <w:rFonts w:asciiTheme="majorBidi" w:hAnsiTheme="majorBidi" w:cstheme="majorBidi"/>
                <w:b w:val="0"/>
                <w:noProof/>
              </w:rPr>
              <w:t>Bauran Pemasaran Syariah</w:t>
            </w:r>
            <w:r w:rsidR="003C52EB" w:rsidRPr="00B46A53">
              <w:rPr>
                <w:rFonts w:asciiTheme="majorBidi" w:hAnsiTheme="majorBidi" w:cstheme="majorBidi"/>
                <w:b w:val="0"/>
                <w:noProof/>
                <w:webHidden/>
              </w:rPr>
              <w:tab/>
            </w:r>
            <w:r w:rsidR="00B46A53" w:rsidRPr="00B46A53">
              <w:rPr>
                <w:rFonts w:asciiTheme="majorBidi" w:hAnsiTheme="majorBidi" w:cstheme="majorBidi"/>
                <w:b w:val="0"/>
                <w:noProof/>
                <w:webHidden/>
              </w:rPr>
              <w:t>..</w:t>
            </w:r>
            <w:r w:rsidR="003C52EB" w:rsidRPr="00B46A53">
              <w:rPr>
                <w:rFonts w:asciiTheme="majorBidi" w:hAnsiTheme="majorBidi" w:cstheme="majorBidi"/>
                <w:b w:val="0"/>
                <w:noProof/>
                <w:webHidden/>
              </w:rPr>
              <w:fldChar w:fldCharType="begin"/>
            </w:r>
            <w:r w:rsidR="003C52EB" w:rsidRPr="00B46A53">
              <w:rPr>
                <w:rFonts w:asciiTheme="majorBidi" w:hAnsiTheme="majorBidi" w:cstheme="majorBidi"/>
                <w:b w:val="0"/>
                <w:noProof/>
                <w:webHidden/>
              </w:rPr>
              <w:instrText xml:space="preserve"> PAGEREF _Toc111268858 \h </w:instrText>
            </w:r>
            <w:r w:rsidR="003C52EB" w:rsidRPr="00B46A53">
              <w:rPr>
                <w:rFonts w:asciiTheme="majorBidi" w:hAnsiTheme="majorBidi" w:cstheme="majorBidi"/>
                <w:b w:val="0"/>
                <w:noProof/>
                <w:webHidden/>
              </w:rPr>
            </w:r>
            <w:r w:rsidR="003C52EB" w:rsidRPr="00B46A53">
              <w:rPr>
                <w:rFonts w:asciiTheme="majorBidi" w:hAnsiTheme="majorBidi" w:cstheme="majorBidi"/>
                <w:b w:val="0"/>
                <w:noProof/>
                <w:webHidden/>
              </w:rPr>
              <w:fldChar w:fldCharType="separate"/>
            </w:r>
            <w:r w:rsidR="00350A27">
              <w:rPr>
                <w:rFonts w:asciiTheme="majorBidi" w:hAnsiTheme="majorBidi" w:cstheme="majorBidi"/>
                <w:b w:val="0"/>
                <w:noProof/>
                <w:webHidden/>
              </w:rPr>
              <w:t>9</w:t>
            </w:r>
            <w:r w:rsidR="003C52EB" w:rsidRPr="00B46A53">
              <w:rPr>
                <w:rFonts w:asciiTheme="majorBidi" w:hAnsiTheme="majorBidi" w:cstheme="majorBidi"/>
                <w:b w:val="0"/>
                <w:noProof/>
                <w:webHidden/>
              </w:rPr>
              <w:fldChar w:fldCharType="end"/>
            </w:r>
          </w:hyperlink>
        </w:p>
        <w:p w14:paraId="60659031"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59" w:history="1">
            <w:r w:rsidR="003C52EB" w:rsidRPr="00B46A53">
              <w:rPr>
                <w:rStyle w:val="Hyperlink"/>
                <w:rFonts w:asciiTheme="majorBidi" w:hAnsiTheme="majorBidi" w:cstheme="majorBidi"/>
                <w:noProof/>
                <w:sz w:val="24"/>
                <w:szCs w:val="24"/>
              </w:rPr>
              <w:t>2.3.</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Akad Istishna</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_Toc111268859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10</w:t>
            </w:r>
            <w:r w:rsidR="003C52EB" w:rsidRPr="00B46A53">
              <w:rPr>
                <w:rFonts w:asciiTheme="majorBidi" w:hAnsiTheme="majorBidi" w:cstheme="majorBidi"/>
                <w:noProof/>
                <w:webHidden/>
                <w:sz w:val="24"/>
                <w:szCs w:val="24"/>
              </w:rPr>
              <w:fldChar w:fldCharType="end"/>
            </w:r>
          </w:hyperlink>
        </w:p>
        <w:p w14:paraId="3359A23C" w14:textId="77777777" w:rsidR="003C52EB" w:rsidRPr="00B46A53" w:rsidRDefault="00DE1339" w:rsidP="00300134">
          <w:pPr>
            <w:pStyle w:val="TOC3"/>
            <w:rPr>
              <w:rFonts w:asciiTheme="majorBidi" w:eastAsiaTheme="minorEastAsia" w:hAnsiTheme="majorBidi" w:cstheme="majorBidi"/>
              <w:b w:val="0"/>
              <w:noProof/>
            </w:rPr>
          </w:pPr>
          <w:hyperlink w:anchor="_Toc111268860" w:history="1">
            <w:r w:rsidR="003C52EB" w:rsidRPr="00B46A53">
              <w:rPr>
                <w:rStyle w:val="Hyperlink"/>
                <w:rFonts w:asciiTheme="majorBidi" w:hAnsiTheme="majorBidi" w:cstheme="majorBidi"/>
                <w:b w:val="0"/>
                <w:noProof/>
              </w:rPr>
              <w:t xml:space="preserve">2.3.1 </w:t>
            </w:r>
            <w:r w:rsidR="003C52EB" w:rsidRPr="00B46A53">
              <w:rPr>
                <w:rFonts w:asciiTheme="majorBidi" w:eastAsiaTheme="minorEastAsia" w:hAnsiTheme="majorBidi" w:cstheme="majorBidi"/>
                <w:b w:val="0"/>
                <w:noProof/>
              </w:rPr>
              <w:tab/>
            </w:r>
            <w:r w:rsidR="003C52EB" w:rsidRPr="00B46A53">
              <w:rPr>
                <w:rStyle w:val="Hyperlink"/>
                <w:rFonts w:asciiTheme="majorBidi" w:hAnsiTheme="majorBidi" w:cstheme="majorBidi"/>
                <w:b w:val="0"/>
                <w:noProof/>
              </w:rPr>
              <w:t>Dasar Hukum Akad Istishna</w:t>
            </w:r>
            <w:r w:rsidR="003C52EB" w:rsidRPr="00B46A53">
              <w:rPr>
                <w:rFonts w:asciiTheme="majorBidi" w:hAnsiTheme="majorBidi" w:cstheme="majorBidi"/>
                <w:b w:val="0"/>
                <w:noProof/>
                <w:webHidden/>
              </w:rPr>
              <w:tab/>
            </w:r>
            <w:r w:rsidR="003C52EB" w:rsidRPr="00B46A53">
              <w:rPr>
                <w:rFonts w:asciiTheme="majorBidi" w:hAnsiTheme="majorBidi" w:cstheme="majorBidi"/>
                <w:b w:val="0"/>
                <w:noProof/>
                <w:webHidden/>
              </w:rPr>
              <w:fldChar w:fldCharType="begin"/>
            </w:r>
            <w:r w:rsidR="003C52EB" w:rsidRPr="00B46A53">
              <w:rPr>
                <w:rFonts w:asciiTheme="majorBidi" w:hAnsiTheme="majorBidi" w:cstheme="majorBidi"/>
                <w:b w:val="0"/>
                <w:noProof/>
                <w:webHidden/>
              </w:rPr>
              <w:instrText xml:space="preserve"> PAGEREF _Toc111268860 \h </w:instrText>
            </w:r>
            <w:r w:rsidR="003C52EB" w:rsidRPr="00B46A53">
              <w:rPr>
                <w:rFonts w:asciiTheme="majorBidi" w:hAnsiTheme="majorBidi" w:cstheme="majorBidi"/>
                <w:b w:val="0"/>
                <w:noProof/>
                <w:webHidden/>
              </w:rPr>
            </w:r>
            <w:r w:rsidR="003C52EB" w:rsidRPr="00B46A53">
              <w:rPr>
                <w:rFonts w:asciiTheme="majorBidi" w:hAnsiTheme="majorBidi" w:cstheme="majorBidi"/>
                <w:b w:val="0"/>
                <w:noProof/>
                <w:webHidden/>
              </w:rPr>
              <w:fldChar w:fldCharType="separate"/>
            </w:r>
            <w:r w:rsidR="00350A27">
              <w:rPr>
                <w:rFonts w:asciiTheme="majorBidi" w:hAnsiTheme="majorBidi" w:cstheme="majorBidi"/>
                <w:b w:val="0"/>
                <w:noProof/>
                <w:webHidden/>
              </w:rPr>
              <w:t>11</w:t>
            </w:r>
            <w:r w:rsidR="003C52EB" w:rsidRPr="00B46A53">
              <w:rPr>
                <w:rFonts w:asciiTheme="majorBidi" w:hAnsiTheme="majorBidi" w:cstheme="majorBidi"/>
                <w:b w:val="0"/>
                <w:noProof/>
                <w:webHidden/>
              </w:rPr>
              <w:fldChar w:fldCharType="end"/>
            </w:r>
          </w:hyperlink>
        </w:p>
        <w:p w14:paraId="10B1A9FF" w14:textId="77777777" w:rsidR="003C52EB" w:rsidRPr="00B46A53" w:rsidRDefault="00DE1339" w:rsidP="00300134">
          <w:pPr>
            <w:pStyle w:val="TOC3"/>
            <w:rPr>
              <w:rFonts w:asciiTheme="majorBidi" w:eastAsiaTheme="minorEastAsia" w:hAnsiTheme="majorBidi" w:cstheme="majorBidi"/>
              <w:b w:val="0"/>
              <w:noProof/>
            </w:rPr>
          </w:pPr>
          <w:hyperlink w:anchor="_Toc111268861" w:history="1">
            <w:r w:rsidR="003C52EB" w:rsidRPr="00B46A53">
              <w:rPr>
                <w:rStyle w:val="Hyperlink"/>
                <w:rFonts w:asciiTheme="majorBidi" w:hAnsiTheme="majorBidi" w:cstheme="majorBidi"/>
                <w:b w:val="0"/>
                <w:noProof/>
              </w:rPr>
              <w:t>2.3.2</w:t>
            </w:r>
            <w:r w:rsidR="003C52EB" w:rsidRPr="00B46A53">
              <w:rPr>
                <w:rFonts w:asciiTheme="majorBidi" w:eastAsiaTheme="minorEastAsia" w:hAnsiTheme="majorBidi" w:cstheme="majorBidi"/>
                <w:b w:val="0"/>
                <w:noProof/>
              </w:rPr>
              <w:tab/>
            </w:r>
            <w:r w:rsidR="003C52EB" w:rsidRPr="00B46A53">
              <w:rPr>
                <w:rStyle w:val="Hyperlink"/>
                <w:rFonts w:asciiTheme="majorBidi" w:hAnsiTheme="majorBidi" w:cstheme="majorBidi"/>
                <w:b w:val="0"/>
                <w:noProof/>
              </w:rPr>
              <w:t>Syarat dan rukun akad istishna</w:t>
            </w:r>
            <w:r w:rsidR="003C52EB" w:rsidRPr="00B46A53">
              <w:rPr>
                <w:rFonts w:asciiTheme="majorBidi" w:hAnsiTheme="majorBidi" w:cstheme="majorBidi"/>
                <w:b w:val="0"/>
                <w:noProof/>
                <w:webHidden/>
              </w:rPr>
              <w:tab/>
            </w:r>
            <w:r w:rsidR="003C52EB" w:rsidRPr="00B46A53">
              <w:rPr>
                <w:rFonts w:asciiTheme="majorBidi" w:hAnsiTheme="majorBidi" w:cstheme="majorBidi"/>
                <w:b w:val="0"/>
                <w:noProof/>
                <w:webHidden/>
              </w:rPr>
              <w:fldChar w:fldCharType="begin"/>
            </w:r>
            <w:r w:rsidR="003C52EB" w:rsidRPr="00B46A53">
              <w:rPr>
                <w:rFonts w:asciiTheme="majorBidi" w:hAnsiTheme="majorBidi" w:cstheme="majorBidi"/>
                <w:b w:val="0"/>
                <w:noProof/>
                <w:webHidden/>
              </w:rPr>
              <w:instrText xml:space="preserve"> PAGEREF _Toc111268861 \h </w:instrText>
            </w:r>
            <w:r w:rsidR="003C52EB" w:rsidRPr="00B46A53">
              <w:rPr>
                <w:rFonts w:asciiTheme="majorBidi" w:hAnsiTheme="majorBidi" w:cstheme="majorBidi"/>
                <w:b w:val="0"/>
                <w:noProof/>
                <w:webHidden/>
              </w:rPr>
            </w:r>
            <w:r w:rsidR="003C52EB" w:rsidRPr="00B46A53">
              <w:rPr>
                <w:rFonts w:asciiTheme="majorBidi" w:hAnsiTheme="majorBidi" w:cstheme="majorBidi"/>
                <w:b w:val="0"/>
                <w:noProof/>
                <w:webHidden/>
              </w:rPr>
              <w:fldChar w:fldCharType="separate"/>
            </w:r>
            <w:r w:rsidR="00350A27">
              <w:rPr>
                <w:rFonts w:asciiTheme="majorBidi" w:hAnsiTheme="majorBidi" w:cstheme="majorBidi"/>
                <w:b w:val="0"/>
                <w:noProof/>
                <w:webHidden/>
              </w:rPr>
              <w:t>13</w:t>
            </w:r>
            <w:r w:rsidR="003C52EB" w:rsidRPr="00B46A53">
              <w:rPr>
                <w:rFonts w:asciiTheme="majorBidi" w:hAnsiTheme="majorBidi" w:cstheme="majorBidi"/>
                <w:b w:val="0"/>
                <w:noProof/>
                <w:webHidden/>
              </w:rPr>
              <w:fldChar w:fldCharType="end"/>
            </w:r>
          </w:hyperlink>
        </w:p>
        <w:p w14:paraId="0AD35915"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62" w:history="1">
            <w:r w:rsidR="003C52EB" w:rsidRPr="00B46A53">
              <w:rPr>
                <w:rStyle w:val="Hyperlink"/>
                <w:rFonts w:asciiTheme="majorBidi" w:hAnsiTheme="majorBidi" w:cstheme="majorBidi"/>
                <w:noProof/>
                <w:sz w:val="24"/>
                <w:szCs w:val="24"/>
              </w:rPr>
              <w:t>2.4.</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Usaha Mikro, Kecil, Menengah (UMKM)</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_Toc111268862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13</w:t>
            </w:r>
            <w:r w:rsidR="003C52EB" w:rsidRPr="00B46A53">
              <w:rPr>
                <w:rFonts w:asciiTheme="majorBidi" w:hAnsiTheme="majorBidi" w:cstheme="majorBidi"/>
                <w:noProof/>
                <w:webHidden/>
                <w:sz w:val="24"/>
                <w:szCs w:val="24"/>
              </w:rPr>
              <w:fldChar w:fldCharType="end"/>
            </w:r>
          </w:hyperlink>
        </w:p>
        <w:p w14:paraId="690D2C01"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63" w:history="1">
            <w:r w:rsidR="003C52EB" w:rsidRPr="00B46A53">
              <w:rPr>
                <w:rStyle w:val="Hyperlink"/>
                <w:rFonts w:asciiTheme="majorBidi" w:hAnsiTheme="majorBidi" w:cstheme="majorBidi"/>
                <w:noProof/>
                <w:sz w:val="24"/>
                <w:szCs w:val="24"/>
              </w:rPr>
              <w:t>2.5</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Indikator Bauran Pemasaran Akad Istishna</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_Toc111268863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14</w:t>
            </w:r>
            <w:r w:rsidR="003C52EB" w:rsidRPr="00B46A53">
              <w:rPr>
                <w:rFonts w:asciiTheme="majorBidi" w:hAnsiTheme="majorBidi" w:cstheme="majorBidi"/>
                <w:noProof/>
                <w:webHidden/>
                <w:sz w:val="24"/>
                <w:szCs w:val="24"/>
              </w:rPr>
              <w:fldChar w:fldCharType="end"/>
            </w:r>
          </w:hyperlink>
        </w:p>
        <w:p w14:paraId="395E171A"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64" w:history="1">
            <w:r w:rsidR="003C52EB" w:rsidRPr="00B46A53">
              <w:rPr>
                <w:rStyle w:val="Hyperlink"/>
                <w:rFonts w:asciiTheme="majorBidi" w:hAnsiTheme="majorBidi" w:cstheme="majorBidi"/>
                <w:noProof/>
                <w:sz w:val="24"/>
                <w:szCs w:val="24"/>
              </w:rPr>
              <w:t>2.6</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Penelitian Terdahulu</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_Toc111268864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15</w:t>
            </w:r>
            <w:r w:rsidR="003C52EB" w:rsidRPr="00B46A53">
              <w:rPr>
                <w:rFonts w:asciiTheme="majorBidi" w:hAnsiTheme="majorBidi" w:cstheme="majorBidi"/>
                <w:noProof/>
                <w:webHidden/>
                <w:sz w:val="24"/>
                <w:szCs w:val="24"/>
              </w:rPr>
              <w:fldChar w:fldCharType="end"/>
            </w:r>
          </w:hyperlink>
        </w:p>
        <w:p w14:paraId="69A91A22"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65" w:history="1">
            <w:r w:rsidR="003C52EB" w:rsidRPr="00B46A53">
              <w:rPr>
                <w:rStyle w:val="Hyperlink"/>
                <w:rFonts w:asciiTheme="majorBidi" w:hAnsiTheme="majorBidi" w:cstheme="majorBidi"/>
                <w:noProof/>
                <w:sz w:val="24"/>
                <w:szCs w:val="24"/>
              </w:rPr>
              <w:t>2.7</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Kerangka Konseptual</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_Toc111268865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18</w:t>
            </w:r>
            <w:r w:rsidR="003C52EB" w:rsidRPr="00B46A53">
              <w:rPr>
                <w:rFonts w:asciiTheme="majorBidi" w:hAnsiTheme="majorBidi" w:cstheme="majorBidi"/>
                <w:noProof/>
                <w:webHidden/>
                <w:sz w:val="24"/>
                <w:szCs w:val="24"/>
              </w:rPr>
              <w:fldChar w:fldCharType="end"/>
            </w:r>
          </w:hyperlink>
        </w:p>
        <w:p w14:paraId="175C7474"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66" w:history="1">
            <w:r w:rsidR="003C52EB" w:rsidRPr="00B46A53">
              <w:rPr>
                <w:rStyle w:val="Hyperlink"/>
                <w:rFonts w:asciiTheme="majorBidi" w:hAnsiTheme="majorBidi" w:cstheme="majorBidi"/>
                <w:noProof/>
                <w:sz w:val="24"/>
                <w:szCs w:val="24"/>
              </w:rPr>
              <w:t>BAB 3 METODE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_Toc111268866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19</w:t>
            </w:r>
            <w:r w:rsidR="003C52EB" w:rsidRPr="00B46A53">
              <w:rPr>
                <w:rFonts w:asciiTheme="majorBidi" w:hAnsiTheme="majorBidi" w:cstheme="majorBidi"/>
                <w:noProof/>
                <w:webHidden/>
                <w:sz w:val="24"/>
                <w:szCs w:val="24"/>
              </w:rPr>
              <w:fldChar w:fldCharType="end"/>
            </w:r>
          </w:hyperlink>
        </w:p>
        <w:p w14:paraId="50EC4168"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67" w:history="1">
            <w:r w:rsidR="003C52EB" w:rsidRPr="00B46A53">
              <w:rPr>
                <w:rStyle w:val="Hyperlink"/>
                <w:rFonts w:asciiTheme="majorBidi" w:hAnsiTheme="majorBidi" w:cstheme="majorBidi"/>
                <w:noProof/>
                <w:sz w:val="24"/>
                <w:szCs w:val="24"/>
              </w:rPr>
              <w:t>3.1</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Pendekatan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_Toc111268867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19</w:t>
            </w:r>
            <w:r w:rsidR="003C52EB" w:rsidRPr="00B46A53">
              <w:rPr>
                <w:rFonts w:asciiTheme="majorBidi" w:hAnsiTheme="majorBidi" w:cstheme="majorBidi"/>
                <w:noProof/>
                <w:webHidden/>
                <w:sz w:val="24"/>
                <w:szCs w:val="24"/>
              </w:rPr>
              <w:fldChar w:fldCharType="end"/>
            </w:r>
          </w:hyperlink>
        </w:p>
        <w:p w14:paraId="129626A0"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68" w:history="1">
            <w:r w:rsidR="003C52EB" w:rsidRPr="00B46A53">
              <w:rPr>
                <w:rStyle w:val="Hyperlink"/>
                <w:rFonts w:asciiTheme="majorBidi" w:hAnsiTheme="majorBidi" w:cstheme="majorBidi"/>
                <w:noProof/>
                <w:sz w:val="24"/>
                <w:szCs w:val="24"/>
              </w:rPr>
              <w:t>3.2</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Lokasi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_Toc111268868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19</w:t>
            </w:r>
            <w:r w:rsidR="003C52EB" w:rsidRPr="00B46A53">
              <w:rPr>
                <w:rFonts w:asciiTheme="majorBidi" w:hAnsiTheme="majorBidi" w:cstheme="majorBidi"/>
                <w:noProof/>
                <w:webHidden/>
                <w:sz w:val="24"/>
                <w:szCs w:val="24"/>
              </w:rPr>
              <w:fldChar w:fldCharType="end"/>
            </w:r>
          </w:hyperlink>
        </w:p>
        <w:p w14:paraId="2554748F"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69" w:history="1">
            <w:r w:rsidR="003C52EB" w:rsidRPr="00B46A53">
              <w:rPr>
                <w:rStyle w:val="Hyperlink"/>
                <w:rFonts w:asciiTheme="majorBidi" w:hAnsiTheme="majorBidi" w:cstheme="majorBidi"/>
                <w:noProof/>
                <w:sz w:val="24"/>
                <w:szCs w:val="24"/>
              </w:rPr>
              <w:t>3.3.</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 xml:space="preserve"> Kehadiran Peneliti</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_Toc111268869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19</w:t>
            </w:r>
            <w:r w:rsidR="003C52EB" w:rsidRPr="00B46A53">
              <w:rPr>
                <w:rFonts w:asciiTheme="majorBidi" w:hAnsiTheme="majorBidi" w:cstheme="majorBidi"/>
                <w:noProof/>
                <w:webHidden/>
                <w:sz w:val="24"/>
                <w:szCs w:val="24"/>
              </w:rPr>
              <w:fldChar w:fldCharType="end"/>
            </w:r>
          </w:hyperlink>
        </w:p>
        <w:p w14:paraId="340860C6"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70" w:history="1">
            <w:r w:rsidR="003C52EB" w:rsidRPr="00B46A53">
              <w:rPr>
                <w:rStyle w:val="Hyperlink"/>
                <w:rFonts w:asciiTheme="majorBidi" w:hAnsiTheme="majorBidi" w:cstheme="majorBidi"/>
                <w:noProof/>
                <w:sz w:val="24"/>
                <w:szCs w:val="24"/>
              </w:rPr>
              <w:t xml:space="preserve">3.4. </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Fokus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_Toc111268870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20</w:t>
            </w:r>
            <w:r w:rsidR="003C52EB" w:rsidRPr="00B46A53">
              <w:rPr>
                <w:rFonts w:asciiTheme="majorBidi" w:hAnsiTheme="majorBidi" w:cstheme="majorBidi"/>
                <w:noProof/>
                <w:webHidden/>
                <w:sz w:val="24"/>
                <w:szCs w:val="24"/>
              </w:rPr>
              <w:fldChar w:fldCharType="end"/>
            </w:r>
          </w:hyperlink>
        </w:p>
        <w:p w14:paraId="40756911"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71" w:history="1">
            <w:r w:rsidR="003C52EB" w:rsidRPr="00B46A53">
              <w:rPr>
                <w:rStyle w:val="Hyperlink"/>
                <w:rFonts w:asciiTheme="majorBidi" w:hAnsiTheme="majorBidi" w:cstheme="majorBidi"/>
                <w:noProof/>
                <w:sz w:val="24"/>
                <w:szCs w:val="24"/>
              </w:rPr>
              <w:t xml:space="preserve">3.5. </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Sumber Data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_Toc111268871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20</w:t>
            </w:r>
            <w:r w:rsidR="003C52EB" w:rsidRPr="00B46A53">
              <w:rPr>
                <w:rFonts w:asciiTheme="majorBidi" w:hAnsiTheme="majorBidi" w:cstheme="majorBidi"/>
                <w:noProof/>
                <w:webHidden/>
                <w:sz w:val="24"/>
                <w:szCs w:val="24"/>
              </w:rPr>
              <w:fldChar w:fldCharType="end"/>
            </w:r>
          </w:hyperlink>
        </w:p>
        <w:p w14:paraId="734C828C"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72" w:history="1">
            <w:r w:rsidR="003C52EB" w:rsidRPr="00B46A53">
              <w:rPr>
                <w:rStyle w:val="Hyperlink"/>
                <w:rFonts w:asciiTheme="majorBidi" w:hAnsiTheme="majorBidi" w:cstheme="majorBidi"/>
                <w:noProof/>
                <w:sz w:val="24"/>
                <w:szCs w:val="24"/>
              </w:rPr>
              <w:t>3.6.</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Teknik Pengumpulan Data</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_Toc111268872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20</w:t>
            </w:r>
            <w:r w:rsidR="003C52EB" w:rsidRPr="00B46A53">
              <w:rPr>
                <w:rFonts w:asciiTheme="majorBidi" w:hAnsiTheme="majorBidi" w:cstheme="majorBidi"/>
                <w:noProof/>
                <w:webHidden/>
                <w:sz w:val="24"/>
                <w:szCs w:val="24"/>
              </w:rPr>
              <w:fldChar w:fldCharType="end"/>
            </w:r>
          </w:hyperlink>
        </w:p>
        <w:p w14:paraId="593918BD"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73" w:history="1">
            <w:r w:rsidR="003C52EB" w:rsidRPr="00B46A53">
              <w:rPr>
                <w:rStyle w:val="Hyperlink"/>
                <w:rFonts w:asciiTheme="majorBidi" w:hAnsiTheme="majorBidi" w:cstheme="majorBidi"/>
                <w:noProof/>
                <w:sz w:val="24"/>
                <w:szCs w:val="24"/>
              </w:rPr>
              <w:t xml:space="preserve">3.7. </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Teknik Analisis Data</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_Toc111268873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21</w:t>
            </w:r>
            <w:r w:rsidR="003C52EB" w:rsidRPr="00B46A53">
              <w:rPr>
                <w:rFonts w:asciiTheme="majorBidi" w:hAnsiTheme="majorBidi" w:cstheme="majorBidi"/>
                <w:noProof/>
                <w:webHidden/>
                <w:sz w:val="24"/>
                <w:szCs w:val="24"/>
              </w:rPr>
              <w:fldChar w:fldCharType="end"/>
            </w:r>
          </w:hyperlink>
        </w:p>
        <w:p w14:paraId="7E76E971"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74" w:history="1">
            <w:r w:rsidR="003C52EB" w:rsidRPr="00B46A53">
              <w:rPr>
                <w:rStyle w:val="Hyperlink"/>
                <w:rFonts w:asciiTheme="majorBidi" w:hAnsiTheme="majorBidi" w:cstheme="majorBidi"/>
                <w:noProof/>
                <w:sz w:val="24"/>
                <w:szCs w:val="24"/>
              </w:rPr>
              <w:t xml:space="preserve">3.8. </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Uji Validitas Data</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_Toc111268874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22</w:t>
            </w:r>
            <w:r w:rsidR="003C52EB" w:rsidRPr="00B46A53">
              <w:rPr>
                <w:rFonts w:asciiTheme="majorBidi" w:hAnsiTheme="majorBidi" w:cstheme="majorBidi"/>
                <w:noProof/>
                <w:webHidden/>
                <w:sz w:val="24"/>
                <w:szCs w:val="24"/>
              </w:rPr>
              <w:fldChar w:fldCharType="end"/>
            </w:r>
          </w:hyperlink>
        </w:p>
        <w:p w14:paraId="32E68BA3"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75" w:history="1">
            <w:r w:rsidR="003C52EB" w:rsidRPr="00B46A53">
              <w:rPr>
                <w:rStyle w:val="Hyperlink"/>
                <w:rFonts w:asciiTheme="majorBidi" w:hAnsiTheme="majorBidi" w:cstheme="majorBidi"/>
                <w:noProof/>
                <w:sz w:val="24"/>
                <w:szCs w:val="24"/>
              </w:rPr>
              <w:t>BAB 4 HASIL DAN PEMBAHASAN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_Toc111268875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25</w:t>
            </w:r>
            <w:r w:rsidR="003C52EB" w:rsidRPr="00B46A53">
              <w:rPr>
                <w:rFonts w:asciiTheme="majorBidi" w:hAnsiTheme="majorBidi" w:cstheme="majorBidi"/>
                <w:noProof/>
                <w:webHidden/>
                <w:sz w:val="24"/>
                <w:szCs w:val="24"/>
              </w:rPr>
              <w:fldChar w:fldCharType="end"/>
            </w:r>
          </w:hyperlink>
        </w:p>
        <w:p w14:paraId="5187C228"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76" w:history="1">
            <w:r w:rsidR="003C52EB" w:rsidRPr="00B46A53">
              <w:rPr>
                <w:rStyle w:val="Hyperlink"/>
                <w:rFonts w:asciiTheme="majorBidi" w:hAnsiTheme="majorBidi" w:cstheme="majorBidi"/>
                <w:noProof/>
                <w:sz w:val="24"/>
                <w:szCs w:val="24"/>
              </w:rPr>
              <w:t>4.1</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Sejarah UMKM Gaya Plafon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_Toc111268876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25</w:t>
            </w:r>
            <w:r w:rsidR="003C52EB" w:rsidRPr="00B46A53">
              <w:rPr>
                <w:rFonts w:asciiTheme="majorBidi" w:hAnsiTheme="majorBidi" w:cstheme="majorBidi"/>
                <w:noProof/>
                <w:webHidden/>
                <w:sz w:val="24"/>
                <w:szCs w:val="24"/>
              </w:rPr>
              <w:fldChar w:fldCharType="end"/>
            </w:r>
          </w:hyperlink>
        </w:p>
        <w:p w14:paraId="60305F7B"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77" w:history="1">
            <w:r w:rsidR="003C52EB" w:rsidRPr="00B46A53">
              <w:rPr>
                <w:rStyle w:val="Hyperlink"/>
                <w:rFonts w:asciiTheme="majorBidi" w:hAnsiTheme="majorBidi" w:cstheme="majorBidi"/>
                <w:noProof/>
                <w:sz w:val="24"/>
                <w:szCs w:val="24"/>
              </w:rPr>
              <w:t xml:space="preserve">4.2 </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Struktur Organisasi UMKM Gaya Plafon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_Toc111268877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26</w:t>
            </w:r>
            <w:r w:rsidR="003C52EB" w:rsidRPr="00B46A53">
              <w:rPr>
                <w:rFonts w:asciiTheme="majorBidi" w:hAnsiTheme="majorBidi" w:cstheme="majorBidi"/>
                <w:noProof/>
                <w:webHidden/>
                <w:sz w:val="24"/>
                <w:szCs w:val="24"/>
              </w:rPr>
              <w:fldChar w:fldCharType="end"/>
            </w:r>
          </w:hyperlink>
        </w:p>
        <w:p w14:paraId="3ACBE18D"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78" w:history="1">
            <w:r w:rsidR="003C52EB" w:rsidRPr="00B46A53">
              <w:rPr>
                <w:rStyle w:val="Hyperlink"/>
                <w:rFonts w:asciiTheme="majorBidi" w:hAnsiTheme="majorBidi" w:cstheme="majorBidi"/>
                <w:noProof/>
                <w:sz w:val="24"/>
                <w:szCs w:val="24"/>
              </w:rPr>
              <w:t>4.3</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Hasil Dan Pembahasan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_Toc111268878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27</w:t>
            </w:r>
            <w:r w:rsidR="003C52EB" w:rsidRPr="00B46A53">
              <w:rPr>
                <w:rFonts w:asciiTheme="majorBidi" w:hAnsiTheme="majorBidi" w:cstheme="majorBidi"/>
                <w:noProof/>
                <w:webHidden/>
                <w:sz w:val="24"/>
                <w:szCs w:val="24"/>
              </w:rPr>
              <w:fldChar w:fldCharType="end"/>
            </w:r>
          </w:hyperlink>
        </w:p>
        <w:p w14:paraId="3A98BF55" w14:textId="77777777" w:rsidR="003C52EB" w:rsidRPr="00B46A53" w:rsidRDefault="00DE1339" w:rsidP="00300134">
          <w:pPr>
            <w:pStyle w:val="TOC3"/>
            <w:rPr>
              <w:rFonts w:asciiTheme="majorBidi" w:eastAsiaTheme="minorEastAsia" w:hAnsiTheme="majorBidi" w:cstheme="majorBidi"/>
              <w:b w:val="0"/>
              <w:noProof/>
            </w:rPr>
          </w:pPr>
          <w:hyperlink w:anchor="_Toc111268879" w:history="1">
            <w:r w:rsidR="003C52EB" w:rsidRPr="00B46A53">
              <w:rPr>
                <w:rStyle w:val="Hyperlink"/>
                <w:rFonts w:asciiTheme="majorBidi" w:hAnsiTheme="majorBidi" w:cstheme="majorBidi"/>
                <w:b w:val="0"/>
                <w:noProof/>
              </w:rPr>
              <w:t>4.3.1</w:t>
            </w:r>
            <w:r w:rsidR="003C52EB" w:rsidRPr="00B46A53">
              <w:rPr>
                <w:rFonts w:asciiTheme="majorBidi" w:eastAsiaTheme="minorEastAsia" w:hAnsiTheme="majorBidi" w:cstheme="majorBidi"/>
                <w:b w:val="0"/>
                <w:noProof/>
              </w:rPr>
              <w:tab/>
            </w:r>
            <w:r w:rsidR="003C52EB" w:rsidRPr="00B46A53">
              <w:rPr>
                <w:rStyle w:val="Hyperlink"/>
                <w:rFonts w:asciiTheme="majorBidi" w:hAnsiTheme="majorBidi" w:cstheme="majorBidi"/>
                <w:b w:val="0"/>
                <w:noProof/>
              </w:rPr>
              <w:t>Implementasi Bauran Pemasaran Akad Istishna Pada UMKM  Gaya Plafon Gresik</w:t>
            </w:r>
            <w:r w:rsidR="003C52EB" w:rsidRPr="00B46A53">
              <w:rPr>
                <w:rFonts w:asciiTheme="majorBidi" w:hAnsiTheme="majorBidi" w:cstheme="majorBidi"/>
                <w:b w:val="0"/>
                <w:noProof/>
                <w:webHidden/>
              </w:rPr>
              <w:tab/>
            </w:r>
            <w:r w:rsidR="003C52EB" w:rsidRPr="00B46A53">
              <w:rPr>
                <w:rFonts w:asciiTheme="majorBidi" w:hAnsiTheme="majorBidi" w:cstheme="majorBidi"/>
                <w:b w:val="0"/>
                <w:noProof/>
                <w:webHidden/>
              </w:rPr>
              <w:fldChar w:fldCharType="begin"/>
            </w:r>
            <w:r w:rsidR="003C52EB" w:rsidRPr="00B46A53">
              <w:rPr>
                <w:rFonts w:asciiTheme="majorBidi" w:hAnsiTheme="majorBidi" w:cstheme="majorBidi"/>
                <w:b w:val="0"/>
                <w:noProof/>
                <w:webHidden/>
              </w:rPr>
              <w:instrText xml:space="preserve"> PAGEREF _Toc111268879 \h </w:instrText>
            </w:r>
            <w:r w:rsidR="003C52EB" w:rsidRPr="00B46A53">
              <w:rPr>
                <w:rFonts w:asciiTheme="majorBidi" w:hAnsiTheme="majorBidi" w:cstheme="majorBidi"/>
                <w:b w:val="0"/>
                <w:noProof/>
                <w:webHidden/>
              </w:rPr>
            </w:r>
            <w:r w:rsidR="003C52EB" w:rsidRPr="00B46A53">
              <w:rPr>
                <w:rFonts w:asciiTheme="majorBidi" w:hAnsiTheme="majorBidi" w:cstheme="majorBidi"/>
                <w:b w:val="0"/>
                <w:noProof/>
                <w:webHidden/>
              </w:rPr>
              <w:fldChar w:fldCharType="separate"/>
            </w:r>
            <w:r w:rsidR="00350A27">
              <w:rPr>
                <w:rFonts w:asciiTheme="majorBidi" w:hAnsiTheme="majorBidi" w:cstheme="majorBidi"/>
                <w:b w:val="0"/>
                <w:noProof/>
                <w:webHidden/>
              </w:rPr>
              <w:t>27</w:t>
            </w:r>
            <w:r w:rsidR="003C52EB" w:rsidRPr="00B46A53">
              <w:rPr>
                <w:rFonts w:asciiTheme="majorBidi" w:hAnsiTheme="majorBidi" w:cstheme="majorBidi"/>
                <w:b w:val="0"/>
                <w:noProof/>
                <w:webHidden/>
              </w:rPr>
              <w:fldChar w:fldCharType="end"/>
            </w:r>
          </w:hyperlink>
        </w:p>
        <w:p w14:paraId="10F0E2F1" w14:textId="77777777" w:rsidR="003C52EB" w:rsidRPr="00B46A53" w:rsidRDefault="00DE1339" w:rsidP="00300134">
          <w:pPr>
            <w:pStyle w:val="TOC2"/>
            <w:tabs>
              <w:tab w:val="right" w:leader="dot" w:pos="7928"/>
            </w:tabs>
            <w:spacing w:line="360" w:lineRule="auto"/>
            <w:rPr>
              <w:rFonts w:asciiTheme="majorBidi" w:eastAsiaTheme="minorEastAsia" w:hAnsiTheme="majorBidi" w:cstheme="majorBidi"/>
              <w:noProof/>
              <w:sz w:val="24"/>
              <w:szCs w:val="24"/>
              <w:lang w:val="en-US"/>
            </w:rPr>
          </w:pPr>
          <w:hyperlink w:anchor="_Toc111268880" w:history="1">
            <w:r w:rsidR="003C52EB" w:rsidRPr="00B46A53">
              <w:rPr>
                <w:rStyle w:val="Hyperlink"/>
                <w:rFonts w:asciiTheme="majorBidi" w:hAnsiTheme="majorBidi" w:cstheme="majorBidi"/>
                <w:noProof/>
                <w:sz w:val="24"/>
                <w:szCs w:val="24"/>
              </w:rPr>
              <w:t>4.4  Kerangka Hasil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_Toc111268880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42</w:t>
            </w:r>
            <w:r w:rsidR="003C52EB" w:rsidRPr="00B46A53">
              <w:rPr>
                <w:rFonts w:asciiTheme="majorBidi" w:hAnsiTheme="majorBidi" w:cstheme="majorBidi"/>
                <w:noProof/>
                <w:webHidden/>
                <w:sz w:val="24"/>
                <w:szCs w:val="24"/>
              </w:rPr>
              <w:fldChar w:fldCharType="end"/>
            </w:r>
          </w:hyperlink>
        </w:p>
        <w:p w14:paraId="043F00D6"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81" w:history="1">
            <w:r w:rsidR="003C52EB" w:rsidRPr="00B46A53">
              <w:rPr>
                <w:rStyle w:val="Hyperlink"/>
                <w:rFonts w:asciiTheme="majorBidi" w:hAnsiTheme="majorBidi" w:cstheme="majorBidi"/>
                <w:noProof/>
                <w:sz w:val="24"/>
                <w:szCs w:val="24"/>
              </w:rPr>
              <w:t>BAB 5 PENUTUP</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_Toc111268881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43</w:t>
            </w:r>
            <w:r w:rsidR="003C52EB" w:rsidRPr="00B46A53">
              <w:rPr>
                <w:rFonts w:asciiTheme="majorBidi" w:hAnsiTheme="majorBidi" w:cstheme="majorBidi"/>
                <w:noProof/>
                <w:webHidden/>
                <w:sz w:val="24"/>
                <w:szCs w:val="24"/>
              </w:rPr>
              <w:fldChar w:fldCharType="end"/>
            </w:r>
          </w:hyperlink>
        </w:p>
        <w:p w14:paraId="000FB796"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82" w:history="1">
            <w:r w:rsidR="003C52EB" w:rsidRPr="00B46A53">
              <w:rPr>
                <w:rStyle w:val="Hyperlink"/>
                <w:rFonts w:asciiTheme="majorBidi" w:hAnsiTheme="majorBidi" w:cstheme="majorBidi"/>
                <w:noProof/>
                <w:sz w:val="24"/>
                <w:szCs w:val="24"/>
              </w:rPr>
              <w:t>5.1</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hAnsiTheme="majorBidi" w:cstheme="majorBidi"/>
                <w:noProof/>
                <w:sz w:val="24"/>
                <w:szCs w:val="24"/>
              </w:rPr>
              <w:t>Kesimpulan :</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_Toc111268882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43</w:t>
            </w:r>
            <w:r w:rsidR="003C52EB" w:rsidRPr="00B46A53">
              <w:rPr>
                <w:rFonts w:asciiTheme="majorBidi" w:hAnsiTheme="majorBidi" w:cstheme="majorBidi"/>
                <w:noProof/>
                <w:webHidden/>
                <w:sz w:val="24"/>
                <w:szCs w:val="24"/>
              </w:rPr>
              <w:fldChar w:fldCharType="end"/>
            </w:r>
          </w:hyperlink>
        </w:p>
        <w:p w14:paraId="76029E8D" w14:textId="77777777" w:rsidR="003C52EB" w:rsidRPr="00B46A53" w:rsidRDefault="00DE1339" w:rsidP="00300134">
          <w:pPr>
            <w:pStyle w:val="TOC2"/>
            <w:tabs>
              <w:tab w:val="left" w:pos="880"/>
              <w:tab w:val="right" w:leader="dot" w:pos="7928"/>
            </w:tabs>
            <w:spacing w:line="360" w:lineRule="auto"/>
            <w:rPr>
              <w:rFonts w:asciiTheme="majorBidi" w:eastAsiaTheme="minorEastAsia" w:hAnsiTheme="majorBidi" w:cstheme="majorBidi"/>
              <w:noProof/>
              <w:sz w:val="24"/>
              <w:szCs w:val="24"/>
              <w:lang w:val="en-US"/>
            </w:rPr>
          </w:pPr>
          <w:hyperlink w:anchor="_Toc111268883" w:history="1">
            <w:r w:rsidR="003C52EB" w:rsidRPr="00B46A53">
              <w:rPr>
                <w:rStyle w:val="Hyperlink"/>
                <w:rFonts w:asciiTheme="majorBidi" w:eastAsia="Trebuchet MS" w:hAnsiTheme="majorBidi" w:cstheme="majorBidi"/>
                <w:noProof/>
                <w:sz w:val="24"/>
                <w:szCs w:val="24"/>
              </w:rPr>
              <w:t>5.2</w:t>
            </w:r>
            <w:r w:rsidR="003C52EB" w:rsidRPr="00B46A53">
              <w:rPr>
                <w:rFonts w:asciiTheme="majorBidi" w:eastAsiaTheme="minorEastAsia" w:hAnsiTheme="majorBidi" w:cstheme="majorBidi"/>
                <w:noProof/>
                <w:sz w:val="24"/>
                <w:szCs w:val="24"/>
                <w:lang w:val="en-US"/>
              </w:rPr>
              <w:tab/>
            </w:r>
            <w:r w:rsidR="003C52EB" w:rsidRPr="00B46A53">
              <w:rPr>
                <w:rStyle w:val="Hyperlink"/>
                <w:rFonts w:asciiTheme="majorBidi" w:eastAsia="Trebuchet MS" w:hAnsiTheme="majorBidi" w:cstheme="majorBidi"/>
                <w:noProof/>
                <w:sz w:val="24"/>
                <w:szCs w:val="24"/>
              </w:rPr>
              <w:t>Saran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_Toc111268883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43</w:t>
            </w:r>
            <w:r w:rsidR="003C52EB" w:rsidRPr="00B46A53">
              <w:rPr>
                <w:rFonts w:asciiTheme="majorBidi" w:hAnsiTheme="majorBidi" w:cstheme="majorBidi"/>
                <w:noProof/>
                <w:webHidden/>
                <w:sz w:val="24"/>
                <w:szCs w:val="24"/>
              </w:rPr>
              <w:fldChar w:fldCharType="end"/>
            </w:r>
          </w:hyperlink>
        </w:p>
        <w:p w14:paraId="5D8975BE"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84" w:history="1">
            <w:r w:rsidR="003C52EB" w:rsidRPr="00B46A53">
              <w:rPr>
                <w:rStyle w:val="Hyperlink"/>
                <w:rFonts w:asciiTheme="majorBidi" w:hAnsiTheme="majorBidi" w:cstheme="majorBidi"/>
                <w:noProof/>
                <w:sz w:val="24"/>
                <w:szCs w:val="24"/>
              </w:rPr>
              <w:t>DAFTAR PUSTAKA</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_Toc111268884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45</w:t>
            </w:r>
            <w:r w:rsidR="003C52EB" w:rsidRPr="00B46A53">
              <w:rPr>
                <w:rFonts w:asciiTheme="majorBidi" w:hAnsiTheme="majorBidi" w:cstheme="majorBidi"/>
                <w:noProof/>
                <w:webHidden/>
                <w:sz w:val="24"/>
                <w:szCs w:val="24"/>
              </w:rPr>
              <w:fldChar w:fldCharType="end"/>
            </w:r>
          </w:hyperlink>
        </w:p>
        <w:p w14:paraId="7D76DE80"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85" w:history="1">
            <w:r w:rsidR="003C52EB" w:rsidRPr="00B46A53">
              <w:rPr>
                <w:rStyle w:val="Hyperlink"/>
                <w:rFonts w:asciiTheme="majorBidi" w:hAnsiTheme="majorBidi" w:cstheme="majorBidi"/>
                <w:noProof/>
                <w:sz w:val="24"/>
                <w:szCs w:val="24"/>
              </w:rPr>
              <w:t>LAMPIRAN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_Toc111268885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48</w:t>
            </w:r>
            <w:r w:rsidR="003C52EB" w:rsidRPr="00B46A53">
              <w:rPr>
                <w:rFonts w:asciiTheme="majorBidi" w:hAnsiTheme="majorBidi" w:cstheme="majorBidi"/>
                <w:noProof/>
                <w:webHidden/>
                <w:sz w:val="24"/>
                <w:szCs w:val="24"/>
              </w:rPr>
              <w:fldChar w:fldCharType="end"/>
            </w:r>
          </w:hyperlink>
        </w:p>
        <w:p w14:paraId="5442C498"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86" w:history="1">
            <w:r w:rsidR="003C52EB" w:rsidRPr="00B46A53">
              <w:rPr>
                <w:rStyle w:val="Hyperlink"/>
                <w:rFonts w:asciiTheme="majorBidi" w:hAnsiTheme="majorBidi" w:cstheme="majorBidi"/>
                <w:noProof/>
                <w:sz w:val="24"/>
                <w:szCs w:val="24"/>
              </w:rPr>
              <w:t>Lampiran 1: Hasil Wawancara Penelitian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_Toc111268886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48</w:t>
            </w:r>
            <w:r w:rsidR="003C52EB" w:rsidRPr="00B46A53">
              <w:rPr>
                <w:rFonts w:asciiTheme="majorBidi" w:hAnsiTheme="majorBidi" w:cstheme="majorBidi"/>
                <w:noProof/>
                <w:webHidden/>
                <w:sz w:val="24"/>
                <w:szCs w:val="24"/>
              </w:rPr>
              <w:fldChar w:fldCharType="end"/>
            </w:r>
          </w:hyperlink>
        </w:p>
        <w:p w14:paraId="207CCADF"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87" w:history="1">
            <w:r w:rsidR="003C52EB" w:rsidRPr="00B46A53">
              <w:rPr>
                <w:rStyle w:val="Hyperlink"/>
                <w:rFonts w:asciiTheme="majorBidi" w:hAnsiTheme="majorBidi" w:cstheme="majorBidi"/>
                <w:noProof/>
                <w:sz w:val="24"/>
                <w:szCs w:val="24"/>
              </w:rPr>
              <w:t>Lampiran 2 : Hasil  Survey dengan konsumen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_Toc111268887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54</w:t>
            </w:r>
            <w:r w:rsidR="003C52EB" w:rsidRPr="00B46A53">
              <w:rPr>
                <w:rFonts w:asciiTheme="majorBidi" w:hAnsiTheme="majorBidi" w:cstheme="majorBidi"/>
                <w:noProof/>
                <w:webHidden/>
                <w:sz w:val="24"/>
                <w:szCs w:val="24"/>
              </w:rPr>
              <w:fldChar w:fldCharType="end"/>
            </w:r>
          </w:hyperlink>
        </w:p>
        <w:p w14:paraId="6E7F83B5"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88" w:history="1">
            <w:r w:rsidR="003C52EB" w:rsidRPr="00B46A53">
              <w:rPr>
                <w:rStyle w:val="Hyperlink"/>
                <w:rFonts w:asciiTheme="majorBidi" w:hAnsiTheme="majorBidi" w:cstheme="majorBidi"/>
                <w:noProof/>
                <w:sz w:val="24"/>
                <w:szCs w:val="24"/>
              </w:rPr>
              <w:t>Lampiran 3</w:t>
            </w:r>
            <w:r w:rsidR="003C52EB" w:rsidRPr="00B46A53">
              <w:rPr>
                <w:rStyle w:val="Hyperlink"/>
                <w:rFonts w:asciiTheme="majorBidi" w:hAnsiTheme="majorBidi" w:cstheme="majorBidi"/>
                <w:noProof/>
                <w:sz w:val="24"/>
                <w:szCs w:val="24"/>
                <w:lang w:eastAsia="id-ID"/>
              </w:rPr>
              <w:t>: Penghasilan Gaya Plafon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_Toc111268888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54</w:t>
            </w:r>
            <w:r w:rsidR="003C52EB" w:rsidRPr="00B46A53">
              <w:rPr>
                <w:rFonts w:asciiTheme="majorBidi" w:hAnsiTheme="majorBidi" w:cstheme="majorBidi"/>
                <w:noProof/>
                <w:webHidden/>
                <w:sz w:val="24"/>
                <w:szCs w:val="24"/>
              </w:rPr>
              <w:fldChar w:fldCharType="end"/>
            </w:r>
          </w:hyperlink>
        </w:p>
        <w:p w14:paraId="2CECA786"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89" w:history="1">
            <w:r w:rsidR="003C52EB" w:rsidRPr="00B46A53">
              <w:rPr>
                <w:rStyle w:val="Hyperlink"/>
                <w:rFonts w:asciiTheme="majorBidi" w:hAnsiTheme="majorBidi" w:cstheme="majorBidi"/>
                <w:noProof/>
                <w:sz w:val="24"/>
                <w:szCs w:val="24"/>
              </w:rPr>
              <w:t>Lampiran 4 : Bukti wawancara pemilik dan konsumen</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_Toc111268889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55</w:t>
            </w:r>
            <w:r w:rsidR="003C52EB" w:rsidRPr="00B46A53">
              <w:rPr>
                <w:rFonts w:asciiTheme="majorBidi" w:hAnsiTheme="majorBidi" w:cstheme="majorBidi"/>
                <w:noProof/>
                <w:webHidden/>
                <w:sz w:val="24"/>
                <w:szCs w:val="24"/>
              </w:rPr>
              <w:fldChar w:fldCharType="end"/>
            </w:r>
          </w:hyperlink>
        </w:p>
        <w:p w14:paraId="0DE38165"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90" w:history="1">
            <w:r w:rsidR="003C52EB" w:rsidRPr="00B46A53">
              <w:rPr>
                <w:rStyle w:val="Hyperlink"/>
                <w:rFonts w:asciiTheme="majorBidi" w:hAnsiTheme="majorBidi" w:cstheme="majorBidi"/>
                <w:noProof/>
                <w:sz w:val="24"/>
                <w:szCs w:val="24"/>
              </w:rPr>
              <w:t>Lampiran 5:Bukti Hasil Plagiasi</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_Toc111268890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56</w:t>
            </w:r>
            <w:r w:rsidR="003C52EB" w:rsidRPr="00B46A53">
              <w:rPr>
                <w:rFonts w:asciiTheme="majorBidi" w:hAnsiTheme="majorBidi" w:cstheme="majorBidi"/>
                <w:noProof/>
                <w:webHidden/>
                <w:sz w:val="24"/>
                <w:szCs w:val="24"/>
              </w:rPr>
              <w:fldChar w:fldCharType="end"/>
            </w:r>
          </w:hyperlink>
        </w:p>
        <w:p w14:paraId="6BE7BEA1" w14:textId="77777777" w:rsidR="003C52EB" w:rsidRPr="00B46A53" w:rsidRDefault="00DE1339" w:rsidP="00300134">
          <w:pPr>
            <w:pStyle w:val="TOC1"/>
            <w:tabs>
              <w:tab w:val="right" w:leader="dot" w:pos="7928"/>
            </w:tabs>
            <w:spacing w:line="360" w:lineRule="auto"/>
            <w:rPr>
              <w:rFonts w:asciiTheme="majorBidi" w:eastAsiaTheme="minorEastAsia" w:hAnsiTheme="majorBidi" w:cstheme="majorBidi"/>
              <w:noProof/>
              <w:sz w:val="24"/>
              <w:szCs w:val="24"/>
              <w:lang w:val="en-US"/>
            </w:rPr>
          </w:pPr>
          <w:hyperlink w:anchor="_Toc111268891" w:history="1">
            <w:r w:rsidR="003C52EB" w:rsidRPr="00B46A53">
              <w:rPr>
                <w:rStyle w:val="Hyperlink"/>
                <w:rFonts w:asciiTheme="majorBidi" w:hAnsiTheme="majorBidi" w:cstheme="majorBidi"/>
                <w:noProof/>
                <w:sz w:val="24"/>
                <w:szCs w:val="24"/>
              </w:rPr>
              <w:t>BIODATA PENULIS</w:t>
            </w:r>
            <w:r w:rsidR="003C52EB" w:rsidRPr="00B46A53">
              <w:rPr>
                <w:rFonts w:asciiTheme="majorBidi" w:hAnsiTheme="majorBidi" w:cstheme="majorBidi"/>
                <w:noProof/>
                <w:webHidden/>
                <w:sz w:val="24"/>
                <w:szCs w:val="24"/>
              </w:rPr>
              <w:tab/>
            </w:r>
            <w:r w:rsidR="003C52EB" w:rsidRPr="00B46A53">
              <w:rPr>
                <w:rFonts w:asciiTheme="majorBidi" w:hAnsiTheme="majorBidi" w:cstheme="majorBidi"/>
                <w:noProof/>
                <w:webHidden/>
                <w:sz w:val="24"/>
                <w:szCs w:val="24"/>
              </w:rPr>
              <w:fldChar w:fldCharType="begin"/>
            </w:r>
            <w:r w:rsidR="003C52EB" w:rsidRPr="00B46A53">
              <w:rPr>
                <w:rFonts w:asciiTheme="majorBidi" w:hAnsiTheme="majorBidi" w:cstheme="majorBidi"/>
                <w:noProof/>
                <w:webHidden/>
                <w:sz w:val="24"/>
                <w:szCs w:val="24"/>
              </w:rPr>
              <w:instrText xml:space="preserve"> PAGEREF _Toc111268891 \h </w:instrText>
            </w:r>
            <w:r w:rsidR="003C52EB" w:rsidRPr="00B46A53">
              <w:rPr>
                <w:rFonts w:asciiTheme="majorBidi" w:hAnsiTheme="majorBidi" w:cstheme="majorBidi"/>
                <w:noProof/>
                <w:webHidden/>
                <w:sz w:val="24"/>
                <w:szCs w:val="24"/>
              </w:rPr>
            </w:r>
            <w:r w:rsidR="003C52EB" w:rsidRPr="00B46A53">
              <w:rPr>
                <w:rFonts w:asciiTheme="majorBidi" w:hAnsiTheme="majorBidi" w:cstheme="majorBidi"/>
                <w:noProof/>
                <w:webHidden/>
                <w:sz w:val="24"/>
                <w:szCs w:val="24"/>
              </w:rPr>
              <w:fldChar w:fldCharType="separate"/>
            </w:r>
            <w:r w:rsidR="00350A27">
              <w:rPr>
                <w:rFonts w:asciiTheme="majorBidi" w:hAnsiTheme="majorBidi" w:cstheme="majorBidi"/>
                <w:noProof/>
                <w:webHidden/>
                <w:sz w:val="24"/>
                <w:szCs w:val="24"/>
              </w:rPr>
              <w:t>57</w:t>
            </w:r>
            <w:r w:rsidR="003C52EB" w:rsidRPr="00B46A53">
              <w:rPr>
                <w:rFonts w:asciiTheme="majorBidi" w:hAnsiTheme="majorBidi" w:cstheme="majorBidi"/>
                <w:noProof/>
                <w:webHidden/>
                <w:sz w:val="24"/>
                <w:szCs w:val="24"/>
              </w:rPr>
              <w:fldChar w:fldCharType="end"/>
            </w:r>
          </w:hyperlink>
        </w:p>
        <w:p w14:paraId="4E62015D" w14:textId="707CDF5C" w:rsidR="00BE7E77" w:rsidRPr="000C4E1F" w:rsidRDefault="00BE7E77" w:rsidP="00300134">
          <w:pPr>
            <w:spacing w:line="360" w:lineRule="auto"/>
            <w:rPr>
              <w:rFonts w:ascii="Times New Roman" w:hAnsi="Times New Roman" w:cs="Times New Roman"/>
              <w:sz w:val="24"/>
              <w:szCs w:val="24"/>
            </w:rPr>
          </w:pPr>
          <w:r w:rsidRPr="00B46A53">
            <w:rPr>
              <w:rFonts w:asciiTheme="majorBidi" w:hAnsiTheme="majorBidi" w:cstheme="majorBidi"/>
              <w:noProof/>
              <w:sz w:val="24"/>
              <w:szCs w:val="24"/>
            </w:rPr>
            <w:fldChar w:fldCharType="end"/>
          </w:r>
        </w:p>
      </w:sdtContent>
    </w:sdt>
    <w:p w14:paraId="01F6DFC3" w14:textId="05342508" w:rsidR="002E71BC" w:rsidRPr="007C1312" w:rsidRDefault="002E71BC" w:rsidP="0012381C">
      <w:pPr>
        <w:spacing w:line="360" w:lineRule="auto"/>
        <w:rPr>
          <w:rFonts w:ascii="Times New Roman" w:eastAsia="Trebuchet MS" w:hAnsi="Times New Roman" w:cs="Times New Roman"/>
          <w:sz w:val="24"/>
          <w:szCs w:val="24"/>
        </w:rPr>
        <w:sectPr w:rsidR="002E71BC" w:rsidRPr="007C1312" w:rsidSect="00DF0221">
          <w:headerReference w:type="even" r:id="rId40"/>
          <w:headerReference w:type="default" r:id="rId41"/>
          <w:footerReference w:type="even" r:id="rId42"/>
          <w:headerReference w:type="first" r:id="rId43"/>
          <w:pgSz w:w="11907" w:h="16839" w:code="9"/>
          <w:pgMar w:top="1985" w:right="1701" w:bottom="1701" w:left="2268" w:header="708" w:footer="708" w:gutter="0"/>
          <w:pgNumType w:fmt="lowerRoman"/>
          <w:cols w:space="708"/>
          <w:docGrid w:linePitch="360"/>
        </w:sectPr>
      </w:pPr>
    </w:p>
    <w:p w14:paraId="7F916ADE" w14:textId="66EA4C80" w:rsidR="00E768F5" w:rsidRDefault="00E768F5" w:rsidP="007D743B">
      <w:pPr>
        <w:pStyle w:val="Heading1"/>
        <w:rPr>
          <w:sz w:val="28"/>
          <w:lang w:val="id-ID"/>
        </w:rPr>
      </w:pPr>
      <w:bookmarkStart w:id="104" w:name="_Toc89159956"/>
      <w:bookmarkStart w:id="105" w:name="_Toc111268840"/>
      <w:bookmarkStart w:id="106" w:name="_Toc81461801"/>
      <w:r w:rsidRPr="004C3B06">
        <w:rPr>
          <w:sz w:val="28"/>
        </w:rPr>
        <w:lastRenderedPageBreak/>
        <w:t>DAFTAR TABE</w:t>
      </w:r>
      <w:bookmarkEnd w:id="104"/>
      <w:r w:rsidR="00D56ED4">
        <w:rPr>
          <w:sz w:val="28"/>
          <w:lang w:val="id-ID"/>
        </w:rPr>
        <w:t>L</w:t>
      </w:r>
      <w:bookmarkEnd w:id="105"/>
    </w:p>
    <w:p w14:paraId="5FEB4B82" w14:textId="77777777" w:rsidR="007E6F47" w:rsidRDefault="007E6F47" w:rsidP="007E6F47"/>
    <w:p w14:paraId="4C0466DF" w14:textId="0ED3F256" w:rsidR="007E6F47" w:rsidRPr="00557B84" w:rsidRDefault="007E6F47" w:rsidP="00557B84">
      <w:pPr>
        <w:pStyle w:val="TableofFigures"/>
        <w:tabs>
          <w:tab w:val="right" w:leader="dot" w:pos="7928"/>
        </w:tabs>
        <w:spacing w:line="360" w:lineRule="auto"/>
        <w:ind w:left="0" w:firstLine="0"/>
        <w:rPr>
          <w:rFonts w:ascii="Times New Roman" w:eastAsiaTheme="minorEastAsia" w:hAnsi="Times New Roman" w:cs="Times New Roman"/>
          <w:caps w:val="0"/>
          <w:noProof/>
          <w:sz w:val="24"/>
          <w:szCs w:val="24"/>
          <w:lang w:eastAsia="id-ID"/>
        </w:rPr>
      </w:pPr>
      <w:r w:rsidRPr="00557B84">
        <w:rPr>
          <w:rFonts w:ascii="Times New Roman" w:hAnsi="Times New Roman" w:cs="Times New Roman"/>
          <w:sz w:val="24"/>
          <w:szCs w:val="24"/>
        </w:rPr>
        <w:fldChar w:fldCharType="begin"/>
      </w:r>
      <w:r w:rsidRPr="00557B84">
        <w:rPr>
          <w:rFonts w:ascii="Times New Roman" w:hAnsi="Times New Roman" w:cs="Times New Roman"/>
          <w:sz w:val="24"/>
          <w:szCs w:val="24"/>
        </w:rPr>
        <w:instrText xml:space="preserve"> TOC \h \z \c "tabel 1" </w:instrText>
      </w:r>
      <w:r w:rsidRPr="00557B84">
        <w:rPr>
          <w:rFonts w:ascii="Times New Roman" w:hAnsi="Times New Roman" w:cs="Times New Roman"/>
          <w:sz w:val="24"/>
          <w:szCs w:val="24"/>
        </w:rPr>
        <w:fldChar w:fldCharType="separate"/>
      </w:r>
      <w:hyperlink w:anchor="_Toc110322712" w:history="1">
        <w:r w:rsidR="00557B84" w:rsidRPr="00557B84">
          <w:rPr>
            <w:rStyle w:val="Hyperlink"/>
            <w:rFonts w:ascii="Times New Roman" w:hAnsi="Times New Roman" w:cs="Times New Roman"/>
            <w:caps w:val="0"/>
            <w:noProof/>
            <w:sz w:val="24"/>
            <w:szCs w:val="24"/>
          </w:rPr>
          <w:t>Tabel 1.</w:t>
        </w:r>
        <w:r w:rsidR="002C64F5">
          <w:rPr>
            <w:rStyle w:val="Hyperlink"/>
            <w:rFonts w:ascii="Times New Roman" w:hAnsi="Times New Roman" w:cs="Times New Roman"/>
            <w:caps w:val="0"/>
            <w:noProof/>
            <w:sz w:val="24"/>
            <w:szCs w:val="24"/>
          </w:rPr>
          <w:t xml:space="preserve"> </w:t>
        </w:r>
        <w:r w:rsidR="00557B84" w:rsidRPr="00557B84">
          <w:rPr>
            <w:rStyle w:val="Hyperlink"/>
            <w:rFonts w:ascii="Times New Roman" w:hAnsi="Times New Roman" w:cs="Times New Roman"/>
            <w:caps w:val="0"/>
            <w:noProof/>
            <w:sz w:val="24"/>
            <w:szCs w:val="24"/>
          </w:rPr>
          <w:t xml:space="preserve">1: </w:t>
        </w:r>
        <w:r w:rsidR="008F7159">
          <w:rPr>
            <w:rStyle w:val="Hyperlink"/>
            <w:rFonts w:ascii="Times New Roman" w:hAnsi="Times New Roman" w:cs="Times New Roman"/>
            <w:caps w:val="0"/>
            <w:noProof/>
            <w:sz w:val="24"/>
            <w:szCs w:val="24"/>
          </w:rPr>
          <w:t xml:space="preserve"> </w:t>
        </w:r>
        <w:r w:rsidR="00557B84" w:rsidRPr="00557B84">
          <w:rPr>
            <w:rStyle w:val="Hyperlink"/>
            <w:rFonts w:ascii="Times New Roman" w:hAnsi="Times New Roman" w:cs="Times New Roman"/>
            <w:caps w:val="0"/>
            <w:noProof/>
            <w:sz w:val="24"/>
            <w:szCs w:val="24"/>
          </w:rPr>
          <w:t xml:space="preserve">Data Penjualan </w:t>
        </w:r>
        <w:r w:rsidR="007E6E56">
          <w:rPr>
            <w:rStyle w:val="Hyperlink"/>
            <w:rFonts w:ascii="Times New Roman" w:hAnsi="Times New Roman" w:cs="Times New Roman"/>
            <w:caps w:val="0"/>
            <w:noProof/>
            <w:sz w:val="24"/>
            <w:szCs w:val="24"/>
          </w:rPr>
          <w:t>Gaya Plafon</w:t>
        </w:r>
        <w:r w:rsidR="00557B84" w:rsidRPr="00557B84">
          <w:rPr>
            <w:rStyle w:val="Hyperlink"/>
            <w:rFonts w:ascii="Times New Roman" w:hAnsi="Times New Roman" w:cs="Times New Roman"/>
            <w:caps w:val="0"/>
            <w:noProof/>
            <w:sz w:val="24"/>
            <w:szCs w:val="24"/>
          </w:rPr>
          <w:t xml:space="preserve"> Gresik 2018-2021</w:t>
        </w:r>
        <w:r w:rsidR="00557B84" w:rsidRPr="00557B84">
          <w:rPr>
            <w:rFonts w:ascii="Times New Roman" w:hAnsi="Times New Roman" w:cs="Times New Roman"/>
            <w:caps w:val="0"/>
            <w:noProof/>
            <w:webHidden/>
            <w:sz w:val="24"/>
            <w:szCs w:val="24"/>
          </w:rPr>
          <w:tab/>
        </w:r>
        <w:r w:rsidRPr="00557B84">
          <w:rPr>
            <w:rFonts w:ascii="Times New Roman" w:hAnsi="Times New Roman" w:cs="Times New Roman"/>
            <w:noProof/>
            <w:webHidden/>
            <w:sz w:val="24"/>
            <w:szCs w:val="24"/>
          </w:rPr>
          <w:fldChar w:fldCharType="begin"/>
        </w:r>
        <w:r w:rsidRPr="00557B84">
          <w:rPr>
            <w:rFonts w:ascii="Times New Roman" w:hAnsi="Times New Roman" w:cs="Times New Roman"/>
            <w:noProof/>
            <w:webHidden/>
            <w:sz w:val="24"/>
            <w:szCs w:val="24"/>
          </w:rPr>
          <w:instrText xml:space="preserve"> PAGEREF _Toc110322712 \h </w:instrText>
        </w:r>
        <w:r w:rsidRPr="00557B84">
          <w:rPr>
            <w:rFonts w:ascii="Times New Roman" w:hAnsi="Times New Roman" w:cs="Times New Roman"/>
            <w:noProof/>
            <w:webHidden/>
            <w:sz w:val="24"/>
            <w:szCs w:val="24"/>
          </w:rPr>
        </w:r>
        <w:r w:rsidRPr="00557B8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3</w:t>
        </w:r>
        <w:r w:rsidRPr="00557B84">
          <w:rPr>
            <w:rFonts w:ascii="Times New Roman" w:hAnsi="Times New Roman" w:cs="Times New Roman"/>
            <w:noProof/>
            <w:webHidden/>
            <w:sz w:val="24"/>
            <w:szCs w:val="24"/>
          </w:rPr>
          <w:fldChar w:fldCharType="end"/>
        </w:r>
      </w:hyperlink>
    </w:p>
    <w:p w14:paraId="172DE744" w14:textId="25821D20" w:rsidR="007E6F47" w:rsidRPr="008E3606" w:rsidRDefault="007E6F47" w:rsidP="008E3606">
      <w:pPr>
        <w:spacing w:line="360" w:lineRule="auto"/>
        <w:rPr>
          <w:rFonts w:ascii="Times New Roman" w:hAnsi="Times New Roman" w:cs="Times New Roman"/>
          <w:noProof/>
          <w:sz w:val="24"/>
          <w:szCs w:val="24"/>
        </w:rPr>
      </w:pPr>
      <w:r w:rsidRPr="00557B84">
        <w:rPr>
          <w:rFonts w:ascii="Times New Roman" w:hAnsi="Times New Roman" w:cs="Times New Roman"/>
          <w:sz w:val="24"/>
          <w:szCs w:val="24"/>
        </w:rPr>
        <w:fldChar w:fldCharType="end"/>
      </w:r>
      <w:r w:rsidRPr="00557B84">
        <w:rPr>
          <w:rFonts w:ascii="Times New Roman" w:hAnsi="Times New Roman" w:cs="Times New Roman"/>
          <w:sz w:val="24"/>
          <w:szCs w:val="24"/>
        </w:rPr>
        <w:fldChar w:fldCharType="begin"/>
      </w:r>
      <w:r w:rsidRPr="00557B84">
        <w:rPr>
          <w:rFonts w:ascii="Times New Roman" w:hAnsi="Times New Roman" w:cs="Times New Roman"/>
          <w:sz w:val="24"/>
          <w:szCs w:val="24"/>
        </w:rPr>
        <w:instrText xml:space="preserve"> TOC \h \z \c "Tabel 2" </w:instrText>
      </w:r>
      <w:r w:rsidRPr="00557B84">
        <w:rPr>
          <w:rFonts w:ascii="Times New Roman" w:hAnsi="Times New Roman" w:cs="Times New Roman"/>
          <w:sz w:val="24"/>
          <w:szCs w:val="24"/>
        </w:rPr>
        <w:fldChar w:fldCharType="separate"/>
      </w:r>
      <w:hyperlink w:anchor="_Toc110322827" w:history="1">
        <w:r w:rsidR="00E72D31">
          <w:rPr>
            <w:rStyle w:val="Hyperlink"/>
            <w:rFonts w:ascii="Times New Roman" w:hAnsi="Times New Roman" w:cs="Times New Roman"/>
            <w:noProof/>
            <w:sz w:val="24"/>
            <w:szCs w:val="24"/>
          </w:rPr>
          <w:t>Tabel 2.</w:t>
        </w:r>
        <w:r w:rsidR="002C64F5">
          <w:rPr>
            <w:rStyle w:val="Hyperlink"/>
            <w:rFonts w:ascii="Times New Roman" w:hAnsi="Times New Roman" w:cs="Times New Roman"/>
            <w:noProof/>
            <w:sz w:val="24"/>
            <w:szCs w:val="24"/>
          </w:rPr>
          <w:t xml:space="preserve"> </w:t>
        </w:r>
        <w:r w:rsidR="00E72D31">
          <w:rPr>
            <w:rStyle w:val="Hyperlink"/>
            <w:rFonts w:ascii="Times New Roman" w:hAnsi="Times New Roman" w:cs="Times New Roman"/>
            <w:noProof/>
            <w:sz w:val="24"/>
            <w:szCs w:val="24"/>
          </w:rPr>
          <w:t>1</w:t>
        </w:r>
        <w:r w:rsidR="00557B84" w:rsidRPr="00557B84">
          <w:rPr>
            <w:rStyle w:val="Hyperlink"/>
            <w:rFonts w:ascii="Times New Roman" w:hAnsi="Times New Roman" w:cs="Times New Roman"/>
            <w:noProof/>
            <w:sz w:val="24"/>
            <w:szCs w:val="24"/>
          </w:rPr>
          <w:t xml:space="preserve">: </w:t>
        </w:r>
        <w:r w:rsidR="008F7159">
          <w:rPr>
            <w:rStyle w:val="Hyperlink"/>
            <w:rFonts w:ascii="Times New Roman" w:hAnsi="Times New Roman" w:cs="Times New Roman"/>
            <w:noProof/>
            <w:sz w:val="24"/>
            <w:szCs w:val="24"/>
          </w:rPr>
          <w:t xml:space="preserve"> </w:t>
        </w:r>
        <w:r w:rsidR="00557B84" w:rsidRPr="00557B84">
          <w:rPr>
            <w:rStyle w:val="Hyperlink"/>
            <w:rFonts w:ascii="Times New Roman" w:hAnsi="Times New Roman" w:cs="Times New Roman"/>
            <w:noProof/>
            <w:sz w:val="24"/>
            <w:szCs w:val="24"/>
          </w:rPr>
          <w:t>Indikator Bauran Pemasaran Akad Istishna</w:t>
        </w:r>
        <w:r w:rsidR="008E3606">
          <w:rPr>
            <w:rFonts w:ascii="Times New Roman" w:hAnsi="Times New Roman" w:cs="Times New Roman"/>
            <w:noProof/>
            <w:webHidden/>
            <w:sz w:val="24"/>
            <w:szCs w:val="24"/>
          </w:rPr>
          <w:t>........................................</w:t>
        </w:r>
        <w:r w:rsidRPr="00557B84">
          <w:rPr>
            <w:rFonts w:ascii="Times New Roman" w:hAnsi="Times New Roman" w:cs="Times New Roman"/>
            <w:noProof/>
            <w:webHidden/>
            <w:sz w:val="24"/>
            <w:szCs w:val="24"/>
          </w:rPr>
          <w:fldChar w:fldCharType="begin"/>
        </w:r>
        <w:r w:rsidRPr="00557B84">
          <w:rPr>
            <w:rFonts w:ascii="Times New Roman" w:hAnsi="Times New Roman" w:cs="Times New Roman"/>
            <w:noProof/>
            <w:webHidden/>
            <w:sz w:val="24"/>
            <w:szCs w:val="24"/>
          </w:rPr>
          <w:instrText xml:space="preserve"> PAGEREF _Toc110322827 \h </w:instrText>
        </w:r>
        <w:r w:rsidRPr="00557B84">
          <w:rPr>
            <w:rFonts w:ascii="Times New Roman" w:hAnsi="Times New Roman" w:cs="Times New Roman"/>
            <w:noProof/>
            <w:webHidden/>
            <w:sz w:val="24"/>
            <w:szCs w:val="24"/>
          </w:rPr>
        </w:r>
        <w:r w:rsidRPr="00557B8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14</w:t>
        </w:r>
        <w:r w:rsidRPr="00557B84">
          <w:rPr>
            <w:rFonts w:ascii="Times New Roman" w:hAnsi="Times New Roman" w:cs="Times New Roman"/>
            <w:noProof/>
            <w:webHidden/>
            <w:sz w:val="24"/>
            <w:szCs w:val="24"/>
          </w:rPr>
          <w:fldChar w:fldCharType="end"/>
        </w:r>
      </w:hyperlink>
    </w:p>
    <w:p w14:paraId="57BA63F7" w14:textId="6BA2A653" w:rsidR="007E6F47" w:rsidRPr="008E3606" w:rsidRDefault="007E6F47" w:rsidP="008E3606">
      <w:pPr>
        <w:spacing w:line="360" w:lineRule="auto"/>
        <w:rPr>
          <w:rFonts w:ascii="Times New Roman" w:hAnsi="Times New Roman" w:cs="Times New Roman"/>
          <w:noProof/>
          <w:sz w:val="24"/>
          <w:szCs w:val="24"/>
        </w:rPr>
      </w:pPr>
      <w:r w:rsidRPr="00557B84">
        <w:rPr>
          <w:rFonts w:ascii="Times New Roman" w:hAnsi="Times New Roman" w:cs="Times New Roman"/>
          <w:sz w:val="24"/>
          <w:szCs w:val="24"/>
        </w:rPr>
        <w:fldChar w:fldCharType="end"/>
      </w:r>
      <w:r w:rsidRPr="00557B84">
        <w:rPr>
          <w:rFonts w:ascii="Times New Roman" w:hAnsi="Times New Roman" w:cs="Times New Roman"/>
          <w:sz w:val="24"/>
          <w:szCs w:val="24"/>
        </w:rPr>
        <w:fldChar w:fldCharType="begin"/>
      </w:r>
      <w:r w:rsidRPr="00557B84">
        <w:rPr>
          <w:rFonts w:ascii="Times New Roman" w:hAnsi="Times New Roman" w:cs="Times New Roman"/>
          <w:sz w:val="24"/>
          <w:szCs w:val="24"/>
        </w:rPr>
        <w:instrText xml:space="preserve"> TOC \h \z \c "Tabel 4." </w:instrText>
      </w:r>
      <w:r w:rsidRPr="00557B84">
        <w:rPr>
          <w:rFonts w:ascii="Times New Roman" w:hAnsi="Times New Roman" w:cs="Times New Roman"/>
          <w:sz w:val="24"/>
          <w:szCs w:val="24"/>
        </w:rPr>
        <w:fldChar w:fldCharType="separate"/>
      </w:r>
      <w:hyperlink w:anchor="_Toc110323137" w:history="1">
        <w:r w:rsidR="00E72D31">
          <w:rPr>
            <w:rStyle w:val="Hyperlink"/>
            <w:rFonts w:ascii="Times New Roman" w:hAnsi="Times New Roman" w:cs="Times New Roman"/>
            <w:noProof/>
            <w:sz w:val="24"/>
            <w:szCs w:val="24"/>
          </w:rPr>
          <w:t>Tabel 4.</w:t>
        </w:r>
        <w:r w:rsidR="002C64F5">
          <w:rPr>
            <w:rStyle w:val="Hyperlink"/>
            <w:rFonts w:ascii="Times New Roman" w:hAnsi="Times New Roman" w:cs="Times New Roman"/>
            <w:noProof/>
            <w:sz w:val="24"/>
            <w:szCs w:val="24"/>
          </w:rPr>
          <w:t xml:space="preserve"> </w:t>
        </w:r>
        <w:r w:rsidR="00E72D31">
          <w:rPr>
            <w:rStyle w:val="Hyperlink"/>
            <w:rFonts w:ascii="Times New Roman" w:hAnsi="Times New Roman" w:cs="Times New Roman"/>
            <w:noProof/>
            <w:sz w:val="24"/>
            <w:szCs w:val="24"/>
          </w:rPr>
          <w:t xml:space="preserve">1: </w:t>
        </w:r>
        <w:r w:rsidR="008F7159">
          <w:rPr>
            <w:rStyle w:val="Hyperlink"/>
            <w:rFonts w:ascii="Times New Roman" w:hAnsi="Times New Roman" w:cs="Times New Roman"/>
            <w:noProof/>
            <w:sz w:val="24"/>
            <w:szCs w:val="24"/>
          </w:rPr>
          <w:t xml:space="preserve"> </w:t>
        </w:r>
        <w:r w:rsidR="00557B84" w:rsidRPr="00557B84">
          <w:rPr>
            <w:rStyle w:val="Hyperlink"/>
            <w:rFonts w:ascii="Times New Roman" w:hAnsi="Times New Roman" w:cs="Times New Roman"/>
            <w:noProof/>
            <w:sz w:val="24"/>
            <w:szCs w:val="24"/>
          </w:rPr>
          <w:t xml:space="preserve">Kompetitor </w:t>
        </w:r>
        <w:r w:rsidR="007E6E56">
          <w:rPr>
            <w:rStyle w:val="Hyperlink"/>
            <w:rFonts w:ascii="Times New Roman" w:hAnsi="Times New Roman" w:cs="Times New Roman"/>
            <w:noProof/>
            <w:sz w:val="24"/>
            <w:szCs w:val="24"/>
          </w:rPr>
          <w:t>Gaya Plafon</w:t>
        </w:r>
        <w:r w:rsidR="008E3606">
          <w:rPr>
            <w:rStyle w:val="Hyperlink"/>
            <w:rFonts w:ascii="Times New Roman" w:hAnsi="Times New Roman" w:cs="Times New Roman"/>
            <w:noProof/>
            <w:sz w:val="24"/>
            <w:szCs w:val="24"/>
          </w:rPr>
          <w:t>.............................................................</w:t>
        </w:r>
        <w:r w:rsidR="00557B84" w:rsidRPr="00557B84">
          <w:rPr>
            <w:rFonts w:ascii="Times New Roman" w:hAnsi="Times New Roman" w:cs="Times New Roman"/>
            <w:noProof/>
            <w:webHidden/>
            <w:sz w:val="24"/>
            <w:szCs w:val="24"/>
          </w:rPr>
          <w:tab/>
        </w:r>
        <w:r w:rsidR="008E3606">
          <w:rPr>
            <w:rFonts w:ascii="Times New Roman" w:hAnsi="Times New Roman" w:cs="Times New Roman"/>
            <w:noProof/>
            <w:webHidden/>
            <w:sz w:val="24"/>
            <w:szCs w:val="24"/>
          </w:rPr>
          <w:t>........</w:t>
        </w:r>
        <w:r w:rsidRPr="00557B84">
          <w:rPr>
            <w:rFonts w:ascii="Times New Roman" w:hAnsi="Times New Roman" w:cs="Times New Roman"/>
            <w:noProof/>
            <w:webHidden/>
            <w:sz w:val="24"/>
            <w:szCs w:val="24"/>
          </w:rPr>
          <w:fldChar w:fldCharType="begin"/>
        </w:r>
        <w:r w:rsidRPr="00557B84">
          <w:rPr>
            <w:rFonts w:ascii="Times New Roman" w:hAnsi="Times New Roman" w:cs="Times New Roman"/>
            <w:noProof/>
            <w:webHidden/>
            <w:sz w:val="24"/>
            <w:szCs w:val="24"/>
          </w:rPr>
          <w:instrText xml:space="preserve"> PAGEREF _Toc110323137 \h </w:instrText>
        </w:r>
        <w:r w:rsidRPr="00557B84">
          <w:rPr>
            <w:rFonts w:ascii="Times New Roman" w:hAnsi="Times New Roman" w:cs="Times New Roman"/>
            <w:noProof/>
            <w:webHidden/>
            <w:sz w:val="24"/>
            <w:szCs w:val="24"/>
          </w:rPr>
        </w:r>
        <w:r w:rsidRPr="00557B8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33</w:t>
        </w:r>
        <w:r w:rsidRPr="00557B84">
          <w:rPr>
            <w:rFonts w:ascii="Times New Roman" w:hAnsi="Times New Roman" w:cs="Times New Roman"/>
            <w:noProof/>
            <w:webHidden/>
            <w:sz w:val="24"/>
            <w:szCs w:val="24"/>
          </w:rPr>
          <w:fldChar w:fldCharType="end"/>
        </w:r>
      </w:hyperlink>
    </w:p>
    <w:p w14:paraId="2499EEB9" w14:textId="284F1C6F" w:rsidR="007E6F47" w:rsidRPr="00557B84" w:rsidRDefault="00DE1339" w:rsidP="00557B84">
      <w:pPr>
        <w:pStyle w:val="TableofFigures"/>
        <w:tabs>
          <w:tab w:val="right" w:leader="dot" w:pos="7928"/>
        </w:tabs>
        <w:spacing w:line="360" w:lineRule="auto"/>
        <w:ind w:left="0" w:firstLine="0"/>
        <w:rPr>
          <w:rStyle w:val="Hyperlink"/>
          <w:rFonts w:ascii="Times New Roman" w:hAnsi="Times New Roman" w:cs="Times New Roman"/>
          <w:noProof/>
          <w:sz w:val="24"/>
          <w:szCs w:val="24"/>
        </w:rPr>
      </w:pPr>
      <w:hyperlink w:anchor="_Toc110323138" w:history="1">
        <w:r w:rsidR="00E72D31">
          <w:rPr>
            <w:rStyle w:val="Hyperlink"/>
            <w:rFonts w:ascii="Times New Roman" w:hAnsi="Times New Roman" w:cs="Times New Roman"/>
            <w:caps w:val="0"/>
            <w:noProof/>
            <w:sz w:val="24"/>
            <w:szCs w:val="24"/>
          </w:rPr>
          <w:t xml:space="preserve">Tabel 4.2: </w:t>
        </w:r>
        <w:r w:rsidR="00557B84" w:rsidRPr="00557B84">
          <w:rPr>
            <w:rStyle w:val="Hyperlink"/>
            <w:rFonts w:ascii="Times New Roman" w:hAnsi="Times New Roman" w:cs="Times New Roman"/>
            <w:caps w:val="0"/>
            <w:noProof/>
            <w:sz w:val="24"/>
            <w:szCs w:val="24"/>
          </w:rPr>
          <w:t xml:space="preserve">Tabel Implementasi Bauran Pemasaran Akad </w:t>
        </w:r>
        <w:r w:rsidR="00557B84" w:rsidRPr="00B17760">
          <w:rPr>
            <w:rStyle w:val="Hyperlink"/>
            <w:rFonts w:ascii="Times New Roman" w:hAnsi="Times New Roman" w:cs="Times New Roman"/>
            <w:i/>
            <w:caps w:val="0"/>
            <w:noProof/>
            <w:sz w:val="24"/>
            <w:szCs w:val="24"/>
          </w:rPr>
          <w:t>Istishna</w:t>
        </w:r>
        <w:r w:rsidR="00557B84" w:rsidRPr="00557B84">
          <w:rPr>
            <w:rStyle w:val="Hyperlink"/>
            <w:rFonts w:ascii="Times New Roman" w:hAnsi="Times New Roman" w:cs="Times New Roman"/>
            <w:caps w:val="0"/>
            <w:noProof/>
            <w:sz w:val="24"/>
            <w:szCs w:val="24"/>
          </w:rPr>
          <w:t xml:space="preserve"> Pada UMKM </w:t>
        </w:r>
        <w:r w:rsidR="007E6E56">
          <w:rPr>
            <w:rStyle w:val="Hyperlink"/>
            <w:rFonts w:ascii="Times New Roman" w:hAnsi="Times New Roman" w:cs="Times New Roman"/>
            <w:caps w:val="0"/>
            <w:noProof/>
            <w:sz w:val="24"/>
            <w:szCs w:val="24"/>
          </w:rPr>
          <w:t>Gaya Plafon</w:t>
        </w:r>
        <w:r w:rsidR="00557B84" w:rsidRPr="00557B84">
          <w:rPr>
            <w:rStyle w:val="Hyperlink"/>
            <w:rFonts w:ascii="Times New Roman" w:hAnsi="Times New Roman" w:cs="Times New Roman"/>
            <w:caps w:val="0"/>
            <w:noProof/>
            <w:sz w:val="24"/>
            <w:szCs w:val="24"/>
          </w:rPr>
          <w:t xml:space="preserve"> Gresik</w:t>
        </w:r>
        <w:r w:rsidR="00557B84" w:rsidRPr="00557B84">
          <w:rPr>
            <w:rFonts w:ascii="Times New Roman" w:hAnsi="Times New Roman" w:cs="Times New Roman"/>
            <w:caps w:val="0"/>
            <w:noProof/>
            <w:webHidden/>
            <w:sz w:val="24"/>
            <w:szCs w:val="24"/>
          </w:rPr>
          <w:tab/>
        </w:r>
        <w:r w:rsidR="007E6F47" w:rsidRPr="00557B84">
          <w:rPr>
            <w:rFonts w:ascii="Times New Roman" w:hAnsi="Times New Roman" w:cs="Times New Roman"/>
            <w:noProof/>
            <w:webHidden/>
            <w:sz w:val="24"/>
            <w:szCs w:val="24"/>
          </w:rPr>
          <w:fldChar w:fldCharType="begin"/>
        </w:r>
        <w:r w:rsidR="007E6F47" w:rsidRPr="00557B84">
          <w:rPr>
            <w:rFonts w:ascii="Times New Roman" w:hAnsi="Times New Roman" w:cs="Times New Roman"/>
            <w:noProof/>
            <w:webHidden/>
            <w:sz w:val="24"/>
            <w:szCs w:val="24"/>
          </w:rPr>
          <w:instrText xml:space="preserve"> PAGEREF _Toc110323138 \h </w:instrText>
        </w:r>
        <w:r w:rsidR="007E6F47" w:rsidRPr="00557B84">
          <w:rPr>
            <w:rFonts w:ascii="Times New Roman" w:hAnsi="Times New Roman" w:cs="Times New Roman"/>
            <w:noProof/>
            <w:webHidden/>
            <w:sz w:val="24"/>
            <w:szCs w:val="24"/>
          </w:rPr>
        </w:r>
        <w:r w:rsidR="007E6F47" w:rsidRPr="00557B8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37</w:t>
        </w:r>
        <w:r w:rsidR="007E6F47" w:rsidRPr="00557B84">
          <w:rPr>
            <w:rFonts w:ascii="Times New Roman" w:hAnsi="Times New Roman" w:cs="Times New Roman"/>
            <w:noProof/>
            <w:webHidden/>
            <w:sz w:val="24"/>
            <w:szCs w:val="24"/>
          </w:rPr>
          <w:fldChar w:fldCharType="end"/>
        </w:r>
      </w:hyperlink>
    </w:p>
    <w:p w14:paraId="410D8154" w14:textId="77777777" w:rsidR="00557B84" w:rsidRPr="00557B84" w:rsidRDefault="00557B84" w:rsidP="00557B84">
      <w:pPr>
        <w:spacing w:line="360" w:lineRule="auto"/>
        <w:rPr>
          <w:rFonts w:ascii="Times New Roman" w:hAnsi="Times New Roman" w:cs="Times New Roman"/>
          <w:sz w:val="24"/>
          <w:szCs w:val="24"/>
        </w:rPr>
      </w:pPr>
    </w:p>
    <w:p w14:paraId="3916F6F9" w14:textId="77777777" w:rsidR="00557B84" w:rsidRPr="00557B84" w:rsidRDefault="00557B84" w:rsidP="00557B84">
      <w:pPr>
        <w:spacing w:line="360" w:lineRule="auto"/>
        <w:rPr>
          <w:rFonts w:ascii="Times New Roman" w:hAnsi="Times New Roman" w:cs="Times New Roman"/>
          <w:sz w:val="24"/>
          <w:szCs w:val="24"/>
        </w:rPr>
      </w:pPr>
    </w:p>
    <w:p w14:paraId="3894EB41" w14:textId="77777777" w:rsidR="007E6F47" w:rsidRDefault="007E6F47" w:rsidP="00557B84">
      <w:pPr>
        <w:spacing w:line="360" w:lineRule="auto"/>
      </w:pPr>
      <w:r w:rsidRPr="00557B84">
        <w:rPr>
          <w:rFonts w:ascii="Times New Roman" w:hAnsi="Times New Roman" w:cs="Times New Roman"/>
          <w:sz w:val="24"/>
          <w:szCs w:val="24"/>
        </w:rPr>
        <w:fldChar w:fldCharType="end"/>
      </w:r>
    </w:p>
    <w:p w14:paraId="0E4A1EDE" w14:textId="4CF775FD" w:rsidR="002E71BC" w:rsidRPr="00BF17F7" w:rsidRDefault="002E71BC" w:rsidP="00EB2CB9">
      <w:pPr>
        <w:tabs>
          <w:tab w:val="left" w:pos="798"/>
        </w:tabs>
        <w:spacing w:line="360" w:lineRule="auto"/>
        <w:rPr>
          <w:rFonts w:ascii="Times New Roman" w:hAnsi="Times New Roman" w:cs="Times New Roman"/>
          <w:sz w:val="24"/>
          <w:szCs w:val="24"/>
        </w:rPr>
        <w:sectPr w:rsidR="002E71BC" w:rsidRPr="00BF17F7" w:rsidSect="00DF0221">
          <w:headerReference w:type="even" r:id="rId44"/>
          <w:headerReference w:type="default" r:id="rId45"/>
          <w:footerReference w:type="default" r:id="rId46"/>
          <w:headerReference w:type="first" r:id="rId47"/>
          <w:footerReference w:type="first" r:id="rId48"/>
          <w:pgSz w:w="11907" w:h="16839" w:code="9"/>
          <w:pgMar w:top="1985" w:right="1701" w:bottom="1701" w:left="2268" w:header="985" w:footer="1317" w:gutter="0"/>
          <w:pgNumType w:fmt="lowerRoman" w:chapStyle="1"/>
          <w:cols w:space="720"/>
          <w:docGrid w:linePitch="299"/>
        </w:sectPr>
      </w:pPr>
    </w:p>
    <w:p w14:paraId="7AF40D0C" w14:textId="784AEB5F" w:rsidR="005E58B3" w:rsidRDefault="005E58B3" w:rsidP="00E768F5">
      <w:pPr>
        <w:rPr>
          <w:rFonts w:ascii="Times New Roman" w:eastAsia="Trebuchet MS" w:hAnsi="Times New Roman" w:cs="Times New Roman"/>
          <w:b/>
          <w:sz w:val="24"/>
          <w:szCs w:val="24"/>
          <w:lang w:val="en-US"/>
        </w:rPr>
      </w:pPr>
      <w:bookmarkStart w:id="107" w:name="_Toc81461803"/>
      <w:bookmarkStart w:id="108" w:name="_Toc88777829"/>
      <w:bookmarkStart w:id="109" w:name="_Toc88811006"/>
      <w:bookmarkStart w:id="110" w:name="_Toc88862112"/>
      <w:bookmarkStart w:id="111" w:name="_Toc89024565"/>
      <w:bookmarkStart w:id="112" w:name="_Toc89024754"/>
      <w:bookmarkStart w:id="113" w:name="_Toc89024931"/>
      <w:bookmarkStart w:id="114" w:name="_Toc89025131"/>
      <w:bookmarkStart w:id="115" w:name="_Toc89025224"/>
      <w:bookmarkStart w:id="116" w:name="_Toc89025954"/>
      <w:bookmarkStart w:id="117" w:name="_Toc89026091"/>
      <w:bookmarkStart w:id="118" w:name="_Toc89159958"/>
      <w:bookmarkEnd w:id="106"/>
    </w:p>
    <w:p w14:paraId="2C672EE6" w14:textId="5E37F744" w:rsidR="007E5AA0" w:rsidRPr="00714BF7" w:rsidRDefault="00E768F5" w:rsidP="007D743B">
      <w:pPr>
        <w:pStyle w:val="Heading1"/>
        <w:rPr>
          <w:sz w:val="28"/>
          <w:lang w:val="id-ID"/>
        </w:rPr>
      </w:pPr>
      <w:bookmarkStart w:id="119" w:name="_Toc111268841"/>
      <w:r w:rsidRPr="004C3B06">
        <w:rPr>
          <w:sz w:val="28"/>
        </w:rPr>
        <w:t>DAFTAR GAMBA</w:t>
      </w:r>
      <w:r w:rsidR="00714BF7">
        <w:rPr>
          <w:sz w:val="28"/>
          <w:lang w:val="id-ID"/>
        </w:rPr>
        <w:t>R</w:t>
      </w:r>
      <w:bookmarkEnd w:id="119"/>
    </w:p>
    <w:p w14:paraId="547D2A49" w14:textId="77777777" w:rsidR="0016380F" w:rsidRPr="0016380F" w:rsidRDefault="0016380F" w:rsidP="00F046CB"/>
    <w:p w14:paraId="78430A67" w14:textId="406E30CD" w:rsidR="0016380F" w:rsidRPr="00951A46" w:rsidRDefault="0016380F" w:rsidP="00951A46">
      <w:pPr>
        <w:pStyle w:val="TableofFigures"/>
        <w:tabs>
          <w:tab w:val="right" w:leader="dot" w:pos="7878"/>
        </w:tabs>
        <w:spacing w:line="360" w:lineRule="auto"/>
        <w:ind w:left="0" w:firstLine="0"/>
        <w:rPr>
          <w:rFonts w:ascii="Times New Roman" w:eastAsiaTheme="minorEastAsia" w:hAnsi="Times New Roman" w:cs="Times New Roman"/>
          <w:noProof/>
          <w:sz w:val="24"/>
          <w:szCs w:val="24"/>
          <w:lang w:eastAsia="id-ID"/>
        </w:rPr>
      </w:pPr>
      <w:r w:rsidRPr="00951A46">
        <w:rPr>
          <w:rFonts w:ascii="Times New Roman" w:hAnsi="Times New Roman" w:cs="Times New Roman"/>
          <w:sz w:val="24"/>
          <w:szCs w:val="24"/>
          <w:lang w:val="en-ID"/>
        </w:rPr>
        <w:fldChar w:fldCharType="begin"/>
      </w:r>
      <w:r w:rsidRPr="00951A46">
        <w:rPr>
          <w:rFonts w:ascii="Times New Roman" w:hAnsi="Times New Roman" w:cs="Times New Roman"/>
          <w:sz w:val="24"/>
          <w:szCs w:val="24"/>
          <w:lang w:val="en-ID"/>
        </w:rPr>
        <w:instrText xml:space="preserve"> TOC \h \z \c "Gambar 2." </w:instrText>
      </w:r>
      <w:r w:rsidRPr="00951A46">
        <w:rPr>
          <w:rFonts w:ascii="Times New Roman" w:hAnsi="Times New Roman" w:cs="Times New Roman"/>
          <w:sz w:val="24"/>
          <w:szCs w:val="24"/>
          <w:lang w:val="en-ID"/>
        </w:rPr>
        <w:fldChar w:fldCharType="separate"/>
      </w:r>
      <w:hyperlink w:anchor="_Toc108547544" w:history="1">
        <w:r w:rsidR="00B80E1D" w:rsidRPr="00951A46">
          <w:rPr>
            <w:rStyle w:val="Hyperlink"/>
            <w:rFonts w:ascii="Times New Roman" w:hAnsi="Times New Roman" w:cs="Times New Roman"/>
            <w:caps w:val="0"/>
            <w:noProof/>
            <w:sz w:val="24"/>
            <w:szCs w:val="24"/>
          </w:rPr>
          <w:t>Gambar 2. 1 Kerangka Konseptual</w:t>
        </w:r>
        <w:r w:rsidR="00B80E1D" w:rsidRPr="00951A46">
          <w:rPr>
            <w:rFonts w:ascii="Times New Roman" w:hAnsi="Times New Roman" w:cs="Times New Roman"/>
            <w:caps w:val="0"/>
            <w:noProof/>
            <w:webHidden/>
            <w:sz w:val="24"/>
            <w:szCs w:val="24"/>
          </w:rPr>
          <w:tab/>
        </w:r>
        <w:r w:rsidRPr="00951A46">
          <w:rPr>
            <w:rFonts w:ascii="Times New Roman" w:hAnsi="Times New Roman" w:cs="Times New Roman"/>
            <w:noProof/>
            <w:webHidden/>
            <w:sz w:val="24"/>
            <w:szCs w:val="24"/>
          </w:rPr>
          <w:fldChar w:fldCharType="begin"/>
        </w:r>
        <w:r w:rsidRPr="00951A46">
          <w:rPr>
            <w:rFonts w:ascii="Times New Roman" w:hAnsi="Times New Roman" w:cs="Times New Roman"/>
            <w:noProof/>
            <w:webHidden/>
            <w:sz w:val="24"/>
            <w:szCs w:val="24"/>
          </w:rPr>
          <w:instrText xml:space="preserve"> PAGEREF _Toc108547544 \h </w:instrText>
        </w:r>
        <w:r w:rsidRPr="00951A46">
          <w:rPr>
            <w:rFonts w:ascii="Times New Roman" w:hAnsi="Times New Roman" w:cs="Times New Roman"/>
            <w:noProof/>
            <w:webHidden/>
            <w:sz w:val="24"/>
            <w:szCs w:val="24"/>
          </w:rPr>
        </w:r>
        <w:r w:rsidRPr="00951A46">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18</w:t>
        </w:r>
        <w:r w:rsidRPr="00951A46">
          <w:rPr>
            <w:rFonts w:ascii="Times New Roman" w:hAnsi="Times New Roman" w:cs="Times New Roman"/>
            <w:noProof/>
            <w:webHidden/>
            <w:sz w:val="24"/>
            <w:szCs w:val="24"/>
          </w:rPr>
          <w:fldChar w:fldCharType="end"/>
        </w:r>
      </w:hyperlink>
    </w:p>
    <w:p w14:paraId="75C5CB2F" w14:textId="2EC3A8CF" w:rsidR="00CA6AED" w:rsidRPr="00951A46" w:rsidRDefault="0016380F" w:rsidP="00951A46">
      <w:pPr>
        <w:pStyle w:val="TOC2"/>
        <w:tabs>
          <w:tab w:val="left" w:pos="880"/>
          <w:tab w:val="right" w:leader="dot" w:pos="7928"/>
        </w:tabs>
        <w:spacing w:after="0" w:line="360" w:lineRule="auto"/>
        <w:ind w:left="0"/>
        <w:rPr>
          <w:rFonts w:ascii="Times New Roman" w:eastAsiaTheme="minorEastAsia" w:hAnsi="Times New Roman" w:cs="Times New Roman"/>
          <w:noProof/>
          <w:sz w:val="24"/>
          <w:szCs w:val="24"/>
          <w:lang w:eastAsia="id-ID"/>
        </w:rPr>
      </w:pPr>
      <w:r w:rsidRPr="00951A46">
        <w:rPr>
          <w:rFonts w:ascii="Times New Roman" w:hAnsi="Times New Roman" w:cs="Times New Roman"/>
          <w:sz w:val="24"/>
          <w:szCs w:val="24"/>
          <w:lang w:val="en-ID"/>
        </w:rPr>
        <w:fldChar w:fldCharType="end"/>
      </w:r>
      <w:r w:rsidR="00CA6AED" w:rsidRPr="00951A46">
        <w:rPr>
          <w:rFonts w:ascii="Times New Roman" w:hAnsi="Times New Roman" w:cs="Times New Roman"/>
          <w:sz w:val="24"/>
          <w:szCs w:val="24"/>
          <w:lang w:val="en-ID"/>
        </w:rPr>
        <w:fldChar w:fldCharType="begin"/>
      </w:r>
      <w:r w:rsidR="00CA6AED" w:rsidRPr="00951A46">
        <w:rPr>
          <w:rFonts w:ascii="Times New Roman" w:hAnsi="Times New Roman" w:cs="Times New Roman"/>
          <w:sz w:val="24"/>
          <w:szCs w:val="24"/>
          <w:lang w:val="en-ID"/>
        </w:rPr>
        <w:instrText xml:space="preserve"> TOC \h \z \c "Gambar 4." </w:instrText>
      </w:r>
      <w:r w:rsidR="00CA6AED" w:rsidRPr="00951A46">
        <w:rPr>
          <w:rFonts w:ascii="Times New Roman" w:hAnsi="Times New Roman" w:cs="Times New Roman"/>
          <w:sz w:val="24"/>
          <w:szCs w:val="24"/>
          <w:lang w:val="en-ID"/>
        </w:rPr>
        <w:fldChar w:fldCharType="separate"/>
      </w:r>
      <w:hyperlink w:anchor="_Toc108696330" w:history="1">
        <w:r w:rsidR="00B80E1D" w:rsidRPr="00951A46">
          <w:rPr>
            <w:rStyle w:val="Hyperlink"/>
            <w:rFonts w:ascii="Times New Roman" w:hAnsi="Times New Roman" w:cs="Times New Roman"/>
            <w:noProof/>
            <w:sz w:val="24"/>
            <w:szCs w:val="24"/>
          </w:rPr>
          <w:t>Gambar 4. 1 Struktur Organisasi</w:t>
        </w:r>
        <w:r w:rsidR="00B80E1D" w:rsidRPr="00951A46">
          <w:rPr>
            <w:rFonts w:ascii="Times New Roman" w:hAnsi="Times New Roman" w:cs="Times New Roman"/>
            <w:noProof/>
            <w:webHidden/>
            <w:sz w:val="24"/>
            <w:szCs w:val="24"/>
          </w:rPr>
          <w:tab/>
        </w:r>
        <w:r w:rsidR="00CA6AED" w:rsidRPr="00951A46">
          <w:rPr>
            <w:rFonts w:ascii="Times New Roman" w:hAnsi="Times New Roman" w:cs="Times New Roman"/>
            <w:noProof/>
            <w:webHidden/>
            <w:sz w:val="24"/>
            <w:szCs w:val="24"/>
          </w:rPr>
          <w:fldChar w:fldCharType="begin"/>
        </w:r>
        <w:r w:rsidR="00CA6AED" w:rsidRPr="00951A46">
          <w:rPr>
            <w:rFonts w:ascii="Times New Roman" w:hAnsi="Times New Roman" w:cs="Times New Roman"/>
            <w:noProof/>
            <w:webHidden/>
            <w:sz w:val="24"/>
            <w:szCs w:val="24"/>
          </w:rPr>
          <w:instrText xml:space="preserve"> PAGEREF _Toc108696330 \h </w:instrText>
        </w:r>
        <w:r w:rsidR="00CA6AED" w:rsidRPr="00951A46">
          <w:rPr>
            <w:rFonts w:ascii="Times New Roman" w:hAnsi="Times New Roman" w:cs="Times New Roman"/>
            <w:noProof/>
            <w:webHidden/>
            <w:sz w:val="24"/>
            <w:szCs w:val="24"/>
          </w:rPr>
        </w:r>
        <w:r w:rsidR="00CA6AED" w:rsidRPr="00951A46">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26</w:t>
        </w:r>
        <w:r w:rsidR="00CA6AED" w:rsidRPr="00951A46">
          <w:rPr>
            <w:rFonts w:ascii="Times New Roman" w:hAnsi="Times New Roman" w:cs="Times New Roman"/>
            <w:noProof/>
            <w:webHidden/>
            <w:sz w:val="24"/>
            <w:szCs w:val="24"/>
          </w:rPr>
          <w:fldChar w:fldCharType="end"/>
        </w:r>
      </w:hyperlink>
    </w:p>
    <w:p w14:paraId="4010B36C" w14:textId="41CD008D" w:rsidR="00CA6AED" w:rsidRPr="00951A46" w:rsidRDefault="00DE1339" w:rsidP="00951A46">
      <w:pPr>
        <w:pStyle w:val="TableofFigures"/>
        <w:tabs>
          <w:tab w:val="right" w:leader="dot" w:pos="7878"/>
        </w:tabs>
        <w:spacing w:line="360" w:lineRule="auto"/>
        <w:ind w:left="0" w:firstLine="0"/>
        <w:rPr>
          <w:rFonts w:ascii="Times New Roman" w:eastAsiaTheme="minorEastAsia" w:hAnsi="Times New Roman" w:cs="Times New Roman"/>
          <w:noProof/>
          <w:sz w:val="24"/>
          <w:szCs w:val="24"/>
          <w:lang w:eastAsia="id-ID"/>
        </w:rPr>
      </w:pPr>
      <w:hyperlink w:anchor="_Toc108696331" w:history="1">
        <w:r w:rsidR="00B80E1D" w:rsidRPr="00951A46">
          <w:rPr>
            <w:rStyle w:val="Hyperlink"/>
            <w:rFonts w:ascii="Times New Roman" w:hAnsi="Times New Roman" w:cs="Times New Roman"/>
            <w:caps w:val="0"/>
            <w:noProof/>
            <w:sz w:val="24"/>
            <w:szCs w:val="24"/>
          </w:rPr>
          <w:t xml:space="preserve">Gambar 4. 2 Produk </w:t>
        </w:r>
        <w:r w:rsidR="007E6E56">
          <w:rPr>
            <w:rStyle w:val="Hyperlink"/>
            <w:rFonts w:ascii="Times New Roman" w:hAnsi="Times New Roman" w:cs="Times New Roman"/>
            <w:caps w:val="0"/>
            <w:noProof/>
            <w:sz w:val="24"/>
            <w:szCs w:val="24"/>
          </w:rPr>
          <w:t>Gaya Plafon</w:t>
        </w:r>
        <w:r w:rsidR="00B80E1D" w:rsidRPr="00951A46">
          <w:rPr>
            <w:rFonts w:ascii="Times New Roman" w:hAnsi="Times New Roman" w:cs="Times New Roman"/>
            <w:caps w:val="0"/>
            <w:noProof/>
            <w:webHidden/>
            <w:sz w:val="24"/>
            <w:szCs w:val="24"/>
          </w:rPr>
          <w:tab/>
        </w:r>
        <w:r w:rsidR="00CA6AED" w:rsidRPr="00951A46">
          <w:rPr>
            <w:rFonts w:ascii="Times New Roman" w:hAnsi="Times New Roman" w:cs="Times New Roman"/>
            <w:noProof/>
            <w:webHidden/>
            <w:sz w:val="24"/>
            <w:szCs w:val="24"/>
          </w:rPr>
          <w:fldChar w:fldCharType="begin"/>
        </w:r>
        <w:r w:rsidR="00CA6AED" w:rsidRPr="00951A46">
          <w:rPr>
            <w:rFonts w:ascii="Times New Roman" w:hAnsi="Times New Roman" w:cs="Times New Roman"/>
            <w:noProof/>
            <w:webHidden/>
            <w:sz w:val="24"/>
            <w:szCs w:val="24"/>
          </w:rPr>
          <w:instrText xml:space="preserve"> PAGEREF _Toc108696331 \h </w:instrText>
        </w:r>
        <w:r w:rsidR="00CA6AED" w:rsidRPr="00951A46">
          <w:rPr>
            <w:rFonts w:ascii="Times New Roman" w:hAnsi="Times New Roman" w:cs="Times New Roman"/>
            <w:noProof/>
            <w:webHidden/>
            <w:sz w:val="24"/>
            <w:szCs w:val="24"/>
          </w:rPr>
        </w:r>
        <w:r w:rsidR="00CA6AED" w:rsidRPr="00951A46">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27</w:t>
        </w:r>
        <w:r w:rsidR="00CA6AED" w:rsidRPr="00951A46">
          <w:rPr>
            <w:rFonts w:ascii="Times New Roman" w:hAnsi="Times New Roman" w:cs="Times New Roman"/>
            <w:noProof/>
            <w:webHidden/>
            <w:sz w:val="24"/>
            <w:szCs w:val="24"/>
          </w:rPr>
          <w:fldChar w:fldCharType="end"/>
        </w:r>
      </w:hyperlink>
    </w:p>
    <w:p w14:paraId="5BC01F0F" w14:textId="01CFC6D2" w:rsidR="00CA6AED" w:rsidRPr="00951A46" w:rsidRDefault="00DE1339" w:rsidP="00951A46">
      <w:pPr>
        <w:pStyle w:val="TableofFigures"/>
        <w:tabs>
          <w:tab w:val="right" w:leader="dot" w:pos="7878"/>
        </w:tabs>
        <w:spacing w:line="360" w:lineRule="auto"/>
        <w:ind w:left="0" w:firstLine="0"/>
        <w:rPr>
          <w:rFonts w:ascii="Times New Roman" w:eastAsiaTheme="minorEastAsia" w:hAnsi="Times New Roman" w:cs="Times New Roman"/>
          <w:noProof/>
          <w:sz w:val="24"/>
          <w:szCs w:val="24"/>
          <w:lang w:eastAsia="id-ID"/>
        </w:rPr>
      </w:pPr>
      <w:hyperlink w:anchor="_Toc108696332" w:history="1">
        <w:r w:rsidR="00B80E1D" w:rsidRPr="00951A46">
          <w:rPr>
            <w:rStyle w:val="Hyperlink"/>
            <w:rFonts w:ascii="Times New Roman" w:hAnsi="Times New Roman" w:cs="Times New Roman"/>
            <w:caps w:val="0"/>
            <w:noProof/>
            <w:sz w:val="24"/>
            <w:szCs w:val="24"/>
          </w:rPr>
          <w:t xml:space="preserve">Gambar 4. 3 Ornamen Produk </w:t>
        </w:r>
        <w:r w:rsidR="007E6E56">
          <w:rPr>
            <w:rStyle w:val="Hyperlink"/>
            <w:rFonts w:ascii="Times New Roman" w:hAnsi="Times New Roman" w:cs="Times New Roman"/>
            <w:caps w:val="0"/>
            <w:noProof/>
            <w:sz w:val="24"/>
            <w:szCs w:val="24"/>
          </w:rPr>
          <w:t>Gaya Plafon</w:t>
        </w:r>
        <w:r w:rsidR="00B80E1D" w:rsidRPr="00951A46">
          <w:rPr>
            <w:rFonts w:ascii="Times New Roman" w:hAnsi="Times New Roman" w:cs="Times New Roman"/>
            <w:caps w:val="0"/>
            <w:noProof/>
            <w:webHidden/>
            <w:sz w:val="24"/>
            <w:szCs w:val="24"/>
          </w:rPr>
          <w:tab/>
        </w:r>
        <w:r w:rsidR="00CA6AED" w:rsidRPr="00951A46">
          <w:rPr>
            <w:rFonts w:ascii="Times New Roman" w:hAnsi="Times New Roman" w:cs="Times New Roman"/>
            <w:noProof/>
            <w:webHidden/>
            <w:sz w:val="24"/>
            <w:szCs w:val="24"/>
          </w:rPr>
          <w:fldChar w:fldCharType="begin"/>
        </w:r>
        <w:r w:rsidR="00CA6AED" w:rsidRPr="00951A46">
          <w:rPr>
            <w:rFonts w:ascii="Times New Roman" w:hAnsi="Times New Roman" w:cs="Times New Roman"/>
            <w:noProof/>
            <w:webHidden/>
            <w:sz w:val="24"/>
            <w:szCs w:val="24"/>
          </w:rPr>
          <w:instrText xml:space="preserve"> PAGEREF _Toc108696332 \h </w:instrText>
        </w:r>
        <w:r w:rsidR="00CA6AED" w:rsidRPr="00951A46">
          <w:rPr>
            <w:rFonts w:ascii="Times New Roman" w:hAnsi="Times New Roman" w:cs="Times New Roman"/>
            <w:noProof/>
            <w:webHidden/>
            <w:sz w:val="24"/>
            <w:szCs w:val="24"/>
          </w:rPr>
        </w:r>
        <w:r w:rsidR="00CA6AED" w:rsidRPr="00951A46">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28</w:t>
        </w:r>
        <w:r w:rsidR="00CA6AED" w:rsidRPr="00951A46">
          <w:rPr>
            <w:rFonts w:ascii="Times New Roman" w:hAnsi="Times New Roman" w:cs="Times New Roman"/>
            <w:noProof/>
            <w:webHidden/>
            <w:sz w:val="24"/>
            <w:szCs w:val="24"/>
          </w:rPr>
          <w:fldChar w:fldCharType="end"/>
        </w:r>
      </w:hyperlink>
    </w:p>
    <w:p w14:paraId="747460B5" w14:textId="1302503A" w:rsidR="00CA6AED" w:rsidRPr="00951A46" w:rsidRDefault="00DE1339" w:rsidP="00951A46">
      <w:pPr>
        <w:pStyle w:val="TableofFigures"/>
        <w:tabs>
          <w:tab w:val="right" w:leader="dot" w:pos="7878"/>
        </w:tabs>
        <w:spacing w:line="360" w:lineRule="auto"/>
        <w:ind w:left="0" w:firstLine="0"/>
        <w:rPr>
          <w:rFonts w:ascii="Times New Roman" w:eastAsiaTheme="minorEastAsia" w:hAnsi="Times New Roman" w:cs="Times New Roman"/>
          <w:noProof/>
          <w:sz w:val="24"/>
          <w:szCs w:val="24"/>
          <w:lang w:eastAsia="id-ID"/>
        </w:rPr>
      </w:pPr>
      <w:hyperlink w:anchor="_Toc108696333" w:history="1">
        <w:r w:rsidR="00B80E1D" w:rsidRPr="00951A46">
          <w:rPr>
            <w:rStyle w:val="Hyperlink"/>
            <w:rFonts w:ascii="Times New Roman" w:hAnsi="Times New Roman" w:cs="Times New Roman"/>
            <w:caps w:val="0"/>
            <w:noProof/>
            <w:sz w:val="24"/>
            <w:szCs w:val="24"/>
          </w:rPr>
          <w:t xml:space="preserve">Gambar 4. 4 </w:t>
        </w:r>
        <w:r w:rsidR="00B80E1D" w:rsidRPr="00951A46">
          <w:rPr>
            <w:rStyle w:val="Hyperlink"/>
            <w:rFonts w:ascii="Times New Roman" w:eastAsiaTheme="minorHAnsi" w:hAnsi="Times New Roman" w:cs="Times New Roman"/>
            <w:caps w:val="0"/>
            <w:noProof/>
            <w:sz w:val="24"/>
            <w:szCs w:val="24"/>
          </w:rPr>
          <w:t xml:space="preserve">Tempat </w:t>
        </w:r>
        <w:r w:rsidR="007E6E56">
          <w:rPr>
            <w:rStyle w:val="Hyperlink"/>
            <w:rFonts w:ascii="Times New Roman" w:eastAsiaTheme="minorHAnsi" w:hAnsi="Times New Roman" w:cs="Times New Roman"/>
            <w:caps w:val="0"/>
            <w:noProof/>
            <w:sz w:val="24"/>
            <w:szCs w:val="24"/>
          </w:rPr>
          <w:t>Gaya Plafon</w:t>
        </w:r>
        <w:r w:rsidR="00B80E1D" w:rsidRPr="00951A46">
          <w:rPr>
            <w:rFonts w:ascii="Times New Roman" w:hAnsi="Times New Roman" w:cs="Times New Roman"/>
            <w:caps w:val="0"/>
            <w:noProof/>
            <w:webHidden/>
            <w:sz w:val="24"/>
            <w:szCs w:val="24"/>
          </w:rPr>
          <w:tab/>
        </w:r>
        <w:r w:rsidR="00CA6AED" w:rsidRPr="00951A46">
          <w:rPr>
            <w:rFonts w:ascii="Times New Roman" w:hAnsi="Times New Roman" w:cs="Times New Roman"/>
            <w:noProof/>
            <w:webHidden/>
            <w:sz w:val="24"/>
            <w:szCs w:val="24"/>
          </w:rPr>
          <w:fldChar w:fldCharType="begin"/>
        </w:r>
        <w:r w:rsidR="00CA6AED" w:rsidRPr="00951A46">
          <w:rPr>
            <w:rFonts w:ascii="Times New Roman" w:hAnsi="Times New Roman" w:cs="Times New Roman"/>
            <w:noProof/>
            <w:webHidden/>
            <w:sz w:val="24"/>
            <w:szCs w:val="24"/>
          </w:rPr>
          <w:instrText xml:space="preserve"> PAGEREF _Toc108696333 \h </w:instrText>
        </w:r>
        <w:r w:rsidR="00CA6AED" w:rsidRPr="00951A46">
          <w:rPr>
            <w:rFonts w:ascii="Times New Roman" w:hAnsi="Times New Roman" w:cs="Times New Roman"/>
            <w:noProof/>
            <w:webHidden/>
            <w:sz w:val="24"/>
            <w:szCs w:val="24"/>
          </w:rPr>
        </w:r>
        <w:r w:rsidR="00CA6AED" w:rsidRPr="00951A46">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34</w:t>
        </w:r>
        <w:r w:rsidR="00CA6AED" w:rsidRPr="00951A46">
          <w:rPr>
            <w:rFonts w:ascii="Times New Roman" w:hAnsi="Times New Roman" w:cs="Times New Roman"/>
            <w:noProof/>
            <w:webHidden/>
            <w:sz w:val="24"/>
            <w:szCs w:val="24"/>
          </w:rPr>
          <w:fldChar w:fldCharType="end"/>
        </w:r>
      </w:hyperlink>
    </w:p>
    <w:p w14:paraId="2FAEECED" w14:textId="71AB4480" w:rsidR="00CA6AED" w:rsidRPr="00951A46" w:rsidRDefault="00DE1339" w:rsidP="00951A46">
      <w:pPr>
        <w:pStyle w:val="TableofFigures"/>
        <w:tabs>
          <w:tab w:val="right" w:leader="dot" w:pos="7878"/>
        </w:tabs>
        <w:spacing w:line="360" w:lineRule="auto"/>
        <w:ind w:left="0" w:firstLine="0"/>
        <w:rPr>
          <w:rFonts w:ascii="Times New Roman" w:eastAsiaTheme="minorEastAsia" w:hAnsi="Times New Roman" w:cs="Times New Roman"/>
          <w:noProof/>
          <w:sz w:val="24"/>
          <w:szCs w:val="24"/>
          <w:lang w:eastAsia="id-ID"/>
        </w:rPr>
      </w:pPr>
      <w:hyperlink w:anchor="_Toc108696334" w:history="1">
        <w:r w:rsidR="00B80E1D" w:rsidRPr="00951A46">
          <w:rPr>
            <w:rStyle w:val="Hyperlink"/>
            <w:rFonts w:ascii="Times New Roman" w:hAnsi="Times New Roman" w:cs="Times New Roman"/>
            <w:caps w:val="0"/>
            <w:noProof/>
            <w:sz w:val="24"/>
            <w:szCs w:val="24"/>
          </w:rPr>
          <w:t xml:space="preserve">Gambar 4. 5 Facebook </w:t>
        </w:r>
        <w:r w:rsidR="007E6E56">
          <w:rPr>
            <w:rStyle w:val="Hyperlink"/>
            <w:rFonts w:ascii="Times New Roman" w:hAnsi="Times New Roman" w:cs="Times New Roman"/>
            <w:caps w:val="0"/>
            <w:noProof/>
            <w:sz w:val="24"/>
            <w:szCs w:val="24"/>
          </w:rPr>
          <w:t>Gaya Plafon</w:t>
        </w:r>
        <w:r w:rsidR="00B80E1D" w:rsidRPr="00951A46">
          <w:rPr>
            <w:rFonts w:ascii="Times New Roman" w:hAnsi="Times New Roman" w:cs="Times New Roman"/>
            <w:caps w:val="0"/>
            <w:noProof/>
            <w:webHidden/>
            <w:sz w:val="24"/>
            <w:szCs w:val="24"/>
          </w:rPr>
          <w:tab/>
        </w:r>
        <w:r w:rsidR="00CA6AED" w:rsidRPr="00951A46">
          <w:rPr>
            <w:rFonts w:ascii="Times New Roman" w:hAnsi="Times New Roman" w:cs="Times New Roman"/>
            <w:noProof/>
            <w:webHidden/>
            <w:sz w:val="24"/>
            <w:szCs w:val="24"/>
          </w:rPr>
          <w:fldChar w:fldCharType="begin"/>
        </w:r>
        <w:r w:rsidR="00CA6AED" w:rsidRPr="00951A46">
          <w:rPr>
            <w:rFonts w:ascii="Times New Roman" w:hAnsi="Times New Roman" w:cs="Times New Roman"/>
            <w:noProof/>
            <w:webHidden/>
            <w:sz w:val="24"/>
            <w:szCs w:val="24"/>
          </w:rPr>
          <w:instrText xml:space="preserve"> PAGEREF _Toc108696334 \h </w:instrText>
        </w:r>
        <w:r w:rsidR="00CA6AED" w:rsidRPr="00951A46">
          <w:rPr>
            <w:rFonts w:ascii="Times New Roman" w:hAnsi="Times New Roman" w:cs="Times New Roman"/>
            <w:noProof/>
            <w:webHidden/>
            <w:sz w:val="24"/>
            <w:szCs w:val="24"/>
          </w:rPr>
        </w:r>
        <w:r w:rsidR="00CA6AED" w:rsidRPr="00951A46">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35</w:t>
        </w:r>
        <w:r w:rsidR="00CA6AED" w:rsidRPr="00951A46">
          <w:rPr>
            <w:rFonts w:ascii="Times New Roman" w:hAnsi="Times New Roman" w:cs="Times New Roman"/>
            <w:noProof/>
            <w:webHidden/>
            <w:sz w:val="24"/>
            <w:szCs w:val="24"/>
          </w:rPr>
          <w:fldChar w:fldCharType="end"/>
        </w:r>
      </w:hyperlink>
    </w:p>
    <w:p w14:paraId="64C40C99" w14:textId="29560558" w:rsidR="00CA6AED" w:rsidRPr="00951A46" w:rsidRDefault="00DE1339" w:rsidP="00951A46">
      <w:pPr>
        <w:pStyle w:val="TableofFigures"/>
        <w:tabs>
          <w:tab w:val="right" w:leader="dot" w:pos="7878"/>
        </w:tabs>
        <w:spacing w:line="360" w:lineRule="auto"/>
        <w:ind w:left="0" w:firstLine="0"/>
        <w:rPr>
          <w:rFonts w:ascii="Times New Roman" w:eastAsiaTheme="minorEastAsia" w:hAnsi="Times New Roman" w:cs="Times New Roman"/>
          <w:noProof/>
          <w:sz w:val="24"/>
          <w:szCs w:val="24"/>
          <w:lang w:eastAsia="id-ID"/>
        </w:rPr>
      </w:pPr>
      <w:hyperlink w:anchor="_Toc108696335" w:history="1">
        <w:r w:rsidR="00B80E1D" w:rsidRPr="00951A46">
          <w:rPr>
            <w:rStyle w:val="Hyperlink"/>
            <w:rFonts w:ascii="Times New Roman" w:hAnsi="Times New Roman" w:cs="Times New Roman"/>
            <w:caps w:val="0"/>
            <w:noProof/>
            <w:sz w:val="24"/>
            <w:szCs w:val="24"/>
          </w:rPr>
          <w:t xml:space="preserve">Gambar 4. 6 Instagram </w:t>
        </w:r>
        <w:r w:rsidR="007E6E56">
          <w:rPr>
            <w:rStyle w:val="Hyperlink"/>
            <w:rFonts w:ascii="Times New Roman" w:hAnsi="Times New Roman" w:cs="Times New Roman"/>
            <w:caps w:val="0"/>
            <w:noProof/>
            <w:sz w:val="24"/>
            <w:szCs w:val="24"/>
          </w:rPr>
          <w:t>Gaya Plafon</w:t>
        </w:r>
        <w:r w:rsidR="00B80E1D" w:rsidRPr="00951A46">
          <w:rPr>
            <w:rFonts w:ascii="Times New Roman" w:hAnsi="Times New Roman" w:cs="Times New Roman"/>
            <w:caps w:val="0"/>
            <w:noProof/>
            <w:webHidden/>
            <w:sz w:val="24"/>
            <w:szCs w:val="24"/>
          </w:rPr>
          <w:tab/>
        </w:r>
        <w:r w:rsidR="00CA6AED" w:rsidRPr="00951A46">
          <w:rPr>
            <w:rFonts w:ascii="Times New Roman" w:hAnsi="Times New Roman" w:cs="Times New Roman"/>
            <w:noProof/>
            <w:webHidden/>
            <w:sz w:val="24"/>
            <w:szCs w:val="24"/>
          </w:rPr>
          <w:fldChar w:fldCharType="begin"/>
        </w:r>
        <w:r w:rsidR="00CA6AED" w:rsidRPr="00951A46">
          <w:rPr>
            <w:rFonts w:ascii="Times New Roman" w:hAnsi="Times New Roman" w:cs="Times New Roman"/>
            <w:noProof/>
            <w:webHidden/>
            <w:sz w:val="24"/>
            <w:szCs w:val="24"/>
          </w:rPr>
          <w:instrText xml:space="preserve"> PAGEREF _Toc108696335 \h </w:instrText>
        </w:r>
        <w:r w:rsidR="00CA6AED" w:rsidRPr="00951A46">
          <w:rPr>
            <w:rFonts w:ascii="Times New Roman" w:hAnsi="Times New Roman" w:cs="Times New Roman"/>
            <w:noProof/>
            <w:webHidden/>
            <w:sz w:val="24"/>
            <w:szCs w:val="24"/>
          </w:rPr>
        </w:r>
        <w:r w:rsidR="00CA6AED" w:rsidRPr="00951A46">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36</w:t>
        </w:r>
        <w:r w:rsidR="00CA6AED" w:rsidRPr="00951A46">
          <w:rPr>
            <w:rFonts w:ascii="Times New Roman" w:hAnsi="Times New Roman" w:cs="Times New Roman"/>
            <w:noProof/>
            <w:webHidden/>
            <w:sz w:val="24"/>
            <w:szCs w:val="24"/>
          </w:rPr>
          <w:fldChar w:fldCharType="end"/>
        </w:r>
      </w:hyperlink>
    </w:p>
    <w:p w14:paraId="502434E1" w14:textId="4E883518" w:rsidR="00CA6AED" w:rsidRPr="00951A46" w:rsidRDefault="00DE1339" w:rsidP="00951A46">
      <w:pPr>
        <w:pStyle w:val="TableofFigures"/>
        <w:tabs>
          <w:tab w:val="right" w:leader="dot" w:pos="7878"/>
        </w:tabs>
        <w:spacing w:line="360" w:lineRule="auto"/>
        <w:ind w:left="0" w:firstLine="0"/>
        <w:rPr>
          <w:rFonts w:ascii="Times New Roman" w:eastAsiaTheme="minorEastAsia" w:hAnsi="Times New Roman" w:cs="Times New Roman"/>
          <w:noProof/>
          <w:sz w:val="24"/>
          <w:szCs w:val="24"/>
          <w:lang w:eastAsia="id-ID"/>
        </w:rPr>
      </w:pPr>
      <w:hyperlink w:anchor="_Toc108696336" w:history="1">
        <w:r w:rsidR="00B80E1D" w:rsidRPr="00951A46">
          <w:rPr>
            <w:rStyle w:val="Hyperlink"/>
            <w:rFonts w:ascii="Times New Roman" w:hAnsi="Times New Roman" w:cs="Times New Roman"/>
            <w:caps w:val="0"/>
            <w:noProof/>
            <w:sz w:val="24"/>
            <w:szCs w:val="24"/>
          </w:rPr>
          <w:t>Gambar 4. 7 Kerangka Hasil Penelitian</w:t>
        </w:r>
        <w:r w:rsidR="00B80E1D" w:rsidRPr="00951A46">
          <w:rPr>
            <w:rFonts w:ascii="Times New Roman" w:hAnsi="Times New Roman" w:cs="Times New Roman"/>
            <w:caps w:val="0"/>
            <w:noProof/>
            <w:webHidden/>
            <w:sz w:val="24"/>
            <w:szCs w:val="24"/>
          </w:rPr>
          <w:tab/>
        </w:r>
        <w:r w:rsidR="00CA6AED" w:rsidRPr="00951A46">
          <w:rPr>
            <w:rFonts w:ascii="Times New Roman" w:hAnsi="Times New Roman" w:cs="Times New Roman"/>
            <w:noProof/>
            <w:webHidden/>
            <w:sz w:val="24"/>
            <w:szCs w:val="24"/>
          </w:rPr>
          <w:fldChar w:fldCharType="begin"/>
        </w:r>
        <w:r w:rsidR="00CA6AED" w:rsidRPr="00951A46">
          <w:rPr>
            <w:rFonts w:ascii="Times New Roman" w:hAnsi="Times New Roman" w:cs="Times New Roman"/>
            <w:noProof/>
            <w:webHidden/>
            <w:sz w:val="24"/>
            <w:szCs w:val="24"/>
          </w:rPr>
          <w:instrText xml:space="preserve"> PAGEREF _Toc108696336 \h </w:instrText>
        </w:r>
        <w:r w:rsidR="00CA6AED" w:rsidRPr="00951A46">
          <w:rPr>
            <w:rFonts w:ascii="Times New Roman" w:hAnsi="Times New Roman" w:cs="Times New Roman"/>
            <w:noProof/>
            <w:webHidden/>
            <w:sz w:val="24"/>
            <w:szCs w:val="24"/>
          </w:rPr>
        </w:r>
        <w:r w:rsidR="00CA6AED" w:rsidRPr="00951A46">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42</w:t>
        </w:r>
        <w:r w:rsidR="00CA6AED" w:rsidRPr="00951A46">
          <w:rPr>
            <w:rFonts w:ascii="Times New Roman" w:hAnsi="Times New Roman" w:cs="Times New Roman"/>
            <w:noProof/>
            <w:webHidden/>
            <w:sz w:val="24"/>
            <w:szCs w:val="24"/>
          </w:rPr>
          <w:fldChar w:fldCharType="end"/>
        </w:r>
      </w:hyperlink>
    </w:p>
    <w:p w14:paraId="3ABD54C6" w14:textId="35856722" w:rsidR="009F2EAD" w:rsidRDefault="00CA6AED" w:rsidP="00951A46">
      <w:pPr>
        <w:pStyle w:val="TOC2"/>
        <w:tabs>
          <w:tab w:val="left" w:pos="880"/>
          <w:tab w:val="right" w:leader="dot" w:pos="7928"/>
        </w:tabs>
        <w:spacing w:after="0" w:line="360" w:lineRule="auto"/>
        <w:ind w:left="0"/>
      </w:pPr>
      <w:r w:rsidRPr="00951A46">
        <w:rPr>
          <w:rFonts w:ascii="Times New Roman" w:hAnsi="Times New Roman" w:cs="Times New Roman"/>
          <w:sz w:val="24"/>
          <w:szCs w:val="24"/>
          <w:lang w:val="en-ID"/>
        </w:rPr>
        <w:fldChar w:fldCharType="end"/>
      </w:r>
    </w:p>
    <w:p w14:paraId="5745876F" w14:textId="77777777" w:rsidR="009F2EAD" w:rsidRDefault="009F2EAD">
      <w:pPr>
        <w:spacing w:after="200"/>
      </w:pPr>
      <w:r>
        <w:br w:type="page"/>
      </w:r>
    </w:p>
    <w:p w14:paraId="511F91C6" w14:textId="08C897DF" w:rsidR="00E148E5" w:rsidRPr="0003736C" w:rsidRDefault="00E148E5" w:rsidP="009F2EAD">
      <w:pPr>
        <w:pStyle w:val="Heading1"/>
        <w:rPr>
          <w:rFonts w:eastAsiaTheme="minorEastAsia"/>
          <w:noProof/>
          <w:lang w:val="id-ID" w:eastAsia="id-ID"/>
        </w:rPr>
      </w:pPr>
      <w:bookmarkStart w:id="120" w:name="_Toc111268842"/>
      <w:r w:rsidRPr="004C3B06">
        <w:rPr>
          <w:sz w:val="28"/>
        </w:rPr>
        <w:lastRenderedPageBreak/>
        <w:t>DAFTAR LAMPIRAN</w:t>
      </w:r>
      <w:bookmarkEnd w:id="120"/>
    </w:p>
    <w:p w14:paraId="46297270" w14:textId="77777777" w:rsidR="00E148E5" w:rsidRDefault="00E148E5" w:rsidP="00E148E5">
      <w:pPr>
        <w:spacing w:after="200"/>
        <w:rPr>
          <w:rFonts w:ascii="Times New Roman" w:hAnsi="Times New Roman" w:cs="Times New Roman"/>
          <w:b/>
          <w:sz w:val="24"/>
        </w:rPr>
      </w:pPr>
    </w:p>
    <w:p w14:paraId="47A7046A" w14:textId="56C1F35D" w:rsidR="00172197" w:rsidRPr="00A63114" w:rsidRDefault="00172197" w:rsidP="004E44D4">
      <w:pPr>
        <w:pStyle w:val="TableofFigures"/>
        <w:tabs>
          <w:tab w:val="right" w:leader="dot" w:pos="7878"/>
        </w:tabs>
        <w:spacing w:line="360" w:lineRule="auto"/>
        <w:rPr>
          <w:rFonts w:ascii="Times New Roman" w:eastAsiaTheme="minorEastAsia" w:hAnsi="Times New Roman" w:cs="Times New Roman"/>
          <w:caps w:val="0"/>
          <w:noProof/>
          <w:sz w:val="24"/>
          <w:szCs w:val="24"/>
          <w:lang w:eastAsia="id-ID"/>
        </w:rPr>
      </w:pPr>
      <w:r w:rsidRPr="00A63114">
        <w:rPr>
          <w:rFonts w:ascii="Times New Roman" w:hAnsi="Times New Roman" w:cs="Times New Roman"/>
          <w:b/>
          <w:caps w:val="0"/>
          <w:sz w:val="24"/>
          <w:szCs w:val="24"/>
        </w:rPr>
        <w:fldChar w:fldCharType="begin"/>
      </w:r>
      <w:r w:rsidRPr="00A63114">
        <w:rPr>
          <w:rFonts w:ascii="Times New Roman" w:hAnsi="Times New Roman" w:cs="Times New Roman"/>
          <w:b/>
          <w:caps w:val="0"/>
          <w:sz w:val="24"/>
          <w:szCs w:val="24"/>
        </w:rPr>
        <w:instrText xml:space="preserve"> TOC \h \z \c "Lampiran" </w:instrText>
      </w:r>
      <w:r w:rsidRPr="00A63114">
        <w:rPr>
          <w:rFonts w:ascii="Times New Roman" w:hAnsi="Times New Roman" w:cs="Times New Roman"/>
          <w:b/>
          <w:caps w:val="0"/>
          <w:sz w:val="24"/>
          <w:szCs w:val="24"/>
        </w:rPr>
        <w:fldChar w:fldCharType="separate"/>
      </w:r>
      <w:hyperlink w:anchor="_Toc109216057" w:history="1">
        <w:r w:rsidR="00B80E1D" w:rsidRPr="00A63114">
          <w:rPr>
            <w:rStyle w:val="Hyperlink"/>
            <w:rFonts w:ascii="Times New Roman" w:hAnsi="Times New Roman" w:cs="Times New Roman"/>
            <w:caps w:val="0"/>
            <w:noProof/>
            <w:sz w:val="24"/>
            <w:szCs w:val="24"/>
          </w:rPr>
          <w:t>Lampiran 1: Hasil wawancara penelitian</w:t>
        </w:r>
        <w:r w:rsidR="00B80E1D" w:rsidRPr="00A63114">
          <w:rPr>
            <w:rFonts w:ascii="Times New Roman" w:hAnsi="Times New Roman" w:cs="Times New Roman"/>
            <w:caps w:val="0"/>
            <w:noProof/>
            <w:webHidden/>
            <w:sz w:val="24"/>
            <w:szCs w:val="24"/>
          </w:rPr>
          <w:tab/>
        </w:r>
        <w:r w:rsidRPr="00A63114">
          <w:rPr>
            <w:rFonts w:ascii="Times New Roman" w:hAnsi="Times New Roman" w:cs="Times New Roman"/>
            <w:noProof/>
            <w:webHidden/>
            <w:sz w:val="24"/>
            <w:szCs w:val="24"/>
          </w:rPr>
          <w:fldChar w:fldCharType="begin"/>
        </w:r>
        <w:r w:rsidRPr="00A63114">
          <w:rPr>
            <w:rFonts w:ascii="Times New Roman" w:hAnsi="Times New Roman" w:cs="Times New Roman"/>
            <w:noProof/>
            <w:webHidden/>
            <w:sz w:val="24"/>
            <w:szCs w:val="24"/>
          </w:rPr>
          <w:instrText xml:space="preserve"> PAGEREF _Toc109216057 \h </w:instrText>
        </w:r>
        <w:r w:rsidRPr="00A63114">
          <w:rPr>
            <w:rFonts w:ascii="Times New Roman" w:hAnsi="Times New Roman" w:cs="Times New Roman"/>
            <w:noProof/>
            <w:webHidden/>
            <w:sz w:val="24"/>
            <w:szCs w:val="24"/>
          </w:rPr>
        </w:r>
        <w:r w:rsidRPr="00A6311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48</w:t>
        </w:r>
        <w:r w:rsidRPr="00A63114">
          <w:rPr>
            <w:rFonts w:ascii="Times New Roman" w:hAnsi="Times New Roman" w:cs="Times New Roman"/>
            <w:noProof/>
            <w:webHidden/>
            <w:sz w:val="24"/>
            <w:szCs w:val="24"/>
          </w:rPr>
          <w:fldChar w:fldCharType="end"/>
        </w:r>
      </w:hyperlink>
    </w:p>
    <w:p w14:paraId="6D612734" w14:textId="64801C8E" w:rsidR="00172197" w:rsidRPr="00A63114" w:rsidRDefault="00DE1339" w:rsidP="004E44D4">
      <w:pPr>
        <w:pStyle w:val="TableofFigures"/>
        <w:tabs>
          <w:tab w:val="right" w:leader="dot" w:pos="7878"/>
        </w:tabs>
        <w:spacing w:line="360" w:lineRule="auto"/>
        <w:rPr>
          <w:rFonts w:ascii="Times New Roman" w:eastAsiaTheme="minorEastAsia" w:hAnsi="Times New Roman" w:cs="Times New Roman"/>
          <w:caps w:val="0"/>
          <w:noProof/>
          <w:sz w:val="24"/>
          <w:szCs w:val="24"/>
          <w:lang w:eastAsia="id-ID"/>
        </w:rPr>
      </w:pPr>
      <w:hyperlink w:anchor="_Toc109216058" w:history="1">
        <w:r w:rsidR="00B80E1D" w:rsidRPr="00A63114">
          <w:rPr>
            <w:rStyle w:val="Hyperlink"/>
            <w:rFonts w:ascii="Times New Roman" w:hAnsi="Times New Roman" w:cs="Times New Roman"/>
            <w:caps w:val="0"/>
            <w:noProof/>
            <w:sz w:val="24"/>
            <w:szCs w:val="24"/>
          </w:rPr>
          <w:t>Lampiran 2 : Hasil  survey dengan konsumen</w:t>
        </w:r>
        <w:r w:rsidR="00B80E1D" w:rsidRPr="00A63114">
          <w:rPr>
            <w:rFonts w:ascii="Times New Roman" w:hAnsi="Times New Roman" w:cs="Times New Roman"/>
            <w:caps w:val="0"/>
            <w:noProof/>
            <w:webHidden/>
            <w:sz w:val="24"/>
            <w:szCs w:val="24"/>
          </w:rPr>
          <w:tab/>
        </w:r>
        <w:r w:rsidR="00172197" w:rsidRPr="00A63114">
          <w:rPr>
            <w:rFonts w:ascii="Times New Roman" w:hAnsi="Times New Roman" w:cs="Times New Roman"/>
            <w:noProof/>
            <w:webHidden/>
            <w:sz w:val="24"/>
            <w:szCs w:val="24"/>
          </w:rPr>
          <w:fldChar w:fldCharType="begin"/>
        </w:r>
        <w:r w:rsidR="00172197" w:rsidRPr="00A63114">
          <w:rPr>
            <w:rFonts w:ascii="Times New Roman" w:hAnsi="Times New Roman" w:cs="Times New Roman"/>
            <w:noProof/>
            <w:webHidden/>
            <w:sz w:val="24"/>
            <w:szCs w:val="24"/>
          </w:rPr>
          <w:instrText xml:space="preserve"> PAGEREF _Toc109216058 \h </w:instrText>
        </w:r>
        <w:r w:rsidR="00172197" w:rsidRPr="00A63114">
          <w:rPr>
            <w:rFonts w:ascii="Times New Roman" w:hAnsi="Times New Roman" w:cs="Times New Roman"/>
            <w:noProof/>
            <w:webHidden/>
            <w:sz w:val="24"/>
            <w:szCs w:val="24"/>
          </w:rPr>
        </w:r>
        <w:r w:rsidR="00172197" w:rsidRPr="00A6311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54</w:t>
        </w:r>
        <w:r w:rsidR="00172197" w:rsidRPr="00A63114">
          <w:rPr>
            <w:rFonts w:ascii="Times New Roman" w:hAnsi="Times New Roman" w:cs="Times New Roman"/>
            <w:noProof/>
            <w:webHidden/>
            <w:sz w:val="24"/>
            <w:szCs w:val="24"/>
          </w:rPr>
          <w:fldChar w:fldCharType="end"/>
        </w:r>
      </w:hyperlink>
    </w:p>
    <w:p w14:paraId="4329E7C8" w14:textId="7F15CCB1" w:rsidR="00172197" w:rsidRPr="00A63114" w:rsidRDefault="00DE1339" w:rsidP="004E44D4">
      <w:pPr>
        <w:pStyle w:val="TableofFigures"/>
        <w:tabs>
          <w:tab w:val="right" w:leader="dot" w:pos="7878"/>
        </w:tabs>
        <w:spacing w:line="360" w:lineRule="auto"/>
        <w:rPr>
          <w:rFonts w:ascii="Times New Roman" w:eastAsiaTheme="minorEastAsia" w:hAnsi="Times New Roman" w:cs="Times New Roman"/>
          <w:caps w:val="0"/>
          <w:noProof/>
          <w:sz w:val="24"/>
          <w:szCs w:val="24"/>
          <w:lang w:eastAsia="id-ID"/>
        </w:rPr>
      </w:pPr>
      <w:hyperlink w:anchor="_Toc109216059" w:history="1">
        <w:r w:rsidR="00B80E1D" w:rsidRPr="00A63114">
          <w:rPr>
            <w:rStyle w:val="Hyperlink"/>
            <w:rFonts w:ascii="Times New Roman" w:hAnsi="Times New Roman" w:cs="Times New Roman"/>
            <w:caps w:val="0"/>
            <w:noProof/>
            <w:sz w:val="24"/>
            <w:szCs w:val="24"/>
          </w:rPr>
          <w:t>Lampiran 3</w:t>
        </w:r>
        <w:r w:rsidR="00B80E1D" w:rsidRPr="00A63114">
          <w:rPr>
            <w:rStyle w:val="Hyperlink"/>
            <w:rFonts w:ascii="Times New Roman" w:hAnsi="Times New Roman" w:cs="Times New Roman"/>
            <w:caps w:val="0"/>
            <w:noProof/>
            <w:sz w:val="24"/>
            <w:szCs w:val="24"/>
            <w:lang w:eastAsia="id-ID"/>
          </w:rPr>
          <w:t xml:space="preserve">: Penghasilan </w:t>
        </w:r>
        <w:r w:rsidR="007E6E56" w:rsidRPr="00A63114">
          <w:rPr>
            <w:rStyle w:val="Hyperlink"/>
            <w:rFonts w:ascii="Times New Roman" w:hAnsi="Times New Roman" w:cs="Times New Roman"/>
            <w:caps w:val="0"/>
            <w:noProof/>
            <w:sz w:val="24"/>
            <w:szCs w:val="24"/>
            <w:lang w:eastAsia="id-ID"/>
          </w:rPr>
          <w:t>Gaya Plafon</w:t>
        </w:r>
        <w:r w:rsidR="00B80E1D" w:rsidRPr="00A63114">
          <w:rPr>
            <w:rFonts w:ascii="Times New Roman" w:hAnsi="Times New Roman" w:cs="Times New Roman"/>
            <w:caps w:val="0"/>
            <w:noProof/>
            <w:webHidden/>
            <w:sz w:val="24"/>
            <w:szCs w:val="24"/>
          </w:rPr>
          <w:tab/>
        </w:r>
        <w:r w:rsidR="00172197" w:rsidRPr="00A63114">
          <w:rPr>
            <w:rFonts w:ascii="Times New Roman" w:hAnsi="Times New Roman" w:cs="Times New Roman"/>
            <w:noProof/>
            <w:webHidden/>
            <w:sz w:val="24"/>
            <w:szCs w:val="24"/>
          </w:rPr>
          <w:fldChar w:fldCharType="begin"/>
        </w:r>
        <w:r w:rsidR="00172197" w:rsidRPr="00A63114">
          <w:rPr>
            <w:rFonts w:ascii="Times New Roman" w:hAnsi="Times New Roman" w:cs="Times New Roman"/>
            <w:noProof/>
            <w:webHidden/>
            <w:sz w:val="24"/>
            <w:szCs w:val="24"/>
          </w:rPr>
          <w:instrText xml:space="preserve"> PAGEREF _Toc109216059 \h </w:instrText>
        </w:r>
        <w:r w:rsidR="00172197" w:rsidRPr="00A63114">
          <w:rPr>
            <w:rFonts w:ascii="Times New Roman" w:hAnsi="Times New Roman" w:cs="Times New Roman"/>
            <w:noProof/>
            <w:webHidden/>
            <w:sz w:val="24"/>
            <w:szCs w:val="24"/>
          </w:rPr>
        </w:r>
        <w:r w:rsidR="00172197" w:rsidRPr="00A6311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54</w:t>
        </w:r>
        <w:r w:rsidR="00172197" w:rsidRPr="00A63114">
          <w:rPr>
            <w:rFonts w:ascii="Times New Roman" w:hAnsi="Times New Roman" w:cs="Times New Roman"/>
            <w:noProof/>
            <w:webHidden/>
            <w:sz w:val="24"/>
            <w:szCs w:val="24"/>
          </w:rPr>
          <w:fldChar w:fldCharType="end"/>
        </w:r>
      </w:hyperlink>
    </w:p>
    <w:p w14:paraId="39ADC118" w14:textId="726D399E" w:rsidR="00172197" w:rsidRPr="00A63114" w:rsidRDefault="00DE1339" w:rsidP="004E44D4">
      <w:pPr>
        <w:pStyle w:val="TableofFigures"/>
        <w:tabs>
          <w:tab w:val="right" w:leader="dot" w:pos="7878"/>
        </w:tabs>
        <w:spacing w:line="360" w:lineRule="auto"/>
        <w:rPr>
          <w:rFonts w:ascii="Times New Roman" w:eastAsiaTheme="minorEastAsia" w:hAnsi="Times New Roman" w:cs="Times New Roman"/>
          <w:caps w:val="0"/>
          <w:noProof/>
          <w:sz w:val="24"/>
          <w:szCs w:val="24"/>
          <w:lang w:eastAsia="id-ID"/>
        </w:rPr>
      </w:pPr>
      <w:hyperlink w:anchor="_Toc109216060" w:history="1">
        <w:r w:rsidR="00B80E1D" w:rsidRPr="00A63114">
          <w:rPr>
            <w:rStyle w:val="Hyperlink"/>
            <w:rFonts w:ascii="Times New Roman" w:hAnsi="Times New Roman" w:cs="Times New Roman"/>
            <w:caps w:val="0"/>
            <w:noProof/>
            <w:sz w:val="24"/>
            <w:szCs w:val="24"/>
          </w:rPr>
          <w:t>Lampiran 4: Bukti hasilwawancara pemilik dan konsume</w:t>
        </w:r>
        <w:r w:rsidR="00B80E1D" w:rsidRPr="00A63114">
          <w:rPr>
            <w:rFonts w:ascii="Times New Roman" w:hAnsi="Times New Roman" w:cs="Times New Roman"/>
            <w:caps w:val="0"/>
            <w:noProof/>
            <w:webHidden/>
            <w:sz w:val="24"/>
            <w:szCs w:val="24"/>
          </w:rPr>
          <w:tab/>
        </w:r>
        <w:r w:rsidR="00172197" w:rsidRPr="00A63114">
          <w:rPr>
            <w:rFonts w:ascii="Times New Roman" w:hAnsi="Times New Roman" w:cs="Times New Roman"/>
            <w:noProof/>
            <w:webHidden/>
            <w:sz w:val="24"/>
            <w:szCs w:val="24"/>
          </w:rPr>
          <w:fldChar w:fldCharType="begin"/>
        </w:r>
        <w:r w:rsidR="00172197" w:rsidRPr="00A63114">
          <w:rPr>
            <w:rFonts w:ascii="Times New Roman" w:hAnsi="Times New Roman" w:cs="Times New Roman"/>
            <w:noProof/>
            <w:webHidden/>
            <w:sz w:val="24"/>
            <w:szCs w:val="24"/>
          </w:rPr>
          <w:instrText xml:space="preserve"> PAGEREF _Toc109216060 \h </w:instrText>
        </w:r>
        <w:r w:rsidR="00172197" w:rsidRPr="00A63114">
          <w:rPr>
            <w:rFonts w:ascii="Times New Roman" w:hAnsi="Times New Roman" w:cs="Times New Roman"/>
            <w:noProof/>
            <w:webHidden/>
            <w:sz w:val="24"/>
            <w:szCs w:val="24"/>
          </w:rPr>
        </w:r>
        <w:r w:rsidR="00172197" w:rsidRPr="00A6311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54</w:t>
        </w:r>
        <w:r w:rsidR="00172197" w:rsidRPr="00A63114">
          <w:rPr>
            <w:rFonts w:ascii="Times New Roman" w:hAnsi="Times New Roman" w:cs="Times New Roman"/>
            <w:noProof/>
            <w:webHidden/>
            <w:sz w:val="24"/>
            <w:szCs w:val="24"/>
          </w:rPr>
          <w:fldChar w:fldCharType="end"/>
        </w:r>
      </w:hyperlink>
    </w:p>
    <w:p w14:paraId="59D57C9A" w14:textId="5CE7A96F" w:rsidR="00172197" w:rsidRPr="00A63114" w:rsidRDefault="00DE1339" w:rsidP="00B80E1D">
      <w:pPr>
        <w:pStyle w:val="TableofFigures"/>
        <w:tabs>
          <w:tab w:val="right" w:leader="dot" w:pos="7878"/>
        </w:tabs>
        <w:spacing w:line="360" w:lineRule="auto"/>
        <w:ind w:left="0" w:firstLine="0"/>
        <w:rPr>
          <w:rFonts w:ascii="Times New Roman" w:eastAsiaTheme="minorEastAsia" w:hAnsi="Times New Roman" w:cs="Times New Roman"/>
          <w:caps w:val="0"/>
          <w:noProof/>
          <w:sz w:val="24"/>
          <w:szCs w:val="24"/>
          <w:lang w:eastAsia="id-ID"/>
        </w:rPr>
      </w:pPr>
      <w:hyperlink w:anchor="_Toc109216061" w:history="1">
        <w:r w:rsidR="00B80E1D" w:rsidRPr="00A63114">
          <w:rPr>
            <w:rStyle w:val="Hyperlink"/>
            <w:rFonts w:ascii="Times New Roman" w:hAnsi="Times New Roman" w:cs="Times New Roman"/>
            <w:caps w:val="0"/>
            <w:noProof/>
            <w:sz w:val="24"/>
            <w:szCs w:val="24"/>
          </w:rPr>
          <w:t>Lampiran 5: Bukti hasil plagiasi</w:t>
        </w:r>
        <w:r w:rsidR="00B80E1D" w:rsidRPr="00A63114">
          <w:rPr>
            <w:rFonts w:ascii="Times New Roman" w:hAnsi="Times New Roman" w:cs="Times New Roman"/>
            <w:caps w:val="0"/>
            <w:noProof/>
            <w:webHidden/>
            <w:sz w:val="24"/>
            <w:szCs w:val="24"/>
          </w:rPr>
          <w:tab/>
        </w:r>
        <w:r w:rsidR="00172197" w:rsidRPr="00A63114">
          <w:rPr>
            <w:rFonts w:ascii="Times New Roman" w:hAnsi="Times New Roman" w:cs="Times New Roman"/>
            <w:noProof/>
            <w:webHidden/>
            <w:sz w:val="24"/>
            <w:szCs w:val="24"/>
          </w:rPr>
          <w:fldChar w:fldCharType="begin"/>
        </w:r>
        <w:r w:rsidR="00172197" w:rsidRPr="00A63114">
          <w:rPr>
            <w:rFonts w:ascii="Times New Roman" w:hAnsi="Times New Roman" w:cs="Times New Roman"/>
            <w:noProof/>
            <w:webHidden/>
            <w:sz w:val="24"/>
            <w:szCs w:val="24"/>
          </w:rPr>
          <w:instrText xml:space="preserve"> PAGEREF _Toc109216061 \h </w:instrText>
        </w:r>
        <w:r w:rsidR="00172197" w:rsidRPr="00A63114">
          <w:rPr>
            <w:rFonts w:ascii="Times New Roman" w:hAnsi="Times New Roman" w:cs="Times New Roman"/>
            <w:noProof/>
            <w:webHidden/>
            <w:sz w:val="24"/>
            <w:szCs w:val="24"/>
          </w:rPr>
        </w:r>
        <w:r w:rsidR="00172197" w:rsidRPr="00A63114">
          <w:rPr>
            <w:rFonts w:ascii="Times New Roman" w:hAnsi="Times New Roman" w:cs="Times New Roman"/>
            <w:noProof/>
            <w:webHidden/>
            <w:sz w:val="24"/>
            <w:szCs w:val="24"/>
          </w:rPr>
          <w:fldChar w:fldCharType="separate"/>
        </w:r>
        <w:r w:rsidR="00350A27">
          <w:rPr>
            <w:rFonts w:ascii="Times New Roman" w:hAnsi="Times New Roman" w:cs="Times New Roman"/>
            <w:noProof/>
            <w:webHidden/>
            <w:sz w:val="24"/>
            <w:szCs w:val="24"/>
          </w:rPr>
          <w:t>56</w:t>
        </w:r>
        <w:r w:rsidR="00172197" w:rsidRPr="00A63114">
          <w:rPr>
            <w:rFonts w:ascii="Times New Roman" w:hAnsi="Times New Roman" w:cs="Times New Roman"/>
            <w:noProof/>
            <w:webHidden/>
            <w:sz w:val="24"/>
            <w:szCs w:val="24"/>
          </w:rPr>
          <w:fldChar w:fldCharType="end"/>
        </w:r>
      </w:hyperlink>
    </w:p>
    <w:p w14:paraId="05CAB71B" w14:textId="22A44C69" w:rsidR="0016380F" w:rsidRPr="00B55B63" w:rsidRDefault="00172197" w:rsidP="004E44D4">
      <w:pPr>
        <w:spacing w:after="200" w:line="360" w:lineRule="auto"/>
        <w:rPr>
          <w:rFonts w:ascii="Times New Roman" w:hAnsi="Times New Roman" w:cs="Times New Roman"/>
          <w:b/>
          <w:sz w:val="24"/>
        </w:rPr>
        <w:sectPr w:rsidR="0016380F" w:rsidRPr="00B55B63" w:rsidSect="00DF0221">
          <w:headerReference w:type="even" r:id="rId49"/>
          <w:headerReference w:type="default" r:id="rId50"/>
          <w:footerReference w:type="even" r:id="rId51"/>
          <w:footerReference w:type="default" r:id="rId52"/>
          <w:headerReference w:type="first" r:id="rId53"/>
          <w:pgSz w:w="11906" w:h="16838" w:code="9"/>
          <w:pgMar w:top="1985" w:right="1701" w:bottom="1701" w:left="2268" w:header="708" w:footer="708" w:gutter="0"/>
          <w:pgNumType w:fmt="lowerRoman" w:start="15"/>
          <w:cols w:space="708"/>
          <w:docGrid w:linePitch="360"/>
        </w:sectPr>
      </w:pPr>
      <w:r w:rsidRPr="00A63114">
        <w:rPr>
          <w:rFonts w:ascii="Times New Roman" w:hAnsi="Times New Roman" w:cs="Times New Roman"/>
          <w:b/>
          <w:caps/>
          <w:sz w:val="24"/>
          <w:szCs w:val="24"/>
        </w:rPr>
        <w:fldChar w:fldCharType="end"/>
      </w:r>
      <w:r w:rsidR="008B757A" w:rsidRPr="00A63114">
        <w:rPr>
          <w:rFonts w:ascii="Times New Roman" w:hAnsi="Times New Roman" w:cs="Times New Roman"/>
          <w:b/>
          <w:sz w:val="24"/>
          <w:szCs w:val="24"/>
        </w:rPr>
        <w:t xml:space="preserve"> </w:t>
      </w:r>
    </w:p>
    <w:p w14:paraId="6898B0E8" w14:textId="40748E3B" w:rsidR="00383353" w:rsidRPr="00AB3B8E" w:rsidRDefault="002E71BC" w:rsidP="00367B8F">
      <w:pPr>
        <w:pStyle w:val="Heading1"/>
        <w:rPr>
          <w:sz w:val="28"/>
          <w:lang w:val="id-ID"/>
        </w:rPr>
      </w:pPr>
      <w:bookmarkStart w:id="121" w:name="_Toc111268843"/>
      <w:r w:rsidRPr="00AB3B8E">
        <w:rPr>
          <w:sz w:val="28"/>
        </w:rPr>
        <w:lastRenderedPageBreak/>
        <w:t xml:space="preserve">BAB 1 </w:t>
      </w:r>
      <w:r w:rsidRPr="00AB3B8E">
        <w:rPr>
          <w:sz w:val="28"/>
        </w:rPr>
        <w:br/>
        <w:t>PENDAHULUAN</w:t>
      </w:r>
      <w:bookmarkEnd w:id="107"/>
      <w:bookmarkEnd w:id="108"/>
      <w:bookmarkEnd w:id="109"/>
      <w:bookmarkEnd w:id="110"/>
      <w:bookmarkEnd w:id="111"/>
      <w:bookmarkEnd w:id="112"/>
      <w:bookmarkEnd w:id="113"/>
      <w:bookmarkEnd w:id="114"/>
      <w:bookmarkEnd w:id="115"/>
      <w:bookmarkEnd w:id="116"/>
      <w:bookmarkEnd w:id="117"/>
      <w:bookmarkEnd w:id="118"/>
      <w:bookmarkEnd w:id="121"/>
    </w:p>
    <w:p w14:paraId="1F9963B6" w14:textId="77777777" w:rsidR="00AB3B8E" w:rsidRPr="00AB3B8E" w:rsidRDefault="00AB3B8E" w:rsidP="00F046CB"/>
    <w:p w14:paraId="59F78F45" w14:textId="77777777" w:rsidR="002E71BC" w:rsidRPr="00A123B7" w:rsidRDefault="002E71BC" w:rsidP="00B76A4C">
      <w:pPr>
        <w:pStyle w:val="Heading2"/>
        <w:numPr>
          <w:ilvl w:val="2"/>
          <w:numId w:val="4"/>
        </w:numPr>
      </w:pPr>
      <w:bookmarkStart w:id="122" w:name="_Toc81461804"/>
      <w:bookmarkStart w:id="123" w:name="_Toc88777830"/>
      <w:bookmarkStart w:id="124" w:name="_Toc88811007"/>
      <w:bookmarkStart w:id="125" w:name="_Toc88862113"/>
      <w:bookmarkStart w:id="126" w:name="_Toc89024566"/>
      <w:bookmarkStart w:id="127" w:name="_Toc89024755"/>
      <w:bookmarkStart w:id="128" w:name="_Toc89024932"/>
      <w:bookmarkStart w:id="129" w:name="_Toc89025132"/>
      <w:bookmarkStart w:id="130" w:name="_Toc89025225"/>
      <w:bookmarkStart w:id="131" w:name="_Toc89025955"/>
      <w:bookmarkStart w:id="132" w:name="_Toc89026092"/>
      <w:bookmarkStart w:id="133" w:name="_Toc89159959"/>
      <w:bookmarkStart w:id="134" w:name="_Toc111268844"/>
      <w:r w:rsidRPr="00A123B7">
        <w:t>Latar Belakang</w:t>
      </w:r>
      <w:bookmarkEnd w:id="122"/>
      <w:bookmarkEnd w:id="123"/>
      <w:bookmarkEnd w:id="124"/>
      <w:bookmarkEnd w:id="125"/>
      <w:bookmarkEnd w:id="126"/>
      <w:bookmarkEnd w:id="127"/>
      <w:bookmarkEnd w:id="128"/>
      <w:bookmarkEnd w:id="129"/>
      <w:bookmarkEnd w:id="130"/>
      <w:bookmarkEnd w:id="131"/>
      <w:bookmarkEnd w:id="132"/>
      <w:bookmarkEnd w:id="133"/>
      <w:bookmarkEnd w:id="134"/>
      <w:r w:rsidRPr="00A123B7">
        <w:t xml:space="preserve"> </w:t>
      </w:r>
    </w:p>
    <w:p w14:paraId="337938B2" w14:textId="281FB7F1" w:rsidR="002E62F9" w:rsidRDefault="00846680" w:rsidP="00D414D3">
      <w:pPr>
        <w:spacing w:line="360" w:lineRule="auto"/>
        <w:ind w:firstLine="720"/>
        <w:rPr>
          <w:rFonts w:ascii="Times New Roman" w:hAnsi="Times New Roman" w:cs="Times New Roman"/>
          <w:sz w:val="24"/>
        </w:rPr>
      </w:pPr>
      <w:r>
        <w:rPr>
          <w:rFonts w:ascii="Times New Roman" w:hAnsi="Times New Roman" w:cs="Times New Roman"/>
          <w:sz w:val="24"/>
          <w:szCs w:val="24"/>
        </w:rPr>
        <w:t>Ekonomi di</w:t>
      </w:r>
      <w:r w:rsidR="00253E36">
        <w:rPr>
          <w:rFonts w:ascii="Times New Roman" w:hAnsi="Times New Roman" w:cs="Times New Roman"/>
          <w:sz w:val="24"/>
          <w:szCs w:val="24"/>
        </w:rPr>
        <w:t xml:space="preserve"> I</w:t>
      </w:r>
      <w:r>
        <w:rPr>
          <w:rFonts w:ascii="Times New Roman" w:hAnsi="Times New Roman" w:cs="Times New Roman"/>
          <w:sz w:val="24"/>
          <w:szCs w:val="24"/>
        </w:rPr>
        <w:t>ndonesia telah mengalam</w:t>
      </w:r>
      <w:r w:rsidR="005B11C9">
        <w:rPr>
          <w:rFonts w:ascii="Times New Roman" w:hAnsi="Times New Roman" w:cs="Times New Roman"/>
          <w:sz w:val="24"/>
          <w:szCs w:val="24"/>
        </w:rPr>
        <w:t xml:space="preserve">i pertumbuhan yang sangat pesat. </w:t>
      </w:r>
      <w:r w:rsidR="006C3DE9" w:rsidRPr="006C3DE9">
        <w:rPr>
          <w:rFonts w:ascii="Times New Roman" w:hAnsi="Times New Roman" w:cs="Times New Roman"/>
          <w:sz w:val="24"/>
          <w:szCs w:val="24"/>
        </w:rPr>
        <w:t xml:space="preserve">Hal </w:t>
      </w:r>
      <w:r w:rsidR="007C062E">
        <w:rPr>
          <w:rFonts w:ascii="Times New Roman" w:hAnsi="Times New Roman" w:cs="Times New Roman"/>
          <w:sz w:val="24"/>
          <w:szCs w:val="24"/>
        </w:rPr>
        <w:t>dapat</w:t>
      </w:r>
      <w:r>
        <w:rPr>
          <w:rFonts w:ascii="Times New Roman" w:hAnsi="Times New Roman" w:cs="Times New Roman"/>
          <w:sz w:val="24"/>
          <w:szCs w:val="24"/>
        </w:rPr>
        <w:t xml:space="preserve"> berdampak pada kondisi keuangan negara, seperti terdapat di beberapa sektor usaha salah satunya merupakan </w:t>
      </w:r>
      <w:r w:rsidRPr="000D12E4">
        <w:rPr>
          <w:rFonts w:ascii="Times New Roman" w:hAnsi="Times New Roman" w:cs="Times New Roman"/>
          <w:i/>
          <w:sz w:val="24"/>
          <w:szCs w:val="24"/>
        </w:rPr>
        <w:t>home industri</w:t>
      </w:r>
      <w:r>
        <w:rPr>
          <w:rFonts w:ascii="Times New Roman" w:hAnsi="Times New Roman" w:cs="Times New Roman"/>
          <w:sz w:val="24"/>
          <w:szCs w:val="24"/>
        </w:rPr>
        <w:t>. Dengan adanya indu</w:t>
      </w:r>
      <w:r w:rsidR="007C062E">
        <w:rPr>
          <w:rFonts w:ascii="Times New Roman" w:hAnsi="Times New Roman" w:cs="Times New Roman"/>
          <w:sz w:val="24"/>
          <w:szCs w:val="24"/>
        </w:rPr>
        <w:t>stri rumahan</w:t>
      </w:r>
      <w:r w:rsidR="00926B98">
        <w:rPr>
          <w:rFonts w:ascii="Times New Roman" w:hAnsi="Times New Roman" w:cs="Times New Roman"/>
          <w:sz w:val="24"/>
          <w:szCs w:val="24"/>
        </w:rPr>
        <w:t xml:space="preserve"> </w:t>
      </w:r>
      <w:r>
        <w:rPr>
          <w:rFonts w:ascii="Times New Roman" w:hAnsi="Times New Roman" w:cs="Times New Roman"/>
          <w:sz w:val="24"/>
          <w:szCs w:val="24"/>
        </w:rPr>
        <w:t>dapat meningkatkan pendapatan</w:t>
      </w:r>
      <w:r w:rsidR="00926B98">
        <w:rPr>
          <w:rFonts w:ascii="Times New Roman" w:hAnsi="Times New Roman" w:cs="Times New Roman"/>
          <w:sz w:val="24"/>
          <w:szCs w:val="24"/>
        </w:rPr>
        <w:t xml:space="preserve"> pada suatu negara</w:t>
      </w:r>
      <w:r>
        <w:rPr>
          <w:rFonts w:ascii="Times New Roman" w:hAnsi="Times New Roman" w:cs="Times New Roman"/>
          <w:sz w:val="24"/>
          <w:szCs w:val="24"/>
        </w:rPr>
        <w:t xml:space="preserve"> negara. Supaya </w:t>
      </w:r>
      <w:r w:rsidR="000820A0">
        <w:rPr>
          <w:rFonts w:ascii="Times New Roman" w:hAnsi="Times New Roman" w:cs="Times New Roman"/>
          <w:sz w:val="24"/>
          <w:szCs w:val="24"/>
        </w:rPr>
        <w:t xml:space="preserve">negara maju dan sejahterah harus memiliki mimimal 4% </w:t>
      </w:r>
      <w:r w:rsidR="00867955">
        <w:rPr>
          <w:rFonts w:ascii="Times New Roman" w:hAnsi="Times New Roman" w:cs="Times New Roman"/>
          <w:sz w:val="24"/>
          <w:szCs w:val="24"/>
        </w:rPr>
        <w:t>UMKM</w:t>
      </w:r>
      <w:r w:rsidR="000820A0">
        <w:rPr>
          <w:rFonts w:ascii="Times New Roman" w:hAnsi="Times New Roman" w:cs="Times New Roman"/>
          <w:sz w:val="24"/>
          <w:szCs w:val="24"/>
        </w:rPr>
        <w:t xml:space="preserve"> dari keseluruan penduduk. </w:t>
      </w:r>
      <w:r w:rsidR="007C062E">
        <w:rPr>
          <w:rFonts w:ascii="Times New Roman" w:hAnsi="Times New Roman" w:cs="Times New Roman"/>
          <w:sz w:val="24"/>
          <w:szCs w:val="24"/>
        </w:rPr>
        <w:t>Supaya negara bisa berkembang</w:t>
      </w:r>
      <w:r w:rsidR="006C3DE9" w:rsidRPr="006C3DE9">
        <w:rPr>
          <w:rFonts w:ascii="Times New Roman" w:hAnsi="Times New Roman" w:cs="Times New Roman"/>
          <w:sz w:val="24"/>
          <w:szCs w:val="24"/>
        </w:rPr>
        <w:t xml:space="preserve"> </w:t>
      </w:r>
      <w:r w:rsidR="007C062E">
        <w:rPr>
          <w:rFonts w:ascii="Times New Roman" w:hAnsi="Times New Roman" w:cs="Times New Roman"/>
          <w:sz w:val="24"/>
          <w:szCs w:val="24"/>
        </w:rPr>
        <w:t xml:space="preserve"> ke arah lebih baik maka harus mempunyai </w:t>
      </w:r>
      <w:r w:rsidR="006C3DE9" w:rsidRPr="006C3DE9">
        <w:rPr>
          <w:rFonts w:ascii="Times New Roman" w:hAnsi="Times New Roman" w:cs="Times New Roman"/>
          <w:sz w:val="24"/>
          <w:szCs w:val="24"/>
        </w:rPr>
        <w:t>minimal 4% wirausaha dari total keselu</w:t>
      </w:r>
      <w:r w:rsidR="006C3DE9">
        <w:rPr>
          <w:rFonts w:ascii="Times New Roman" w:hAnsi="Times New Roman" w:cs="Times New Roman"/>
          <w:sz w:val="24"/>
          <w:szCs w:val="24"/>
        </w:rPr>
        <w:t>ruhan penduduknya</w:t>
      </w:r>
      <w:r w:rsidR="002E62F9" w:rsidRPr="002E62F9">
        <w:rPr>
          <w:rFonts w:ascii="Times New Roman" w:hAnsi="Times New Roman" w:cs="Times New Roman"/>
          <w:sz w:val="24"/>
        </w:rPr>
        <w:t xml:space="preserve"> </w:t>
      </w:r>
      <w:sdt>
        <w:sdtPr>
          <w:rPr>
            <w:rFonts w:ascii="Times New Roman" w:hAnsi="Times New Roman" w:cs="Times New Roman"/>
            <w:sz w:val="24"/>
          </w:rPr>
          <w:id w:val="-1711175936"/>
          <w:citation/>
        </w:sdtPr>
        <w:sdtContent>
          <w:r w:rsidR="002E62F9">
            <w:rPr>
              <w:rFonts w:ascii="Times New Roman" w:hAnsi="Times New Roman" w:cs="Times New Roman"/>
              <w:sz w:val="24"/>
            </w:rPr>
            <w:fldChar w:fldCharType="begin"/>
          </w:r>
          <w:r w:rsidR="002E62F9">
            <w:rPr>
              <w:rFonts w:ascii="Times New Roman" w:hAnsi="Times New Roman" w:cs="Times New Roman"/>
              <w:sz w:val="24"/>
            </w:rPr>
            <w:instrText xml:space="preserve">CITATION Pus203 \p 141 \l 1057 </w:instrText>
          </w:r>
          <w:r w:rsidR="002E62F9">
            <w:rPr>
              <w:rFonts w:ascii="Times New Roman" w:hAnsi="Times New Roman" w:cs="Times New Roman"/>
              <w:sz w:val="24"/>
            </w:rPr>
            <w:fldChar w:fldCharType="separate"/>
          </w:r>
          <w:r w:rsidR="002E62F9" w:rsidRPr="00C07E2A">
            <w:rPr>
              <w:rFonts w:ascii="Times New Roman" w:hAnsi="Times New Roman" w:cs="Times New Roman"/>
              <w:noProof/>
              <w:sz w:val="24"/>
            </w:rPr>
            <w:t>(Puspitasari, Oktafia, 2020, hal. 141)</w:t>
          </w:r>
          <w:r w:rsidR="002E62F9">
            <w:rPr>
              <w:rFonts w:ascii="Times New Roman" w:hAnsi="Times New Roman" w:cs="Times New Roman"/>
              <w:sz w:val="24"/>
            </w:rPr>
            <w:fldChar w:fldCharType="end"/>
          </w:r>
        </w:sdtContent>
      </w:sdt>
      <w:r w:rsidR="002E62F9">
        <w:rPr>
          <w:rFonts w:ascii="Times New Roman" w:hAnsi="Times New Roman" w:cs="Times New Roman"/>
          <w:sz w:val="24"/>
        </w:rPr>
        <w:t>.</w:t>
      </w:r>
    </w:p>
    <w:p w14:paraId="5D626B15" w14:textId="651A6433" w:rsidR="00DA69FE" w:rsidRDefault="00A916C5" w:rsidP="00D414D3">
      <w:pPr>
        <w:spacing w:line="360" w:lineRule="auto"/>
        <w:ind w:firstLine="720"/>
        <w:rPr>
          <w:rFonts w:ascii="Times New Roman" w:hAnsi="Times New Roman" w:cs="Times New Roman"/>
          <w:sz w:val="24"/>
        </w:rPr>
      </w:pPr>
      <w:r>
        <w:rPr>
          <w:rFonts w:ascii="Times New Roman" w:hAnsi="Times New Roman"/>
          <w:sz w:val="24"/>
          <w:szCs w:val="24"/>
        </w:rPr>
        <w:t xml:space="preserve">Era yang semakin kompetitif dari persaingan bisnis saat ini, membuat setiap pebisnis harus memiliki strategi pemasaran yang dapat menjadi daya tarik dalam persaingan pasar. Tingkat persaingan yang tinggi di dunia bisnis membuat pengusaha harus bijaksana untuk menentukan strategi agar bisnis yang dijalankan dapat memiliki banyak pelanggan sehingga dapat bertahan di berbagai keadaan (Nisa, 2021: 1). Oleh karena itu, pengusaha harus </w:t>
      </w:r>
      <w:r w:rsidR="00726661">
        <w:rPr>
          <w:rFonts w:ascii="Times New Roman" w:hAnsi="Times New Roman"/>
          <w:sz w:val="24"/>
          <w:szCs w:val="24"/>
        </w:rPr>
        <w:t xml:space="preserve">dapat menciptakan </w:t>
      </w:r>
      <w:r>
        <w:rPr>
          <w:rFonts w:ascii="Times New Roman" w:hAnsi="Times New Roman"/>
          <w:sz w:val="24"/>
          <w:szCs w:val="24"/>
        </w:rPr>
        <w:t>si</w:t>
      </w:r>
      <w:r w:rsidR="00D26867">
        <w:rPr>
          <w:rFonts w:ascii="Times New Roman" w:hAnsi="Times New Roman"/>
          <w:sz w:val="24"/>
          <w:szCs w:val="24"/>
        </w:rPr>
        <w:t>s</w:t>
      </w:r>
      <w:r>
        <w:rPr>
          <w:rFonts w:ascii="Times New Roman" w:hAnsi="Times New Roman"/>
          <w:sz w:val="24"/>
          <w:szCs w:val="24"/>
        </w:rPr>
        <w:t>tem jual beli yang berkualitas.</w:t>
      </w:r>
      <w:r w:rsidR="00DA69FE">
        <w:rPr>
          <w:rFonts w:ascii="Times New Roman" w:hAnsi="Times New Roman"/>
          <w:sz w:val="24"/>
          <w:szCs w:val="24"/>
        </w:rPr>
        <w:t xml:space="preserve"> </w:t>
      </w:r>
      <w:r w:rsidR="00DA69FE">
        <w:rPr>
          <w:rFonts w:ascii="Times New Roman" w:hAnsi="Times New Roman" w:cs="Times New Roman"/>
          <w:sz w:val="24"/>
        </w:rPr>
        <w:t>Dalam hal ini perusah</w:t>
      </w:r>
      <w:r w:rsidR="00124FBA">
        <w:rPr>
          <w:rFonts w:ascii="Times New Roman" w:hAnsi="Times New Roman" w:cs="Times New Roman"/>
          <w:sz w:val="24"/>
        </w:rPr>
        <w:t>a</w:t>
      </w:r>
      <w:r w:rsidR="00DA69FE">
        <w:rPr>
          <w:rFonts w:ascii="Times New Roman" w:hAnsi="Times New Roman" w:cs="Times New Roman"/>
          <w:sz w:val="24"/>
        </w:rPr>
        <w:t xml:space="preserve">an harus memikirkan strategi jual beli yang detail dan efektif, yang dikarenakan </w:t>
      </w:r>
      <w:r w:rsidR="00DA69FE">
        <w:rPr>
          <w:rFonts w:ascii="Times New Roman" w:hAnsi="Times New Roman"/>
          <w:sz w:val="24"/>
          <w:szCs w:val="24"/>
        </w:rPr>
        <w:t>banyaknya persaingan bisnis di bidang yang sama membuat pengusaha harus memiliki strategi yang berbeda untuk menarik pelanggan.</w:t>
      </w:r>
      <w:r w:rsidR="00DA69FE">
        <w:rPr>
          <w:rFonts w:ascii="Times New Roman" w:hAnsi="Times New Roman" w:cs="Times New Roman"/>
          <w:sz w:val="24"/>
        </w:rPr>
        <w:t xml:space="preserve"> </w:t>
      </w:r>
    </w:p>
    <w:p w14:paraId="2B5F79DE" w14:textId="7A146265" w:rsidR="00D26867" w:rsidRPr="00124FBA" w:rsidRDefault="00582894" w:rsidP="00B17760">
      <w:pPr>
        <w:spacing w:line="360" w:lineRule="auto"/>
        <w:ind w:firstLine="720"/>
        <w:rPr>
          <w:rFonts w:ascii="Times New Roman" w:hAnsi="Times New Roman" w:cs="Times New Roman"/>
          <w:sz w:val="24"/>
          <w:szCs w:val="24"/>
        </w:rPr>
      </w:pPr>
      <w:r>
        <w:rPr>
          <w:rFonts w:ascii="Times New Roman" w:hAnsi="Times New Roman" w:cs="Times New Roman"/>
          <w:sz w:val="24"/>
        </w:rPr>
        <w:t>J</w:t>
      </w:r>
      <w:r w:rsidR="00726661" w:rsidRPr="00726661">
        <w:rPr>
          <w:rFonts w:ascii="Times New Roman" w:hAnsi="Times New Roman" w:cs="Times New Roman"/>
          <w:sz w:val="24"/>
        </w:rPr>
        <w:t xml:space="preserve">ual beli merupakan </w:t>
      </w:r>
      <w:r w:rsidR="001E1DBB">
        <w:rPr>
          <w:rFonts w:ascii="Times New Roman" w:hAnsi="Times New Roman" w:cs="Times New Roman"/>
          <w:sz w:val="24"/>
        </w:rPr>
        <w:t xml:space="preserve">aktivitas yang </w:t>
      </w:r>
      <w:r w:rsidR="00BD6473">
        <w:rPr>
          <w:rFonts w:ascii="Times New Roman" w:hAnsi="Times New Roman" w:cs="Times New Roman"/>
          <w:sz w:val="24"/>
        </w:rPr>
        <w:t>diperbolehkan dalam Islam kecuali terdapat</w:t>
      </w:r>
      <w:r w:rsidR="00726661" w:rsidRPr="00726661">
        <w:rPr>
          <w:rFonts w:ascii="Times New Roman" w:hAnsi="Times New Roman" w:cs="Times New Roman"/>
          <w:sz w:val="24"/>
        </w:rPr>
        <w:t xml:space="preserve"> larangan dan dalil yang melarangnya. </w:t>
      </w:r>
      <w:r w:rsidR="008B215B">
        <w:rPr>
          <w:rFonts w:ascii="Times New Roman" w:hAnsi="Times New Roman" w:cs="Times New Roman"/>
          <w:sz w:val="24"/>
        </w:rPr>
        <w:t>J</w:t>
      </w:r>
      <w:r w:rsidR="00726661" w:rsidRPr="00726661">
        <w:rPr>
          <w:rFonts w:ascii="Times New Roman" w:hAnsi="Times New Roman" w:cs="Times New Roman"/>
          <w:sz w:val="24"/>
        </w:rPr>
        <w:t xml:space="preserve">ual beli </w:t>
      </w:r>
      <w:r w:rsidR="008B215B">
        <w:rPr>
          <w:rFonts w:ascii="Times New Roman" w:hAnsi="Times New Roman" w:cs="Times New Roman"/>
          <w:sz w:val="24"/>
        </w:rPr>
        <w:t>juga mampu mempererat  hubungan</w:t>
      </w:r>
      <w:r w:rsidR="00726661" w:rsidRPr="00726661">
        <w:rPr>
          <w:rFonts w:ascii="Times New Roman" w:hAnsi="Times New Roman" w:cs="Times New Roman"/>
          <w:sz w:val="24"/>
        </w:rPr>
        <w:t xml:space="preserve"> sesama manusia u</w:t>
      </w:r>
      <w:r w:rsidR="008B215B">
        <w:rPr>
          <w:rFonts w:ascii="Times New Roman" w:hAnsi="Times New Roman" w:cs="Times New Roman"/>
          <w:sz w:val="24"/>
        </w:rPr>
        <w:t>ntuk saling tukar menukar apa yang  dibutuhkan</w:t>
      </w:r>
      <w:r w:rsidR="00726661" w:rsidRPr="00726661">
        <w:rPr>
          <w:rFonts w:ascii="Times New Roman" w:hAnsi="Times New Roman" w:cs="Times New Roman"/>
          <w:sz w:val="24"/>
        </w:rPr>
        <w:t xml:space="preserve">, </w:t>
      </w:r>
      <w:r w:rsidR="008B215B">
        <w:rPr>
          <w:rFonts w:ascii="Times New Roman" w:hAnsi="Times New Roman" w:cs="Times New Roman"/>
          <w:sz w:val="24"/>
        </w:rPr>
        <w:t xml:space="preserve">dan juga dalam aktivitas  jual beli juga bisa </w:t>
      </w:r>
      <w:r w:rsidR="00726661" w:rsidRPr="00726661">
        <w:rPr>
          <w:rFonts w:ascii="Times New Roman" w:hAnsi="Times New Roman" w:cs="Times New Roman"/>
          <w:sz w:val="24"/>
        </w:rPr>
        <w:t>mempererat silaturahmi</w:t>
      </w:r>
      <w:sdt>
        <w:sdtPr>
          <w:rPr>
            <w:rFonts w:ascii="Times New Roman" w:hAnsi="Times New Roman" w:cs="Times New Roman"/>
            <w:sz w:val="24"/>
          </w:rPr>
          <w:id w:val="-965965810"/>
          <w:citation/>
        </w:sdtPr>
        <w:sdtContent>
          <w:r w:rsidR="00271E3E">
            <w:rPr>
              <w:rFonts w:ascii="Times New Roman" w:hAnsi="Times New Roman" w:cs="Times New Roman"/>
              <w:sz w:val="24"/>
            </w:rPr>
            <w:fldChar w:fldCharType="begin"/>
          </w:r>
          <w:r w:rsidR="00786CAA">
            <w:rPr>
              <w:rFonts w:ascii="Times New Roman" w:hAnsi="Times New Roman" w:cs="Times New Roman"/>
              <w:sz w:val="24"/>
            </w:rPr>
            <w:instrText xml:space="preserve">CITATION Mus211 \p 104 \l 1057 </w:instrText>
          </w:r>
          <w:r w:rsidR="00271E3E">
            <w:rPr>
              <w:rFonts w:ascii="Times New Roman" w:hAnsi="Times New Roman" w:cs="Times New Roman"/>
              <w:sz w:val="24"/>
            </w:rPr>
            <w:fldChar w:fldCharType="separate"/>
          </w:r>
          <w:r w:rsidR="00786CAA">
            <w:rPr>
              <w:rFonts w:ascii="Times New Roman" w:hAnsi="Times New Roman" w:cs="Times New Roman"/>
              <w:noProof/>
              <w:sz w:val="24"/>
            </w:rPr>
            <w:t xml:space="preserve"> </w:t>
          </w:r>
          <w:r w:rsidR="00786CAA" w:rsidRPr="00786CAA">
            <w:rPr>
              <w:rFonts w:ascii="Times New Roman" w:hAnsi="Times New Roman" w:cs="Times New Roman"/>
              <w:noProof/>
              <w:sz w:val="24"/>
            </w:rPr>
            <w:t>(Muslimin, Hasriani, Zainab, Ruslang, &amp; Karno , 2021, hal. 104)</w:t>
          </w:r>
          <w:r w:rsidR="00271E3E">
            <w:rPr>
              <w:rFonts w:ascii="Times New Roman" w:hAnsi="Times New Roman" w:cs="Times New Roman"/>
              <w:sz w:val="24"/>
            </w:rPr>
            <w:fldChar w:fldCharType="end"/>
          </w:r>
        </w:sdtContent>
      </w:sdt>
      <w:r w:rsidR="00786CAA">
        <w:rPr>
          <w:rFonts w:ascii="Times New Roman" w:hAnsi="Times New Roman" w:cs="Times New Roman"/>
          <w:sz w:val="24"/>
        </w:rPr>
        <w:t xml:space="preserve">. </w:t>
      </w:r>
      <w:r w:rsidR="006D64ED">
        <w:rPr>
          <w:rFonts w:ascii="Times New Roman" w:hAnsi="Times New Roman" w:cs="Times New Roman"/>
          <w:sz w:val="24"/>
        </w:rPr>
        <w:t>Dalam</w:t>
      </w:r>
      <w:r w:rsidR="005733D3">
        <w:rPr>
          <w:rFonts w:ascii="Times New Roman" w:hAnsi="Times New Roman" w:cs="Times New Roman"/>
          <w:sz w:val="24"/>
        </w:rPr>
        <w:t xml:space="preserve"> transaksi jual</w:t>
      </w:r>
      <w:r w:rsidR="006D64ED">
        <w:rPr>
          <w:rFonts w:ascii="Times New Roman" w:hAnsi="Times New Roman" w:cs="Times New Roman"/>
          <w:sz w:val="24"/>
        </w:rPr>
        <w:t xml:space="preserve"> </w:t>
      </w:r>
      <w:r w:rsidR="005733D3">
        <w:rPr>
          <w:rFonts w:ascii="Times New Roman" w:hAnsi="Times New Roman" w:cs="Times New Roman"/>
          <w:sz w:val="24"/>
        </w:rPr>
        <w:t>jual beli jual</w:t>
      </w:r>
      <w:r w:rsidR="006D64ED">
        <w:rPr>
          <w:rFonts w:ascii="Times New Roman" w:hAnsi="Times New Roman" w:cs="Times New Roman"/>
          <w:sz w:val="24"/>
        </w:rPr>
        <w:t xml:space="preserve"> harus </w:t>
      </w:r>
      <w:r w:rsidR="005733D3">
        <w:rPr>
          <w:rFonts w:ascii="Times New Roman" w:hAnsi="Times New Roman" w:cs="Times New Roman"/>
          <w:sz w:val="24"/>
        </w:rPr>
        <w:t xml:space="preserve">juga memikirkan strategi pemasaran yang dapat menstabilkan pendapatan dan menggaet konsumen. </w:t>
      </w:r>
      <w:r w:rsidR="005733D3" w:rsidRPr="00D25A01">
        <w:rPr>
          <w:rFonts w:ascii="Times New Roman" w:hAnsi="Times New Roman" w:cs="Times New Roman"/>
          <w:sz w:val="24"/>
        </w:rPr>
        <w:t>pemasaran merupaka</w:t>
      </w:r>
      <w:r w:rsidR="005733D3">
        <w:rPr>
          <w:rFonts w:ascii="Times New Roman" w:hAnsi="Times New Roman" w:cs="Times New Roman"/>
          <w:sz w:val="24"/>
        </w:rPr>
        <w:t>n ialah seperangkat tujuan dan target perusahaan serta</w:t>
      </w:r>
      <w:r w:rsidR="005733D3" w:rsidRPr="00D25A01">
        <w:rPr>
          <w:rFonts w:ascii="Times New Roman" w:hAnsi="Times New Roman" w:cs="Times New Roman"/>
          <w:sz w:val="24"/>
        </w:rPr>
        <w:t xml:space="preserve"> kebijakan serta yang memandu upaya pemasar</w:t>
      </w:r>
      <w:r w:rsidR="005733D3">
        <w:rPr>
          <w:rFonts w:ascii="Times New Roman" w:hAnsi="Times New Roman" w:cs="Times New Roman"/>
          <w:sz w:val="24"/>
        </w:rPr>
        <w:t xml:space="preserve">an perusahaan </w:t>
      </w:r>
      <w:r w:rsidR="005733D3" w:rsidRPr="00A72F63">
        <w:rPr>
          <w:rFonts w:ascii="Times New Roman" w:hAnsi="Times New Roman" w:cs="Times New Roman"/>
          <w:sz w:val="24"/>
        </w:rPr>
        <w:t xml:space="preserve">di semua tingkatan, direferensikan dan ditetapkan, </w:t>
      </w:r>
      <w:r w:rsidR="005733D3" w:rsidRPr="00A72F63">
        <w:rPr>
          <w:rFonts w:ascii="Times New Roman" w:hAnsi="Times New Roman" w:cs="Times New Roman"/>
          <w:sz w:val="24"/>
        </w:rPr>
        <w:lastRenderedPageBreak/>
        <w:t>terutama sebagai respons perusahaan terhadap perubahan lingkungan dan kondisi persaingan</w:t>
      </w:r>
      <w:sdt>
        <w:sdtPr>
          <w:rPr>
            <w:rFonts w:ascii="Times New Roman" w:hAnsi="Times New Roman" w:cs="Times New Roman"/>
            <w:sz w:val="24"/>
          </w:rPr>
          <w:id w:val="-1262912369"/>
          <w:citation/>
        </w:sdtPr>
        <w:sdtContent>
          <w:r w:rsidR="005733D3" w:rsidRPr="00B8073D">
            <w:rPr>
              <w:rFonts w:ascii="Times New Roman" w:hAnsi="Times New Roman" w:cs="Times New Roman"/>
              <w:sz w:val="24"/>
            </w:rPr>
            <w:fldChar w:fldCharType="begin"/>
          </w:r>
          <w:r w:rsidR="005733D3" w:rsidRPr="00B8073D">
            <w:rPr>
              <w:rFonts w:ascii="Times New Roman" w:hAnsi="Times New Roman" w:cs="Times New Roman"/>
              <w:sz w:val="24"/>
            </w:rPr>
            <w:instrText xml:space="preserve">CITATION Rus19 \p 51 \l 1057 </w:instrText>
          </w:r>
          <w:r w:rsidR="005733D3" w:rsidRPr="00B8073D">
            <w:rPr>
              <w:rFonts w:ascii="Times New Roman" w:hAnsi="Times New Roman" w:cs="Times New Roman"/>
              <w:sz w:val="24"/>
            </w:rPr>
            <w:fldChar w:fldCharType="separate"/>
          </w:r>
          <w:r w:rsidR="005733D3" w:rsidRPr="00B8073D">
            <w:rPr>
              <w:rFonts w:ascii="Times New Roman" w:hAnsi="Times New Roman" w:cs="Times New Roman"/>
              <w:sz w:val="24"/>
            </w:rPr>
            <w:t>(Rusdi, 2019, hal. 51)</w:t>
          </w:r>
          <w:r w:rsidR="005733D3" w:rsidRPr="00B8073D">
            <w:rPr>
              <w:rFonts w:ascii="Times New Roman" w:hAnsi="Times New Roman" w:cs="Times New Roman"/>
              <w:sz w:val="24"/>
            </w:rPr>
            <w:fldChar w:fldCharType="end"/>
          </w:r>
        </w:sdtContent>
      </w:sdt>
      <w:r w:rsidR="005733D3">
        <w:rPr>
          <w:rFonts w:ascii="Times New Roman" w:hAnsi="Times New Roman" w:cs="Times New Roman"/>
          <w:sz w:val="24"/>
        </w:rPr>
        <w:t xml:space="preserve"> . </w:t>
      </w:r>
      <w:r w:rsidR="005733D3">
        <w:rPr>
          <w:rFonts w:ascii="Times New Roman" w:hAnsi="Times New Roman"/>
          <w:sz w:val="24"/>
          <w:szCs w:val="24"/>
        </w:rPr>
        <w:t xml:space="preserve">Jadi strategi pemasaran yang diterapkan di lapangan harus jelas, tegas dan direncanakan </w:t>
      </w:r>
      <w:r w:rsidR="005733D3">
        <w:rPr>
          <w:rFonts w:ascii="Times New Roman" w:hAnsi="Times New Roman"/>
          <w:color w:val="000000"/>
          <w:sz w:val="24"/>
          <w:szCs w:val="24"/>
        </w:rPr>
        <w:t xml:space="preserve">sebaik mungkin </w:t>
      </w:r>
      <w:r w:rsidR="005733D3">
        <w:rPr>
          <w:rFonts w:ascii="Times New Roman" w:hAnsi="Times New Roman"/>
          <w:sz w:val="24"/>
          <w:szCs w:val="24"/>
        </w:rPr>
        <w:t>untuk mengantisipasi berbagai jenis perubahan yang dapat terjadi, sehingga dapat sesuai dengan keinginan pelanggan, minat pelanggan, dan dapat bersaing dengan produk lain.</w:t>
      </w:r>
      <w:r w:rsidR="00D26867">
        <w:rPr>
          <w:rFonts w:ascii="Times New Roman" w:hAnsi="Times New Roman"/>
          <w:sz w:val="24"/>
          <w:szCs w:val="24"/>
        </w:rPr>
        <w:t xml:space="preserve"> </w:t>
      </w:r>
    </w:p>
    <w:p w14:paraId="01503727" w14:textId="317D249D" w:rsidR="00130AC1" w:rsidRPr="006C5E8E" w:rsidRDefault="005131C4" w:rsidP="00B17760">
      <w:pPr>
        <w:spacing w:line="360" w:lineRule="auto"/>
        <w:ind w:firstLine="720"/>
        <w:contextualSpacing/>
        <w:rPr>
          <w:rFonts w:ascii="Times New Roman" w:hAnsi="Times New Roman"/>
          <w:sz w:val="24"/>
          <w:szCs w:val="24"/>
        </w:rPr>
      </w:pPr>
      <w:r>
        <w:rPr>
          <w:rFonts w:ascii="Times New Roman" w:hAnsi="Times New Roman" w:cs="Times New Roman"/>
          <w:sz w:val="24"/>
        </w:rPr>
        <w:t>Dalam pembah</w:t>
      </w:r>
      <w:r w:rsidR="007C204C">
        <w:rPr>
          <w:rFonts w:ascii="Times New Roman" w:hAnsi="Times New Roman" w:cs="Times New Roman"/>
          <w:sz w:val="24"/>
        </w:rPr>
        <w:t>a</w:t>
      </w:r>
      <w:r>
        <w:rPr>
          <w:rFonts w:ascii="Times New Roman" w:hAnsi="Times New Roman" w:cs="Times New Roman"/>
          <w:sz w:val="24"/>
        </w:rPr>
        <w:t>san p</w:t>
      </w:r>
      <w:r w:rsidR="0080328D" w:rsidRPr="0080328D">
        <w:rPr>
          <w:rFonts w:ascii="Times New Roman" w:hAnsi="Times New Roman" w:cs="Times New Roman"/>
          <w:sz w:val="24"/>
        </w:rPr>
        <w:t xml:space="preserve">emasaran </w:t>
      </w:r>
      <w:r w:rsidR="008B215B">
        <w:rPr>
          <w:rFonts w:ascii="Times New Roman" w:hAnsi="Times New Roman" w:cs="Times New Roman"/>
          <w:sz w:val="24"/>
        </w:rPr>
        <w:t xml:space="preserve">juga </w:t>
      </w:r>
      <w:r>
        <w:rPr>
          <w:rFonts w:ascii="Times New Roman" w:hAnsi="Times New Roman" w:cs="Times New Roman"/>
          <w:sz w:val="24"/>
        </w:rPr>
        <w:t xml:space="preserve">tak akan jauh </w:t>
      </w:r>
      <w:r w:rsidR="0080328D" w:rsidRPr="0080328D">
        <w:rPr>
          <w:rFonts w:ascii="Times New Roman" w:hAnsi="Times New Roman" w:cs="Times New Roman"/>
          <w:sz w:val="24"/>
        </w:rPr>
        <w:t xml:space="preserve"> dari pembahasan ekonomi Islam</w:t>
      </w:r>
      <w:r w:rsidR="0080328D">
        <w:t xml:space="preserve">. </w:t>
      </w:r>
      <w:r w:rsidR="0080328D" w:rsidRPr="0080328D">
        <w:rPr>
          <w:rFonts w:ascii="Times New Roman" w:hAnsi="Times New Roman" w:cs="Times New Roman"/>
          <w:sz w:val="24"/>
          <w:szCs w:val="24"/>
        </w:rPr>
        <w:t xml:space="preserve">Naveed Ahmad </w:t>
      </w:r>
      <w:r w:rsidR="0080328D">
        <w:rPr>
          <w:rFonts w:ascii="Times New Roman" w:hAnsi="Times New Roman" w:cs="Times New Roman"/>
          <w:sz w:val="24"/>
          <w:szCs w:val="24"/>
        </w:rPr>
        <w:t xml:space="preserve">dalam jurnal </w:t>
      </w:r>
      <w:sdt>
        <w:sdtPr>
          <w:rPr>
            <w:rFonts w:ascii="Times New Roman" w:hAnsi="Times New Roman" w:cs="Times New Roman"/>
            <w:sz w:val="24"/>
            <w:szCs w:val="24"/>
          </w:rPr>
          <w:id w:val="-491713866"/>
          <w:citation/>
        </w:sdtPr>
        <w:sdtContent>
          <w:r w:rsidR="0080328D">
            <w:rPr>
              <w:rFonts w:ascii="Times New Roman" w:hAnsi="Times New Roman" w:cs="Times New Roman"/>
              <w:sz w:val="24"/>
              <w:szCs w:val="24"/>
            </w:rPr>
            <w:fldChar w:fldCharType="begin"/>
          </w:r>
          <w:r w:rsidR="0080328D">
            <w:rPr>
              <w:rFonts w:ascii="Times New Roman" w:hAnsi="Times New Roman" w:cs="Times New Roman"/>
              <w:sz w:val="24"/>
              <w:szCs w:val="24"/>
            </w:rPr>
            <w:instrText xml:space="preserve">CITATION Fat18 \p 135 \l 1057 </w:instrText>
          </w:r>
          <w:r w:rsidR="0080328D">
            <w:rPr>
              <w:rFonts w:ascii="Times New Roman" w:hAnsi="Times New Roman" w:cs="Times New Roman"/>
              <w:sz w:val="24"/>
              <w:szCs w:val="24"/>
            </w:rPr>
            <w:fldChar w:fldCharType="separate"/>
          </w:r>
          <w:r w:rsidR="0080328D" w:rsidRPr="0080328D">
            <w:rPr>
              <w:rFonts w:ascii="Times New Roman" w:hAnsi="Times New Roman" w:cs="Times New Roman"/>
              <w:noProof/>
              <w:sz w:val="24"/>
              <w:szCs w:val="24"/>
            </w:rPr>
            <w:t>(Fathoni, 2018, hal. 135)</w:t>
          </w:r>
          <w:r w:rsidR="0080328D">
            <w:rPr>
              <w:rFonts w:ascii="Times New Roman" w:hAnsi="Times New Roman" w:cs="Times New Roman"/>
              <w:sz w:val="24"/>
              <w:szCs w:val="24"/>
            </w:rPr>
            <w:fldChar w:fldCharType="end"/>
          </w:r>
        </w:sdtContent>
      </w:sdt>
      <w:r w:rsidR="004C3213">
        <w:rPr>
          <w:rFonts w:ascii="Times New Roman" w:hAnsi="Times New Roman" w:cs="Times New Roman"/>
          <w:sz w:val="24"/>
          <w:szCs w:val="24"/>
        </w:rPr>
        <w:t>.</w:t>
      </w:r>
      <w:r w:rsidR="004C3213">
        <w:rPr>
          <w:rFonts w:ascii="Times New Roman" w:hAnsi="Times New Roman" w:cs="Times New Roman"/>
          <w:sz w:val="24"/>
        </w:rPr>
        <w:t xml:space="preserve"> Ide</w:t>
      </w:r>
      <w:r w:rsidR="004C3213" w:rsidRPr="0041441A">
        <w:rPr>
          <w:rFonts w:ascii="Times New Roman" w:hAnsi="Times New Roman" w:cs="Times New Roman"/>
          <w:sz w:val="24"/>
        </w:rPr>
        <w:t xml:space="preserve"> pemasaran modern hampir tidak bisa dibedakan dari ide pemasaran Islami. Namun</w:t>
      </w:r>
      <w:r w:rsidR="004D0F9C">
        <w:rPr>
          <w:rFonts w:ascii="Times New Roman" w:hAnsi="Times New Roman" w:cs="Times New Roman"/>
          <w:sz w:val="24"/>
        </w:rPr>
        <w:t>, pemasaran Islam</w:t>
      </w:r>
      <w:r w:rsidR="004C3213">
        <w:rPr>
          <w:rFonts w:ascii="Times New Roman" w:hAnsi="Times New Roman" w:cs="Times New Roman"/>
          <w:sz w:val="24"/>
        </w:rPr>
        <w:t xml:space="preserve"> lebih mnegedepankan</w:t>
      </w:r>
      <w:r w:rsidR="004C3213" w:rsidRPr="0041441A">
        <w:rPr>
          <w:rFonts w:ascii="Times New Roman" w:hAnsi="Times New Roman" w:cs="Times New Roman"/>
          <w:sz w:val="24"/>
        </w:rPr>
        <w:t xml:space="preserve"> pada nilai dan norma </w:t>
      </w:r>
      <w:r w:rsidR="004C3213">
        <w:rPr>
          <w:rFonts w:ascii="Times New Roman" w:hAnsi="Times New Roman" w:cs="Times New Roman"/>
          <w:sz w:val="24"/>
        </w:rPr>
        <w:t>yang sesuai dengan prinsi s</w:t>
      </w:r>
      <w:r w:rsidR="0003736C">
        <w:rPr>
          <w:rFonts w:ascii="Times New Roman" w:hAnsi="Times New Roman" w:cs="Times New Roman"/>
          <w:sz w:val="24"/>
        </w:rPr>
        <w:t>yari</w:t>
      </w:r>
      <w:r w:rsidR="004C3213">
        <w:rPr>
          <w:rFonts w:ascii="Times New Roman" w:hAnsi="Times New Roman" w:cs="Times New Roman"/>
          <w:sz w:val="24"/>
        </w:rPr>
        <w:t xml:space="preserve">ah </w:t>
      </w:r>
      <w:r w:rsidR="004C3213" w:rsidRPr="0041441A">
        <w:rPr>
          <w:rFonts w:ascii="Times New Roman" w:hAnsi="Times New Roman" w:cs="Times New Roman"/>
          <w:sz w:val="24"/>
        </w:rPr>
        <w:t>dari</w:t>
      </w:r>
      <w:r w:rsidR="0003736C">
        <w:rPr>
          <w:rFonts w:ascii="Times New Roman" w:hAnsi="Times New Roman" w:cs="Times New Roman"/>
          <w:sz w:val="24"/>
        </w:rPr>
        <w:t xml:space="preserve"> </w:t>
      </w:r>
      <w:r w:rsidR="004C3213" w:rsidRPr="0041441A">
        <w:rPr>
          <w:rFonts w:ascii="Times New Roman" w:hAnsi="Times New Roman" w:cs="Times New Roman"/>
          <w:sz w:val="24"/>
        </w:rPr>
        <w:t>pada rangkaian kegiatan pemasaran</w:t>
      </w:r>
      <w:r w:rsidR="004C3213">
        <w:rPr>
          <w:rFonts w:ascii="Times New Roman" w:hAnsi="Times New Roman" w:cs="Times New Roman"/>
          <w:sz w:val="24"/>
        </w:rPr>
        <w:t>nya</w:t>
      </w:r>
      <w:r w:rsidR="004C3213" w:rsidRPr="0041441A">
        <w:rPr>
          <w:rFonts w:ascii="Times New Roman" w:hAnsi="Times New Roman" w:cs="Times New Roman"/>
          <w:sz w:val="24"/>
        </w:rPr>
        <w:t xml:space="preserve">. </w:t>
      </w:r>
      <w:r w:rsidR="00CA1353">
        <w:rPr>
          <w:rFonts w:ascii="Times New Roman" w:hAnsi="Times New Roman" w:cs="Times New Roman"/>
          <w:sz w:val="24"/>
          <w:szCs w:val="24"/>
        </w:rPr>
        <w:t>Oleh k</w:t>
      </w:r>
      <w:r w:rsidR="0003736C">
        <w:rPr>
          <w:rFonts w:ascii="Times New Roman" w:hAnsi="Times New Roman" w:cs="Times New Roman"/>
          <w:sz w:val="24"/>
          <w:szCs w:val="24"/>
        </w:rPr>
        <w:t xml:space="preserve">arena itu stategi pemasaran Islam </w:t>
      </w:r>
      <w:r w:rsidR="00CA1353">
        <w:rPr>
          <w:rFonts w:ascii="Times New Roman" w:hAnsi="Times New Roman" w:cs="Times New Roman"/>
          <w:sz w:val="24"/>
          <w:szCs w:val="24"/>
        </w:rPr>
        <w:t>merupakan suatu proses k</w:t>
      </w:r>
      <w:r w:rsidR="006C5E8E">
        <w:rPr>
          <w:rFonts w:ascii="Times New Roman" w:hAnsi="Times New Roman" w:cs="Times New Roman"/>
          <w:sz w:val="24"/>
          <w:szCs w:val="24"/>
        </w:rPr>
        <w:t>e</w:t>
      </w:r>
      <w:r w:rsidR="00CA1353">
        <w:rPr>
          <w:rFonts w:ascii="Times New Roman" w:hAnsi="Times New Roman" w:cs="Times New Roman"/>
          <w:sz w:val="24"/>
          <w:szCs w:val="24"/>
        </w:rPr>
        <w:t>gaiatan seluruh perusahaan yang meliputi perencanaan, menciptakan, memasarkan dan pertukaran produk ya</w:t>
      </w:r>
      <w:r w:rsidR="007C204C">
        <w:rPr>
          <w:rFonts w:ascii="Times New Roman" w:hAnsi="Times New Roman" w:cs="Times New Roman"/>
          <w:sz w:val="24"/>
          <w:szCs w:val="24"/>
        </w:rPr>
        <w:t>ng sesuai dengan perspektif</w:t>
      </w:r>
      <w:r w:rsidR="00CA1353">
        <w:rPr>
          <w:rFonts w:ascii="Times New Roman" w:hAnsi="Times New Roman" w:cs="Times New Roman"/>
          <w:sz w:val="24"/>
          <w:szCs w:val="24"/>
        </w:rPr>
        <w:t xml:space="preserve"> islami.</w:t>
      </w:r>
      <w:r w:rsidR="006C5E8E">
        <w:rPr>
          <w:rFonts w:ascii="Times New Roman" w:hAnsi="Times New Roman" w:cs="Times New Roman"/>
          <w:sz w:val="24"/>
          <w:szCs w:val="24"/>
        </w:rPr>
        <w:t xml:space="preserve"> Dalam pemasar</w:t>
      </w:r>
      <w:r w:rsidR="00D950E8">
        <w:rPr>
          <w:rFonts w:ascii="Times New Roman" w:hAnsi="Times New Roman" w:cs="Times New Roman"/>
          <w:sz w:val="24"/>
          <w:szCs w:val="24"/>
        </w:rPr>
        <w:t>a</w:t>
      </w:r>
      <w:r w:rsidR="006C5E8E">
        <w:rPr>
          <w:rFonts w:ascii="Times New Roman" w:hAnsi="Times New Roman" w:cs="Times New Roman"/>
          <w:sz w:val="24"/>
          <w:szCs w:val="24"/>
        </w:rPr>
        <w:t xml:space="preserve">n </w:t>
      </w:r>
      <w:r w:rsidR="0003736C">
        <w:rPr>
          <w:rFonts w:ascii="Times New Roman" w:hAnsi="Times New Roman" w:cs="Times New Roman"/>
          <w:sz w:val="24"/>
          <w:szCs w:val="24"/>
        </w:rPr>
        <w:t>Isla</w:t>
      </w:r>
      <w:r w:rsidR="006C5E8E">
        <w:rPr>
          <w:rFonts w:ascii="Times New Roman" w:hAnsi="Times New Roman" w:cs="Times New Roman"/>
          <w:sz w:val="24"/>
          <w:szCs w:val="24"/>
        </w:rPr>
        <w:t xml:space="preserve">m juga terdapat suatu konsep strategi pemasaran yang disebut dengan </w:t>
      </w:r>
      <w:r w:rsidR="006C5E8E">
        <w:rPr>
          <w:rFonts w:ascii="Times New Roman" w:hAnsi="Times New Roman"/>
          <w:color w:val="000000"/>
          <w:sz w:val="24"/>
          <w:szCs w:val="24"/>
        </w:rPr>
        <w:t xml:space="preserve">bauran pemasaran </w:t>
      </w:r>
      <w:r w:rsidR="006C5E8E" w:rsidRPr="006C5E8E">
        <w:rPr>
          <w:rFonts w:ascii="Times New Roman" w:hAnsi="Times New Roman"/>
          <w:i/>
          <w:color w:val="000000"/>
          <w:sz w:val="24"/>
          <w:szCs w:val="24"/>
        </w:rPr>
        <w:t>(marketing mix</w:t>
      </w:r>
      <w:r w:rsidR="004C3213">
        <w:rPr>
          <w:rFonts w:ascii="Times New Roman" w:hAnsi="Times New Roman" w:cs="Times New Roman"/>
          <w:sz w:val="24"/>
        </w:rPr>
        <w:t>). Jika</w:t>
      </w:r>
      <w:r w:rsidR="004C3213" w:rsidRPr="0041441A">
        <w:rPr>
          <w:rFonts w:ascii="Times New Roman" w:hAnsi="Times New Roman" w:cs="Times New Roman"/>
          <w:sz w:val="24"/>
        </w:rPr>
        <w:t xml:space="preserve"> </w:t>
      </w:r>
      <w:r w:rsidR="004C3213">
        <w:rPr>
          <w:rFonts w:ascii="Times New Roman" w:hAnsi="Times New Roman" w:cs="Times New Roman"/>
          <w:sz w:val="24"/>
        </w:rPr>
        <w:t xml:space="preserve">dilihat dari </w:t>
      </w:r>
      <w:r w:rsidR="004C3213" w:rsidRPr="0041441A">
        <w:rPr>
          <w:rFonts w:ascii="Times New Roman" w:hAnsi="Times New Roman" w:cs="Times New Roman"/>
          <w:sz w:val="24"/>
        </w:rPr>
        <w:t>sudut pandang Islam, bauran pemasaran pasti akan sangat menarik, sehingga dapat mengembangkan strategi yang benar-benar memenuhi persyaratan dan dapat diandalkan untuk memajukan sektor pemasaran dan perekonomian secara keseluruhan.</w:t>
      </w:r>
      <w:r w:rsidR="006C5E8E">
        <w:rPr>
          <w:rFonts w:ascii="Times New Roman" w:hAnsi="Times New Roman"/>
          <w:color w:val="000000"/>
          <w:sz w:val="24"/>
          <w:szCs w:val="24"/>
        </w:rPr>
        <w:t xml:space="preserve"> </w:t>
      </w:r>
      <w:r w:rsidR="007C062E">
        <w:rPr>
          <w:rFonts w:ascii="Times New Roman" w:hAnsi="Times New Roman"/>
          <w:color w:val="000000"/>
          <w:sz w:val="24"/>
          <w:szCs w:val="24"/>
        </w:rPr>
        <w:t xml:space="preserve">Di Era saat ini sudah menjadi pembahasan masyarakat terkait mudahnya membeli sesatu yang diinginkan dengan cara melakukan pemesanan terlebih dahulu lalu di iikuti dengan pembayaran yang dilakukan diakhir pengerjaan. </w:t>
      </w:r>
      <w:r w:rsidR="0080328D">
        <w:rPr>
          <w:rFonts w:ascii="Times New Roman" w:hAnsi="Times New Roman" w:cs="Times New Roman"/>
          <w:sz w:val="24"/>
          <w:szCs w:val="24"/>
        </w:rPr>
        <w:t xml:space="preserve">Salah satunya </w:t>
      </w:r>
      <w:r w:rsidR="00C62920" w:rsidRPr="0080328D">
        <w:rPr>
          <w:rFonts w:ascii="Times New Roman" w:hAnsi="Times New Roman" w:cs="Times New Roman"/>
          <w:sz w:val="24"/>
          <w:szCs w:val="24"/>
        </w:rPr>
        <w:t xml:space="preserve">akad </w:t>
      </w:r>
      <w:r w:rsidR="004B4BDB">
        <w:rPr>
          <w:rFonts w:ascii="Times New Roman" w:hAnsi="Times New Roman" w:cs="Times New Roman"/>
          <w:sz w:val="24"/>
          <w:szCs w:val="24"/>
        </w:rPr>
        <w:t>yang digunaakan dalam transaksi jual beli meru</w:t>
      </w:r>
      <w:r w:rsidR="0003736C">
        <w:rPr>
          <w:rFonts w:ascii="Times New Roman" w:hAnsi="Times New Roman" w:cs="Times New Roman"/>
          <w:sz w:val="24"/>
          <w:szCs w:val="24"/>
        </w:rPr>
        <w:t>p</w:t>
      </w:r>
      <w:r w:rsidR="004B4BDB">
        <w:rPr>
          <w:rFonts w:ascii="Times New Roman" w:hAnsi="Times New Roman" w:cs="Times New Roman"/>
          <w:sz w:val="24"/>
          <w:szCs w:val="24"/>
        </w:rPr>
        <w:t>akan</w:t>
      </w:r>
      <w:r w:rsidR="000B524B">
        <w:rPr>
          <w:rFonts w:ascii="Times New Roman" w:hAnsi="Times New Roman" w:cs="Times New Roman"/>
          <w:sz w:val="24"/>
          <w:szCs w:val="24"/>
        </w:rPr>
        <w:t xml:space="preserve"> akad </w:t>
      </w:r>
      <w:r w:rsidR="000B524B" w:rsidRPr="00D23E46">
        <w:rPr>
          <w:rFonts w:ascii="Times New Roman" w:hAnsi="Times New Roman" w:cs="Times New Roman"/>
          <w:i/>
          <w:sz w:val="24"/>
          <w:szCs w:val="24"/>
        </w:rPr>
        <w:t>istishna</w:t>
      </w:r>
      <w:r w:rsidR="00C62920" w:rsidRPr="0080328D">
        <w:rPr>
          <w:rFonts w:ascii="Times New Roman" w:hAnsi="Times New Roman" w:cs="Times New Roman"/>
          <w:sz w:val="24"/>
          <w:szCs w:val="24"/>
        </w:rPr>
        <w:t>.</w:t>
      </w:r>
      <w:r w:rsidR="00E500D9" w:rsidRPr="0080328D">
        <w:rPr>
          <w:rFonts w:ascii="Times New Roman" w:hAnsi="Times New Roman" w:cs="Times New Roman"/>
          <w:sz w:val="24"/>
          <w:szCs w:val="24"/>
        </w:rPr>
        <w:t xml:space="preserve"> </w:t>
      </w:r>
    </w:p>
    <w:p w14:paraId="2157B013" w14:textId="1F531BE6" w:rsidR="00C62920" w:rsidRPr="00CB3F23" w:rsidRDefault="00D03D16" w:rsidP="00CB3F23">
      <w:pPr>
        <w:spacing w:line="360" w:lineRule="auto"/>
        <w:rPr>
          <w:rFonts w:asciiTheme="majorBidi" w:hAnsiTheme="majorBidi" w:cstheme="majorBidi"/>
          <w:sz w:val="24"/>
          <w:szCs w:val="24"/>
        </w:rPr>
      </w:pPr>
      <w:r w:rsidRPr="00CB3F23">
        <w:rPr>
          <w:rFonts w:asciiTheme="majorBidi" w:hAnsiTheme="majorBidi" w:cstheme="majorBidi"/>
          <w:sz w:val="24"/>
          <w:szCs w:val="24"/>
        </w:rPr>
        <w:t xml:space="preserve">Akad </w:t>
      </w:r>
      <w:r w:rsidR="001F3BCD" w:rsidRPr="00CB3F23">
        <w:rPr>
          <w:rFonts w:asciiTheme="majorBidi" w:hAnsiTheme="majorBidi" w:cstheme="majorBidi"/>
          <w:sz w:val="24"/>
          <w:szCs w:val="24"/>
        </w:rPr>
        <w:t>istishna</w:t>
      </w:r>
      <w:r w:rsidRPr="00CB3F23">
        <w:rPr>
          <w:rFonts w:asciiTheme="majorBidi" w:hAnsiTheme="majorBidi" w:cstheme="majorBidi"/>
          <w:sz w:val="24"/>
          <w:szCs w:val="24"/>
        </w:rPr>
        <w:t xml:space="preserve"> merupakan </w:t>
      </w:r>
      <w:r w:rsidR="00124AD5" w:rsidRPr="00CB3F23">
        <w:rPr>
          <w:rFonts w:asciiTheme="majorBidi" w:hAnsiTheme="majorBidi" w:cstheme="majorBidi"/>
          <w:sz w:val="24"/>
          <w:szCs w:val="24"/>
        </w:rPr>
        <w:t xml:space="preserve">akad atau perjanjian </w:t>
      </w:r>
      <w:r w:rsidR="00673A60" w:rsidRPr="00CB3F23">
        <w:rPr>
          <w:rFonts w:asciiTheme="majorBidi" w:hAnsiTheme="majorBidi" w:cstheme="majorBidi"/>
          <w:sz w:val="24"/>
          <w:szCs w:val="24"/>
        </w:rPr>
        <w:t>yang dimana konsumen memesan kepada produsen untuk dibuatkan sesuatu sesuai dengan spesifikasi yang disepakati</w:t>
      </w:r>
      <w:r w:rsidR="00C150FF" w:rsidRPr="00CB3F23">
        <w:rPr>
          <w:rFonts w:asciiTheme="majorBidi" w:hAnsiTheme="majorBidi" w:cstheme="majorBidi"/>
          <w:sz w:val="24"/>
          <w:szCs w:val="24"/>
        </w:rPr>
        <w:t xml:space="preserve"> (Mardani, 2011, hal 123</w:t>
      </w:r>
      <w:r w:rsidR="00106E7E" w:rsidRPr="00CB3F23">
        <w:rPr>
          <w:rFonts w:asciiTheme="majorBidi" w:hAnsiTheme="majorBidi" w:cstheme="majorBidi"/>
          <w:sz w:val="24"/>
          <w:szCs w:val="24"/>
        </w:rPr>
        <w:t>.</w:t>
      </w:r>
      <w:r w:rsidR="004B4BDB" w:rsidRPr="00CB3F23">
        <w:rPr>
          <w:rFonts w:asciiTheme="majorBidi" w:hAnsiTheme="majorBidi" w:cstheme="majorBidi"/>
          <w:sz w:val="24"/>
          <w:szCs w:val="24"/>
        </w:rPr>
        <w:t xml:space="preserve"> </w:t>
      </w:r>
      <w:r w:rsidR="006C5E8E" w:rsidRPr="00CB3F23">
        <w:rPr>
          <w:rFonts w:asciiTheme="majorBidi" w:hAnsiTheme="majorBidi" w:cstheme="majorBidi"/>
          <w:sz w:val="24"/>
          <w:szCs w:val="24"/>
        </w:rPr>
        <w:t>Da</w:t>
      </w:r>
      <w:r w:rsidR="001F3BCD" w:rsidRPr="00CB3F23">
        <w:rPr>
          <w:rFonts w:asciiTheme="majorBidi" w:hAnsiTheme="majorBidi" w:cstheme="majorBidi"/>
          <w:sz w:val="24"/>
          <w:szCs w:val="24"/>
        </w:rPr>
        <w:t>la</w:t>
      </w:r>
      <w:r w:rsidR="00C150FF" w:rsidRPr="00CB3F23">
        <w:rPr>
          <w:rFonts w:asciiTheme="majorBidi" w:hAnsiTheme="majorBidi" w:cstheme="majorBidi"/>
          <w:sz w:val="24"/>
          <w:szCs w:val="24"/>
        </w:rPr>
        <w:t>m k</w:t>
      </w:r>
      <w:r w:rsidR="001F3BCD" w:rsidRPr="00CB3F23">
        <w:rPr>
          <w:rFonts w:asciiTheme="majorBidi" w:hAnsiTheme="majorBidi" w:cstheme="majorBidi"/>
          <w:sz w:val="24"/>
          <w:szCs w:val="24"/>
        </w:rPr>
        <w:t xml:space="preserve">enyataannya, akad istishna </w:t>
      </w:r>
      <w:r w:rsidR="006C5E8E" w:rsidRPr="00CB3F23">
        <w:rPr>
          <w:rFonts w:asciiTheme="majorBidi" w:hAnsiTheme="majorBidi" w:cstheme="majorBidi"/>
          <w:sz w:val="24"/>
          <w:szCs w:val="24"/>
        </w:rPr>
        <w:t>me</w:t>
      </w:r>
      <w:r w:rsidR="00376B97" w:rsidRPr="00CB3F23">
        <w:rPr>
          <w:rFonts w:asciiTheme="majorBidi" w:hAnsiTheme="majorBidi" w:cstheme="majorBidi"/>
          <w:sz w:val="24"/>
          <w:szCs w:val="24"/>
        </w:rPr>
        <w:t>njadi solusi yang sangat efektif</w:t>
      </w:r>
      <w:r w:rsidR="006C5E8E" w:rsidRPr="00CB3F23">
        <w:rPr>
          <w:rFonts w:asciiTheme="majorBidi" w:hAnsiTheme="majorBidi" w:cstheme="majorBidi"/>
          <w:sz w:val="24"/>
          <w:szCs w:val="24"/>
        </w:rPr>
        <w:t xml:space="preserve"> untuk menyelesaikan pemasalahan ekonomi</w:t>
      </w:r>
      <w:r w:rsidR="00A80F06" w:rsidRPr="00CB3F23">
        <w:rPr>
          <w:rFonts w:asciiTheme="majorBidi" w:hAnsiTheme="majorBidi" w:cstheme="majorBidi"/>
          <w:sz w:val="24"/>
          <w:szCs w:val="24"/>
        </w:rPr>
        <w:t xml:space="preserve"> se</w:t>
      </w:r>
      <w:r w:rsidR="0068110F" w:rsidRPr="00CB3F23">
        <w:rPr>
          <w:rFonts w:asciiTheme="majorBidi" w:hAnsiTheme="majorBidi" w:cstheme="majorBidi"/>
          <w:sz w:val="24"/>
          <w:szCs w:val="24"/>
        </w:rPr>
        <w:t xml:space="preserve">perti yang dilakukan pada </w:t>
      </w:r>
      <w:r w:rsidR="00867955" w:rsidRPr="00CB3F23">
        <w:rPr>
          <w:rFonts w:asciiTheme="majorBidi" w:hAnsiTheme="majorBidi" w:cstheme="majorBidi"/>
          <w:sz w:val="24"/>
          <w:szCs w:val="24"/>
        </w:rPr>
        <w:t>UMKM</w:t>
      </w:r>
      <w:r w:rsidR="0068110F" w:rsidRPr="00CB3F23">
        <w:rPr>
          <w:rFonts w:asciiTheme="majorBidi" w:hAnsiTheme="majorBidi" w:cstheme="majorBidi"/>
          <w:sz w:val="24"/>
          <w:szCs w:val="24"/>
        </w:rPr>
        <w:t xml:space="preserve"> G</w:t>
      </w:r>
      <w:r w:rsidR="00A80F06" w:rsidRPr="00CB3F23">
        <w:rPr>
          <w:rFonts w:asciiTheme="majorBidi" w:hAnsiTheme="majorBidi" w:cstheme="majorBidi"/>
          <w:sz w:val="24"/>
          <w:szCs w:val="24"/>
        </w:rPr>
        <w:t>ay</w:t>
      </w:r>
      <w:r w:rsidR="0068110F" w:rsidRPr="00CB3F23">
        <w:rPr>
          <w:rFonts w:asciiTheme="majorBidi" w:hAnsiTheme="majorBidi" w:cstheme="majorBidi"/>
          <w:sz w:val="24"/>
          <w:szCs w:val="24"/>
        </w:rPr>
        <w:t>a P</w:t>
      </w:r>
      <w:r w:rsidR="00C150FF" w:rsidRPr="00CB3F23">
        <w:rPr>
          <w:rFonts w:asciiTheme="majorBidi" w:hAnsiTheme="majorBidi" w:cstheme="majorBidi"/>
          <w:sz w:val="24"/>
          <w:szCs w:val="24"/>
        </w:rPr>
        <w:t>alfon G</w:t>
      </w:r>
      <w:r w:rsidR="001C49A7" w:rsidRPr="00CB3F23">
        <w:rPr>
          <w:rFonts w:asciiTheme="majorBidi" w:hAnsiTheme="majorBidi" w:cstheme="majorBidi"/>
          <w:sz w:val="24"/>
          <w:szCs w:val="24"/>
        </w:rPr>
        <w:t>resik dalam bisnisnya.</w:t>
      </w:r>
    </w:p>
    <w:p w14:paraId="634008E5" w14:textId="18A15E8A" w:rsidR="00C62920" w:rsidRPr="00AF0C6B" w:rsidRDefault="007E6E56" w:rsidP="00D414D3">
      <w:pPr>
        <w:pStyle w:val="BodyText"/>
        <w:spacing w:line="360" w:lineRule="auto"/>
        <w:ind w:firstLine="709"/>
        <w:rPr>
          <w:rFonts w:ascii="Times New Roman" w:hAnsi="Times New Roman"/>
          <w:lang w:val="id-ID"/>
        </w:rPr>
      </w:pPr>
      <w:r>
        <w:rPr>
          <w:rFonts w:ascii="Times New Roman" w:hAnsi="Times New Roman"/>
          <w:lang w:val="id-ID"/>
        </w:rPr>
        <w:t>Gaya Plafon</w:t>
      </w:r>
      <w:r w:rsidR="00C62920" w:rsidRPr="00AF0C6B">
        <w:rPr>
          <w:rFonts w:ascii="Times New Roman" w:hAnsi="Times New Roman"/>
          <w:lang w:val="id-ID"/>
        </w:rPr>
        <w:t xml:space="preserve"> merupakan</w:t>
      </w:r>
      <w:r w:rsidR="00921402">
        <w:rPr>
          <w:rFonts w:ascii="Times New Roman" w:hAnsi="Times New Roman"/>
          <w:lang w:val="id-ID"/>
        </w:rPr>
        <w:t xml:space="preserve"> </w:t>
      </w:r>
      <w:r w:rsidR="00683A8B">
        <w:rPr>
          <w:rFonts w:ascii="Times New Roman" w:hAnsi="Times New Roman"/>
          <w:lang w:val="id-ID"/>
        </w:rPr>
        <w:t xml:space="preserve">suatu bisnis </w:t>
      </w:r>
      <w:r w:rsidR="00786CAA">
        <w:rPr>
          <w:rFonts w:ascii="Times New Roman" w:hAnsi="Times New Roman"/>
          <w:lang w:val="id-ID"/>
        </w:rPr>
        <w:t>yang berdiri di</w:t>
      </w:r>
      <w:r w:rsidR="0003736C">
        <w:rPr>
          <w:rFonts w:ascii="Times New Roman" w:hAnsi="Times New Roman"/>
          <w:lang w:val="id-ID"/>
        </w:rPr>
        <w:t xml:space="preserve"> </w:t>
      </w:r>
      <w:r w:rsidR="00786CAA">
        <w:rPr>
          <w:rFonts w:ascii="Times New Roman" w:hAnsi="Times New Roman"/>
          <w:lang w:val="id-ID"/>
        </w:rPr>
        <w:t xml:space="preserve">bidang penjualan dan pemasangan plavon pvc. </w:t>
      </w:r>
      <w:r>
        <w:rPr>
          <w:rFonts w:ascii="Times New Roman" w:hAnsi="Times New Roman"/>
          <w:lang w:val="id-ID"/>
        </w:rPr>
        <w:t>Gaya Plafon</w:t>
      </w:r>
      <w:r w:rsidR="00786CAA">
        <w:rPr>
          <w:rFonts w:ascii="Times New Roman" w:hAnsi="Times New Roman"/>
          <w:lang w:val="id-ID"/>
        </w:rPr>
        <w:t xml:space="preserve"> berdiri pada tahun 2018 yang terl</w:t>
      </w:r>
      <w:r w:rsidR="00AC1C98">
        <w:rPr>
          <w:rFonts w:ascii="Times New Roman" w:hAnsi="Times New Roman"/>
          <w:lang w:val="id-ID"/>
        </w:rPr>
        <w:t>etak di gresik tepatnya di kecam</w:t>
      </w:r>
      <w:r w:rsidR="0003736C">
        <w:rPr>
          <w:rFonts w:ascii="Times New Roman" w:hAnsi="Times New Roman"/>
          <w:lang w:val="id-ID"/>
        </w:rPr>
        <w:t>a</w:t>
      </w:r>
      <w:r w:rsidR="00AC1C98">
        <w:rPr>
          <w:rFonts w:ascii="Times New Roman" w:hAnsi="Times New Roman"/>
          <w:lang w:val="id-ID"/>
        </w:rPr>
        <w:t>tan bungah</w:t>
      </w:r>
      <w:r w:rsidR="00786CAA">
        <w:rPr>
          <w:rFonts w:ascii="Times New Roman" w:hAnsi="Times New Roman"/>
          <w:lang w:val="id-ID"/>
        </w:rPr>
        <w:t xml:space="preserve">. </w:t>
      </w:r>
      <w:r>
        <w:rPr>
          <w:rFonts w:ascii="Times New Roman" w:hAnsi="Times New Roman"/>
          <w:lang w:val="id-ID"/>
        </w:rPr>
        <w:t>Gaya Plafon</w:t>
      </w:r>
      <w:r w:rsidR="00F10E8F" w:rsidRPr="00F10E8F">
        <w:rPr>
          <w:rFonts w:ascii="Times New Roman" w:hAnsi="Times New Roman"/>
          <w:lang w:val="id-ID"/>
        </w:rPr>
        <w:t xml:space="preserve"> berdi</w:t>
      </w:r>
      <w:r w:rsidR="001463C2">
        <w:rPr>
          <w:rFonts w:ascii="Times New Roman" w:hAnsi="Times New Roman"/>
          <w:lang w:val="id-ID"/>
        </w:rPr>
        <w:t>ri pada tahun 2018 sampai saat</w:t>
      </w:r>
      <w:r w:rsidR="00F10E8F" w:rsidRPr="00F10E8F">
        <w:rPr>
          <w:rFonts w:ascii="Times New Roman" w:hAnsi="Times New Roman"/>
          <w:lang w:val="id-ID"/>
        </w:rPr>
        <w:t xml:space="preserve"> in</w:t>
      </w:r>
      <w:r w:rsidR="00C150FF">
        <w:rPr>
          <w:rFonts w:ascii="Times New Roman" w:hAnsi="Times New Roman"/>
          <w:lang w:val="id-ID"/>
        </w:rPr>
        <w:t xml:space="preserve">i (Sayoga, 2021). </w:t>
      </w:r>
      <w:r>
        <w:rPr>
          <w:rFonts w:ascii="Times New Roman" w:hAnsi="Times New Roman"/>
          <w:lang w:val="id-ID"/>
        </w:rPr>
        <w:t>Gaya Plafon</w:t>
      </w:r>
      <w:r w:rsidR="00225BD7">
        <w:rPr>
          <w:rFonts w:ascii="Times New Roman" w:hAnsi="Times New Roman"/>
          <w:lang w:val="id-ID"/>
        </w:rPr>
        <w:t xml:space="preserve"> menjual bebagai jenis plaf</w:t>
      </w:r>
      <w:r w:rsidR="00F10E8F">
        <w:rPr>
          <w:rFonts w:ascii="Times New Roman" w:hAnsi="Times New Roman"/>
          <w:lang w:val="id-ID"/>
        </w:rPr>
        <w:t xml:space="preserve">on pvc </w:t>
      </w:r>
      <w:r w:rsidR="00F10E8F">
        <w:rPr>
          <w:rFonts w:ascii="Times New Roman" w:hAnsi="Times New Roman"/>
          <w:lang w:val="id-ID"/>
        </w:rPr>
        <w:lastRenderedPageBreak/>
        <w:t>baik</w:t>
      </w:r>
      <w:r w:rsidR="00225BD7">
        <w:rPr>
          <w:rFonts w:ascii="Times New Roman" w:hAnsi="Times New Roman"/>
          <w:lang w:val="id-ID"/>
        </w:rPr>
        <w:t xml:space="preserve">, berkualitas tinggi dan </w:t>
      </w:r>
      <w:r w:rsidR="00C62920" w:rsidRPr="00AF0C6B">
        <w:rPr>
          <w:rFonts w:ascii="Times New Roman" w:hAnsi="Times New Roman"/>
          <w:lang w:val="id-ID"/>
        </w:rPr>
        <w:t xml:space="preserve">dari </w:t>
      </w:r>
      <w:r w:rsidR="00C150FF">
        <w:rPr>
          <w:rFonts w:ascii="Times New Roman" w:hAnsi="Times New Roman"/>
          <w:lang w:val="id-ID"/>
        </w:rPr>
        <w:t xml:space="preserve"> (</w:t>
      </w:r>
      <w:r w:rsidR="00C62920" w:rsidRPr="00AF0C6B">
        <w:rPr>
          <w:rFonts w:ascii="Times New Roman" w:hAnsi="Times New Roman"/>
          <w:lang w:val="id-ID"/>
        </w:rPr>
        <w:t xml:space="preserve">harga </w:t>
      </w:r>
      <w:r w:rsidR="0012050A">
        <w:rPr>
          <w:rFonts w:ascii="Times New Roman" w:hAnsi="Times New Roman"/>
          <w:lang w:val="id-ID"/>
        </w:rPr>
        <w:t xml:space="preserve">juga terdapat </w:t>
      </w:r>
      <w:r w:rsidR="00C62920" w:rsidRPr="00AF0C6B">
        <w:rPr>
          <w:rFonts w:ascii="Times New Roman" w:hAnsi="Times New Roman"/>
          <w:lang w:val="id-ID"/>
        </w:rPr>
        <w:t xml:space="preserve">paling murah sampai </w:t>
      </w:r>
      <w:r w:rsidR="00632BD9">
        <w:rPr>
          <w:rFonts w:ascii="Times New Roman" w:hAnsi="Times New Roman"/>
          <w:lang w:val="id-ID"/>
        </w:rPr>
        <w:t xml:space="preserve">yang paling mahal. </w:t>
      </w:r>
      <w:r w:rsidR="00AC1C98">
        <w:rPr>
          <w:rFonts w:ascii="Times New Roman" w:hAnsi="Times New Roman"/>
          <w:lang w:val="id-ID"/>
        </w:rPr>
        <w:t>Dengan adanya persaingan dengan kopetiror sejenis</w:t>
      </w:r>
      <w:r w:rsidR="00C62920" w:rsidRPr="00152AFF">
        <w:rPr>
          <w:rFonts w:ascii="Times New Roman" w:hAnsi="Times New Roman"/>
          <w:lang w:val="id-ID"/>
        </w:rPr>
        <w:t xml:space="preserve">, maka </w:t>
      </w:r>
      <w:r w:rsidR="005131C4">
        <w:rPr>
          <w:rFonts w:ascii="Times New Roman" w:hAnsi="Times New Roman"/>
          <w:lang w:val="id-ID"/>
        </w:rPr>
        <w:t xml:space="preserve">pemilik harus melakukan inovasi-inovasi yang membuat </w:t>
      </w:r>
      <w:r w:rsidR="00C62920" w:rsidRPr="00AF0C6B">
        <w:rPr>
          <w:rFonts w:ascii="Times New Roman" w:hAnsi="Times New Roman"/>
          <w:lang w:val="id-ID"/>
        </w:rPr>
        <w:t xml:space="preserve">strategi </w:t>
      </w:r>
      <w:r w:rsidR="00AC1C98">
        <w:rPr>
          <w:rFonts w:ascii="Times New Roman" w:hAnsi="Times New Roman"/>
          <w:lang w:val="id-ID"/>
        </w:rPr>
        <w:t>pemasaran yang dapat menambah pendapatan dan loyalitas konsumen meningkat, walaupun dengan kondisi banyaknya ko</w:t>
      </w:r>
      <w:r w:rsidR="007B2615">
        <w:rPr>
          <w:rFonts w:ascii="Times New Roman" w:hAnsi="Times New Roman"/>
          <w:lang w:val="id-ID"/>
        </w:rPr>
        <w:t>m</w:t>
      </w:r>
      <w:r w:rsidR="00AC1C98">
        <w:rPr>
          <w:rFonts w:ascii="Times New Roman" w:hAnsi="Times New Roman"/>
          <w:lang w:val="id-ID"/>
        </w:rPr>
        <w:t>petitor yang sejenis</w:t>
      </w:r>
      <w:r w:rsidR="00335FB8" w:rsidRPr="00152AFF">
        <w:rPr>
          <w:rFonts w:ascii="Times New Roman" w:hAnsi="Times New Roman"/>
          <w:lang w:val="id-ID"/>
        </w:rPr>
        <w:t>.</w:t>
      </w:r>
      <w:r w:rsidR="00C62920" w:rsidRPr="00AF0C6B">
        <w:rPr>
          <w:rFonts w:ascii="Times New Roman" w:hAnsi="Times New Roman"/>
          <w:lang w:val="id-ID"/>
        </w:rPr>
        <w:t xml:space="preserve"> </w:t>
      </w:r>
      <w:proofErr w:type="gramStart"/>
      <w:r w:rsidR="00C62920" w:rsidRPr="00AF0C6B">
        <w:rPr>
          <w:rFonts w:ascii="Times New Roman" w:hAnsi="Times New Roman"/>
        </w:rPr>
        <w:t xml:space="preserve">Namun pada kenyataannya </w:t>
      </w:r>
      <w:r w:rsidR="00D23E46">
        <w:rPr>
          <w:rFonts w:ascii="Times New Roman" w:hAnsi="Times New Roman"/>
          <w:lang w:val="id-ID"/>
        </w:rPr>
        <w:t>usaha Gaya Pla</w:t>
      </w:r>
      <w:r w:rsidR="00C62920" w:rsidRPr="00AF0C6B">
        <w:rPr>
          <w:rFonts w:ascii="Times New Roman" w:hAnsi="Times New Roman"/>
          <w:lang w:val="id-ID"/>
        </w:rPr>
        <w:t xml:space="preserve">fon sendiri </w:t>
      </w:r>
      <w:r w:rsidR="005131C4">
        <w:rPr>
          <w:rFonts w:ascii="Times New Roman" w:hAnsi="Times New Roman"/>
        </w:rPr>
        <w:t>pendapatnnya mengalami ketidak stabilan dari tahun 2018-202</w:t>
      </w:r>
      <w:r w:rsidR="005131C4">
        <w:rPr>
          <w:rFonts w:ascii="Times New Roman" w:hAnsi="Times New Roman"/>
          <w:lang w:val="id-ID"/>
        </w:rPr>
        <w:t>1</w:t>
      </w:r>
      <w:r w:rsidR="00C62920" w:rsidRPr="00AF0C6B">
        <w:rPr>
          <w:rFonts w:ascii="Times New Roman" w:hAnsi="Times New Roman"/>
        </w:rPr>
        <w:t>.</w:t>
      </w:r>
      <w:proofErr w:type="gramEnd"/>
      <w:r w:rsidR="00C62920" w:rsidRPr="00AF0C6B">
        <w:rPr>
          <w:rFonts w:ascii="Times New Roman" w:hAnsi="Times New Roman"/>
        </w:rPr>
        <w:t xml:space="preserve"> Dapat dilihat dari data penjualan tahun 201</w:t>
      </w:r>
      <w:r w:rsidR="00C62920" w:rsidRPr="00AF0C6B">
        <w:rPr>
          <w:rFonts w:ascii="Times New Roman" w:hAnsi="Times New Roman"/>
          <w:lang w:val="id-ID"/>
        </w:rPr>
        <w:t>9</w:t>
      </w:r>
      <w:r w:rsidR="00C62920" w:rsidRPr="00AF0C6B">
        <w:rPr>
          <w:rFonts w:ascii="Times New Roman" w:hAnsi="Times New Roman"/>
        </w:rPr>
        <w:t>-20</w:t>
      </w:r>
      <w:r w:rsidR="00C62920" w:rsidRPr="00AF0C6B">
        <w:rPr>
          <w:rFonts w:ascii="Times New Roman" w:hAnsi="Times New Roman"/>
          <w:lang w:val="id-ID"/>
        </w:rPr>
        <w:t>21</w:t>
      </w:r>
      <w:r w:rsidR="00C62920" w:rsidRPr="00AF0C6B">
        <w:rPr>
          <w:rFonts w:ascii="Times New Roman" w:hAnsi="Times New Roman"/>
        </w:rPr>
        <w:t xml:space="preserve"> berikut ini</w:t>
      </w:r>
      <w:r w:rsidR="00156395">
        <w:rPr>
          <w:rFonts w:ascii="Times New Roman" w:hAnsi="Times New Roman"/>
          <w:lang w:val="id-ID"/>
        </w:rPr>
        <w:t xml:space="preserve"> (lampiran 3, hal 59</w:t>
      </w:r>
      <w:proofErr w:type="gramStart"/>
      <w:r w:rsidR="00156395">
        <w:rPr>
          <w:rFonts w:ascii="Times New Roman" w:hAnsi="Times New Roman"/>
          <w:lang w:val="id-ID"/>
        </w:rPr>
        <w:t xml:space="preserve">) </w:t>
      </w:r>
      <w:r w:rsidR="00C62920" w:rsidRPr="00AF0C6B">
        <w:rPr>
          <w:rFonts w:ascii="Times New Roman" w:hAnsi="Times New Roman"/>
        </w:rPr>
        <w:t>:</w:t>
      </w:r>
      <w:proofErr w:type="gramEnd"/>
    </w:p>
    <w:p w14:paraId="5936EAF0" w14:textId="02E8B664" w:rsidR="00B80E1D" w:rsidRPr="00D414D3" w:rsidRDefault="007E6F47" w:rsidP="00D414D3">
      <w:pPr>
        <w:pStyle w:val="Caption"/>
        <w:keepNext/>
        <w:jc w:val="center"/>
        <w:rPr>
          <w:rFonts w:ascii="Times New Roman" w:hAnsi="Times New Roman" w:cs="Times New Roman"/>
          <w:color w:val="auto"/>
          <w:sz w:val="24"/>
        </w:rPr>
      </w:pPr>
      <w:bookmarkStart w:id="135" w:name="_Toc110322712"/>
      <w:r>
        <w:rPr>
          <w:rFonts w:ascii="Times New Roman" w:hAnsi="Times New Roman" w:cs="Times New Roman"/>
          <w:color w:val="000000" w:themeColor="text1"/>
          <w:sz w:val="28"/>
        </w:rPr>
        <w:t>Tabel 1.</w:t>
      </w:r>
      <w:r w:rsidR="00B80E1D" w:rsidRPr="007E6F47">
        <w:rPr>
          <w:rFonts w:ascii="Times New Roman" w:hAnsi="Times New Roman" w:cs="Times New Roman"/>
          <w:color w:val="000000" w:themeColor="text1"/>
          <w:sz w:val="28"/>
        </w:rPr>
        <w:fldChar w:fldCharType="begin"/>
      </w:r>
      <w:r w:rsidR="00B80E1D" w:rsidRPr="007E6F47">
        <w:rPr>
          <w:rFonts w:ascii="Times New Roman" w:hAnsi="Times New Roman" w:cs="Times New Roman"/>
          <w:color w:val="000000" w:themeColor="text1"/>
          <w:sz w:val="28"/>
        </w:rPr>
        <w:instrText xml:space="preserve"> SEQ tabel_1 \* ARABIC </w:instrText>
      </w:r>
      <w:r w:rsidR="00B80E1D" w:rsidRPr="007E6F47">
        <w:rPr>
          <w:rFonts w:ascii="Times New Roman" w:hAnsi="Times New Roman" w:cs="Times New Roman"/>
          <w:color w:val="000000" w:themeColor="text1"/>
          <w:sz w:val="28"/>
        </w:rPr>
        <w:fldChar w:fldCharType="separate"/>
      </w:r>
      <w:r w:rsidR="00350A27">
        <w:rPr>
          <w:rFonts w:ascii="Times New Roman" w:hAnsi="Times New Roman" w:cs="Times New Roman"/>
          <w:noProof/>
          <w:color w:val="000000" w:themeColor="text1"/>
          <w:sz w:val="28"/>
        </w:rPr>
        <w:t>1</w:t>
      </w:r>
      <w:r w:rsidR="00B80E1D" w:rsidRPr="007E6F47">
        <w:rPr>
          <w:rFonts w:ascii="Times New Roman" w:hAnsi="Times New Roman" w:cs="Times New Roman"/>
          <w:color w:val="000000" w:themeColor="text1"/>
          <w:sz w:val="28"/>
        </w:rPr>
        <w:fldChar w:fldCharType="end"/>
      </w:r>
      <w:r>
        <w:rPr>
          <w:rFonts w:ascii="Times New Roman" w:hAnsi="Times New Roman" w:cs="Times New Roman"/>
          <w:color w:val="000000" w:themeColor="text1"/>
          <w:sz w:val="28"/>
        </w:rPr>
        <w:t>:</w:t>
      </w:r>
      <w:r w:rsidRPr="007E6F47">
        <w:rPr>
          <w:color w:val="000000" w:themeColor="text1"/>
          <w:sz w:val="28"/>
        </w:rPr>
        <w:t xml:space="preserve"> </w:t>
      </w:r>
      <w:r w:rsidRPr="007E5AA0">
        <w:rPr>
          <w:rFonts w:ascii="Times New Roman" w:hAnsi="Times New Roman" w:cs="Times New Roman"/>
          <w:color w:val="auto"/>
          <w:sz w:val="24"/>
        </w:rPr>
        <w:t>Data Penjual</w:t>
      </w:r>
      <w:r>
        <w:rPr>
          <w:rFonts w:ascii="Times New Roman" w:hAnsi="Times New Roman" w:cs="Times New Roman"/>
          <w:color w:val="auto"/>
          <w:sz w:val="24"/>
        </w:rPr>
        <w:t xml:space="preserve">an </w:t>
      </w:r>
      <w:r w:rsidR="007E6E56">
        <w:rPr>
          <w:rFonts w:ascii="Times New Roman" w:hAnsi="Times New Roman" w:cs="Times New Roman"/>
          <w:color w:val="auto"/>
          <w:sz w:val="24"/>
        </w:rPr>
        <w:t>Gaya Plafon</w:t>
      </w:r>
      <w:r w:rsidRPr="007E5AA0">
        <w:rPr>
          <w:rFonts w:ascii="Times New Roman" w:hAnsi="Times New Roman" w:cs="Times New Roman"/>
          <w:color w:val="auto"/>
          <w:sz w:val="24"/>
        </w:rPr>
        <w:t xml:space="preserve"> Gresik 2018-2021</w:t>
      </w:r>
      <w:bookmarkEnd w:id="135"/>
    </w:p>
    <w:tbl>
      <w:tblPr>
        <w:tblStyle w:val="TableGrid"/>
        <w:tblW w:w="0" w:type="auto"/>
        <w:jc w:val="center"/>
        <w:tblInd w:w="1289" w:type="dxa"/>
        <w:tblLook w:val="04A0" w:firstRow="1" w:lastRow="0" w:firstColumn="1" w:lastColumn="0" w:noHBand="0" w:noVBand="1"/>
      </w:tblPr>
      <w:tblGrid>
        <w:gridCol w:w="988"/>
        <w:gridCol w:w="4178"/>
        <w:gridCol w:w="1698"/>
      </w:tblGrid>
      <w:tr w:rsidR="00C62920" w:rsidRPr="00AF0C6B" w14:paraId="34C87055" w14:textId="77777777" w:rsidTr="00D414D3">
        <w:trPr>
          <w:jc w:val="center"/>
        </w:trPr>
        <w:tc>
          <w:tcPr>
            <w:tcW w:w="988" w:type="dxa"/>
          </w:tcPr>
          <w:p w14:paraId="51FB490C"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Tahun</w:t>
            </w:r>
          </w:p>
        </w:tc>
        <w:tc>
          <w:tcPr>
            <w:tcW w:w="4178" w:type="dxa"/>
          </w:tcPr>
          <w:p w14:paraId="302E37F0"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Jenis Barang</w:t>
            </w:r>
          </w:p>
        </w:tc>
        <w:tc>
          <w:tcPr>
            <w:tcW w:w="1698" w:type="dxa"/>
          </w:tcPr>
          <w:p w14:paraId="7824BF36" w14:textId="550C5ABD" w:rsidR="00C62920" w:rsidRPr="00AF0C6B" w:rsidRDefault="009F74E5" w:rsidP="00C150FF">
            <w:pPr>
              <w:pStyle w:val="BodyText"/>
              <w:rPr>
                <w:rFonts w:ascii="Times New Roman" w:hAnsi="Times New Roman"/>
                <w:lang w:val="id-ID"/>
              </w:rPr>
            </w:pPr>
            <w:r>
              <w:rPr>
                <w:rFonts w:ascii="Times New Roman" w:hAnsi="Times New Roman"/>
                <w:lang w:val="id-ID"/>
              </w:rPr>
              <w:t>Volume/tahun</w:t>
            </w:r>
            <w:r w:rsidR="00C62920" w:rsidRPr="00AF0C6B">
              <w:rPr>
                <w:rFonts w:ascii="Times New Roman" w:hAnsi="Times New Roman"/>
                <w:lang w:val="id-ID"/>
              </w:rPr>
              <w:t xml:space="preserve"> </w:t>
            </w:r>
          </w:p>
        </w:tc>
      </w:tr>
      <w:tr w:rsidR="00C62920" w:rsidRPr="00AF0C6B" w14:paraId="38019AB0" w14:textId="77777777" w:rsidTr="00D414D3">
        <w:trPr>
          <w:jc w:val="center"/>
        </w:trPr>
        <w:tc>
          <w:tcPr>
            <w:tcW w:w="988" w:type="dxa"/>
          </w:tcPr>
          <w:p w14:paraId="088A2E25"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2018</w:t>
            </w:r>
          </w:p>
        </w:tc>
        <w:tc>
          <w:tcPr>
            <w:tcW w:w="4178" w:type="dxa"/>
          </w:tcPr>
          <w:p w14:paraId="3818FCEF"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 xml:space="preserve">Penjulan dan pemasangan plavon PVC </w:t>
            </w:r>
          </w:p>
        </w:tc>
        <w:tc>
          <w:tcPr>
            <w:tcW w:w="1698" w:type="dxa"/>
          </w:tcPr>
          <w:p w14:paraId="31AC3F35" w14:textId="0AE1B91A" w:rsidR="00C62920" w:rsidRPr="00AF0C6B" w:rsidRDefault="00564796" w:rsidP="00C150FF">
            <w:pPr>
              <w:pStyle w:val="BodyText"/>
              <w:rPr>
                <w:rFonts w:ascii="Times New Roman" w:hAnsi="Times New Roman"/>
                <w:lang w:val="id-ID"/>
              </w:rPr>
            </w:pPr>
            <w:r>
              <w:rPr>
                <w:rFonts w:ascii="Times New Roman" w:hAnsi="Times New Roman"/>
                <w:lang w:val="id-ID"/>
              </w:rPr>
              <w:t>12</w:t>
            </w:r>
            <w:r w:rsidR="0003736C">
              <w:rPr>
                <w:rFonts w:ascii="Times New Roman" w:hAnsi="Times New Roman"/>
                <w:lang w:val="id-ID"/>
              </w:rPr>
              <w:t xml:space="preserve"> pemasangan</w:t>
            </w:r>
          </w:p>
        </w:tc>
      </w:tr>
      <w:tr w:rsidR="00C62920" w:rsidRPr="00AF0C6B" w14:paraId="610533B8" w14:textId="77777777" w:rsidTr="00D414D3">
        <w:trPr>
          <w:jc w:val="center"/>
        </w:trPr>
        <w:tc>
          <w:tcPr>
            <w:tcW w:w="988" w:type="dxa"/>
          </w:tcPr>
          <w:p w14:paraId="309821E3"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2019</w:t>
            </w:r>
          </w:p>
        </w:tc>
        <w:tc>
          <w:tcPr>
            <w:tcW w:w="4178" w:type="dxa"/>
          </w:tcPr>
          <w:p w14:paraId="5758D409" w14:textId="77777777" w:rsidR="00C62920" w:rsidRPr="00AF0C6B" w:rsidRDefault="00C62920" w:rsidP="00D414D3">
            <w:pPr>
              <w:pStyle w:val="BodyText"/>
              <w:jc w:val="center"/>
              <w:rPr>
                <w:rFonts w:ascii="Times New Roman" w:hAnsi="Times New Roman"/>
                <w:lang w:val="id-ID"/>
              </w:rPr>
            </w:pPr>
            <w:r w:rsidRPr="00AF0C6B">
              <w:rPr>
                <w:rFonts w:ascii="Times New Roman" w:hAnsi="Times New Roman"/>
                <w:lang w:val="id-ID"/>
              </w:rPr>
              <w:t>Penjualan dan pemasangan plavon PVC</w:t>
            </w:r>
          </w:p>
        </w:tc>
        <w:tc>
          <w:tcPr>
            <w:tcW w:w="1698" w:type="dxa"/>
          </w:tcPr>
          <w:p w14:paraId="05CB3D8E" w14:textId="1086D365" w:rsidR="00C62920" w:rsidRPr="00AF0C6B" w:rsidRDefault="00564796" w:rsidP="00C150FF">
            <w:pPr>
              <w:pStyle w:val="BodyText"/>
              <w:rPr>
                <w:rFonts w:ascii="Times New Roman" w:hAnsi="Times New Roman"/>
                <w:lang w:val="id-ID"/>
              </w:rPr>
            </w:pPr>
            <w:r>
              <w:rPr>
                <w:rFonts w:ascii="Times New Roman" w:hAnsi="Times New Roman"/>
                <w:lang w:val="id-ID"/>
              </w:rPr>
              <w:t>17</w:t>
            </w:r>
            <w:r w:rsidR="0003736C">
              <w:rPr>
                <w:rFonts w:ascii="Times New Roman" w:hAnsi="Times New Roman"/>
                <w:lang w:val="id-ID"/>
              </w:rPr>
              <w:t xml:space="preserve"> pemasangan</w:t>
            </w:r>
          </w:p>
        </w:tc>
      </w:tr>
      <w:tr w:rsidR="00C62920" w:rsidRPr="00AF0C6B" w14:paraId="23F6B744" w14:textId="77777777" w:rsidTr="00D414D3">
        <w:trPr>
          <w:trHeight w:val="387"/>
          <w:jc w:val="center"/>
        </w:trPr>
        <w:tc>
          <w:tcPr>
            <w:tcW w:w="988" w:type="dxa"/>
          </w:tcPr>
          <w:p w14:paraId="1F9E1075"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2020</w:t>
            </w:r>
          </w:p>
        </w:tc>
        <w:tc>
          <w:tcPr>
            <w:tcW w:w="4178" w:type="dxa"/>
          </w:tcPr>
          <w:p w14:paraId="0DEA2097"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Penjulan dan pemasangan plavon PVC</w:t>
            </w:r>
          </w:p>
        </w:tc>
        <w:tc>
          <w:tcPr>
            <w:tcW w:w="1698" w:type="dxa"/>
          </w:tcPr>
          <w:p w14:paraId="69F0EA4A" w14:textId="1F687EF8" w:rsidR="00C62920" w:rsidRPr="00AF0C6B" w:rsidRDefault="009F74E5" w:rsidP="00C150FF">
            <w:pPr>
              <w:pStyle w:val="BodyText"/>
              <w:rPr>
                <w:rFonts w:ascii="Times New Roman" w:hAnsi="Times New Roman"/>
                <w:lang w:val="id-ID"/>
              </w:rPr>
            </w:pPr>
            <w:r>
              <w:rPr>
                <w:rFonts w:ascii="Times New Roman" w:hAnsi="Times New Roman"/>
                <w:lang w:val="id-ID"/>
              </w:rPr>
              <w:t>15</w:t>
            </w:r>
            <w:r w:rsidR="0003736C">
              <w:rPr>
                <w:rFonts w:ascii="Times New Roman" w:hAnsi="Times New Roman"/>
                <w:lang w:val="id-ID"/>
              </w:rPr>
              <w:t xml:space="preserve"> pemasangan</w:t>
            </w:r>
          </w:p>
          <w:p w14:paraId="5A5903E1" w14:textId="77777777" w:rsidR="00C62920" w:rsidRPr="00AF0C6B" w:rsidRDefault="00C62920" w:rsidP="00C150FF">
            <w:pPr>
              <w:pStyle w:val="BodyText"/>
              <w:rPr>
                <w:rFonts w:ascii="Times New Roman" w:hAnsi="Times New Roman"/>
                <w:lang w:val="id-ID"/>
              </w:rPr>
            </w:pPr>
          </w:p>
        </w:tc>
      </w:tr>
      <w:tr w:rsidR="00C62920" w:rsidRPr="00AF0C6B" w14:paraId="6365EFAE" w14:textId="77777777" w:rsidTr="00D414D3">
        <w:trPr>
          <w:trHeight w:val="537"/>
          <w:jc w:val="center"/>
        </w:trPr>
        <w:tc>
          <w:tcPr>
            <w:tcW w:w="988" w:type="dxa"/>
          </w:tcPr>
          <w:p w14:paraId="4AE16E17"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 xml:space="preserve">2021 </w:t>
            </w:r>
          </w:p>
        </w:tc>
        <w:tc>
          <w:tcPr>
            <w:tcW w:w="4178" w:type="dxa"/>
          </w:tcPr>
          <w:p w14:paraId="45493FA6" w14:textId="77777777" w:rsidR="00C62920" w:rsidRPr="00AF0C6B" w:rsidRDefault="00C62920" w:rsidP="00C150FF">
            <w:pPr>
              <w:pStyle w:val="BodyText"/>
              <w:rPr>
                <w:rFonts w:ascii="Times New Roman" w:hAnsi="Times New Roman"/>
                <w:lang w:val="id-ID"/>
              </w:rPr>
            </w:pPr>
            <w:r w:rsidRPr="00AF0C6B">
              <w:rPr>
                <w:rFonts w:ascii="Times New Roman" w:hAnsi="Times New Roman"/>
                <w:lang w:val="id-ID"/>
              </w:rPr>
              <w:t>Penjulan dan pemasangan plavon PVC</w:t>
            </w:r>
          </w:p>
        </w:tc>
        <w:tc>
          <w:tcPr>
            <w:tcW w:w="1698" w:type="dxa"/>
          </w:tcPr>
          <w:p w14:paraId="261B8E3C" w14:textId="06DBA931" w:rsidR="00C62920" w:rsidRPr="00AF0C6B" w:rsidRDefault="00564796" w:rsidP="00C150FF">
            <w:pPr>
              <w:pStyle w:val="BodyText"/>
              <w:rPr>
                <w:rFonts w:ascii="Times New Roman" w:hAnsi="Times New Roman"/>
                <w:lang w:val="id-ID"/>
              </w:rPr>
            </w:pPr>
            <w:r>
              <w:rPr>
                <w:rFonts w:ascii="Times New Roman" w:hAnsi="Times New Roman"/>
                <w:lang w:val="id-ID"/>
              </w:rPr>
              <w:t>25</w:t>
            </w:r>
            <w:r w:rsidR="0003736C">
              <w:rPr>
                <w:rFonts w:ascii="Times New Roman" w:hAnsi="Times New Roman"/>
                <w:lang w:val="id-ID"/>
              </w:rPr>
              <w:t xml:space="preserve"> pemasangan</w:t>
            </w:r>
          </w:p>
          <w:p w14:paraId="0A2C5FDA" w14:textId="77777777" w:rsidR="00C62920" w:rsidRPr="00AF0C6B" w:rsidRDefault="00C62920" w:rsidP="00C150FF">
            <w:pPr>
              <w:pStyle w:val="BodyText"/>
              <w:keepNext/>
              <w:rPr>
                <w:rFonts w:ascii="Times New Roman" w:hAnsi="Times New Roman"/>
                <w:lang w:val="id-ID"/>
              </w:rPr>
            </w:pPr>
          </w:p>
        </w:tc>
      </w:tr>
    </w:tbl>
    <w:p w14:paraId="58A8DCF9" w14:textId="57DD9EEC" w:rsidR="00C62920" w:rsidRPr="00AF0C6B" w:rsidRDefault="00C62920" w:rsidP="00D414D3">
      <w:pPr>
        <w:pStyle w:val="BodyText"/>
        <w:spacing w:line="360" w:lineRule="auto"/>
        <w:ind w:right="-1"/>
        <w:jc w:val="center"/>
        <w:rPr>
          <w:rFonts w:ascii="Times New Roman" w:hAnsi="Times New Roman"/>
          <w:i/>
          <w:lang w:val="id-ID"/>
        </w:rPr>
      </w:pPr>
      <w:r w:rsidRPr="000209E9">
        <w:rPr>
          <w:rFonts w:ascii="Times New Roman" w:hAnsi="Times New Roman"/>
          <w:lang w:val="id-ID"/>
        </w:rPr>
        <w:t>Sumber:</w:t>
      </w:r>
      <w:sdt>
        <w:sdtPr>
          <w:rPr>
            <w:rFonts w:ascii="Times New Roman" w:hAnsi="Times New Roman"/>
            <w:i/>
            <w:lang w:val="id-ID"/>
          </w:rPr>
          <w:id w:val="-891269076"/>
          <w:citation/>
        </w:sdtPr>
        <w:sdtContent>
          <w:r w:rsidR="00BB5C15">
            <w:rPr>
              <w:rFonts w:ascii="Times New Roman" w:hAnsi="Times New Roman"/>
              <w:i/>
              <w:lang w:val="id-ID"/>
            </w:rPr>
            <w:fldChar w:fldCharType="begin"/>
          </w:r>
          <w:r w:rsidR="003A5EBE">
            <w:rPr>
              <w:rFonts w:ascii="Times New Roman" w:hAnsi="Times New Roman"/>
              <w:i/>
              <w:lang w:val="id-ID"/>
            </w:rPr>
            <w:instrText xml:space="preserve">CITATION Say21 \l 1057 </w:instrText>
          </w:r>
          <w:r w:rsidR="00BB5C15">
            <w:rPr>
              <w:rFonts w:ascii="Times New Roman" w:hAnsi="Times New Roman"/>
              <w:i/>
              <w:lang w:val="id-ID"/>
            </w:rPr>
            <w:fldChar w:fldCharType="separate"/>
          </w:r>
          <w:r w:rsidR="003A5EBE">
            <w:rPr>
              <w:rFonts w:ascii="Times New Roman" w:hAnsi="Times New Roman"/>
              <w:i/>
              <w:noProof/>
              <w:lang w:val="id-ID"/>
            </w:rPr>
            <w:t xml:space="preserve"> </w:t>
          </w:r>
          <w:r w:rsidR="003A5EBE" w:rsidRPr="003A5EBE">
            <w:rPr>
              <w:rFonts w:ascii="Times New Roman" w:hAnsi="Times New Roman"/>
              <w:noProof/>
              <w:lang w:val="id-ID"/>
            </w:rPr>
            <w:t>(Sayoga , 2022)</w:t>
          </w:r>
          <w:r w:rsidR="00BB5C15">
            <w:rPr>
              <w:rFonts w:ascii="Times New Roman" w:hAnsi="Times New Roman"/>
              <w:i/>
              <w:lang w:val="id-ID"/>
            </w:rPr>
            <w:fldChar w:fldCharType="end"/>
          </w:r>
        </w:sdtContent>
      </w:sdt>
    </w:p>
    <w:p w14:paraId="61321279" w14:textId="64B28A90" w:rsidR="00C62920" w:rsidRPr="00F10E8F" w:rsidRDefault="00C62920" w:rsidP="00D414D3">
      <w:pPr>
        <w:pStyle w:val="BodyText"/>
        <w:spacing w:line="360" w:lineRule="auto"/>
        <w:ind w:right="-1" w:firstLine="709"/>
        <w:rPr>
          <w:rFonts w:ascii="Times New Roman" w:hAnsi="Times New Roman"/>
          <w:lang w:val="id-ID"/>
        </w:rPr>
      </w:pPr>
      <w:r w:rsidRPr="00AF0C6B">
        <w:rPr>
          <w:rFonts w:ascii="Times New Roman" w:hAnsi="Times New Roman"/>
          <w:lang w:val="id-ID"/>
        </w:rPr>
        <w:t xml:space="preserve">Dari tabel diatas menunjukan bahwa tingkat penjualan </w:t>
      </w:r>
      <w:r w:rsidR="007E6E56">
        <w:rPr>
          <w:rFonts w:ascii="Times New Roman" w:hAnsi="Times New Roman"/>
          <w:lang w:val="id-ID"/>
        </w:rPr>
        <w:t>Gaya Plafon</w:t>
      </w:r>
      <w:r w:rsidRPr="00AF0C6B">
        <w:rPr>
          <w:rFonts w:ascii="Times New Roman" w:hAnsi="Times New Roman"/>
          <w:lang w:val="id-ID"/>
        </w:rPr>
        <w:t xml:space="preserve"> dar</w:t>
      </w:r>
      <w:r w:rsidR="0031287B">
        <w:rPr>
          <w:rFonts w:ascii="Times New Roman" w:hAnsi="Times New Roman"/>
          <w:lang w:val="id-ID"/>
        </w:rPr>
        <w:t>i tahun 2018-2021 tidak stabil</w:t>
      </w:r>
      <w:r w:rsidR="00632901">
        <w:rPr>
          <w:rFonts w:ascii="Times New Roman" w:hAnsi="Times New Roman"/>
          <w:lang w:val="id-ID"/>
        </w:rPr>
        <w:t>.</w:t>
      </w:r>
      <w:r w:rsidR="009E3828">
        <w:rPr>
          <w:rFonts w:ascii="Times New Roman" w:hAnsi="Times New Roman"/>
          <w:lang w:val="id-ID"/>
        </w:rPr>
        <w:t xml:space="preserve"> </w:t>
      </w:r>
      <w:r w:rsidR="0031287B">
        <w:rPr>
          <w:rFonts w:ascii="Times New Roman" w:hAnsi="Times New Roman"/>
          <w:lang w:val="id-ID"/>
        </w:rPr>
        <w:t>Tingkat persaingan bisnis me</w:t>
      </w:r>
      <w:r w:rsidR="0059687B">
        <w:rPr>
          <w:rFonts w:ascii="Times New Roman" w:hAnsi="Times New Roman"/>
          <w:lang w:val="id-ID"/>
        </w:rPr>
        <w:t>wajibkan setiap usaha untuk menerapkan</w:t>
      </w:r>
      <w:r w:rsidR="0031287B">
        <w:rPr>
          <w:rFonts w:ascii="Times New Roman" w:hAnsi="Times New Roman"/>
          <w:lang w:val="id-ID"/>
        </w:rPr>
        <w:t xml:space="preserve"> kegiatan pemasarannya secara eifisien dan efektif. </w:t>
      </w:r>
      <w:r w:rsidRPr="00AF0C6B">
        <w:rPr>
          <w:rFonts w:ascii="Times New Roman" w:hAnsi="Times New Roman"/>
          <w:lang w:val="id-ID"/>
        </w:rPr>
        <w:t xml:space="preserve"> </w:t>
      </w:r>
      <w:r w:rsidRPr="008F2FCD">
        <w:rPr>
          <w:rFonts w:ascii="Times New Roman" w:eastAsia="SimSun" w:hAnsi="Times New Roman"/>
          <w:lang w:val="id-ID"/>
        </w:rPr>
        <w:t>Karena da</w:t>
      </w:r>
      <w:r w:rsidR="009E3828">
        <w:rPr>
          <w:rFonts w:ascii="Times New Roman" w:eastAsia="SimSun" w:hAnsi="Times New Roman"/>
          <w:lang w:val="id-ID"/>
        </w:rPr>
        <w:t xml:space="preserve">lam memasarkan produknya </w:t>
      </w:r>
      <w:r w:rsidR="00130AC1" w:rsidRPr="008F2FCD">
        <w:rPr>
          <w:rFonts w:ascii="Times New Roman" w:eastAsia="SimSun" w:hAnsi="Times New Roman"/>
          <w:lang w:val="id-ID"/>
        </w:rPr>
        <w:t xml:space="preserve">produsen </w:t>
      </w:r>
      <w:r w:rsidR="007E6E56">
        <w:rPr>
          <w:rFonts w:ascii="Times New Roman" w:eastAsia="SimSun" w:hAnsi="Times New Roman"/>
          <w:lang w:val="id-ID"/>
        </w:rPr>
        <w:t>Gaya Plafon</w:t>
      </w:r>
      <w:r w:rsidR="009E3828">
        <w:rPr>
          <w:rFonts w:ascii="Times New Roman" w:eastAsia="SimSun" w:hAnsi="Times New Roman"/>
          <w:lang w:val="id-ID"/>
        </w:rPr>
        <w:t xml:space="preserve"> masih</w:t>
      </w:r>
      <w:r w:rsidRPr="008F2FCD">
        <w:rPr>
          <w:rFonts w:ascii="Times New Roman" w:eastAsia="SimSun" w:hAnsi="Times New Roman"/>
          <w:lang w:val="id-ID"/>
        </w:rPr>
        <w:t xml:space="preserve"> belum mempunyai startegi yang tepat, </w:t>
      </w:r>
      <w:r w:rsidR="009E3828">
        <w:rPr>
          <w:rFonts w:ascii="Times New Roman" w:eastAsia="SimSun" w:hAnsi="Times New Roman"/>
          <w:lang w:val="id-ID"/>
        </w:rPr>
        <w:t xml:space="preserve">sehingga penjualannya tidak stabil. </w:t>
      </w:r>
      <w:r w:rsidRPr="008F2FCD">
        <w:rPr>
          <w:rFonts w:ascii="Times New Roman" w:eastAsia="SimSun" w:hAnsi="Times New Roman"/>
          <w:lang w:val="id-ID"/>
        </w:rPr>
        <w:t xml:space="preserve">Hal ini yang </w:t>
      </w:r>
      <w:r w:rsidRPr="008F2FCD">
        <w:rPr>
          <w:rFonts w:ascii="Times New Roman" w:eastAsia="TimesNewRomanPSMT" w:hAnsi="Times New Roman"/>
          <w:lang w:val="id-ID"/>
        </w:rPr>
        <w:t>menyebabkan usaha “</w:t>
      </w:r>
      <w:r w:rsidR="007E6E56">
        <w:rPr>
          <w:rFonts w:ascii="Times New Roman" w:eastAsia="TimesNewRomanPSMT" w:hAnsi="Times New Roman"/>
          <w:lang w:val="id-ID"/>
        </w:rPr>
        <w:t>Gaya Plafon</w:t>
      </w:r>
      <w:r w:rsidRPr="008F2FCD">
        <w:rPr>
          <w:rFonts w:ascii="Times New Roman" w:eastAsia="TimesNewRomanPSMT" w:hAnsi="Times New Roman"/>
          <w:lang w:val="id-ID"/>
        </w:rPr>
        <w:t>”</w:t>
      </w:r>
      <w:r w:rsidRPr="00AF0C6B">
        <w:rPr>
          <w:rFonts w:ascii="Times New Roman" w:eastAsia="TimesNewRomanPSMT" w:hAnsi="Times New Roman"/>
          <w:lang w:val="id-ID"/>
        </w:rPr>
        <w:t xml:space="preserve"> masih belum cukup</w:t>
      </w:r>
      <w:r w:rsidRPr="008F2FCD">
        <w:rPr>
          <w:rFonts w:ascii="Times New Roman" w:eastAsia="TimesNewRomanPSMT" w:hAnsi="Times New Roman"/>
          <w:lang w:val="id-ID"/>
        </w:rPr>
        <w:t xml:space="preserve"> dikenal secara luas, </w:t>
      </w:r>
      <w:r w:rsidRPr="008F2FCD">
        <w:rPr>
          <w:rFonts w:ascii="Times New Roman" w:eastAsia="SimSun" w:hAnsi="Times New Roman"/>
          <w:lang w:val="id-ID"/>
        </w:rPr>
        <w:t>sehingga mudah ditiru oleh pasar terkhusus dari daerah yang sama.</w:t>
      </w:r>
    </w:p>
    <w:p w14:paraId="58FB99E0" w14:textId="6CE976DA" w:rsidR="00C62920" w:rsidRPr="00AF0C6B" w:rsidRDefault="00C62920" w:rsidP="00D414D3">
      <w:pPr>
        <w:autoSpaceDE w:val="0"/>
        <w:autoSpaceDN w:val="0"/>
        <w:adjustRightInd w:val="0"/>
        <w:spacing w:line="360" w:lineRule="auto"/>
        <w:ind w:firstLine="709"/>
        <w:rPr>
          <w:rFonts w:ascii="Times New Roman" w:hAnsi="Times New Roman" w:cs="Times New Roman"/>
          <w:sz w:val="24"/>
          <w:szCs w:val="24"/>
        </w:rPr>
      </w:pPr>
      <w:r w:rsidRPr="00AF0C6B">
        <w:rPr>
          <w:rFonts w:ascii="Times New Roman" w:hAnsi="Times New Roman" w:cs="Times New Roman"/>
          <w:sz w:val="24"/>
          <w:szCs w:val="24"/>
        </w:rPr>
        <w:t>Berdasarkan latar belakang permasalahan tersebut maka peneliti tertarik melakukan penelitian ini dengan mengangkat</w:t>
      </w:r>
      <w:r w:rsidRPr="00AF0C6B">
        <w:rPr>
          <w:rStyle w:val="CommentReference"/>
          <w:rFonts w:ascii="Times New Roman" w:hAnsi="Times New Roman" w:cs="Times New Roman"/>
          <w:sz w:val="24"/>
          <w:szCs w:val="24"/>
        </w:rPr>
        <w:t xml:space="preserve"> </w:t>
      </w:r>
      <w:r w:rsidR="00B95DE6">
        <w:rPr>
          <w:rStyle w:val="CommentReference"/>
          <w:rFonts w:ascii="Times New Roman" w:hAnsi="Times New Roman" w:cs="Times New Roman"/>
          <w:sz w:val="24"/>
          <w:szCs w:val="24"/>
        </w:rPr>
        <w:t>j</w:t>
      </w:r>
      <w:r w:rsidR="00130AC1">
        <w:rPr>
          <w:rFonts w:ascii="Times New Roman" w:hAnsi="Times New Roman" w:cs="Times New Roman"/>
          <w:sz w:val="24"/>
          <w:szCs w:val="24"/>
        </w:rPr>
        <w:t xml:space="preserve">udul “Implementasi </w:t>
      </w:r>
      <w:r w:rsidR="002F5447">
        <w:rPr>
          <w:rFonts w:ascii="Times New Roman" w:hAnsi="Times New Roman" w:cs="Times New Roman"/>
          <w:sz w:val="24"/>
          <w:szCs w:val="24"/>
        </w:rPr>
        <w:t xml:space="preserve">Bauran Pemasaran </w:t>
      </w:r>
      <w:r w:rsidR="00130AC1">
        <w:rPr>
          <w:rFonts w:ascii="Times New Roman" w:hAnsi="Times New Roman" w:cs="Times New Roman"/>
          <w:sz w:val="24"/>
          <w:szCs w:val="24"/>
        </w:rPr>
        <w:t xml:space="preserve">Akad </w:t>
      </w:r>
      <w:r w:rsidR="002F5447" w:rsidRPr="00D23E46">
        <w:rPr>
          <w:rFonts w:ascii="Times New Roman" w:hAnsi="Times New Roman" w:cs="Times New Roman"/>
          <w:i/>
          <w:sz w:val="24"/>
          <w:szCs w:val="24"/>
        </w:rPr>
        <w:t>Istishna</w:t>
      </w:r>
      <w:r w:rsidRPr="00AF0C6B">
        <w:rPr>
          <w:rFonts w:ascii="Times New Roman" w:hAnsi="Times New Roman" w:cs="Times New Roman"/>
          <w:sz w:val="24"/>
          <w:szCs w:val="24"/>
        </w:rPr>
        <w:t xml:space="preserve"> </w:t>
      </w:r>
      <w:r w:rsidR="0003736C">
        <w:rPr>
          <w:rFonts w:ascii="Times New Roman" w:hAnsi="Times New Roman" w:cs="Times New Roman"/>
          <w:sz w:val="24"/>
          <w:szCs w:val="24"/>
        </w:rPr>
        <w:t xml:space="preserve">Pada </w:t>
      </w:r>
      <w:r w:rsidR="00867955">
        <w:rPr>
          <w:rFonts w:ascii="Times New Roman" w:hAnsi="Times New Roman" w:cs="Times New Roman"/>
          <w:sz w:val="24"/>
          <w:szCs w:val="24"/>
        </w:rPr>
        <w:t>UMKM</w:t>
      </w:r>
      <w:r w:rsidR="0003736C">
        <w:rPr>
          <w:rFonts w:ascii="Times New Roman" w:hAnsi="Times New Roman" w:cs="Times New Roman"/>
          <w:sz w:val="24"/>
          <w:szCs w:val="24"/>
        </w:rPr>
        <w:t xml:space="preserve"> </w:t>
      </w:r>
      <w:r w:rsidR="007E6E56">
        <w:rPr>
          <w:rFonts w:ascii="Times New Roman" w:hAnsi="Times New Roman" w:cs="Times New Roman"/>
          <w:sz w:val="24"/>
          <w:szCs w:val="24"/>
        </w:rPr>
        <w:t>Gaya Plafon</w:t>
      </w:r>
      <w:r w:rsidR="0003736C">
        <w:rPr>
          <w:rFonts w:ascii="Times New Roman" w:hAnsi="Times New Roman" w:cs="Times New Roman"/>
          <w:sz w:val="24"/>
          <w:szCs w:val="24"/>
        </w:rPr>
        <w:t xml:space="preserve"> Gresik</w:t>
      </w:r>
      <w:r w:rsidR="001C7C71">
        <w:rPr>
          <w:rFonts w:ascii="Times New Roman" w:hAnsi="Times New Roman" w:cs="Times New Roman"/>
          <w:sz w:val="24"/>
          <w:szCs w:val="24"/>
        </w:rPr>
        <w:t>.</w:t>
      </w:r>
      <w:r w:rsidRPr="00AF0C6B">
        <w:rPr>
          <w:rFonts w:ascii="Times New Roman" w:hAnsi="Times New Roman" w:cs="Times New Roman"/>
          <w:sz w:val="24"/>
          <w:szCs w:val="24"/>
        </w:rPr>
        <w:t xml:space="preserve"> Maka dalam penelitian ini penulis bertujuan untuk meneliti terkait </w:t>
      </w:r>
      <w:r w:rsidR="00FA0AC1">
        <w:rPr>
          <w:rFonts w:ascii="Times New Roman" w:hAnsi="Times New Roman" w:cs="Times New Roman"/>
          <w:sz w:val="24"/>
          <w:szCs w:val="24"/>
        </w:rPr>
        <w:t xml:space="preserve">implementasi </w:t>
      </w:r>
      <w:r w:rsidR="002F5447">
        <w:rPr>
          <w:rFonts w:ascii="Times New Roman" w:hAnsi="Times New Roman" w:cs="Times New Roman"/>
          <w:sz w:val="24"/>
          <w:szCs w:val="24"/>
        </w:rPr>
        <w:t>Bauran Pemasaran akad</w:t>
      </w:r>
      <w:r w:rsidR="002F5447">
        <w:rPr>
          <w:rFonts w:ascii="Times New Roman" w:hAnsi="Times New Roman" w:cs="Times New Roman"/>
          <w:i/>
          <w:sz w:val="24"/>
          <w:szCs w:val="24"/>
        </w:rPr>
        <w:t xml:space="preserve"> I</w:t>
      </w:r>
      <w:r w:rsidR="002F5447" w:rsidRPr="002F5447">
        <w:rPr>
          <w:rFonts w:ascii="Times New Roman" w:hAnsi="Times New Roman" w:cs="Times New Roman"/>
          <w:i/>
          <w:sz w:val="24"/>
          <w:szCs w:val="24"/>
        </w:rPr>
        <w:t>stishna</w:t>
      </w:r>
      <w:r w:rsidR="002F5447">
        <w:rPr>
          <w:rFonts w:ascii="Times New Roman" w:hAnsi="Times New Roman" w:cs="Times New Roman"/>
          <w:sz w:val="24"/>
          <w:szCs w:val="24"/>
        </w:rPr>
        <w:t xml:space="preserve"> pada </w:t>
      </w:r>
      <w:r w:rsidR="00867955">
        <w:rPr>
          <w:rFonts w:ascii="Times New Roman" w:hAnsi="Times New Roman" w:cs="Times New Roman"/>
          <w:sz w:val="24"/>
          <w:szCs w:val="24"/>
        </w:rPr>
        <w:t>UMKM</w:t>
      </w:r>
      <w:r w:rsidR="0003736C">
        <w:rPr>
          <w:rFonts w:ascii="Times New Roman" w:hAnsi="Times New Roman" w:cs="Times New Roman"/>
          <w:sz w:val="24"/>
          <w:szCs w:val="24"/>
        </w:rPr>
        <w:t xml:space="preserve"> </w:t>
      </w:r>
      <w:r w:rsidR="007E6E56">
        <w:rPr>
          <w:rFonts w:ascii="Times New Roman" w:hAnsi="Times New Roman" w:cs="Times New Roman"/>
          <w:sz w:val="24"/>
          <w:szCs w:val="24"/>
        </w:rPr>
        <w:t>Gaya Plafon</w:t>
      </w:r>
      <w:r w:rsidR="0003736C">
        <w:rPr>
          <w:rFonts w:ascii="Times New Roman" w:hAnsi="Times New Roman" w:cs="Times New Roman"/>
          <w:sz w:val="24"/>
          <w:szCs w:val="24"/>
        </w:rPr>
        <w:t xml:space="preserve"> G</w:t>
      </w:r>
      <w:r w:rsidR="006A7058">
        <w:rPr>
          <w:rFonts w:ascii="Times New Roman" w:hAnsi="Times New Roman" w:cs="Times New Roman"/>
          <w:sz w:val="24"/>
          <w:szCs w:val="24"/>
        </w:rPr>
        <w:t>resik</w:t>
      </w:r>
      <w:r w:rsidRPr="00AF0C6B">
        <w:rPr>
          <w:rFonts w:ascii="Times New Roman" w:hAnsi="Times New Roman" w:cs="Times New Roman"/>
          <w:sz w:val="24"/>
          <w:szCs w:val="24"/>
        </w:rPr>
        <w:t>.</w:t>
      </w:r>
    </w:p>
    <w:p w14:paraId="584411C3" w14:textId="77777777" w:rsidR="00BE7E77" w:rsidRPr="00BE7E77" w:rsidRDefault="00BE7E77" w:rsidP="00B76A4C">
      <w:pPr>
        <w:pStyle w:val="ListParagraph"/>
        <w:keepNext/>
        <w:keepLines/>
        <w:numPr>
          <w:ilvl w:val="0"/>
          <w:numId w:val="3"/>
        </w:numPr>
        <w:spacing w:before="40" w:after="0" w:line="360" w:lineRule="auto"/>
        <w:contextualSpacing w:val="0"/>
        <w:outlineLvl w:val="1"/>
        <w:rPr>
          <w:rFonts w:ascii="Times New Roman" w:eastAsia="Times New Roman" w:hAnsi="Times New Roman" w:cs="Times New Roman"/>
          <w:b/>
          <w:bCs/>
          <w:noProof w:val="0"/>
          <w:vanish/>
          <w:sz w:val="24"/>
          <w:szCs w:val="24"/>
        </w:rPr>
      </w:pPr>
      <w:bookmarkStart w:id="136" w:name="_Toc103250104"/>
      <w:bookmarkStart w:id="137" w:name="_Toc103250639"/>
      <w:bookmarkStart w:id="138" w:name="_Toc103554061"/>
      <w:bookmarkStart w:id="139" w:name="_Toc103554110"/>
      <w:bookmarkStart w:id="140" w:name="_Toc104073205"/>
      <w:bookmarkStart w:id="141" w:name="_Toc104503853"/>
      <w:bookmarkStart w:id="142" w:name="_Toc104567265"/>
      <w:bookmarkStart w:id="143" w:name="_Toc104567376"/>
      <w:bookmarkStart w:id="144" w:name="_Toc104567425"/>
      <w:bookmarkStart w:id="145" w:name="_Toc105323942"/>
      <w:bookmarkStart w:id="146" w:name="_Toc105324118"/>
      <w:bookmarkStart w:id="147" w:name="_Toc107154514"/>
      <w:bookmarkStart w:id="148" w:name="_Toc107587296"/>
      <w:bookmarkStart w:id="149" w:name="_Toc108087202"/>
      <w:bookmarkStart w:id="150" w:name="_Toc108087269"/>
      <w:bookmarkStart w:id="151" w:name="_Toc108093212"/>
      <w:bookmarkStart w:id="152" w:name="_Toc108528338"/>
      <w:bookmarkStart w:id="153" w:name="_Toc108637842"/>
      <w:bookmarkStart w:id="154" w:name="_Toc108637914"/>
      <w:bookmarkStart w:id="155" w:name="_Toc108696278"/>
      <w:bookmarkStart w:id="156" w:name="_Toc108725533"/>
      <w:bookmarkStart w:id="157" w:name="_Toc109904551"/>
      <w:bookmarkStart w:id="158" w:name="_Toc109904616"/>
      <w:bookmarkStart w:id="159" w:name="_Toc109906640"/>
      <w:bookmarkStart w:id="160" w:name="_Toc110278034"/>
      <w:bookmarkStart w:id="161" w:name="_Toc110278096"/>
      <w:bookmarkStart w:id="162" w:name="_Toc110867841"/>
      <w:bookmarkStart w:id="163" w:name="_Toc110936653"/>
      <w:bookmarkStart w:id="164" w:name="_Toc111067983"/>
      <w:bookmarkStart w:id="165" w:name="_Toc111103153"/>
      <w:bookmarkStart w:id="166" w:name="_Toc11126884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4DD8199" w14:textId="77777777" w:rsidR="00BE7E77" w:rsidRPr="00BE7E77" w:rsidRDefault="00BE7E77" w:rsidP="00B76A4C">
      <w:pPr>
        <w:pStyle w:val="ListParagraph"/>
        <w:keepNext/>
        <w:keepLines/>
        <w:numPr>
          <w:ilvl w:val="1"/>
          <w:numId w:val="3"/>
        </w:numPr>
        <w:spacing w:before="40" w:after="0" w:line="360" w:lineRule="auto"/>
        <w:contextualSpacing w:val="0"/>
        <w:outlineLvl w:val="1"/>
        <w:rPr>
          <w:rFonts w:ascii="Times New Roman" w:eastAsia="Times New Roman" w:hAnsi="Times New Roman" w:cs="Times New Roman"/>
          <w:b/>
          <w:bCs/>
          <w:noProof w:val="0"/>
          <w:vanish/>
          <w:sz w:val="24"/>
          <w:szCs w:val="24"/>
        </w:rPr>
      </w:pPr>
      <w:bookmarkStart w:id="167" w:name="_Toc103250105"/>
      <w:bookmarkStart w:id="168" w:name="_Toc103250640"/>
      <w:bookmarkStart w:id="169" w:name="_Toc103554062"/>
      <w:bookmarkStart w:id="170" w:name="_Toc103554111"/>
      <w:bookmarkStart w:id="171" w:name="_Toc104073206"/>
      <w:bookmarkStart w:id="172" w:name="_Toc104503854"/>
      <w:bookmarkStart w:id="173" w:name="_Toc104567266"/>
      <w:bookmarkStart w:id="174" w:name="_Toc104567377"/>
      <w:bookmarkStart w:id="175" w:name="_Toc104567426"/>
      <w:bookmarkStart w:id="176" w:name="_Toc105323943"/>
      <w:bookmarkStart w:id="177" w:name="_Toc105324119"/>
      <w:bookmarkStart w:id="178" w:name="_Toc107154515"/>
      <w:bookmarkStart w:id="179" w:name="_Toc107587297"/>
      <w:bookmarkStart w:id="180" w:name="_Toc108087203"/>
      <w:bookmarkStart w:id="181" w:name="_Toc108087270"/>
      <w:bookmarkStart w:id="182" w:name="_Toc108093213"/>
      <w:bookmarkStart w:id="183" w:name="_Toc108528339"/>
      <w:bookmarkStart w:id="184" w:name="_Toc108637843"/>
      <w:bookmarkStart w:id="185" w:name="_Toc108637915"/>
      <w:bookmarkStart w:id="186" w:name="_Toc108696279"/>
      <w:bookmarkStart w:id="187" w:name="_Toc108725534"/>
      <w:bookmarkStart w:id="188" w:name="_Toc109904552"/>
      <w:bookmarkStart w:id="189" w:name="_Toc109904617"/>
      <w:bookmarkStart w:id="190" w:name="_Toc109906641"/>
      <w:bookmarkStart w:id="191" w:name="_Toc110278035"/>
      <w:bookmarkStart w:id="192" w:name="_Toc110278097"/>
      <w:bookmarkStart w:id="193" w:name="_Toc110867842"/>
      <w:bookmarkStart w:id="194" w:name="_Toc110936654"/>
      <w:bookmarkStart w:id="195" w:name="_Toc111067984"/>
      <w:bookmarkStart w:id="196" w:name="_Toc111103154"/>
      <w:bookmarkStart w:id="197" w:name="_Toc11126884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0465AEC3" w14:textId="466A3E1C" w:rsidR="00335FB8" w:rsidRDefault="00C62920" w:rsidP="004D0AAB">
      <w:pPr>
        <w:pStyle w:val="Heading2"/>
        <w:numPr>
          <w:ilvl w:val="1"/>
          <w:numId w:val="3"/>
        </w:numPr>
        <w:ind w:left="0" w:firstLine="0"/>
      </w:pPr>
      <w:bookmarkStart w:id="198" w:name="_Toc111268847"/>
      <w:r w:rsidRPr="00335FB8">
        <w:t>Rumusan Masalah</w:t>
      </w:r>
      <w:bookmarkEnd w:id="198"/>
    </w:p>
    <w:p w14:paraId="2F39B915" w14:textId="287BA2AB" w:rsidR="00E97F44" w:rsidRPr="00D414D3" w:rsidRDefault="00E97F44" w:rsidP="004D0AAB">
      <w:pPr>
        <w:spacing w:line="360" w:lineRule="auto"/>
        <w:ind w:firstLine="720"/>
        <w:rPr>
          <w:rFonts w:ascii="Times New Roman" w:eastAsia="Times New Roman" w:hAnsi="Times New Roman" w:cs="Times New Roman"/>
          <w:b/>
          <w:bCs/>
          <w:color w:val="121212"/>
          <w:sz w:val="24"/>
          <w:szCs w:val="24"/>
        </w:rPr>
      </w:pPr>
      <w:r w:rsidRPr="00D414D3">
        <w:rPr>
          <w:rFonts w:ascii="Times New Roman" w:hAnsi="Times New Roman" w:cs="Times New Roman"/>
          <w:sz w:val="24"/>
          <w:szCs w:val="24"/>
        </w:rPr>
        <w:t>Bag</w:t>
      </w:r>
      <w:r w:rsidR="00F73894" w:rsidRPr="00D414D3">
        <w:rPr>
          <w:rFonts w:ascii="Times New Roman" w:hAnsi="Times New Roman" w:cs="Times New Roman"/>
          <w:sz w:val="24"/>
          <w:szCs w:val="24"/>
        </w:rPr>
        <w:t>a</w:t>
      </w:r>
      <w:r w:rsidR="00D950E8" w:rsidRPr="00D414D3">
        <w:rPr>
          <w:rFonts w:ascii="Times New Roman" w:hAnsi="Times New Roman" w:cs="Times New Roman"/>
          <w:sz w:val="24"/>
          <w:szCs w:val="24"/>
        </w:rPr>
        <w:t>imana implementasi</w:t>
      </w:r>
      <w:r w:rsidR="004D1987" w:rsidRPr="00D414D3">
        <w:rPr>
          <w:rFonts w:ascii="Times New Roman" w:hAnsi="Times New Roman" w:cs="Times New Roman"/>
          <w:sz w:val="24"/>
          <w:szCs w:val="24"/>
        </w:rPr>
        <w:t xml:space="preserve"> bauran pemasaran akad </w:t>
      </w:r>
      <w:r w:rsidR="004D1987" w:rsidRPr="00D414D3">
        <w:rPr>
          <w:rFonts w:ascii="Times New Roman" w:hAnsi="Times New Roman" w:cs="Times New Roman"/>
          <w:i/>
          <w:sz w:val="24"/>
          <w:szCs w:val="24"/>
        </w:rPr>
        <w:t>istishna</w:t>
      </w:r>
      <w:r w:rsidR="00A70EA3" w:rsidRPr="00D414D3">
        <w:rPr>
          <w:rFonts w:ascii="Times New Roman" w:hAnsi="Times New Roman" w:cs="Times New Roman"/>
          <w:sz w:val="24"/>
          <w:szCs w:val="24"/>
        </w:rPr>
        <w:t xml:space="preserve"> pada</w:t>
      </w:r>
      <w:r w:rsidR="00350234" w:rsidRPr="00D414D3">
        <w:rPr>
          <w:rFonts w:ascii="Times New Roman" w:hAnsi="Times New Roman" w:cs="Times New Roman"/>
          <w:sz w:val="24"/>
          <w:szCs w:val="24"/>
        </w:rPr>
        <w:t xml:space="preserve"> </w:t>
      </w:r>
      <w:r w:rsidR="00867955" w:rsidRPr="00D414D3">
        <w:rPr>
          <w:rFonts w:ascii="Times New Roman" w:hAnsi="Times New Roman" w:cs="Times New Roman"/>
          <w:sz w:val="24"/>
          <w:szCs w:val="24"/>
        </w:rPr>
        <w:t>UMKM</w:t>
      </w:r>
      <w:r w:rsidR="00350234" w:rsidRPr="00D414D3">
        <w:rPr>
          <w:rFonts w:ascii="Times New Roman" w:hAnsi="Times New Roman" w:cs="Times New Roman"/>
          <w:sz w:val="24"/>
          <w:szCs w:val="24"/>
        </w:rPr>
        <w:t xml:space="preserve"> </w:t>
      </w:r>
      <w:r w:rsidR="007E6E56">
        <w:rPr>
          <w:rFonts w:ascii="Times New Roman" w:hAnsi="Times New Roman" w:cs="Times New Roman"/>
          <w:sz w:val="24"/>
          <w:szCs w:val="24"/>
        </w:rPr>
        <w:t>Gaya Plafon</w:t>
      </w:r>
      <w:r w:rsidR="00A70EA3" w:rsidRPr="00D414D3">
        <w:rPr>
          <w:rFonts w:ascii="Times New Roman" w:hAnsi="Times New Roman" w:cs="Times New Roman"/>
          <w:sz w:val="24"/>
          <w:szCs w:val="24"/>
        </w:rPr>
        <w:t xml:space="preserve"> </w:t>
      </w:r>
      <w:r w:rsidR="0003736C" w:rsidRPr="00D414D3">
        <w:rPr>
          <w:rFonts w:ascii="Times New Roman" w:hAnsi="Times New Roman" w:cs="Times New Roman"/>
          <w:sz w:val="24"/>
          <w:szCs w:val="24"/>
        </w:rPr>
        <w:t>G</w:t>
      </w:r>
      <w:r w:rsidR="00A70EA3" w:rsidRPr="00D414D3">
        <w:rPr>
          <w:rFonts w:ascii="Times New Roman" w:hAnsi="Times New Roman" w:cs="Times New Roman"/>
          <w:sz w:val="24"/>
          <w:szCs w:val="24"/>
        </w:rPr>
        <w:t>resi</w:t>
      </w:r>
      <w:r w:rsidR="0003736C" w:rsidRPr="00D414D3">
        <w:rPr>
          <w:rFonts w:ascii="Times New Roman" w:hAnsi="Times New Roman" w:cs="Times New Roman"/>
          <w:sz w:val="24"/>
          <w:szCs w:val="24"/>
        </w:rPr>
        <w:t>k</w:t>
      </w:r>
    </w:p>
    <w:p w14:paraId="1C11C73E" w14:textId="40626C14" w:rsidR="00E97F44" w:rsidRPr="00335FB8" w:rsidRDefault="00E97F44" w:rsidP="004D0AAB">
      <w:pPr>
        <w:pStyle w:val="Heading2"/>
        <w:numPr>
          <w:ilvl w:val="1"/>
          <w:numId w:val="3"/>
        </w:numPr>
        <w:ind w:left="0" w:firstLine="0"/>
      </w:pPr>
      <w:bookmarkStart w:id="199" w:name="_Toc111268848"/>
      <w:r w:rsidRPr="00335FB8">
        <w:t>Tujuan Penelitian</w:t>
      </w:r>
      <w:bookmarkEnd w:id="199"/>
      <w:r w:rsidR="00950439" w:rsidRPr="00335FB8">
        <w:tab/>
      </w:r>
    </w:p>
    <w:p w14:paraId="7C2EADC9" w14:textId="0055E805" w:rsidR="00C62920" w:rsidRPr="00335FB8" w:rsidRDefault="00C62920" w:rsidP="004D0AAB">
      <w:pPr>
        <w:spacing w:line="360" w:lineRule="auto"/>
        <w:ind w:firstLine="720"/>
        <w:rPr>
          <w:rFonts w:ascii="Times New Roman" w:hAnsi="Times New Roman" w:cs="Times New Roman"/>
          <w:sz w:val="24"/>
          <w:szCs w:val="24"/>
        </w:rPr>
      </w:pPr>
      <w:r w:rsidRPr="00335FB8">
        <w:rPr>
          <w:rFonts w:ascii="Times New Roman" w:hAnsi="Times New Roman" w:cs="Times New Roman"/>
          <w:sz w:val="24"/>
          <w:szCs w:val="24"/>
        </w:rPr>
        <w:t>Untuk m</w:t>
      </w:r>
      <w:r w:rsidR="00F73894">
        <w:rPr>
          <w:rFonts w:ascii="Times New Roman" w:hAnsi="Times New Roman" w:cs="Times New Roman"/>
          <w:sz w:val="24"/>
          <w:szCs w:val="24"/>
        </w:rPr>
        <w:t>engetahui</w:t>
      </w:r>
      <w:r w:rsidR="00380BE9">
        <w:rPr>
          <w:rFonts w:ascii="Times New Roman" w:hAnsi="Times New Roman" w:cs="Times New Roman"/>
          <w:sz w:val="24"/>
          <w:szCs w:val="24"/>
        </w:rPr>
        <w:t xml:space="preserve"> kesesuaian</w:t>
      </w:r>
      <w:r w:rsidR="00D950E8">
        <w:rPr>
          <w:rFonts w:ascii="Times New Roman" w:hAnsi="Times New Roman" w:cs="Times New Roman"/>
          <w:sz w:val="24"/>
          <w:szCs w:val="24"/>
        </w:rPr>
        <w:t xml:space="preserve"> implementasi</w:t>
      </w:r>
      <w:r w:rsidR="004D1987">
        <w:rPr>
          <w:rFonts w:ascii="Times New Roman" w:hAnsi="Times New Roman" w:cs="Times New Roman"/>
          <w:sz w:val="24"/>
          <w:szCs w:val="24"/>
        </w:rPr>
        <w:t xml:space="preserve"> bauran pemasaran akad</w:t>
      </w:r>
      <w:r w:rsidR="004D1987" w:rsidRPr="0068110F">
        <w:rPr>
          <w:rFonts w:ascii="Times New Roman" w:hAnsi="Times New Roman" w:cs="Times New Roman"/>
          <w:i/>
          <w:sz w:val="24"/>
          <w:szCs w:val="24"/>
        </w:rPr>
        <w:t xml:space="preserve"> istishna</w:t>
      </w:r>
      <w:r w:rsidR="00A70EA3">
        <w:rPr>
          <w:rFonts w:ascii="Times New Roman" w:hAnsi="Times New Roman" w:cs="Times New Roman"/>
          <w:sz w:val="24"/>
          <w:szCs w:val="24"/>
        </w:rPr>
        <w:t xml:space="preserve"> pada </w:t>
      </w:r>
      <w:r w:rsidR="00867955" w:rsidRPr="00C150FF">
        <w:rPr>
          <w:rFonts w:ascii="Times New Roman" w:hAnsi="Times New Roman" w:cs="Times New Roman"/>
          <w:sz w:val="24"/>
          <w:szCs w:val="24"/>
        </w:rPr>
        <w:t>UMKM</w:t>
      </w:r>
      <w:r w:rsidR="00950439" w:rsidRPr="00335FB8">
        <w:rPr>
          <w:rFonts w:ascii="Times New Roman" w:hAnsi="Times New Roman" w:cs="Times New Roman"/>
          <w:sz w:val="24"/>
          <w:szCs w:val="24"/>
        </w:rPr>
        <w:t xml:space="preserve"> </w:t>
      </w:r>
      <w:r w:rsidR="0003736C">
        <w:rPr>
          <w:rFonts w:ascii="Times New Roman" w:hAnsi="Times New Roman" w:cs="Times New Roman"/>
          <w:sz w:val="24"/>
          <w:szCs w:val="24"/>
        </w:rPr>
        <w:t>G</w:t>
      </w:r>
      <w:r w:rsidRPr="00335FB8">
        <w:rPr>
          <w:rFonts w:ascii="Times New Roman" w:hAnsi="Times New Roman" w:cs="Times New Roman"/>
          <w:sz w:val="24"/>
          <w:szCs w:val="24"/>
        </w:rPr>
        <w:t>aya</w:t>
      </w:r>
      <w:r w:rsidR="0003736C">
        <w:rPr>
          <w:rFonts w:ascii="Times New Roman" w:hAnsi="Times New Roman" w:cs="Times New Roman"/>
          <w:sz w:val="24"/>
          <w:szCs w:val="24"/>
        </w:rPr>
        <w:t xml:space="preserve"> P</w:t>
      </w:r>
      <w:r w:rsidR="00B17760">
        <w:rPr>
          <w:rFonts w:ascii="Times New Roman" w:hAnsi="Times New Roman" w:cs="Times New Roman"/>
          <w:sz w:val="24"/>
          <w:szCs w:val="24"/>
        </w:rPr>
        <w:t>laf</w:t>
      </w:r>
      <w:r w:rsidR="0014496C" w:rsidRPr="00335FB8">
        <w:rPr>
          <w:rFonts w:ascii="Times New Roman" w:hAnsi="Times New Roman" w:cs="Times New Roman"/>
          <w:sz w:val="24"/>
          <w:szCs w:val="24"/>
        </w:rPr>
        <w:t>on</w:t>
      </w:r>
      <w:r w:rsidR="0003736C">
        <w:rPr>
          <w:rFonts w:ascii="Times New Roman" w:hAnsi="Times New Roman" w:cs="Times New Roman"/>
          <w:sz w:val="24"/>
          <w:szCs w:val="24"/>
        </w:rPr>
        <w:t xml:space="preserve"> G</w:t>
      </w:r>
      <w:r w:rsidR="00A70EA3">
        <w:rPr>
          <w:rFonts w:ascii="Times New Roman" w:hAnsi="Times New Roman" w:cs="Times New Roman"/>
          <w:sz w:val="24"/>
          <w:szCs w:val="24"/>
        </w:rPr>
        <w:t>resik</w:t>
      </w:r>
      <w:r w:rsidR="0014496C" w:rsidRPr="00335FB8">
        <w:rPr>
          <w:rFonts w:ascii="Times New Roman" w:hAnsi="Times New Roman" w:cs="Times New Roman"/>
          <w:sz w:val="24"/>
          <w:szCs w:val="24"/>
        </w:rPr>
        <w:t xml:space="preserve">. </w:t>
      </w:r>
    </w:p>
    <w:p w14:paraId="0E6D1663" w14:textId="77777777" w:rsidR="00AB3B8E" w:rsidRPr="001C7C71" w:rsidRDefault="00AB3B8E" w:rsidP="004D0AAB">
      <w:pPr>
        <w:pStyle w:val="Heading2"/>
        <w:numPr>
          <w:ilvl w:val="1"/>
          <w:numId w:val="3"/>
        </w:numPr>
        <w:ind w:left="0" w:firstLine="0"/>
      </w:pPr>
      <w:bookmarkStart w:id="200" w:name="_Toc111268849"/>
      <w:r w:rsidRPr="001C7C71">
        <w:t>Manfaa</w:t>
      </w:r>
      <w:r>
        <w:t>t P</w:t>
      </w:r>
      <w:r w:rsidRPr="001C7C71">
        <w:t>enelitian</w:t>
      </w:r>
      <w:bookmarkEnd w:id="200"/>
      <w:r w:rsidRPr="001C7C71">
        <w:t xml:space="preserve"> </w:t>
      </w:r>
    </w:p>
    <w:p w14:paraId="0A007C48" w14:textId="77777777" w:rsidR="00AB3B8E" w:rsidRPr="00FD074E" w:rsidRDefault="00AB3B8E" w:rsidP="004D0AAB">
      <w:pPr>
        <w:spacing w:line="360" w:lineRule="auto"/>
        <w:ind w:firstLine="720"/>
        <w:rPr>
          <w:rFonts w:ascii="Times New Roman" w:hAnsi="Times New Roman" w:cs="Times New Roman"/>
          <w:color w:val="000000"/>
          <w:sz w:val="24"/>
          <w:szCs w:val="24"/>
          <w:lang w:val="en-US"/>
        </w:rPr>
      </w:pPr>
      <w:r w:rsidRPr="00FD074E">
        <w:rPr>
          <w:rFonts w:ascii="Times New Roman" w:hAnsi="Times New Roman" w:cs="Times New Roman"/>
          <w:color w:val="000000"/>
          <w:sz w:val="24"/>
          <w:szCs w:val="24"/>
          <w:lang w:val="en-US"/>
        </w:rPr>
        <w:t xml:space="preserve">Berdasarakan rumusan masalah dan tujuan penelitian diatas penelitian ini memiliki </w:t>
      </w:r>
      <w:r>
        <w:rPr>
          <w:rFonts w:ascii="Times New Roman" w:hAnsi="Times New Roman" w:cs="Times New Roman"/>
          <w:color w:val="000000"/>
          <w:sz w:val="24"/>
          <w:szCs w:val="24"/>
          <w:lang w:val="en-US"/>
        </w:rPr>
        <w:t xml:space="preserve">beberapa </w:t>
      </w:r>
      <w:r w:rsidRPr="00FD074E">
        <w:rPr>
          <w:rFonts w:ascii="Times New Roman" w:hAnsi="Times New Roman" w:cs="Times New Roman"/>
          <w:color w:val="000000"/>
          <w:sz w:val="24"/>
          <w:szCs w:val="24"/>
          <w:lang w:val="en-US"/>
        </w:rPr>
        <w:t xml:space="preserve">manfaat </w:t>
      </w:r>
      <w:proofErr w:type="gramStart"/>
      <w:r w:rsidRPr="00FD074E">
        <w:rPr>
          <w:rFonts w:ascii="Times New Roman" w:hAnsi="Times New Roman" w:cs="Times New Roman"/>
          <w:color w:val="000000"/>
          <w:sz w:val="24"/>
          <w:szCs w:val="24"/>
          <w:lang w:val="en-US"/>
        </w:rPr>
        <w:t>yaitu :</w:t>
      </w:r>
      <w:proofErr w:type="gramEnd"/>
    </w:p>
    <w:p w14:paraId="6AEC13AB" w14:textId="77777777" w:rsidR="004D0AAB" w:rsidRPr="004D0AAB" w:rsidRDefault="00AB3B8E" w:rsidP="004D0AAB">
      <w:pPr>
        <w:pStyle w:val="ListParagraph"/>
        <w:numPr>
          <w:ilvl w:val="0"/>
          <w:numId w:val="42"/>
        </w:numPr>
        <w:spacing w:line="360" w:lineRule="auto"/>
        <w:rPr>
          <w:rFonts w:ascii="Times New Roman" w:hAnsi="Times New Roman" w:cs="Times New Roman"/>
          <w:color w:val="000000"/>
          <w:sz w:val="24"/>
          <w:szCs w:val="24"/>
          <w:lang w:val="en-US"/>
        </w:rPr>
      </w:pPr>
      <w:r w:rsidRPr="004D0AAB">
        <w:rPr>
          <w:rFonts w:ascii="Times New Roman" w:hAnsi="Times New Roman" w:cs="Times New Roman"/>
          <w:color w:val="000000"/>
          <w:sz w:val="24"/>
          <w:szCs w:val="24"/>
          <w:lang w:val="en-US"/>
        </w:rPr>
        <w:t>Bagi Akademik :</w:t>
      </w:r>
      <w:r w:rsidRPr="004D0AAB">
        <w:rPr>
          <w:rFonts w:ascii="Times New Roman" w:hAnsi="Times New Roman" w:cs="Times New Roman"/>
          <w:color w:val="000000"/>
          <w:sz w:val="24"/>
          <w:szCs w:val="24"/>
        </w:rPr>
        <w:t xml:space="preserve"> </w:t>
      </w:r>
      <w:r w:rsidRPr="004D0AAB">
        <w:rPr>
          <w:rFonts w:ascii="Times New Roman" w:hAnsi="Times New Roman" w:cs="Times New Roman"/>
          <w:color w:val="000000"/>
          <w:sz w:val="24"/>
          <w:szCs w:val="24"/>
          <w:lang w:val="en-US"/>
        </w:rPr>
        <w:t xml:space="preserve">Sebagai kontribusi inspirasi atau referensi untuk mengembangkan dan memperluas informasi mengenai </w:t>
      </w:r>
      <w:r w:rsidR="0068110F" w:rsidRPr="004D0AAB">
        <w:rPr>
          <w:rFonts w:ascii="Times New Roman" w:hAnsi="Times New Roman" w:cs="Times New Roman"/>
          <w:color w:val="000000"/>
          <w:sz w:val="24"/>
          <w:szCs w:val="24"/>
        </w:rPr>
        <w:t xml:space="preserve">bauran pemasaran </w:t>
      </w:r>
      <w:r w:rsidR="00D950E8" w:rsidRPr="004D0AAB">
        <w:rPr>
          <w:rFonts w:ascii="Times New Roman" w:hAnsi="Times New Roman" w:cs="Times New Roman"/>
          <w:color w:val="000000"/>
          <w:sz w:val="24"/>
          <w:szCs w:val="24"/>
        </w:rPr>
        <w:t xml:space="preserve">akad </w:t>
      </w:r>
      <w:r w:rsidR="007200E6" w:rsidRPr="004D0AAB">
        <w:rPr>
          <w:rFonts w:ascii="Times New Roman" w:hAnsi="Times New Roman" w:cs="Times New Roman"/>
          <w:i/>
          <w:color w:val="000000"/>
          <w:sz w:val="24"/>
          <w:szCs w:val="24"/>
        </w:rPr>
        <w:t>Istishna</w:t>
      </w:r>
      <w:r w:rsidRPr="004D0AAB">
        <w:rPr>
          <w:rFonts w:ascii="Times New Roman" w:hAnsi="Times New Roman" w:cs="Times New Roman"/>
          <w:i/>
          <w:color w:val="000000"/>
          <w:sz w:val="24"/>
          <w:szCs w:val="24"/>
        </w:rPr>
        <w:t xml:space="preserve"> </w:t>
      </w:r>
      <w:r w:rsidRPr="004D0AAB">
        <w:rPr>
          <w:rFonts w:ascii="Times New Roman" w:hAnsi="Times New Roman" w:cs="Times New Roman"/>
          <w:color w:val="000000"/>
          <w:sz w:val="24"/>
          <w:szCs w:val="24"/>
          <w:lang w:val="en-US"/>
        </w:rPr>
        <w:t xml:space="preserve"> pada </w:t>
      </w:r>
      <w:r w:rsidR="00867955" w:rsidRPr="004D0AAB">
        <w:rPr>
          <w:rFonts w:ascii="Times New Roman" w:hAnsi="Times New Roman" w:cs="Times New Roman"/>
          <w:color w:val="000000"/>
          <w:sz w:val="24"/>
          <w:szCs w:val="24"/>
          <w:lang w:val="en-US"/>
        </w:rPr>
        <w:t>UMKM</w:t>
      </w:r>
      <w:r w:rsidRPr="004D0AAB">
        <w:rPr>
          <w:rFonts w:ascii="Times New Roman" w:hAnsi="Times New Roman" w:cs="Times New Roman"/>
          <w:color w:val="000000"/>
          <w:sz w:val="24"/>
          <w:szCs w:val="24"/>
          <w:lang w:val="en-US"/>
        </w:rPr>
        <w:t>.</w:t>
      </w:r>
    </w:p>
    <w:p w14:paraId="2F28A44F" w14:textId="77777777" w:rsidR="004D0AAB" w:rsidRPr="004D0AAB" w:rsidRDefault="00AB3B8E" w:rsidP="004D0AAB">
      <w:pPr>
        <w:pStyle w:val="ListParagraph"/>
        <w:numPr>
          <w:ilvl w:val="0"/>
          <w:numId w:val="42"/>
        </w:numPr>
        <w:spacing w:line="360" w:lineRule="auto"/>
        <w:rPr>
          <w:rFonts w:ascii="Times New Roman" w:hAnsi="Times New Roman" w:cs="Times New Roman"/>
          <w:color w:val="000000"/>
          <w:sz w:val="24"/>
          <w:szCs w:val="24"/>
          <w:lang w:val="en-US"/>
        </w:rPr>
      </w:pPr>
      <w:r w:rsidRPr="004D0AAB">
        <w:rPr>
          <w:rFonts w:ascii="Times New Roman" w:hAnsi="Times New Roman" w:cs="Times New Roman"/>
          <w:color w:val="000000"/>
          <w:sz w:val="24"/>
          <w:szCs w:val="24"/>
          <w:lang w:val="en-US"/>
        </w:rPr>
        <w:t>Bagi Peneliti :</w:t>
      </w:r>
      <w:r w:rsidRPr="004D0AAB">
        <w:rPr>
          <w:rFonts w:ascii="Times New Roman" w:hAnsi="Times New Roman" w:cs="Times New Roman"/>
          <w:color w:val="000000"/>
          <w:sz w:val="24"/>
          <w:szCs w:val="24"/>
        </w:rPr>
        <w:t xml:space="preserve"> </w:t>
      </w:r>
      <w:r w:rsidRPr="004D0AAB">
        <w:rPr>
          <w:rFonts w:ascii="Times New Roman" w:hAnsi="Times New Roman" w:cs="Times New Roman"/>
          <w:color w:val="000000"/>
          <w:sz w:val="24"/>
          <w:szCs w:val="24"/>
          <w:lang w:val="en-US"/>
        </w:rPr>
        <w:t xml:space="preserve">Menambah wawasan untuk mengembangkan ilmu pengetahuan mengenai </w:t>
      </w:r>
      <w:r w:rsidRPr="004D0AAB">
        <w:rPr>
          <w:rFonts w:ascii="Times New Roman" w:hAnsi="Times New Roman" w:cs="Times New Roman"/>
          <w:color w:val="000000"/>
          <w:sz w:val="24"/>
          <w:szCs w:val="24"/>
        </w:rPr>
        <w:t xml:space="preserve">akad istishna </w:t>
      </w:r>
      <w:r w:rsidRPr="004D0AAB">
        <w:rPr>
          <w:rFonts w:ascii="Times New Roman" w:hAnsi="Times New Roman" w:cs="Times New Roman"/>
          <w:color w:val="000000"/>
          <w:sz w:val="24"/>
          <w:szCs w:val="24"/>
          <w:lang w:val="en-US"/>
        </w:rPr>
        <w:t xml:space="preserve">pada </w:t>
      </w:r>
      <w:r w:rsidR="00867955" w:rsidRPr="004D0AAB">
        <w:rPr>
          <w:rFonts w:ascii="Times New Roman" w:hAnsi="Times New Roman" w:cs="Times New Roman"/>
          <w:color w:val="000000"/>
          <w:sz w:val="24"/>
          <w:szCs w:val="24"/>
          <w:lang w:val="en-US"/>
        </w:rPr>
        <w:t>UMKM</w:t>
      </w:r>
      <w:r w:rsidRPr="004D0AAB">
        <w:rPr>
          <w:rFonts w:ascii="Times New Roman" w:hAnsi="Times New Roman" w:cs="Times New Roman"/>
          <w:color w:val="000000"/>
          <w:sz w:val="24"/>
          <w:szCs w:val="24"/>
          <w:lang w:val="en-US"/>
        </w:rPr>
        <w:t>.</w:t>
      </w:r>
    </w:p>
    <w:p w14:paraId="74B87A98" w14:textId="45343E2B" w:rsidR="00AB3B8E" w:rsidRPr="004D0AAB" w:rsidRDefault="00AB3B8E" w:rsidP="004D0AAB">
      <w:pPr>
        <w:pStyle w:val="ListParagraph"/>
        <w:numPr>
          <w:ilvl w:val="0"/>
          <w:numId w:val="42"/>
        </w:numPr>
        <w:spacing w:line="360" w:lineRule="auto"/>
        <w:rPr>
          <w:rFonts w:ascii="Times New Roman" w:hAnsi="Times New Roman" w:cs="Times New Roman"/>
          <w:color w:val="000000"/>
          <w:sz w:val="24"/>
          <w:szCs w:val="24"/>
          <w:lang w:val="en-US"/>
        </w:rPr>
      </w:pPr>
      <w:r w:rsidRPr="004D0AAB">
        <w:rPr>
          <w:rFonts w:ascii="Times New Roman" w:hAnsi="Times New Roman" w:cs="Times New Roman"/>
          <w:color w:val="000000"/>
          <w:sz w:val="24"/>
          <w:szCs w:val="24"/>
          <w:lang w:val="en-US"/>
        </w:rPr>
        <w:t>Bagi Mahasiswa :</w:t>
      </w:r>
      <w:r w:rsidRPr="004D0AAB">
        <w:rPr>
          <w:rFonts w:ascii="Times New Roman" w:hAnsi="Times New Roman" w:cs="Times New Roman"/>
          <w:color w:val="000000"/>
          <w:sz w:val="24"/>
          <w:szCs w:val="24"/>
        </w:rPr>
        <w:t xml:space="preserve"> </w:t>
      </w:r>
      <w:r w:rsidRPr="004D0AAB">
        <w:rPr>
          <w:rFonts w:ascii="Times New Roman" w:hAnsi="Times New Roman" w:cs="Times New Roman"/>
          <w:color w:val="000000"/>
          <w:sz w:val="24"/>
          <w:szCs w:val="24"/>
          <w:lang w:val="en-US"/>
        </w:rPr>
        <w:t>Memberikan manfaat untuk memperluas informasi dan wawasan mengenai gambaran yang ditulis peneliti sebagai pembanding dalam penelitian selanjutnya.</w:t>
      </w:r>
      <w:r w:rsidRPr="004D0AAB">
        <w:rPr>
          <w:rFonts w:ascii="Times New Roman" w:hAnsi="Times New Roman" w:cs="Times New Roman"/>
          <w:b/>
          <w:sz w:val="24"/>
          <w:szCs w:val="24"/>
        </w:rPr>
        <w:br w:type="page"/>
      </w:r>
    </w:p>
    <w:p w14:paraId="21A26C30" w14:textId="1E786D64" w:rsidR="00383353" w:rsidRDefault="00335FB8" w:rsidP="00367B8F">
      <w:pPr>
        <w:pStyle w:val="Heading1"/>
        <w:rPr>
          <w:sz w:val="28"/>
          <w:lang w:val="id-ID"/>
        </w:rPr>
      </w:pPr>
      <w:bookmarkStart w:id="201" w:name="_Toc111268850"/>
      <w:r w:rsidRPr="00AB3B8E">
        <w:rPr>
          <w:sz w:val="28"/>
        </w:rPr>
        <w:lastRenderedPageBreak/>
        <w:t>BAB 2</w:t>
      </w:r>
      <w:r w:rsidRPr="00AB3B8E">
        <w:rPr>
          <w:color w:val="000000"/>
          <w:sz w:val="28"/>
          <w:lang w:val="id-ID" w:eastAsia="id-ID"/>
        </w:rPr>
        <w:t xml:space="preserve"> </w:t>
      </w:r>
      <w:r w:rsidRPr="00AB3B8E">
        <w:rPr>
          <w:color w:val="000000"/>
          <w:sz w:val="28"/>
          <w:lang w:val="id-ID" w:eastAsia="id-ID"/>
        </w:rPr>
        <w:br/>
      </w:r>
      <w:r w:rsidR="00BB0CE1" w:rsidRPr="00AB3B8E">
        <w:rPr>
          <w:sz w:val="28"/>
          <w:lang w:val="id-ID"/>
        </w:rPr>
        <w:t>TINJAUAN</w:t>
      </w:r>
      <w:r w:rsidR="00C62920" w:rsidRPr="00AB3B8E">
        <w:rPr>
          <w:sz w:val="28"/>
        </w:rPr>
        <w:t xml:space="preserve"> PUSTAKA</w:t>
      </w:r>
      <w:bookmarkEnd w:id="201"/>
    </w:p>
    <w:p w14:paraId="6443FEF8" w14:textId="77777777" w:rsidR="00AB3B8E" w:rsidRPr="00AB3B8E" w:rsidRDefault="00AB3B8E" w:rsidP="00F046CB"/>
    <w:p w14:paraId="06ED6DE5" w14:textId="77777777" w:rsidR="00BE7E77" w:rsidRPr="00BE7E77" w:rsidRDefault="00BE7E77" w:rsidP="00B76A4C">
      <w:pPr>
        <w:pStyle w:val="ListParagraph"/>
        <w:keepNext/>
        <w:keepLines/>
        <w:numPr>
          <w:ilvl w:val="0"/>
          <w:numId w:val="3"/>
        </w:numPr>
        <w:spacing w:before="40" w:after="0" w:line="360" w:lineRule="auto"/>
        <w:contextualSpacing w:val="0"/>
        <w:outlineLvl w:val="1"/>
        <w:rPr>
          <w:rFonts w:ascii="Times New Roman" w:eastAsia="Times New Roman" w:hAnsi="Times New Roman" w:cs="Times New Roman"/>
          <w:b/>
          <w:bCs/>
          <w:noProof w:val="0"/>
          <w:vanish/>
          <w:sz w:val="24"/>
          <w:szCs w:val="24"/>
        </w:rPr>
      </w:pPr>
      <w:bookmarkStart w:id="202" w:name="_Toc103250111"/>
      <w:bookmarkStart w:id="203" w:name="_Toc103250646"/>
      <w:bookmarkStart w:id="204" w:name="_Toc103554068"/>
      <w:bookmarkStart w:id="205" w:name="_Toc103554117"/>
      <w:bookmarkStart w:id="206" w:name="_Toc104073211"/>
      <w:bookmarkStart w:id="207" w:name="_Toc104503859"/>
      <w:bookmarkStart w:id="208" w:name="_Toc104567271"/>
      <w:bookmarkStart w:id="209" w:name="_Toc104567382"/>
      <w:bookmarkStart w:id="210" w:name="_Toc104567431"/>
      <w:bookmarkStart w:id="211" w:name="_Toc105323948"/>
      <w:bookmarkStart w:id="212" w:name="_Toc105324124"/>
      <w:bookmarkStart w:id="213" w:name="_Toc107154520"/>
      <w:bookmarkStart w:id="214" w:name="_Toc107587302"/>
      <w:bookmarkStart w:id="215" w:name="_Toc108087208"/>
      <w:bookmarkStart w:id="216" w:name="_Toc108087275"/>
      <w:bookmarkStart w:id="217" w:name="_Toc108093218"/>
      <w:bookmarkStart w:id="218" w:name="_Toc108528344"/>
      <w:bookmarkStart w:id="219" w:name="_Toc108637848"/>
      <w:bookmarkStart w:id="220" w:name="_Toc108637920"/>
      <w:bookmarkStart w:id="221" w:name="_Toc108696284"/>
      <w:bookmarkStart w:id="222" w:name="_Toc108725539"/>
      <w:bookmarkStart w:id="223" w:name="_Toc109904557"/>
      <w:bookmarkStart w:id="224" w:name="_Toc109904622"/>
      <w:bookmarkStart w:id="225" w:name="_Toc109906646"/>
      <w:bookmarkStart w:id="226" w:name="_Toc110278040"/>
      <w:bookmarkStart w:id="227" w:name="_Toc110278102"/>
      <w:bookmarkStart w:id="228" w:name="_Toc110867847"/>
      <w:bookmarkStart w:id="229" w:name="_Toc110936659"/>
      <w:bookmarkStart w:id="230" w:name="_Toc111067989"/>
      <w:bookmarkStart w:id="231" w:name="_Toc111103159"/>
      <w:bookmarkStart w:id="232" w:name="_Toc11126885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4ED0E20F" w14:textId="03D9512B" w:rsidR="00DA1C87" w:rsidRDefault="00D414D3" w:rsidP="00D414D3">
      <w:pPr>
        <w:pStyle w:val="Heading2"/>
      </w:pPr>
      <w:bookmarkStart w:id="233" w:name="_Toc111268852"/>
      <w:r>
        <w:t xml:space="preserve">2.1 </w:t>
      </w:r>
      <w:r>
        <w:tab/>
      </w:r>
      <w:r w:rsidR="00DA1C87">
        <w:t xml:space="preserve">Akad </w:t>
      </w:r>
      <w:r w:rsidR="00CE607B">
        <w:t>Tijarah</w:t>
      </w:r>
      <w:bookmarkEnd w:id="233"/>
      <w:r w:rsidR="00A6510F">
        <w:t xml:space="preserve"> </w:t>
      </w:r>
    </w:p>
    <w:p w14:paraId="026796DD" w14:textId="7BB5929C" w:rsidR="001C01CC" w:rsidRPr="00CB3F23" w:rsidRDefault="00BA0A2F" w:rsidP="002975C8">
      <w:pPr>
        <w:spacing w:line="360" w:lineRule="auto"/>
        <w:ind w:firstLine="720"/>
        <w:rPr>
          <w:rFonts w:asciiTheme="majorBidi" w:hAnsiTheme="majorBidi" w:cstheme="majorBidi"/>
          <w:sz w:val="24"/>
          <w:szCs w:val="24"/>
        </w:rPr>
      </w:pPr>
      <w:r w:rsidRPr="00CB3F23">
        <w:rPr>
          <w:rFonts w:asciiTheme="majorBidi" w:hAnsiTheme="majorBidi" w:cstheme="majorBidi"/>
          <w:sz w:val="24"/>
          <w:szCs w:val="24"/>
        </w:rPr>
        <w:t xml:space="preserve">Dalam menjalankan </w:t>
      </w:r>
      <w:r w:rsidR="0003603C" w:rsidRPr="00CB3F23">
        <w:rPr>
          <w:rFonts w:asciiTheme="majorBidi" w:hAnsiTheme="majorBidi" w:cstheme="majorBidi"/>
          <w:sz w:val="24"/>
          <w:szCs w:val="24"/>
        </w:rPr>
        <w:t xml:space="preserve">suatu bisnis, </w:t>
      </w:r>
      <w:r w:rsidR="00376B97" w:rsidRPr="00CB3F23">
        <w:rPr>
          <w:rFonts w:asciiTheme="majorBidi" w:hAnsiTheme="majorBidi" w:cstheme="majorBidi"/>
          <w:sz w:val="24"/>
          <w:szCs w:val="24"/>
        </w:rPr>
        <w:t xml:space="preserve">hal yang perlu diperhatikan  </w:t>
      </w:r>
      <w:r w:rsidR="0003603C" w:rsidRPr="00CB3F23">
        <w:rPr>
          <w:rFonts w:asciiTheme="majorBidi" w:hAnsiTheme="majorBidi" w:cstheme="majorBidi"/>
          <w:sz w:val="24"/>
          <w:szCs w:val="24"/>
        </w:rPr>
        <w:t>ialah</w:t>
      </w:r>
      <w:r w:rsidRPr="00CB3F23">
        <w:rPr>
          <w:rFonts w:asciiTheme="majorBidi" w:hAnsiTheme="majorBidi" w:cstheme="majorBidi"/>
          <w:sz w:val="24"/>
          <w:szCs w:val="24"/>
        </w:rPr>
        <w:t xml:space="preserve"> </w:t>
      </w:r>
      <w:r w:rsidR="00376B97" w:rsidRPr="00CB3F23">
        <w:rPr>
          <w:rFonts w:asciiTheme="majorBidi" w:hAnsiTheme="majorBidi" w:cstheme="majorBidi"/>
          <w:sz w:val="24"/>
          <w:szCs w:val="24"/>
        </w:rPr>
        <w:t xml:space="preserve">masalah akad (perjanjian). </w:t>
      </w:r>
      <w:r w:rsidRPr="00CB3F23">
        <w:rPr>
          <w:rFonts w:asciiTheme="majorBidi" w:hAnsiTheme="majorBidi" w:cstheme="majorBidi"/>
          <w:sz w:val="24"/>
          <w:szCs w:val="24"/>
        </w:rPr>
        <w:t>Akad merupakan hubungan antara ijab dan k</w:t>
      </w:r>
      <w:r w:rsidR="00F25BBF" w:rsidRPr="00CB3F23">
        <w:rPr>
          <w:rFonts w:asciiTheme="majorBidi" w:hAnsiTheme="majorBidi" w:cstheme="majorBidi"/>
          <w:sz w:val="24"/>
          <w:szCs w:val="24"/>
        </w:rPr>
        <w:t>abul dengan</w:t>
      </w:r>
      <w:r w:rsidR="0003603C" w:rsidRPr="00CB3F23">
        <w:rPr>
          <w:rFonts w:asciiTheme="majorBidi" w:hAnsiTheme="majorBidi" w:cstheme="majorBidi"/>
          <w:sz w:val="24"/>
          <w:szCs w:val="24"/>
        </w:rPr>
        <w:t xml:space="preserve"> </w:t>
      </w:r>
      <w:r w:rsidR="00F25BBF" w:rsidRPr="00CB3F23">
        <w:rPr>
          <w:rFonts w:asciiTheme="majorBidi" w:hAnsiTheme="majorBidi" w:cstheme="majorBidi"/>
          <w:sz w:val="24"/>
          <w:szCs w:val="24"/>
        </w:rPr>
        <w:t xml:space="preserve">diikuti </w:t>
      </w:r>
      <w:r w:rsidRPr="00CB3F23">
        <w:rPr>
          <w:rFonts w:asciiTheme="majorBidi" w:hAnsiTheme="majorBidi" w:cstheme="majorBidi"/>
          <w:sz w:val="24"/>
          <w:szCs w:val="24"/>
        </w:rPr>
        <w:t xml:space="preserve"> sya</w:t>
      </w:r>
      <w:r w:rsidR="00F25BBF" w:rsidRPr="00CB3F23">
        <w:rPr>
          <w:rFonts w:asciiTheme="majorBidi" w:hAnsiTheme="majorBidi" w:cstheme="majorBidi"/>
          <w:sz w:val="24"/>
          <w:szCs w:val="24"/>
        </w:rPr>
        <w:t xml:space="preserve">riat islam dan juga  terdapat </w:t>
      </w:r>
      <w:r w:rsidR="0003603C" w:rsidRPr="00CB3F23">
        <w:rPr>
          <w:rFonts w:asciiTheme="majorBidi" w:hAnsiTheme="majorBidi" w:cstheme="majorBidi"/>
          <w:sz w:val="24"/>
          <w:szCs w:val="24"/>
        </w:rPr>
        <w:t xml:space="preserve">adanya </w:t>
      </w:r>
      <w:r w:rsidRPr="00CB3F23">
        <w:rPr>
          <w:rFonts w:asciiTheme="majorBidi" w:hAnsiTheme="majorBidi" w:cstheme="majorBidi"/>
          <w:sz w:val="24"/>
          <w:szCs w:val="24"/>
        </w:rPr>
        <w:t xml:space="preserve"> hukum objek perikatan. </w:t>
      </w:r>
      <w:sdt>
        <w:sdtPr>
          <w:rPr>
            <w:rFonts w:asciiTheme="majorBidi" w:hAnsiTheme="majorBidi" w:cstheme="majorBidi"/>
            <w:sz w:val="24"/>
            <w:szCs w:val="24"/>
          </w:rPr>
          <w:id w:val="1095132641"/>
          <w:citation/>
        </w:sdtPr>
        <w:sdtContent>
          <w:r w:rsidRPr="00CB3F23">
            <w:rPr>
              <w:rFonts w:asciiTheme="majorBidi" w:hAnsiTheme="majorBidi" w:cstheme="majorBidi"/>
              <w:sz w:val="24"/>
              <w:szCs w:val="24"/>
            </w:rPr>
            <w:fldChar w:fldCharType="begin"/>
          </w:r>
          <w:r w:rsidR="00124AD5" w:rsidRPr="00CB3F23">
            <w:rPr>
              <w:rFonts w:asciiTheme="majorBidi" w:hAnsiTheme="majorBidi" w:cstheme="majorBidi"/>
              <w:sz w:val="24"/>
              <w:szCs w:val="24"/>
            </w:rPr>
            <w:instrText xml:space="preserve">CITATION Mar11 \p 72 \l 1057 </w:instrText>
          </w:r>
          <w:r w:rsidRPr="00CB3F23">
            <w:rPr>
              <w:rFonts w:asciiTheme="majorBidi" w:hAnsiTheme="majorBidi" w:cstheme="majorBidi"/>
              <w:sz w:val="24"/>
              <w:szCs w:val="24"/>
            </w:rPr>
            <w:fldChar w:fldCharType="separate"/>
          </w:r>
          <w:r w:rsidR="00124AD5" w:rsidRPr="00CB3F23">
            <w:rPr>
              <w:rFonts w:asciiTheme="majorBidi" w:hAnsiTheme="majorBidi" w:cstheme="majorBidi"/>
              <w:sz w:val="24"/>
              <w:szCs w:val="24"/>
            </w:rPr>
            <w:t>(Mardani, 2011, hal. 72)</w:t>
          </w:r>
          <w:r w:rsidRPr="00CB3F23">
            <w:rPr>
              <w:rFonts w:asciiTheme="majorBidi" w:hAnsiTheme="majorBidi" w:cstheme="majorBidi"/>
              <w:sz w:val="24"/>
              <w:szCs w:val="24"/>
            </w:rPr>
            <w:fldChar w:fldCharType="end"/>
          </w:r>
        </w:sdtContent>
      </w:sdt>
    </w:p>
    <w:p w14:paraId="7D95EF28" w14:textId="2D4536E0" w:rsidR="00B14845" w:rsidRPr="00CB3F23" w:rsidRDefault="00960F59" w:rsidP="00CB3F23">
      <w:pPr>
        <w:spacing w:line="360" w:lineRule="auto"/>
        <w:rPr>
          <w:rFonts w:asciiTheme="majorBidi" w:hAnsiTheme="majorBidi" w:cstheme="majorBidi"/>
          <w:sz w:val="24"/>
          <w:szCs w:val="24"/>
          <w:rtl/>
        </w:rPr>
      </w:pPr>
      <w:r w:rsidRPr="00CB3F23">
        <w:rPr>
          <w:rFonts w:asciiTheme="majorBidi" w:hAnsiTheme="majorBidi" w:cstheme="majorBidi"/>
          <w:sz w:val="24"/>
          <w:szCs w:val="24"/>
        </w:rPr>
        <w:t>Surat Al-Ma</w:t>
      </w:r>
      <w:r w:rsidR="005B371C" w:rsidRPr="00CB3F23">
        <w:rPr>
          <w:rFonts w:asciiTheme="majorBidi" w:hAnsiTheme="majorBidi" w:cstheme="majorBidi"/>
          <w:sz w:val="24"/>
          <w:szCs w:val="24"/>
        </w:rPr>
        <w:t>’</w:t>
      </w:r>
      <w:r w:rsidRPr="00CB3F23">
        <w:rPr>
          <w:rFonts w:asciiTheme="majorBidi" w:hAnsiTheme="majorBidi" w:cstheme="majorBidi"/>
          <w:sz w:val="24"/>
          <w:szCs w:val="24"/>
        </w:rPr>
        <w:t>idah Ayat 1 :</w:t>
      </w:r>
    </w:p>
    <w:p w14:paraId="1A26E8F8" w14:textId="77777777" w:rsidR="00B14845" w:rsidRPr="00B14845" w:rsidRDefault="00B14845" w:rsidP="00D414D3">
      <w:pPr>
        <w:autoSpaceDE w:val="0"/>
        <w:autoSpaceDN w:val="0"/>
        <w:adjustRightInd w:val="0"/>
        <w:spacing w:after="200" w:line="360" w:lineRule="auto"/>
        <w:jc w:val="right"/>
        <w:rPr>
          <w:rFonts w:ascii="Times New Roman" w:eastAsiaTheme="minorHAnsi" w:hAnsi="Times New Roman" w:cs="Times New Roman"/>
          <w:b/>
          <w:bCs/>
          <w:sz w:val="28"/>
          <w:szCs w:val="28"/>
        </w:rPr>
      </w:pPr>
      <w:r w:rsidRPr="00C150FF">
        <w:rPr>
          <w:rFonts w:ascii="Times New Roman" w:eastAsiaTheme="minorHAnsi" w:hAnsi="Times New Roman" w:cs="Times New Roman"/>
          <w:bCs/>
          <w:sz w:val="28"/>
          <w:szCs w:val="28"/>
          <w:rtl/>
        </w:rPr>
        <w:t>يَٰٓأَيُّهَا ٱلَّذِينَ ءَامَنُوٓا۟ أَوْفُوا۟ بِٱلْعُقُودِ ۚ أُحِلَّتْ لَكُم بَهِيمَةُ ٱلْأَنْعَٰمِ إِلَّا مَا يُتْلَىٰ عَلَيْكُمْ غَيْرَ مُحِلِّى ٱلصَّيْدِ وَأَنتُمْ حُرُمٌ ۗ إِنَّ ٱللَّهَ يَحْكُمُ مَا يُرِيد</w:t>
      </w:r>
      <w:r w:rsidRPr="00B14845">
        <w:rPr>
          <w:rFonts w:ascii="Times New Roman" w:eastAsiaTheme="minorHAnsi" w:hAnsi="Times New Roman" w:cs="Times New Roman"/>
          <w:b/>
          <w:bCs/>
          <w:sz w:val="28"/>
          <w:szCs w:val="28"/>
          <w:rtl/>
        </w:rPr>
        <w:t>ُ</w:t>
      </w:r>
      <w:r w:rsidRPr="00B14845">
        <w:rPr>
          <w:rFonts w:ascii="Times New Roman" w:eastAsiaTheme="minorHAnsi" w:hAnsi="Times New Roman" w:cs="Times New Roman"/>
          <w:b/>
          <w:bCs/>
          <w:sz w:val="28"/>
          <w:szCs w:val="28"/>
        </w:rPr>
        <w:t xml:space="preserve"> </w:t>
      </w:r>
    </w:p>
    <w:p w14:paraId="61C4403E" w14:textId="4FC20E18" w:rsidR="00B14845" w:rsidRPr="00F93E3D" w:rsidRDefault="002E62F9" w:rsidP="00D414D3">
      <w:pPr>
        <w:autoSpaceDE w:val="0"/>
        <w:autoSpaceDN w:val="0"/>
        <w:adjustRightInd w:val="0"/>
        <w:spacing w:after="200" w:line="240" w:lineRule="auto"/>
        <w:rPr>
          <w:rFonts w:ascii="Times New Roman" w:eastAsiaTheme="minorHAnsi" w:hAnsi="Times New Roman" w:cs="Times New Roman"/>
          <w:i/>
          <w:sz w:val="24"/>
          <w:szCs w:val="24"/>
        </w:rPr>
      </w:pPr>
      <w:r w:rsidRPr="00F93E3D">
        <w:rPr>
          <w:rFonts w:ascii="Times New Roman" w:eastAsiaTheme="minorHAnsi" w:hAnsi="Times New Roman" w:cs="Times New Roman"/>
          <w:i/>
          <w:sz w:val="24"/>
          <w:szCs w:val="24"/>
        </w:rPr>
        <w:t>Yfa ayyuhallazina amanu au</w:t>
      </w:r>
      <w:r w:rsidRPr="00F93E3D">
        <w:rPr>
          <w:rFonts w:ascii="Times New Roman" w:eastAsiaTheme="minorHAnsi" w:hAnsi="Times New Roman" w:cs="Times New Roman"/>
          <w:sz w:val="24"/>
          <w:szCs w:val="24"/>
          <w:rtl/>
        </w:rPr>
        <w:t xml:space="preserve"> </w:t>
      </w:r>
      <w:r w:rsidR="00B14845" w:rsidRPr="00F93E3D">
        <w:rPr>
          <w:rFonts w:ascii="Times New Roman" w:eastAsiaTheme="minorHAnsi" w:hAnsi="Times New Roman" w:cs="Times New Roman"/>
          <w:i/>
          <w:sz w:val="24"/>
          <w:szCs w:val="24"/>
          <w:lang w:val="vi-VN"/>
        </w:rPr>
        <w:t>ụil-'uqụd, u</w:t>
      </w:r>
      <w:r w:rsidR="00B14845" w:rsidRPr="00F93E3D">
        <w:rPr>
          <w:rFonts w:ascii="Times New Roman" w:eastAsiaTheme="minorHAnsi" w:hAnsi="Times New Roman" w:cs="Times New Roman"/>
          <w:i/>
          <w:sz w:val="24"/>
          <w:szCs w:val="24"/>
        </w:rPr>
        <w:t xml:space="preserve">ḥillat lakum bahīmatul-an'āmi illā mā yutlā 'alaikum gaira muḥilliṣ-ṣaidi wa antum ḥurum, innallāha yaḥkumu mā yurīd </w:t>
      </w:r>
      <w:r w:rsidRPr="00F93E3D">
        <w:rPr>
          <w:rFonts w:ascii="Times New Roman" w:eastAsiaTheme="minorHAnsi" w:hAnsi="Times New Roman" w:cs="Times New Roman"/>
          <w:i/>
          <w:sz w:val="24"/>
          <w:szCs w:val="24"/>
        </w:rPr>
        <w:t>Yfa ayyuhallazina amanu au</w:t>
      </w:r>
    </w:p>
    <w:p w14:paraId="53570804" w14:textId="34424813" w:rsidR="005B371C" w:rsidRDefault="00B14845" w:rsidP="00CB3F23">
      <w:pPr>
        <w:autoSpaceDE w:val="0"/>
        <w:autoSpaceDN w:val="0"/>
        <w:adjustRightInd w:val="0"/>
        <w:spacing w:after="200" w:line="360" w:lineRule="auto"/>
        <w:rPr>
          <w:rFonts w:ascii="Times New Roman" w:eastAsiaTheme="minorHAnsi" w:hAnsi="Times New Roman" w:cs="Times New Roman"/>
          <w:sz w:val="24"/>
          <w:szCs w:val="24"/>
        </w:rPr>
      </w:pPr>
      <w:r w:rsidRPr="00B14845">
        <w:rPr>
          <w:rFonts w:ascii="Times New Roman" w:eastAsiaTheme="minorHAnsi" w:hAnsi="Times New Roman" w:cs="Times New Roman"/>
          <w:sz w:val="24"/>
          <w:szCs w:val="24"/>
          <w:lang w:val="en-US"/>
        </w:rPr>
        <w:t xml:space="preserve">Artinya: </w:t>
      </w:r>
      <w:r w:rsidR="00775D0D">
        <w:rPr>
          <w:rFonts w:ascii="Times New Roman" w:eastAsiaTheme="minorHAnsi" w:hAnsi="Times New Roman" w:cs="Times New Roman"/>
          <w:sz w:val="24"/>
          <w:szCs w:val="24"/>
        </w:rPr>
        <w:t>W</w:t>
      </w:r>
      <w:r w:rsidR="005B371C">
        <w:rPr>
          <w:rFonts w:ascii="Times New Roman" w:eastAsiaTheme="minorHAnsi" w:hAnsi="Times New Roman" w:cs="Times New Roman"/>
          <w:sz w:val="24"/>
          <w:szCs w:val="24"/>
        </w:rPr>
        <w:t xml:space="preserve">ahai orang-orang yang beriman, penuhilah janji-janji itu. Dihalalkan bagimu hewan ternak, kecuali yang akan disebutkan kepadamu (keharamannya) dengan tidak menghalalkan berburu ketika kamu sedang berihram (haji atau umrah). Sesungguhnya Allah menetapkan hukum sesuai dengan </w:t>
      </w:r>
      <w:r w:rsidR="00BA49E6">
        <w:rPr>
          <w:rFonts w:ascii="Times New Roman" w:eastAsiaTheme="minorHAnsi" w:hAnsi="Times New Roman" w:cs="Times New Roman"/>
          <w:sz w:val="24"/>
          <w:szCs w:val="24"/>
        </w:rPr>
        <w:t>yang dia kehendaki (Departemen Agama</w:t>
      </w:r>
      <w:r w:rsidR="00775D0D">
        <w:rPr>
          <w:rFonts w:ascii="Times New Roman" w:eastAsiaTheme="minorHAnsi" w:hAnsi="Times New Roman" w:cs="Times New Roman"/>
          <w:sz w:val="24"/>
          <w:szCs w:val="24"/>
        </w:rPr>
        <w:t>, 2019, 143)</w:t>
      </w:r>
    </w:p>
    <w:p w14:paraId="0AB19DF0" w14:textId="1CDAE0BC" w:rsidR="00C06B35" w:rsidRPr="004A5782" w:rsidRDefault="0067340F" w:rsidP="00CB3F23">
      <w:pPr>
        <w:spacing w:line="360" w:lineRule="auto"/>
        <w:ind w:firstLine="720"/>
        <w:rPr>
          <w:rFonts w:asciiTheme="majorBidi" w:hAnsiTheme="majorBidi" w:cstheme="majorBidi"/>
          <w:sz w:val="24"/>
          <w:szCs w:val="24"/>
        </w:rPr>
      </w:pPr>
      <w:r w:rsidRPr="004A5782">
        <w:rPr>
          <w:rFonts w:asciiTheme="majorBidi" w:hAnsiTheme="majorBidi" w:cstheme="majorBidi"/>
          <w:sz w:val="24"/>
          <w:szCs w:val="24"/>
        </w:rPr>
        <w:t xml:space="preserve">Islam </w:t>
      </w:r>
      <w:r w:rsidR="00C06B35" w:rsidRPr="004A5782">
        <w:rPr>
          <w:rFonts w:asciiTheme="majorBidi" w:hAnsiTheme="majorBidi" w:cstheme="majorBidi"/>
          <w:sz w:val="24"/>
          <w:szCs w:val="24"/>
        </w:rPr>
        <w:t xml:space="preserve"> menganjur</w:t>
      </w:r>
      <w:r w:rsidR="00F35C87" w:rsidRPr="004A5782">
        <w:rPr>
          <w:rFonts w:asciiTheme="majorBidi" w:hAnsiTheme="majorBidi" w:cstheme="majorBidi"/>
          <w:sz w:val="24"/>
          <w:szCs w:val="24"/>
        </w:rPr>
        <w:t>kan  umatnya  bekerja  dengan</w:t>
      </w:r>
      <w:r w:rsidR="00370998" w:rsidRPr="004A5782">
        <w:rPr>
          <w:rFonts w:asciiTheme="majorBidi" w:hAnsiTheme="majorBidi" w:cstheme="majorBidi"/>
          <w:sz w:val="24"/>
          <w:szCs w:val="24"/>
        </w:rPr>
        <w:t xml:space="preserve"> baik dan </w:t>
      </w:r>
      <w:r w:rsidR="00F35C87" w:rsidRPr="004A5782">
        <w:rPr>
          <w:rFonts w:asciiTheme="majorBidi" w:hAnsiTheme="majorBidi" w:cstheme="majorBidi"/>
          <w:sz w:val="24"/>
          <w:szCs w:val="24"/>
        </w:rPr>
        <w:t>benar salah satunya</w:t>
      </w:r>
      <w:r w:rsidR="0003603C" w:rsidRPr="004A5782">
        <w:rPr>
          <w:rFonts w:asciiTheme="majorBidi" w:hAnsiTheme="majorBidi" w:cstheme="majorBidi"/>
          <w:sz w:val="24"/>
          <w:szCs w:val="24"/>
        </w:rPr>
        <w:t xml:space="preserve"> dengan berdagang </w:t>
      </w:r>
      <w:r w:rsidR="00FD6F3F" w:rsidRPr="004A5782">
        <w:rPr>
          <w:rFonts w:asciiTheme="majorBidi" w:hAnsiTheme="majorBidi" w:cstheme="majorBidi"/>
          <w:sz w:val="24"/>
          <w:szCs w:val="24"/>
        </w:rPr>
        <w:t xml:space="preserve">yang legal menurut </w:t>
      </w:r>
      <w:r w:rsidR="00F93E3D" w:rsidRPr="004A5782">
        <w:rPr>
          <w:rFonts w:asciiTheme="majorBidi" w:hAnsiTheme="majorBidi" w:cstheme="majorBidi"/>
          <w:sz w:val="24"/>
          <w:szCs w:val="24"/>
        </w:rPr>
        <w:t>Isla</w:t>
      </w:r>
      <w:r w:rsidR="00FD6F3F" w:rsidRPr="004A5782">
        <w:rPr>
          <w:rFonts w:asciiTheme="majorBidi" w:hAnsiTheme="majorBidi" w:cstheme="majorBidi"/>
          <w:sz w:val="24"/>
          <w:szCs w:val="24"/>
        </w:rPr>
        <w:t xml:space="preserve">m yang dimana tidak </w:t>
      </w:r>
      <w:r w:rsidR="00F93E3D" w:rsidRPr="004A5782">
        <w:rPr>
          <w:rFonts w:asciiTheme="majorBidi" w:hAnsiTheme="majorBidi" w:cstheme="majorBidi"/>
          <w:sz w:val="24"/>
          <w:szCs w:val="24"/>
        </w:rPr>
        <w:t>adanya</w:t>
      </w:r>
      <w:r w:rsidR="00FD6F3F" w:rsidRPr="004A5782">
        <w:rPr>
          <w:rFonts w:asciiTheme="majorBidi" w:hAnsiTheme="majorBidi" w:cstheme="majorBidi"/>
          <w:sz w:val="24"/>
          <w:szCs w:val="24"/>
        </w:rPr>
        <w:t xml:space="preserve"> hal-hal yang merugikan konsumen</w:t>
      </w:r>
      <w:r w:rsidR="00C06B35" w:rsidRPr="004A5782">
        <w:rPr>
          <w:rFonts w:asciiTheme="majorBidi" w:hAnsiTheme="majorBidi" w:cstheme="majorBidi"/>
          <w:sz w:val="24"/>
          <w:szCs w:val="24"/>
        </w:rPr>
        <w:t>. Perdagangan merupakan aktivitas manusia untuk memenuhi kebutuhan  hidupnya.</w:t>
      </w:r>
      <w:r w:rsidR="00F25BBF" w:rsidRPr="004A5782">
        <w:rPr>
          <w:rFonts w:asciiTheme="majorBidi" w:hAnsiTheme="majorBidi" w:cstheme="majorBidi"/>
          <w:sz w:val="24"/>
          <w:szCs w:val="24"/>
        </w:rPr>
        <w:t xml:space="preserve"> </w:t>
      </w:r>
      <w:r w:rsidR="00C06B35" w:rsidRPr="004A5782">
        <w:rPr>
          <w:rFonts w:asciiTheme="majorBidi" w:hAnsiTheme="majorBidi" w:cstheme="majorBidi"/>
          <w:sz w:val="24"/>
          <w:szCs w:val="24"/>
        </w:rPr>
        <w:t>Tujuan dar</w:t>
      </w:r>
      <w:r w:rsidR="00F25BBF" w:rsidRPr="004A5782">
        <w:rPr>
          <w:rFonts w:asciiTheme="majorBidi" w:hAnsiTheme="majorBidi" w:cstheme="majorBidi"/>
          <w:sz w:val="24"/>
          <w:szCs w:val="24"/>
        </w:rPr>
        <w:t xml:space="preserve">i berdagang itu sendiri untuk  memperoleh </w:t>
      </w:r>
      <w:r w:rsidR="00C06B35" w:rsidRPr="004A5782">
        <w:rPr>
          <w:rFonts w:asciiTheme="majorBidi" w:hAnsiTheme="majorBidi" w:cstheme="majorBidi"/>
          <w:sz w:val="24"/>
          <w:szCs w:val="24"/>
        </w:rPr>
        <w:t xml:space="preserve">harta dan mencari rizki keuntungan. </w:t>
      </w:r>
      <w:r w:rsidR="00F25BBF" w:rsidRPr="004A5782">
        <w:rPr>
          <w:rFonts w:asciiTheme="majorBidi" w:hAnsiTheme="majorBidi" w:cstheme="majorBidi"/>
          <w:sz w:val="24"/>
          <w:szCs w:val="24"/>
        </w:rPr>
        <w:t>Namun, untuk memperoleh keuntungan seriap muslim diharamkan untuk melakukan tindak kecurangan atau tindak yang merugika</w:t>
      </w:r>
      <w:r w:rsidR="0059687B" w:rsidRPr="004A5782">
        <w:rPr>
          <w:rFonts w:asciiTheme="majorBidi" w:hAnsiTheme="majorBidi" w:cstheme="majorBidi"/>
          <w:sz w:val="24"/>
          <w:szCs w:val="24"/>
        </w:rPr>
        <w:t>n</w:t>
      </w:r>
      <w:r w:rsidR="00C06B35" w:rsidRPr="004A5782">
        <w:rPr>
          <w:rFonts w:asciiTheme="majorBidi" w:hAnsiTheme="majorBidi" w:cstheme="majorBidi"/>
          <w:sz w:val="24"/>
          <w:szCs w:val="24"/>
        </w:rPr>
        <w:t xml:space="preserve">. </w:t>
      </w:r>
      <w:sdt>
        <w:sdtPr>
          <w:rPr>
            <w:rFonts w:asciiTheme="majorBidi" w:hAnsiTheme="majorBidi" w:cstheme="majorBidi"/>
            <w:sz w:val="24"/>
            <w:szCs w:val="24"/>
          </w:rPr>
          <w:id w:val="-1919632747"/>
          <w:citation/>
        </w:sdtPr>
        <w:sdtContent>
          <w:r w:rsidR="00C06B35" w:rsidRPr="004A5782">
            <w:rPr>
              <w:rFonts w:asciiTheme="majorBidi" w:hAnsiTheme="majorBidi" w:cstheme="majorBidi"/>
              <w:sz w:val="24"/>
              <w:szCs w:val="24"/>
            </w:rPr>
            <w:fldChar w:fldCharType="begin"/>
          </w:r>
          <w:r w:rsidR="00C07E2A" w:rsidRPr="004A5782">
            <w:rPr>
              <w:rFonts w:asciiTheme="majorBidi" w:hAnsiTheme="majorBidi" w:cstheme="majorBidi"/>
              <w:sz w:val="24"/>
              <w:szCs w:val="24"/>
            </w:rPr>
            <w:instrText xml:space="preserve">CITATION Fau17 \p 69 \l 1057 </w:instrText>
          </w:r>
          <w:r w:rsidR="00C06B35" w:rsidRPr="004A5782">
            <w:rPr>
              <w:rFonts w:asciiTheme="majorBidi" w:hAnsiTheme="majorBidi" w:cstheme="majorBidi"/>
              <w:sz w:val="24"/>
              <w:szCs w:val="24"/>
            </w:rPr>
            <w:fldChar w:fldCharType="separate"/>
          </w:r>
          <w:r w:rsidR="00C07E2A" w:rsidRPr="004A5782">
            <w:rPr>
              <w:rFonts w:asciiTheme="majorBidi" w:hAnsiTheme="majorBidi" w:cstheme="majorBidi"/>
              <w:sz w:val="24"/>
              <w:szCs w:val="24"/>
            </w:rPr>
            <w:t>(Fauziah, 2017 , hal. 69)</w:t>
          </w:r>
          <w:r w:rsidR="00C06B35" w:rsidRPr="004A5782">
            <w:rPr>
              <w:rFonts w:asciiTheme="majorBidi" w:hAnsiTheme="majorBidi" w:cstheme="majorBidi"/>
              <w:sz w:val="24"/>
              <w:szCs w:val="24"/>
            </w:rPr>
            <w:fldChar w:fldCharType="end"/>
          </w:r>
        </w:sdtContent>
      </w:sdt>
      <w:r w:rsidR="00F25BBF" w:rsidRPr="004A5782">
        <w:rPr>
          <w:rFonts w:asciiTheme="majorBidi" w:hAnsiTheme="majorBidi" w:cstheme="majorBidi"/>
          <w:sz w:val="24"/>
          <w:szCs w:val="24"/>
        </w:rPr>
        <w:t>.</w:t>
      </w:r>
    </w:p>
    <w:p w14:paraId="56C94B45" w14:textId="3C9A655A" w:rsidR="00130AC1" w:rsidRPr="001C01CC" w:rsidRDefault="000E4EA3" w:rsidP="00CB3F23">
      <w:pPr>
        <w:spacing w:line="360" w:lineRule="auto"/>
        <w:ind w:firstLine="720"/>
      </w:pPr>
      <w:r w:rsidRPr="004A5782">
        <w:rPr>
          <w:rFonts w:asciiTheme="majorBidi" w:hAnsiTheme="majorBidi" w:cstheme="majorBidi"/>
          <w:sz w:val="24"/>
          <w:szCs w:val="24"/>
        </w:rPr>
        <w:t xml:space="preserve">Akad </w:t>
      </w:r>
      <w:r w:rsidR="00A6510F" w:rsidRPr="004A5782">
        <w:rPr>
          <w:rFonts w:asciiTheme="majorBidi" w:hAnsiTheme="majorBidi" w:cstheme="majorBidi"/>
          <w:sz w:val="24"/>
          <w:szCs w:val="24"/>
        </w:rPr>
        <w:t>t</w:t>
      </w:r>
      <w:r w:rsidR="00673A60" w:rsidRPr="004A5782">
        <w:rPr>
          <w:rFonts w:asciiTheme="majorBidi" w:hAnsiTheme="majorBidi" w:cstheme="majorBidi"/>
          <w:sz w:val="24"/>
          <w:szCs w:val="24"/>
        </w:rPr>
        <w:t>ijarah</w:t>
      </w:r>
      <w:r w:rsidRPr="004A5782">
        <w:rPr>
          <w:rFonts w:asciiTheme="majorBidi" w:hAnsiTheme="majorBidi" w:cstheme="majorBidi"/>
          <w:sz w:val="24"/>
          <w:szCs w:val="24"/>
        </w:rPr>
        <w:t xml:space="preserve"> sendiri merupakan</w:t>
      </w:r>
      <w:r w:rsidR="007C204C" w:rsidRPr="004A5782">
        <w:rPr>
          <w:rFonts w:asciiTheme="majorBidi" w:hAnsiTheme="majorBidi" w:cstheme="majorBidi"/>
          <w:sz w:val="24"/>
          <w:szCs w:val="24"/>
        </w:rPr>
        <w:t xml:space="preserve"> perjanjian yang memiliki </w:t>
      </w:r>
      <w:r w:rsidR="00F25BBF" w:rsidRPr="004A5782">
        <w:rPr>
          <w:rFonts w:asciiTheme="majorBidi" w:hAnsiTheme="majorBidi" w:cstheme="majorBidi"/>
          <w:sz w:val="24"/>
          <w:szCs w:val="24"/>
        </w:rPr>
        <w:t xml:space="preserve"> tujuan</w:t>
      </w:r>
      <w:r w:rsidRPr="004A5782">
        <w:rPr>
          <w:rFonts w:asciiTheme="majorBidi" w:hAnsiTheme="majorBidi" w:cstheme="majorBidi"/>
          <w:sz w:val="24"/>
          <w:szCs w:val="24"/>
        </w:rPr>
        <w:t xml:space="preserve"> un</w:t>
      </w:r>
      <w:r w:rsidR="00F25BBF" w:rsidRPr="004A5782">
        <w:rPr>
          <w:rFonts w:asciiTheme="majorBidi" w:hAnsiTheme="majorBidi" w:cstheme="majorBidi"/>
          <w:sz w:val="24"/>
          <w:szCs w:val="24"/>
        </w:rPr>
        <w:t>tuk memperoleh keuntungan</w:t>
      </w:r>
      <w:r w:rsidRPr="004A5782">
        <w:rPr>
          <w:rFonts w:asciiTheme="majorBidi" w:hAnsiTheme="majorBidi" w:cstheme="majorBidi"/>
          <w:sz w:val="24"/>
          <w:szCs w:val="24"/>
        </w:rPr>
        <w:t>, sedangkan akad non-</w:t>
      </w:r>
      <w:r w:rsidR="00B14845" w:rsidRPr="004A5782">
        <w:rPr>
          <w:rFonts w:asciiTheme="majorBidi" w:hAnsiTheme="majorBidi" w:cstheme="majorBidi"/>
          <w:sz w:val="24"/>
          <w:szCs w:val="24"/>
        </w:rPr>
        <w:t>komersial</w:t>
      </w:r>
      <w:r w:rsidR="00F25BBF" w:rsidRPr="004A5782">
        <w:rPr>
          <w:rFonts w:asciiTheme="majorBidi" w:hAnsiTheme="majorBidi" w:cstheme="majorBidi"/>
          <w:sz w:val="24"/>
          <w:szCs w:val="24"/>
        </w:rPr>
        <w:t xml:space="preserve"> yang disebut</w:t>
      </w:r>
      <w:r w:rsidR="00B14845" w:rsidRPr="004A5782">
        <w:rPr>
          <w:rFonts w:asciiTheme="majorBidi" w:hAnsiTheme="majorBidi" w:cstheme="majorBidi"/>
          <w:sz w:val="24"/>
          <w:szCs w:val="24"/>
        </w:rPr>
        <w:t xml:space="preserve"> (akad tabarru’</w:t>
      </w:r>
      <w:r w:rsidR="00F25BBF" w:rsidRPr="004A5782">
        <w:rPr>
          <w:rFonts w:asciiTheme="majorBidi" w:hAnsiTheme="majorBidi" w:cstheme="majorBidi"/>
          <w:sz w:val="24"/>
          <w:szCs w:val="24"/>
        </w:rPr>
        <w:t>) merupakan  akad yang  mempunyai tujuan untuk menerapkan</w:t>
      </w:r>
      <w:r w:rsidRPr="004A5782">
        <w:rPr>
          <w:rFonts w:asciiTheme="majorBidi" w:hAnsiTheme="majorBidi" w:cstheme="majorBidi"/>
          <w:sz w:val="24"/>
          <w:szCs w:val="24"/>
        </w:rPr>
        <w:t xml:space="preserve">  kebaikan  sosial  se</w:t>
      </w:r>
      <w:r w:rsidR="00F25BBF" w:rsidRPr="004A5782">
        <w:rPr>
          <w:rFonts w:asciiTheme="majorBidi" w:hAnsiTheme="majorBidi" w:cstheme="majorBidi"/>
          <w:sz w:val="24"/>
          <w:szCs w:val="24"/>
        </w:rPr>
        <w:t>perti tolong-menolong</w:t>
      </w:r>
      <w:r w:rsidR="00B14845" w:rsidRPr="004A5782">
        <w:rPr>
          <w:rFonts w:asciiTheme="majorBidi" w:hAnsiTheme="majorBidi" w:cstheme="majorBidi"/>
          <w:sz w:val="24"/>
          <w:szCs w:val="24"/>
        </w:rPr>
        <w:t>.</w:t>
      </w:r>
      <w:r w:rsidR="00A7696E" w:rsidRPr="004A5782">
        <w:rPr>
          <w:rFonts w:asciiTheme="majorBidi" w:hAnsiTheme="majorBidi" w:cstheme="majorBidi"/>
          <w:sz w:val="24"/>
          <w:szCs w:val="24"/>
        </w:rPr>
        <w:t xml:space="preserve"> Disini juga terdapat </w:t>
      </w:r>
      <w:r w:rsidR="00272530" w:rsidRPr="004A5782">
        <w:rPr>
          <w:rFonts w:asciiTheme="majorBidi" w:hAnsiTheme="majorBidi" w:cstheme="majorBidi"/>
          <w:sz w:val="24"/>
          <w:szCs w:val="24"/>
        </w:rPr>
        <w:t xml:space="preserve"> terdapat </w:t>
      </w:r>
      <w:r w:rsidR="00272530" w:rsidRPr="002975C8">
        <w:rPr>
          <w:rFonts w:asciiTheme="majorBidi" w:hAnsiTheme="majorBidi" w:cstheme="majorBidi"/>
          <w:sz w:val="24"/>
          <w:szCs w:val="24"/>
        </w:rPr>
        <w:t>Al-</w:t>
      </w:r>
      <w:r w:rsidR="00A7696E" w:rsidRPr="002975C8">
        <w:rPr>
          <w:rFonts w:asciiTheme="majorBidi" w:hAnsiTheme="majorBidi" w:cstheme="majorBidi"/>
          <w:sz w:val="24"/>
          <w:szCs w:val="24"/>
        </w:rPr>
        <w:t>Qu’an yan</w:t>
      </w:r>
      <w:r w:rsidR="00056425" w:rsidRPr="002975C8">
        <w:rPr>
          <w:rFonts w:asciiTheme="majorBidi" w:hAnsiTheme="majorBidi" w:cstheme="majorBidi"/>
          <w:sz w:val="24"/>
          <w:szCs w:val="24"/>
        </w:rPr>
        <w:t xml:space="preserve">g menjelaskan tentang akad </w:t>
      </w:r>
      <w:r w:rsidR="00056425" w:rsidRPr="002975C8">
        <w:rPr>
          <w:rFonts w:asciiTheme="majorBidi" w:hAnsiTheme="majorBidi" w:cstheme="majorBidi"/>
          <w:i/>
          <w:sz w:val="24"/>
          <w:szCs w:val="24"/>
        </w:rPr>
        <w:t>T</w:t>
      </w:r>
      <w:r w:rsidR="007200E6" w:rsidRPr="002975C8">
        <w:rPr>
          <w:rFonts w:asciiTheme="majorBidi" w:hAnsiTheme="majorBidi" w:cstheme="majorBidi"/>
          <w:i/>
          <w:sz w:val="24"/>
          <w:szCs w:val="24"/>
        </w:rPr>
        <w:t>Istishna</w:t>
      </w:r>
      <w:r w:rsidR="00056425" w:rsidRPr="002975C8">
        <w:rPr>
          <w:rFonts w:asciiTheme="majorBidi" w:hAnsiTheme="majorBidi" w:cstheme="majorBidi"/>
          <w:sz w:val="24"/>
          <w:szCs w:val="24"/>
        </w:rPr>
        <w:t>:</w:t>
      </w:r>
    </w:p>
    <w:p w14:paraId="072DAFE2" w14:textId="1D1AD4F7" w:rsidR="00CB2F96" w:rsidRPr="00CB2F96" w:rsidRDefault="009E287E" w:rsidP="00CB2F96">
      <w:pPr>
        <w:spacing w:line="360" w:lineRule="auto"/>
        <w:rPr>
          <w:rFonts w:ascii="Times New Roman" w:hAnsi="Times New Roman" w:cs="Times New Roman"/>
          <w:b/>
          <w:sz w:val="24"/>
          <w:szCs w:val="24"/>
          <w:rtl/>
        </w:rPr>
      </w:pPr>
      <w:r w:rsidRPr="00CB2F96">
        <w:rPr>
          <w:rFonts w:ascii="Times New Roman" w:hAnsi="Times New Roman" w:cs="Times New Roman"/>
          <w:sz w:val="24"/>
          <w:szCs w:val="24"/>
        </w:rPr>
        <w:lastRenderedPageBreak/>
        <w:t xml:space="preserve">Al-Qur’an </w:t>
      </w:r>
      <w:r w:rsidRPr="00CB2F96">
        <w:rPr>
          <w:rFonts w:ascii="Times New Roman" w:eastAsia="Times New Roman" w:hAnsi="Times New Roman" w:cs="Times New Roman"/>
          <w:sz w:val="24"/>
          <w:szCs w:val="24"/>
          <w:lang w:eastAsia="id-ID"/>
        </w:rPr>
        <w:t xml:space="preserve"> Surat </w:t>
      </w:r>
      <w:r w:rsidRPr="00CB2F96">
        <w:rPr>
          <w:rFonts w:ascii="Times New Roman" w:eastAsia="Times New Roman" w:hAnsi="Times New Roman" w:cs="Times New Roman"/>
          <w:i/>
          <w:sz w:val="24"/>
          <w:szCs w:val="24"/>
          <w:lang w:eastAsia="id-ID"/>
        </w:rPr>
        <w:t>An-Nisa’</w:t>
      </w:r>
      <w:r w:rsidRPr="00CB2F96">
        <w:rPr>
          <w:rFonts w:ascii="Times New Roman" w:eastAsia="Times New Roman" w:hAnsi="Times New Roman" w:cs="Times New Roman"/>
          <w:sz w:val="24"/>
          <w:szCs w:val="24"/>
          <w:lang w:eastAsia="id-ID"/>
        </w:rPr>
        <w:t xml:space="preserve"> ayat 29 :</w:t>
      </w:r>
      <w:r w:rsidRPr="00CB2F96">
        <w:rPr>
          <w:rFonts w:ascii="Times New Roman" w:hAnsi="Times New Roman" w:cs="Times New Roman"/>
          <w:b/>
          <w:sz w:val="24"/>
          <w:szCs w:val="24"/>
          <w:rtl/>
        </w:rPr>
        <w:t xml:space="preserve"> </w:t>
      </w:r>
    </w:p>
    <w:p w14:paraId="4D6DA9E5" w14:textId="77777777" w:rsidR="00B14845" w:rsidRDefault="00B14845" w:rsidP="00CB2F96">
      <w:pPr>
        <w:spacing w:line="360" w:lineRule="auto"/>
        <w:jc w:val="right"/>
        <w:rPr>
          <w:b/>
          <w:sz w:val="28"/>
          <w:szCs w:val="28"/>
        </w:rPr>
      </w:pPr>
      <w:r w:rsidRPr="00CB2F96">
        <w:rPr>
          <w:rFonts w:ascii="Times New Roman" w:hAnsi="Times New Roman" w:cs="Times New Roman"/>
          <w:sz w:val="28"/>
          <w:szCs w:val="28"/>
          <w:rtl/>
        </w:rPr>
        <w:t>يَٰٓأَيُّهَا ٱلَّذِينَ ءَامَنُوا۟ لَا تَأْكُلُوٓا۟ أَمْوَٰلَكُم بَيْنَكُم بِٱلْبَٰطِلِ إِلَّآ أَن تَكُونَ تِجَٰرَةً عَن تَرَاضٍ مِّنكُمْ ۚ وَلَا تَقْتُلُوٓا۟ أَنفُسَكُمْ ۚ إِنَّ ٱللَّهَ كَانَ بِكُمْ رَحِيمً</w:t>
      </w:r>
      <w:r>
        <w:rPr>
          <w:b/>
          <w:sz w:val="28"/>
          <w:szCs w:val="28"/>
          <w:rtl/>
        </w:rPr>
        <w:t>ا</w:t>
      </w:r>
    </w:p>
    <w:p w14:paraId="031BA2C5" w14:textId="133732FF" w:rsidR="00B14845" w:rsidRPr="00F93E3D" w:rsidRDefault="002E62F9" w:rsidP="00F93E3D">
      <w:pPr>
        <w:autoSpaceDE w:val="0"/>
        <w:autoSpaceDN w:val="0"/>
        <w:adjustRightInd w:val="0"/>
        <w:spacing w:after="200" w:line="240" w:lineRule="auto"/>
        <w:rPr>
          <w:rFonts w:ascii="Times New Roman" w:eastAsiaTheme="minorHAnsi" w:hAnsi="Times New Roman" w:cs="Times New Roman"/>
          <w:i/>
          <w:iCs/>
          <w:color w:val="000000" w:themeColor="text1"/>
          <w:sz w:val="24"/>
          <w:szCs w:val="24"/>
        </w:rPr>
      </w:pPr>
      <w:r w:rsidRPr="00F93E3D">
        <w:rPr>
          <w:rFonts w:ascii="Times New Roman" w:eastAsiaTheme="minorHAnsi" w:hAnsi="Times New Roman" w:cs="Times New Roman"/>
          <w:i/>
          <w:iCs/>
          <w:color w:val="000000" w:themeColor="text1"/>
          <w:sz w:val="24"/>
          <w:szCs w:val="24"/>
        </w:rPr>
        <w:t>Yna ayyuhallazina amau</w:t>
      </w:r>
      <w:r w:rsidR="00B14845" w:rsidRPr="00F93E3D">
        <w:rPr>
          <w:rFonts w:ascii="Times New Roman" w:eastAsiaTheme="minorHAnsi" w:hAnsi="Times New Roman" w:cs="Times New Roman"/>
          <w:i/>
          <w:iCs/>
          <w:color w:val="000000" w:themeColor="text1"/>
          <w:sz w:val="24"/>
          <w:szCs w:val="24"/>
          <w:lang w:val="vi-VN"/>
        </w:rPr>
        <w:t xml:space="preserve"> lā ta`kulū amwālakum bainakum bil-bā</w:t>
      </w:r>
      <w:r w:rsidR="00B14845" w:rsidRPr="00F93E3D">
        <w:rPr>
          <w:rFonts w:ascii="Times New Roman" w:eastAsiaTheme="minorHAnsi" w:hAnsi="Times New Roman" w:cs="Times New Roman"/>
          <w:i/>
          <w:iCs/>
          <w:color w:val="000000" w:themeColor="text1"/>
          <w:sz w:val="24"/>
          <w:szCs w:val="24"/>
        </w:rPr>
        <w:t>ṭili illā an tak</w:t>
      </w:r>
      <w:r w:rsidR="00B14845" w:rsidRPr="00F93E3D">
        <w:rPr>
          <w:rFonts w:ascii="Times New Roman" w:eastAsiaTheme="minorHAnsi" w:hAnsi="Times New Roman" w:cs="Times New Roman"/>
          <w:i/>
          <w:iCs/>
          <w:color w:val="000000" w:themeColor="text1"/>
          <w:sz w:val="24"/>
          <w:szCs w:val="24"/>
          <w:lang w:val="vi-VN"/>
        </w:rPr>
        <w:t>ụna tijāratan 'an tarā</w:t>
      </w:r>
      <w:r w:rsidR="00B14845" w:rsidRPr="00F93E3D">
        <w:rPr>
          <w:rFonts w:ascii="Times New Roman" w:eastAsiaTheme="minorHAnsi" w:hAnsi="Times New Roman" w:cs="Times New Roman"/>
          <w:i/>
          <w:iCs/>
          <w:color w:val="000000" w:themeColor="text1"/>
          <w:sz w:val="24"/>
          <w:szCs w:val="24"/>
        </w:rPr>
        <w:t>ḍim mingkum, wa lā taqtulū anfusakum, innallāha kāna bikum raḥīmā</w:t>
      </w:r>
      <w:r w:rsidRPr="00F93E3D">
        <w:rPr>
          <w:rFonts w:ascii="Times New Roman" w:eastAsiaTheme="minorHAnsi" w:hAnsi="Times New Roman" w:cs="Times New Roman"/>
          <w:i/>
          <w:iCs/>
          <w:color w:val="000000" w:themeColor="text1"/>
          <w:sz w:val="24"/>
          <w:szCs w:val="24"/>
        </w:rPr>
        <w:t xml:space="preserve">  Yna ayyuhallazina amau </w:t>
      </w:r>
    </w:p>
    <w:p w14:paraId="6659D873" w14:textId="24FF05DE" w:rsidR="00E06997" w:rsidRPr="00401310" w:rsidRDefault="00B14845" w:rsidP="00401310">
      <w:pPr>
        <w:spacing w:line="360" w:lineRule="auto"/>
        <w:rPr>
          <w:rFonts w:asciiTheme="majorBidi" w:hAnsiTheme="majorBidi" w:cstheme="majorBidi"/>
          <w:sz w:val="24"/>
          <w:szCs w:val="24"/>
        </w:rPr>
      </w:pPr>
      <w:r w:rsidRPr="00401310">
        <w:rPr>
          <w:rFonts w:asciiTheme="majorBidi" w:hAnsiTheme="majorBidi" w:cstheme="majorBidi"/>
          <w:sz w:val="24"/>
          <w:szCs w:val="24"/>
        </w:rPr>
        <w:t xml:space="preserve">Artinya: </w:t>
      </w:r>
      <w:r w:rsidR="00775D0D" w:rsidRPr="00401310">
        <w:rPr>
          <w:rFonts w:asciiTheme="majorBidi" w:hAnsiTheme="majorBidi" w:cstheme="majorBidi"/>
          <w:sz w:val="24"/>
          <w:szCs w:val="24"/>
        </w:rPr>
        <w:t>Wahai orang-orang beriman , janganlah kamu memakan harta sesamamu dengan cara yang batil, kecuali berupa perniagaan atas dasar suka sama suka diantara kamu. Janganlah kamu membunuh dirimu. Sesungguhnya Allah adalah maha penyanyang kepadamu</w:t>
      </w:r>
      <w:r w:rsidR="00E06997" w:rsidRPr="00401310">
        <w:rPr>
          <w:rFonts w:asciiTheme="majorBidi" w:hAnsiTheme="majorBidi" w:cstheme="majorBidi"/>
          <w:sz w:val="24"/>
          <w:szCs w:val="24"/>
        </w:rPr>
        <w:t xml:space="preserve"> (Departemen Agama, 2019, 112).</w:t>
      </w:r>
    </w:p>
    <w:p w14:paraId="7FC43232" w14:textId="6E7C4CC1" w:rsidR="00337BE6" w:rsidRDefault="005B2969" w:rsidP="00B76A4C">
      <w:pPr>
        <w:pStyle w:val="Heading3"/>
        <w:numPr>
          <w:ilvl w:val="2"/>
          <w:numId w:val="3"/>
        </w:numPr>
        <w:ind w:left="851" w:hanging="851"/>
      </w:pPr>
      <w:bookmarkStart w:id="234" w:name="_Toc111268853"/>
      <w:r>
        <w:t xml:space="preserve">Jenis Akad </w:t>
      </w:r>
      <w:r w:rsidR="00A6510F">
        <w:t>T</w:t>
      </w:r>
      <w:r w:rsidR="007200E6">
        <w:t>ijarah</w:t>
      </w:r>
      <w:bookmarkEnd w:id="234"/>
    </w:p>
    <w:p w14:paraId="0E7E61E4" w14:textId="4B4BAA99" w:rsidR="00337BE6" w:rsidRDefault="00604869" w:rsidP="00CB2F96">
      <w:pPr>
        <w:spacing w:line="360" w:lineRule="auto"/>
        <w:ind w:firstLine="720"/>
        <w:rPr>
          <w:rFonts w:ascii="Times New Roman" w:eastAsiaTheme="majorEastAsia" w:hAnsi="Times New Roman" w:cs="Times New Roman"/>
          <w:sz w:val="24"/>
        </w:rPr>
      </w:pPr>
      <w:r w:rsidRPr="00337BE6">
        <w:rPr>
          <w:rFonts w:ascii="Times New Roman" w:hAnsi="Times New Roman" w:cs="Times New Roman"/>
          <w:sz w:val="24"/>
        </w:rPr>
        <w:t xml:space="preserve">Menurut jurnal </w:t>
      </w:r>
      <w:r w:rsidR="00960F59" w:rsidRPr="00337BE6">
        <w:rPr>
          <w:rFonts w:ascii="Times New Roman" w:eastAsia="Times New Roman" w:hAnsi="Times New Roman" w:cs="Times New Roman"/>
          <w:sz w:val="24"/>
          <w:lang w:eastAsia="id-ID"/>
        </w:rPr>
        <w:t xml:space="preserve">  </w:t>
      </w:r>
      <w:sdt>
        <w:sdtPr>
          <w:rPr>
            <w:rFonts w:ascii="Times New Roman" w:hAnsi="Times New Roman" w:cs="Times New Roman"/>
            <w:sz w:val="24"/>
          </w:rPr>
          <w:id w:val="-1399819683"/>
          <w:citation/>
        </w:sdtPr>
        <w:sdtContent>
          <w:r w:rsidR="00960F59" w:rsidRPr="00337BE6">
            <w:rPr>
              <w:rFonts w:ascii="Times New Roman" w:hAnsi="Times New Roman" w:cs="Times New Roman"/>
              <w:sz w:val="24"/>
            </w:rPr>
            <w:fldChar w:fldCharType="begin"/>
          </w:r>
          <w:r w:rsidR="00C07E2A" w:rsidRPr="00337BE6">
            <w:rPr>
              <w:rFonts w:ascii="Times New Roman" w:hAnsi="Times New Roman" w:cs="Times New Roman"/>
              <w:sz w:val="24"/>
            </w:rPr>
            <w:instrText xml:space="preserve">CITATION Ihw201 \p 20 \l 1057 </w:instrText>
          </w:r>
          <w:r w:rsidR="00960F59" w:rsidRPr="00337BE6">
            <w:rPr>
              <w:rFonts w:ascii="Times New Roman" w:hAnsi="Times New Roman" w:cs="Times New Roman"/>
              <w:sz w:val="24"/>
            </w:rPr>
            <w:fldChar w:fldCharType="separate"/>
          </w:r>
          <w:r w:rsidR="00C07E2A" w:rsidRPr="00337BE6">
            <w:rPr>
              <w:rFonts w:ascii="Times New Roman" w:hAnsi="Times New Roman" w:cs="Times New Roman"/>
              <w:noProof/>
              <w:sz w:val="24"/>
            </w:rPr>
            <w:t>(Ihwanudin, Handri, Madjakusuma, Asrori, 2020, hal. 20)</w:t>
          </w:r>
          <w:r w:rsidR="00960F59" w:rsidRPr="00337BE6">
            <w:rPr>
              <w:rFonts w:ascii="Times New Roman" w:hAnsi="Times New Roman" w:cs="Times New Roman"/>
              <w:sz w:val="24"/>
            </w:rPr>
            <w:fldChar w:fldCharType="end"/>
          </w:r>
        </w:sdtContent>
      </w:sdt>
      <w:r w:rsidR="005B2969" w:rsidRPr="00337BE6">
        <w:rPr>
          <w:rFonts w:ascii="Times New Roman" w:hAnsi="Times New Roman" w:cs="Times New Roman"/>
          <w:sz w:val="24"/>
        </w:rPr>
        <w:t xml:space="preserve"> </w:t>
      </w:r>
      <w:r w:rsidR="007200E6">
        <w:rPr>
          <w:rFonts w:ascii="Times New Roman" w:hAnsi="Times New Roman" w:cs="Times New Roman"/>
          <w:sz w:val="24"/>
        </w:rPr>
        <w:t>akad</w:t>
      </w:r>
      <w:r w:rsidR="007200E6" w:rsidRPr="007200E6">
        <w:rPr>
          <w:rFonts w:ascii="Times New Roman" w:hAnsi="Times New Roman" w:cs="Times New Roman"/>
          <w:i/>
          <w:sz w:val="24"/>
        </w:rPr>
        <w:t xml:space="preserve"> tijarah</w:t>
      </w:r>
      <w:r w:rsidR="00725166">
        <w:rPr>
          <w:rFonts w:ascii="Times New Roman" w:hAnsi="Times New Roman" w:cs="Times New Roman"/>
          <w:sz w:val="24"/>
        </w:rPr>
        <w:t xml:space="preserve"> dibagai menjadi dua </w:t>
      </w:r>
      <w:r w:rsidR="003D6149">
        <w:rPr>
          <w:rFonts w:ascii="Times New Roman" w:hAnsi="Times New Roman" w:cs="Times New Roman"/>
          <w:sz w:val="24"/>
        </w:rPr>
        <w:t>bagian</w:t>
      </w:r>
      <w:r w:rsidRPr="00337BE6">
        <w:rPr>
          <w:rFonts w:ascii="Times New Roman" w:hAnsi="Times New Roman" w:cs="Times New Roman"/>
          <w:sz w:val="24"/>
        </w:rPr>
        <w:t>:</w:t>
      </w:r>
    </w:p>
    <w:p w14:paraId="0036C58F" w14:textId="77777777" w:rsidR="00337BE6" w:rsidRPr="00D4529A" w:rsidRDefault="00604869" w:rsidP="00D4529A">
      <w:pPr>
        <w:pStyle w:val="ListParagraph"/>
        <w:numPr>
          <w:ilvl w:val="0"/>
          <w:numId w:val="45"/>
        </w:numPr>
        <w:spacing w:line="360" w:lineRule="auto"/>
        <w:rPr>
          <w:rFonts w:ascii="Times New Roman" w:eastAsiaTheme="majorEastAsia" w:hAnsi="Times New Roman" w:cs="Times New Roman"/>
          <w:sz w:val="24"/>
        </w:rPr>
      </w:pPr>
      <w:r w:rsidRPr="00D4529A">
        <w:rPr>
          <w:rFonts w:ascii="Times New Roman" w:hAnsi="Times New Roman" w:cs="Times New Roman"/>
          <w:i/>
          <w:sz w:val="24"/>
          <w:szCs w:val="24"/>
        </w:rPr>
        <w:t>Natural Centainty Contraks</w:t>
      </w:r>
      <w:r w:rsidRPr="00D4529A">
        <w:rPr>
          <w:rFonts w:ascii="Times New Roman" w:hAnsi="Times New Roman" w:cs="Times New Roman"/>
          <w:sz w:val="24"/>
          <w:szCs w:val="24"/>
        </w:rPr>
        <w:t xml:space="preserve"> (NCC)</w:t>
      </w:r>
    </w:p>
    <w:p w14:paraId="4FC0FF59" w14:textId="714678EF" w:rsidR="00FE2D77" w:rsidRPr="004121AE" w:rsidRDefault="00E645F7" w:rsidP="00C150FF">
      <w:pPr>
        <w:spacing w:line="360" w:lineRule="auto"/>
        <w:ind w:firstLine="720"/>
        <w:rPr>
          <w:rFonts w:ascii="Times New Roman" w:hAnsi="Times New Roman" w:cs="Times New Roman"/>
          <w:sz w:val="24"/>
          <w:szCs w:val="24"/>
        </w:rPr>
      </w:pPr>
      <w:r w:rsidRPr="004121AE">
        <w:rPr>
          <w:rFonts w:ascii="Times New Roman" w:hAnsi="Times New Roman" w:cs="Times New Roman"/>
          <w:sz w:val="24"/>
          <w:szCs w:val="24"/>
        </w:rPr>
        <w:t xml:space="preserve">Natural centainty contraks </w:t>
      </w:r>
      <w:r w:rsidR="00F10E8F" w:rsidRPr="004121AE">
        <w:rPr>
          <w:rFonts w:ascii="Times New Roman" w:hAnsi="Times New Roman" w:cs="Times New Roman"/>
          <w:sz w:val="24"/>
          <w:szCs w:val="24"/>
        </w:rPr>
        <w:t>artinya akad yang menyampaikan kepastian pada suatu pembayaran, baik berasal segi jumlah juga saat. buat cash-flow nya sendiri bisa di prediksi menggunakan relatif pasti, sebab telah disepakati sang kedua belah pihak yg telah bertransaksi diawal akad. buat kategorinya sendiri menjadi beriku</w:t>
      </w:r>
      <w:r w:rsidR="00604869" w:rsidRPr="004121AE">
        <w:rPr>
          <w:rFonts w:ascii="Times New Roman" w:hAnsi="Times New Roman" w:cs="Times New Roman"/>
          <w:sz w:val="24"/>
          <w:szCs w:val="24"/>
        </w:rPr>
        <w:t>t:</w:t>
      </w:r>
      <w:r w:rsidR="001C01CC" w:rsidRPr="004121AE">
        <w:rPr>
          <w:rFonts w:ascii="Times New Roman" w:hAnsi="Times New Roman" w:cs="Times New Roman"/>
          <w:sz w:val="24"/>
          <w:szCs w:val="24"/>
        </w:rPr>
        <w:t xml:space="preserve"> </w:t>
      </w:r>
    </w:p>
    <w:p w14:paraId="0D0E0A85" w14:textId="77777777" w:rsidR="00C150FF" w:rsidRPr="00C150FF" w:rsidRDefault="00604869" w:rsidP="00EC6925">
      <w:pPr>
        <w:pStyle w:val="ListParagraph"/>
        <w:numPr>
          <w:ilvl w:val="0"/>
          <w:numId w:val="33"/>
        </w:numPr>
        <w:spacing w:line="360" w:lineRule="auto"/>
        <w:rPr>
          <w:rFonts w:ascii="Times New Roman" w:eastAsiaTheme="majorEastAsia" w:hAnsi="Times New Roman" w:cs="Times New Roman"/>
          <w:sz w:val="24"/>
        </w:rPr>
      </w:pPr>
      <w:r w:rsidRPr="00C150FF">
        <w:rPr>
          <w:rFonts w:ascii="Times New Roman" w:hAnsi="Times New Roman" w:cs="Times New Roman"/>
          <w:sz w:val="24"/>
          <w:szCs w:val="24"/>
        </w:rPr>
        <w:t xml:space="preserve">Prinsip Jual  Beli : </w:t>
      </w:r>
    </w:p>
    <w:p w14:paraId="0D3F72EE" w14:textId="77777777" w:rsidR="00C150FF" w:rsidRPr="00C150FF" w:rsidRDefault="00604869" w:rsidP="00EC6925">
      <w:pPr>
        <w:pStyle w:val="ListParagraph"/>
        <w:numPr>
          <w:ilvl w:val="1"/>
          <w:numId w:val="33"/>
        </w:numPr>
        <w:spacing w:line="360" w:lineRule="auto"/>
        <w:rPr>
          <w:rFonts w:ascii="Times New Roman" w:eastAsiaTheme="majorEastAsia" w:hAnsi="Times New Roman" w:cs="Times New Roman"/>
          <w:sz w:val="24"/>
        </w:rPr>
      </w:pPr>
      <w:r w:rsidRPr="00C150FF">
        <w:rPr>
          <w:rFonts w:ascii="Times New Roman" w:hAnsi="Times New Roman" w:cs="Times New Roman"/>
          <w:i/>
          <w:sz w:val="24"/>
          <w:szCs w:val="24"/>
        </w:rPr>
        <w:t>Al-Murabahah</w:t>
      </w:r>
      <w:r w:rsidR="00ED0084" w:rsidRPr="00C150FF">
        <w:rPr>
          <w:rFonts w:ascii="Times New Roman" w:hAnsi="Times New Roman" w:cs="Times New Roman"/>
          <w:sz w:val="24"/>
          <w:szCs w:val="24"/>
        </w:rPr>
        <w:t xml:space="preserve"> </w:t>
      </w:r>
      <w:r w:rsidRPr="00C150FF">
        <w:rPr>
          <w:rFonts w:ascii="Times New Roman" w:hAnsi="Times New Roman" w:cs="Times New Roman"/>
          <w:sz w:val="24"/>
          <w:szCs w:val="24"/>
        </w:rPr>
        <w:t>merupakan</w:t>
      </w:r>
      <w:r w:rsidR="00ED0084" w:rsidRPr="00C150FF">
        <w:rPr>
          <w:rFonts w:ascii="Times New Roman" w:hAnsi="Times New Roman" w:cs="Times New Roman"/>
          <w:sz w:val="24"/>
          <w:szCs w:val="24"/>
        </w:rPr>
        <w:t xml:space="preserve"> jual beli menggunakan informasi dari penjual terkait dengan biaya pembelian dan keuntungan yang diharapkan</w:t>
      </w:r>
      <w:r w:rsidRPr="00C150FF">
        <w:rPr>
          <w:rFonts w:ascii="Times New Roman" w:hAnsi="Times New Roman" w:cs="Times New Roman"/>
          <w:sz w:val="24"/>
          <w:szCs w:val="24"/>
        </w:rPr>
        <w:t>.</w:t>
      </w:r>
    </w:p>
    <w:p w14:paraId="0FE17FDB" w14:textId="77777777" w:rsidR="00C150FF" w:rsidRPr="00C150FF" w:rsidRDefault="00604869" w:rsidP="00EC6925">
      <w:pPr>
        <w:pStyle w:val="ListParagraph"/>
        <w:numPr>
          <w:ilvl w:val="1"/>
          <w:numId w:val="33"/>
        </w:numPr>
        <w:spacing w:line="360" w:lineRule="auto"/>
        <w:rPr>
          <w:rFonts w:ascii="Times New Roman" w:eastAsiaTheme="majorEastAsia" w:hAnsi="Times New Roman" w:cs="Times New Roman"/>
          <w:sz w:val="24"/>
        </w:rPr>
      </w:pPr>
      <w:r w:rsidRPr="00C150FF">
        <w:rPr>
          <w:rFonts w:ascii="Times New Roman" w:hAnsi="Times New Roman" w:cs="Times New Roman"/>
          <w:i/>
          <w:sz w:val="24"/>
          <w:szCs w:val="24"/>
        </w:rPr>
        <w:t>Ba’i salam</w:t>
      </w:r>
      <w:r w:rsidRPr="00C150FF">
        <w:rPr>
          <w:rFonts w:ascii="Times New Roman" w:hAnsi="Times New Roman" w:cs="Times New Roman"/>
          <w:sz w:val="24"/>
          <w:szCs w:val="24"/>
        </w:rPr>
        <w:t xml:space="preserve"> merupakan</w:t>
      </w:r>
      <w:r w:rsidR="00ED0084" w:rsidRPr="00C150FF">
        <w:rPr>
          <w:rFonts w:ascii="Times New Roman" w:hAnsi="Times New Roman" w:cs="Times New Roman"/>
          <w:sz w:val="24"/>
          <w:szCs w:val="24"/>
        </w:rPr>
        <w:t xml:space="preserve"> transaksi jual beli dimana uang tunai dibayar di muka dan barang dikirim di kemudian hari</w:t>
      </w:r>
      <w:r w:rsidRPr="00C150FF">
        <w:rPr>
          <w:rFonts w:ascii="Times New Roman" w:hAnsi="Times New Roman" w:cs="Times New Roman"/>
          <w:sz w:val="24"/>
          <w:szCs w:val="24"/>
        </w:rPr>
        <w:t>.</w:t>
      </w:r>
    </w:p>
    <w:p w14:paraId="43BA2807" w14:textId="58F2A0EA" w:rsidR="00FE2D77" w:rsidRPr="00C150FF" w:rsidRDefault="00604869" w:rsidP="00EC6925">
      <w:pPr>
        <w:pStyle w:val="ListParagraph"/>
        <w:numPr>
          <w:ilvl w:val="1"/>
          <w:numId w:val="33"/>
        </w:numPr>
        <w:spacing w:line="360" w:lineRule="auto"/>
        <w:rPr>
          <w:rFonts w:ascii="Times New Roman" w:eastAsiaTheme="majorEastAsia" w:hAnsi="Times New Roman" w:cs="Times New Roman"/>
          <w:sz w:val="24"/>
        </w:rPr>
      </w:pPr>
      <w:r w:rsidRPr="00C150FF">
        <w:rPr>
          <w:rFonts w:ascii="Times New Roman" w:hAnsi="Times New Roman" w:cs="Times New Roman"/>
          <w:i/>
          <w:sz w:val="24"/>
          <w:szCs w:val="24"/>
        </w:rPr>
        <w:t>Ba’i istishna</w:t>
      </w:r>
      <w:r w:rsidRPr="00C150FF">
        <w:rPr>
          <w:rFonts w:ascii="Times New Roman" w:hAnsi="Times New Roman" w:cs="Times New Roman"/>
          <w:sz w:val="24"/>
          <w:szCs w:val="24"/>
        </w:rPr>
        <w:t xml:space="preserve"> merupakan </w:t>
      </w:r>
      <w:r w:rsidRPr="00C150FF">
        <w:rPr>
          <w:rFonts w:ascii="Times New Roman" w:hAnsi="Times New Roman"/>
          <w:sz w:val="24"/>
          <w:szCs w:val="24"/>
        </w:rPr>
        <w:t xml:space="preserve">akad jual beli </w:t>
      </w:r>
      <w:r w:rsidR="00EF5F18" w:rsidRPr="00C150FF">
        <w:rPr>
          <w:rFonts w:ascii="Times New Roman" w:hAnsi="Times New Roman"/>
          <w:sz w:val="24"/>
          <w:szCs w:val="24"/>
        </w:rPr>
        <w:t xml:space="preserve">yang dimana pihak pemesan </w:t>
      </w:r>
      <w:r w:rsidR="000D705D" w:rsidRPr="00C150FF">
        <w:rPr>
          <w:rFonts w:ascii="Times New Roman" w:hAnsi="Times New Roman"/>
          <w:sz w:val="24"/>
          <w:szCs w:val="24"/>
        </w:rPr>
        <w:t>menyuruh membuatkan sesuatu kepada produsen apa yang diinginkan konsumen.</w:t>
      </w:r>
    </w:p>
    <w:p w14:paraId="239BB77E" w14:textId="0440507D" w:rsidR="00337BE6" w:rsidRPr="00C150FF" w:rsidRDefault="00337BE6" w:rsidP="00EC6925">
      <w:pPr>
        <w:pStyle w:val="ListParagraph"/>
        <w:numPr>
          <w:ilvl w:val="0"/>
          <w:numId w:val="33"/>
        </w:numPr>
        <w:shd w:val="clear" w:color="auto" w:fill="FFFFFF"/>
        <w:spacing w:line="360" w:lineRule="auto"/>
        <w:rPr>
          <w:rFonts w:ascii="Times New Roman" w:eastAsia="Times New Roman" w:hAnsi="Times New Roman" w:cs="Times New Roman"/>
          <w:sz w:val="24"/>
          <w:szCs w:val="24"/>
          <w:lang w:eastAsia="id-ID"/>
        </w:rPr>
      </w:pPr>
      <w:r w:rsidRPr="00C150FF">
        <w:rPr>
          <w:rFonts w:ascii="Times New Roman" w:hAnsi="Times New Roman" w:cs="Times New Roman"/>
          <w:color w:val="000000" w:themeColor="text1"/>
          <w:sz w:val="24"/>
          <w:szCs w:val="24"/>
        </w:rPr>
        <w:t>Prin</w:t>
      </w:r>
      <w:r w:rsidR="00604869" w:rsidRPr="00C150FF">
        <w:rPr>
          <w:rFonts w:ascii="Times New Roman" w:hAnsi="Times New Roman" w:cs="Times New Roman"/>
          <w:color w:val="000000" w:themeColor="text1"/>
          <w:sz w:val="24"/>
          <w:szCs w:val="24"/>
        </w:rPr>
        <w:t>sip sewa-menyewa</w:t>
      </w:r>
    </w:p>
    <w:p w14:paraId="4C807B68" w14:textId="77777777" w:rsidR="00C150FF" w:rsidRPr="00C150FF" w:rsidRDefault="007200E6" w:rsidP="00EC6925">
      <w:pPr>
        <w:pStyle w:val="ListParagraph"/>
        <w:numPr>
          <w:ilvl w:val="0"/>
          <w:numId w:val="34"/>
        </w:numPr>
        <w:shd w:val="clear" w:color="auto" w:fill="FFFFFF"/>
        <w:spacing w:line="360" w:lineRule="auto"/>
        <w:rPr>
          <w:rFonts w:ascii="Times New Roman" w:eastAsia="Times New Roman" w:hAnsi="Times New Roman" w:cs="Times New Roman"/>
          <w:sz w:val="24"/>
          <w:szCs w:val="24"/>
          <w:lang w:eastAsia="id-ID"/>
        </w:rPr>
      </w:pPr>
      <w:r w:rsidRPr="00C150FF">
        <w:rPr>
          <w:rFonts w:ascii="Times New Roman" w:hAnsi="Times New Roman" w:cs="Times New Roman"/>
          <w:i/>
          <w:color w:val="000000" w:themeColor="text1"/>
          <w:sz w:val="24"/>
          <w:szCs w:val="24"/>
        </w:rPr>
        <w:t>Ijarah</w:t>
      </w:r>
      <w:r w:rsidR="00604869" w:rsidRPr="00C150FF">
        <w:rPr>
          <w:rFonts w:ascii="Times New Roman" w:hAnsi="Times New Roman" w:cs="Times New Roman"/>
          <w:color w:val="000000" w:themeColor="text1"/>
          <w:sz w:val="24"/>
          <w:szCs w:val="24"/>
        </w:rPr>
        <w:t xml:space="preserve"> merupakan </w:t>
      </w:r>
      <w:r w:rsidR="000954E3" w:rsidRPr="00C150FF">
        <w:rPr>
          <w:rFonts w:ascii="Times New Roman" w:hAnsi="Times New Roman" w:cs="Times New Roman"/>
          <w:color w:val="000000" w:themeColor="text1"/>
          <w:sz w:val="24"/>
          <w:szCs w:val="24"/>
        </w:rPr>
        <w:t xml:space="preserve">akad terhadap </w:t>
      </w:r>
      <w:r w:rsidR="00ED0084" w:rsidRPr="00C150FF">
        <w:rPr>
          <w:rFonts w:ascii="Times New Roman" w:hAnsi="Times New Roman" w:cs="Times New Roman"/>
          <w:color w:val="000000" w:themeColor="text1"/>
          <w:sz w:val="24"/>
          <w:szCs w:val="24"/>
        </w:rPr>
        <w:t>sewa menyewa yang disertai dengan imbalan atau upah tanpa diikuti dengan hak milik.</w:t>
      </w:r>
    </w:p>
    <w:p w14:paraId="4CA34B50" w14:textId="340BA9B5" w:rsidR="00C62920" w:rsidRPr="004A5782" w:rsidRDefault="007200E6" w:rsidP="004A5782">
      <w:pPr>
        <w:pStyle w:val="ListParagraph"/>
        <w:numPr>
          <w:ilvl w:val="0"/>
          <w:numId w:val="34"/>
        </w:numPr>
        <w:rPr>
          <w:rFonts w:asciiTheme="majorBidi" w:hAnsiTheme="majorBidi" w:cstheme="majorBidi"/>
          <w:sz w:val="24"/>
          <w:szCs w:val="24"/>
        </w:rPr>
      </w:pPr>
      <w:r w:rsidRPr="004A5782">
        <w:rPr>
          <w:rFonts w:asciiTheme="majorBidi" w:hAnsiTheme="majorBidi" w:cstheme="majorBidi"/>
          <w:sz w:val="24"/>
          <w:szCs w:val="24"/>
        </w:rPr>
        <w:lastRenderedPageBreak/>
        <w:t>Ijarah</w:t>
      </w:r>
      <w:r w:rsidR="00E645F7" w:rsidRPr="004A5782">
        <w:rPr>
          <w:rFonts w:asciiTheme="majorBidi" w:hAnsiTheme="majorBidi" w:cstheme="majorBidi"/>
          <w:sz w:val="24"/>
          <w:szCs w:val="24"/>
        </w:rPr>
        <w:t xml:space="preserve"> muntahiyah bittamlik</w:t>
      </w:r>
      <w:r w:rsidR="00FA76BE" w:rsidRPr="004A5782">
        <w:rPr>
          <w:rFonts w:asciiTheme="majorBidi" w:hAnsiTheme="majorBidi" w:cstheme="majorBidi"/>
          <w:sz w:val="24"/>
          <w:szCs w:val="24"/>
        </w:rPr>
        <w:t xml:space="preserve"> merupakan akad sewa-menyewa yang </w:t>
      </w:r>
      <w:r w:rsidR="000D705D" w:rsidRPr="004A5782">
        <w:rPr>
          <w:rFonts w:asciiTheme="majorBidi" w:hAnsiTheme="majorBidi" w:cstheme="majorBidi"/>
          <w:sz w:val="24"/>
          <w:szCs w:val="24"/>
        </w:rPr>
        <w:t xml:space="preserve">diikuti dengan </w:t>
      </w:r>
      <w:r w:rsidR="00E645F7" w:rsidRPr="004A5782">
        <w:rPr>
          <w:rFonts w:asciiTheme="majorBidi" w:hAnsiTheme="majorBidi" w:cstheme="majorBidi"/>
          <w:sz w:val="24"/>
          <w:szCs w:val="24"/>
        </w:rPr>
        <w:t xml:space="preserve"> pemindahan hak milik atas benda</w:t>
      </w:r>
      <w:r w:rsidR="00604869" w:rsidRPr="004A5782">
        <w:rPr>
          <w:rFonts w:asciiTheme="majorBidi" w:hAnsiTheme="majorBidi" w:cstheme="majorBidi"/>
          <w:sz w:val="24"/>
          <w:szCs w:val="24"/>
        </w:rPr>
        <w:t>.</w:t>
      </w:r>
    </w:p>
    <w:p w14:paraId="1A8A8472" w14:textId="6ED6D05D" w:rsidR="00D4529A" w:rsidRPr="004A5782" w:rsidRDefault="004A5782" w:rsidP="004A5782">
      <w:pPr>
        <w:spacing w:line="360" w:lineRule="auto"/>
        <w:rPr>
          <w:rFonts w:asciiTheme="majorBidi" w:hAnsiTheme="majorBidi" w:cstheme="majorBidi"/>
          <w:sz w:val="24"/>
          <w:szCs w:val="24"/>
        </w:rPr>
      </w:pPr>
      <w:r>
        <w:rPr>
          <w:rFonts w:asciiTheme="majorBidi" w:hAnsiTheme="majorBidi" w:cstheme="majorBidi"/>
          <w:i/>
          <w:iCs/>
          <w:sz w:val="24"/>
          <w:szCs w:val="24"/>
          <w:lang w:val="en-US"/>
        </w:rPr>
        <w:t xml:space="preserve">2. </w:t>
      </w:r>
      <w:r w:rsidR="007C63F0" w:rsidRPr="004A5782">
        <w:rPr>
          <w:rFonts w:asciiTheme="majorBidi" w:hAnsiTheme="majorBidi" w:cstheme="majorBidi"/>
          <w:i/>
          <w:iCs/>
          <w:sz w:val="24"/>
          <w:szCs w:val="24"/>
        </w:rPr>
        <w:t>Natural Uncertainty Contracs (NUC)</w:t>
      </w:r>
      <w:r w:rsidR="007C63F0" w:rsidRPr="004A5782">
        <w:rPr>
          <w:rFonts w:asciiTheme="majorBidi" w:hAnsiTheme="majorBidi" w:cstheme="majorBidi"/>
          <w:sz w:val="24"/>
          <w:szCs w:val="24"/>
        </w:rPr>
        <w:t xml:space="preserve"> </w:t>
      </w:r>
    </w:p>
    <w:p w14:paraId="0FC6D3DE" w14:textId="4F07BE17" w:rsidR="00FE2D77" w:rsidRPr="00D4529A" w:rsidRDefault="007C63F0" w:rsidP="00D4529A">
      <w:pPr>
        <w:spacing w:line="360" w:lineRule="auto"/>
        <w:ind w:firstLine="720"/>
        <w:rPr>
          <w:rFonts w:asciiTheme="majorBidi" w:hAnsiTheme="majorBidi" w:cstheme="majorBidi"/>
          <w:sz w:val="24"/>
          <w:szCs w:val="24"/>
        </w:rPr>
      </w:pPr>
      <w:r w:rsidRPr="00D4529A">
        <w:rPr>
          <w:rFonts w:asciiTheme="majorBidi" w:hAnsiTheme="majorBidi" w:cstheme="majorBidi"/>
          <w:i/>
          <w:iCs/>
          <w:sz w:val="24"/>
          <w:szCs w:val="24"/>
        </w:rPr>
        <w:t>Natural uncertanty contracs</w:t>
      </w:r>
      <w:r w:rsidR="00EF5F18" w:rsidRPr="00D4529A">
        <w:rPr>
          <w:rFonts w:asciiTheme="majorBidi" w:hAnsiTheme="majorBidi" w:cstheme="majorBidi"/>
          <w:i/>
          <w:iCs/>
          <w:sz w:val="24"/>
          <w:szCs w:val="24"/>
        </w:rPr>
        <w:t xml:space="preserve"> (NUC)</w:t>
      </w:r>
      <w:r w:rsidR="00EF5F18" w:rsidRPr="00D4529A">
        <w:rPr>
          <w:rFonts w:asciiTheme="majorBidi" w:hAnsiTheme="majorBidi" w:cstheme="majorBidi"/>
          <w:sz w:val="24"/>
          <w:szCs w:val="24"/>
        </w:rPr>
        <w:t xml:space="preserve"> adalah</w:t>
      </w:r>
      <w:r w:rsidR="000D705D" w:rsidRPr="00D4529A">
        <w:rPr>
          <w:rFonts w:asciiTheme="majorBidi" w:hAnsiTheme="majorBidi" w:cstheme="majorBidi"/>
          <w:sz w:val="24"/>
          <w:szCs w:val="24"/>
        </w:rPr>
        <w:t xml:space="preserve"> akad </w:t>
      </w:r>
      <w:r w:rsidRPr="00D4529A">
        <w:rPr>
          <w:rFonts w:asciiTheme="majorBidi" w:hAnsiTheme="majorBidi" w:cstheme="majorBidi"/>
          <w:sz w:val="24"/>
          <w:szCs w:val="24"/>
        </w:rPr>
        <w:t>yang tidak memberik</w:t>
      </w:r>
      <w:r w:rsidR="00EF5F18" w:rsidRPr="00D4529A">
        <w:rPr>
          <w:rFonts w:asciiTheme="majorBidi" w:hAnsiTheme="majorBidi" w:cstheme="majorBidi"/>
          <w:sz w:val="24"/>
          <w:szCs w:val="24"/>
        </w:rPr>
        <w:t>an kepastian pengembalian</w:t>
      </w:r>
      <w:r w:rsidRPr="00D4529A">
        <w:rPr>
          <w:rFonts w:asciiTheme="majorBidi" w:hAnsiTheme="majorBidi" w:cstheme="majorBidi"/>
          <w:sz w:val="24"/>
          <w:szCs w:val="24"/>
        </w:rPr>
        <w:t>, atau dengan pr</w:t>
      </w:r>
      <w:r w:rsidR="00EF5F18" w:rsidRPr="00D4529A">
        <w:rPr>
          <w:rFonts w:asciiTheme="majorBidi" w:hAnsiTheme="majorBidi" w:cstheme="majorBidi"/>
          <w:sz w:val="24"/>
          <w:szCs w:val="24"/>
        </w:rPr>
        <w:t>insip bagi hasil. Tingkat pengembalian</w:t>
      </w:r>
      <w:r w:rsidRPr="00D4529A">
        <w:rPr>
          <w:rFonts w:asciiTheme="majorBidi" w:hAnsiTheme="majorBidi" w:cstheme="majorBidi"/>
          <w:sz w:val="24"/>
          <w:szCs w:val="24"/>
        </w:rPr>
        <w:t xml:space="preserve"> bisa positif, negatif, atau nol. Yang termasuk kategori NUC yaitu:</w:t>
      </w:r>
    </w:p>
    <w:p w14:paraId="23D7E12C" w14:textId="77777777" w:rsidR="00D4529A" w:rsidRPr="00D4529A" w:rsidRDefault="00A61151" w:rsidP="00D4529A">
      <w:pPr>
        <w:pStyle w:val="ListParagraph"/>
        <w:numPr>
          <w:ilvl w:val="0"/>
          <w:numId w:val="46"/>
        </w:numPr>
        <w:spacing w:line="360" w:lineRule="auto"/>
        <w:rPr>
          <w:rFonts w:asciiTheme="majorBidi" w:hAnsiTheme="majorBidi" w:cstheme="majorBidi"/>
          <w:sz w:val="24"/>
          <w:szCs w:val="24"/>
        </w:rPr>
      </w:pPr>
      <w:r w:rsidRPr="00D4529A">
        <w:rPr>
          <w:rFonts w:asciiTheme="majorBidi" w:hAnsiTheme="majorBidi" w:cstheme="majorBidi"/>
          <w:sz w:val="24"/>
          <w:szCs w:val="24"/>
        </w:rPr>
        <w:t>Al-Mudharabah</w:t>
      </w:r>
      <w:r w:rsidR="0004271F" w:rsidRPr="00D4529A">
        <w:rPr>
          <w:rFonts w:asciiTheme="majorBidi" w:hAnsiTheme="majorBidi" w:cstheme="majorBidi"/>
          <w:sz w:val="24"/>
          <w:szCs w:val="24"/>
        </w:rPr>
        <w:t xml:space="preserve"> merupakan</w:t>
      </w:r>
      <w:r w:rsidR="00370998" w:rsidRPr="00D4529A">
        <w:rPr>
          <w:rFonts w:asciiTheme="majorBidi" w:hAnsiTheme="majorBidi" w:cstheme="majorBidi"/>
          <w:sz w:val="24"/>
          <w:szCs w:val="24"/>
        </w:rPr>
        <w:t xml:space="preserve"> </w:t>
      </w:r>
      <w:r w:rsidR="009B43B2" w:rsidRPr="00D4529A">
        <w:rPr>
          <w:rFonts w:asciiTheme="majorBidi" w:hAnsiTheme="majorBidi" w:cstheme="majorBidi"/>
          <w:sz w:val="24"/>
          <w:szCs w:val="24"/>
        </w:rPr>
        <w:t xml:space="preserve"> </w:t>
      </w:r>
      <w:r w:rsidR="0004271F" w:rsidRPr="00D4529A">
        <w:rPr>
          <w:rFonts w:asciiTheme="majorBidi" w:hAnsiTheme="majorBidi" w:cstheme="majorBidi"/>
          <w:sz w:val="24"/>
          <w:szCs w:val="24"/>
        </w:rPr>
        <w:t>ketika properti diserahkan kepada seseorang untuk diperdagangkan, dan keuntungannya sendiri didistribusikan di antara para investor dan mereka yang memperoleh modal.</w:t>
      </w:r>
    </w:p>
    <w:p w14:paraId="673EDD1C" w14:textId="77777777" w:rsidR="00D4529A" w:rsidRPr="00D4529A" w:rsidRDefault="00A61151" w:rsidP="00D4529A">
      <w:pPr>
        <w:pStyle w:val="ListParagraph"/>
        <w:numPr>
          <w:ilvl w:val="0"/>
          <w:numId w:val="46"/>
        </w:numPr>
        <w:spacing w:line="360" w:lineRule="auto"/>
        <w:rPr>
          <w:rFonts w:asciiTheme="majorBidi" w:hAnsiTheme="majorBidi" w:cstheme="majorBidi"/>
          <w:sz w:val="24"/>
          <w:szCs w:val="24"/>
        </w:rPr>
      </w:pPr>
      <w:r w:rsidRPr="00D4529A">
        <w:rPr>
          <w:rFonts w:asciiTheme="majorBidi" w:hAnsiTheme="majorBidi" w:cstheme="majorBidi"/>
          <w:sz w:val="24"/>
          <w:szCs w:val="24"/>
        </w:rPr>
        <w:t>Al-Muzaraah</w:t>
      </w:r>
      <w:r w:rsidR="00CB3DF0" w:rsidRPr="00D4529A">
        <w:rPr>
          <w:rFonts w:asciiTheme="majorBidi" w:hAnsiTheme="majorBidi" w:cstheme="majorBidi"/>
          <w:sz w:val="24"/>
          <w:szCs w:val="24"/>
        </w:rPr>
        <w:t xml:space="preserve"> merupakan</w:t>
      </w:r>
      <w:r w:rsidRPr="00D4529A">
        <w:rPr>
          <w:rFonts w:asciiTheme="majorBidi" w:hAnsiTheme="majorBidi" w:cstheme="majorBidi"/>
          <w:sz w:val="24"/>
          <w:szCs w:val="24"/>
        </w:rPr>
        <w:t xml:space="preserve"> </w:t>
      </w:r>
      <w:r w:rsidR="00CB3DF0" w:rsidRPr="00D4529A">
        <w:rPr>
          <w:rFonts w:asciiTheme="majorBidi" w:hAnsiTheme="majorBidi" w:cstheme="majorBidi"/>
          <w:sz w:val="24"/>
          <w:szCs w:val="24"/>
        </w:rPr>
        <w:t>akad kerjasama antara pemilik tanah dengan penggarap, dimana pemilik tanah sendiri memberikan tanahnya kepada penggarap untuk ditanami dengan imbalan hasil panen</w:t>
      </w:r>
      <w:r w:rsidR="003C7125" w:rsidRPr="00D4529A">
        <w:rPr>
          <w:rFonts w:asciiTheme="majorBidi" w:hAnsiTheme="majorBidi" w:cstheme="majorBidi"/>
          <w:sz w:val="24"/>
          <w:szCs w:val="24"/>
        </w:rPr>
        <w:t>.</w:t>
      </w:r>
    </w:p>
    <w:p w14:paraId="380A1433" w14:textId="71B57587" w:rsidR="007C63F0" w:rsidRPr="00D4529A" w:rsidRDefault="00A61151" w:rsidP="00D4529A">
      <w:pPr>
        <w:pStyle w:val="ListParagraph"/>
        <w:numPr>
          <w:ilvl w:val="0"/>
          <w:numId w:val="46"/>
        </w:numPr>
        <w:spacing w:line="360" w:lineRule="auto"/>
        <w:rPr>
          <w:rFonts w:asciiTheme="majorBidi" w:hAnsiTheme="majorBidi" w:cstheme="majorBidi"/>
          <w:sz w:val="24"/>
          <w:szCs w:val="24"/>
        </w:rPr>
      </w:pPr>
      <w:r w:rsidRPr="00D4529A">
        <w:rPr>
          <w:rFonts w:asciiTheme="majorBidi" w:hAnsiTheme="majorBidi" w:cstheme="majorBidi"/>
          <w:sz w:val="24"/>
          <w:szCs w:val="24"/>
        </w:rPr>
        <w:t>Al-Musqah merupakan akad kerjasama ter</w:t>
      </w:r>
      <w:sdt>
        <w:sdtPr>
          <w:id w:val="-1517074184"/>
          <w:citation/>
        </w:sdtPr>
        <w:sdtContent>
          <w:r w:rsidR="00A169B5" w:rsidRPr="00D4529A">
            <w:rPr>
              <w:rFonts w:asciiTheme="majorBidi" w:hAnsiTheme="majorBidi" w:cstheme="majorBidi"/>
              <w:sz w:val="24"/>
              <w:szCs w:val="24"/>
            </w:rPr>
            <w:fldChar w:fldCharType="begin"/>
          </w:r>
          <w:r w:rsidR="00A169B5" w:rsidRPr="00D4529A">
            <w:rPr>
              <w:rFonts w:asciiTheme="majorBidi" w:hAnsiTheme="majorBidi" w:cstheme="majorBidi"/>
              <w:sz w:val="24"/>
              <w:szCs w:val="24"/>
            </w:rPr>
            <w:instrText xml:space="preserve"> CITATION Muj13 \l 1057 </w:instrText>
          </w:r>
          <w:r w:rsidR="00A169B5" w:rsidRPr="00D4529A">
            <w:rPr>
              <w:rFonts w:asciiTheme="majorBidi" w:hAnsiTheme="majorBidi" w:cstheme="majorBidi"/>
              <w:sz w:val="24"/>
              <w:szCs w:val="24"/>
            </w:rPr>
            <w:fldChar w:fldCharType="separate"/>
          </w:r>
          <w:r w:rsidR="00A169B5" w:rsidRPr="00D4529A">
            <w:rPr>
              <w:rFonts w:asciiTheme="majorBidi" w:hAnsiTheme="majorBidi" w:cstheme="majorBidi"/>
              <w:sz w:val="24"/>
              <w:szCs w:val="24"/>
            </w:rPr>
            <w:t xml:space="preserve"> (Mujiatun, 2013)</w:t>
          </w:r>
          <w:r w:rsidR="00A169B5" w:rsidRPr="00D4529A">
            <w:rPr>
              <w:rFonts w:asciiTheme="majorBidi" w:hAnsiTheme="majorBidi" w:cstheme="majorBidi"/>
              <w:sz w:val="24"/>
              <w:szCs w:val="24"/>
            </w:rPr>
            <w:fldChar w:fldCharType="end"/>
          </w:r>
        </w:sdtContent>
      </w:sdt>
      <w:r w:rsidR="00CB3DF0" w:rsidRPr="00D4529A">
        <w:rPr>
          <w:rFonts w:asciiTheme="majorBidi" w:hAnsiTheme="majorBidi" w:cstheme="majorBidi"/>
          <w:sz w:val="24"/>
          <w:szCs w:val="24"/>
        </w:rPr>
        <w:t xml:space="preserve"> untuk pengelolaan pohon atau kebun, untuk keuntungan dari buah yang dihasilkan didasarkan pada persentase bagi hasil yang ditentukan oleh kesepakatan kedua belah pihak.</w:t>
      </w:r>
    </w:p>
    <w:p w14:paraId="144D25D7" w14:textId="4EB0FAF2" w:rsidR="00FE2D77" w:rsidRDefault="00B30231" w:rsidP="0086128A">
      <w:pPr>
        <w:pStyle w:val="Heading2"/>
        <w:numPr>
          <w:ilvl w:val="1"/>
          <w:numId w:val="3"/>
        </w:numPr>
        <w:ind w:left="0" w:firstLine="0"/>
      </w:pPr>
      <w:bookmarkStart w:id="235" w:name="_Toc111268854"/>
      <w:r w:rsidRPr="00FE2D77">
        <w:t>P</w:t>
      </w:r>
      <w:r w:rsidR="00937D1A">
        <w:rPr>
          <w:lang w:val="en-US"/>
        </w:rPr>
        <w:t>emasaran</w:t>
      </w:r>
      <w:bookmarkEnd w:id="235"/>
    </w:p>
    <w:p w14:paraId="6E2B6BE9" w14:textId="5D608DB1" w:rsidR="00B8073D" w:rsidRPr="00B8073D" w:rsidRDefault="009A05B8" w:rsidP="0086128A">
      <w:pPr>
        <w:pStyle w:val="Heading3"/>
        <w:numPr>
          <w:ilvl w:val="0"/>
          <w:numId w:val="0"/>
        </w:numPr>
      </w:pPr>
      <w:bookmarkStart w:id="236" w:name="_Toc111268855"/>
      <w:r>
        <w:t>2.2</w:t>
      </w:r>
      <w:r w:rsidR="004121AE">
        <w:t xml:space="preserve">.1   </w:t>
      </w:r>
      <w:r w:rsidR="0031411B">
        <w:t xml:space="preserve">Pengertian </w:t>
      </w:r>
      <w:r w:rsidR="00636852" w:rsidRPr="00B8073D">
        <w:t>Pemasaran</w:t>
      </w:r>
      <w:bookmarkEnd w:id="236"/>
      <w:r w:rsidR="00636852" w:rsidRPr="00B8073D">
        <w:t xml:space="preserve"> </w:t>
      </w:r>
    </w:p>
    <w:p w14:paraId="78EF05EE" w14:textId="2065E98A" w:rsidR="00B8073D" w:rsidRDefault="00F57729" w:rsidP="00D414D3">
      <w:pPr>
        <w:spacing w:line="360" w:lineRule="auto"/>
        <w:ind w:firstLine="720"/>
        <w:rPr>
          <w:rFonts w:ascii="Times New Roman" w:hAnsi="Times New Roman" w:cs="Times New Roman"/>
          <w:sz w:val="24"/>
        </w:rPr>
      </w:pPr>
      <w:r>
        <w:rPr>
          <w:rFonts w:ascii="Times New Roman" w:hAnsi="Times New Roman" w:cs="Times New Roman"/>
          <w:sz w:val="24"/>
        </w:rPr>
        <w:t xml:space="preserve">Pemasaran merupakan </w:t>
      </w:r>
      <w:r w:rsidR="00F93E3D">
        <w:rPr>
          <w:rFonts w:ascii="Times New Roman" w:hAnsi="Times New Roman" w:cs="Times New Roman"/>
          <w:sz w:val="24"/>
        </w:rPr>
        <w:t>proses</w:t>
      </w:r>
      <w:r w:rsidR="001A381C" w:rsidRPr="00A72F63">
        <w:rPr>
          <w:rFonts w:ascii="Times New Roman" w:hAnsi="Times New Roman" w:cs="Times New Roman"/>
          <w:sz w:val="24"/>
        </w:rPr>
        <w:t xml:space="preserve"> suatu bisnis memperoleh keuntungan dan memberikan kepuasan pelanggan melalui suatu proses pertukaran atau transaksi</w:t>
      </w:r>
      <w:r>
        <w:rPr>
          <w:rFonts w:ascii="Times New Roman" w:hAnsi="Times New Roman" w:cs="Times New Roman"/>
          <w:sz w:val="24"/>
        </w:rPr>
        <w:t xml:space="preserve"> </w:t>
      </w:r>
      <w:sdt>
        <w:sdtPr>
          <w:rPr>
            <w:rFonts w:ascii="Times New Roman" w:hAnsi="Times New Roman" w:cs="Times New Roman"/>
            <w:sz w:val="24"/>
          </w:rPr>
          <w:id w:val="-657999419"/>
          <w:citation/>
        </w:sdtPr>
        <w:sdtContent>
          <w:r w:rsidRPr="00B8073D">
            <w:rPr>
              <w:rFonts w:ascii="Times New Roman" w:hAnsi="Times New Roman" w:cs="Times New Roman"/>
              <w:sz w:val="24"/>
            </w:rPr>
            <w:fldChar w:fldCharType="begin"/>
          </w:r>
          <w:r w:rsidRPr="00B8073D">
            <w:rPr>
              <w:rFonts w:ascii="Times New Roman" w:hAnsi="Times New Roman" w:cs="Times New Roman"/>
              <w:sz w:val="24"/>
            </w:rPr>
            <w:instrText xml:space="preserve">CITATION Rus19 \p 51 \l 1057 </w:instrText>
          </w:r>
          <w:r w:rsidRPr="00B8073D">
            <w:rPr>
              <w:rFonts w:ascii="Times New Roman" w:hAnsi="Times New Roman" w:cs="Times New Roman"/>
              <w:sz w:val="24"/>
            </w:rPr>
            <w:fldChar w:fldCharType="separate"/>
          </w:r>
          <w:r w:rsidRPr="00B8073D">
            <w:rPr>
              <w:rFonts w:ascii="Times New Roman" w:hAnsi="Times New Roman" w:cs="Times New Roman"/>
              <w:noProof/>
              <w:sz w:val="24"/>
            </w:rPr>
            <w:t>(Rusdi, 2019, hal. 51)</w:t>
          </w:r>
          <w:r w:rsidRPr="00B8073D">
            <w:rPr>
              <w:rFonts w:ascii="Times New Roman" w:hAnsi="Times New Roman" w:cs="Times New Roman"/>
              <w:sz w:val="24"/>
            </w:rPr>
            <w:fldChar w:fldCharType="end"/>
          </w:r>
        </w:sdtContent>
      </w:sdt>
      <w:r w:rsidR="001A381C" w:rsidRPr="00A72F63">
        <w:rPr>
          <w:rFonts w:ascii="Times New Roman" w:hAnsi="Times New Roman" w:cs="Times New Roman"/>
          <w:sz w:val="24"/>
        </w:rPr>
        <w:t>. Strategi adalah konsep dimana perusahaan mengelola semua kegiatan dengan tujuan membuat bisnis berjalan dengan sukses.</w:t>
      </w:r>
      <w:r w:rsidR="001A381C">
        <w:rPr>
          <w:rFonts w:ascii="Times New Roman" w:hAnsi="Times New Roman" w:cs="Times New Roman"/>
          <w:sz w:val="24"/>
        </w:rPr>
        <w:t xml:space="preserve"> </w:t>
      </w:r>
      <w:r w:rsidR="00C64195" w:rsidRPr="00B8073D">
        <w:rPr>
          <w:rFonts w:ascii="Times New Roman" w:hAnsi="Times New Roman" w:cs="Times New Roman"/>
          <w:sz w:val="24"/>
        </w:rPr>
        <w:t>Sedangkan menu</w:t>
      </w:r>
      <w:r w:rsidR="00E97F44" w:rsidRPr="00B8073D">
        <w:rPr>
          <w:rFonts w:ascii="Times New Roman" w:hAnsi="Times New Roman" w:cs="Times New Roman"/>
          <w:sz w:val="24"/>
        </w:rPr>
        <w:t>rut Assauri</w:t>
      </w:r>
      <w:r w:rsidR="00C64195" w:rsidRPr="00B8073D">
        <w:rPr>
          <w:rFonts w:ascii="Times New Roman" w:hAnsi="Times New Roman" w:cs="Times New Roman"/>
          <w:sz w:val="24"/>
        </w:rPr>
        <w:t xml:space="preserve"> dalam jurnal  </w:t>
      </w:r>
      <w:sdt>
        <w:sdtPr>
          <w:rPr>
            <w:rFonts w:ascii="Times New Roman" w:hAnsi="Times New Roman" w:cs="Times New Roman"/>
            <w:sz w:val="24"/>
          </w:rPr>
          <w:id w:val="-1666773188"/>
          <w:citation/>
        </w:sdtPr>
        <w:sdtContent>
          <w:r w:rsidR="00C64195" w:rsidRPr="00B8073D">
            <w:rPr>
              <w:rFonts w:ascii="Times New Roman" w:hAnsi="Times New Roman" w:cs="Times New Roman"/>
              <w:sz w:val="24"/>
            </w:rPr>
            <w:fldChar w:fldCharType="begin"/>
          </w:r>
          <w:r w:rsidR="00C64195" w:rsidRPr="00B8073D">
            <w:rPr>
              <w:rFonts w:ascii="Times New Roman" w:hAnsi="Times New Roman" w:cs="Times New Roman"/>
              <w:sz w:val="24"/>
            </w:rPr>
            <w:instrText xml:space="preserve">CITATION Rus19 \p 51 \l 1057 </w:instrText>
          </w:r>
          <w:r w:rsidR="00C64195" w:rsidRPr="00B8073D">
            <w:rPr>
              <w:rFonts w:ascii="Times New Roman" w:hAnsi="Times New Roman" w:cs="Times New Roman"/>
              <w:sz w:val="24"/>
            </w:rPr>
            <w:fldChar w:fldCharType="separate"/>
          </w:r>
          <w:r w:rsidR="00C64195" w:rsidRPr="00B8073D">
            <w:rPr>
              <w:rFonts w:ascii="Times New Roman" w:hAnsi="Times New Roman" w:cs="Times New Roman"/>
              <w:sz w:val="24"/>
            </w:rPr>
            <w:t>(Rusdi, 2019, hal. 51)</w:t>
          </w:r>
          <w:r w:rsidR="00C64195" w:rsidRPr="00B8073D">
            <w:rPr>
              <w:rFonts w:ascii="Times New Roman" w:hAnsi="Times New Roman" w:cs="Times New Roman"/>
              <w:sz w:val="24"/>
            </w:rPr>
            <w:fldChar w:fldCharType="end"/>
          </w:r>
        </w:sdtContent>
      </w:sdt>
      <w:r w:rsidR="001A381C" w:rsidRPr="00A72F63">
        <w:rPr>
          <w:rFonts w:ascii="Times New Roman" w:hAnsi="Times New Roman" w:cs="Times New Roman"/>
          <w:sz w:val="24"/>
        </w:rPr>
        <w:t xml:space="preserve">, </w:t>
      </w:r>
      <w:r w:rsidR="00D25A01" w:rsidRPr="00D25A01">
        <w:rPr>
          <w:rFonts w:ascii="Times New Roman" w:hAnsi="Times New Roman" w:cs="Times New Roman"/>
          <w:sz w:val="24"/>
        </w:rPr>
        <w:t>strategi pemasaran merupaka</w:t>
      </w:r>
      <w:r w:rsidR="00B35933">
        <w:rPr>
          <w:rFonts w:ascii="Times New Roman" w:hAnsi="Times New Roman" w:cs="Times New Roman"/>
          <w:sz w:val="24"/>
        </w:rPr>
        <w:t>n ialah seperangkat tujuan dan target perusahaan serta</w:t>
      </w:r>
      <w:r w:rsidR="00D25A01" w:rsidRPr="00D25A01">
        <w:rPr>
          <w:rFonts w:ascii="Times New Roman" w:hAnsi="Times New Roman" w:cs="Times New Roman"/>
          <w:sz w:val="24"/>
        </w:rPr>
        <w:t xml:space="preserve"> kebijakan serta yang memandu upaya pemasar</w:t>
      </w:r>
      <w:r w:rsidR="00D25A01">
        <w:rPr>
          <w:rFonts w:ascii="Times New Roman" w:hAnsi="Times New Roman" w:cs="Times New Roman"/>
          <w:sz w:val="24"/>
        </w:rPr>
        <w:t xml:space="preserve">an perusahaan </w:t>
      </w:r>
      <w:r w:rsidR="001A381C" w:rsidRPr="00A72F63">
        <w:rPr>
          <w:rFonts w:ascii="Times New Roman" w:hAnsi="Times New Roman" w:cs="Times New Roman"/>
          <w:sz w:val="24"/>
        </w:rPr>
        <w:t>di semua tingkatan, direferensikan dan ditetapkan, terutama sebagai respons perusahaan terhadap perubahan lin</w:t>
      </w:r>
      <w:r w:rsidR="000D705D">
        <w:rPr>
          <w:rFonts w:ascii="Times New Roman" w:hAnsi="Times New Roman" w:cs="Times New Roman"/>
          <w:sz w:val="24"/>
        </w:rPr>
        <w:t>gkungan dan kondisi persaingan.</w:t>
      </w:r>
    </w:p>
    <w:p w14:paraId="4B04A995" w14:textId="51ED7058" w:rsidR="00871041" w:rsidRPr="00B8073D" w:rsidRDefault="009A05B8" w:rsidP="0000688D">
      <w:pPr>
        <w:pStyle w:val="Heading3"/>
        <w:numPr>
          <w:ilvl w:val="0"/>
          <w:numId w:val="0"/>
        </w:numPr>
        <w:rPr>
          <w:szCs w:val="22"/>
        </w:rPr>
      </w:pPr>
      <w:bookmarkStart w:id="237" w:name="_Toc103554123"/>
      <w:bookmarkStart w:id="238" w:name="_Toc111268856"/>
      <w:r>
        <w:t>2.2</w:t>
      </w:r>
      <w:r w:rsidR="004121AE">
        <w:t xml:space="preserve">.2 </w:t>
      </w:r>
      <w:r w:rsidR="004121AE">
        <w:tab/>
      </w:r>
      <w:r w:rsidR="00871041" w:rsidRPr="00FE2D77">
        <w:t>Bauran Pemasaran</w:t>
      </w:r>
      <w:bookmarkEnd w:id="237"/>
      <w:bookmarkEnd w:id="238"/>
    </w:p>
    <w:p w14:paraId="0CEA8BB4" w14:textId="4031B65E" w:rsidR="00871041" w:rsidRDefault="00F66361" w:rsidP="0000688D">
      <w:pPr>
        <w:spacing w:line="360" w:lineRule="auto"/>
        <w:ind w:firstLine="720"/>
        <w:rPr>
          <w:rFonts w:ascii="Times New Roman" w:hAnsi="Times New Roman" w:cs="Times New Roman"/>
          <w:sz w:val="24"/>
        </w:rPr>
      </w:pPr>
      <w:r>
        <w:rPr>
          <w:rFonts w:ascii="Times New Roman" w:hAnsi="Times New Roman" w:cs="Times New Roman"/>
          <w:sz w:val="24"/>
        </w:rPr>
        <w:t xml:space="preserve">Manajemen pemasaran </w:t>
      </w:r>
      <w:r w:rsidR="00871041" w:rsidRPr="00B8073D">
        <w:rPr>
          <w:rFonts w:ascii="Times New Roman" w:hAnsi="Times New Roman" w:cs="Times New Roman"/>
          <w:sz w:val="24"/>
        </w:rPr>
        <w:t>d</w:t>
      </w:r>
      <w:r>
        <w:rPr>
          <w:rFonts w:ascii="Times New Roman" w:hAnsi="Times New Roman" w:cs="Times New Roman"/>
          <w:sz w:val="24"/>
        </w:rPr>
        <w:t xml:space="preserve">ibagi menjadi empat apek yang disebut dengan </w:t>
      </w:r>
      <w:r w:rsidR="00871041" w:rsidRPr="00B8073D">
        <w:rPr>
          <w:rFonts w:ascii="Times New Roman" w:hAnsi="Times New Roman" w:cs="Times New Roman"/>
          <w:sz w:val="24"/>
        </w:rPr>
        <w:t>bauran pemasaran.</w:t>
      </w:r>
      <w:r w:rsidR="00871041" w:rsidRPr="00D25A01">
        <w:t xml:space="preserve"> </w:t>
      </w:r>
      <w:r w:rsidR="00871041" w:rsidRPr="00D25A01">
        <w:rPr>
          <w:rFonts w:ascii="Times New Roman" w:hAnsi="Times New Roman" w:cs="Times New Roman"/>
          <w:sz w:val="24"/>
        </w:rPr>
        <w:t xml:space="preserve">Bauran pemasaran (marketing mix) merupakan perpaduan </w:t>
      </w:r>
      <w:r w:rsidR="00871041" w:rsidRPr="00D25A01">
        <w:rPr>
          <w:rFonts w:ascii="Times New Roman" w:hAnsi="Times New Roman" w:cs="Times New Roman"/>
          <w:sz w:val="24"/>
        </w:rPr>
        <w:lastRenderedPageBreak/>
        <w:t>metode pemasaran y</w:t>
      </w:r>
      <w:r w:rsidR="00871041">
        <w:rPr>
          <w:rFonts w:ascii="Times New Roman" w:hAnsi="Times New Roman" w:cs="Times New Roman"/>
          <w:sz w:val="24"/>
        </w:rPr>
        <w:t>an</w:t>
      </w:r>
      <w:r w:rsidR="00871041" w:rsidRPr="00D25A01">
        <w:rPr>
          <w:rFonts w:ascii="Times New Roman" w:hAnsi="Times New Roman" w:cs="Times New Roman"/>
          <w:sz w:val="24"/>
        </w:rPr>
        <w:t xml:space="preserve">g digunakan perusahaan </w:t>
      </w:r>
      <w:r>
        <w:rPr>
          <w:rFonts w:ascii="Times New Roman" w:hAnsi="Times New Roman" w:cs="Times New Roman"/>
          <w:sz w:val="24"/>
        </w:rPr>
        <w:t>untuk mencapai target pasar</w:t>
      </w:r>
      <w:r w:rsidR="00344B89">
        <w:rPr>
          <w:rFonts w:ascii="Times New Roman" w:hAnsi="Times New Roman" w:cs="Times New Roman"/>
          <w:sz w:val="24"/>
        </w:rPr>
        <w:t xml:space="preserve"> </w:t>
      </w:r>
      <w:sdt>
        <w:sdtPr>
          <w:rPr>
            <w:rFonts w:ascii="Times New Roman" w:hAnsi="Times New Roman" w:cs="Times New Roman"/>
            <w:sz w:val="24"/>
          </w:rPr>
          <w:id w:val="-431824238"/>
          <w:citation/>
        </w:sdtPr>
        <w:sdtContent>
          <w:r w:rsidR="00365435">
            <w:rPr>
              <w:rFonts w:ascii="Times New Roman" w:hAnsi="Times New Roman" w:cs="Times New Roman"/>
              <w:sz w:val="24"/>
            </w:rPr>
            <w:fldChar w:fldCharType="begin"/>
          </w:r>
          <w:r w:rsidR="00365435">
            <w:rPr>
              <w:rFonts w:ascii="Times New Roman" w:hAnsi="Times New Roman" w:cs="Times New Roman"/>
              <w:sz w:val="24"/>
            </w:rPr>
            <w:instrText xml:space="preserve">CITATION Rin09 \p 710 \l 1057 </w:instrText>
          </w:r>
          <w:r w:rsidR="00365435">
            <w:rPr>
              <w:rFonts w:ascii="Times New Roman" w:hAnsi="Times New Roman" w:cs="Times New Roman"/>
              <w:sz w:val="24"/>
            </w:rPr>
            <w:fldChar w:fldCharType="separate"/>
          </w:r>
          <w:r w:rsidR="00365435" w:rsidRPr="00365435">
            <w:rPr>
              <w:rFonts w:ascii="Times New Roman" w:hAnsi="Times New Roman" w:cs="Times New Roman"/>
              <w:noProof/>
              <w:sz w:val="24"/>
            </w:rPr>
            <w:t>(Rinaldi, 2009, hal. 710)</w:t>
          </w:r>
          <w:r w:rsidR="00365435">
            <w:rPr>
              <w:rFonts w:ascii="Times New Roman" w:hAnsi="Times New Roman" w:cs="Times New Roman"/>
              <w:sz w:val="24"/>
            </w:rPr>
            <w:fldChar w:fldCharType="end"/>
          </w:r>
        </w:sdtContent>
      </w:sdt>
    </w:p>
    <w:p w14:paraId="1CFE3250" w14:textId="1955DEEA" w:rsidR="00871041" w:rsidRPr="00F66EB3" w:rsidRDefault="00871041" w:rsidP="00EC6925">
      <w:pPr>
        <w:pStyle w:val="ListParagraph"/>
        <w:numPr>
          <w:ilvl w:val="0"/>
          <w:numId w:val="21"/>
        </w:numPr>
        <w:spacing w:after="0" w:line="360" w:lineRule="auto"/>
        <w:ind w:left="0" w:firstLine="720"/>
        <w:rPr>
          <w:rFonts w:ascii="Times New Roman" w:hAnsi="Times New Roman" w:cs="Times New Roman"/>
          <w:sz w:val="24"/>
        </w:rPr>
      </w:pPr>
      <w:r w:rsidRPr="00F66EB3">
        <w:rPr>
          <w:rFonts w:ascii="Times New Roman" w:hAnsi="Times New Roman" w:cs="Times New Roman"/>
          <w:i/>
          <w:sz w:val="24"/>
        </w:rPr>
        <w:t>Produc</w:t>
      </w:r>
      <w:r w:rsidR="00286ABD">
        <w:rPr>
          <w:rFonts w:ascii="Times New Roman" w:hAnsi="Times New Roman" w:cs="Times New Roman"/>
          <w:i/>
          <w:sz w:val="24"/>
        </w:rPr>
        <w:t>t</w:t>
      </w:r>
      <w:r w:rsidRPr="00F66EB3">
        <w:rPr>
          <w:rFonts w:ascii="Times New Roman" w:hAnsi="Times New Roman" w:cs="Times New Roman"/>
          <w:i/>
          <w:sz w:val="24"/>
        </w:rPr>
        <w:t xml:space="preserve"> </w:t>
      </w:r>
      <w:r w:rsidRPr="00F66EB3">
        <w:rPr>
          <w:rFonts w:ascii="Times New Roman" w:hAnsi="Times New Roman" w:cs="Times New Roman"/>
          <w:sz w:val="24"/>
        </w:rPr>
        <w:t xml:space="preserve">(Produk) </w:t>
      </w:r>
    </w:p>
    <w:p w14:paraId="361B723F" w14:textId="77777777" w:rsidR="00F66EB3" w:rsidRDefault="00871041" w:rsidP="00286ABD">
      <w:pPr>
        <w:spacing w:line="360" w:lineRule="auto"/>
        <w:ind w:left="720" w:firstLine="720"/>
        <w:rPr>
          <w:rFonts w:ascii="Times New Roman" w:hAnsi="Times New Roman" w:cs="Times New Roman"/>
          <w:sz w:val="24"/>
        </w:rPr>
      </w:pPr>
      <w:r>
        <w:rPr>
          <w:rFonts w:ascii="Times New Roman" w:hAnsi="Times New Roman" w:cs="Times New Roman"/>
          <w:sz w:val="24"/>
        </w:rPr>
        <w:t xml:space="preserve">Produk adalah jasa dan barang yang diperjual belikan </w:t>
      </w:r>
      <w:r w:rsidRPr="00D25A01">
        <w:rPr>
          <w:rFonts w:ascii="Times New Roman" w:hAnsi="Times New Roman" w:cs="Times New Roman"/>
          <w:sz w:val="24"/>
        </w:rPr>
        <w:t xml:space="preserve"> perusahaan kepada pasar target. Komponen yang termasuk pada produk antara lain jenis produk, kualitas produk, desain produk, fungsi, nama</w:t>
      </w:r>
      <w:r>
        <w:rPr>
          <w:rFonts w:ascii="Times New Roman" w:hAnsi="Times New Roman" w:cs="Times New Roman"/>
          <w:sz w:val="24"/>
        </w:rPr>
        <w:t xml:space="preserve"> merek, kemasan serta pelayanan</w:t>
      </w:r>
      <w:r w:rsidRPr="00BA7ED6">
        <w:rPr>
          <w:rFonts w:ascii="Times New Roman" w:hAnsi="Times New Roman" w:cs="Times New Roman"/>
          <w:sz w:val="24"/>
        </w:rPr>
        <w:t>.</w:t>
      </w:r>
    </w:p>
    <w:p w14:paraId="5C1176C6" w14:textId="55FAB327" w:rsidR="00871041" w:rsidRPr="00F66EB3" w:rsidRDefault="00871041" w:rsidP="00EC6925">
      <w:pPr>
        <w:pStyle w:val="ListParagraph"/>
        <w:numPr>
          <w:ilvl w:val="0"/>
          <w:numId w:val="21"/>
        </w:numPr>
        <w:spacing w:after="0" w:line="360" w:lineRule="auto"/>
        <w:ind w:left="0" w:firstLine="720"/>
        <w:rPr>
          <w:rFonts w:ascii="Times New Roman" w:hAnsi="Times New Roman" w:cs="Times New Roman"/>
          <w:sz w:val="24"/>
        </w:rPr>
      </w:pPr>
      <w:r w:rsidRPr="00F66EB3">
        <w:rPr>
          <w:rFonts w:ascii="Times New Roman" w:hAnsi="Times New Roman" w:cs="Times New Roman"/>
          <w:i/>
          <w:sz w:val="24"/>
          <w:szCs w:val="24"/>
        </w:rPr>
        <w:t>Price</w:t>
      </w:r>
      <w:r w:rsidRPr="00F66EB3">
        <w:rPr>
          <w:rFonts w:ascii="Times New Roman" w:hAnsi="Times New Roman" w:cs="Times New Roman"/>
          <w:sz w:val="24"/>
          <w:szCs w:val="24"/>
        </w:rPr>
        <w:t xml:space="preserve"> (Harga)</w:t>
      </w:r>
    </w:p>
    <w:p w14:paraId="447C2AB3" w14:textId="2416410C" w:rsidR="004121AE" w:rsidRDefault="00871041" w:rsidP="00286ABD">
      <w:pPr>
        <w:spacing w:line="360" w:lineRule="auto"/>
        <w:ind w:left="720" w:firstLine="720"/>
        <w:rPr>
          <w:rFonts w:ascii="Times New Roman" w:hAnsi="Times New Roman" w:cs="Times New Roman"/>
          <w:sz w:val="24"/>
        </w:rPr>
      </w:pPr>
      <w:r w:rsidRPr="00A73036">
        <w:rPr>
          <w:rFonts w:ascii="Times New Roman" w:hAnsi="Times New Roman" w:cs="Times New Roman"/>
          <w:sz w:val="24"/>
        </w:rPr>
        <w:t>Harga adalah elemen y</w:t>
      </w:r>
      <w:r w:rsidR="00D668F4">
        <w:rPr>
          <w:rFonts w:ascii="Times New Roman" w:hAnsi="Times New Roman" w:cs="Times New Roman"/>
          <w:sz w:val="24"/>
        </w:rPr>
        <w:t>an</w:t>
      </w:r>
      <w:r w:rsidRPr="00A73036">
        <w:rPr>
          <w:rFonts w:ascii="Times New Roman" w:hAnsi="Times New Roman" w:cs="Times New Roman"/>
          <w:sz w:val="24"/>
        </w:rPr>
        <w:t>g membuat pendapatan asal bauran pemasaran</w:t>
      </w:r>
      <w:r>
        <w:rPr>
          <w:rFonts w:ascii="Times New Roman" w:hAnsi="Times New Roman" w:cs="Times New Roman"/>
          <w:sz w:val="24"/>
        </w:rPr>
        <w:t>, ada elemen lain menghasilkan keuntungan</w:t>
      </w:r>
      <w:r w:rsidRPr="00BA7ED6">
        <w:rPr>
          <w:rFonts w:ascii="Times New Roman" w:hAnsi="Times New Roman" w:cs="Times New Roman"/>
          <w:sz w:val="24"/>
        </w:rPr>
        <w:t>.</w:t>
      </w:r>
    </w:p>
    <w:p w14:paraId="5AD50CC0" w14:textId="77777777" w:rsidR="004121AE" w:rsidRPr="00F66EB3" w:rsidRDefault="00871041" w:rsidP="00EC6925">
      <w:pPr>
        <w:pStyle w:val="ListParagraph"/>
        <w:numPr>
          <w:ilvl w:val="0"/>
          <w:numId w:val="21"/>
        </w:numPr>
        <w:spacing w:after="0" w:line="360" w:lineRule="auto"/>
        <w:ind w:hanging="731"/>
        <w:rPr>
          <w:rFonts w:ascii="Times New Roman" w:hAnsi="Times New Roman" w:cs="Times New Roman"/>
          <w:sz w:val="24"/>
        </w:rPr>
      </w:pPr>
      <w:r w:rsidRPr="00F66EB3">
        <w:rPr>
          <w:rFonts w:ascii="Times New Roman" w:hAnsi="Times New Roman" w:cs="Times New Roman"/>
          <w:i/>
          <w:sz w:val="24"/>
          <w:szCs w:val="24"/>
        </w:rPr>
        <w:t xml:space="preserve">Place </w:t>
      </w:r>
      <w:r w:rsidRPr="00F66EB3">
        <w:rPr>
          <w:rFonts w:ascii="Times New Roman" w:hAnsi="Times New Roman" w:cs="Times New Roman"/>
          <w:sz w:val="24"/>
          <w:szCs w:val="24"/>
        </w:rPr>
        <w:t>(Tempat)</w:t>
      </w:r>
    </w:p>
    <w:p w14:paraId="133A54BE" w14:textId="3A570F98" w:rsidR="004121AE" w:rsidRPr="004121AE" w:rsidRDefault="00871041" w:rsidP="004121AE">
      <w:pPr>
        <w:spacing w:line="360" w:lineRule="auto"/>
        <w:ind w:left="720" w:firstLine="720"/>
        <w:rPr>
          <w:rFonts w:ascii="Times New Roman" w:hAnsi="Times New Roman" w:cs="Times New Roman"/>
          <w:sz w:val="24"/>
        </w:rPr>
      </w:pPr>
      <w:r w:rsidRPr="004121AE">
        <w:rPr>
          <w:rFonts w:ascii="Times New Roman" w:hAnsi="Times New Roman" w:cs="Times New Roman"/>
          <w:sz w:val="24"/>
        </w:rPr>
        <w:t>Lokasi atau saluran pemasaran meliputi kegiatan perusahaan untuk menyediakan produk kepada pelanggan sasaran, dan pemilihan lokasi atau lokasi bisnis yang baik tidak hanya didasarkan pada lokasi yang strategis tetapi juga pada kemudahan dan kecukupan penginapan untuk mengakses lokasi.</w:t>
      </w:r>
    </w:p>
    <w:p w14:paraId="14ACDAE5" w14:textId="77777777" w:rsidR="004121AE" w:rsidRPr="00F66EB3" w:rsidRDefault="00871041" w:rsidP="00EC6925">
      <w:pPr>
        <w:pStyle w:val="ListParagraph"/>
        <w:numPr>
          <w:ilvl w:val="0"/>
          <w:numId w:val="21"/>
        </w:numPr>
        <w:spacing w:after="0" w:line="360" w:lineRule="auto"/>
        <w:ind w:left="0" w:firstLine="720"/>
        <w:rPr>
          <w:rFonts w:ascii="Times New Roman" w:hAnsi="Times New Roman" w:cs="Times New Roman"/>
          <w:sz w:val="24"/>
        </w:rPr>
      </w:pPr>
      <w:r w:rsidRPr="00F66EB3">
        <w:rPr>
          <w:rFonts w:ascii="Times New Roman" w:hAnsi="Times New Roman" w:cs="Times New Roman"/>
          <w:i/>
          <w:sz w:val="24"/>
          <w:szCs w:val="24"/>
        </w:rPr>
        <w:t>Promotion</w:t>
      </w:r>
      <w:r w:rsidRPr="00F66EB3">
        <w:rPr>
          <w:rFonts w:ascii="Times New Roman" w:hAnsi="Times New Roman" w:cs="Times New Roman"/>
          <w:sz w:val="24"/>
          <w:szCs w:val="24"/>
        </w:rPr>
        <w:t xml:space="preserve"> (Promosi) </w:t>
      </w:r>
    </w:p>
    <w:p w14:paraId="032640F7" w14:textId="4656444E" w:rsidR="00871041" w:rsidRPr="004121AE" w:rsidRDefault="00871041" w:rsidP="00286ABD">
      <w:pPr>
        <w:spacing w:line="360" w:lineRule="auto"/>
        <w:ind w:left="720" w:firstLine="720"/>
        <w:rPr>
          <w:rFonts w:ascii="Times New Roman" w:hAnsi="Times New Roman" w:cs="Times New Roman"/>
          <w:sz w:val="24"/>
        </w:rPr>
      </w:pPr>
      <w:r w:rsidRPr="004121AE">
        <w:rPr>
          <w:rFonts w:ascii="Times New Roman" w:hAnsi="Times New Roman" w:cs="Times New Roman"/>
          <w:sz w:val="24"/>
        </w:rPr>
        <w:t>Promosi merupakan kegiatan yang dilakukan oleh suatu perusahaan untuk mempromosikan produknya agar konsumen dapat membelinya</w:t>
      </w:r>
    </w:p>
    <w:p w14:paraId="6DC862E1" w14:textId="36C44A29" w:rsidR="00B8073D" w:rsidRDefault="00F66EB3" w:rsidP="0086128A">
      <w:pPr>
        <w:pStyle w:val="Heading3"/>
        <w:numPr>
          <w:ilvl w:val="0"/>
          <w:numId w:val="0"/>
        </w:numPr>
      </w:pPr>
      <w:bookmarkStart w:id="239" w:name="_Toc111268857"/>
      <w:r>
        <w:t xml:space="preserve">2.2.3 </w:t>
      </w:r>
      <w:r>
        <w:tab/>
      </w:r>
      <w:r w:rsidR="00B30231" w:rsidRPr="00FE2D77">
        <w:t>Strategi Pemasaran Islam</w:t>
      </w:r>
      <w:bookmarkEnd w:id="239"/>
    </w:p>
    <w:p w14:paraId="4C5FCE01" w14:textId="5DA89296" w:rsidR="00B30231" w:rsidRPr="00B8073D" w:rsidRDefault="00B30231" w:rsidP="00D414D3">
      <w:pPr>
        <w:spacing w:line="360" w:lineRule="auto"/>
        <w:ind w:firstLine="720"/>
        <w:rPr>
          <w:rFonts w:ascii="Times New Roman" w:hAnsi="Times New Roman" w:cs="Times New Roman"/>
          <w:b/>
          <w:sz w:val="24"/>
          <w:szCs w:val="24"/>
        </w:rPr>
      </w:pPr>
      <w:r w:rsidRPr="00B8073D">
        <w:rPr>
          <w:rFonts w:ascii="Times New Roman" w:hAnsi="Times New Roman" w:cs="Times New Roman"/>
          <w:sz w:val="24"/>
        </w:rPr>
        <w:t>Di zaman</w:t>
      </w:r>
      <w:r w:rsidR="00DD6477" w:rsidRPr="00B8073D">
        <w:rPr>
          <w:rFonts w:ascii="Times New Roman" w:hAnsi="Times New Roman" w:cs="Times New Roman"/>
          <w:sz w:val="24"/>
        </w:rPr>
        <w:t xml:space="preserve"> modern saat</w:t>
      </w:r>
      <w:r w:rsidRPr="00B8073D">
        <w:rPr>
          <w:rFonts w:ascii="Times New Roman" w:hAnsi="Times New Roman" w:cs="Times New Roman"/>
          <w:sz w:val="24"/>
        </w:rPr>
        <w:t xml:space="preserve"> sekarang ini, </w:t>
      </w:r>
      <w:r w:rsidR="00DF7471">
        <w:rPr>
          <w:rFonts w:ascii="Times New Roman" w:hAnsi="Times New Roman" w:cs="Times New Roman"/>
          <w:sz w:val="24"/>
        </w:rPr>
        <w:t>perusahaan diwajibkan harus cerdas dalam melakukan pengembangan bisnis dalam</w:t>
      </w:r>
      <w:r w:rsidRPr="00B8073D">
        <w:rPr>
          <w:rFonts w:ascii="Times New Roman" w:hAnsi="Times New Roman" w:cs="Times New Roman"/>
          <w:sz w:val="24"/>
        </w:rPr>
        <w:t xml:space="preserve"> strategi pemasaran</w:t>
      </w:r>
      <w:r w:rsidR="00DD6477" w:rsidRPr="00B8073D">
        <w:rPr>
          <w:rFonts w:ascii="Times New Roman" w:hAnsi="Times New Roman" w:cs="Times New Roman"/>
          <w:sz w:val="24"/>
        </w:rPr>
        <w:t>nya</w:t>
      </w:r>
      <w:r w:rsidR="00BC1B22">
        <w:rPr>
          <w:rFonts w:ascii="Times New Roman" w:hAnsi="Times New Roman" w:cs="Times New Roman"/>
          <w:sz w:val="24"/>
        </w:rPr>
        <w:t xml:space="preserve">. </w:t>
      </w:r>
      <w:r w:rsidRPr="00B8073D">
        <w:rPr>
          <w:rFonts w:ascii="Times New Roman" w:hAnsi="Times New Roman" w:cs="Times New Roman"/>
          <w:sz w:val="24"/>
        </w:rPr>
        <w:t xml:space="preserve"> </w:t>
      </w:r>
      <w:r w:rsidR="005131C4">
        <w:rPr>
          <w:rFonts w:ascii="Times New Roman" w:hAnsi="Times New Roman" w:cs="Times New Roman"/>
          <w:sz w:val="24"/>
        </w:rPr>
        <w:t>Strategi merupakan ilmu atau pengetahuan yang digunakan untuk</w:t>
      </w:r>
      <w:r w:rsidRPr="00B8073D">
        <w:rPr>
          <w:rFonts w:ascii="Times New Roman" w:hAnsi="Times New Roman" w:cs="Times New Roman"/>
          <w:sz w:val="24"/>
        </w:rPr>
        <w:t xml:space="preserve"> mencapai</w:t>
      </w:r>
      <w:r w:rsidR="00BC1B22">
        <w:rPr>
          <w:rFonts w:ascii="Times New Roman" w:hAnsi="Times New Roman" w:cs="Times New Roman"/>
          <w:sz w:val="24"/>
        </w:rPr>
        <w:t xml:space="preserve"> </w:t>
      </w:r>
      <w:r w:rsidRPr="00B8073D">
        <w:rPr>
          <w:rFonts w:ascii="Times New Roman" w:hAnsi="Times New Roman" w:cs="Times New Roman"/>
          <w:sz w:val="24"/>
        </w:rPr>
        <w:t xml:space="preserve">tujuan perusahaan. Sedangkan pasar merupakan sebuah </w:t>
      </w:r>
      <w:r w:rsidR="005131C4">
        <w:rPr>
          <w:rFonts w:ascii="Times New Roman" w:hAnsi="Times New Roman" w:cs="Times New Roman"/>
          <w:sz w:val="24"/>
        </w:rPr>
        <w:t>tempat yang digunakan perodusen untuk melakukan transaksi jual beli.</w:t>
      </w:r>
      <w:r w:rsidRPr="00B8073D">
        <w:rPr>
          <w:rFonts w:ascii="Times New Roman" w:hAnsi="Times New Roman" w:cs="Times New Roman"/>
          <w:sz w:val="24"/>
        </w:rPr>
        <w:t xml:space="preserve"> </w:t>
      </w:r>
      <w:r w:rsidR="0018419D" w:rsidRPr="00B8073D">
        <w:rPr>
          <w:rFonts w:ascii="Times New Roman" w:hAnsi="Times New Roman" w:cs="Times New Roman"/>
          <w:sz w:val="24"/>
        </w:rPr>
        <w:t>Pem</w:t>
      </w:r>
      <w:r w:rsidR="00175D2D">
        <w:rPr>
          <w:rFonts w:ascii="Times New Roman" w:hAnsi="Times New Roman" w:cs="Times New Roman"/>
          <w:sz w:val="24"/>
        </w:rPr>
        <w:t xml:space="preserve">asaran merupakan suatu aktivitas </w:t>
      </w:r>
      <w:r w:rsidR="00FA3AEE" w:rsidRPr="00B8073D">
        <w:rPr>
          <w:rFonts w:ascii="Times New Roman" w:hAnsi="Times New Roman" w:cs="Times New Roman"/>
          <w:sz w:val="24"/>
        </w:rPr>
        <w:t>ekonomi</w:t>
      </w:r>
      <w:r w:rsidRPr="00B8073D">
        <w:rPr>
          <w:rFonts w:ascii="Times New Roman" w:hAnsi="Times New Roman" w:cs="Times New Roman"/>
          <w:sz w:val="24"/>
        </w:rPr>
        <w:t xml:space="preserve"> yang</w:t>
      </w:r>
      <w:r w:rsidR="00175D2D">
        <w:rPr>
          <w:rFonts w:ascii="Times New Roman" w:hAnsi="Times New Roman" w:cs="Times New Roman"/>
          <w:sz w:val="24"/>
        </w:rPr>
        <w:t xml:space="preserve"> membantu mewujudkan nilai ekonomi pada</w:t>
      </w:r>
      <w:r w:rsidRPr="00B8073D">
        <w:rPr>
          <w:rFonts w:ascii="Times New Roman" w:hAnsi="Times New Roman" w:cs="Times New Roman"/>
          <w:sz w:val="24"/>
        </w:rPr>
        <w:t xml:space="preserve"> perusahaan.</w:t>
      </w:r>
      <w:r w:rsidR="00A73036" w:rsidRPr="00A73036">
        <w:t xml:space="preserve"> </w:t>
      </w:r>
      <w:r w:rsidR="00A73036" w:rsidRPr="00A73036">
        <w:rPr>
          <w:rFonts w:ascii="Times New Roman" w:hAnsi="Times New Roman" w:cs="Times New Roman"/>
          <w:sz w:val="24"/>
        </w:rPr>
        <w:t xml:space="preserve">Jadi, dapat disimpulkan bahwa </w:t>
      </w:r>
      <w:r w:rsidR="00175D2D">
        <w:rPr>
          <w:rFonts w:ascii="Times New Roman" w:hAnsi="Times New Roman" w:cs="Times New Roman"/>
          <w:sz w:val="24"/>
        </w:rPr>
        <w:t>seni manajemen pemasaran merupakan suatu rangakian aktivitas</w:t>
      </w:r>
      <w:r w:rsidR="00A73036" w:rsidRPr="00A73036">
        <w:rPr>
          <w:rFonts w:ascii="Times New Roman" w:hAnsi="Times New Roman" w:cs="Times New Roman"/>
          <w:sz w:val="24"/>
        </w:rPr>
        <w:t xml:space="preserve"> yang dilakukan perusahaan pada kegiatan pemasarannya bu</w:t>
      </w:r>
      <w:r w:rsidR="00A73036">
        <w:rPr>
          <w:rFonts w:ascii="Times New Roman" w:hAnsi="Times New Roman" w:cs="Times New Roman"/>
          <w:sz w:val="24"/>
        </w:rPr>
        <w:t>at mencapai tujuan perusahannya</w:t>
      </w:r>
      <w:r w:rsidR="00FA3AEE" w:rsidRPr="00B8073D">
        <w:rPr>
          <w:rFonts w:ascii="Times New Roman" w:hAnsi="Times New Roman" w:cs="Times New Roman"/>
          <w:sz w:val="24"/>
        </w:rPr>
        <w:t xml:space="preserve">. </w:t>
      </w:r>
      <w:sdt>
        <w:sdtPr>
          <w:rPr>
            <w:rFonts w:ascii="Times New Roman" w:hAnsi="Times New Roman" w:cs="Times New Roman"/>
            <w:sz w:val="24"/>
          </w:rPr>
          <w:id w:val="-1894496840"/>
          <w:citation/>
        </w:sdtPr>
        <w:sdtContent>
          <w:r w:rsidRPr="00B8073D">
            <w:rPr>
              <w:rFonts w:ascii="Times New Roman" w:hAnsi="Times New Roman" w:cs="Times New Roman"/>
              <w:sz w:val="24"/>
            </w:rPr>
            <w:fldChar w:fldCharType="begin"/>
          </w:r>
          <w:r w:rsidRPr="00B8073D">
            <w:rPr>
              <w:rFonts w:ascii="Times New Roman" w:hAnsi="Times New Roman" w:cs="Times New Roman"/>
              <w:sz w:val="24"/>
            </w:rPr>
            <w:instrText xml:space="preserve">CITATION Pus203 \p 141 \l 1057 </w:instrText>
          </w:r>
          <w:r w:rsidRPr="00B8073D">
            <w:rPr>
              <w:rFonts w:ascii="Times New Roman" w:hAnsi="Times New Roman" w:cs="Times New Roman"/>
              <w:sz w:val="24"/>
            </w:rPr>
            <w:fldChar w:fldCharType="separate"/>
          </w:r>
          <w:r w:rsidRPr="00B8073D">
            <w:rPr>
              <w:rFonts w:ascii="Times New Roman" w:hAnsi="Times New Roman" w:cs="Times New Roman"/>
              <w:noProof/>
              <w:sz w:val="24"/>
            </w:rPr>
            <w:t>(Puspitasari, Oktafia, 2020, hal. 141)</w:t>
          </w:r>
          <w:r w:rsidRPr="00B8073D">
            <w:rPr>
              <w:rFonts w:ascii="Times New Roman" w:hAnsi="Times New Roman" w:cs="Times New Roman"/>
              <w:sz w:val="24"/>
            </w:rPr>
            <w:fldChar w:fldCharType="end"/>
          </w:r>
        </w:sdtContent>
      </w:sdt>
      <w:r w:rsidR="006C3DE9" w:rsidRPr="00B8073D">
        <w:rPr>
          <w:rFonts w:ascii="Times New Roman" w:hAnsi="Times New Roman" w:cs="Times New Roman"/>
          <w:sz w:val="24"/>
        </w:rPr>
        <w:t>.</w:t>
      </w:r>
    </w:p>
    <w:p w14:paraId="681F8B05" w14:textId="144E282F" w:rsidR="002C4CD4" w:rsidRPr="002C4CD4" w:rsidRDefault="00B30231" w:rsidP="00D414D3">
      <w:pPr>
        <w:spacing w:line="360" w:lineRule="auto"/>
        <w:ind w:firstLine="720"/>
        <w:rPr>
          <w:rFonts w:ascii="Times New Roman" w:hAnsi="Times New Roman" w:cs="Times New Roman"/>
          <w:sz w:val="24"/>
        </w:rPr>
      </w:pPr>
      <w:r w:rsidRPr="00C56933">
        <w:rPr>
          <w:rFonts w:ascii="Times New Roman" w:hAnsi="Times New Roman" w:cs="Times New Roman"/>
          <w:sz w:val="24"/>
          <w:szCs w:val="24"/>
        </w:rPr>
        <w:t>Tidak hanya konvensional dalam Islam juga mengenal dengan pemasaran yang biasa disebut dengan pemasaran s</w:t>
      </w:r>
      <w:r w:rsidR="00FA3AEE">
        <w:rPr>
          <w:rFonts w:ascii="Times New Roman" w:hAnsi="Times New Roman" w:cs="Times New Roman"/>
          <w:sz w:val="24"/>
          <w:szCs w:val="24"/>
        </w:rPr>
        <w:t>yariah.</w:t>
      </w:r>
      <w:r w:rsidR="00A73036" w:rsidRPr="00A73036">
        <w:t xml:space="preserve"> </w:t>
      </w:r>
      <w:r w:rsidR="004612E7">
        <w:rPr>
          <w:rFonts w:ascii="Times New Roman" w:hAnsi="Times New Roman" w:cs="Times New Roman"/>
          <w:sz w:val="24"/>
          <w:szCs w:val="24"/>
        </w:rPr>
        <w:t xml:space="preserve">Pemasaran syariah  merupakan </w:t>
      </w:r>
      <w:r w:rsidR="00821A82">
        <w:rPr>
          <w:rFonts w:ascii="Times New Roman" w:hAnsi="Times New Roman" w:cs="Times New Roman"/>
          <w:sz w:val="24"/>
          <w:szCs w:val="24"/>
        </w:rPr>
        <w:lastRenderedPageBreak/>
        <w:t>usaha yang mengarah pada kegiatan</w:t>
      </w:r>
      <w:r w:rsidR="00A73036" w:rsidRPr="00A73036">
        <w:rPr>
          <w:rFonts w:ascii="Times New Roman" w:hAnsi="Times New Roman" w:cs="Times New Roman"/>
          <w:sz w:val="24"/>
          <w:szCs w:val="24"/>
        </w:rPr>
        <w:t xml:space="preserve"> penciptaan, penawaran serta perubahan </w:t>
      </w:r>
      <w:r w:rsidR="004612E7">
        <w:rPr>
          <w:rFonts w:ascii="Times New Roman" w:hAnsi="Times New Roman" w:cs="Times New Roman"/>
          <w:sz w:val="24"/>
          <w:szCs w:val="24"/>
        </w:rPr>
        <w:t xml:space="preserve">yang </w:t>
      </w:r>
      <w:r w:rsidR="00A73036" w:rsidRPr="00A73036">
        <w:rPr>
          <w:rFonts w:ascii="Times New Roman" w:hAnsi="Times New Roman" w:cs="Times New Roman"/>
          <w:sz w:val="24"/>
          <w:szCs w:val="24"/>
        </w:rPr>
        <w:t>berlandaskan dengan p</w:t>
      </w:r>
      <w:r w:rsidR="00A73036">
        <w:rPr>
          <w:rFonts w:ascii="Times New Roman" w:hAnsi="Times New Roman" w:cs="Times New Roman"/>
          <w:sz w:val="24"/>
          <w:szCs w:val="24"/>
        </w:rPr>
        <w:t>rinsip-prinsip Islam</w:t>
      </w:r>
      <w:sdt>
        <w:sdtPr>
          <w:rPr>
            <w:rFonts w:ascii="Times New Roman" w:hAnsi="Times New Roman" w:cs="Times New Roman"/>
            <w:sz w:val="24"/>
            <w:szCs w:val="24"/>
          </w:rPr>
          <w:id w:val="-44061585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Moh21 \p 17 \l 1057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C07E2A">
            <w:rPr>
              <w:rFonts w:ascii="Times New Roman" w:hAnsi="Times New Roman" w:cs="Times New Roman"/>
              <w:noProof/>
              <w:sz w:val="24"/>
              <w:szCs w:val="24"/>
            </w:rPr>
            <w:t>(Muhamad, Rahim, 2021, hal. 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6E0D2B">
        <w:rPr>
          <w:rFonts w:ascii="Times New Roman" w:hAnsi="Times New Roman" w:cs="Times New Roman"/>
          <w:sz w:val="24"/>
        </w:rPr>
        <w:t>Dalam hal ini yang membedakan antara strategi pemasaran konvensional dan Islam terletak pada konsepnya. Jika dalam pemasaran konvensional lebih mementingkan keuntungan yang besar dengan menggoda pelanggan janji-janji kosong dan terlalu melebih lebihkan produk, misalkan menawarkan sepatu yang aman jika terkena air, kuat tidak mudah rusak padahal kualitas asli tidak sebagus yang dijanjikan maka dari itu pemasaran umum lebih mementingkan laba yang besar, sedangkan dalam Islam pemasaran sangat penting dan semua aktivitasnya harus diniatkan karena Allah, menginginkan laba yang sepantasnya dan memberikan informasi ke konsumen sesuai dan benar atau transparan tidak ada yang disembunyikan dari konsumen sehingga konsumen tidak merasa ditipu dan yakin semua aktivitas yang dilakukan akan dipantau Allah SWT dan akan dipertanggung jawabkan kelak di akhirat.</w:t>
      </w:r>
    </w:p>
    <w:p w14:paraId="29F617F5" w14:textId="794FA561" w:rsidR="002C4CD4" w:rsidRDefault="004D1987" w:rsidP="0086128A">
      <w:pPr>
        <w:pStyle w:val="Heading3"/>
        <w:numPr>
          <w:ilvl w:val="0"/>
          <w:numId w:val="0"/>
        </w:numPr>
        <w:spacing w:before="0"/>
      </w:pPr>
      <w:bookmarkStart w:id="240" w:name="_Toc111268858"/>
      <w:r>
        <w:t>2.2.4</w:t>
      </w:r>
      <w:r w:rsidR="002C4CD4">
        <w:t xml:space="preserve"> </w:t>
      </w:r>
      <w:r w:rsidR="002C4CD4">
        <w:tab/>
      </w:r>
      <w:r w:rsidR="002C4CD4" w:rsidRPr="002C4CD4">
        <w:t>Bauran Pemasaran Syariah</w:t>
      </w:r>
      <w:bookmarkEnd w:id="240"/>
      <w:r w:rsidR="002C4CD4" w:rsidRPr="002C4CD4">
        <w:t xml:space="preserve"> </w:t>
      </w:r>
    </w:p>
    <w:p w14:paraId="2B6BC422" w14:textId="2A57E439" w:rsidR="00557166" w:rsidRPr="00557166" w:rsidRDefault="002C4CD4" w:rsidP="00D414D3">
      <w:pPr>
        <w:spacing w:line="360" w:lineRule="auto"/>
        <w:ind w:firstLine="720"/>
        <w:rPr>
          <w:rFonts w:ascii="Times New Roman" w:hAnsi="Times New Roman" w:cs="Times New Roman"/>
          <w:sz w:val="24"/>
        </w:rPr>
      </w:pPr>
      <w:r w:rsidRPr="002C4CD4">
        <w:rPr>
          <w:rFonts w:ascii="Times New Roman" w:hAnsi="Times New Roman" w:cs="Times New Roman"/>
          <w:sz w:val="24"/>
        </w:rPr>
        <w:t xml:space="preserve">Dalam sebuah pemasaran juga terdapat  salah satu aspek pendukung sehingga dapat tercapainya suatau tujuan bisnis, salah satunya merupakan pendapatan yang tinggi. Namun dalam islam profit </w:t>
      </w:r>
      <w:r>
        <w:rPr>
          <w:rFonts w:ascii="Times New Roman" w:hAnsi="Times New Roman" w:cs="Times New Roman"/>
          <w:sz w:val="24"/>
        </w:rPr>
        <w:t xml:space="preserve">bukanlah satu-satunya tujuan dalam bisnis. Seperti yang dicontohkan Rosulullah bahwa menjalin dan menjaga silatirahmi pada konsumen maupun kompetitor dalam berdagang lebih penting dari pada mendapatkan keuntungan semata. </w:t>
      </w:r>
      <w:r w:rsidR="00557166">
        <w:rPr>
          <w:rFonts w:ascii="Times New Roman" w:hAnsi="Times New Roman" w:cs="Times New Roman"/>
          <w:sz w:val="24"/>
        </w:rPr>
        <w:t xml:space="preserve">Demi tercapainya suatau tujuan bisnis maka diperlukannya variabel-variabel pemasaran yang merupakan bauran pemasaran. Bauran pemasaran syariah tidak jauh beda dengan bauran pemasaran konvensional, untuk perbedannya sendiri terletak pada implementasi yang diterapkan seperti bauran pemasaran syaraiah yang penerapannya didasari dengan nilai-nilai </w:t>
      </w:r>
      <w:r w:rsidR="00162525">
        <w:rPr>
          <w:rFonts w:ascii="Times New Roman" w:hAnsi="Times New Roman" w:cs="Times New Roman"/>
          <w:sz w:val="24"/>
        </w:rPr>
        <w:t>Islam</w:t>
      </w:r>
      <w:sdt>
        <w:sdtPr>
          <w:rPr>
            <w:rFonts w:ascii="Times New Roman" w:hAnsi="Times New Roman" w:cs="Times New Roman"/>
            <w:sz w:val="24"/>
          </w:rPr>
          <w:id w:val="1074700855"/>
          <w:citation/>
        </w:sdtPr>
        <w:sdtContent>
          <w:r w:rsidR="003822A5">
            <w:rPr>
              <w:rFonts w:ascii="Times New Roman" w:hAnsi="Times New Roman" w:cs="Times New Roman"/>
              <w:sz w:val="24"/>
            </w:rPr>
            <w:fldChar w:fldCharType="begin"/>
          </w:r>
          <w:r w:rsidR="003822A5">
            <w:rPr>
              <w:rFonts w:ascii="Times New Roman" w:hAnsi="Times New Roman" w:cs="Times New Roman"/>
              <w:sz w:val="24"/>
            </w:rPr>
            <w:instrText xml:space="preserve">CITATION Hud17 \p 122 \l 1057 </w:instrText>
          </w:r>
          <w:r w:rsidR="003822A5">
            <w:rPr>
              <w:rFonts w:ascii="Times New Roman" w:hAnsi="Times New Roman" w:cs="Times New Roman"/>
              <w:sz w:val="24"/>
            </w:rPr>
            <w:fldChar w:fldCharType="separate"/>
          </w:r>
          <w:r w:rsidR="003822A5">
            <w:rPr>
              <w:rFonts w:ascii="Times New Roman" w:hAnsi="Times New Roman" w:cs="Times New Roman"/>
              <w:noProof/>
              <w:sz w:val="24"/>
            </w:rPr>
            <w:t xml:space="preserve"> </w:t>
          </w:r>
          <w:r w:rsidR="003822A5" w:rsidRPr="003822A5">
            <w:rPr>
              <w:rFonts w:ascii="Times New Roman" w:hAnsi="Times New Roman" w:cs="Times New Roman"/>
              <w:noProof/>
              <w:sz w:val="24"/>
            </w:rPr>
            <w:t>(Huda, Hudori, Badrussa'diyah, Mazaya, Sugiarti, 2017, hal. 122)</w:t>
          </w:r>
          <w:r w:rsidR="003822A5">
            <w:rPr>
              <w:rFonts w:ascii="Times New Roman" w:hAnsi="Times New Roman" w:cs="Times New Roman"/>
              <w:sz w:val="24"/>
            </w:rPr>
            <w:fldChar w:fldCharType="end"/>
          </w:r>
        </w:sdtContent>
      </w:sdt>
      <w:r w:rsidR="00557166">
        <w:rPr>
          <w:rFonts w:ascii="Times New Roman" w:hAnsi="Times New Roman" w:cs="Times New Roman"/>
          <w:sz w:val="24"/>
        </w:rPr>
        <w:t xml:space="preserve">. Untuk Bauran Pemasarannya sendiri terdapat </w:t>
      </w:r>
      <w:r w:rsidR="00557166" w:rsidRPr="00557166">
        <w:rPr>
          <w:rFonts w:ascii="Times New Roman" w:hAnsi="Times New Roman" w:cs="Times New Roman"/>
          <w:i/>
          <w:sz w:val="24"/>
        </w:rPr>
        <w:t>product, price, place, promotion</w:t>
      </w:r>
      <w:r w:rsidR="00557166">
        <w:rPr>
          <w:rFonts w:ascii="Times New Roman" w:hAnsi="Times New Roman" w:cs="Times New Roman"/>
          <w:i/>
          <w:sz w:val="24"/>
        </w:rPr>
        <w:t xml:space="preserve">. </w:t>
      </w:r>
      <w:r w:rsidR="00557166">
        <w:rPr>
          <w:rFonts w:ascii="Times New Roman" w:hAnsi="Times New Roman" w:cs="Times New Roman"/>
          <w:sz w:val="24"/>
        </w:rPr>
        <w:t>B</w:t>
      </w:r>
      <w:r w:rsidR="00557166" w:rsidRPr="00557166">
        <w:rPr>
          <w:rFonts w:ascii="Times New Roman" w:hAnsi="Times New Roman" w:cs="Times New Roman"/>
          <w:sz w:val="24"/>
        </w:rPr>
        <w:t xml:space="preserve">erikut </w:t>
      </w:r>
      <w:r w:rsidR="00557166">
        <w:rPr>
          <w:rFonts w:ascii="Times New Roman" w:hAnsi="Times New Roman" w:cs="Times New Roman"/>
          <w:sz w:val="24"/>
        </w:rPr>
        <w:t xml:space="preserve">penjelasan 4 komponen dari bauran pemasaran </w:t>
      </w:r>
      <w:r w:rsidR="00162525">
        <w:rPr>
          <w:rFonts w:ascii="Times New Roman" w:hAnsi="Times New Roman" w:cs="Times New Roman"/>
          <w:sz w:val="24"/>
        </w:rPr>
        <w:t>syariah</w:t>
      </w:r>
      <w:sdt>
        <w:sdtPr>
          <w:rPr>
            <w:rFonts w:ascii="Times New Roman" w:hAnsi="Times New Roman" w:cs="Times New Roman"/>
            <w:sz w:val="24"/>
          </w:rPr>
          <w:id w:val="1205060384"/>
          <w:citation/>
        </w:sdtPr>
        <w:sdtContent>
          <w:r w:rsidR="003822A5">
            <w:rPr>
              <w:rFonts w:ascii="Times New Roman" w:hAnsi="Times New Roman" w:cs="Times New Roman"/>
              <w:sz w:val="24"/>
            </w:rPr>
            <w:fldChar w:fldCharType="begin"/>
          </w:r>
          <w:r w:rsidR="003822A5">
            <w:rPr>
              <w:rFonts w:ascii="Times New Roman" w:hAnsi="Times New Roman" w:cs="Times New Roman"/>
              <w:sz w:val="24"/>
            </w:rPr>
            <w:instrText xml:space="preserve">CITATION Hud17 \p 122-135 \l 1057 </w:instrText>
          </w:r>
          <w:r w:rsidR="003822A5">
            <w:rPr>
              <w:rFonts w:ascii="Times New Roman" w:hAnsi="Times New Roman" w:cs="Times New Roman"/>
              <w:sz w:val="24"/>
            </w:rPr>
            <w:fldChar w:fldCharType="separate"/>
          </w:r>
          <w:r w:rsidR="003822A5">
            <w:rPr>
              <w:rFonts w:ascii="Times New Roman" w:hAnsi="Times New Roman" w:cs="Times New Roman"/>
              <w:noProof/>
              <w:sz w:val="24"/>
            </w:rPr>
            <w:t xml:space="preserve"> </w:t>
          </w:r>
          <w:r w:rsidR="003822A5" w:rsidRPr="003822A5">
            <w:rPr>
              <w:rFonts w:ascii="Times New Roman" w:hAnsi="Times New Roman" w:cs="Times New Roman"/>
              <w:noProof/>
              <w:sz w:val="24"/>
            </w:rPr>
            <w:t>(Huda, Hudori, Badrussa'diyah, Mazaya, Sugiarti, 2017, hal. 122-135)</w:t>
          </w:r>
          <w:r w:rsidR="003822A5">
            <w:rPr>
              <w:rFonts w:ascii="Times New Roman" w:hAnsi="Times New Roman" w:cs="Times New Roman"/>
              <w:sz w:val="24"/>
            </w:rPr>
            <w:fldChar w:fldCharType="end"/>
          </w:r>
        </w:sdtContent>
      </w:sdt>
    </w:p>
    <w:p w14:paraId="30DD8DB4" w14:textId="5387BF7C" w:rsidR="002C4CD4" w:rsidRPr="006C7952" w:rsidRDefault="00557166" w:rsidP="00DD211F">
      <w:pPr>
        <w:pStyle w:val="ListParagraph"/>
        <w:numPr>
          <w:ilvl w:val="1"/>
          <w:numId w:val="10"/>
        </w:numPr>
        <w:spacing w:after="0" w:line="360" w:lineRule="auto"/>
        <w:ind w:left="567" w:hanging="567"/>
        <w:rPr>
          <w:rFonts w:ascii="Times New Roman" w:hAnsi="Times New Roman" w:cs="Times New Roman"/>
          <w:sz w:val="24"/>
          <w:szCs w:val="24"/>
        </w:rPr>
      </w:pPr>
      <w:r w:rsidRPr="006C7952">
        <w:rPr>
          <w:rFonts w:ascii="Times New Roman" w:hAnsi="Times New Roman" w:cs="Times New Roman"/>
          <w:i/>
          <w:sz w:val="24"/>
          <w:szCs w:val="24"/>
        </w:rPr>
        <w:t>Product</w:t>
      </w:r>
      <w:r w:rsidRPr="006C7952">
        <w:rPr>
          <w:rFonts w:ascii="Times New Roman" w:hAnsi="Times New Roman" w:cs="Times New Roman"/>
          <w:sz w:val="24"/>
          <w:szCs w:val="24"/>
        </w:rPr>
        <w:t xml:space="preserve"> (</w:t>
      </w:r>
      <w:r w:rsidR="000C7FE9" w:rsidRPr="006C7952">
        <w:rPr>
          <w:rFonts w:ascii="Times New Roman" w:hAnsi="Times New Roman" w:cs="Times New Roman"/>
          <w:sz w:val="24"/>
          <w:szCs w:val="24"/>
        </w:rPr>
        <w:t>P</w:t>
      </w:r>
      <w:r w:rsidRPr="006C7952">
        <w:rPr>
          <w:rFonts w:ascii="Times New Roman" w:hAnsi="Times New Roman" w:cs="Times New Roman"/>
          <w:sz w:val="24"/>
          <w:szCs w:val="24"/>
        </w:rPr>
        <w:t>roduk)</w:t>
      </w:r>
    </w:p>
    <w:p w14:paraId="3C4EB86D" w14:textId="77777777" w:rsidR="00E219DA" w:rsidRPr="00DD211F" w:rsidRDefault="00557166" w:rsidP="00DD211F">
      <w:pPr>
        <w:spacing w:line="360" w:lineRule="auto"/>
        <w:ind w:firstLine="567"/>
        <w:rPr>
          <w:rFonts w:ascii="Times New Roman" w:hAnsi="Times New Roman" w:cs="Times New Roman"/>
          <w:sz w:val="24"/>
          <w:szCs w:val="24"/>
        </w:rPr>
      </w:pPr>
      <w:r w:rsidRPr="00DD211F">
        <w:rPr>
          <w:rFonts w:ascii="Times New Roman" w:hAnsi="Times New Roman" w:cs="Times New Roman"/>
          <w:sz w:val="24"/>
          <w:szCs w:val="24"/>
        </w:rPr>
        <w:t xml:space="preserve">Produk Merupakan suatu hal yang utama dalam suatu pemasaran yang menjadi fokus utama dalam suatu bisnis. Karena suatu produsen harus mampu </w:t>
      </w:r>
      <w:r w:rsidRPr="00DD211F">
        <w:rPr>
          <w:rFonts w:ascii="Times New Roman" w:hAnsi="Times New Roman" w:cs="Times New Roman"/>
          <w:sz w:val="24"/>
          <w:szCs w:val="24"/>
        </w:rPr>
        <w:lastRenderedPageBreak/>
        <w:t>membaca kondisi pasar yang dimana harus pintar-pintar menciptakan produk yang diinginkan dan dibutuhkan masyarakat.</w:t>
      </w:r>
      <w:r w:rsidR="00E219DA" w:rsidRPr="00DD211F">
        <w:rPr>
          <w:rFonts w:ascii="Times New Roman" w:hAnsi="Times New Roman" w:cs="Times New Roman"/>
          <w:sz w:val="24"/>
          <w:szCs w:val="24"/>
        </w:rPr>
        <w:t xml:space="preserve"> Selain itu dalam melakukan produksi produsen harus juga melihat dari segi halal dan kualitas produk yang akan ditawarkan, karena itu menjadi keunggulan dari bauran pemasaran syariah.</w:t>
      </w:r>
    </w:p>
    <w:p w14:paraId="7E0372F5" w14:textId="59EF7E87" w:rsidR="00557166" w:rsidRPr="006C7952" w:rsidRDefault="00E219DA" w:rsidP="00DD211F">
      <w:pPr>
        <w:pStyle w:val="ListParagraph"/>
        <w:numPr>
          <w:ilvl w:val="1"/>
          <w:numId w:val="10"/>
        </w:numPr>
        <w:spacing w:after="0" w:line="360" w:lineRule="auto"/>
        <w:ind w:left="0" w:firstLine="0"/>
        <w:rPr>
          <w:rFonts w:ascii="Times New Roman" w:hAnsi="Times New Roman" w:cs="Times New Roman"/>
          <w:sz w:val="24"/>
          <w:szCs w:val="24"/>
        </w:rPr>
      </w:pPr>
      <w:r w:rsidRPr="00F93E3D">
        <w:rPr>
          <w:rFonts w:ascii="Times New Roman" w:hAnsi="Times New Roman" w:cs="Times New Roman"/>
          <w:i/>
          <w:sz w:val="24"/>
          <w:szCs w:val="24"/>
        </w:rPr>
        <w:t>Pric</w:t>
      </w:r>
      <w:r w:rsidR="00F93E3D" w:rsidRPr="00F93E3D">
        <w:rPr>
          <w:rFonts w:ascii="Times New Roman" w:hAnsi="Times New Roman" w:cs="Times New Roman"/>
          <w:i/>
          <w:sz w:val="24"/>
          <w:szCs w:val="24"/>
        </w:rPr>
        <w:t>e</w:t>
      </w:r>
      <w:r w:rsidRPr="006C7952">
        <w:rPr>
          <w:rFonts w:ascii="Times New Roman" w:hAnsi="Times New Roman" w:cs="Times New Roman"/>
          <w:sz w:val="24"/>
          <w:szCs w:val="24"/>
        </w:rPr>
        <w:t xml:space="preserve"> (Harga)</w:t>
      </w:r>
    </w:p>
    <w:p w14:paraId="1DF3A6C6" w14:textId="6C2D8290" w:rsidR="00E219DA" w:rsidRPr="00DD211F" w:rsidRDefault="00E219DA" w:rsidP="00DD211F">
      <w:pPr>
        <w:spacing w:line="360" w:lineRule="auto"/>
        <w:ind w:firstLine="720"/>
        <w:rPr>
          <w:szCs w:val="16"/>
        </w:rPr>
      </w:pPr>
      <w:r w:rsidRPr="00DD211F">
        <w:rPr>
          <w:rFonts w:ascii="Times New Roman" w:hAnsi="Times New Roman" w:cs="Times New Roman"/>
          <w:sz w:val="24"/>
          <w:szCs w:val="24"/>
        </w:rPr>
        <w:t>Harga merupakan suatu nilai t</w:t>
      </w:r>
      <w:r w:rsidR="00DD211F">
        <w:rPr>
          <w:rFonts w:ascii="Times New Roman" w:hAnsi="Times New Roman" w:cs="Times New Roman"/>
          <w:sz w:val="24"/>
          <w:szCs w:val="24"/>
        </w:rPr>
        <w:t xml:space="preserve">ukar yang biasanya berupa uang </w:t>
      </w:r>
      <w:r w:rsidRPr="00DD211F">
        <w:rPr>
          <w:rFonts w:ascii="Times New Roman" w:hAnsi="Times New Roman" w:cs="Times New Roman"/>
          <w:sz w:val="24"/>
          <w:szCs w:val="24"/>
        </w:rPr>
        <w:t xml:space="preserve">yang diperolah dari suatu produk dan jasa. Dalam </w:t>
      </w:r>
      <w:r w:rsidR="00162525" w:rsidRPr="00DD211F">
        <w:rPr>
          <w:rFonts w:ascii="Times New Roman" w:hAnsi="Times New Roman" w:cs="Times New Roman"/>
          <w:sz w:val="24"/>
          <w:szCs w:val="24"/>
        </w:rPr>
        <w:t>Islam</w:t>
      </w:r>
      <w:r w:rsidRPr="00DD211F">
        <w:rPr>
          <w:rFonts w:ascii="Times New Roman" w:hAnsi="Times New Roman" w:cs="Times New Roman"/>
          <w:sz w:val="24"/>
          <w:szCs w:val="24"/>
        </w:rPr>
        <w:t xml:space="preserve"> dalam menetapkan suatu harga juga ada aturan-aturanya seperti penjua</w:t>
      </w:r>
      <w:r w:rsidR="00162525" w:rsidRPr="00DD211F">
        <w:rPr>
          <w:rFonts w:ascii="Times New Roman" w:hAnsi="Times New Roman" w:cs="Times New Roman"/>
          <w:sz w:val="24"/>
          <w:szCs w:val="24"/>
        </w:rPr>
        <w:t xml:space="preserve">l </w:t>
      </w:r>
      <w:r w:rsidRPr="00DD211F">
        <w:rPr>
          <w:rFonts w:ascii="Times New Roman" w:hAnsi="Times New Roman" w:cs="Times New Roman"/>
          <w:sz w:val="24"/>
          <w:szCs w:val="24"/>
        </w:rPr>
        <w:t xml:space="preserve"> diskriminasi harga, memanipulasi harga, p</w:t>
      </w:r>
      <w:r w:rsidR="00582894" w:rsidRPr="00DD211F">
        <w:rPr>
          <w:rFonts w:ascii="Times New Roman" w:hAnsi="Times New Roman" w:cs="Times New Roman"/>
          <w:sz w:val="24"/>
          <w:szCs w:val="24"/>
        </w:rPr>
        <w:t>erbedaan har</w:t>
      </w:r>
      <w:r w:rsidRPr="00DD211F">
        <w:rPr>
          <w:rFonts w:ascii="Times New Roman" w:hAnsi="Times New Roman" w:cs="Times New Roman"/>
          <w:sz w:val="24"/>
          <w:szCs w:val="24"/>
        </w:rPr>
        <w:t>g</w:t>
      </w:r>
      <w:r w:rsidR="00582894" w:rsidRPr="00DD211F">
        <w:rPr>
          <w:rFonts w:ascii="Times New Roman" w:hAnsi="Times New Roman" w:cs="Times New Roman"/>
          <w:sz w:val="24"/>
          <w:szCs w:val="24"/>
        </w:rPr>
        <w:t>a</w:t>
      </w:r>
      <w:r w:rsidRPr="00DD211F">
        <w:rPr>
          <w:rFonts w:ascii="Times New Roman" w:hAnsi="Times New Roman" w:cs="Times New Roman"/>
          <w:sz w:val="24"/>
          <w:szCs w:val="24"/>
        </w:rPr>
        <w:t xml:space="preserve"> sesama penjual</w:t>
      </w:r>
      <w:r w:rsidR="002B23BC">
        <w:rPr>
          <w:rStyle w:val="CommentReference"/>
        </w:rPr>
        <w:t xml:space="preserve">, </w:t>
      </w:r>
      <w:r w:rsidR="00162525" w:rsidRPr="00DD211F">
        <w:rPr>
          <w:rStyle w:val="CommentReference"/>
          <w:rFonts w:ascii="Times New Roman" w:hAnsi="Times New Roman" w:cs="Times New Roman"/>
          <w:sz w:val="24"/>
        </w:rPr>
        <w:t>d</w:t>
      </w:r>
      <w:r w:rsidRPr="00DD211F">
        <w:rPr>
          <w:rFonts w:ascii="Times New Roman" w:hAnsi="Times New Roman" w:cs="Times New Roman"/>
          <w:sz w:val="24"/>
          <w:szCs w:val="24"/>
        </w:rPr>
        <w:t>ikarenakan dapat mempengaruhi stabilitas kondisi pasar.</w:t>
      </w:r>
    </w:p>
    <w:p w14:paraId="1BB72F24" w14:textId="42B0C32F" w:rsidR="00E219DA" w:rsidRPr="006C7952" w:rsidRDefault="00E219DA" w:rsidP="00DD211F">
      <w:pPr>
        <w:pStyle w:val="ListParagraph"/>
        <w:numPr>
          <w:ilvl w:val="1"/>
          <w:numId w:val="10"/>
        </w:numPr>
        <w:spacing w:after="0" w:line="360" w:lineRule="auto"/>
        <w:ind w:left="0" w:firstLine="0"/>
        <w:rPr>
          <w:rFonts w:ascii="Times New Roman" w:hAnsi="Times New Roman" w:cs="Times New Roman"/>
          <w:sz w:val="24"/>
          <w:szCs w:val="24"/>
        </w:rPr>
      </w:pPr>
      <w:r w:rsidRPr="006C7952">
        <w:rPr>
          <w:rFonts w:ascii="Times New Roman" w:hAnsi="Times New Roman" w:cs="Times New Roman"/>
          <w:i/>
          <w:sz w:val="24"/>
          <w:szCs w:val="24"/>
        </w:rPr>
        <w:t xml:space="preserve">Place </w:t>
      </w:r>
      <w:r w:rsidRPr="006C7952">
        <w:rPr>
          <w:rFonts w:ascii="Times New Roman" w:hAnsi="Times New Roman" w:cs="Times New Roman"/>
          <w:sz w:val="24"/>
          <w:szCs w:val="24"/>
        </w:rPr>
        <w:t>(Tempat)</w:t>
      </w:r>
    </w:p>
    <w:p w14:paraId="6DA7A491" w14:textId="663C7E1B" w:rsidR="00E219DA" w:rsidRPr="00DD211F" w:rsidRDefault="00421D3B" w:rsidP="00DD211F">
      <w:pPr>
        <w:spacing w:line="360" w:lineRule="auto"/>
        <w:ind w:firstLine="720"/>
        <w:rPr>
          <w:rFonts w:ascii="Times New Roman" w:hAnsi="Times New Roman" w:cs="Times New Roman"/>
          <w:sz w:val="24"/>
          <w:szCs w:val="24"/>
        </w:rPr>
      </w:pPr>
      <w:r w:rsidRPr="00DD211F">
        <w:rPr>
          <w:rFonts w:ascii="Times New Roman" w:hAnsi="Times New Roman" w:cs="Times New Roman"/>
          <w:sz w:val="24"/>
          <w:szCs w:val="24"/>
        </w:rPr>
        <w:t xml:space="preserve">Tempat atau distribusi </w:t>
      </w:r>
      <w:r w:rsidR="001114E9" w:rsidRPr="00DD211F">
        <w:rPr>
          <w:rFonts w:ascii="Times New Roman" w:hAnsi="Times New Roman" w:cs="Times New Roman"/>
          <w:sz w:val="24"/>
          <w:szCs w:val="24"/>
        </w:rPr>
        <w:t>sebagai salah satu kunci sukses dalam penerapan startegi pemasaran. Yang dimana</w:t>
      </w:r>
      <w:r w:rsidR="000C7FE9" w:rsidRPr="00DD211F">
        <w:rPr>
          <w:rFonts w:ascii="Times New Roman" w:hAnsi="Times New Roman" w:cs="Times New Roman"/>
          <w:sz w:val="24"/>
          <w:szCs w:val="24"/>
        </w:rPr>
        <w:t xml:space="preserve"> tempat yang mudah dijangkau konsumen dan strategis merupakan salah satu prinsip dasar </w:t>
      </w:r>
      <w:r w:rsidR="00162525" w:rsidRPr="00DD211F">
        <w:rPr>
          <w:rFonts w:ascii="Times New Roman" w:hAnsi="Times New Roman" w:cs="Times New Roman"/>
          <w:sz w:val="24"/>
          <w:szCs w:val="24"/>
        </w:rPr>
        <w:t>Islam</w:t>
      </w:r>
      <w:r w:rsidR="000C7FE9" w:rsidRPr="00DD211F">
        <w:rPr>
          <w:rFonts w:ascii="Times New Roman" w:hAnsi="Times New Roman" w:cs="Times New Roman"/>
          <w:sz w:val="24"/>
          <w:szCs w:val="24"/>
        </w:rPr>
        <w:t xml:space="preserve">. Didalam </w:t>
      </w:r>
      <w:r w:rsidR="00162525" w:rsidRPr="00DD211F">
        <w:rPr>
          <w:rFonts w:ascii="Times New Roman" w:hAnsi="Times New Roman" w:cs="Times New Roman"/>
          <w:sz w:val="24"/>
          <w:szCs w:val="24"/>
        </w:rPr>
        <w:t>Islam</w:t>
      </w:r>
      <w:r w:rsidR="000C7FE9" w:rsidRPr="00DD211F">
        <w:rPr>
          <w:rFonts w:ascii="Times New Roman" w:hAnsi="Times New Roman" w:cs="Times New Roman"/>
          <w:sz w:val="24"/>
          <w:szCs w:val="24"/>
        </w:rPr>
        <w:t xml:space="preserve"> juga pada saat </w:t>
      </w:r>
      <w:r w:rsidR="00162525" w:rsidRPr="00DD211F">
        <w:rPr>
          <w:rFonts w:ascii="Times New Roman" w:hAnsi="Times New Roman" w:cs="Times New Roman"/>
          <w:sz w:val="24"/>
          <w:szCs w:val="24"/>
        </w:rPr>
        <w:t>Distribusi</w:t>
      </w:r>
      <w:r w:rsidR="000C7FE9" w:rsidRPr="00DD211F">
        <w:rPr>
          <w:rFonts w:ascii="Times New Roman" w:hAnsi="Times New Roman" w:cs="Times New Roman"/>
          <w:sz w:val="24"/>
          <w:szCs w:val="24"/>
        </w:rPr>
        <w:t xml:space="preserve"> dilarang adanya penimbunan barang dan harus menerapkan </w:t>
      </w:r>
      <w:r w:rsidR="00162525" w:rsidRPr="00DD211F">
        <w:rPr>
          <w:rFonts w:ascii="Times New Roman" w:hAnsi="Times New Roman" w:cs="Times New Roman"/>
          <w:sz w:val="24"/>
          <w:szCs w:val="24"/>
        </w:rPr>
        <w:t>Sistem</w:t>
      </w:r>
      <w:r w:rsidR="000C7FE9" w:rsidRPr="00DD211F">
        <w:rPr>
          <w:rFonts w:ascii="Times New Roman" w:hAnsi="Times New Roman" w:cs="Times New Roman"/>
          <w:sz w:val="24"/>
          <w:szCs w:val="24"/>
        </w:rPr>
        <w:t xml:space="preserve"> keadilan atau pemerataan.</w:t>
      </w:r>
    </w:p>
    <w:p w14:paraId="1367AD18" w14:textId="642FA651" w:rsidR="002C4CD4" w:rsidRPr="006C7952" w:rsidRDefault="00F93E3D" w:rsidP="00DD211F">
      <w:pPr>
        <w:pStyle w:val="ListParagraph"/>
        <w:numPr>
          <w:ilvl w:val="1"/>
          <w:numId w:val="10"/>
        </w:numPr>
        <w:spacing w:after="0" w:line="360" w:lineRule="auto"/>
        <w:ind w:left="0" w:firstLine="0"/>
        <w:rPr>
          <w:rFonts w:ascii="Times New Roman" w:hAnsi="Times New Roman" w:cs="Times New Roman"/>
          <w:sz w:val="24"/>
          <w:szCs w:val="24"/>
        </w:rPr>
      </w:pPr>
      <w:r w:rsidRPr="00F93E3D">
        <w:rPr>
          <w:rFonts w:ascii="Times New Roman" w:hAnsi="Times New Roman" w:cs="Times New Roman"/>
          <w:i/>
          <w:sz w:val="24"/>
          <w:szCs w:val="24"/>
        </w:rPr>
        <w:t>Promotion</w:t>
      </w:r>
      <w:r w:rsidR="000C7FE9" w:rsidRPr="006C7952">
        <w:rPr>
          <w:rFonts w:ascii="Times New Roman" w:hAnsi="Times New Roman" w:cs="Times New Roman"/>
          <w:sz w:val="24"/>
          <w:szCs w:val="24"/>
        </w:rPr>
        <w:t xml:space="preserve"> (Promosi)</w:t>
      </w:r>
    </w:p>
    <w:p w14:paraId="5020833E" w14:textId="375CAC53" w:rsidR="000C7FE9" w:rsidRPr="00DD211F" w:rsidRDefault="000C7FE9" w:rsidP="00DD211F">
      <w:pPr>
        <w:spacing w:line="360" w:lineRule="auto"/>
        <w:ind w:firstLine="709"/>
        <w:rPr>
          <w:rFonts w:ascii="Times New Roman" w:hAnsi="Times New Roman" w:cs="Times New Roman"/>
          <w:sz w:val="24"/>
          <w:szCs w:val="24"/>
        </w:rPr>
      </w:pPr>
      <w:r w:rsidRPr="00DD211F">
        <w:rPr>
          <w:rFonts w:ascii="Times New Roman" w:hAnsi="Times New Roman" w:cs="Times New Roman"/>
          <w:sz w:val="24"/>
          <w:szCs w:val="24"/>
        </w:rPr>
        <w:t>Dalam sebuah bisn</w:t>
      </w:r>
      <w:r w:rsidR="00162525" w:rsidRPr="00DD211F">
        <w:rPr>
          <w:rFonts w:ascii="Times New Roman" w:hAnsi="Times New Roman" w:cs="Times New Roman"/>
          <w:sz w:val="24"/>
          <w:szCs w:val="24"/>
        </w:rPr>
        <w:t xml:space="preserve">is diharuskan melakukan </w:t>
      </w:r>
      <w:r w:rsidR="00162525" w:rsidRPr="00DD211F">
        <w:rPr>
          <w:rFonts w:ascii="Times New Roman" w:hAnsi="Times New Roman" w:cs="Times New Roman"/>
          <w:i/>
          <w:sz w:val="24"/>
          <w:szCs w:val="24"/>
        </w:rPr>
        <w:t>promotion</w:t>
      </w:r>
      <w:r w:rsidR="00162525" w:rsidRPr="00DD211F">
        <w:rPr>
          <w:rFonts w:ascii="Times New Roman" w:hAnsi="Times New Roman" w:cs="Times New Roman"/>
          <w:sz w:val="24"/>
          <w:szCs w:val="24"/>
        </w:rPr>
        <w:t xml:space="preserve"> dal</w:t>
      </w:r>
      <w:r w:rsidRPr="00DD211F">
        <w:rPr>
          <w:rFonts w:ascii="Times New Roman" w:hAnsi="Times New Roman" w:cs="Times New Roman"/>
          <w:sz w:val="24"/>
          <w:szCs w:val="24"/>
        </w:rPr>
        <w:t xml:space="preserve">am suatu </w:t>
      </w:r>
      <w:r w:rsidR="00162525" w:rsidRPr="00DD211F">
        <w:rPr>
          <w:rFonts w:ascii="Times New Roman" w:hAnsi="Times New Roman" w:cs="Times New Roman"/>
          <w:sz w:val="24"/>
          <w:szCs w:val="24"/>
        </w:rPr>
        <w:t>bisnis</w:t>
      </w:r>
      <w:r w:rsidRPr="00DD211F">
        <w:rPr>
          <w:rFonts w:ascii="Times New Roman" w:hAnsi="Times New Roman" w:cs="Times New Roman"/>
          <w:sz w:val="24"/>
          <w:szCs w:val="24"/>
        </w:rPr>
        <w:t>. Karena konsumen tida</w:t>
      </w:r>
      <w:r w:rsidR="002B23BC" w:rsidRPr="00DD211F">
        <w:rPr>
          <w:rFonts w:ascii="Times New Roman" w:hAnsi="Times New Roman" w:cs="Times New Roman"/>
          <w:sz w:val="24"/>
          <w:szCs w:val="24"/>
        </w:rPr>
        <w:t>k ingin membeli suatu produk</w:t>
      </w:r>
      <w:r w:rsidRPr="00DD211F">
        <w:rPr>
          <w:rFonts w:ascii="Times New Roman" w:hAnsi="Times New Roman" w:cs="Times New Roman"/>
          <w:sz w:val="24"/>
          <w:szCs w:val="24"/>
        </w:rPr>
        <w:t xml:space="preserve"> dan juga konsumen juga ingin mendapatkan menfaat yang unik dari sebuah produk maupun jasa tersebut. Di dalam </w:t>
      </w:r>
      <w:r w:rsidR="00F93E3D" w:rsidRPr="00DD211F">
        <w:rPr>
          <w:rFonts w:ascii="Times New Roman" w:hAnsi="Times New Roman" w:cs="Times New Roman"/>
          <w:sz w:val="24"/>
          <w:szCs w:val="24"/>
        </w:rPr>
        <w:t>Islam</w:t>
      </w:r>
      <w:r w:rsidRPr="00DD211F">
        <w:rPr>
          <w:rFonts w:ascii="Times New Roman" w:hAnsi="Times New Roman" w:cs="Times New Roman"/>
          <w:sz w:val="24"/>
          <w:szCs w:val="24"/>
        </w:rPr>
        <w:t xml:space="preserve"> promotion diharuskan dengan cara terbuka, karena kebenaran dari informasi tersebut merupakan aspek </w:t>
      </w:r>
      <w:r w:rsidR="00F93E3D" w:rsidRPr="00DD211F">
        <w:rPr>
          <w:rFonts w:ascii="Times New Roman" w:hAnsi="Times New Roman" w:cs="Times New Roman"/>
          <w:sz w:val="24"/>
          <w:szCs w:val="24"/>
        </w:rPr>
        <w:t>utama</w:t>
      </w:r>
      <w:r w:rsidRPr="00DD211F">
        <w:rPr>
          <w:rFonts w:ascii="Times New Roman" w:hAnsi="Times New Roman" w:cs="Times New Roman"/>
          <w:sz w:val="24"/>
          <w:szCs w:val="24"/>
        </w:rPr>
        <w:t xml:space="preserve">  dari promosi pemasa</w:t>
      </w:r>
      <w:r w:rsidR="00F93E3D" w:rsidRPr="00DD211F">
        <w:rPr>
          <w:rFonts w:ascii="Times New Roman" w:hAnsi="Times New Roman" w:cs="Times New Roman"/>
          <w:sz w:val="24"/>
          <w:szCs w:val="24"/>
        </w:rPr>
        <w:t>ran</w:t>
      </w:r>
      <w:r w:rsidR="006C7952" w:rsidRPr="00DD211F">
        <w:rPr>
          <w:rFonts w:ascii="Times New Roman" w:hAnsi="Times New Roman" w:cs="Times New Roman"/>
          <w:sz w:val="24"/>
          <w:szCs w:val="24"/>
        </w:rPr>
        <w:t xml:space="preserve"> syariah, seperti tidak melebih-lebihkan produk dikarenakan konsumen akan  m</w:t>
      </w:r>
      <w:r w:rsidR="00F93E3D" w:rsidRPr="00DD211F">
        <w:rPr>
          <w:rFonts w:ascii="Times New Roman" w:hAnsi="Times New Roman" w:cs="Times New Roman"/>
          <w:sz w:val="24"/>
          <w:szCs w:val="24"/>
        </w:rPr>
        <w:t>erugi,</w:t>
      </w:r>
      <w:r w:rsidR="006C7952" w:rsidRPr="00DD211F">
        <w:rPr>
          <w:rFonts w:ascii="Times New Roman" w:hAnsi="Times New Roman" w:cs="Times New Roman"/>
          <w:sz w:val="24"/>
          <w:szCs w:val="24"/>
        </w:rPr>
        <w:t xml:space="preserve"> dalam sebuah aspek p</w:t>
      </w:r>
      <w:r w:rsidR="00F93E3D" w:rsidRPr="00DD211F">
        <w:rPr>
          <w:rFonts w:ascii="Times New Roman" w:hAnsi="Times New Roman" w:cs="Times New Roman"/>
          <w:sz w:val="24"/>
          <w:szCs w:val="24"/>
        </w:rPr>
        <w:t>eriklanan</w:t>
      </w:r>
      <w:r w:rsidR="006C7952" w:rsidRPr="00DD211F">
        <w:rPr>
          <w:rFonts w:ascii="Times New Roman" w:hAnsi="Times New Roman" w:cs="Times New Roman"/>
          <w:sz w:val="24"/>
          <w:szCs w:val="24"/>
        </w:rPr>
        <w:t xml:space="preserve"> juga </w:t>
      </w:r>
      <w:r w:rsidR="00F93E3D" w:rsidRPr="00DD211F">
        <w:rPr>
          <w:rFonts w:ascii="Times New Roman" w:hAnsi="Times New Roman" w:cs="Times New Roman"/>
          <w:sz w:val="24"/>
          <w:szCs w:val="24"/>
        </w:rPr>
        <w:t>Isla</w:t>
      </w:r>
      <w:r w:rsidR="006C7952" w:rsidRPr="00DD211F">
        <w:rPr>
          <w:rFonts w:ascii="Times New Roman" w:hAnsi="Times New Roman" w:cs="Times New Roman"/>
          <w:sz w:val="24"/>
          <w:szCs w:val="24"/>
        </w:rPr>
        <w:t>m tidak memperbolehkan wanita/pria membuka a</w:t>
      </w:r>
      <w:r w:rsidR="00F93E3D" w:rsidRPr="00DD211F">
        <w:rPr>
          <w:rFonts w:ascii="Times New Roman" w:hAnsi="Times New Roman" w:cs="Times New Roman"/>
          <w:sz w:val="24"/>
          <w:szCs w:val="24"/>
        </w:rPr>
        <w:t>uratnya</w:t>
      </w:r>
      <w:r w:rsidR="006C7952" w:rsidRPr="00DD211F">
        <w:rPr>
          <w:rFonts w:ascii="Times New Roman" w:hAnsi="Times New Roman" w:cs="Times New Roman"/>
          <w:sz w:val="24"/>
          <w:szCs w:val="24"/>
        </w:rPr>
        <w:t xml:space="preserve"> saat perikalanan dikarenakan dapat menimbulkan tidak kejahatan.</w:t>
      </w:r>
    </w:p>
    <w:p w14:paraId="2B07D93F" w14:textId="3E17B27C" w:rsidR="00CD1EEB" w:rsidRPr="007021A3" w:rsidRDefault="00802B80" w:rsidP="00D414D3">
      <w:pPr>
        <w:pStyle w:val="Heading2"/>
        <w:numPr>
          <w:ilvl w:val="1"/>
          <w:numId w:val="3"/>
        </w:numPr>
        <w:ind w:left="709" w:hanging="709"/>
      </w:pPr>
      <w:bookmarkStart w:id="241" w:name="_Toc111268859"/>
      <w:r w:rsidRPr="00367B8F">
        <w:t xml:space="preserve">Akad </w:t>
      </w:r>
      <w:r>
        <w:t>I</w:t>
      </w:r>
      <w:r w:rsidR="004D0F9C">
        <w:t>stishna</w:t>
      </w:r>
      <w:bookmarkEnd w:id="241"/>
      <w:r w:rsidR="00950439" w:rsidRPr="007021A3">
        <w:t xml:space="preserve"> </w:t>
      </w:r>
    </w:p>
    <w:p w14:paraId="2752C195" w14:textId="12F5240C" w:rsidR="0000688D" w:rsidRPr="002305E8" w:rsidRDefault="00CD1EEB" w:rsidP="002305E8">
      <w:pPr>
        <w:spacing w:line="360" w:lineRule="auto"/>
        <w:ind w:firstLine="720"/>
        <w:rPr>
          <w:rFonts w:ascii="Times New Roman" w:hAnsi="Times New Roman" w:cs="Times New Roman"/>
          <w:sz w:val="24"/>
          <w:szCs w:val="24"/>
        </w:rPr>
      </w:pPr>
      <w:r w:rsidRPr="00802B80">
        <w:rPr>
          <w:rFonts w:ascii="Times New Roman" w:hAnsi="Times New Roman" w:cs="Times New Roman"/>
          <w:sz w:val="24"/>
          <w:szCs w:val="24"/>
        </w:rPr>
        <w:t xml:space="preserve">Menurut bahasa berasal dari kata </w:t>
      </w:r>
      <w:r w:rsidRPr="00802B80">
        <w:rPr>
          <w:rFonts w:ascii="Times New Roman" w:hAnsi="Times New Roman" w:cs="Times New Roman"/>
          <w:sz w:val="24"/>
          <w:szCs w:val="24"/>
          <w:rtl/>
        </w:rPr>
        <w:t>صنع</w:t>
      </w:r>
      <w:r w:rsidRPr="00802B80">
        <w:rPr>
          <w:rFonts w:ascii="Times New Roman" w:hAnsi="Times New Roman" w:cs="Times New Roman"/>
          <w:sz w:val="24"/>
          <w:szCs w:val="24"/>
        </w:rPr>
        <w:t xml:space="preserve">) </w:t>
      </w:r>
      <w:r w:rsidR="00162525" w:rsidRPr="00162525">
        <w:rPr>
          <w:rFonts w:ascii="Times New Roman" w:hAnsi="Times New Roman" w:cs="Times New Roman"/>
          <w:i/>
          <w:sz w:val="24"/>
          <w:szCs w:val="24"/>
        </w:rPr>
        <w:t>(</w:t>
      </w:r>
      <w:r w:rsidRPr="00162525">
        <w:rPr>
          <w:rFonts w:ascii="Times New Roman" w:hAnsi="Times New Roman" w:cs="Times New Roman"/>
          <w:i/>
          <w:sz w:val="24"/>
          <w:szCs w:val="24"/>
        </w:rPr>
        <w:t>s</w:t>
      </w:r>
      <w:r w:rsidR="00162525" w:rsidRPr="00162525">
        <w:rPr>
          <w:rFonts w:ascii="Times New Roman" w:hAnsi="Times New Roman" w:cs="Times New Roman"/>
          <w:i/>
          <w:sz w:val="24"/>
          <w:szCs w:val="24"/>
        </w:rPr>
        <w:t xml:space="preserve">hana’) </w:t>
      </w:r>
      <w:r w:rsidR="00F35C87">
        <w:rPr>
          <w:rFonts w:ascii="Times New Roman" w:hAnsi="Times New Roman" w:cs="Times New Roman"/>
          <w:sz w:val="24"/>
          <w:szCs w:val="24"/>
        </w:rPr>
        <w:t>merupakan</w:t>
      </w:r>
      <w:r w:rsidRPr="00802B80">
        <w:rPr>
          <w:rFonts w:ascii="Times New Roman" w:hAnsi="Times New Roman" w:cs="Times New Roman"/>
          <w:sz w:val="24"/>
          <w:szCs w:val="24"/>
        </w:rPr>
        <w:t xml:space="preserve"> membuat kemudian ditambah huruf alif, sin dan ta’ menjadi </w:t>
      </w:r>
      <w:r w:rsidRPr="00802B80">
        <w:rPr>
          <w:rFonts w:ascii="Times New Roman" w:hAnsi="Times New Roman" w:cs="Times New Roman"/>
          <w:sz w:val="24"/>
          <w:szCs w:val="24"/>
          <w:rtl/>
        </w:rPr>
        <w:t>استصنع</w:t>
      </w:r>
      <w:r w:rsidRPr="00802B80">
        <w:rPr>
          <w:rFonts w:ascii="Times New Roman" w:hAnsi="Times New Roman" w:cs="Times New Roman"/>
          <w:sz w:val="24"/>
          <w:szCs w:val="24"/>
        </w:rPr>
        <w:t xml:space="preserve"> </w:t>
      </w:r>
      <w:r w:rsidR="00162525">
        <w:rPr>
          <w:rFonts w:ascii="Times New Roman" w:hAnsi="Times New Roman" w:cs="Times New Roman"/>
          <w:sz w:val="24"/>
          <w:szCs w:val="24"/>
        </w:rPr>
        <w:t>(</w:t>
      </w:r>
      <w:r w:rsidRPr="00162525">
        <w:rPr>
          <w:rFonts w:ascii="Times New Roman" w:hAnsi="Times New Roman" w:cs="Times New Roman"/>
          <w:i/>
          <w:sz w:val="24"/>
          <w:szCs w:val="24"/>
        </w:rPr>
        <w:t>istashna'a)</w:t>
      </w:r>
      <w:r w:rsidR="00F35C87">
        <w:rPr>
          <w:rFonts w:ascii="Times New Roman" w:hAnsi="Times New Roman" w:cs="Times New Roman"/>
          <w:sz w:val="24"/>
          <w:szCs w:val="24"/>
        </w:rPr>
        <w:t xml:space="preserve"> artinya meminta dibuatkan sesuatu</w:t>
      </w:r>
      <w:r w:rsidRPr="00802B80">
        <w:rPr>
          <w:rFonts w:ascii="Times New Roman" w:hAnsi="Times New Roman" w:cs="Times New Roman"/>
          <w:sz w:val="24"/>
          <w:szCs w:val="24"/>
        </w:rPr>
        <w:t xml:space="preserve">. Transaksi jual beli istishna’ merupakan kontrak penjualan antara </w:t>
      </w:r>
      <w:r w:rsidRPr="00162525">
        <w:rPr>
          <w:rFonts w:ascii="Times New Roman" w:hAnsi="Times New Roman" w:cs="Times New Roman"/>
          <w:i/>
          <w:sz w:val="24"/>
          <w:szCs w:val="24"/>
        </w:rPr>
        <w:t>mustashni’</w:t>
      </w:r>
      <w:r w:rsidRPr="00802B80">
        <w:rPr>
          <w:rFonts w:ascii="Times New Roman" w:hAnsi="Times New Roman" w:cs="Times New Roman"/>
          <w:sz w:val="24"/>
          <w:szCs w:val="24"/>
        </w:rPr>
        <w:t xml:space="preserve"> (pembeli ) dan </w:t>
      </w:r>
      <w:r w:rsidRPr="00162525">
        <w:rPr>
          <w:rFonts w:ascii="Times New Roman" w:hAnsi="Times New Roman" w:cs="Times New Roman"/>
          <w:i/>
          <w:sz w:val="24"/>
          <w:szCs w:val="24"/>
        </w:rPr>
        <w:t>shani’</w:t>
      </w:r>
      <w:r w:rsidR="00F35C87">
        <w:rPr>
          <w:rFonts w:ascii="Times New Roman" w:hAnsi="Times New Roman" w:cs="Times New Roman"/>
          <w:sz w:val="24"/>
          <w:szCs w:val="24"/>
        </w:rPr>
        <w:t xml:space="preserve"> (pembuat barang/penjual) </w:t>
      </w:r>
      <w:sdt>
        <w:sdtPr>
          <w:id w:val="-1543894504"/>
          <w:citation/>
        </w:sdtPr>
        <w:sdtContent>
          <w:r w:rsidRPr="00802B80">
            <w:rPr>
              <w:rFonts w:ascii="Times New Roman" w:hAnsi="Times New Roman" w:cs="Times New Roman"/>
              <w:sz w:val="24"/>
              <w:szCs w:val="24"/>
            </w:rPr>
            <w:fldChar w:fldCharType="begin"/>
          </w:r>
          <w:r w:rsidRPr="00802B80">
            <w:rPr>
              <w:rFonts w:ascii="Times New Roman" w:hAnsi="Times New Roman" w:cs="Times New Roman"/>
              <w:sz w:val="24"/>
              <w:szCs w:val="24"/>
            </w:rPr>
            <w:instrText xml:space="preserve">CITATION Hid20 \l 1057 </w:instrText>
          </w:r>
          <w:r w:rsidRPr="00802B80">
            <w:rPr>
              <w:rFonts w:ascii="Times New Roman" w:hAnsi="Times New Roman" w:cs="Times New Roman"/>
              <w:sz w:val="24"/>
              <w:szCs w:val="24"/>
            </w:rPr>
            <w:fldChar w:fldCharType="separate"/>
          </w:r>
          <w:r w:rsidRPr="00802B80">
            <w:rPr>
              <w:rFonts w:ascii="Times New Roman" w:hAnsi="Times New Roman" w:cs="Times New Roman"/>
              <w:noProof/>
              <w:sz w:val="24"/>
              <w:szCs w:val="24"/>
            </w:rPr>
            <w:t>(Hidayah, Nawawi &amp; Arif, 2018)</w:t>
          </w:r>
          <w:r w:rsidRPr="00802B80">
            <w:rPr>
              <w:rFonts w:ascii="Times New Roman" w:hAnsi="Times New Roman" w:cs="Times New Roman"/>
              <w:sz w:val="24"/>
              <w:szCs w:val="24"/>
            </w:rPr>
            <w:fldChar w:fldCharType="end"/>
          </w:r>
        </w:sdtContent>
      </w:sdt>
      <w:r w:rsidR="00F35C87">
        <w:t>.</w:t>
      </w:r>
      <w:r w:rsidR="002305E8">
        <w:rPr>
          <w:rFonts w:ascii="Times New Roman" w:hAnsi="Times New Roman" w:cs="Times New Roman"/>
          <w:sz w:val="24"/>
          <w:szCs w:val="24"/>
        </w:rPr>
        <w:t xml:space="preserve"> </w:t>
      </w:r>
      <w:r w:rsidRPr="00802B80">
        <w:rPr>
          <w:rFonts w:ascii="Times New Roman" w:hAnsi="Times New Roman" w:cs="Times New Roman"/>
          <w:sz w:val="24"/>
          <w:szCs w:val="24"/>
        </w:rPr>
        <w:t>Secara istilah,</w:t>
      </w:r>
      <w:r w:rsidRPr="00162525">
        <w:rPr>
          <w:rFonts w:ascii="Times New Roman" w:hAnsi="Times New Roman" w:cs="Times New Roman"/>
          <w:i/>
          <w:sz w:val="24"/>
          <w:szCs w:val="24"/>
        </w:rPr>
        <w:t xml:space="preserve"> istishna’</w:t>
      </w:r>
      <w:r w:rsidR="00F35C87">
        <w:rPr>
          <w:rFonts w:ascii="Times New Roman" w:hAnsi="Times New Roman" w:cs="Times New Roman"/>
          <w:sz w:val="24"/>
          <w:szCs w:val="24"/>
        </w:rPr>
        <w:t xml:space="preserve"> merupakan</w:t>
      </w:r>
      <w:r w:rsidRPr="00802B80">
        <w:rPr>
          <w:rFonts w:ascii="Times New Roman" w:hAnsi="Times New Roman" w:cs="Times New Roman"/>
          <w:sz w:val="24"/>
          <w:szCs w:val="24"/>
        </w:rPr>
        <w:t xml:space="preserve"> akad </w:t>
      </w:r>
      <w:r w:rsidR="00F35C87">
        <w:rPr>
          <w:rFonts w:ascii="Times New Roman" w:hAnsi="Times New Roman" w:cs="Times New Roman"/>
          <w:sz w:val="24"/>
          <w:szCs w:val="24"/>
        </w:rPr>
        <w:t>atau perjanjian yang dilakukan penjual dengan konsumen</w:t>
      </w:r>
      <w:r w:rsidR="00F455E4">
        <w:rPr>
          <w:rFonts w:ascii="Times New Roman" w:hAnsi="Times New Roman" w:cs="Times New Roman"/>
          <w:sz w:val="24"/>
          <w:szCs w:val="24"/>
        </w:rPr>
        <w:t>, yang dimana penjual</w:t>
      </w:r>
      <w:r w:rsidRPr="00802B80">
        <w:rPr>
          <w:rFonts w:ascii="Times New Roman" w:hAnsi="Times New Roman" w:cs="Times New Roman"/>
          <w:sz w:val="24"/>
          <w:szCs w:val="24"/>
        </w:rPr>
        <w:t xml:space="preserve"> mengerjakan sesuatu </w:t>
      </w:r>
      <w:r w:rsidR="00F455E4">
        <w:rPr>
          <w:rFonts w:ascii="Times New Roman" w:hAnsi="Times New Roman" w:cs="Times New Roman"/>
          <w:sz w:val="24"/>
          <w:szCs w:val="24"/>
        </w:rPr>
        <w:t xml:space="preserve">yang sesuai dengan spesifikasi yang dinginkan konsumen. </w:t>
      </w:r>
      <w:sdt>
        <w:sdtPr>
          <w:id w:val="1334101116"/>
          <w:citation/>
        </w:sdtPr>
        <w:sdtContent>
          <w:r w:rsidRPr="00802B80">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Hid18 \p 1 \l 1057 </w:instrText>
          </w:r>
          <w:r w:rsidRPr="00802B80">
            <w:rPr>
              <w:rFonts w:ascii="Times New Roman" w:hAnsi="Times New Roman" w:cs="Times New Roman"/>
              <w:sz w:val="24"/>
              <w:szCs w:val="24"/>
            </w:rPr>
            <w:fldChar w:fldCharType="separate"/>
          </w:r>
          <w:r w:rsidRPr="001777D1">
            <w:rPr>
              <w:rFonts w:ascii="Times New Roman" w:hAnsi="Times New Roman" w:cs="Times New Roman"/>
              <w:noProof/>
              <w:sz w:val="24"/>
              <w:szCs w:val="24"/>
            </w:rPr>
            <w:t>(Hidayah, Nawawi, &amp; Arif, 2018, hal. 1)</w:t>
          </w:r>
          <w:r w:rsidRPr="00802B80">
            <w:rPr>
              <w:rFonts w:ascii="Times New Roman" w:hAnsi="Times New Roman" w:cs="Times New Roman"/>
              <w:sz w:val="24"/>
              <w:szCs w:val="24"/>
            </w:rPr>
            <w:fldChar w:fldCharType="end"/>
          </w:r>
        </w:sdtContent>
      </w:sdt>
      <w:r w:rsidR="002305E8">
        <w:t xml:space="preserve">. </w:t>
      </w:r>
    </w:p>
    <w:p w14:paraId="26CCD840" w14:textId="6C2448BA" w:rsidR="00CD1EEB" w:rsidRDefault="00CD1EEB" w:rsidP="007B2615">
      <w:pPr>
        <w:pStyle w:val="Heading3"/>
        <w:numPr>
          <w:ilvl w:val="0"/>
          <w:numId w:val="0"/>
        </w:numPr>
      </w:pPr>
      <w:bookmarkStart w:id="242" w:name="_Toc104567440"/>
      <w:bookmarkStart w:id="243" w:name="_Toc111268860"/>
      <w:r>
        <w:t xml:space="preserve">2.3.1 </w:t>
      </w:r>
      <w:r w:rsidR="007B2615">
        <w:tab/>
      </w:r>
      <w:r w:rsidRPr="00AF0C6B">
        <w:t>Dasar Hukum Akad Istishn</w:t>
      </w:r>
      <w:bookmarkEnd w:id="242"/>
      <w:r w:rsidR="0086128A">
        <w:t>a</w:t>
      </w:r>
      <w:bookmarkEnd w:id="243"/>
    </w:p>
    <w:p w14:paraId="57830B48" w14:textId="10643C61" w:rsidR="00F66361" w:rsidRPr="00821A82" w:rsidRDefault="00F66361" w:rsidP="00D414D3">
      <w:pPr>
        <w:spacing w:line="360" w:lineRule="auto"/>
        <w:ind w:firstLine="720"/>
        <w:rPr>
          <w:rFonts w:ascii="Times New Roman" w:hAnsi="Times New Roman" w:cs="Times New Roman"/>
          <w:sz w:val="24"/>
        </w:rPr>
      </w:pPr>
      <w:r w:rsidRPr="00F66361">
        <w:rPr>
          <w:rFonts w:ascii="Times New Roman" w:hAnsi="Times New Roman" w:cs="Times New Roman"/>
          <w:sz w:val="24"/>
        </w:rPr>
        <w:t xml:space="preserve">Berikut merupakan dasar hukum akad istishna menurut Al- Qur’an, Hadist, dan Ijma </w:t>
      </w:r>
      <w:r w:rsidR="00821A82">
        <w:rPr>
          <w:rFonts w:ascii="Times New Roman" w:hAnsi="Times New Roman" w:cs="Times New Roman"/>
          <w:sz w:val="24"/>
        </w:rPr>
        <w:t xml:space="preserve">yang menjelaskan tentang akad </w:t>
      </w:r>
      <w:r w:rsidR="00821A82" w:rsidRPr="00821A82">
        <w:rPr>
          <w:rFonts w:ascii="Times New Roman" w:hAnsi="Times New Roman" w:cs="Times New Roman"/>
          <w:i/>
          <w:sz w:val="24"/>
        </w:rPr>
        <w:t>istishna</w:t>
      </w:r>
      <w:r w:rsidR="00821A82">
        <w:rPr>
          <w:rFonts w:ascii="Times New Roman" w:hAnsi="Times New Roman" w:cs="Times New Roman"/>
          <w:sz w:val="24"/>
        </w:rPr>
        <w:t xml:space="preserve"> :</w:t>
      </w:r>
    </w:p>
    <w:p w14:paraId="209B90EB" w14:textId="28F74A92" w:rsidR="00CD1EEB" w:rsidRPr="007B2615" w:rsidRDefault="00CD1EEB" w:rsidP="00D414D3">
      <w:pPr>
        <w:spacing w:line="360" w:lineRule="auto"/>
        <w:rPr>
          <w:rFonts w:ascii="Times New Roman" w:hAnsi="Times New Roman" w:cs="Times New Roman"/>
          <w:sz w:val="24"/>
          <w:szCs w:val="24"/>
        </w:rPr>
      </w:pPr>
      <w:r w:rsidRPr="007B2615">
        <w:rPr>
          <w:rFonts w:ascii="Times New Roman" w:hAnsi="Times New Roman" w:cs="Times New Roman"/>
          <w:sz w:val="24"/>
          <w:szCs w:val="24"/>
        </w:rPr>
        <w:t>A. Al-Qur’an</w:t>
      </w:r>
    </w:p>
    <w:p w14:paraId="0B134F9B" w14:textId="77777777" w:rsidR="00CD1EEB" w:rsidRDefault="00CD1EEB" w:rsidP="00D414D3">
      <w:pPr>
        <w:rPr>
          <w:rFonts w:ascii="Times New Roman" w:hAnsi="Times New Roman" w:cs="Times New Roman"/>
          <w:sz w:val="24"/>
          <w:szCs w:val="28"/>
        </w:rPr>
      </w:pPr>
      <w:r w:rsidRPr="0086128A">
        <w:rPr>
          <w:rFonts w:ascii="Times New Roman" w:hAnsi="Times New Roman" w:cs="Times New Roman"/>
          <w:sz w:val="24"/>
          <w:szCs w:val="28"/>
        </w:rPr>
        <w:t xml:space="preserve">Surat </w:t>
      </w:r>
      <w:r w:rsidRPr="0086128A">
        <w:rPr>
          <w:rFonts w:ascii="Times New Roman" w:hAnsi="Times New Roman" w:cs="Times New Roman"/>
          <w:i/>
          <w:sz w:val="24"/>
          <w:szCs w:val="28"/>
        </w:rPr>
        <w:t>Al-Baqarah</w:t>
      </w:r>
      <w:r w:rsidRPr="0086128A">
        <w:rPr>
          <w:rFonts w:ascii="Times New Roman" w:hAnsi="Times New Roman" w:cs="Times New Roman"/>
          <w:sz w:val="24"/>
          <w:szCs w:val="28"/>
        </w:rPr>
        <w:t xml:space="preserve"> Ayat 275</w:t>
      </w:r>
    </w:p>
    <w:p w14:paraId="265A55A2" w14:textId="77777777" w:rsidR="0086128A" w:rsidRPr="0086128A" w:rsidRDefault="0086128A" w:rsidP="0086128A">
      <w:pPr>
        <w:ind w:firstLine="720"/>
        <w:rPr>
          <w:rFonts w:ascii="Times New Roman" w:hAnsi="Times New Roman" w:cs="Times New Roman"/>
          <w:sz w:val="24"/>
          <w:szCs w:val="28"/>
        </w:rPr>
      </w:pPr>
    </w:p>
    <w:p w14:paraId="7EE1A4AD" w14:textId="77777777" w:rsidR="00CD1EEB" w:rsidRDefault="00CD1EEB" w:rsidP="00D414D3">
      <w:pPr>
        <w:jc w:val="right"/>
        <w:rPr>
          <w:rFonts w:ascii="Times New Roman" w:hAnsi="Times New Roman" w:cs="Times New Roman"/>
          <w:sz w:val="28"/>
          <w:szCs w:val="28"/>
          <w:rtl/>
        </w:rPr>
      </w:pPr>
      <w:r w:rsidRPr="0086128A">
        <w:rPr>
          <w:rFonts w:ascii="Times New Roman" w:hAnsi="Times New Roman" w:cs="Times New Roman"/>
          <w:sz w:val="28"/>
          <w:szCs w:val="28"/>
          <w:rtl/>
        </w:rPr>
        <w:t>اَلَّذِيْنَ يَأْكُلُوْنَ الرِّبٰوا لَا يَقُوْمُوْنَ اِلَّا كَمَا يَقُوْمُ الَّذِيْ يَتَخَبَّطُهُ الشَّيْطٰنُ مِنَ الْمَسِّۗ ذٰلِكَ بِاَنَّهُمْ قَالُوْٓا اِنَّمَا الْبَيْعُ مِثْلُ الرِّبٰواۘ وَاَحَلَّ اللّٰهُ الْبَيْعَ وَحَرَّمَ الرِّبٰواۗ فَمَنْ جَاۤءَهٗ مَوْعِظَةٌ مِّنْ رَّبِّهٖ فَانْتَهٰى فَلَهٗ مَا سَلَفَۗ وَاَمْرُهٗٓ اِلَى اللّٰهِ ۗ وَمَنْ عَادَ فَاُولٰۤىِٕكَ اَصْحٰبُ النَّارِ ۚ هُمْ فِيْهَا خٰلِدُوْنَ</w:t>
      </w:r>
    </w:p>
    <w:p w14:paraId="0D187CE0" w14:textId="77777777" w:rsidR="0086128A" w:rsidRPr="0086128A" w:rsidRDefault="0086128A" w:rsidP="0086128A">
      <w:pPr>
        <w:ind w:left="709"/>
        <w:jc w:val="right"/>
        <w:rPr>
          <w:rFonts w:ascii="Times New Roman" w:hAnsi="Times New Roman" w:cs="Times New Roman"/>
          <w:sz w:val="28"/>
          <w:szCs w:val="28"/>
        </w:rPr>
      </w:pPr>
    </w:p>
    <w:p w14:paraId="317789F8" w14:textId="3D5F855B" w:rsidR="00CD1EEB" w:rsidRPr="00FA54AF" w:rsidRDefault="00CD1EEB" w:rsidP="00D414D3">
      <w:pPr>
        <w:autoSpaceDE w:val="0"/>
        <w:autoSpaceDN w:val="0"/>
        <w:adjustRightInd w:val="0"/>
        <w:spacing w:after="200" w:line="240" w:lineRule="auto"/>
        <w:rPr>
          <w:rFonts w:ascii="Times New Roman" w:eastAsia="SimSun" w:hAnsi="Times New Roman" w:cs="Times New Roman"/>
          <w:i/>
          <w:iCs/>
          <w:sz w:val="24"/>
          <w:szCs w:val="24"/>
        </w:rPr>
      </w:pPr>
      <w:r w:rsidRPr="00140B59">
        <w:rPr>
          <w:rFonts w:ascii="Times New Roman" w:hAnsi="Times New Roman" w:cs="Times New Roman"/>
          <w:i/>
          <w:iCs/>
          <w:sz w:val="24"/>
          <w:szCs w:val="24"/>
          <w:shd w:val="clear" w:color="auto" w:fill="FFFFFF"/>
        </w:rPr>
        <w:t xml:space="preserve">Allażīnya`kulụnar-ribā </w:t>
      </w:r>
      <w:r w:rsidRPr="00FA54AF">
        <w:rPr>
          <w:rFonts w:ascii="Times New Roman" w:hAnsi="Times New Roman" w:cs="Times New Roman"/>
          <w:i/>
          <w:iCs/>
          <w:color w:val="212529"/>
          <w:sz w:val="24"/>
          <w:szCs w:val="24"/>
          <w:shd w:val="clear" w:color="auto" w:fill="FFFFFF"/>
        </w:rPr>
        <w:t xml:space="preserve">lā yaqụmụna illā kamā yaqụmullażī yatakhabbaṭuhusy-syaiṭānu minal-mass, żālika bi`annahum qālū innamal-bai'u miṡlur-ribā, wa aḥallallāhul-bai'a wa ḥarramar-ribā, fa man jā`ahụ mau'iẓatum mir rabbihī fantahā fa lahụ mā salaf, wa amruhū ilallāh, wa man 'āda fa ulā`ika aṣ-ḥābun-nār, hum fīhā khālidụn </w:t>
      </w:r>
    </w:p>
    <w:p w14:paraId="51F4B227" w14:textId="03617A3B" w:rsidR="00CD1EEB" w:rsidRPr="00FA54AF" w:rsidRDefault="00CD1EEB" w:rsidP="000216ED">
      <w:pPr>
        <w:autoSpaceDE w:val="0"/>
        <w:autoSpaceDN w:val="0"/>
        <w:adjustRightInd w:val="0"/>
        <w:spacing w:after="200" w:line="360" w:lineRule="auto"/>
        <w:rPr>
          <w:rFonts w:ascii="Times New Roman" w:eastAsia="SimSun" w:hAnsi="Times New Roman" w:cs="Times New Roman"/>
          <w:sz w:val="24"/>
          <w:szCs w:val="24"/>
        </w:rPr>
      </w:pPr>
      <w:r w:rsidRPr="00AF0C6B">
        <w:rPr>
          <w:rFonts w:ascii="Times New Roman" w:eastAsia="SimSun" w:hAnsi="Times New Roman" w:cs="Times New Roman"/>
          <w:sz w:val="24"/>
          <w:szCs w:val="24"/>
        </w:rPr>
        <w:t>Artinya</w:t>
      </w:r>
      <w:r>
        <w:rPr>
          <w:rFonts w:ascii="Times New Roman" w:eastAsia="SimSun" w:hAnsi="Times New Roman" w:cs="Times New Roman"/>
          <w:sz w:val="24"/>
          <w:szCs w:val="24"/>
          <w:lang w:val="en-ID"/>
        </w:rPr>
        <w:t xml:space="preserve">: </w:t>
      </w:r>
      <w:r w:rsidRPr="00AF0C6B">
        <w:rPr>
          <w:rFonts w:ascii="Times New Roman" w:eastAsia="SimSun" w:hAnsi="Times New Roman" w:cs="Times New Roman"/>
          <w:sz w:val="24"/>
          <w:szCs w:val="24"/>
        </w:rPr>
        <w:t>Ora</w:t>
      </w:r>
      <w:r w:rsidR="00F66361">
        <w:rPr>
          <w:rFonts w:ascii="Times New Roman" w:eastAsia="SimSun" w:hAnsi="Times New Roman" w:cs="Times New Roman"/>
          <w:sz w:val="24"/>
          <w:szCs w:val="24"/>
        </w:rPr>
        <w:t xml:space="preserve">ng-orang yang memakan </w:t>
      </w:r>
      <w:r w:rsidRPr="00AF0C6B">
        <w:rPr>
          <w:rFonts w:ascii="Times New Roman" w:eastAsia="SimSun" w:hAnsi="Times New Roman" w:cs="Times New Roman"/>
          <w:sz w:val="24"/>
          <w:szCs w:val="24"/>
        </w:rPr>
        <w:t>riba tidak</w:t>
      </w:r>
      <w:r w:rsidR="00F66361">
        <w:rPr>
          <w:rFonts w:ascii="Times New Roman" w:eastAsia="SimSun" w:hAnsi="Times New Roman" w:cs="Times New Roman"/>
          <w:sz w:val="24"/>
          <w:szCs w:val="24"/>
        </w:rPr>
        <w:t xml:space="preserve"> dapat berdiri, melainkan ketika berdiri seperti orang yang kemasukan syaitan</w:t>
      </w:r>
      <w:r w:rsidR="00991F0E">
        <w:rPr>
          <w:rFonts w:ascii="Times New Roman" w:eastAsia="SimSun" w:hAnsi="Times New Roman" w:cs="Times New Roman"/>
          <w:sz w:val="24"/>
          <w:szCs w:val="24"/>
        </w:rPr>
        <w:t xml:space="preserve">. </w:t>
      </w:r>
      <w:r w:rsidR="008818F1">
        <w:rPr>
          <w:rFonts w:ascii="Times New Roman" w:eastAsia="SimSun" w:hAnsi="Times New Roman" w:cs="Times New Roman"/>
          <w:sz w:val="24"/>
          <w:szCs w:val="24"/>
        </w:rPr>
        <w:t>Karena disebabkan mereka berkata, s</w:t>
      </w:r>
      <w:r w:rsidRPr="00AF0C6B">
        <w:rPr>
          <w:rFonts w:ascii="Times New Roman" w:eastAsia="SimSun" w:hAnsi="Times New Roman" w:cs="Times New Roman"/>
          <w:sz w:val="24"/>
          <w:szCs w:val="24"/>
        </w:rPr>
        <w:t xml:space="preserve">esungguhnya jual beli itu sama dengan riba, </w:t>
      </w:r>
      <w:r w:rsidR="008818F1">
        <w:rPr>
          <w:rFonts w:ascii="Times New Roman" w:eastAsia="SimSun" w:hAnsi="Times New Roman" w:cs="Times New Roman"/>
          <w:sz w:val="24"/>
          <w:szCs w:val="24"/>
        </w:rPr>
        <w:t>melainkan  Allah telah memperbolehkan</w:t>
      </w:r>
      <w:r w:rsidRPr="00AF0C6B">
        <w:rPr>
          <w:rFonts w:ascii="Times New Roman" w:eastAsia="SimSun" w:hAnsi="Times New Roman" w:cs="Times New Roman"/>
          <w:sz w:val="24"/>
          <w:szCs w:val="24"/>
        </w:rPr>
        <w:t xml:space="preserve"> jual beli dan mengharamk</w:t>
      </w:r>
      <w:r w:rsidR="00991F0E">
        <w:rPr>
          <w:rFonts w:ascii="Times New Roman" w:eastAsia="SimSun" w:hAnsi="Times New Roman" w:cs="Times New Roman"/>
          <w:sz w:val="24"/>
          <w:szCs w:val="24"/>
        </w:rPr>
        <w:t>an riba</w:t>
      </w:r>
      <w:r w:rsidRPr="00AF0C6B">
        <w:rPr>
          <w:rFonts w:ascii="Times New Roman" w:eastAsia="SimSun" w:hAnsi="Times New Roman" w:cs="Times New Roman"/>
          <w:sz w:val="24"/>
          <w:szCs w:val="24"/>
        </w:rPr>
        <w:t>. Orang-orang yang telah sampai kepadanya larangan dari Tuhannya, lalu terus berhenti (dari mengambil riba), maka baginya apa yang telah diambilnya d</w:t>
      </w:r>
      <w:r w:rsidR="003B2E97">
        <w:rPr>
          <w:rFonts w:ascii="Times New Roman" w:eastAsia="SimSun" w:hAnsi="Times New Roman" w:cs="Times New Roman"/>
          <w:sz w:val="24"/>
          <w:szCs w:val="24"/>
        </w:rPr>
        <w:t>ahulu (sebelum datang larangan)</w:t>
      </w:r>
      <w:r w:rsidRPr="00AF0C6B">
        <w:rPr>
          <w:rFonts w:ascii="Times New Roman" w:eastAsia="SimSun" w:hAnsi="Times New Roman" w:cs="Times New Roman"/>
          <w:sz w:val="24"/>
          <w:szCs w:val="24"/>
        </w:rPr>
        <w:t xml:space="preserve"> dan ur</w:t>
      </w:r>
      <w:r w:rsidR="008818F1">
        <w:rPr>
          <w:rFonts w:ascii="Times New Roman" w:eastAsia="SimSun" w:hAnsi="Times New Roman" w:cs="Times New Roman"/>
          <w:sz w:val="24"/>
          <w:szCs w:val="24"/>
        </w:rPr>
        <w:t>usannya (terserah) kepada Allah</w:t>
      </w:r>
      <w:r w:rsidRPr="00AF0C6B">
        <w:rPr>
          <w:rFonts w:ascii="Times New Roman" w:eastAsia="SimSun" w:hAnsi="Times New Roman" w:cs="Times New Roman"/>
          <w:sz w:val="24"/>
          <w:szCs w:val="24"/>
        </w:rPr>
        <w:t xml:space="preserve">. Orang yang kembali (mengambil riba), maka orang itu </w:t>
      </w:r>
      <w:r w:rsidR="008818F1">
        <w:rPr>
          <w:rFonts w:ascii="Times New Roman" w:eastAsia="SimSun" w:hAnsi="Times New Roman" w:cs="Times New Roman"/>
          <w:sz w:val="24"/>
          <w:szCs w:val="24"/>
        </w:rPr>
        <w:t>adalah penghuni-penghuni neraka</w:t>
      </w:r>
      <w:r w:rsidRPr="00AF0C6B">
        <w:rPr>
          <w:rFonts w:ascii="Times New Roman" w:eastAsia="SimSun" w:hAnsi="Times New Roman" w:cs="Times New Roman"/>
          <w:sz w:val="24"/>
          <w:szCs w:val="24"/>
        </w:rPr>
        <w:t xml:space="preserve"> mereka kekal di dalamnya</w:t>
      </w:r>
      <w:r w:rsidR="000216ED">
        <w:rPr>
          <w:rFonts w:ascii="Times New Roman" w:hAnsi="Times New Roman" w:cs="Times New Roman"/>
          <w:sz w:val="24"/>
          <w:szCs w:val="24"/>
        </w:rPr>
        <w:t xml:space="preserve"> (Departemen Agama, 2019, 61)</w:t>
      </w:r>
    </w:p>
    <w:p w14:paraId="336371D0" w14:textId="3CFC127F" w:rsidR="00CD1EEB" w:rsidRPr="007B2615" w:rsidRDefault="007B2615" w:rsidP="0000688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00CD1EEB" w:rsidRPr="007B2615">
        <w:rPr>
          <w:rFonts w:ascii="Times New Roman" w:hAnsi="Times New Roman" w:cs="Times New Roman"/>
          <w:sz w:val="24"/>
          <w:szCs w:val="24"/>
        </w:rPr>
        <w:t>Hadist</w:t>
      </w:r>
    </w:p>
    <w:p w14:paraId="091204C5" w14:textId="77777777" w:rsidR="00CD1EEB" w:rsidRPr="00D43846" w:rsidRDefault="00CD1EEB" w:rsidP="0000688D">
      <w:pPr>
        <w:rPr>
          <w:rFonts w:ascii="Times New Roman" w:hAnsi="Times New Roman" w:cs="Times New Roman"/>
          <w:sz w:val="32"/>
          <w:szCs w:val="28"/>
        </w:rPr>
      </w:pPr>
      <w:r w:rsidRPr="00D43846">
        <w:rPr>
          <w:rFonts w:ascii="Times New Roman" w:hAnsi="Times New Roman" w:cs="Times New Roman"/>
          <w:sz w:val="24"/>
        </w:rPr>
        <w:t xml:space="preserve">Nabi muhammad SAW pernah memesan cincin perak. </w:t>
      </w:r>
    </w:p>
    <w:p w14:paraId="134DA2A1" w14:textId="77777777" w:rsidR="00CD1EEB" w:rsidRPr="006477E6" w:rsidRDefault="00CD1EEB" w:rsidP="0000688D">
      <w:pPr>
        <w:jc w:val="right"/>
        <w:rPr>
          <w:b/>
          <w:bCs/>
          <w:sz w:val="28"/>
          <w:szCs w:val="28"/>
        </w:rPr>
      </w:pPr>
      <w:r w:rsidRPr="00D43846">
        <w:rPr>
          <w:rFonts w:ascii="Times New Roman" w:hAnsi="Times New Roman" w:cs="Times New Roman"/>
          <w:sz w:val="28"/>
          <w:szCs w:val="28"/>
          <w:rtl/>
        </w:rPr>
        <w:t>عَنْ أَنَسٍ رضي الله عنه أَنَّ نَبِىَّ اللَّهِ صلى الله عليه و سلم كَانَ أَرَادَ أَنْ يَكْتُبَ إِلَى الْعَجَمِ فَقِيلَ لَهُ إِنَّ الْعَجَمَ لاَ يَقْبَلُونَ إِلاَّ كِتَابًا عَلَيْهِ خَاتِمٌ.. فَاصْطَنَعَ خَاتَمًا مِنْ فِضَّةٍ.. قَالَ كَأَنِّى أَنْظُرُ إِلَى بَيَاضِهِ فِى يَدِهِ.. رواه مسل</w:t>
      </w:r>
      <w:r w:rsidRPr="006477E6">
        <w:rPr>
          <w:b/>
          <w:bCs/>
          <w:sz w:val="28"/>
          <w:szCs w:val="28"/>
          <w:rtl/>
          <w:lang w:val="id"/>
        </w:rPr>
        <w:t>م</w:t>
      </w:r>
    </w:p>
    <w:p w14:paraId="2464C2A5" w14:textId="77777777" w:rsidR="00CD1EEB" w:rsidRPr="00FA54AF" w:rsidRDefault="00CD1EEB" w:rsidP="00CB3F23">
      <w:pPr>
        <w:autoSpaceDE w:val="0"/>
        <w:autoSpaceDN w:val="0"/>
        <w:adjustRightInd w:val="0"/>
        <w:spacing w:after="200" w:line="360" w:lineRule="auto"/>
        <w:rPr>
          <w:rFonts w:ascii="Times New Roman" w:eastAsia="SimSun" w:hAnsi="Times New Roman" w:cs="Times New Roman"/>
          <w:i/>
          <w:iCs/>
          <w:sz w:val="24"/>
          <w:szCs w:val="24"/>
        </w:rPr>
      </w:pPr>
      <w:r w:rsidRPr="00FA54AF">
        <w:rPr>
          <w:rFonts w:ascii="Times New Roman" w:eastAsia="SimSun" w:hAnsi="Times New Roman" w:cs="Times New Roman"/>
          <w:i/>
          <w:iCs/>
          <w:sz w:val="24"/>
          <w:szCs w:val="24"/>
        </w:rPr>
        <w:lastRenderedPageBreak/>
        <w:t>An Anas R.A Anna nabiya sollallahu'alaihi wasallam kaana araada annyaktaba Ilal 'ajami fakilalahu innal ajama la yakbalu na illa kitaban alaihi khotimun.Fastona khotaman minfidhotin kola:kaanni andhuru ila baya dihi fiyadihi.Rowahu muslim</w:t>
      </w:r>
    </w:p>
    <w:p w14:paraId="488C0AB5" w14:textId="58C88811" w:rsidR="00CD1EEB" w:rsidRPr="00FA54AF" w:rsidRDefault="00CD1EEB" w:rsidP="00CB3F23">
      <w:pPr>
        <w:autoSpaceDE w:val="0"/>
        <w:autoSpaceDN w:val="0"/>
        <w:adjustRightInd w:val="0"/>
        <w:spacing w:after="200" w:line="360" w:lineRule="auto"/>
        <w:rPr>
          <w:rFonts w:ascii="Times New Roman" w:eastAsia="SimSun" w:hAnsi="Times New Roman" w:cs="Times New Roman"/>
          <w:sz w:val="24"/>
          <w:szCs w:val="24"/>
        </w:rPr>
      </w:pPr>
      <w:r w:rsidRPr="00AF0C6B">
        <w:rPr>
          <w:rFonts w:ascii="Times New Roman" w:eastAsia="SimSun" w:hAnsi="Times New Roman" w:cs="Times New Roman"/>
          <w:sz w:val="24"/>
          <w:szCs w:val="24"/>
        </w:rPr>
        <w:t>Artinya</w:t>
      </w:r>
      <w:r w:rsidRPr="00FA54AF">
        <w:rPr>
          <w:rFonts w:ascii="Times New Roman" w:eastAsia="SimSun" w:hAnsi="Times New Roman" w:cs="Times New Roman"/>
          <w:sz w:val="24"/>
          <w:szCs w:val="24"/>
        </w:rPr>
        <w:t xml:space="preserve">: </w:t>
      </w:r>
      <w:r w:rsidRPr="00AF0C6B">
        <w:rPr>
          <w:rFonts w:ascii="Times New Roman" w:hAnsi="Times New Roman" w:cs="Times New Roman"/>
          <w:sz w:val="24"/>
          <w:szCs w:val="24"/>
        </w:rPr>
        <w:t>Diriwayatkan dari sahabat Anas radhiallahu ‘anhu, pada suatu hari Nabi shallallahu ‘alaihi wa sallam hendak menuliskan surat kepada seorang raja non arab, lalu dikabarkan kepada beliau: Sesungguhnya raja-raja non arab tidak sudi menerima surat yang tidak distempel, maka beliaupun memesa</w:t>
      </w:r>
      <w:r w:rsidR="008818F1">
        <w:rPr>
          <w:rFonts w:ascii="Times New Roman" w:hAnsi="Times New Roman" w:cs="Times New Roman"/>
          <w:sz w:val="24"/>
          <w:szCs w:val="24"/>
        </w:rPr>
        <w:t>n agar ia dib</w:t>
      </w:r>
      <w:r w:rsidRPr="00AF0C6B">
        <w:rPr>
          <w:rFonts w:ascii="Times New Roman" w:hAnsi="Times New Roman" w:cs="Times New Roman"/>
          <w:sz w:val="24"/>
          <w:szCs w:val="24"/>
        </w:rPr>
        <w:t>u</w:t>
      </w:r>
      <w:r w:rsidR="008818F1">
        <w:rPr>
          <w:rFonts w:ascii="Times New Roman" w:hAnsi="Times New Roman" w:cs="Times New Roman"/>
          <w:sz w:val="24"/>
          <w:szCs w:val="24"/>
        </w:rPr>
        <w:t>a</w:t>
      </w:r>
      <w:r w:rsidRPr="00AF0C6B">
        <w:rPr>
          <w:rFonts w:ascii="Times New Roman" w:hAnsi="Times New Roman" w:cs="Times New Roman"/>
          <w:sz w:val="24"/>
          <w:szCs w:val="24"/>
        </w:rPr>
        <w:t xml:space="preserve">tkan </w:t>
      </w:r>
      <w:r w:rsidR="008818F1">
        <w:rPr>
          <w:rFonts w:ascii="Times New Roman" w:hAnsi="Times New Roman" w:cs="Times New Roman"/>
          <w:sz w:val="24"/>
          <w:szCs w:val="24"/>
        </w:rPr>
        <w:t>cincin dari bahan perak</w:t>
      </w:r>
      <w:r w:rsidRPr="00AF0C6B">
        <w:rPr>
          <w:rFonts w:ascii="Times New Roman" w:hAnsi="Times New Roman" w:cs="Times New Roman"/>
          <w:sz w:val="24"/>
          <w:szCs w:val="24"/>
        </w:rPr>
        <w:t>. Anas menisahkan: Seakan-akan sekarang ini aku dapat menyaksikan kemilau putih di tangan beliau.” (HR Muslim)</w:t>
      </w:r>
    </w:p>
    <w:p w14:paraId="3F83A8A1" w14:textId="04CA4167" w:rsidR="00CD1EEB" w:rsidRPr="007B2615" w:rsidRDefault="007B2615" w:rsidP="0000688D">
      <w:pPr>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00617125">
        <w:rPr>
          <w:rFonts w:ascii="Times New Roman" w:hAnsi="Times New Roman" w:cs="Times New Roman"/>
          <w:sz w:val="24"/>
          <w:szCs w:val="24"/>
        </w:rPr>
        <w:t xml:space="preserve">Istishna Dalam </w:t>
      </w:r>
      <w:r w:rsidR="00C70E79">
        <w:rPr>
          <w:rFonts w:ascii="Times New Roman" w:hAnsi="Times New Roman" w:cs="Times New Roman"/>
          <w:sz w:val="24"/>
          <w:szCs w:val="24"/>
        </w:rPr>
        <w:t xml:space="preserve">Fatwa </w:t>
      </w:r>
      <w:r w:rsidR="004258B4">
        <w:rPr>
          <w:rFonts w:ascii="Times New Roman" w:hAnsi="Times New Roman" w:cs="Times New Roman"/>
          <w:sz w:val="24"/>
          <w:szCs w:val="24"/>
        </w:rPr>
        <w:t>DNS-</w:t>
      </w:r>
      <w:r w:rsidR="00C70E79">
        <w:rPr>
          <w:rFonts w:ascii="Times New Roman" w:hAnsi="Times New Roman" w:cs="Times New Roman"/>
          <w:sz w:val="24"/>
          <w:szCs w:val="24"/>
        </w:rPr>
        <w:t xml:space="preserve">MUI </w:t>
      </w:r>
    </w:p>
    <w:p w14:paraId="38E91163" w14:textId="51F41CE1" w:rsidR="00CD1EEB" w:rsidRDefault="00C70E79" w:rsidP="00C70E79">
      <w:pPr>
        <w:autoSpaceDE w:val="0"/>
        <w:autoSpaceDN w:val="0"/>
        <w:adjustRightInd w:val="0"/>
        <w:spacing w:line="360" w:lineRule="auto"/>
        <w:ind w:firstLine="720"/>
        <w:rPr>
          <w:rFonts w:ascii="Times New Roman" w:hAnsi="Times New Roman" w:cs="Times New Roman"/>
          <w:sz w:val="24"/>
          <w:szCs w:val="24"/>
        </w:rPr>
      </w:pPr>
      <w:r>
        <w:rPr>
          <w:rFonts w:ascii="Times New Roman" w:hAnsi="Times New Roman" w:cs="Times New Roman"/>
          <w:sz w:val="24"/>
          <w:szCs w:val="24"/>
        </w:rPr>
        <w:t>F</w:t>
      </w:r>
      <w:r w:rsidR="00CD1EEB" w:rsidRPr="00AF0C6B">
        <w:rPr>
          <w:rFonts w:ascii="Times New Roman" w:hAnsi="Times New Roman" w:cs="Times New Roman"/>
          <w:sz w:val="24"/>
          <w:szCs w:val="24"/>
        </w:rPr>
        <w:t xml:space="preserve">atwa DSN-MUI (Dewan Syariah Nasional- Majelis Ulama Indonesia), dijelaskan </w:t>
      </w:r>
      <w:r w:rsidR="003B2E97">
        <w:rPr>
          <w:rFonts w:ascii="Times New Roman" w:hAnsi="Times New Roman" w:cs="Times New Roman"/>
          <w:sz w:val="24"/>
          <w:szCs w:val="24"/>
        </w:rPr>
        <w:t>bahwa jual beli</w:t>
      </w:r>
      <w:r w:rsidR="003B2E97" w:rsidRPr="00D5372E">
        <w:rPr>
          <w:rFonts w:ascii="Times New Roman" w:hAnsi="Times New Roman" w:cs="Times New Roman"/>
          <w:i/>
          <w:sz w:val="24"/>
          <w:szCs w:val="24"/>
        </w:rPr>
        <w:t xml:space="preserve"> istishna’</w:t>
      </w:r>
      <w:r w:rsidR="003B2E97">
        <w:rPr>
          <w:rFonts w:ascii="Times New Roman" w:hAnsi="Times New Roman" w:cs="Times New Roman"/>
          <w:sz w:val="24"/>
          <w:szCs w:val="24"/>
        </w:rPr>
        <w:t xml:space="preserve"> merupakan penjanjian jual beli yang dimana produsen membuat </w:t>
      </w:r>
      <w:r w:rsidR="00CD1EEB" w:rsidRPr="00AF0C6B">
        <w:rPr>
          <w:rFonts w:ascii="Times New Roman" w:hAnsi="Times New Roman" w:cs="Times New Roman"/>
          <w:sz w:val="24"/>
          <w:szCs w:val="24"/>
        </w:rPr>
        <w:t>barang tertentu yang disepakati antara pemesan dan penjual</w:t>
      </w:r>
      <w:r w:rsidR="00CD1EEB">
        <w:rPr>
          <w:rFonts w:ascii="Times New Roman" w:hAnsi="Times New Roman" w:cs="Times New Roman"/>
          <w:sz w:val="24"/>
          <w:szCs w:val="24"/>
        </w:rPr>
        <w:t>.</w:t>
      </w:r>
      <w:r w:rsidR="00CD1EEB" w:rsidRPr="00AF0C6B">
        <w:rPr>
          <w:rFonts w:ascii="Times New Roman" w:hAnsi="Times New Roman" w:cs="Times New Roman"/>
          <w:sz w:val="24"/>
          <w:szCs w:val="24"/>
        </w:rPr>
        <w:t xml:space="preserve"> Adapun menurut MUI Dalam fatwa DSN- MUI (Dewan Syariah Nasional- Majelis Ulama In</w:t>
      </w:r>
      <w:r>
        <w:rPr>
          <w:rFonts w:ascii="Times New Roman" w:hAnsi="Times New Roman" w:cs="Times New Roman"/>
          <w:sz w:val="24"/>
          <w:szCs w:val="24"/>
        </w:rPr>
        <w:t>donesia) nomor 06/DSN-MUI /IV/</w:t>
      </w:r>
      <w:r w:rsidR="00CD1EEB" w:rsidRPr="00AF0C6B">
        <w:rPr>
          <w:rFonts w:ascii="Times New Roman" w:hAnsi="Times New Roman" w:cs="Times New Roman"/>
          <w:sz w:val="24"/>
          <w:szCs w:val="24"/>
        </w:rPr>
        <w:t xml:space="preserve">2000 menjelaskan bahwa ada 3 (tiga) ketentuan dibolehkan: </w:t>
      </w:r>
    </w:p>
    <w:p w14:paraId="2596F550" w14:textId="78D68A5F" w:rsidR="007E6E56" w:rsidRDefault="001B72C7" w:rsidP="007E6E56">
      <w:pPr>
        <w:pStyle w:val="ListParagraph"/>
        <w:numPr>
          <w:ilvl w:val="0"/>
          <w:numId w:val="28"/>
        </w:numPr>
        <w:autoSpaceDE w:val="0"/>
        <w:autoSpaceDN w:val="0"/>
        <w:adjustRightInd w:val="0"/>
        <w:spacing w:after="0" w:line="360" w:lineRule="auto"/>
        <w:ind w:left="1077"/>
        <w:rPr>
          <w:rFonts w:ascii="Times New Roman" w:hAnsi="Times New Roman" w:cs="Times New Roman"/>
          <w:sz w:val="24"/>
          <w:szCs w:val="24"/>
        </w:rPr>
      </w:pPr>
      <w:r>
        <w:rPr>
          <w:rFonts w:ascii="Times New Roman" w:hAnsi="Times New Roman" w:cs="Times New Roman"/>
          <w:sz w:val="24"/>
          <w:szCs w:val="24"/>
        </w:rPr>
        <w:t>Ketentuan pembayaran :</w:t>
      </w:r>
    </w:p>
    <w:p w14:paraId="604CE831" w14:textId="2B4DB968" w:rsidR="00CD1EEB" w:rsidRPr="00C70E79" w:rsidRDefault="00F455E4" w:rsidP="007E6E56">
      <w:pPr>
        <w:pStyle w:val="ListParagraph"/>
        <w:autoSpaceDE w:val="0"/>
        <w:autoSpaceDN w:val="0"/>
        <w:adjustRightInd w:val="0"/>
        <w:spacing w:after="0" w:line="360" w:lineRule="auto"/>
        <w:ind w:left="1077"/>
        <w:rPr>
          <w:rFonts w:ascii="Times New Roman" w:hAnsi="Times New Roman" w:cs="Times New Roman"/>
          <w:sz w:val="24"/>
          <w:szCs w:val="24"/>
        </w:rPr>
      </w:pPr>
      <w:r w:rsidRPr="00C70E79">
        <w:rPr>
          <w:rFonts w:ascii="Times New Roman" w:hAnsi="Times New Roman" w:cs="Times New Roman"/>
          <w:sz w:val="24"/>
          <w:szCs w:val="24"/>
        </w:rPr>
        <w:t>D</w:t>
      </w:r>
      <w:r w:rsidR="00821A82" w:rsidRPr="00C70E79">
        <w:rPr>
          <w:rFonts w:ascii="Times New Roman" w:hAnsi="Times New Roman" w:cs="Times New Roman"/>
          <w:sz w:val="24"/>
          <w:szCs w:val="24"/>
        </w:rPr>
        <w:t xml:space="preserve">ari segi </w:t>
      </w:r>
      <w:r w:rsidRPr="00C70E79">
        <w:rPr>
          <w:rFonts w:ascii="Times New Roman" w:hAnsi="Times New Roman" w:cs="Times New Roman"/>
          <w:sz w:val="24"/>
          <w:szCs w:val="24"/>
        </w:rPr>
        <w:t>pembayaran,</w:t>
      </w:r>
      <w:r w:rsidR="00CD1EEB" w:rsidRPr="00C70E79">
        <w:rPr>
          <w:rFonts w:ascii="Times New Roman" w:hAnsi="Times New Roman" w:cs="Times New Roman"/>
          <w:sz w:val="24"/>
          <w:szCs w:val="24"/>
        </w:rPr>
        <w:t xml:space="preserve"> </w:t>
      </w:r>
      <w:r w:rsidR="00821A82" w:rsidRPr="00C70E79">
        <w:rPr>
          <w:rFonts w:ascii="Times New Roman" w:hAnsi="Times New Roman" w:cs="Times New Roman"/>
          <w:sz w:val="24"/>
          <w:szCs w:val="24"/>
        </w:rPr>
        <w:t xml:space="preserve">harus secara terbuka baik dari jumlah, bentuk dan </w:t>
      </w:r>
      <w:r w:rsidR="00C70E79">
        <w:rPr>
          <w:rFonts w:ascii="Times New Roman" w:hAnsi="Times New Roman" w:cs="Times New Roman"/>
          <w:sz w:val="24"/>
          <w:szCs w:val="24"/>
        </w:rPr>
        <w:t xml:space="preserve">alat yang digunakan. Dan untuk </w:t>
      </w:r>
      <w:r w:rsidR="00821A82" w:rsidRPr="00C70E79">
        <w:rPr>
          <w:rFonts w:ascii="Times New Roman" w:hAnsi="Times New Roman" w:cs="Times New Roman"/>
          <w:sz w:val="24"/>
          <w:szCs w:val="24"/>
        </w:rPr>
        <w:t xml:space="preserve">pembayaran juga harus sesuai dengan kesepakatan. </w:t>
      </w:r>
      <w:r w:rsidR="007E6E56">
        <w:rPr>
          <w:rFonts w:ascii="Times New Roman" w:hAnsi="Times New Roman" w:cs="Times New Roman"/>
          <w:sz w:val="24"/>
          <w:szCs w:val="24"/>
        </w:rPr>
        <w:t xml:space="preserve">Dan pembayaran juga tidak boleh dalam bentuk pembebasan hutang </w:t>
      </w:r>
    </w:p>
    <w:p w14:paraId="5AAB3110" w14:textId="77777777" w:rsidR="007E6E56" w:rsidRDefault="007E6E56" w:rsidP="007E6E56">
      <w:pPr>
        <w:pStyle w:val="ListParagraph"/>
        <w:numPr>
          <w:ilvl w:val="0"/>
          <w:numId w:val="28"/>
        </w:numPr>
        <w:autoSpaceDE w:val="0"/>
        <w:autoSpaceDN w:val="0"/>
        <w:adjustRightInd w:val="0"/>
        <w:spacing w:after="0" w:line="360" w:lineRule="auto"/>
        <w:ind w:left="1077"/>
        <w:rPr>
          <w:rFonts w:ascii="Times New Roman" w:hAnsi="Times New Roman" w:cs="Times New Roman"/>
          <w:sz w:val="24"/>
          <w:szCs w:val="24"/>
        </w:rPr>
      </w:pPr>
      <w:r>
        <w:rPr>
          <w:rFonts w:ascii="Times New Roman" w:hAnsi="Times New Roman" w:cs="Times New Roman"/>
          <w:sz w:val="24"/>
          <w:szCs w:val="24"/>
        </w:rPr>
        <w:t>Ketentuan barang :</w:t>
      </w:r>
    </w:p>
    <w:p w14:paraId="017488DB" w14:textId="74E7711A" w:rsidR="00CD1EEB" w:rsidRPr="007B2615" w:rsidRDefault="00821A82" w:rsidP="007E6E56">
      <w:pPr>
        <w:pStyle w:val="ListParagraph"/>
        <w:autoSpaceDE w:val="0"/>
        <w:autoSpaceDN w:val="0"/>
        <w:adjustRightInd w:val="0"/>
        <w:spacing w:after="0" w:line="360" w:lineRule="auto"/>
        <w:ind w:left="1077"/>
        <w:rPr>
          <w:rFonts w:ascii="Times New Roman" w:hAnsi="Times New Roman" w:cs="Times New Roman"/>
          <w:sz w:val="24"/>
          <w:szCs w:val="24"/>
        </w:rPr>
      </w:pPr>
      <w:r>
        <w:rPr>
          <w:rFonts w:ascii="Times New Roman" w:hAnsi="Times New Roman" w:cs="Times New Roman"/>
          <w:sz w:val="24"/>
          <w:szCs w:val="24"/>
        </w:rPr>
        <w:t>Spesifikasi barang</w:t>
      </w:r>
      <w:r w:rsidR="00CD1EEB" w:rsidRPr="007B2615">
        <w:rPr>
          <w:rFonts w:ascii="Times New Roman" w:hAnsi="Times New Roman" w:cs="Times New Roman"/>
          <w:sz w:val="24"/>
          <w:szCs w:val="24"/>
        </w:rPr>
        <w:t xml:space="preserve"> harus jelas </w:t>
      </w:r>
      <w:r>
        <w:rPr>
          <w:rFonts w:ascii="Times New Roman" w:hAnsi="Times New Roman" w:cs="Times New Roman"/>
          <w:sz w:val="24"/>
          <w:szCs w:val="24"/>
        </w:rPr>
        <w:t>dan pesanan barang harus sesuai dengan w</w:t>
      </w:r>
      <w:r w:rsidR="007E6E56">
        <w:rPr>
          <w:rFonts w:ascii="Times New Roman" w:hAnsi="Times New Roman" w:cs="Times New Roman"/>
          <w:sz w:val="24"/>
          <w:szCs w:val="24"/>
        </w:rPr>
        <w:t>aktu dan tempat yang disepakati. Penyer</w:t>
      </w:r>
      <w:r w:rsidR="000F0B6C">
        <w:rPr>
          <w:rFonts w:ascii="Times New Roman" w:hAnsi="Times New Roman" w:cs="Times New Roman"/>
          <w:sz w:val="24"/>
          <w:szCs w:val="24"/>
        </w:rPr>
        <w:t>ahan</w:t>
      </w:r>
      <w:r w:rsidR="007E6E56">
        <w:rPr>
          <w:rFonts w:ascii="Times New Roman" w:hAnsi="Times New Roman" w:cs="Times New Roman"/>
          <w:sz w:val="24"/>
          <w:szCs w:val="24"/>
        </w:rPr>
        <w:t xml:space="preserve">nya </w:t>
      </w:r>
      <w:r w:rsidR="000F0B6C">
        <w:rPr>
          <w:rFonts w:ascii="Times New Roman" w:hAnsi="Times New Roman" w:cs="Times New Roman"/>
          <w:sz w:val="24"/>
          <w:szCs w:val="24"/>
        </w:rPr>
        <w:t>dilakukan kemud</w:t>
      </w:r>
      <w:r w:rsidR="007E6E56">
        <w:rPr>
          <w:rFonts w:ascii="Times New Roman" w:hAnsi="Times New Roman" w:cs="Times New Roman"/>
          <w:sz w:val="24"/>
          <w:szCs w:val="24"/>
        </w:rPr>
        <w:t xml:space="preserve">ian, pembeli tidak boleh menjual barang sebelum menerimanya, tidak boleh menukar barang kecuali dengan barang sejenis tapi harus sesuai </w:t>
      </w:r>
      <w:r w:rsidR="000F0B6C">
        <w:rPr>
          <w:rFonts w:ascii="Times New Roman" w:hAnsi="Times New Roman" w:cs="Times New Roman"/>
          <w:sz w:val="24"/>
          <w:szCs w:val="24"/>
        </w:rPr>
        <w:t>k</w:t>
      </w:r>
      <w:r w:rsidR="007E6E56">
        <w:rPr>
          <w:rFonts w:ascii="Times New Roman" w:hAnsi="Times New Roman" w:cs="Times New Roman"/>
          <w:sz w:val="24"/>
          <w:szCs w:val="24"/>
        </w:rPr>
        <w:t xml:space="preserve">esepakatan, dan tidak boleh ada unsur kecacatan </w:t>
      </w:r>
      <w:r>
        <w:rPr>
          <w:rFonts w:ascii="Times New Roman" w:hAnsi="Times New Roman" w:cs="Times New Roman"/>
          <w:sz w:val="24"/>
          <w:szCs w:val="24"/>
        </w:rPr>
        <w:t xml:space="preserve"> </w:t>
      </w:r>
    </w:p>
    <w:p w14:paraId="565B0BEF" w14:textId="77777777" w:rsidR="007E6E56" w:rsidRDefault="00CD1EEB" w:rsidP="00EC6925">
      <w:pPr>
        <w:pStyle w:val="ListParagraph"/>
        <w:numPr>
          <w:ilvl w:val="0"/>
          <w:numId w:val="28"/>
        </w:numPr>
        <w:autoSpaceDE w:val="0"/>
        <w:autoSpaceDN w:val="0"/>
        <w:adjustRightInd w:val="0"/>
        <w:spacing w:line="360" w:lineRule="auto"/>
        <w:rPr>
          <w:rFonts w:ascii="Times New Roman" w:hAnsi="Times New Roman" w:cs="Times New Roman"/>
          <w:sz w:val="24"/>
          <w:szCs w:val="24"/>
        </w:rPr>
      </w:pPr>
      <w:r w:rsidRPr="007B2615">
        <w:rPr>
          <w:rFonts w:ascii="Times New Roman" w:hAnsi="Times New Roman" w:cs="Times New Roman"/>
          <w:sz w:val="24"/>
          <w:szCs w:val="24"/>
        </w:rPr>
        <w:t>Ketentuan Lain yaitu:</w:t>
      </w:r>
    </w:p>
    <w:p w14:paraId="6EB2DFFF" w14:textId="6EB62FE9" w:rsidR="00CD1EEB" w:rsidRDefault="00CD1EEB" w:rsidP="007E6E56">
      <w:pPr>
        <w:pStyle w:val="ListParagraph"/>
        <w:autoSpaceDE w:val="0"/>
        <w:autoSpaceDN w:val="0"/>
        <w:adjustRightInd w:val="0"/>
        <w:spacing w:line="360" w:lineRule="auto"/>
        <w:ind w:left="1080"/>
        <w:rPr>
          <w:rFonts w:ascii="Times New Roman" w:hAnsi="Times New Roman" w:cs="Times New Roman"/>
          <w:sz w:val="24"/>
          <w:szCs w:val="24"/>
        </w:rPr>
      </w:pPr>
      <w:r w:rsidRPr="007B2615">
        <w:rPr>
          <w:rFonts w:ascii="Times New Roman" w:hAnsi="Times New Roman" w:cs="Times New Roman"/>
          <w:sz w:val="24"/>
          <w:szCs w:val="24"/>
        </w:rPr>
        <w:t xml:space="preserve">Dalam hal pesanan sudah dikerjakan sesuai dengan </w:t>
      </w:r>
      <w:r w:rsidR="003B2E97">
        <w:rPr>
          <w:rFonts w:ascii="Times New Roman" w:hAnsi="Times New Roman" w:cs="Times New Roman"/>
          <w:sz w:val="24"/>
          <w:szCs w:val="24"/>
        </w:rPr>
        <w:t xml:space="preserve">kesepakatan, hukumnya mengikat, </w:t>
      </w:r>
      <w:r w:rsidRPr="007B2615">
        <w:rPr>
          <w:rFonts w:ascii="Times New Roman" w:hAnsi="Times New Roman" w:cs="Times New Roman"/>
          <w:sz w:val="24"/>
          <w:szCs w:val="24"/>
        </w:rPr>
        <w:t xml:space="preserve">jika salah satu pihak tidak menunaikan </w:t>
      </w:r>
      <w:r w:rsidRPr="007B2615">
        <w:rPr>
          <w:rFonts w:ascii="Times New Roman" w:hAnsi="Times New Roman" w:cs="Times New Roman"/>
          <w:sz w:val="24"/>
          <w:szCs w:val="24"/>
        </w:rPr>
        <w:lastRenderedPageBreak/>
        <w:t>kewajibannya atau jika terjadi perselisihan di antara kedua belah pihak, maka penyelesaiannya dilakukan melalui Badan Arbitrase Syari’ah setelah tidak tercapai kesepakatan melalui musyawarah.</w:t>
      </w:r>
    </w:p>
    <w:p w14:paraId="5F481A72" w14:textId="77777777" w:rsidR="00CD1EEB" w:rsidRDefault="00CD1EEB" w:rsidP="00D414D3">
      <w:pPr>
        <w:pStyle w:val="Heading3"/>
        <w:numPr>
          <w:ilvl w:val="0"/>
          <w:numId w:val="0"/>
        </w:numPr>
        <w:spacing w:before="0"/>
      </w:pPr>
      <w:bookmarkStart w:id="244" w:name="_Toc104567441"/>
      <w:bookmarkStart w:id="245" w:name="_Toc111268861"/>
      <w:r w:rsidRPr="001777D1">
        <w:t>2.3.2</w:t>
      </w:r>
      <w:r w:rsidRPr="001777D1">
        <w:tab/>
        <w:t>S</w:t>
      </w:r>
      <w:r>
        <w:t xml:space="preserve">yarat dan rukun </w:t>
      </w:r>
      <w:r w:rsidRPr="001777D1">
        <w:t>akad istishna</w:t>
      </w:r>
      <w:bookmarkEnd w:id="244"/>
      <w:bookmarkEnd w:id="245"/>
    </w:p>
    <w:p w14:paraId="6C2B6080" w14:textId="29137B93" w:rsidR="00CD1EEB" w:rsidRDefault="00CD1EEB" w:rsidP="00D414D3">
      <w:pPr>
        <w:autoSpaceDE w:val="0"/>
        <w:autoSpaceDN w:val="0"/>
        <w:adjustRightInd w:val="0"/>
        <w:spacing w:line="360" w:lineRule="auto"/>
        <w:ind w:firstLine="720"/>
        <w:rPr>
          <w:rFonts w:ascii="Times New Roman" w:hAnsi="Times New Roman" w:cs="Times New Roman"/>
          <w:sz w:val="24"/>
          <w:szCs w:val="24"/>
        </w:rPr>
      </w:pPr>
      <w:r w:rsidRPr="001777D1">
        <w:rPr>
          <w:rFonts w:ascii="Times New Roman" w:hAnsi="Times New Roman" w:cs="Times New Roman"/>
          <w:sz w:val="24"/>
          <w:szCs w:val="24"/>
        </w:rPr>
        <w:t>Syarat istishna</w:t>
      </w:r>
      <w:r>
        <w:rPr>
          <w:rFonts w:ascii="Times New Roman" w:hAnsi="Times New Roman" w:cs="Times New Roman"/>
          <w:sz w:val="24"/>
          <w:szCs w:val="24"/>
        </w:rPr>
        <w:t xml:space="preserve"> menurut pasal 104 s/d pasal 108 komplikasi hukum </w:t>
      </w:r>
      <w:r w:rsidR="00162525">
        <w:rPr>
          <w:rFonts w:ascii="Times New Roman" w:hAnsi="Times New Roman" w:cs="Times New Roman"/>
          <w:sz w:val="24"/>
          <w:szCs w:val="24"/>
        </w:rPr>
        <w:t>ekonomi syaraih sebagai berikut (Mardani , 2011, hal 125)</w:t>
      </w:r>
    </w:p>
    <w:p w14:paraId="7642E834" w14:textId="77777777" w:rsidR="00D414D3" w:rsidRDefault="00CD1EEB" w:rsidP="00D414D3">
      <w:pPr>
        <w:pStyle w:val="ListParagraph"/>
        <w:numPr>
          <w:ilvl w:val="0"/>
          <w:numId w:val="22"/>
        </w:numPr>
        <w:autoSpaceDE w:val="0"/>
        <w:autoSpaceDN w:val="0"/>
        <w:adjustRightInd w:val="0"/>
        <w:spacing w:line="360" w:lineRule="auto"/>
        <w:ind w:left="1134" w:hanging="425"/>
        <w:rPr>
          <w:rFonts w:ascii="Times New Roman" w:hAnsi="Times New Roman" w:cs="Times New Roman"/>
          <w:sz w:val="24"/>
          <w:szCs w:val="24"/>
        </w:rPr>
      </w:pPr>
      <w:r w:rsidRPr="00D03D16">
        <w:rPr>
          <w:rFonts w:ascii="Times New Roman" w:hAnsi="Times New Roman" w:cs="Times New Roman"/>
          <w:i/>
          <w:sz w:val="24"/>
          <w:szCs w:val="24"/>
        </w:rPr>
        <w:t>Ba’</w:t>
      </w:r>
      <w:r>
        <w:rPr>
          <w:rFonts w:ascii="Times New Roman" w:hAnsi="Times New Roman" w:cs="Times New Roman"/>
          <w:i/>
          <w:sz w:val="24"/>
          <w:szCs w:val="24"/>
        </w:rPr>
        <w:t>i i</w:t>
      </w:r>
      <w:r w:rsidRPr="00D03D16">
        <w:rPr>
          <w:rFonts w:ascii="Times New Roman" w:hAnsi="Times New Roman" w:cs="Times New Roman"/>
          <w:i/>
          <w:sz w:val="24"/>
          <w:szCs w:val="24"/>
        </w:rPr>
        <w:t>stishna</w:t>
      </w:r>
      <w:r w:rsidRPr="002E017F">
        <w:rPr>
          <w:rFonts w:ascii="Times New Roman" w:hAnsi="Times New Roman" w:cs="Times New Roman"/>
          <w:sz w:val="24"/>
          <w:szCs w:val="24"/>
        </w:rPr>
        <w:t xml:space="preserve"> mengikat setelah masing-masing pihak sepakat atas barang yang dipesan</w:t>
      </w:r>
    </w:p>
    <w:p w14:paraId="7065E2F6" w14:textId="77777777" w:rsidR="00D414D3" w:rsidRDefault="00CD1EEB" w:rsidP="00D414D3">
      <w:pPr>
        <w:pStyle w:val="ListParagraph"/>
        <w:numPr>
          <w:ilvl w:val="0"/>
          <w:numId w:val="22"/>
        </w:numPr>
        <w:autoSpaceDE w:val="0"/>
        <w:autoSpaceDN w:val="0"/>
        <w:adjustRightInd w:val="0"/>
        <w:spacing w:line="360" w:lineRule="auto"/>
        <w:ind w:left="1134" w:hanging="425"/>
        <w:rPr>
          <w:rFonts w:ascii="Times New Roman" w:hAnsi="Times New Roman" w:cs="Times New Roman"/>
          <w:sz w:val="24"/>
          <w:szCs w:val="24"/>
        </w:rPr>
      </w:pPr>
      <w:r w:rsidRPr="00D414D3">
        <w:rPr>
          <w:rFonts w:ascii="Times New Roman" w:hAnsi="Times New Roman" w:cs="Times New Roman"/>
          <w:sz w:val="24"/>
          <w:szCs w:val="24"/>
        </w:rPr>
        <w:t>barang yang dipesan harus sesuai dengan permintaan pemesan</w:t>
      </w:r>
    </w:p>
    <w:p w14:paraId="528A9D60" w14:textId="77777777" w:rsidR="00D414D3" w:rsidRDefault="00CD1EEB" w:rsidP="00D414D3">
      <w:pPr>
        <w:pStyle w:val="ListParagraph"/>
        <w:numPr>
          <w:ilvl w:val="0"/>
          <w:numId w:val="22"/>
        </w:numPr>
        <w:autoSpaceDE w:val="0"/>
        <w:autoSpaceDN w:val="0"/>
        <w:adjustRightInd w:val="0"/>
        <w:spacing w:line="360" w:lineRule="auto"/>
        <w:ind w:left="1134" w:hanging="425"/>
        <w:rPr>
          <w:rFonts w:ascii="Times New Roman" w:hAnsi="Times New Roman" w:cs="Times New Roman"/>
          <w:sz w:val="24"/>
          <w:szCs w:val="24"/>
        </w:rPr>
      </w:pPr>
      <w:r w:rsidRPr="00D414D3">
        <w:rPr>
          <w:rFonts w:ascii="Times New Roman" w:hAnsi="Times New Roman" w:cs="Times New Roman"/>
          <w:sz w:val="24"/>
          <w:szCs w:val="24"/>
        </w:rPr>
        <w:t>Pembayaran dilakukan pada waktu dan tempat yang disepakati.</w:t>
      </w:r>
    </w:p>
    <w:p w14:paraId="275D3CE3" w14:textId="77777777" w:rsidR="00D414D3" w:rsidRDefault="00CD1EEB" w:rsidP="00D414D3">
      <w:pPr>
        <w:pStyle w:val="ListParagraph"/>
        <w:numPr>
          <w:ilvl w:val="0"/>
          <w:numId w:val="22"/>
        </w:numPr>
        <w:autoSpaceDE w:val="0"/>
        <w:autoSpaceDN w:val="0"/>
        <w:adjustRightInd w:val="0"/>
        <w:spacing w:line="360" w:lineRule="auto"/>
        <w:ind w:left="1134" w:hanging="425"/>
        <w:rPr>
          <w:rFonts w:ascii="Times New Roman" w:hAnsi="Times New Roman" w:cs="Times New Roman"/>
          <w:sz w:val="24"/>
          <w:szCs w:val="24"/>
        </w:rPr>
      </w:pPr>
      <w:r w:rsidRPr="00D414D3">
        <w:rPr>
          <w:rFonts w:ascii="Times New Roman" w:hAnsi="Times New Roman" w:cs="Times New Roman"/>
          <w:sz w:val="24"/>
          <w:szCs w:val="24"/>
        </w:rPr>
        <w:t>Setelah jual beli pemesanan deal, maka tidak satu pun boleh tawar-menawar kembali pada terhadap akad yang sudah disepakati.</w:t>
      </w:r>
    </w:p>
    <w:p w14:paraId="4527C369" w14:textId="77777777" w:rsidR="0000688D" w:rsidRDefault="00CD1EEB" w:rsidP="0000688D">
      <w:pPr>
        <w:pStyle w:val="ListParagraph"/>
        <w:numPr>
          <w:ilvl w:val="0"/>
          <w:numId w:val="22"/>
        </w:numPr>
        <w:autoSpaceDE w:val="0"/>
        <w:autoSpaceDN w:val="0"/>
        <w:adjustRightInd w:val="0"/>
        <w:spacing w:after="0" w:line="360" w:lineRule="auto"/>
        <w:ind w:left="1134" w:hanging="425"/>
        <w:rPr>
          <w:rFonts w:ascii="Times New Roman" w:hAnsi="Times New Roman" w:cs="Times New Roman"/>
          <w:sz w:val="24"/>
          <w:szCs w:val="24"/>
        </w:rPr>
      </w:pPr>
      <w:r w:rsidRPr="00D414D3">
        <w:rPr>
          <w:rFonts w:ascii="Times New Roman" w:hAnsi="Times New Roman" w:cs="Times New Roman"/>
          <w:sz w:val="24"/>
          <w:szCs w:val="24"/>
        </w:rPr>
        <w:t>Jika barang tidak sesuai sepesifikasi, maka pemesan dapat menggunakan haknya untuk melanjutkan atau membatalkan pemesanan.</w:t>
      </w:r>
    </w:p>
    <w:p w14:paraId="1015E3B6" w14:textId="21805C6D" w:rsidR="00D414D3" w:rsidRPr="0000688D" w:rsidRDefault="00CD1EEB" w:rsidP="0000688D">
      <w:pPr>
        <w:autoSpaceDE w:val="0"/>
        <w:autoSpaceDN w:val="0"/>
        <w:adjustRightInd w:val="0"/>
        <w:spacing w:line="360" w:lineRule="auto"/>
        <w:rPr>
          <w:rFonts w:ascii="Times New Roman" w:hAnsi="Times New Roman" w:cs="Times New Roman"/>
          <w:sz w:val="24"/>
          <w:szCs w:val="24"/>
        </w:rPr>
      </w:pPr>
      <w:r w:rsidRPr="0000688D">
        <w:rPr>
          <w:rFonts w:ascii="Times New Roman" w:hAnsi="Times New Roman" w:cs="Times New Roman"/>
          <w:sz w:val="24"/>
          <w:szCs w:val="24"/>
        </w:rPr>
        <w:t xml:space="preserve">Adapun  rukun </w:t>
      </w:r>
      <w:r w:rsidRPr="0000688D">
        <w:rPr>
          <w:rFonts w:ascii="Times New Roman" w:hAnsi="Times New Roman" w:cs="Times New Roman"/>
          <w:i/>
          <w:sz w:val="24"/>
          <w:szCs w:val="24"/>
        </w:rPr>
        <w:t>istishna’</w:t>
      </w:r>
      <w:r w:rsidRPr="0000688D">
        <w:rPr>
          <w:rFonts w:ascii="Times New Roman" w:hAnsi="Times New Roman" w:cs="Times New Roman"/>
          <w:sz w:val="24"/>
          <w:szCs w:val="24"/>
        </w:rPr>
        <w:t xml:space="preserve"> sebagai berikut: </w:t>
      </w:r>
    </w:p>
    <w:p w14:paraId="0397353B" w14:textId="2018C7DF" w:rsidR="00D414D3" w:rsidRPr="00D414D3" w:rsidRDefault="00524393" w:rsidP="00D414D3">
      <w:pPr>
        <w:pStyle w:val="ListParagraph"/>
        <w:numPr>
          <w:ilvl w:val="0"/>
          <w:numId w:val="37"/>
        </w:numPr>
        <w:autoSpaceDE w:val="0"/>
        <w:autoSpaceDN w:val="0"/>
        <w:adjustRightInd w:val="0"/>
        <w:spacing w:line="360" w:lineRule="auto"/>
        <w:rPr>
          <w:rFonts w:ascii="Times New Roman" w:hAnsi="Times New Roman" w:cs="Times New Roman"/>
          <w:sz w:val="24"/>
          <w:szCs w:val="24"/>
        </w:rPr>
      </w:pPr>
      <w:r w:rsidRPr="00D414D3">
        <w:rPr>
          <w:rFonts w:ascii="Times New Roman" w:hAnsi="Times New Roman" w:cs="Times New Roman"/>
          <w:i/>
          <w:sz w:val="24"/>
        </w:rPr>
        <w:t>Al-must</w:t>
      </w:r>
      <w:r w:rsidR="000B7DB1" w:rsidRPr="00D414D3">
        <w:rPr>
          <w:rFonts w:ascii="Times New Roman" w:hAnsi="Times New Roman" w:cs="Times New Roman"/>
          <w:i/>
          <w:sz w:val="24"/>
        </w:rPr>
        <w:t>h</w:t>
      </w:r>
      <w:r w:rsidRPr="00D414D3">
        <w:rPr>
          <w:rFonts w:ascii="Times New Roman" w:hAnsi="Times New Roman" w:cs="Times New Roman"/>
          <w:i/>
          <w:sz w:val="24"/>
        </w:rPr>
        <w:t>ashni</w:t>
      </w:r>
      <w:r w:rsidRPr="00D414D3">
        <w:rPr>
          <w:rFonts w:ascii="Times New Roman" w:hAnsi="Times New Roman" w:cs="Times New Roman"/>
          <w:sz w:val="24"/>
        </w:rPr>
        <w:t xml:space="preserve"> (pembeli/pemesan)</w:t>
      </w:r>
    </w:p>
    <w:p w14:paraId="66DEF7F3" w14:textId="77777777" w:rsidR="00D414D3" w:rsidRPr="00D414D3" w:rsidRDefault="00524393" w:rsidP="00D414D3">
      <w:pPr>
        <w:pStyle w:val="ListParagraph"/>
        <w:numPr>
          <w:ilvl w:val="0"/>
          <w:numId w:val="37"/>
        </w:numPr>
        <w:autoSpaceDE w:val="0"/>
        <w:autoSpaceDN w:val="0"/>
        <w:adjustRightInd w:val="0"/>
        <w:spacing w:line="360" w:lineRule="auto"/>
        <w:rPr>
          <w:rFonts w:ascii="Times New Roman" w:hAnsi="Times New Roman" w:cs="Times New Roman"/>
          <w:sz w:val="24"/>
          <w:szCs w:val="24"/>
        </w:rPr>
      </w:pPr>
      <w:r w:rsidRPr="00D414D3">
        <w:rPr>
          <w:rFonts w:ascii="Times New Roman" w:hAnsi="Times New Roman" w:cs="Times New Roman"/>
          <w:i/>
          <w:sz w:val="24"/>
        </w:rPr>
        <w:t>As-shani</w:t>
      </w:r>
      <w:r w:rsidRPr="00D414D3">
        <w:rPr>
          <w:rFonts w:ascii="Times New Roman" w:hAnsi="Times New Roman" w:cs="Times New Roman"/>
          <w:sz w:val="24"/>
        </w:rPr>
        <w:t xml:space="preserve"> (penjual)</w:t>
      </w:r>
    </w:p>
    <w:p w14:paraId="7445DF69" w14:textId="77777777" w:rsidR="00D414D3" w:rsidRDefault="00CD1EEB" w:rsidP="00D414D3">
      <w:pPr>
        <w:pStyle w:val="ListParagraph"/>
        <w:numPr>
          <w:ilvl w:val="0"/>
          <w:numId w:val="37"/>
        </w:numPr>
        <w:autoSpaceDE w:val="0"/>
        <w:autoSpaceDN w:val="0"/>
        <w:adjustRightInd w:val="0"/>
        <w:spacing w:line="360" w:lineRule="auto"/>
        <w:rPr>
          <w:rFonts w:ascii="Times New Roman" w:hAnsi="Times New Roman" w:cs="Times New Roman"/>
          <w:sz w:val="24"/>
          <w:szCs w:val="24"/>
        </w:rPr>
      </w:pPr>
      <w:r w:rsidRPr="00D414D3">
        <w:rPr>
          <w:rFonts w:ascii="Times New Roman" w:hAnsi="Times New Roman" w:cs="Times New Roman"/>
          <w:i/>
          <w:sz w:val="24"/>
          <w:szCs w:val="24"/>
        </w:rPr>
        <w:t>Shighat</w:t>
      </w:r>
      <w:r w:rsidRPr="00D414D3">
        <w:rPr>
          <w:rFonts w:ascii="Times New Roman" w:hAnsi="Times New Roman" w:cs="Times New Roman"/>
          <w:sz w:val="24"/>
          <w:szCs w:val="24"/>
        </w:rPr>
        <w:t xml:space="preserve"> merupakan kegiatan yang menunjukkan rasa suka sama suka dari kedua belah pihak </w:t>
      </w:r>
    </w:p>
    <w:p w14:paraId="30DC8CA5" w14:textId="3798C2F2" w:rsidR="007200E6" w:rsidRPr="00D414D3" w:rsidRDefault="00CD1EEB" w:rsidP="00D414D3">
      <w:pPr>
        <w:pStyle w:val="ListParagraph"/>
        <w:numPr>
          <w:ilvl w:val="0"/>
          <w:numId w:val="37"/>
        </w:numPr>
        <w:autoSpaceDE w:val="0"/>
        <w:autoSpaceDN w:val="0"/>
        <w:adjustRightInd w:val="0"/>
        <w:spacing w:line="360" w:lineRule="auto"/>
        <w:rPr>
          <w:rFonts w:ascii="Times New Roman" w:hAnsi="Times New Roman" w:cs="Times New Roman"/>
          <w:sz w:val="24"/>
          <w:szCs w:val="24"/>
        </w:rPr>
      </w:pPr>
      <w:r w:rsidRPr="00D414D3">
        <w:rPr>
          <w:rFonts w:ascii="Times New Roman" w:hAnsi="Times New Roman" w:cs="Times New Roman"/>
          <w:sz w:val="24"/>
          <w:szCs w:val="24"/>
        </w:rPr>
        <w:t>Objek merupakan barang yang ditransaksikan</w:t>
      </w:r>
    </w:p>
    <w:p w14:paraId="6C2EC833" w14:textId="6B00823B" w:rsidR="00FE0D2B" w:rsidRPr="007021A3" w:rsidRDefault="00E54D0C" w:rsidP="00D414D3">
      <w:pPr>
        <w:pStyle w:val="Heading2"/>
        <w:numPr>
          <w:ilvl w:val="1"/>
          <w:numId w:val="3"/>
        </w:numPr>
        <w:ind w:left="709" w:hanging="709"/>
      </w:pPr>
      <w:bookmarkStart w:id="246" w:name="_Toc111268862"/>
      <w:r w:rsidRPr="007021A3">
        <w:t xml:space="preserve">Usaha </w:t>
      </w:r>
      <w:r w:rsidR="00FE0D2B" w:rsidRPr="007021A3">
        <w:t>Mikro, Kecil, Menengah (</w:t>
      </w:r>
      <w:r w:rsidR="00867955">
        <w:t>UMKM</w:t>
      </w:r>
      <w:r w:rsidR="00FE0D2B" w:rsidRPr="007021A3">
        <w:t>)</w:t>
      </w:r>
      <w:bookmarkEnd w:id="246"/>
    </w:p>
    <w:p w14:paraId="143391C1" w14:textId="5551B923" w:rsidR="007021A3" w:rsidRDefault="00FE0D2B" w:rsidP="00D414D3">
      <w:pPr>
        <w:spacing w:line="360" w:lineRule="auto"/>
        <w:ind w:firstLine="709"/>
        <w:rPr>
          <w:rFonts w:ascii="Times New Roman" w:hAnsi="Times New Roman" w:cs="Times New Roman"/>
          <w:sz w:val="24"/>
        </w:rPr>
      </w:pPr>
      <w:r w:rsidRPr="00FE0D2B">
        <w:rPr>
          <w:rFonts w:ascii="Times New Roman" w:hAnsi="Times New Roman" w:cs="Times New Roman"/>
          <w:sz w:val="24"/>
        </w:rPr>
        <w:t xml:space="preserve">Usaha Mikro Kecil Dan Menengah </w:t>
      </w:r>
      <w:r w:rsidR="001D3AF3">
        <w:rPr>
          <w:rFonts w:ascii="Times New Roman" w:hAnsi="Times New Roman" w:cs="Times New Roman"/>
          <w:sz w:val="24"/>
        </w:rPr>
        <w:t>(</w:t>
      </w:r>
      <w:r w:rsidR="00867955">
        <w:rPr>
          <w:rFonts w:ascii="Times New Roman" w:hAnsi="Times New Roman" w:cs="Times New Roman"/>
          <w:sz w:val="24"/>
        </w:rPr>
        <w:t>UMKM</w:t>
      </w:r>
      <w:r w:rsidR="001D3AF3">
        <w:rPr>
          <w:rFonts w:ascii="Times New Roman" w:hAnsi="Times New Roman" w:cs="Times New Roman"/>
          <w:sz w:val="24"/>
        </w:rPr>
        <w:t>)</w:t>
      </w:r>
      <w:r w:rsidR="00870A30">
        <w:rPr>
          <w:rFonts w:ascii="Times New Roman" w:hAnsi="Times New Roman" w:cs="Times New Roman"/>
          <w:sz w:val="24"/>
        </w:rPr>
        <w:t xml:space="preserve"> </w:t>
      </w:r>
      <w:r w:rsidR="004D543C">
        <w:rPr>
          <w:rFonts w:ascii="Times New Roman" w:hAnsi="Times New Roman" w:cs="Times New Roman"/>
          <w:sz w:val="24"/>
        </w:rPr>
        <w:t>merupakan</w:t>
      </w:r>
      <w:r w:rsidR="00870A30" w:rsidRPr="00870A30">
        <w:rPr>
          <w:rFonts w:ascii="Times New Roman" w:hAnsi="Times New Roman" w:cs="Times New Roman"/>
          <w:sz w:val="24"/>
        </w:rPr>
        <w:t xml:space="preserve"> </w:t>
      </w:r>
      <w:r w:rsidR="004D543C">
        <w:rPr>
          <w:rFonts w:ascii="Times New Roman" w:hAnsi="Times New Roman" w:cs="Times New Roman"/>
          <w:sz w:val="24"/>
        </w:rPr>
        <w:t xml:space="preserve">unit usaha </w:t>
      </w:r>
      <w:r w:rsidR="00870A30" w:rsidRPr="006A1784">
        <w:rPr>
          <w:rFonts w:ascii="Times New Roman" w:hAnsi="Times New Roman" w:cs="Times New Roman"/>
          <w:sz w:val="24"/>
        </w:rPr>
        <w:t>produktif</w:t>
      </w:r>
      <w:r w:rsidR="004D543C">
        <w:rPr>
          <w:rFonts w:ascii="Times New Roman" w:hAnsi="Times New Roman" w:cs="Times New Roman"/>
          <w:sz w:val="24"/>
        </w:rPr>
        <w:t xml:space="preserve"> yang</w:t>
      </w:r>
      <w:r w:rsidR="00870A30" w:rsidRPr="006A1784">
        <w:rPr>
          <w:rFonts w:ascii="Times New Roman" w:hAnsi="Times New Roman" w:cs="Times New Roman"/>
          <w:sz w:val="24"/>
        </w:rPr>
        <w:t xml:space="preserve"> dilakukan perseorangan atau badan u</w:t>
      </w:r>
      <w:r w:rsidR="004D543C">
        <w:rPr>
          <w:rFonts w:ascii="Times New Roman" w:hAnsi="Times New Roman" w:cs="Times New Roman"/>
          <w:sz w:val="24"/>
        </w:rPr>
        <w:t>saha dalam</w:t>
      </w:r>
      <w:r w:rsidR="00870A30">
        <w:rPr>
          <w:rFonts w:ascii="Times New Roman" w:hAnsi="Times New Roman" w:cs="Times New Roman"/>
          <w:sz w:val="24"/>
        </w:rPr>
        <w:t xml:space="preserve"> bidang ekonomi</w:t>
      </w:r>
      <w:r w:rsidRPr="00FE0D2B">
        <w:rPr>
          <w:rFonts w:ascii="Times New Roman" w:hAnsi="Times New Roman" w:cs="Times New Roman"/>
          <w:sz w:val="24"/>
        </w:rPr>
        <w:t>.</w:t>
      </w:r>
      <w:r w:rsidR="00BB437A">
        <w:rPr>
          <w:rFonts w:ascii="Times New Roman" w:hAnsi="Times New Roman" w:cs="Times New Roman"/>
          <w:sz w:val="24"/>
        </w:rPr>
        <w:t xml:space="preserve"> </w:t>
      </w:r>
      <w:r w:rsidR="00870A30" w:rsidRPr="006A1784">
        <w:rPr>
          <w:rFonts w:ascii="Times New Roman" w:hAnsi="Times New Roman" w:cs="Times New Roman"/>
          <w:sz w:val="24"/>
        </w:rPr>
        <w:t xml:space="preserve">Perbedaan antara usaha mikro, kecil dan menengah itu sendiri biasanya dibuat dari nilai aset, tidak termasuk tanah dan bangunan, karena omset itu sendiri dihitung berdasarkan omset tahunan rata-rata dan jumlah pekerja tetap. </w:t>
      </w:r>
      <w:sdt>
        <w:sdtPr>
          <w:rPr>
            <w:rFonts w:ascii="Times New Roman" w:hAnsi="Times New Roman" w:cs="Times New Roman"/>
            <w:sz w:val="24"/>
          </w:rPr>
          <w:id w:val="1498768039"/>
          <w:citation/>
        </w:sdtPr>
        <w:sdtContent>
          <w:r>
            <w:rPr>
              <w:rFonts w:ascii="Times New Roman" w:hAnsi="Times New Roman" w:cs="Times New Roman"/>
              <w:sz w:val="24"/>
            </w:rPr>
            <w:fldChar w:fldCharType="begin"/>
          </w:r>
          <w:r>
            <w:rPr>
              <w:rFonts w:ascii="Times New Roman" w:hAnsi="Times New Roman" w:cs="Times New Roman"/>
              <w:sz w:val="24"/>
            </w:rPr>
            <w:instrText xml:space="preserve">CITATION Halo2 \p 161 \l 1057 </w:instrText>
          </w:r>
          <w:r>
            <w:rPr>
              <w:rFonts w:ascii="Times New Roman" w:hAnsi="Times New Roman" w:cs="Times New Roman"/>
              <w:sz w:val="24"/>
            </w:rPr>
            <w:fldChar w:fldCharType="separate"/>
          </w:r>
          <w:r w:rsidRPr="00FE0D2B">
            <w:rPr>
              <w:rFonts w:ascii="Times New Roman" w:hAnsi="Times New Roman" w:cs="Times New Roman"/>
              <w:noProof/>
              <w:sz w:val="24"/>
            </w:rPr>
            <w:t>(Halim, 2020 , hal. 161)</w:t>
          </w:r>
          <w:r>
            <w:rPr>
              <w:rFonts w:ascii="Times New Roman" w:hAnsi="Times New Roman" w:cs="Times New Roman"/>
              <w:sz w:val="24"/>
            </w:rPr>
            <w:fldChar w:fldCharType="end"/>
          </w:r>
        </w:sdtContent>
      </w:sdt>
      <w:r w:rsidRPr="00FE0D2B">
        <w:rPr>
          <w:rFonts w:ascii="Times New Roman" w:hAnsi="Times New Roman" w:cs="Times New Roman"/>
          <w:sz w:val="24"/>
        </w:rPr>
        <w:t>.</w:t>
      </w:r>
      <w:r w:rsidR="00870A30" w:rsidRPr="006A1784">
        <w:rPr>
          <w:rFonts w:ascii="Times New Roman" w:hAnsi="Times New Roman" w:cs="Times New Roman"/>
          <w:sz w:val="24"/>
        </w:rPr>
        <w:t xml:space="preserve"> </w:t>
      </w:r>
      <w:r w:rsidR="004D543C">
        <w:rPr>
          <w:rFonts w:ascii="Times New Roman" w:hAnsi="Times New Roman" w:cs="Times New Roman"/>
          <w:sz w:val="24"/>
        </w:rPr>
        <w:t>M</w:t>
      </w:r>
      <w:r w:rsidR="004D543C" w:rsidRPr="006A1784">
        <w:rPr>
          <w:rFonts w:ascii="Times New Roman" w:hAnsi="Times New Roman" w:cs="Times New Roman"/>
          <w:sz w:val="24"/>
        </w:rPr>
        <w:t>enurut Undang-Undang Nomor 20 Republik I</w:t>
      </w:r>
      <w:r w:rsidR="004D543C">
        <w:rPr>
          <w:rFonts w:ascii="Times New Roman" w:hAnsi="Times New Roman" w:cs="Times New Roman"/>
          <w:sz w:val="24"/>
        </w:rPr>
        <w:t>ndonesia Tahun 2008</w:t>
      </w:r>
      <w:r w:rsidR="00870A30" w:rsidRPr="006A1784">
        <w:rPr>
          <w:rFonts w:ascii="Times New Roman" w:hAnsi="Times New Roman" w:cs="Times New Roman"/>
          <w:sz w:val="24"/>
        </w:rPr>
        <w:t xml:space="preserve">, </w:t>
      </w:r>
      <w:r w:rsidR="00867955">
        <w:rPr>
          <w:rFonts w:ascii="Times New Roman" w:hAnsi="Times New Roman" w:cs="Times New Roman"/>
          <w:sz w:val="24"/>
        </w:rPr>
        <w:t>UMKM</w:t>
      </w:r>
      <w:r w:rsidR="00870A30" w:rsidRPr="006A1784">
        <w:rPr>
          <w:rFonts w:ascii="Times New Roman" w:hAnsi="Times New Roman" w:cs="Times New Roman"/>
          <w:sz w:val="24"/>
        </w:rPr>
        <w:t xml:space="preserve"> didefinisikan</w:t>
      </w:r>
      <w:r w:rsidR="004D543C">
        <w:rPr>
          <w:rFonts w:ascii="Times New Roman" w:hAnsi="Times New Roman" w:cs="Times New Roman"/>
          <w:sz w:val="24"/>
        </w:rPr>
        <w:t xml:space="preserve"> sebagai berikut </w:t>
      </w:r>
      <w:r w:rsidR="00870A30" w:rsidRPr="006A1784">
        <w:rPr>
          <w:rFonts w:ascii="Times New Roman" w:hAnsi="Times New Roman" w:cs="Times New Roman"/>
          <w:sz w:val="24"/>
        </w:rPr>
        <w:t>:</w:t>
      </w:r>
    </w:p>
    <w:p w14:paraId="7D468C55" w14:textId="77777777" w:rsidR="007021A3" w:rsidRPr="000B7DB1" w:rsidRDefault="00FE0D2B" w:rsidP="00EC6925">
      <w:pPr>
        <w:pStyle w:val="ListParagraph"/>
        <w:numPr>
          <w:ilvl w:val="0"/>
          <w:numId w:val="23"/>
        </w:numPr>
        <w:spacing w:after="0" w:line="360" w:lineRule="auto"/>
        <w:rPr>
          <w:rFonts w:ascii="Times New Roman" w:hAnsi="Times New Roman" w:cs="Times New Roman"/>
          <w:sz w:val="24"/>
        </w:rPr>
      </w:pPr>
      <w:r w:rsidRPr="000B7DB1">
        <w:rPr>
          <w:rFonts w:ascii="Times New Roman" w:hAnsi="Times New Roman" w:cs="Times New Roman"/>
          <w:sz w:val="24"/>
        </w:rPr>
        <w:t>Usaha Mikro</w:t>
      </w:r>
    </w:p>
    <w:p w14:paraId="71904D59" w14:textId="77777777" w:rsidR="000B7DB1" w:rsidRDefault="00870A30" w:rsidP="000B7DB1">
      <w:pPr>
        <w:spacing w:line="360" w:lineRule="auto"/>
        <w:ind w:left="720" w:firstLine="720"/>
        <w:rPr>
          <w:rFonts w:ascii="Times New Roman" w:hAnsi="Times New Roman" w:cs="Times New Roman"/>
          <w:sz w:val="24"/>
        </w:rPr>
      </w:pPr>
      <w:r w:rsidRPr="000B7DB1">
        <w:rPr>
          <w:rFonts w:ascii="Times New Roman" w:hAnsi="Times New Roman" w:cs="Times New Roman"/>
          <w:sz w:val="24"/>
        </w:rPr>
        <w:lastRenderedPageBreak/>
        <w:t xml:space="preserve">Usaha mikro </w:t>
      </w:r>
      <w:r w:rsidR="004D543C" w:rsidRPr="000B7DB1">
        <w:rPr>
          <w:rFonts w:ascii="Times New Roman" w:hAnsi="Times New Roman" w:cs="Times New Roman"/>
          <w:sz w:val="24"/>
        </w:rPr>
        <w:t xml:space="preserve">merupakan </w:t>
      </w:r>
      <w:r w:rsidRPr="000B7DB1">
        <w:rPr>
          <w:rFonts w:ascii="Times New Roman" w:hAnsi="Times New Roman" w:cs="Times New Roman"/>
          <w:sz w:val="24"/>
        </w:rPr>
        <w:t xml:space="preserve">usaha </w:t>
      </w:r>
      <w:r w:rsidR="004D543C" w:rsidRPr="000B7DB1">
        <w:rPr>
          <w:rFonts w:ascii="Times New Roman" w:hAnsi="Times New Roman" w:cs="Times New Roman"/>
          <w:sz w:val="24"/>
        </w:rPr>
        <w:t>dengan</w:t>
      </w:r>
      <w:r w:rsidRPr="000B7DB1">
        <w:rPr>
          <w:rFonts w:ascii="Times New Roman" w:hAnsi="Times New Roman" w:cs="Times New Roman"/>
          <w:sz w:val="24"/>
        </w:rPr>
        <w:t xml:space="preserve"> penjualan tahunan  sebesar Rp 50.000.000 </w:t>
      </w:r>
      <w:r w:rsidR="00B75CB8" w:rsidRPr="000B7DB1">
        <w:rPr>
          <w:rFonts w:ascii="Times New Roman" w:hAnsi="Times New Roman" w:cs="Times New Roman"/>
          <w:sz w:val="24"/>
        </w:rPr>
        <w:t xml:space="preserve">yang dihitung </w:t>
      </w:r>
      <w:r w:rsidRPr="000B7DB1">
        <w:rPr>
          <w:rFonts w:ascii="Times New Roman" w:hAnsi="Times New Roman" w:cs="Times New Roman"/>
          <w:sz w:val="24"/>
        </w:rPr>
        <w:t>tidak termasuk pendapatan dari tanah dan bangunan tempat usaha</w:t>
      </w:r>
      <w:r w:rsidR="00B75CB8" w:rsidRPr="000B7DB1">
        <w:rPr>
          <w:rFonts w:ascii="Times New Roman" w:hAnsi="Times New Roman" w:cs="Times New Roman"/>
          <w:sz w:val="24"/>
        </w:rPr>
        <w:t>. H</w:t>
      </w:r>
      <w:r w:rsidRPr="000B7DB1">
        <w:rPr>
          <w:rFonts w:ascii="Times New Roman" w:hAnsi="Times New Roman" w:cs="Times New Roman"/>
          <w:sz w:val="24"/>
        </w:rPr>
        <w:t>asil pendapatan</w:t>
      </w:r>
      <w:r w:rsidR="00B75CB8" w:rsidRPr="000B7DB1">
        <w:rPr>
          <w:rFonts w:ascii="Times New Roman" w:hAnsi="Times New Roman" w:cs="Times New Roman"/>
          <w:sz w:val="24"/>
        </w:rPr>
        <w:t xml:space="preserve"> usaha mikro per tahunnya sebesar Rp 30.0</w:t>
      </w:r>
      <w:r w:rsidRPr="000B7DB1">
        <w:rPr>
          <w:rFonts w:ascii="Times New Roman" w:hAnsi="Times New Roman" w:cs="Times New Roman"/>
          <w:sz w:val="24"/>
        </w:rPr>
        <w:t>00</w:t>
      </w:r>
      <w:r w:rsidR="00B75CB8" w:rsidRPr="000B7DB1">
        <w:rPr>
          <w:rFonts w:ascii="Times New Roman" w:hAnsi="Times New Roman" w:cs="Times New Roman"/>
          <w:sz w:val="24"/>
        </w:rPr>
        <w:t>.00</w:t>
      </w:r>
      <w:r w:rsidRPr="000B7DB1">
        <w:rPr>
          <w:rFonts w:ascii="Times New Roman" w:hAnsi="Times New Roman" w:cs="Times New Roman"/>
          <w:sz w:val="24"/>
        </w:rPr>
        <w:t>0.</w:t>
      </w:r>
    </w:p>
    <w:p w14:paraId="534BC7F8" w14:textId="47F43DDA" w:rsidR="007021A3" w:rsidRPr="000B7DB1" w:rsidRDefault="00FE0D2B" w:rsidP="00EC6925">
      <w:pPr>
        <w:pStyle w:val="ListParagraph"/>
        <w:numPr>
          <w:ilvl w:val="0"/>
          <w:numId w:val="23"/>
        </w:numPr>
        <w:spacing w:after="0" w:line="360" w:lineRule="auto"/>
        <w:rPr>
          <w:rFonts w:ascii="Times New Roman" w:hAnsi="Times New Roman" w:cs="Times New Roman"/>
          <w:sz w:val="24"/>
        </w:rPr>
      </w:pPr>
      <w:r w:rsidRPr="000B7DB1">
        <w:rPr>
          <w:rFonts w:ascii="Times New Roman" w:hAnsi="Times New Roman" w:cs="Times New Roman"/>
          <w:sz w:val="24"/>
        </w:rPr>
        <w:t>Usaha Keci</w:t>
      </w:r>
      <w:r w:rsidR="000D4299" w:rsidRPr="000B7DB1">
        <w:rPr>
          <w:rFonts w:ascii="Times New Roman" w:hAnsi="Times New Roman" w:cs="Times New Roman"/>
          <w:sz w:val="24"/>
        </w:rPr>
        <w:t>l</w:t>
      </w:r>
    </w:p>
    <w:p w14:paraId="326EACFD" w14:textId="47782DFF" w:rsidR="007021A3" w:rsidRPr="000B7DB1" w:rsidRDefault="0018513C" w:rsidP="000B7DB1">
      <w:pPr>
        <w:spacing w:line="360" w:lineRule="auto"/>
        <w:ind w:left="720" w:firstLine="720"/>
        <w:rPr>
          <w:rFonts w:ascii="Times New Roman" w:hAnsi="Times New Roman" w:cs="Times New Roman"/>
          <w:sz w:val="24"/>
        </w:rPr>
      </w:pPr>
      <w:r w:rsidRPr="000B7DB1">
        <w:rPr>
          <w:rFonts w:ascii="Times New Roman" w:hAnsi="Times New Roman" w:cs="Times New Roman"/>
          <w:sz w:val="24"/>
        </w:rPr>
        <w:t>Usaha k</w:t>
      </w:r>
      <w:r w:rsidR="00B75CB8" w:rsidRPr="000B7DB1">
        <w:rPr>
          <w:rFonts w:ascii="Times New Roman" w:hAnsi="Times New Roman" w:cs="Times New Roman"/>
          <w:sz w:val="24"/>
        </w:rPr>
        <w:t>ecil yaitu</w:t>
      </w:r>
      <w:r w:rsidR="00870A30" w:rsidRPr="000B7DB1">
        <w:rPr>
          <w:rFonts w:ascii="Times New Roman" w:hAnsi="Times New Roman" w:cs="Times New Roman"/>
          <w:sz w:val="24"/>
        </w:rPr>
        <w:t xml:space="preserve"> usaha ekonomi produktif yang dilakukan </w:t>
      </w:r>
      <w:r w:rsidR="00B75CB8" w:rsidRPr="000B7DB1">
        <w:rPr>
          <w:rFonts w:ascii="Times New Roman" w:hAnsi="Times New Roman" w:cs="Times New Roman"/>
          <w:sz w:val="24"/>
        </w:rPr>
        <w:t>perse</w:t>
      </w:r>
      <w:r w:rsidR="00870A30" w:rsidRPr="000B7DB1">
        <w:rPr>
          <w:rFonts w:ascii="Times New Roman" w:hAnsi="Times New Roman" w:cs="Times New Roman"/>
          <w:sz w:val="24"/>
        </w:rPr>
        <w:t>orang</w:t>
      </w:r>
      <w:r w:rsidR="00B75CB8" w:rsidRPr="000B7DB1">
        <w:rPr>
          <w:rFonts w:ascii="Times New Roman" w:hAnsi="Times New Roman" w:cs="Times New Roman"/>
          <w:sz w:val="24"/>
        </w:rPr>
        <w:t>an</w:t>
      </w:r>
      <w:r w:rsidR="00870A30" w:rsidRPr="000B7DB1">
        <w:rPr>
          <w:rFonts w:ascii="Times New Roman" w:hAnsi="Times New Roman" w:cs="Times New Roman"/>
          <w:sz w:val="24"/>
        </w:rPr>
        <w:t xml:space="preserve"> atau badan usaha yang bukan </w:t>
      </w:r>
      <w:r w:rsidR="00BC1B22" w:rsidRPr="000B7DB1">
        <w:rPr>
          <w:rFonts w:ascii="Times New Roman" w:hAnsi="Times New Roman" w:cs="Times New Roman"/>
          <w:sz w:val="24"/>
        </w:rPr>
        <w:t xml:space="preserve">yang memiliki </w:t>
      </w:r>
      <w:r w:rsidR="003A3062" w:rsidRPr="000B7DB1">
        <w:rPr>
          <w:rFonts w:ascii="Times New Roman" w:hAnsi="Times New Roman" w:cs="Times New Roman"/>
          <w:sz w:val="24"/>
        </w:rPr>
        <w:t>nilai aset Rp 50 jt sampai maksimum Rp 500 jt</w:t>
      </w:r>
      <w:r w:rsidR="00870A30" w:rsidRPr="000B7DB1">
        <w:rPr>
          <w:rFonts w:ascii="Times New Roman" w:hAnsi="Times New Roman" w:cs="Times New Roman"/>
          <w:sz w:val="24"/>
        </w:rPr>
        <w:t xml:space="preserve"> dan itu juga belum termasuk tanah dan bangunan</w:t>
      </w:r>
      <w:r w:rsidR="00B75CB8" w:rsidRPr="000B7DB1">
        <w:rPr>
          <w:rFonts w:ascii="Times New Roman" w:hAnsi="Times New Roman" w:cs="Times New Roman"/>
          <w:sz w:val="24"/>
        </w:rPr>
        <w:t>.</w:t>
      </w:r>
      <w:r w:rsidR="00870A30" w:rsidRPr="000B7DB1">
        <w:rPr>
          <w:rFonts w:ascii="Times New Roman" w:hAnsi="Times New Roman" w:cs="Times New Roman"/>
          <w:sz w:val="24"/>
        </w:rPr>
        <w:t xml:space="preserve"> </w:t>
      </w:r>
      <w:r w:rsidR="00B75CB8" w:rsidRPr="000B7DB1">
        <w:rPr>
          <w:rFonts w:ascii="Times New Roman" w:hAnsi="Times New Roman" w:cs="Times New Roman"/>
          <w:sz w:val="24"/>
        </w:rPr>
        <w:t>U</w:t>
      </w:r>
      <w:r w:rsidR="00870A30" w:rsidRPr="000B7DB1">
        <w:rPr>
          <w:rFonts w:ascii="Times New Roman" w:hAnsi="Times New Roman" w:cs="Times New Roman"/>
          <w:sz w:val="24"/>
        </w:rPr>
        <w:t xml:space="preserve">saha </w:t>
      </w:r>
      <w:r w:rsidR="00B75CB8" w:rsidRPr="000B7DB1">
        <w:rPr>
          <w:rFonts w:ascii="Times New Roman" w:hAnsi="Times New Roman" w:cs="Times New Roman"/>
          <w:sz w:val="24"/>
        </w:rPr>
        <w:t>kecil</w:t>
      </w:r>
      <w:r w:rsidR="00870A30" w:rsidRPr="000B7DB1">
        <w:rPr>
          <w:rFonts w:ascii="Times New Roman" w:hAnsi="Times New Roman" w:cs="Times New Roman"/>
          <w:sz w:val="24"/>
        </w:rPr>
        <w:t xml:space="preserve"> memiliki penjualan tahunan</w:t>
      </w:r>
      <w:r w:rsidR="002177B5" w:rsidRPr="000B7DB1">
        <w:rPr>
          <w:rFonts w:ascii="Times New Roman" w:hAnsi="Times New Roman" w:cs="Times New Roman"/>
          <w:sz w:val="24"/>
        </w:rPr>
        <w:t xml:space="preserve"> Rp 300,000,000</w:t>
      </w:r>
      <w:r w:rsidR="00870A30" w:rsidRPr="000B7DB1">
        <w:rPr>
          <w:rFonts w:ascii="Times New Roman" w:hAnsi="Times New Roman" w:cs="Times New Roman"/>
          <w:sz w:val="24"/>
        </w:rPr>
        <w:t xml:space="preserve"> hingga </w:t>
      </w:r>
      <w:r w:rsidR="00BB437A" w:rsidRPr="000B7DB1">
        <w:rPr>
          <w:rFonts w:ascii="Times New Roman" w:hAnsi="Times New Roman" w:cs="Times New Roman"/>
          <w:sz w:val="24"/>
        </w:rPr>
        <w:t>Rp 2.500.000.000.</w:t>
      </w:r>
    </w:p>
    <w:p w14:paraId="739DEC1A" w14:textId="77777777" w:rsidR="000B7DB1" w:rsidRDefault="00FE0D2B" w:rsidP="00EC6925">
      <w:pPr>
        <w:pStyle w:val="ListParagraph"/>
        <w:numPr>
          <w:ilvl w:val="0"/>
          <w:numId w:val="23"/>
        </w:numPr>
        <w:spacing w:line="360" w:lineRule="auto"/>
        <w:rPr>
          <w:rFonts w:ascii="Times New Roman" w:hAnsi="Times New Roman" w:cs="Times New Roman"/>
          <w:sz w:val="24"/>
        </w:rPr>
      </w:pPr>
      <w:r w:rsidRPr="000B7DB1">
        <w:rPr>
          <w:rFonts w:ascii="Times New Roman" w:hAnsi="Times New Roman" w:cs="Times New Roman"/>
          <w:sz w:val="24"/>
        </w:rPr>
        <w:t>Usaha Menengah</w:t>
      </w:r>
    </w:p>
    <w:p w14:paraId="589433FD" w14:textId="0C7788C6" w:rsidR="00C2727C" w:rsidRPr="000B7DB1" w:rsidRDefault="0018513C" w:rsidP="000B7DB1">
      <w:pPr>
        <w:pStyle w:val="ListParagraph"/>
        <w:spacing w:line="360" w:lineRule="auto"/>
        <w:ind w:firstLine="720"/>
        <w:rPr>
          <w:rFonts w:ascii="Times New Roman" w:hAnsi="Times New Roman" w:cs="Times New Roman"/>
          <w:sz w:val="24"/>
        </w:rPr>
      </w:pPr>
      <w:r w:rsidRPr="000B7DB1">
        <w:rPr>
          <w:rFonts w:ascii="Times New Roman" w:hAnsi="Times New Roman" w:cs="Times New Roman"/>
          <w:sz w:val="24"/>
        </w:rPr>
        <w:t>Usaha m</w:t>
      </w:r>
      <w:r w:rsidR="00942212" w:rsidRPr="000B7DB1">
        <w:rPr>
          <w:rFonts w:ascii="Times New Roman" w:hAnsi="Times New Roman" w:cs="Times New Roman"/>
          <w:sz w:val="24"/>
        </w:rPr>
        <w:t xml:space="preserve">enengah </w:t>
      </w:r>
      <w:r w:rsidR="004612E7" w:rsidRPr="000B7DB1">
        <w:rPr>
          <w:rFonts w:ascii="Times New Roman" w:hAnsi="Times New Roman" w:cs="Times New Roman"/>
          <w:sz w:val="24"/>
        </w:rPr>
        <w:t>merupakan</w:t>
      </w:r>
      <w:r w:rsidR="00BB437A" w:rsidRPr="000B7DB1">
        <w:rPr>
          <w:rFonts w:ascii="Times New Roman" w:hAnsi="Times New Roman" w:cs="Times New Roman"/>
          <w:sz w:val="24"/>
        </w:rPr>
        <w:t xml:space="preserve"> usaha ekonomi produktif yang dilakukan perseorangan atau badan usaha </w:t>
      </w:r>
      <w:r w:rsidR="00BC1B22" w:rsidRPr="000B7DB1">
        <w:rPr>
          <w:rFonts w:ascii="Times New Roman" w:hAnsi="Times New Roman" w:cs="Times New Roman"/>
          <w:sz w:val="24"/>
        </w:rPr>
        <w:t xml:space="preserve">yang memiliki </w:t>
      </w:r>
      <w:r w:rsidR="00BB437A" w:rsidRPr="000B7DB1">
        <w:rPr>
          <w:rFonts w:ascii="Times New Roman" w:hAnsi="Times New Roman" w:cs="Times New Roman"/>
          <w:sz w:val="24"/>
        </w:rPr>
        <w:t>nila</w:t>
      </w:r>
      <w:r w:rsidR="003A3062" w:rsidRPr="000B7DB1">
        <w:rPr>
          <w:rFonts w:ascii="Times New Roman" w:hAnsi="Times New Roman" w:cs="Times New Roman"/>
          <w:sz w:val="24"/>
        </w:rPr>
        <w:t>i kekayaan bersih Rp.500 jt</w:t>
      </w:r>
      <w:r w:rsidR="00B75CB8" w:rsidRPr="000B7DB1">
        <w:rPr>
          <w:rFonts w:ascii="Times New Roman" w:hAnsi="Times New Roman" w:cs="Times New Roman"/>
          <w:sz w:val="24"/>
        </w:rPr>
        <w:t xml:space="preserve"> </w:t>
      </w:r>
      <w:r w:rsidR="003A3062" w:rsidRPr="000B7DB1">
        <w:rPr>
          <w:rFonts w:ascii="Times New Roman" w:hAnsi="Times New Roman" w:cs="Times New Roman"/>
          <w:sz w:val="24"/>
        </w:rPr>
        <w:t xml:space="preserve">hingga maksimal </w:t>
      </w:r>
      <w:r w:rsidR="00B75CB8" w:rsidRPr="000B7DB1">
        <w:rPr>
          <w:rFonts w:ascii="Times New Roman" w:hAnsi="Times New Roman" w:cs="Times New Roman"/>
          <w:sz w:val="24"/>
        </w:rPr>
        <w:t xml:space="preserve"> Rp.100.000.000.000. H</w:t>
      </w:r>
      <w:r w:rsidR="00BB437A" w:rsidRPr="000B7DB1">
        <w:rPr>
          <w:rFonts w:ascii="Times New Roman" w:hAnsi="Times New Roman" w:cs="Times New Roman"/>
          <w:sz w:val="24"/>
        </w:rPr>
        <w:t xml:space="preserve">asil penjualan tahunan </w:t>
      </w:r>
      <w:r w:rsidR="003A3062" w:rsidRPr="000B7DB1">
        <w:rPr>
          <w:rFonts w:ascii="Times New Roman" w:hAnsi="Times New Roman" w:cs="Times New Roman"/>
          <w:sz w:val="24"/>
        </w:rPr>
        <w:t xml:space="preserve">bisa mencapai angka </w:t>
      </w:r>
      <w:r w:rsidR="00BB437A" w:rsidRPr="000B7DB1">
        <w:rPr>
          <w:rFonts w:ascii="Times New Roman" w:hAnsi="Times New Roman" w:cs="Times New Roman"/>
          <w:sz w:val="24"/>
        </w:rPr>
        <w:t xml:space="preserve">Rp.2.500.000.000.000 </w:t>
      </w:r>
      <w:r w:rsidR="00B75CB8" w:rsidRPr="000B7DB1">
        <w:rPr>
          <w:rFonts w:ascii="Times New Roman" w:hAnsi="Times New Roman" w:cs="Times New Roman"/>
          <w:sz w:val="24"/>
        </w:rPr>
        <w:t>hingga</w:t>
      </w:r>
      <w:r w:rsidR="00BB437A" w:rsidRPr="000B7DB1">
        <w:rPr>
          <w:rFonts w:ascii="Times New Roman" w:hAnsi="Times New Roman" w:cs="Times New Roman"/>
          <w:sz w:val="24"/>
        </w:rPr>
        <w:t xml:space="preserve"> paling tinggi Rp 50.000.000.000</w:t>
      </w:r>
    </w:p>
    <w:p w14:paraId="544103C8" w14:textId="019CD145" w:rsidR="00466C74" w:rsidRDefault="00466C74" w:rsidP="00EC6925">
      <w:pPr>
        <w:pStyle w:val="Heading2"/>
        <w:numPr>
          <w:ilvl w:val="1"/>
          <w:numId w:val="20"/>
        </w:numPr>
        <w:ind w:left="567" w:hanging="567"/>
      </w:pPr>
      <w:bookmarkStart w:id="247" w:name="_Toc111268863"/>
      <w:r>
        <w:t>Indikato</w:t>
      </w:r>
      <w:r w:rsidR="003C7125">
        <w:t>r B</w:t>
      </w:r>
      <w:r w:rsidR="001B72C7">
        <w:t>auran Pemasaran Akad I</w:t>
      </w:r>
      <w:r>
        <w:t>stishna</w:t>
      </w:r>
      <w:bookmarkEnd w:id="247"/>
      <w:r>
        <w:t xml:space="preserve"> </w:t>
      </w:r>
    </w:p>
    <w:p w14:paraId="36EBCC85" w14:textId="7F241BFD" w:rsidR="00466C74" w:rsidRDefault="00162525" w:rsidP="00162525">
      <w:pPr>
        <w:spacing w:line="360" w:lineRule="auto"/>
        <w:ind w:firstLine="567"/>
        <w:rPr>
          <w:rFonts w:ascii="Times New Roman" w:hAnsi="Times New Roman" w:cs="Times New Roman"/>
          <w:sz w:val="24"/>
          <w:szCs w:val="24"/>
        </w:rPr>
      </w:pPr>
      <w:r>
        <w:rPr>
          <w:rFonts w:ascii="Times New Roman" w:hAnsi="Times New Roman" w:cs="Times New Roman"/>
          <w:sz w:val="24"/>
          <w:szCs w:val="24"/>
        </w:rPr>
        <w:t>Menurut (mardani, 2011, hal 130)</w:t>
      </w:r>
      <w:r w:rsidR="0000688D">
        <w:rPr>
          <w:rFonts w:ascii="Times New Roman" w:hAnsi="Times New Roman" w:cs="Times New Roman"/>
          <w:sz w:val="24"/>
          <w:szCs w:val="24"/>
        </w:rPr>
        <w:t xml:space="preserve"> </w:t>
      </w:r>
      <w:r w:rsidR="001A2498" w:rsidRPr="00E4560E">
        <w:rPr>
          <w:rFonts w:ascii="Times New Roman" w:hAnsi="Times New Roman" w:cs="Times New Roman"/>
          <w:sz w:val="24"/>
          <w:szCs w:val="24"/>
        </w:rPr>
        <w:t>Indikator yang dapat mengukur bauran pemasaran pada akad</w:t>
      </w:r>
      <w:r w:rsidR="001A2498" w:rsidRPr="00E4560E">
        <w:rPr>
          <w:rFonts w:ascii="Times New Roman" w:hAnsi="Times New Roman" w:cs="Times New Roman"/>
          <w:i/>
          <w:sz w:val="24"/>
          <w:szCs w:val="24"/>
        </w:rPr>
        <w:t xml:space="preserve"> istishna</w:t>
      </w:r>
      <w:r w:rsidR="001A2498" w:rsidRPr="00E4560E">
        <w:rPr>
          <w:rFonts w:ascii="Times New Roman" w:hAnsi="Times New Roman" w:cs="Times New Roman"/>
          <w:sz w:val="24"/>
          <w:szCs w:val="24"/>
        </w:rPr>
        <w:t>, yaitu:</w:t>
      </w:r>
    </w:p>
    <w:p w14:paraId="2F2EB736" w14:textId="31EE9421" w:rsidR="007E6F47" w:rsidRDefault="007E6F47" w:rsidP="007E6F47">
      <w:pPr>
        <w:pStyle w:val="Caption"/>
        <w:keepNext/>
        <w:jc w:val="center"/>
      </w:pPr>
      <w:bookmarkStart w:id="248" w:name="_Toc110322827"/>
      <w:r w:rsidRPr="007E6F47">
        <w:rPr>
          <w:rFonts w:ascii="Times New Roman" w:hAnsi="Times New Roman" w:cs="Times New Roman"/>
          <w:color w:val="000000" w:themeColor="text1"/>
          <w:sz w:val="24"/>
        </w:rPr>
        <w:t xml:space="preserve">Tabel 2 </w:t>
      </w:r>
      <w:r w:rsidRPr="007E6F47">
        <w:rPr>
          <w:rFonts w:ascii="Times New Roman" w:hAnsi="Times New Roman" w:cs="Times New Roman"/>
          <w:color w:val="000000" w:themeColor="text1"/>
          <w:sz w:val="24"/>
        </w:rPr>
        <w:fldChar w:fldCharType="begin"/>
      </w:r>
      <w:r w:rsidRPr="007E6F47">
        <w:rPr>
          <w:rFonts w:ascii="Times New Roman" w:hAnsi="Times New Roman" w:cs="Times New Roman"/>
          <w:color w:val="000000" w:themeColor="text1"/>
          <w:sz w:val="24"/>
        </w:rPr>
        <w:instrText xml:space="preserve"> SEQ Tabel_2 \* ARABIC </w:instrText>
      </w:r>
      <w:r w:rsidRPr="007E6F47">
        <w:rPr>
          <w:rFonts w:ascii="Times New Roman" w:hAnsi="Times New Roman" w:cs="Times New Roman"/>
          <w:color w:val="000000" w:themeColor="text1"/>
          <w:sz w:val="24"/>
        </w:rPr>
        <w:fldChar w:fldCharType="separate"/>
      </w:r>
      <w:r w:rsidR="00350A27">
        <w:rPr>
          <w:rFonts w:ascii="Times New Roman" w:hAnsi="Times New Roman" w:cs="Times New Roman"/>
          <w:noProof/>
          <w:color w:val="000000" w:themeColor="text1"/>
          <w:sz w:val="24"/>
        </w:rPr>
        <w:t>1</w:t>
      </w:r>
      <w:r w:rsidRPr="007E6F47">
        <w:rPr>
          <w:rFonts w:ascii="Times New Roman" w:hAnsi="Times New Roman" w:cs="Times New Roman"/>
          <w:color w:val="000000" w:themeColor="text1"/>
          <w:sz w:val="24"/>
        </w:rPr>
        <w:fldChar w:fldCharType="end"/>
      </w:r>
      <w:r w:rsidRPr="007E6F47">
        <w:rPr>
          <w:rFonts w:ascii="Times New Roman" w:hAnsi="Times New Roman" w:cs="Times New Roman"/>
          <w:color w:val="000000" w:themeColor="text1"/>
          <w:sz w:val="24"/>
        </w:rPr>
        <w:t xml:space="preserve"> :</w:t>
      </w:r>
      <w:r>
        <w:t xml:space="preserve"> </w:t>
      </w:r>
      <w:r>
        <w:rPr>
          <w:rFonts w:ascii="Times New Roman" w:hAnsi="Times New Roman" w:cs="Times New Roman"/>
          <w:color w:val="auto"/>
          <w:sz w:val="24"/>
        </w:rPr>
        <w:t>Indikator Bauran Pemasaran Akad Istishna</w:t>
      </w:r>
      <w:bookmarkEnd w:id="248"/>
    </w:p>
    <w:tbl>
      <w:tblPr>
        <w:tblStyle w:val="TableGrid"/>
        <w:tblW w:w="0" w:type="auto"/>
        <w:tblLook w:val="04A0" w:firstRow="1" w:lastRow="0" w:firstColumn="1" w:lastColumn="0" w:noHBand="0" w:noVBand="1"/>
      </w:tblPr>
      <w:tblGrid>
        <w:gridCol w:w="3910"/>
        <w:gridCol w:w="4243"/>
      </w:tblGrid>
      <w:tr w:rsidR="00E46243" w:rsidRPr="00E46243" w14:paraId="4E91978B" w14:textId="77777777" w:rsidTr="007E6F47">
        <w:tc>
          <w:tcPr>
            <w:tcW w:w="3910" w:type="dxa"/>
          </w:tcPr>
          <w:p w14:paraId="751D3833" w14:textId="77777777" w:rsidR="00E46243" w:rsidRPr="00E46243" w:rsidRDefault="00E46243" w:rsidP="00E46243">
            <w:pPr>
              <w:jc w:val="center"/>
              <w:rPr>
                <w:rFonts w:ascii="Times New Roman" w:hAnsi="Times New Roman" w:cs="Times New Roman"/>
                <w:sz w:val="24"/>
                <w:szCs w:val="24"/>
              </w:rPr>
            </w:pPr>
            <w:r w:rsidRPr="00E46243">
              <w:rPr>
                <w:rFonts w:ascii="Times New Roman" w:hAnsi="Times New Roman" w:cs="Times New Roman"/>
                <w:sz w:val="24"/>
                <w:szCs w:val="24"/>
              </w:rPr>
              <w:t>Bauran Pemasaran</w:t>
            </w:r>
          </w:p>
        </w:tc>
        <w:tc>
          <w:tcPr>
            <w:tcW w:w="4243" w:type="dxa"/>
          </w:tcPr>
          <w:p w14:paraId="7D01F143" w14:textId="77777777" w:rsidR="00E46243" w:rsidRPr="00E46243" w:rsidRDefault="00E46243" w:rsidP="00E46243">
            <w:pPr>
              <w:jc w:val="center"/>
              <w:rPr>
                <w:rFonts w:ascii="Times New Roman" w:hAnsi="Times New Roman" w:cs="Times New Roman"/>
                <w:sz w:val="24"/>
                <w:szCs w:val="24"/>
              </w:rPr>
            </w:pPr>
            <w:r w:rsidRPr="00E46243">
              <w:rPr>
                <w:rFonts w:ascii="Times New Roman" w:hAnsi="Times New Roman" w:cs="Times New Roman"/>
                <w:sz w:val="24"/>
                <w:szCs w:val="24"/>
              </w:rPr>
              <w:t>Indikator Bauran Pemasaran Akad Istishna</w:t>
            </w:r>
          </w:p>
        </w:tc>
      </w:tr>
      <w:tr w:rsidR="00E46243" w:rsidRPr="00E46243" w14:paraId="1B564462" w14:textId="77777777" w:rsidTr="007E6F47">
        <w:tc>
          <w:tcPr>
            <w:tcW w:w="3910" w:type="dxa"/>
          </w:tcPr>
          <w:p w14:paraId="426F813E" w14:textId="77777777" w:rsidR="00E46243" w:rsidRPr="00E46243" w:rsidRDefault="00E46243" w:rsidP="00E46243">
            <w:pPr>
              <w:jc w:val="center"/>
              <w:rPr>
                <w:rFonts w:ascii="Times New Roman" w:hAnsi="Times New Roman" w:cs="Times New Roman"/>
                <w:i/>
                <w:sz w:val="24"/>
                <w:szCs w:val="24"/>
              </w:rPr>
            </w:pPr>
            <w:r w:rsidRPr="00E46243">
              <w:rPr>
                <w:rFonts w:ascii="Times New Roman" w:hAnsi="Times New Roman" w:cs="Times New Roman"/>
                <w:i/>
                <w:sz w:val="24"/>
                <w:szCs w:val="24"/>
              </w:rPr>
              <w:t>Produck</w:t>
            </w:r>
          </w:p>
        </w:tc>
        <w:tc>
          <w:tcPr>
            <w:tcW w:w="4243" w:type="dxa"/>
          </w:tcPr>
          <w:p w14:paraId="1B1295B4" w14:textId="166DEE10" w:rsidR="001B72C7" w:rsidRPr="001B72C7" w:rsidRDefault="00E46243" w:rsidP="00D5372E">
            <w:pPr>
              <w:pStyle w:val="ListParagraph"/>
              <w:numPr>
                <w:ilvl w:val="0"/>
                <w:numId w:val="29"/>
              </w:numPr>
              <w:spacing w:after="0"/>
              <w:jc w:val="left"/>
              <w:rPr>
                <w:rFonts w:ascii="Times New Roman" w:hAnsi="Times New Roman" w:cs="Times New Roman"/>
                <w:sz w:val="24"/>
                <w:szCs w:val="24"/>
              </w:rPr>
            </w:pPr>
            <w:r w:rsidRPr="00E46243">
              <w:rPr>
                <w:rFonts w:ascii="Times New Roman" w:hAnsi="Times New Roman" w:cs="Times New Roman"/>
                <w:sz w:val="24"/>
                <w:szCs w:val="24"/>
              </w:rPr>
              <w:t>Barang harus sesuai dengan spesifikasi yang diinginkan konsumen</w:t>
            </w:r>
            <w:r w:rsidR="00195652">
              <w:rPr>
                <w:rFonts w:ascii="Times New Roman" w:hAnsi="Times New Roman" w:cs="Times New Roman"/>
                <w:sz w:val="24"/>
                <w:szCs w:val="24"/>
              </w:rPr>
              <w:t xml:space="preserve"> </w:t>
            </w:r>
            <w:r w:rsidRPr="00E46243">
              <w:rPr>
                <w:rFonts w:ascii="Times New Roman" w:hAnsi="Times New Roman" w:cs="Times New Roman"/>
                <w:sz w:val="24"/>
                <w:szCs w:val="24"/>
              </w:rPr>
              <w:t xml:space="preserve"> </w:t>
            </w:r>
          </w:p>
          <w:p w14:paraId="4225954B" w14:textId="77777777" w:rsidR="00D5372E" w:rsidRDefault="00E46243" w:rsidP="00D5372E">
            <w:pPr>
              <w:pStyle w:val="ListParagraph"/>
              <w:numPr>
                <w:ilvl w:val="0"/>
                <w:numId w:val="29"/>
              </w:numPr>
              <w:spacing w:after="0"/>
              <w:jc w:val="left"/>
              <w:rPr>
                <w:rFonts w:ascii="Times New Roman" w:hAnsi="Times New Roman" w:cs="Times New Roman"/>
                <w:sz w:val="24"/>
                <w:szCs w:val="24"/>
              </w:rPr>
            </w:pPr>
            <w:r w:rsidRPr="00E46243">
              <w:rPr>
                <w:rFonts w:ascii="Times New Roman" w:hAnsi="Times New Roman" w:cs="Times New Roman"/>
                <w:sz w:val="24"/>
                <w:szCs w:val="24"/>
              </w:rPr>
              <w:t>Tidak ada unsur kecacatan</w:t>
            </w:r>
            <w:r w:rsidR="00D43846">
              <w:rPr>
                <w:rFonts w:ascii="Times New Roman" w:hAnsi="Times New Roman" w:cs="Times New Roman"/>
                <w:sz w:val="24"/>
                <w:szCs w:val="24"/>
              </w:rPr>
              <w:t xml:space="preserve"> produk</w:t>
            </w:r>
          </w:p>
          <w:p w14:paraId="02C12811" w14:textId="7252FA3E" w:rsidR="00D5372E" w:rsidRDefault="00D5372E" w:rsidP="00D5372E">
            <w:pPr>
              <w:pStyle w:val="ListParagraph"/>
              <w:numPr>
                <w:ilvl w:val="0"/>
                <w:numId w:val="29"/>
              </w:numPr>
              <w:spacing w:after="0"/>
              <w:jc w:val="left"/>
              <w:rPr>
                <w:rFonts w:ascii="Times New Roman" w:hAnsi="Times New Roman" w:cs="Times New Roman"/>
                <w:sz w:val="24"/>
                <w:szCs w:val="24"/>
              </w:rPr>
            </w:pPr>
            <w:r>
              <w:rPr>
                <w:rFonts w:ascii="Times New Roman" w:hAnsi="Times New Roman" w:cs="Times New Roman"/>
                <w:sz w:val="24"/>
                <w:szCs w:val="24"/>
              </w:rPr>
              <w:t>Pembeli tidak boleh menjual barang sebelum menerimanya</w:t>
            </w:r>
          </w:p>
          <w:p w14:paraId="745701F9" w14:textId="77777777" w:rsidR="00D5372E" w:rsidRDefault="00D5372E" w:rsidP="00D5372E">
            <w:pPr>
              <w:pStyle w:val="ListParagraph"/>
              <w:numPr>
                <w:ilvl w:val="0"/>
                <w:numId w:val="29"/>
              </w:numPr>
              <w:spacing w:after="0"/>
              <w:jc w:val="left"/>
              <w:rPr>
                <w:rFonts w:ascii="Times New Roman" w:hAnsi="Times New Roman" w:cs="Times New Roman"/>
                <w:sz w:val="24"/>
                <w:szCs w:val="24"/>
              </w:rPr>
            </w:pPr>
            <w:r>
              <w:rPr>
                <w:rFonts w:ascii="Times New Roman" w:hAnsi="Times New Roman" w:cs="Times New Roman"/>
                <w:sz w:val="24"/>
                <w:szCs w:val="24"/>
              </w:rPr>
              <w:t>Tidak boleh menukar barang kecuali dengan barang sejenis tapi harus sesuai kesepakatan</w:t>
            </w:r>
            <w:r w:rsidR="00D43846">
              <w:rPr>
                <w:rFonts w:ascii="Times New Roman" w:hAnsi="Times New Roman" w:cs="Times New Roman"/>
                <w:sz w:val="24"/>
                <w:szCs w:val="24"/>
              </w:rPr>
              <w:t xml:space="preserve"> </w:t>
            </w:r>
            <w:r w:rsidR="00E46243" w:rsidRPr="00E46243">
              <w:rPr>
                <w:rFonts w:ascii="Times New Roman" w:hAnsi="Times New Roman" w:cs="Times New Roman"/>
                <w:sz w:val="24"/>
                <w:szCs w:val="24"/>
              </w:rPr>
              <w:t xml:space="preserve"> </w:t>
            </w:r>
          </w:p>
          <w:p w14:paraId="6E9E9A2C" w14:textId="77777777" w:rsidR="00D5372E" w:rsidRDefault="00D5372E" w:rsidP="00D5372E">
            <w:pPr>
              <w:pStyle w:val="ListParagraph"/>
              <w:numPr>
                <w:ilvl w:val="0"/>
                <w:numId w:val="29"/>
              </w:numPr>
              <w:spacing w:after="0"/>
              <w:jc w:val="left"/>
              <w:rPr>
                <w:rFonts w:ascii="Times New Roman" w:hAnsi="Times New Roman" w:cs="Times New Roman"/>
                <w:sz w:val="24"/>
                <w:szCs w:val="24"/>
              </w:rPr>
            </w:pPr>
            <w:r>
              <w:rPr>
                <w:rFonts w:ascii="Times New Roman" w:hAnsi="Times New Roman" w:cs="Times New Roman"/>
                <w:sz w:val="24"/>
                <w:szCs w:val="24"/>
              </w:rPr>
              <w:t>Penyerahannya dilakukan kemudian</w:t>
            </w:r>
          </w:p>
          <w:p w14:paraId="77413334" w14:textId="7838E686" w:rsidR="0058313F" w:rsidRPr="00D5372E" w:rsidRDefault="0058313F" w:rsidP="00D5372E">
            <w:pPr>
              <w:pStyle w:val="ListParagraph"/>
              <w:numPr>
                <w:ilvl w:val="0"/>
                <w:numId w:val="29"/>
              </w:numPr>
              <w:spacing w:after="0"/>
              <w:jc w:val="left"/>
              <w:rPr>
                <w:rFonts w:ascii="Times New Roman" w:hAnsi="Times New Roman" w:cs="Times New Roman"/>
                <w:sz w:val="24"/>
                <w:szCs w:val="24"/>
              </w:rPr>
            </w:pPr>
            <w:r>
              <w:rPr>
                <w:rFonts w:ascii="Times New Roman" w:hAnsi="Times New Roman" w:cs="Times New Roman"/>
                <w:sz w:val="24"/>
                <w:szCs w:val="24"/>
              </w:rPr>
              <w:t>Waktu dan tempat harus ditetapkan pada kesepakatan</w:t>
            </w:r>
          </w:p>
        </w:tc>
      </w:tr>
      <w:tr w:rsidR="00E46243" w:rsidRPr="00E46243" w14:paraId="33C8A137" w14:textId="77777777" w:rsidTr="007E6F47">
        <w:tc>
          <w:tcPr>
            <w:tcW w:w="3910" w:type="dxa"/>
          </w:tcPr>
          <w:p w14:paraId="578A2C0E" w14:textId="77777777" w:rsidR="00E46243" w:rsidRPr="00E46243" w:rsidRDefault="00E46243" w:rsidP="00E46243">
            <w:pPr>
              <w:jc w:val="center"/>
              <w:rPr>
                <w:rFonts w:ascii="Times New Roman" w:hAnsi="Times New Roman" w:cs="Times New Roman"/>
                <w:i/>
                <w:sz w:val="24"/>
                <w:szCs w:val="24"/>
              </w:rPr>
            </w:pPr>
            <w:r w:rsidRPr="00E46243">
              <w:rPr>
                <w:rFonts w:ascii="Times New Roman" w:hAnsi="Times New Roman" w:cs="Times New Roman"/>
                <w:i/>
                <w:sz w:val="24"/>
                <w:szCs w:val="24"/>
              </w:rPr>
              <w:t>Price</w:t>
            </w:r>
          </w:p>
        </w:tc>
        <w:tc>
          <w:tcPr>
            <w:tcW w:w="4243" w:type="dxa"/>
          </w:tcPr>
          <w:p w14:paraId="6AC907B9" w14:textId="50F25B9E" w:rsidR="00E46243" w:rsidRPr="00E46243" w:rsidRDefault="00E36072" w:rsidP="00D5372E">
            <w:pPr>
              <w:pStyle w:val="ListParagraph"/>
              <w:numPr>
                <w:ilvl w:val="0"/>
                <w:numId w:val="30"/>
              </w:numPr>
              <w:spacing w:after="0"/>
              <w:jc w:val="left"/>
              <w:rPr>
                <w:rFonts w:ascii="Times New Roman" w:hAnsi="Times New Roman" w:cs="Times New Roman"/>
                <w:sz w:val="24"/>
                <w:szCs w:val="24"/>
              </w:rPr>
            </w:pPr>
            <w:r>
              <w:rPr>
                <w:rFonts w:ascii="Times New Roman" w:hAnsi="Times New Roman" w:cs="Times New Roman"/>
                <w:sz w:val="24"/>
                <w:szCs w:val="24"/>
              </w:rPr>
              <w:t>Tidak adanya diskriminasi h</w:t>
            </w:r>
            <w:r w:rsidR="00E46243" w:rsidRPr="00E46243">
              <w:rPr>
                <w:rFonts w:ascii="Times New Roman" w:hAnsi="Times New Roman" w:cs="Times New Roman"/>
                <w:sz w:val="24"/>
                <w:szCs w:val="24"/>
              </w:rPr>
              <w:t xml:space="preserve">arga </w:t>
            </w:r>
          </w:p>
          <w:p w14:paraId="3D3A40F7" w14:textId="77777777" w:rsidR="00E46243" w:rsidRPr="00E46243" w:rsidRDefault="00E46243" w:rsidP="00D5372E">
            <w:pPr>
              <w:pStyle w:val="ListParagraph"/>
              <w:numPr>
                <w:ilvl w:val="0"/>
                <w:numId w:val="30"/>
              </w:numPr>
              <w:spacing w:after="0"/>
              <w:jc w:val="left"/>
              <w:rPr>
                <w:rFonts w:ascii="Times New Roman" w:hAnsi="Times New Roman" w:cs="Times New Roman"/>
                <w:sz w:val="24"/>
                <w:szCs w:val="24"/>
              </w:rPr>
            </w:pPr>
            <w:r w:rsidRPr="00E46243">
              <w:rPr>
                <w:rFonts w:ascii="Times New Roman" w:hAnsi="Times New Roman" w:cs="Times New Roman"/>
                <w:sz w:val="24"/>
                <w:szCs w:val="24"/>
              </w:rPr>
              <w:lastRenderedPageBreak/>
              <w:t>Tidak adanya manipulasi harga</w:t>
            </w:r>
          </w:p>
          <w:p w14:paraId="5691DFB0" w14:textId="77777777" w:rsidR="00E46243" w:rsidRDefault="00E46243" w:rsidP="00D5372E">
            <w:pPr>
              <w:pStyle w:val="ListParagraph"/>
              <w:numPr>
                <w:ilvl w:val="0"/>
                <w:numId w:val="30"/>
              </w:numPr>
              <w:spacing w:after="0"/>
              <w:jc w:val="left"/>
              <w:rPr>
                <w:rFonts w:ascii="Times New Roman" w:hAnsi="Times New Roman" w:cs="Times New Roman"/>
                <w:sz w:val="24"/>
                <w:szCs w:val="24"/>
              </w:rPr>
            </w:pPr>
            <w:r w:rsidRPr="00E46243">
              <w:rPr>
                <w:rFonts w:ascii="Times New Roman" w:hAnsi="Times New Roman" w:cs="Times New Roman"/>
                <w:sz w:val="24"/>
                <w:szCs w:val="24"/>
              </w:rPr>
              <w:t xml:space="preserve">Pembayaran sesuai yang dijanjikan </w:t>
            </w:r>
          </w:p>
          <w:p w14:paraId="7EDB07D6" w14:textId="24DEC98B" w:rsidR="00D5372E" w:rsidRPr="00E46243" w:rsidRDefault="005148CB" w:rsidP="00D5372E">
            <w:pPr>
              <w:pStyle w:val="ListParagraph"/>
              <w:numPr>
                <w:ilvl w:val="0"/>
                <w:numId w:val="30"/>
              </w:numPr>
              <w:spacing w:after="0"/>
              <w:jc w:val="left"/>
              <w:rPr>
                <w:rFonts w:ascii="Times New Roman" w:hAnsi="Times New Roman" w:cs="Times New Roman"/>
                <w:sz w:val="24"/>
                <w:szCs w:val="24"/>
              </w:rPr>
            </w:pPr>
            <w:r>
              <w:rPr>
                <w:rFonts w:ascii="Times New Roman" w:hAnsi="Times New Roman" w:cs="Times New Roman"/>
                <w:sz w:val="24"/>
                <w:szCs w:val="24"/>
              </w:rPr>
              <w:t xml:space="preserve">Dan pembayaran </w:t>
            </w:r>
            <w:r w:rsidR="00D5372E">
              <w:rPr>
                <w:rFonts w:ascii="Times New Roman" w:hAnsi="Times New Roman" w:cs="Times New Roman"/>
                <w:sz w:val="24"/>
                <w:szCs w:val="24"/>
              </w:rPr>
              <w:t>tidak boleh dalam bentuk pembebasan hutang</w:t>
            </w:r>
          </w:p>
        </w:tc>
      </w:tr>
      <w:tr w:rsidR="00E46243" w:rsidRPr="00E46243" w14:paraId="5F51C260" w14:textId="77777777" w:rsidTr="007E6F47">
        <w:tc>
          <w:tcPr>
            <w:tcW w:w="3910" w:type="dxa"/>
          </w:tcPr>
          <w:p w14:paraId="32DD9A37" w14:textId="4F34A93C" w:rsidR="00E46243" w:rsidRPr="00E46243" w:rsidRDefault="00A61D89" w:rsidP="00E46243">
            <w:pPr>
              <w:jc w:val="center"/>
              <w:rPr>
                <w:rFonts w:ascii="Times New Roman" w:hAnsi="Times New Roman" w:cs="Times New Roman"/>
                <w:i/>
                <w:sz w:val="24"/>
                <w:szCs w:val="24"/>
              </w:rPr>
            </w:pPr>
            <w:r>
              <w:rPr>
                <w:rFonts w:ascii="Times New Roman" w:hAnsi="Times New Roman" w:cs="Times New Roman"/>
                <w:i/>
                <w:sz w:val="24"/>
                <w:szCs w:val="24"/>
              </w:rPr>
              <w:lastRenderedPageBreak/>
              <w:t>Pl</w:t>
            </w:r>
            <w:r w:rsidR="001B72C7">
              <w:rPr>
                <w:rFonts w:ascii="Times New Roman" w:hAnsi="Times New Roman" w:cs="Times New Roman"/>
                <w:i/>
                <w:sz w:val="24"/>
                <w:szCs w:val="24"/>
              </w:rPr>
              <w:t>a</w:t>
            </w:r>
            <w:r w:rsidR="00E46243" w:rsidRPr="00E46243">
              <w:rPr>
                <w:rFonts w:ascii="Times New Roman" w:hAnsi="Times New Roman" w:cs="Times New Roman"/>
                <w:i/>
                <w:sz w:val="24"/>
                <w:szCs w:val="24"/>
              </w:rPr>
              <w:t>ce</w:t>
            </w:r>
          </w:p>
        </w:tc>
        <w:tc>
          <w:tcPr>
            <w:tcW w:w="4243" w:type="dxa"/>
          </w:tcPr>
          <w:p w14:paraId="7A7204A5" w14:textId="4535EB6F" w:rsidR="00E46243" w:rsidRPr="00E46243" w:rsidRDefault="0010219A" w:rsidP="00EC6925">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Tempatnya st</w:t>
            </w:r>
            <w:r w:rsidR="00E46243" w:rsidRPr="00E46243">
              <w:rPr>
                <w:rFonts w:ascii="Times New Roman" w:hAnsi="Times New Roman" w:cs="Times New Roman"/>
                <w:sz w:val="24"/>
                <w:szCs w:val="24"/>
              </w:rPr>
              <w:t>rategis</w:t>
            </w:r>
          </w:p>
          <w:p w14:paraId="11D1B557" w14:textId="77777777" w:rsidR="00E46243" w:rsidRDefault="00E46243" w:rsidP="00EC6925">
            <w:pPr>
              <w:pStyle w:val="ListParagraph"/>
              <w:numPr>
                <w:ilvl w:val="0"/>
                <w:numId w:val="31"/>
              </w:numPr>
              <w:spacing w:after="0"/>
              <w:rPr>
                <w:rFonts w:ascii="Times New Roman" w:hAnsi="Times New Roman" w:cs="Times New Roman"/>
                <w:sz w:val="24"/>
                <w:szCs w:val="24"/>
              </w:rPr>
            </w:pPr>
            <w:r w:rsidRPr="00E46243">
              <w:rPr>
                <w:rFonts w:ascii="Times New Roman" w:hAnsi="Times New Roman" w:cs="Times New Roman"/>
                <w:sz w:val="24"/>
                <w:szCs w:val="24"/>
              </w:rPr>
              <w:t>Mudah dijangkau konsumen</w:t>
            </w:r>
          </w:p>
          <w:p w14:paraId="032937E3" w14:textId="6B3B23F5" w:rsidR="007049D4" w:rsidRPr="00E46243" w:rsidRDefault="007049D4" w:rsidP="00EC6925">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 xml:space="preserve">Mempunyai </w:t>
            </w:r>
            <w:r w:rsidR="00B301AF">
              <w:rPr>
                <w:rFonts w:ascii="Times New Roman" w:hAnsi="Times New Roman" w:cs="Times New Roman"/>
                <w:sz w:val="24"/>
                <w:szCs w:val="24"/>
              </w:rPr>
              <w:t xml:space="preserve">gudang </w:t>
            </w:r>
          </w:p>
        </w:tc>
      </w:tr>
      <w:tr w:rsidR="00E46243" w:rsidRPr="00E46243" w14:paraId="5384A6F9" w14:textId="77777777" w:rsidTr="007E6F47">
        <w:tc>
          <w:tcPr>
            <w:tcW w:w="3910" w:type="dxa"/>
          </w:tcPr>
          <w:p w14:paraId="5E9ABE95" w14:textId="77777777" w:rsidR="00E46243" w:rsidRPr="00E46243" w:rsidRDefault="00E46243" w:rsidP="00E46243">
            <w:pPr>
              <w:jc w:val="center"/>
              <w:rPr>
                <w:rFonts w:ascii="Times New Roman" w:hAnsi="Times New Roman" w:cs="Times New Roman"/>
                <w:i/>
                <w:sz w:val="24"/>
                <w:szCs w:val="24"/>
              </w:rPr>
            </w:pPr>
            <w:r w:rsidRPr="00E46243">
              <w:rPr>
                <w:rFonts w:ascii="Times New Roman" w:hAnsi="Times New Roman" w:cs="Times New Roman"/>
                <w:i/>
                <w:sz w:val="24"/>
                <w:szCs w:val="24"/>
              </w:rPr>
              <w:t>Promotion</w:t>
            </w:r>
          </w:p>
        </w:tc>
        <w:tc>
          <w:tcPr>
            <w:tcW w:w="4243" w:type="dxa"/>
          </w:tcPr>
          <w:p w14:paraId="0AE5CAAD" w14:textId="77777777" w:rsidR="003C7125" w:rsidRDefault="00E46243" w:rsidP="00EC6925">
            <w:pPr>
              <w:pStyle w:val="ListParagraph"/>
              <w:numPr>
                <w:ilvl w:val="0"/>
                <w:numId w:val="32"/>
              </w:numPr>
              <w:spacing w:after="0"/>
              <w:rPr>
                <w:rFonts w:ascii="Times New Roman" w:hAnsi="Times New Roman" w:cs="Times New Roman"/>
                <w:sz w:val="24"/>
                <w:szCs w:val="24"/>
              </w:rPr>
            </w:pPr>
            <w:r w:rsidRPr="00E46243">
              <w:rPr>
                <w:rFonts w:ascii="Times New Roman" w:hAnsi="Times New Roman" w:cs="Times New Roman"/>
                <w:sz w:val="24"/>
                <w:szCs w:val="24"/>
              </w:rPr>
              <w:t>Penyampainnya harus jelas dan mudah dipahami</w:t>
            </w:r>
            <w:r>
              <w:rPr>
                <w:rFonts w:ascii="Times New Roman" w:hAnsi="Times New Roman" w:cs="Times New Roman"/>
                <w:sz w:val="24"/>
                <w:szCs w:val="24"/>
              </w:rPr>
              <w:t xml:space="preserve"> </w:t>
            </w:r>
          </w:p>
          <w:p w14:paraId="7AA00675" w14:textId="77777777" w:rsidR="00D43846" w:rsidRDefault="003C7125" w:rsidP="00EC6925">
            <w:pPr>
              <w:pStyle w:val="ListParagraph"/>
              <w:numPr>
                <w:ilvl w:val="0"/>
                <w:numId w:val="32"/>
              </w:numPr>
              <w:spacing w:after="0"/>
              <w:rPr>
                <w:rFonts w:ascii="Times New Roman" w:hAnsi="Times New Roman" w:cs="Times New Roman"/>
                <w:sz w:val="24"/>
                <w:szCs w:val="24"/>
              </w:rPr>
            </w:pPr>
            <w:r w:rsidRPr="003C7125">
              <w:rPr>
                <w:rFonts w:ascii="Times New Roman" w:hAnsi="Times New Roman" w:cs="Times New Roman"/>
                <w:sz w:val="24"/>
                <w:szCs w:val="24"/>
              </w:rPr>
              <w:t xml:space="preserve">Penyampainnya di </w:t>
            </w:r>
            <w:r>
              <w:rPr>
                <w:rFonts w:ascii="Times New Roman" w:hAnsi="Times New Roman" w:cs="Times New Roman"/>
                <w:sz w:val="24"/>
                <w:szCs w:val="24"/>
              </w:rPr>
              <w:t>Media yang digunakan harus jelas dan sesuai.</w:t>
            </w:r>
          </w:p>
          <w:p w14:paraId="7A10045F" w14:textId="2C0CDFB9" w:rsidR="003C7125" w:rsidRPr="00DE229A" w:rsidRDefault="003C7125" w:rsidP="00DE229A">
            <w:pPr>
              <w:ind w:left="360"/>
              <w:rPr>
                <w:rFonts w:ascii="Times New Roman" w:hAnsi="Times New Roman" w:cs="Times New Roman"/>
                <w:sz w:val="24"/>
                <w:szCs w:val="24"/>
              </w:rPr>
            </w:pPr>
          </w:p>
        </w:tc>
      </w:tr>
    </w:tbl>
    <w:p w14:paraId="229513CA" w14:textId="77777777" w:rsidR="00991F0E" w:rsidRDefault="00991F0E" w:rsidP="00397B63">
      <w:pPr>
        <w:spacing w:line="360" w:lineRule="auto"/>
        <w:jc w:val="center"/>
        <w:rPr>
          <w:rFonts w:ascii="Times New Roman" w:hAnsi="Times New Roman" w:cs="Times New Roman"/>
          <w:b/>
          <w:sz w:val="24"/>
          <w:szCs w:val="24"/>
        </w:rPr>
      </w:pPr>
    </w:p>
    <w:p w14:paraId="5EA82EEE" w14:textId="2A96968E" w:rsidR="00E46243" w:rsidRDefault="00397B63" w:rsidP="00397B6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Data diolah</w:t>
      </w:r>
      <w:r w:rsidR="00D04230" w:rsidRPr="00D04230">
        <w:rPr>
          <w:rFonts w:ascii="Times New Roman" w:hAnsi="Times New Roman" w:cs="Times New Roman"/>
          <w:b/>
          <w:sz w:val="24"/>
          <w:szCs w:val="24"/>
        </w:rPr>
        <w:t xml:space="preserve"> peneliti 2022</w:t>
      </w:r>
    </w:p>
    <w:p w14:paraId="204D2EE5" w14:textId="05B59801" w:rsidR="00397B63" w:rsidRPr="00D04230" w:rsidRDefault="00397B63" w:rsidP="00991F0E">
      <w:pPr>
        <w:spacing w:line="360" w:lineRule="auto"/>
        <w:rPr>
          <w:rFonts w:ascii="Times New Roman" w:hAnsi="Times New Roman" w:cs="Times New Roman"/>
          <w:b/>
          <w:sz w:val="24"/>
          <w:szCs w:val="24"/>
        </w:rPr>
      </w:pPr>
    </w:p>
    <w:p w14:paraId="4DF510B0" w14:textId="5D3AE18D" w:rsidR="0092540A" w:rsidRDefault="0092540A" w:rsidP="00EC6925">
      <w:pPr>
        <w:pStyle w:val="Heading2"/>
        <w:numPr>
          <w:ilvl w:val="1"/>
          <w:numId w:val="20"/>
        </w:numPr>
        <w:ind w:left="567" w:hanging="567"/>
      </w:pPr>
      <w:bookmarkStart w:id="249" w:name="_Toc111268864"/>
      <w:r w:rsidRPr="00AF0C6B">
        <w:t>Penelitia</w:t>
      </w:r>
      <w:r w:rsidR="00F93E3D">
        <w:t>n T</w:t>
      </w:r>
      <w:r w:rsidRPr="00AF0C6B">
        <w:t>erdahul</w:t>
      </w:r>
      <w:r>
        <w:t>u</w:t>
      </w:r>
      <w:bookmarkEnd w:id="249"/>
    </w:p>
    <w:p w14:paraId="5483FAC7" w14:textId="77777777" w:rsidR="008731F3" w:rsidRPr="008731F3" w:rsidRDefault="008731F3" w:rsidP="008731F3"/>
    <w:tbl>
      <w:tblPr>
        <w:tblStyle w:val="TableGrid"/>
        <w:tblW w:w="9358" w:type="dxa"/>
        <w:tblLook w:val="04A0" w:firstRow="1" w:lastRow="0" w:firstColumn="1" w:lastColumn="0" w:noHBand="0" w:noVBand="1"/>
      </w:tblPr>
      <w:tblGrid>
        <w:gridCol w:w="709"/>
        <w:gridCol w:w="3899"/>
        <w:gridCol w:w="2872"/>
        <w:gridCol w:w="1878"/>
      </w:tblGrid>
      <w:tr w:rsidR="005531CE" w14:paraId="370AE74B" w14:textId="77777777" w:rsidTr="00B83406">
        <w:tc>
          <w:tcPr>
            <w:tcW w:w="709" w:type="dxa"/>
          </w:tcPr>
          <w:p w14:paraId="4F8E6D21" w14:textId="10713CB9" w:rsidR="005531CE" w:rsidRPr="00E92C12" w:rsidRDefault="005531CE" w:rsidP="00B83406">
            <w:pPr>
              <w:jc w:val="center"/>
              <w:rPr>
                <w:rFonts w:ascii="Times New Roman" w:hAnsi="Times New Roman" w:cs="Times New Roman"/>
                <w:sz w:val="24"/>
                <w:szCs w:val="24"/>
              </w:rPr>
            </w:pPr>
            <w:r>
              <w:rPr>
                <w:rFonts w:ascii="Times New Roman" w:hAnsi="Times New Roman" w:cs="Times New Roman"/>
                <w:sz w:val="24"/>
                <w:szCs w:val="24"/>
              </w:rPr>
              <w:t>NO</w:t>
            </w:r>
          </w:p>
        </w:tc>
        <w:tc>
          <w:tcPr>
            <w:tcW w:w="3899" w:type="dxa"/>
          </w:tcPr>
          <w:p w14:paraId="25FD5CD0" w14:textId="26D31AB1" w:rsidR="005531CE" w:rsidRPr="00E92C12" w:rsidRDefault="005531CE" w:rsidP="00B83406">
            <w:pPr>
              <w:jc w:val="center"/>
              <w:rPr>
                <w:rFonts w:ascii="Times New Roman" w:hAnsi="Times New Roman" w:cs="Times New Roman"/>
                <w:sz w:val="24"/>
                <w:szCs w:val="24"/>
              </w:rPr>
            </w:pPr>
            <w:r w:rsidRPr="00E92C12">
              <w:rPr>
                <w:rFonts w:ascii="Times New Roman" w:hAnsi="Times New Roman" w:cs="Times New Roman"/>
                <w:sz w:val="24"/>
                <w:szCs w:val="24"/>
              </w:rPr>
              <w:t>Nama/Judul/ Tahun</w:t>
            </w:r>
          </w:p>
        </w:tc>
        <w:tc>
          <w:tcPr>
            <w:tcW w:w="2872" w:type="dxa"/>
          </w:tcPr>
          <w:p w14:paraId="03DE5888" w14:textId="0BB3B825" w:rsidR="005531CE" w:rsidRPr="00E92C12" w:rsidRDefault="005531CE" w:rsidP="00B83406">
            <w:pPr>
              <w:jc w:val="center"/>
              <w:rPr>
                <w:rFonts w:ascii="Times New Roman" w:hAnsi="Times New Roman" w:cs="Times New Roman"/>
                <w:sz w:val="24"/>
                <w:szCs w:val="24"/>
              </w:rPr>
            </w:pPr>
            <w:r w:rsidRPr="00E92C12">
              <w:rPr>
                <w:rFonts w:ascii="Times New Roman" w:hAnsi="Times New Roman" w:cs="Times New Roman"/>
                <w:sz w:val="24"/>
                <w:szCs w:val="24"/>
              </w:rPr>
              <w:t>Hasil Penelitian</w:t>
            </w:r>
          </w:p>
        </w:tc>
        <w:tc>
          <w:tcPr>
            <w:tcW w:w="1878" w:type="dxa"/>
          </w:tcPr>
          <w:p w14:paraId="03F6F908" w14:textId="17033FCD" w:rsidR="005531CE" w:rsidRPr="00E92C12" w:rsidRDefault="005531CE" w:rsidP="00B83406">
            <w:pPr>
              <w:jc w:val="center"/>
              <w:rPr>
                <w:rFonts w:ascii="Times New Roman" w:hAnsi="Times New Roman" w:cs="Times New Roman"/>
                <w:sz w:val="24"/>
                <w:szCs w:val="24"/>
              </w:rPr>
            </w:pPr>
            <w:r w:rsidRPr="00E92C12">
              <w:rPr>
                <w:rFonts w:ascii="Times New Roman" w:hAnsi="Times New Roman" w:cs="Times New Roman"/>
                <w:sz w:val="24"/>
                <w:szCs w:val="24"/>
              </w:rPr>
              <w:t>Perbedaan</w:t>
            </w:r>
          </w:p>
        </w:tc>
      </w:tr>
      <w:tr w:rsidR="005531CE" w14:paraId="7FB0AE21" w14:textId="77777777" w:rsidTr="00B83406">
        <w:tc>
          <w:tcPr>
            <w:tcW w:w="709" w:type="dxa"/>
          </w:tcPr>
          <w:p w14:paraId="4C716D58" w14:textId="77777777" w:rsidR="005531CE" w:rsidRDefault="005531CE" w:rsidP="00B83406">
            <w:pPr>
              <w:rPr>
                <w:rFonts w:ascii="Times New Roman" w:hAnsi="Times New Roman" w:cs="Times New Roman"/>
                <w:sz w:val="24"/>
                <w:szCs w:val="24"/>
              </w:rPr>
            </w:pPr>
            <w:r>
              <w:rPr>
                <w:rFonts w:ascii="Times New Roman" w:hAnsi="Times New Roman" w:cs="Times New Roman"/>
                <w:sz w:val="24"/>
                <w:szCs w:val="24"/>
              </w:rPr>
              <w:t>1</w:t>
            </w:r>
          </w:p>
          <w:p w14:paraId="367CB82A" w14:textId="77777777" w:rsidR="005531CE" w:rsidRDefault="005531CE" w:rsidP="00B83406">
            <w:pPr>
              <w:rPr>
                <w:rFonts w:ascii="Times New Roman" w:hAnsi="Times New Roman" w:cs="Times New Roman"/>
                <w:sz w:val="24"/>
                <w:szCs w:val="24"/>
              </w:rPr>
            </w:pPr>
          </w:p>
          <w:p w14:paraId="69B1EC03" w14:textId="77777777" w:rsidR="005531CE" w:rsidRDefault="005531CE" w:rsidP="00B83406">
            <w:pPr>
              <w:rPr>
                <w:rFonts w:ascii="Times New Roman" w:hAnsi="Times New Roman" w:cs="Times New Roman"/>
                <w:sz w:val="24"/>
                <w:szCs w:val="24"/>
              </w:rPr>
            </w:pPr>
          </w:p>
          <w:p w14:paraId="69B8173D" w14:textId="77777777" w:rsidR="005531CE" w:rsidRDefault="005531CE" w:rsidP="00B83406">
            <w:pPr>
              <w:rPr>
                <w:rFonts w:ascii="Times New Roman" w:hAnsi="Times New Roman" w:cs="Times New Roman"/>
                <w:sz w:val="24"/>
                <w:szCs w:val="24"/>
              </w:rPr>
            </w:pPr>
          </w:p>
          <w:p w14:paraId="56606B6E" w14:textId="77777777" w:rsidR="005531CE" w:rsidRDefault="005531CE" w:rsidP="00B83406">
            <w:pPr>
              <w:rPr>
                <w:rFonts w:ascii="Times New Roman" w:hAnsi="Times New Roman" w:cs="Times New Roman"/>
                <w:sz w:val="24"/>
                <w:szCs w:val="24"/>
              </w:rPr>
            </w:pPr>
          </w:p>
          <w:p w14:paraId="4C0646DB" w14:textId="77777777" w:rsidR="005531CE" w:rsidRDefault="005531CE" w:rsidP="00B83406">
            <w:pPr>
              <w:rPr>
                <w:rFonts w:ascii="Times New Roman" w:hAnsi="Times New Roman" w:cs="Times New Roman"/>
                <w:sz w:val="24"/>
                <w:szCs w:val="24"/>
              </w:rPr>
            </w:pPr>
          </w:p>
          <w:p w14:paraId="27D92EFB" w14:textId="77777777" w:rsidR="005531CE" w:rsidRDefault="005531CE" w:rsidP="00B83406">
            <w:pPr>
              <w:rPr>
                <w:rFonts w:ascii="Times New Roman" w:hAnsi="Times New Roman" w:cs="Times New Roman"/>
                <w:sz w:val="24"/>
                <w:szCs w:val="24"/>
              </w:rPr>
            </w:pPr>
          </w:p>
          <w:p w14:paraId="51EC0A7B" w14:textId="77777777" w:rsidR="005531CE" w:rsidRDefault="005531CE" w:rsidP="00B83406">
            <w:pPr>
              <w:rPr>
                <w:rFonts w:ascii="Times New Roman" w:hAnsi="Times New Roman" w:cs="Times New Roman"/>
                <w:sz w:val="24"/>
                <w:szCs w:val="24"/>
              </w:rPr>
            </w:pPr>
          </w:p>
          <w:p w14:paraId="675AEC78" w14:textId="77777777" w:rsidR="005531CE" w:rsidRDefault="005531CE" w:rsidP="00B83406">
            <w:pPr>
              <w:rPr>
                <w:rFonts w:ascii="Times New Roman" w:hAnsi="Times New Roman" w:cs="Times New Roman"/>
                <w:sz w:val="24"/>
                <w:szCs w:val="24"/>
              </w:rPr>
            </w:pPr>
          </w:p>
          <w:p w14:paraId="262EA4FE" w14:textId="77777777" w:rsidR="005531CE" w:rsidRDefault="005531CE" w:rsidP="00B83406">
            <w:pPr>
              <w:rPr>
                <w:rFonts w:ascii="Times New Roman" w:hAnsi="Times New Roman" w:cs="Times New Roman"/>
                <w:sz w:val="24"/>
                <w:szCs w:val="24"/>
              </w:rPr>
            </w:pPr>
          </w:p>
          <w:p w14:paraId="667C5F3D" w14:textId="77777777" w:rsidR="005531CE" w:rsidRDefault="005531CE" w:rsidP="00B83406">
            <w:pPr>
              <w:rPr>
                <w:rFonts w:ascii="Times New Roman" w:hAnsi="Times New Roman" w:cs="Times New Roman"/>
                <w:sz w:val="24"/>
                <w:szCs w:val="24"/>
              </w:rPr>
            </w:pPr>
          </w:p>
          <w:p w14:paraId="38580648" w14:textId="654A220A" w:rsidR="005531CE" w:rsidRPr="00E92C12" w:rsidRDefault="005531CE" w:rsidP="00B83406">
            <w:pPr>
              <w:rPr>
                <w:rFonts w:ascii="Times New Roman" w:hAnsi="Times New Roman" w:cs="Times New Roman"/>
                <w:sz w:val="24"/>
                <w:szCs w:val="24"/>
              </w:rPr>
            </w:pPr>
          </w:p>
        </w:tc>
        <w:tc>
          <w:tcPr>
            <w:tcW w:w="3899" w:type="dxa"/>
          </w:tcPr>
          <w:p w14:paraId="2CA1698E" w14:textId="14A7407A" w:rsidR="00502050" w:rsidRPr="00502050" w:rsidRDefault="00502050" w:rsidP="00B83406">
            <w:pPr>
              <w:shd w:val="clear" w:color="auto" w:fill="FFFFFF"/>
              <w:rPr>
                <w:rFonts w:ascii="Times New Roman" w:hAnsi="Times New Roman" w:cs="Times New Roman"/>
                <w:sz w:val="24"/>
              </w:rPr>
            </w:pPr>
            <w:r w:rsidRPr="00502050">
              <w:rPr>
                <w:rFonts w:ascii="Times New Roman" w:hAnsi="Times New Roman" w:cs="Times New Roman"/>
                <w:sz w:val="24"/>
              </w:rPr>
              <w:t xml:space="preserve">Saepudin Bahri dan Ade Mulyana </w:t>
            </w:r>
            <w:r>
              <w:rPr>
                <w:rFonts w:ascii="Times New Roman" w:hAnsi="Times New Roman" w:cs="Times New Roman"/>
                <w:sz w:val="24"/>
              </w:rPr>
              <w:t>/ Implemtasi Akad Istisha Terhadap Jual Beli Furniture</w:t>
            </w:r>
            <w:r w:rsidRPr="00502050">
              <w:rPr>
                <w:rFonts w:ascii="Times New Roman" w:hAnsi="Times New Roman" w:cs="Times New Roman"/>
                <w:sz w:val="24"/>
              </w:rPr>
              <w:t xml:space="preserve"> (2020)</w:t>
            </w:r>
          </w:p>
          <w:p w14:paraId="23F5D06C" w14:textId="63ED9607" w:rsidR="005531CE" w:rsidRPr="00083551" w:rsidRDefault="005531CE" w:rsidP="00B83406">
            <w:pPr>
              <w:rPr>
                <w:rFonts w:ascii="Times New Roman" w:hAnsi="Times New Roman" w:cs="Times New Roman"/>
                <w:sz w:val="24"/>
                <w:szCs w:val="24"/>
              </w:rPr>
            </w:pPr>
          </w:p>
        </w:tc>
        <w:tc>
          <w:tcPr>
            <w:tcW w:w="2872" w:type="dxa"/>
          </w:tcPr>
          <w:p w14:paraId="28499807" w14:textId="2B4D820E" w:rsidR="00EC5883" w:rsidRPr="00502050" w:rsidRDefault="00502050" w:rsidP="00F66361">
            <w:pPr>
              <w:shd w:val="clear" w:color="auto" w:fill="FFFFFF"/>
              <w:jc w:val="left"/>
              <w:rPr>
                <w:rFonts w:ascii="Times New Roman" w:eastAsia="Times New Roman" w:hAnsi="Times New Roman" w:cs="Times New Roman"/>
                <w:sz w:val="24"/>
                <w:szCs w:val="30"/>
                <w:lang w:eastAsia="id-ID"/>
              </w:rPr>
            </w:pPr>
            <w:r>
              <w:rPr>
                <w:rFonts w:ascii="Times New Roman" w:hAnsi="Times New Roman" w:cs="Times New Roman"/>
                <w:sz w:val="24"/>
              </w:rPr>
              <w:t>Implementasi yang dilakukan</w:t>
            </w:r>
            <w:r w:rsidR="00991F0E">
              <w:rPr>
                <w:rFonts w:ascii="Times New Roman" w:eastAsia="Times New Roman" w:hAnsi="Times New Roman" w:cs="Times New Roman"/>
                <w:sz w:val="24"/>
                <w:lang w:eastAsia="id-ID"/>
              </w:rPr>
              <w:t xml:space="preserve"> </w:t>
            </w:r>
            <w:r w:rsidRPr="00A07EA2">
              <w:rPr>
                <w:rFonts w:ascii="Times New Roman" w:eastAsia="Times New Roman" w:hAnsi="Times New Roman" w:cs="Times New Roman"/>
                <w:sz w:val="24"/>
                <w:lang w:eastAsia="id-ID"/>
              </w:rPr>
              <w:t xml:space="preserve"> </w:t>
            </w:r>
            <w:r w:rsidR="003B2E97">
              <w:rPr>
                <w:rFonts w:ascii="Times New Roman" w:eastAsia="Times New Roman" w:hAnsi="Times New Roman" w:cs="Times New Roman"/>
                <w:sz w:val="24"/>
                <w:lang w:eastAsia="id-ID"/>
              </w:rPr>
              <w:t xml:space="preserve">dengan cara membeli </w:t>
            </w:r>
            <w:r>
              <w:rPr>
                <w:rFonts w:ascii="Times New Roman" w:eastAsia="Times New Roman" w:hAnsi="Times New Roman" w:cs="Times New Roman"/>
                <w:sz w:val="24"/>
                <w:lang w:eastAsia="id-ID"/>
              </w:rPr>
              <w:t xml:space="preserve"> </w:t>
            </w:r>
            <w:r w:rsidRPr="00A07EA2">
              <w:rPr>
                <w:rFonts w:ascii="Times New Roman" w:eastAsia="Times New Roman" w:hAnsi="Times New Roman" w:cs="Times New Roman"/>
                <w:sz w:val="24"/>
                <w:lang w:eastAsia="id-ID"/>
              </w:rPr>
              <w:t xml:space="preserve">dengan </w:t>
            </w:r>
            <w:r w:rsidR="003B2E97">
              <w:rPr>
                <w:rFonts w:ascii="Times New Roman" w:eastAsia="Times New Roman" w:hAnsi="Times New Roman" w:cs="Times New Roman"/>
                <w:sz w:val="24"/>
                <w:lang w:eastAsia="id-ID"/>
              </w:rPr>
              <w:t>pembayaran</w:t>
            </w:r>
            <w:r>
              <w:rPr>
                <w:rFonts w:ascii="Times New Roman" w:eastAsia="Times New Roman" w:hAnsi="Times New Roman" w:cs="Times New Roman"/>
                <w:sz w:val="24"/>
                <w:lang w:eastAsia="id-ID"/>
              </w:rPr>
              <w:t xml:space="preserve">  sebagian di </w:t>
            </w:r>
            <w:r w:rsidRPr="00A07EA2">
              <w:rPr>
                <w:rFonts w:ascii="Times New Roman" w:eastAsia="Times New Roman" w:hAnsi="Times New Roman" w:cs="Times New Roman"/>
                <w:sz w:val="24"/>
                <w:lang w:eastAsia="id-ID"/>
              </w:rPr>
              <w:t>awal   kontrak   kemudian   dilunasi setelah barang  seratus  persen selesai  dikerjakan.  Kesalahan dalam pengerjaan barang jarang</w:t>
            </w:r>
            <w:r>
              <w:rPr>
                <w:rFonts w:ascii="Times New Roman" w:eastAsia="Times New Roman" w:hAnsi="Times New Roman" w:cs="Times New Roman"/>
                <w:sz w:val="24"/>
                <w:lang w:eastAsia="id-ID"/>
              </w:rPr>
              <w:t xml:space="preserve"> dilakukan demikian</w:t>
            </w:r>
            <w:r w:rsidRPr="00A07EA2">
              <w:rPr>
                <w:rFonts w:ascii="Times New Roman" w:eastAsia="Times New Roman" w:hAnsi="Times New Roman" w:cs="Times New Roman"/>
                <w:sz w:val="24"/>
                <w:lang w:eastAsia="id-ID"/>
              </w:rPr>
              <w:t xml:space="preserve"> pula </w:t>
            </w:r>
            <w:r>
              <w:rPr>
                <w:rFonts w:ascii="Times New Roman" w:eastAsia="Times New Roman" w:hAnsi="Times New Roman" w:cs="Times New Roman"/>
                <w:sz w:val="24"/>
                <w:lang w:eastAsia="id-ID"/>
              </w:rPr>
              <w:t xml:space="preserve">pembatalan akad secara </w:t>
            </w:r>
            <w:r w:rsidRPr="00A07EA2">
              <w:rPr>
                <w:rFonts w:ascii="Times New Roman" w:eastAsia="Times New Roman" w:hAnsi="Times New Roman" w:cs="Times New Roman"/>
                <w:sz w:val="24"/>
                <w:lang w:eastAsia="id-ID"/>
              </w:rPr>
              <w:t>se</w:t>
            </w:r>
            <w:r>
              <w:rPr>
                <w:rFonts w:ascii="Times New Roman" w:eastAsia="Times New Roman" w:hAnsi="Times New Roman" w:cs="Times New Roman"/>
                <w:sz w:val="24"/>
                <w:lang w:eastAsia="id-ID"/>
              </w:rPr>
              <w:t xml:space="preserve">pihak tidak banyak </w:t>
            </w:r>
            <w:r w:rsidRPr="00A07EA2">
              <w:rPr>
                <w:rFonts w:ascii="Times New Roman" w:eastAsia="Times New Roman" w:hAnsi="Times New Roman" w:cs="Times New Roman"/>
                <w:sz w:val="24"/>
                <w:lang w:eastAsia="id-ID"/>
              </w:rPr>
              <w:t>ditemukan Penerapan  akad</w:t>
            </w:r>
            <w:r w:rsidRPr="001F6168">
              <w:rPr>
                <w:rFonts w:ascii="Times New Roman" w:eastAsia="Times New Roman" w:hAnsi="Times New Roman" w:cs="Times New Roman"/>
                <w:i/>
                <w:sz w:val="24"/>
                <w:lang w:eastAsia="id-ID"/>
              </w:rPr>
              <w:t xml:space="preserve"> </w:t>
            </w:r>
            <w:r w:rsidR="001F6168" w:rsidRPr="001F6168">
              <w:rPr>
                <w:rFonts w:ascii="Times New Roman" w:eastAsia="Times New Roman" w:hAnsi="Times New Roman" w:cs="Times New Roman"/>
                <w:i/>
                <w:sz w:val="24"/>
                <w:lang w:eastAsia="id-ID"/>
              </w:rPr>
              <w:t>istishna</w:t>
            </w:r>
            <w:r w:rsidR="001F6168">
              <w:rPr>
                <w:rFonts w:ascii="Times New Roman" w:eastAsia="Times New Roman" w:hAnsi="Times New Roman" w:cs="Times New Roman"/>
                <w:sz w:val="24"/>
                <w:lang w:eastAsia="id-ID"/>
              </w:rPr>
              <w:t xml:space="preserve"> </w:t>
            </w:r>
            <w:r w:rsidRPr="00A07EA2">
              <w:rPr>
                <w:rFonts w:ascii="Times New Roman" w:eastAsia="Times New Roman" w:hAnsi="Times New Roman" w:cs="Times New Roman"/>
                <w:sz w:val="24"/>
                <w:lang w:eastAsia="id-ID"/>
              </w:rPr>
              <w:t xml:space="preserve">terhadap  sistem  pemasaran  industri </w:t>
            </w:r>
            <w:r>
              <w:rPr>
                <w:rFonts w:ascii="Times New Roman" w:eastAsia="Times New Roman" w:hAnsi="Times New Roman" w:cs="Times New Roman"/>
                <w:sz w:val="24"/>
                <w:lang w:eastAsia="id-ID"/>
              </w:rPr>
              <w:t xml:space="preserve">meubel dalam </w:t>
            </w:r>
            <w:r w:rsidR="001F6168">
              <w:rPr>
                <w:rFonts w:ascii="Times New Roman" w:eastAsia="Times New Roman" w:hAnsi="Times New Roman" w:cs="Times New Roman"/>
                <w:sz w:val="24"/>
                <w:lang w:eastAsia="id-ID"/>
              </w:rPr>
              <w:t xml:space="preserve">sudut pandang </w:t>
            </w:r>
            <w:r>
              <w:rPr>
                <w:rFonts w:ascii="Times New Roman" w:eastAsia="Times New Roman" w:hAnsi="Times New Roman" w:cs="Times New Roman"/>
                <w:sz w:val="24"/>
                <w:lang w:eastAsia="id-ID"/>
              </w:rPr>
              <w:t xml:space="preserve">Islam bahwa pembelian </w:t>
            </w:r>
            <w:r w:rsidRPr="00A07EA2">
              <w:rPr>
                <w:rFonts w:ascii="Times New Roman" w:eastAsia="Times New Roman" w:hAnsi="Times New Roman" w:cs="Times New Roman"/>
                <w:sz w:val="24"/>
                <w:lang w:eastAsia="id-ID"/>
              </w:rPr>
              <w:t xml:space="preserve">dengan </w:t>
            </w:r>
            <w:r>
              <w:rPr>
                <w:rFonts w:ascii="Times New Roman" w:eastAsia="Times New Roman" w:hAnsi="Times New Roman" w:cs="Times New Roman"/>
                <w:sz w:val="24"/>
                <w:lang w:eastAsia="id-ID"/>
              </w:rPr>
              <w:t>sistem pesanan merupakan metode</w:t>
            </w:r>
            <w:r w:rsidRPr="00A07EA2">
              <w:rPr>
                <w:rFonts w:ascii="Times New Roman" w:eastAsia="Times New Roman" w:hAnsi="Times New Roman" w:cs="Times New Roman"/>
                <w:sz w:val="24"/>
                <w:lang w:eastAsia="id-ID"/>
              </w:rPr>
              <w:t xml:space="preserve"> pembelian  menggunakan akad </w:t>
            </w:r>
            <w:r w:rsidRPr="001F6168">
              <w:rPr>
                <w:rFonts w:ascii="Times New Roman" w:eastAsia="Times New Roman" w:hAnsi="Times New Roman" w:cs="Times New Roman"/>
                <w:i/>
                <w:sz w:val="24"/>
                <w:lang w:eastAsia="id-ID"/>
              </w:rPr>
              <w:t>istishna</w:t>
            </w:r>
            <w:r w:rsidRPr="00A07EA2">
              <w:rPr>
                <w:rFonts w:ascii="Times New Roman" w:eastAsia="Times New Roman" w:hAnsi="Times New Roman" w:cs="Times New Roman"/>
                <w:sz w:val="24"/>
                <w:lang w:eastAsia="id-ID"/>
              </w:rPr>
              <w:t>’dan  juga  metode  pembayaran  yang  dilakukan</w:t>
            </w:r>
            <w:r>
              <w:rPr>
                <w:rFonts w:ascii="Times New Roman" w:eastAsia="Times New Roman" w:hAnsi="Times New Roman" w:cs="Times New Roman"/>
                <w:sz w:val="24"/>
                <w:lang w:eastAsia="id-ID"/>
              </w:rPr>
              <w:t xml:space="preserve"> </w:t>
            </w:r>
            <w:r w:rsidRPr="00A07EA2">
              <w:rPr>
                <w:rFonts w:ascii="Times New Roman" w:eastAsia="Times New Roman" w:hAnsi="Times New Roman" w:cs="Times New Roman"/>
                <w:sz w:val="24"/>
                <w:szCs w:val="30"/>
                <w:lang w:eastAsia="id-ID"/>
              </w:rPr>
              <w:t>sebagian  di  awal  ketika  akad  dan  dilunas</w:t>
            </w:r>
            <w:r w:rsidR="001F6168">
              <w:rPr>
                <w:rFonts w:ascii="Times New Roman" w:eastAsia="Times New Roman" w:hAnsi="Times New Roman" w:cs="Times New Roman"/>
                <w:sz w:val="24"/>
                <w:szCs w:val="30"/>
                <w:lang w:eastAsia="id-ID"/>
              </w:rPr>
              <w:t xml:space="preserve">i  setelah barang </w:t>
            </w:r>
            <w:r w:rsidR="001F6168">
              <w:rPr>
                <w:rFonts w:ascii="Times New Roman" w:eastAsia="Times New Roman" w:hAnsi="Times New Roman" w:cs="Times New Roman"/>
                <w:sz w:val="24"/>
                <w:szCs w:val="30"/>
                <w:lang w:eastAsia="id-ID"/>
              </w:rPr>
              <w:lastRenderedPageBreak/>
              <w:t>selesai merupakan</w:t>
            </w:r>
            <w:r w:rsidRPr="00A07EA2">
              <w:rPr>
                <w:rFonts w:ascii="Times New Roman" w:eastAsia="Times New Roman" w:hAnsi="Times New Roman" w:cs="Times New Roman"/>
                <w:sz w:val="24"/>
                <w:szCs w:val="30"/>
                <w:lang w:eastAsia="id-ID"/>
              </w:rPr>
              <w:t xml:space="preserve"> hal yang dibolehkan karena tidak</w:t>
            </w:r>
            <w:r w:rsidR="001F6168">
              <w:rPr>
                <w:rFonts w:ascii="Times New Roman" w:eastAsia="Times New Roman" w:hAnsi="Times New Roman" w:cs="Times New Roman"/>
                <w:sz w:val="24"/>
                <w:szCs w:val="30"/>
                <w:lang w:eastAsia="id-ID"/>
              </w:rPr>
              <w:t xml:space="preserve"> terdapat dalil yang melarang.</w:t>
            </w:r>
            <w:r w:rsidRPr="00A07EA2">
              <w:rPr>
                <w:rFonts w:ascii="Times New Roman" w:eastAsia="Times New Roman" w:hAnsi="Times New Roman" w:cs="Times New Roman"/>
                <w:sz w:val="24"/>
                <w:szCs w:val="30"/>
                <w:lang w:eastAsia="id-ID"/>
              </w:rPr>
              <w:t xml:space="preserve"> </w:t>
            </w:r>
            <w:r w:rsidR="00F66361">
              <w:rPr>
                <w:rFonts w:ascii="Times New Roman" w:eastAsia="Times New Roman" w:hAnsi="Times New Roman" w:cs="Times New Roman"/>
                <w:sz w:val="24"/>
                <w:szCs w:val="30"/>
                <w:lang w:eastAsia="id-ID"/>
              </w:rPr>
              <w:t xml:space="preserve">Jadi </w:t>
            </w:r>
            <w:r w:rsidRPr="00A07EA2">
              <w:rPr>
                <w:rFonts w:ascii="Times New Roman" w:eastAsia="Times New Roman" w:hAnsi="Times New Roman" w:cs="Times New Roman"/>
                <w:sz w:val="24"/>
                <w:szCs w:val="30"/>
                <w:lang w:eastAsia="id-ID"/>
              </w:rPr>
              <w:t>Bant</w:t>
            </w:r>
            <w:r w:rsidR="00F66361">
              <w:rPr>
                <w:rFonts w:ascii="Times New Roman" w:eastAsia="Times New Roman" w:hAnsi="Times New Roman" w:cs="Times New Roman"/>
                <w:sz w:val="24"/>
                <w:szCs w:val="30"/>
                <w:lang w:eastAsia="id-ID"/>
              </w:rPr>
              <w:t>enese Furniture  telah  sesuai</w:t>
            </w:r>
            <w:r w:rsidRPr="00A07EA2">
              <w:rPr>
                <w:rFonts w:ascii="Times New Roman" w:eastAsia="Times New Roman" w:hAnsi="Times New Roman" w:cs="Times New Roman"/>
                <w:sz w:val="24"/>
                <w:szCs w:val="30"/>
                <w:lang w:eastAsia="id-ID"/>
              </w:rPr>
              <w:t xml:space="preserve">  rukun dan  syarat  dalam  jual  beli istishna’</w:t>
            </w:r>
            <w:r>
              <w:rPr>
                <w:rFonts w:ascii="Times New Roman" w:eastAsia="Times New Roman" w:hAnsi="Times New Roman" w:cs="Times New Roman"/>
                <w:sz w:val="24"/>
                <w:szCs w:val="30"/>
                <w:lang w:eastAsia="id-ID"/>
              </w:rPr>
              <w:t>.</w:t>
            </w:r>
            <w:r w:rsidR="00AA3F2B">
              <w:rPr>
                <w:rFonts w:ascii="Times New Roman" w:eastAsia="Times New Roman" w:hAnsi="Times New Roman" w:cs="Times New Roman"/>
                <w:sz w:val="24"/>
                <w:szCs w:val="24"/>
                <w:lang w:eastAsia="id-ID"/>
              </w:rPr>
              <w:t xml:space="preserve"> </w:t>
            </w:r>
          </w:p>
        </w:tc>
        <w:tc>
          <w:tcPr>
            <w:tcW w:w="1878" w:type="dxa"/>
          </w:tcPr>
          <w:p w14:paraId="2A5A0163" w14:textId="250ADDE7" w:rsidR="005531CE" w:rsidRPr="00426F16" w:rsidRDefault="00657036" w:rsidP="00B83406">
            <w:pPr>
              <w:jc w:val="left"/>
              <w:rPr>
                <w:rFonts w:ascii="Times New Roman" w:hAnsi="Times New Roman" w:cs="Times New Roman"/>
                <w:sz w:val="24"/>
                <w:szCs w:val="24"/>
              </w:rPr>
            </w:pPr>
            <w:r>
              <w:rPr>
                <w:rFonts w:ascii="Times New Roman" w:hAnsi="Times New Roman" w:cs="Times New Roman"/>
                <w:sz w:val="24"/>
                <w:szCs w:val="24"/>
              </w:rPr>
              <w:lastRenderedPageBreak/>
              <w:t>Perbedaan penelitian ini dengan p</w:t>
            </w:r>
            <w:r w:rsidR="00991F0E">
              <w:rPr>
                <w:rFonts w:ascii="Times New Roman" w:hAnsi="Times New Roman" w:cs="Times New Roman"/>
                <w:sz w:val="24"/>
                <w:szCs w:val="24"/>
              </w:rPr>
              <w:t>e</w:t>
            </w:r>
            <w:r>
              <w:rPr>
                <w:rFonts w:ascii="Times New Roman" w:hAnsi="Times New Roman" w:cs="Times New Roman"/>
                <w:sz w:val="24"/>
                <w:szCs w:val="24"/>
              </w:rPr>
              <w:t>nelitian saya terletak pada objek penelitian.</w:t>
            </w:r>
          </w:p>
        </w:tc>
      </w:tr>
      <w:tr w:rsidR="005531CE" w:rsidRPr="0005716A" w14:paraId="3A9E03AB" w14:textId="77777777" w:rsidTr="00B83406">
        <w:tc>
          <w:tcPr>
            <w:tcW w:w="709" w:type="dxa"/>
          </w:tcPr>
          <w:p w14:paraId="3815250B" w14:textId="41FA5359" w:rsidR="005531CE" w:rsidRDefault="005531CE" w:rsidP="00B83406">
            <w:pP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3899" w:type="dxa"/>
          </w:tcPr>
          <w:p w14:paraId="1E3AF6FB" w14:textId="4CE8D467" w:rsidR="005531CE" w:rsidRPr="000A0206" w:rsidRDefault="00657036" w:rsidP="00B83406">
            <w:pPr>
              <w:rPr>
                <w:rFonts w:ascii="Times New Roman" w:hAnsi="Times New Roman" w:cs="Times New Roman"/>
                <w:sz w:val="24"/>
                <w:szCs w:val="24"/>
              </w:rPr>
            </w:pPr>
            <w:r>
              <w:rPr>
                <w:rFonts w:ascii="Times New Roman" w:hAnsi="Times New Roman" w:cs="Times New Roman"/>
                <w:sz w:val="24"/>
                <w:szCs w:val="24"/>
              </w:rPr>
              <w:t>A. Taufik Buhari</w:t>
            </w:r>
            <w:r w:rsidR="005F1998">
              <w:rPr>
                <w:rFonts w:ascii="Times New Roman" w:hAnsi="Times New Roman" w:cs="Times New Roman"/>
                <w:sz w:val="24"/>
                <w:szCs w:val="24"/>
              </w:rPr>
              <w:t xml:space="preserve">/ </w:t>
            </w:r>
            <w:r w:rsidRPr="001E7CD4">
              <w:rPr>
                <w:rFonts w:ascii="Times New Roman" w:hAnsi="Times New Roman" w:cs="Times New Roman"/>
                <w:sz w:val="24"/>
              </w:rPr>
              <w:t>Praktik akad istishna' paralel dalam jual beli rumah di PT</w:t>
            </w:r>
            <w:r>
              <w:rPr>
                <w:rFonts w:ascii="Times New Roman" w:hAnsi="Times New Roman" w:cs="Times New Roman"/>
                <w:sz w:val="24"/>
              </w:rPr>
              <w:t>.</w:t>
            </w:r>
            <w:r w:rsidRPr="001E7CD4">
              <w:rPr>
                <w:rFonts w:ascii="Times New Roman" w:hAnsi="Times New Roman" w:cs="Times New Roman"/>
                <w:sz w:val="24"/>
              </w:rPr>
              <w:t xml:space="preserve"> Berkah Rangga  Sakti  Kecamatan Bangkalan Kabupaten Bangkalan</w:t>
            </w:r>
            <w:r>
              <w:rPr>
                <w:rFonts w:ascii="Times New Roman" w:hAnsi="Times New Roman" w:cs="Times New Roman"/>
                <w:sz w:val="24"/>
              </w:rPr>
              <w:t xml:space="preserve"> (2021)</w:t>
            </w:r>
          </w:p>
        </w:tc>
        <w:tc>
          <w:tcPr>
            <w:tcW w:w="2872" w:type="dxa"/>
          </w:tcPr>
          <w:p w14:paraId="5721C8CF" w14:textId="50BE950A" w:rsidR="005A22AE" w:rsidRPr="00657036" w:rsidRDefault="00657036" w:rsidP="0010219A">
            <w:pPr>
              <w:jc w:val="left"/>
              <w:rPr>
                <w:rFonts w:ascii="Times New Roman" w:hAnsi="Times New Roman" w:cs="Times New Roman"/>
                <w:sz w:val="24"/>
              </w:rPr>
            </w:pPr>
            <w:r w:rsidRPr="001E7CD4">
              <w:rPr>
                <w:rFonts w:ascii="Times New Roman" w:hAnsi="Times New Roman" w:cs="Times New Roman"/>
                <w:sz w:val="24"/>
              </w:rPr>
              <w:t>PT</w:t>
            </w:r>
            <w:r>
              <w:rPr>
                <w:rFonts w:ascii="Times New Roman" w:hAnsi="Times New Roman" w:cs="Times New Roman"/>
                <w:sz w:val="24"/>
              </w:rPr>
              <w:t>.</w:t>
            </w:r>
            <w:r w:rsidRPr="001E7CD4">
              <w:rPr>
                <w:rFonts w:ascii="Times New Roman" w:hAnsi="Times New Roman" w:cs="Times New Roman"/>
                <w:sz w:val="24"/>
              </w:rPr>
              <w:t xml:space="preserve"> Berkah Rangga  Sakti  Kecamatan Bangkalan Kabupaten Bangkalan diantaranya yaitu tidak ada denda, uang muka bisa dicicil, dan jaminan berupa rumah itu sendiri</w:t>
            </w:r>
            <w:r>
              <w:rPr>
                <w:rFonts w:ascii="Times New Roman" w:hAnsi="Times New Roman" w:cs="Times New Roman"/>
                <w:sz w:val="24"/>
              </w:rPr>
              <w:t>.</w:t>
            </w:r>
            <w:r w:rsidRPr="001E7CD4">
              <w:rPr>
                <w:rFonts w:ascii="Times New Roman" w:hAnsi="Times New Roman" w:cs="Times New Roman"/>
                <w:sz w:val="24"/>
              </w:rPr>
              <w:t xml:space="preserve"> </w:t>
            </w:r>
            <w:r>
              <w:rPr>
                <w:rFonts w:ascii="Times New Roman" w:hAnsi="Times New Roman" w:cs="Times New Roman"/>
                <w:sz w:val="24"/>
              </w:rPr>
              <w:t>Sedangkan bagi konsumen</w:t>
            </w:r>
            <w:r w:rsidRPr="001E7CD4">
              <w:rPr>
                <w:rFonts w:ascii="Times New Roman" w:hAnsi="Times New Roman" w:cs="Times New Roman"/>
                <w:sz w:val="24"/>
              </w:rPr>
              <w:t xml:space="preserve"> yang  meninggal  dunia  sebelum  angsuran rumah lunas, maka seluruh hutang dari sisa angsuran rumah konsumen tersebut  langsun</w:t>
            </w:r>
            <w:r>
              <w:rPr>
                <w:rFonts w:ascii="Times New Roman" w:hAnsi="Times New Roman" w:cs="Times New Roman"/>
                <w:sz w:val="24"/>
              </w:rPr>
              <w:t xml:space="preserve">g  dianggap  lunas. Mayoritas masyarakat yang </w:t>
            </w:r>
            <w:r w:rsidRPr="001E7CD4">
              <w:rPr>
                <w:rFonts w:ascii="Times New Roman" w:hAnsi="Times New Roman" w:cs="Times New Roman"/>
                <w:sz w:val="24"/>
              </w:rPr>
              <w:t>ingin membeli rumah kesulitan mengumpulkan dana untuk membayar uang muka  (DP)</w:t>
            </w:r>
            <w:r>
              <w:rPr>
                <w:rFonts w:ascii="Times New Roman" w:hAnsi="Times New Roman" w:cs="Times New Roman"/>
                <w:sz w:val="24"/>
              </w:rPr>
              <w:t>.</w:t>
            </w:r>
            <w:r w:rsidRPr="001E7CD4">
              <w:rPr>
                <w:rFonts w:ascii="Times New Roman" w:hAnsi="Times New Roman" w:cs="Times New Roman"/>
                <w:sz w:val="24"/>
              </w:rPr>
              <w:t xml:space="preserve">  Tetapi  di  PT</w:t>
            </w:r>
            <w:r>
              <w:rPr>
                <w:rFonts w:ascii="Times New Roman" w:hAnsi="Times New Roman" w:cs="Times New Roman"/>
                <w:sz w:val="24"/>
              </w:rPr>
              <w:t>.</w:t>
            </w:r>
            <w:r w:rsidRPr="001E7CD4">
              <w:rPr>
                <w:rFonts w:ascii="Times New Roman" w:hAnsi="Times New Roman" w:cs="Times New Roman"/>
                <w:sz w:val="24"/>
              </w:rPr>
              <w:t xml:space="preserve">  </w:t>
            </w:r>
            <w:r>
              <w:rPr>
                <w:rFonts w:ascii="Times New Roman" w:hAnsi="Times New Roman" w:cs="Times New Roman"/>
                <w:sz w:val="24"/>
              </w:rPr>
              <w:t xml:space="preserve">Berkah </w:t>
            </w:r>
            <w:r w:rsidRPr="001E7CD4">
              <w:rPr>
                <w:rFonts w:ascii="Times New Roman" w:hAnsi="Times New Roman" w:cs="Times New Roman"/>
                <w:sz w:val="24"/>
              </w:rPr>
              <w:t>Rangga  Sakti  konsumen  boleh mencicil uang mukanya selama satu bulan</w:t>
            </w:r>
            <w:r>
              <w:rPr>
                <w:rFonts w:ascii="Times New Roman" w:hAnsi="Times New Roman" w:cs="Times New Roman"/>
                <w:sz w:val="24"/>
              </w:rPr>
              <w:t>.</w:t>
            </w:r>
            <w:r w:rsidRPr="001E7CD4">
              <w:rPr>
                <w:rFonts w:ascii="Times New Roman" w:hAnsi="Times New Roman" w:cs="Times New Roman"/>
                <w:sz w:val="24"/>
              </w:rPr>
              <w:t xml:space="preserve"> Dengan begitu konsumen yang mengalami kes</w:t>
            </w:r>
            <w:r>
              <w:rPr>
                <w:rFonts w:ascii="Times New Roman" w:hAnsi="Times New Roman" w:cs="Times New Roman"/>
                <w:sz w:val="24"/>
              </w:rPr>
              <w:t xml:space="preserve">ulitan membayar uang muka dapat </w:t>
            </w:r>
            <w:r w:rsidRPr="001E7CD4">
              <w:rPr>
                <w:rFonts w:ascii="Times New Roman" w:hAnsi="Times New Roman" w:cs="Times New Roman"/>
                <w:sz w:val="24"/>
              </w:rPr>
              <w:t xml:space="preserve">terbantu </w:t>
            </w:r>
            <w:r>
              <w:rPr>
                <w:rFonts w:ascii="Times New Roman" w:hAnsi="Times New Roman" w:cs="Times New Roman"/>
                <w:sz w:val="24"/>
              </w:rPr>
              <w:t xml:space="preserve">dengan adanya kebijakan tersebut. </w:t>
            </w:r>
          </w:p>
        </w:tc>
        <w:tc>
          <w:tcPr>
            <w:tcW w:w="1878" w:type="dxa"/>
          </w:tcPr>
          <w:p w14:paraId="46218DEE" w14:textId="0A2099AE" w:rsidR="005531CE" w:rsidRPr="0005716A" w:rsidRDefault="00657036" w:rsidP="0010219A">
            <w:pPr>
              <w:jc w:val="left"/>
              <w:rPr>
                <w:rFonts w:ascii="Times New Roman" w:hAnsi="Times New Roman" w:cs="Times New Roman"/>
                <w:sz w:val="24"/>
                <w:szCs w:val="24"/>
              </w:rPr>
            </w:pPr>
            <w:r>
              <w:rPr>
                <w:rFonts w:ascii="Times New Roman" w:hAnsi="Times New Roman" w:cs="Times New Roman"/>
                <w:sz w:val="24"/>
                <w:szCs w:val="24"/>
              </w:rPr>
              <w:t xml:space="preserve">Perbedaan penelitian ini dengan pnelitian saya terletak pada objek penelitian. </w:t>
            </w:r>
            <w:r w:rsidR="00F62B8D">
              <w:rPr>
                <w:rFonts w:ascii="Times New Roman" w:hAnsi="Times New Roman" w:cs="Times New Roman"/>
                <w:sz w:val="24"/>
                <w:szCs w:val="24"/>
              </w:rPr>
              <w:t>Dan tidak menrapkan sistem bauran pemasaran pada akad istishnanya</w:t>
            </w:r>
          </w:p>
        </w:tc>
      </w:tr>
      <w:tr w:rsidR="005531CE" w14:paraId="3CEDB71D" w14:textId="77777777" w:rsidTr="00B83406">
        <w:tc>
          <w:tcPr>
            <w:tcW w:w="709" w:type="dxa"/>
          </w:tcPr>
          <w:p w14:paraId="5AFF8173" w14:textId="21EF7D26" w:rsidR="005531CE" w:rsidRDefault="005531CE" w:rsidP="00B83406">
            <w:pPr>
              <w:rPr>
                <w:rFonts w:ascii="Times New Roman" w:hAnsi="Times New Roman" w:cs="Times New Roman"/>
                <w:b/>
                <w:sz w:val="24"/>
                <w:szCs w:val="24"/>
              </w:rPr>
            </w:pPr>
            <w:r>
              <w:rPr>
                <w:rFonts w:ascii="Times New Roman" w:hAnsi="Times New Roman" w:cs="Times New Roman"/>
                <w:b/>
                <w:sz w:val="24"/>
                <w:szCs w:val="24"/>
              </w:rPr>
              <w:t>3</w:t>
            </w:r>
          </w:p>
        </w:tc>
        <w:tc>
          <w:tcPr>
            <w:tcW w:w="3899" w:type="dxa"/>
          </w:tcPr>
          <w:p w14:paraId="29272ADF" w14:textId="2FC6015A" w:rsidR="00C311CE" w:rsidRPr="00C311CE" w:rsidRDefault="00C311CE" w:rsidP="00B83406">
            <w:pPr>
              <w:widowControl w:val="0"/>
              <w:shd w:val="clear" w:color="auto" w:fill="FFFFFF"/>
              <w:rPr>
                <w:rFonts w:ascii="Times New Roman" w:eastAsia="Times New Roman" w:hAnsi="Times New Roman" w:cs="Times New Roman"/>
                <w:sz w:val="24"/>
                <w:szCs w:val="30"/>
                <w:lang w:eastAsia="id-ID"/>
              </w:rPr>
            </w:pPr>
            <w:r w:rsidRPr="00C311CE">
              <w:rPr>
                <w:rFonts w:ascii="Times New Roman" w:eastAsia="Times New Roman" w:hAnsi="Times New Roman" w:cs="Times New Roman"/>
                <w:sz w:val="24"/>
                <w:szCs w:val="30"/>
                <w:lang w:eastAsia="id-ID"/>
              </w:rPr>
              <w:t>Muhammad Rizki Hidaya</w:t>
            </w:r>
            <w:r>
              <w:rPr>
                <w:rFonts w:ascii="Times New Roman" w:eastAsia="Times New Roman" w:hAnsi="Times New Roman" w:cs="Times New Roman"/>
                <w:sz w:val="24"/>
                <w:szCs w:val="30"/>
                <w:lang w:eastAsia="id-ID"/>
              </w:rPr>
              <w:t>h, Kholil Nawawi dan Suyud Arif/</w:t>
            </w:r>
            <w:r>
              <w:rPr>
                <w:rFonts w:ascii="Times New Roman" w:eastAsia="Times New Roman" w:hAnsi="Times New Roman" w:cs="Times New Roman"/>
                <w:sz w:val="24"/>
                <w:lang w:eastAsia="id-ID"/>
              </w:rPr>
              <w:t xml:space="preserve">Analisis Implementasi Akad </w:t>
            </w:r>
            <w:r w:rsidRPr="00BE6F72">
              <w:rPr>
                <w:rFonts w:ascii="Times New Roman" w:eastAsia="Times New Roman" w:hAnsi="Times New Roman" w:cs="Times New Roman"/>
                <w:sz w:val="24"/>
                <w:lang w:eastAsia="id-ID"/>
              </w:rPr>
              <w:t xml:space="preserve">Istishna Pembiayaan Rumah (Study Kasus Developer Property Syariah Bogor). </w:t>
            </w:r>
            <w:r w:rsidRPr="00C311CE">
              <w:rPr>
                <w:rFonts w:ascii="Times New Roman" w:eastAsia="Times New Roman" w:hAnsi="Times New Roman" w:cs="Times New Roman"/>
                <w:sz w:val="24"/>
                <w:szCs w:val="30"/>
                <w:lang w:eastAsia="id-ID"/>
              </w:rPr>
              <w:t>(2018)</w:t>
            </w:r>
          </w:p>
          <w:p w14:paraId="1715F9D0" w14:textId="6EB9CC9F" w:rsidR="009F09F7" w:rsidRPr="00FA691D" w:rsidRDefault="009F09F7" w:rsidP="00B83406">
            <w:pPr>
              <w:rPr>
                <w:rFonts w:ascii="Times New Roman" w:hAnsi="Times New Roman" w:cs="Times New Roman"/>
                <w:sz w:val="24"/>
                <w:szCs w:val="24"/>
              </w:rPr>
            </w:pPr>
          </w:p>
        </w:tc>
        <w:tc>
          <w:tcPr>
            <w:tcW w:w="2872" w:type="dxa"/>
          </w:tcPr>
          <w:p w14:paraId="02023B92" w14:textId="43E34F7C" w:rsidR="00502050" w:rsidRDefault="00991F0E" w:rsidP="0010219A">
            <w:pPr>
              <w:jc w:val="left"/>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lang w:eastAsia="id-ID"/>
              </w:rPr>
              <w:t>Dalam penerapan</w:t>
            </w:r>
            <w:r w:rsidR="00502050" w:rsidRPr="00BE6F72">
              <w:rPr>
                <w:rFonts w:ascii="Times New Roman" w:eastAsia="Times New Roman" w:hAnsi="Times New Roman" w:cs="Times New Roman"/>
                <w:color w:val="000000"/>
                <w:sz w:val="24"/>
                <w:lang w:eastAsia="id-ID"/>
              </w:rPr>
              <w:t xml:space="preserve"> pembiayaan rumah, Abbi Garden</w:t>
            </w:r>
            <w:r>
              <w:rPr>
                <w:rFonts w:ascii="Times New Roman" w:eastAsia="Times New Roman" w:hAnsi="Times New Roman" w:cs="Times New Roman"/>
                <w:color w:val="000000"/>
                <w:sz w:val="24"/>
                <w:lang w:eastAsia="id-ID"/>
              </w:rPr>
              <w:t xml:space="preserve"> tidak  menerapkan  suku bunga </w:t>
            </w:r>
            <w:r w:rsidR="00502050" w:rsidRPr="00BE6F72">
              <w:rPr>
                <w:rFonts w:ascii="Times New Roman" w:eastAsia="Times New Roman" w:hAnsi="Times New Roman" w:cs="Times New Roman"/>
                <w:color w:val="000000"/>
                <w:sz w:val="24"/>
                <w:lang w:eastAsia="id-ID"/>
              </w:rPr>
              <w:t>atau  riba,  tidak</w:t>
            </w:r>
            <w:r>
              <w:rPr>
                <w:rFonts w:ascii="Times New Roman" w:eastAsia="Times New Roman" w:hAnsi="Times New Roman" w:cs="Times New Roman"/>
                <w:color w:val="000000"/>
                <w:sz w:val="24"/>
                <w:lang w:eastAsia="id-ID"/>
              </w:rPr>
              <w:t xml:space="preserve"> </w:t>
            </w:r>
            <w:r w:rsidR="00502050" w:rsidRPr="00BE6F72">
              <w:rPr>
                <w:rFonts w:ascii="Times New Roman" w:eastAsia="Times New Roman" w:hAnsi="Times New Roman" w:cs="Times New Roman"/>
                <w:color w:val="000000"/>
                <w:sz w:val="24"/>
                <w:lang w:eastAsia="id-ID"/>
              </w:rPr>
              <w:t>ada  denda,  tidak ada sita  da</w:t>
            </w:r>
            <w:r>
              <w:rPr>
                <w:rFonts w:ascii="Times New Roman" w:eastAsia="Times New Roman" w:hAnsi="Times New Roman" w:cs="Times New Roman"/>
                <w:color w:val="000000"/>
                <w:sz w:val="24"/>
                <w:lang w:eastAsia="id-ID"/>
              </w:rPr>
              <w:t xml:space="preserve">n tidak  </w:t>
            </w:r>
            <w:r w:rsidR="00F62B8D">
              <w:rPr>
                <w:rFonts w:ascii="Times New Roman" w:eastAsia="Times New Roman" w:hAnsi="Times New Roman" w:cs="Times New Roman"/>
                <w:color w:val="000000"/>
                <w:sz w:val="24"/>
                <w:lang w:eastAsia="id-ID"/>
              </w:rPr>
              <w:t xml:space="preserve">ada </w:t>
            </w:r>
            <w:r w:rsidR="00502050">
              <w:rPr>
                <w:rFonts w:ascii="Times New Roman" w:eastAsia="Times New Roman" w:hAnsi="Times New Roman" w:cs="Times New Roman"/>
                <w:color w:val="000000"/>
                <w:sz w:val="24"/>
                <w:lang w:eastAsia="id-ID"/>
              </w:rPr>
              <w:t>jamin</w:t>
            </w:r>
            <w:r>
              <w:rPr>
                <w:rFonts w:ascii="Times New Roman" w:eastAsia="Times New Roman" w:hAnsi="Times New Roman" w:cs="Times New Roman"/>
                <w:color w:val="000000"/>
                <w:sz w:val="24"/>
                <w:lang w:eastAsia="id-ID"/>
              </w:rPr>
              <w:t>an. J</w:t>
            </w:r>
            <w:r w:rsidR="00502050">
              <w:rPr>
                <w:rFonts w:ascii="Times New Roman" w:eastAsia="Times New Roman" w:hAnsi="Times New Roman" w:cs="Times New Roman"/>
                <w:color w:val="000000"/>
                <w:sz w:val="24"/>
                <w:lang w:eastAsia="id-ID"/>
              </w:rPr>
              <w:t xml:space="preserve">ika </w:t>
            </w:r>
            <w:r>
              <w:rPr>
                <w:rFonts w:ascii="Times New Roman" w:eastAsia="Times New Roman" w:hAnsi="Times New Roman" w:cs="Times New Roman"/>
                <w:color w:val="000000"/>
                <w:sz w:val="24"/>
                <w:lang w:eastAsia="id-ID"/>
              </w:rPr>
              <w:t xml:space="preserve">terdapat pembeli  </w:t>
            </w:r>
            <w:r w:rsidR="00502050" w:rsidRPr="00BE6F72">
              <w:rPr>
                <w:rFonts w:ascii="Times New Roman" w:eastAsia="Times New Roman" w:hAnsi="Times New Roman" w:cs="Times New Roman"/>
                <w:color w:val="000000"/>
                <w:sz w:val="24"/>
                <w:lang w:eastAsia="id-ID"/>
              </w:rPr>
              <w:t>yang</w:t>
            </w:r>
            <w:r>
              <w:rPr>
                <w:rFonts w:ascii="Times New Roman" w:eastAsia="Times New Roman" w:hAnsi="Times New Roman" w:cs="Times New Roman"/>
                <w:color w:val="000000"/>
                <w:sz w:val="24"/>
                <w:lang w:eastAsia="id-ID"/>
              </w:rPr>
              <w:t xml:space="preserve"> </w:t>
            </w:r>
            <w:r w:rsidR="00502050" w:rsidRPr="00BE6F72">
              <w:rPr>
                <w:rFonts w:ascii="Times New Roman" w:eastAsia="Times New Roman" w:hAnsi="Times New Roman" w:cs="Times New Roman"/>
                <w:color w:val="000000"/>
                <w:sz w:val="24"/>
                <w:lang w:eastAsia="id-ID"/>
              </w:rPr>
              <w:t xml:space="preserve">  mengalami  gagal  bayar maka  tindakan  yang  dilakukan  oleh  pihak  Abbi  Garden  yaitu meminta  </w:t>
            </w:r>
            <w:r w:rsidR="00502050" w:rsidRPr="00BE6F72">
              <w:rPr>
                <w:rFonts w:ascii="Times New Roman" w:eastAsia="Times New Roman" w:hAnsi="Times New Roman" w:cs="Times New Roman"/>
                <w:color w:val="000000"/>
                <w:sz w:val="24"/>
                <w:lang w:eastAsia="id-ID"/>
              </w:rPr>
              <w:lastRenderedPageBreak/>
              <w:t>per</w:t>
            </w:r>
            <w:r>
              <w:rPr>
                <w:rFonts w:ascii="Times New Roman" w:eastAsia="Times New Roman" w:hAnsi="Times New Roman" w:cs="Times New Roman"/>
                <w:color w:val="000000"/>
                <w:sz w:val="24"/>
                <w:lang w:eastAsia="id-ID"/>
              </w:rPr>
              <w:t>tanggung  jawaban  pembeli</w:t>
            </w:r>
            <w:r w:rsidR="00502050" w:rsidRPr="00BE6F72">
              <w:rPr>
                <w:rFonts w:ascii="Times New Roman" w:eastAsia="Times New Roman" w:hAnsi="Times New Roman" w:cs="Times New Roman"/>
                <w:color w:val="000000"/>
                <w:sz w:val="24"/>
                <w:lang w:eastAsia="id-ID"/>
              </w:rPr>
              <w:t xml:space="preserve">  dengan  mengeksekusi  barang  jaminan  milik  pembeli yang  di  pegang  oleh  pihak  Abbi  Garden  atau  pihak  notaris  dengan  sepengetahuan  pembeli/klien. Apa</w:t>
            </w:r>
            <w:r w:rsidR="00EA45A1">
              <w:rPr>
                <w:rFonts w:ascii="Times New Roman" w:eastAsia="Times New Roman" w:hAnsi="Times New Roman" w:cs="Times New Roman"/>
                <w:color w:val="000000"/>
                <w:sz w:val="24"/>
                <w:lang w:eastAsia="id-ID"/>
              </w:rPr>
              <w:t>bila harga jaminan terdapat kele</w:t>
            </w:r>
            <w:r w:rsidR="00502050" w:rsidRPr="00BE6F72">
              <w:rPr>
                <w:rFonts w:ascii="Times New Roman" w:eastAsia="Times New Roman" w:hAnsi="Times New Roman" w:cs="Times New Roman"/>
                <w:color w:val="000000"/>
                <w:sz w:val="24"/>
                <w:lang w:eastAsia="id-ID"/>
              </w:rPr>
              <w:t>bihan dari hutang pembeli/klien, maka sisanya akan dikembalikan kepada  pihak  pembeli/klien, bagi pembeli/klien yang  meninggal  dunia  atau  wafat,  mak ahli  waris akan  melanjutkan  pembayaran  pembiayaan  rumah pembeli/klienyang  telah  wafat hingga lunas. Jika tidak mempunyai ahli waris atau ahli warisnya tidak mampu membayar</w:t>
            </w:r>
            <w:r w:rsidR="00EA45A1">
              <w:rPr>
                <w:rFonts w:ascii="Times New Roman" w:eastAsia="Times New Roman" w:hAnsi="Times New Roman" w:cs="Times New Roman"/>
                <w:color w:val="000000"/>
                <w:sz w:val="24"/>
                <w:lang w:eastAsia="id-ID"/>
              </w:rPr>
              <w:t xml:space="preserve"> </w:t>
            </w:r>
            <w:r w:rsidR="00502050" w:rsidRPr="00BE6F72">
              <w:rPr>
                <w:rFonts w:ascii="Times New Roman" w:eastAsia="Times New Roman" w:hAnsi="Times New Roman" w:cs="Times New Roman"/>
                <w:color w:val="000000"/>
                <w:sz w:val="24"/>
                <w:lang w:eastAsia="id-ID"/>
              </w:rPr>
              <w:t>angsurannya, maka kebijakan dari Abbi Garden adalah memutihkan hutangnya tersebut.</w:t>
            </w:r>
          </w:p>
          <w:p w14:paraId="411D5CA8" w14:textId="65337451" w:rsidR="005531CE" w:rsidRPr="00942212" w:rsidRDefault="005531CE" w:rsidP="0010219A">
            <w:pPr>
              <w:jc w:val="left"/>
              <w:rPr>
                <w:rFonts w:ascii="Times New Roman" w:hAnsi="Times New Roman" w:cs="Times New Roman"/>
                <w:sz w:val="24"/>
              </w:rPr>
            </w:pPr>
          </w:p>
        </w:tc>
        <w:tc>
          <w:tcPr>
            <w:tcW w:w="1878" w:type="dxa"/>
          </w:tcPr>
          <w:p w14:paraId="7C01BDE5" w14:textId="1FB4685A" w:rsidR="005531CE" w:rsidRDefault="00502050" w:rsidP="0010219A">
            <w:pPr>
              <w:jc w:val="left"/>
              <w:rPr>
                <w:rFonts w:ascii="Times New Roman" w:hAnsi="Times New Roman" w:cs="Times New Roman"/>
                <w:sz w:val="24"/>
                <w:szCs w:val="24"/>
              </w:rPr>
            </w:pPr>
            <w:r>
              <w:rPr>
                <w:rFonts w:ascii="Times New Roman" w:hAnsi="Times New Roman" w:cs="Times New Roman"/>
                <w:sz w:val="24"/>
                <w:szCs w:val="24"/>
              </w:rPr>
              <w:lastRenderedPageBreak/>
              <w:t>Perbedaan penelitian ini</w:t>
            </w:r>
            <w:r w:rsidR="00F62B8D">
              <w:rPr>
                <w:rFonts w:ascii="Times New Roman" w:hAnsi="Times New Roman" w:cs="Times New Roman"/>
                <w:sz w:val="24"/>
                <w:szCs w:val="24"/>
              </w:rPr>
              <w:t xml:space="preserve"> dengan p</w:t>
            </w:r>
            <w:r>
              <w:rPr>
                <w:rFonts w:ascii="Times New Roman" w:hAnsi="Times New Roman" w:cs="Times New Roman"/>
                <w:sz w:val="24"/>
                <w:szCs w:val="24"/>
              </w:rPr>
              <w:t>e</w:t>
            </w:r>
            <w:r w:rsidR="00F62B8D">
              <w:rPr>
                <w:rFonts w:ascii="Times New Roman" w:hAnsi="Times New Roman" w:cs="Times New Roman"/>
                <w:sz w:val="24"/>
                <w:szCs w:val="24"/>
              </w:rPr>
              <w:t>ne</w:t>
            </w:r>
            <w:r>
              <w:rPr>
                <w:rFonts w:ascii="Times New Roman" w:hAnsi="Times New Roman" w:cs="Times New Roman"/>
                <w:sz w:val="24"/>
                <w:szCs w:val="24"/>
              </w:rPr>
              <w:t>litian saya terletak pada objek penelitian.</w:t>
            </w:r>
            <w:r w:rsidR="00F62B8D">
              <w:rPr>
                <w:rFonts w:ascii="Times New Roman" w:hAnsi="Times New Roman" w:cs="Times New Roman"/>
                <w:sz w:val="24"/>
                <w:szCs w:val="24"/>
              </w:rPr>
              <w:t xml:space="preserve"> </w:t>
            </w:r>
          </w:p>
          <w:p w14:paraId="1E78666F" w14:textId="3B62444F" w:rsidR="00F62B8D" w:rsidRPr="00D237DF" w:rsidRDefault="00F62B8D" w:rsidP="0010219A">
            <w:pPr>
              <w:jc w:val="left"/>
              <w:rPr>
                <w:rFonts w:ascii="Times New Roman" w:hAnsi="Times New Roman" w:cs="Times New Roman"/>
                <w:sz w:val="24"/>
                <w:szCs w:val="24"/>
              </w:rPr>
            </w:pPr>
          </w:p>
        </w:tc>
      </w:tr>
    </w:tbl>
    <w:p w14:paraId="2C575387" w14:textId="4D1CC18B" w:rsidR="00402E7B" w:rsidRDefault="00402E7B" w:rsidP="00ED3806">
      <w:pPr>
        <w:spacing w:line="360" w:lineRule="auto"/>
        <w:rPr>
          <w:rFonts w:ascii="Times New Roman" w:hAnsi="Times New Roman" w:cs="Times New Roman"/>
          <w:b/>
          <w:sz w:val="24"/>
          <w:szCs w:val="24"/>
        </w:rPr>
      </w:pPr>
    </w:p>
    <w:p w14:paraId="2E546634" w14:textId="38AB446C" w:rsidR="007021A3" w:rsidRPr="00785E3A" w:rsidRDefault="00402E7B" w:rsidP="00DF0221">
      <w:pPr>
        <w:pStyle w:val="Heading2"/>
      </w:pPr>
      <w:r>
        <w:br w:type="page"/>
      </w:r>
      <w:bookmarkStart w:id="250" w:name="_Toc111268865"/>
      <w:r w:rsidR="005A3901">
        <w:lastRenderedPageBreak/>
        <w:t>2.7</w:t>
      </w:r>
      <w:r w:rsidR="00785E3A">
        <w:tab/>
      </w:r>
      <w:r w:rsidR="00C62920" w:rsidRPr="00785E3A">
        <w:t>Kerangka Konseptual</w:t>
      </w:r>
      <w:bookmarkEnd w:id="250"/>
    </w:p>
    <w:p w14:paraId="4684C6C9" w14:textId="7DABB052" w:rsidR="00081134" w:rsidRPr="00FA54AF" w:rsidRDefault="00C62920" w:rsidP="00FA54AF">
      <w:pPr>
        <w:spacing w:line="360" w:lineRule="auto"/>
        <w:ind w:left="794" w:firstLine="720"/>
        <w:rPr>
          <w:rFonts w:ascii="Times New Roman" w:eastAsia="Times New Roman" w:hAnsi="Times New Roman" w:cs="Times New Roman"/>
          <w:sz w:val="24"/>
          <w:lang w:val="en-ID"/>
        </w:rPr>
      </w:pPr>
      <w:r w:rsidRPr="007021A3">
        <w:rPr>
          <w:rFonts w:ascii="Times New Roman" w:hAnsi="Times New Roman" w:cs="Times New Roman"/>
          <w:sz w:val="24"/>
        </w:rPr>
        <w:t>Kerangka konseptual merupakan salah satu bagian terpenting dari kerangka berfikir dimana dapat digunakan menjadi acuan atau pedoman yang dapat memecahkan sebuah permasalahan dan memudahkan peneliti dalam melakukan sebuah penelitian. Dengan demikian agar proses penelitian berjalan dengan baik maka peneliti menyusun keran</w:t>
      </w:r>
      <w:r w:rsidR="00815CDF" w:rsidRPr="007021A3">
        <w:rPr>
          <w:rFonts w:ascii="Times New Roman" w:hAnsi="Times New Roman" w:cs="Times New Roman"/>
          <w:sz w:val="24"/>
        </w:rPr>
        <w:t>gka konseptual sebagai berikut</w:t>
      </w:r>
      <w:r w:rsidR="00FA54AF">
        <w:rPr>
          <w:rFonts w:ascii="Times New Roman" w:hAnsi="Times New Roman" w:cs="Times New Roman"/>
          <w:sz w:val="24"/>
          <w:lang w:val="en-ID"/>
        </w:rPr>
        <w:t>.</w:t>
      </w:r>
    </w:p>
    <w:p w14:paraId="1C61F5CD" w14:textId="34F5801E" w:rsidR="00402E7B" w:rsidRPr="00AB64DA" w:rsidRDefault="0012701B" w:rsidP="001306ED">
      <w:pPr>
        <w:pStyle w:val="Caption"/>
        <w:keepNext/>
        <w:rPr>
          <w:rFonts w:asciiTheme="majorBidi" w:hAnsiTheme="majorBidi" w:cstheme="majorBidi"/>
          <w:b w:val="0"/>
          <w:color w:val="auto"/>
          <w:sz w:val="24"/>
          <w:szCs w:val="24"/>
        </w:rPr>
      </w:pPr>
      <w:r>
        <w:rPr>
          <w:noProof/>
          <w:lang w:val="en-US"/>
        </w:rPr>
        <w:drawing>
          <wp:inline distT="0" distB="0" distL="0" distR="0" wp14:anchorId="4940DE22" wp14:editId="34A4BB55">
            <wp:extent cx="5039995" cy="56218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9995" cy="5621834"/>
                    </a:xfrm>
                    <a:prstGeom prst="rect">
                      <a:avLst/>
                    </a:prstGeom>
                    <a:noFill/>
                    <a:ln>
                      <a:noFill/>
                    </a:ln>
                  </pic:spPr>
                </pic:pic>
              </a:graphicData>
            </a:graphic>
          </wp:inline>
        </w:drawing>
      </w:r>
    </w:p>
    <w:p w14:paraId="6D00C17A" w14:textId="7AAE1A52" w:rsidR="00AB64DA" w:rsidRPr="0016380F" w:rsidRDefault="00AB64DA" w:rsidP="008315C5">
      <w:pPr>
        <w:pStyle w:val="Caption"/>
        <w:jc w:val="center"/>
        <w:rPr>
          <w:rFonts w:ascii="Times New Roman" w:hAnsi="Times New Roman" w:cs="Times New Roman"/>
          <w:color w:val="auto"/>
          <w:sz w:val="24"/>
        </w:rPr>
      </w:pPr>
      <w:bookmarkStart w:id="251" w:name="_Toc108547544"/>
      <w:r w:rsidRPr="0016380F">
        <w:rPr>
          <w:rFonts w:ascii="Times New Roman" w:hAnsi="Times New Roman" w:cs="Times New Roman"/>
          <w:color w:val="auto"/>
          <w:sz w:val="24"/>
        </w:rPr>
        <w:t xml:space="preserve">Gambar 2. </w:t>
      </w:r>
      <w:bookmarkEnd w:id="251"/>
      <w:r w:rsidR="003C7125">
        <w:rPr>
          <w:rFonts w:ascii="Times New Roman" w:hAnsi="Times New Roman" w:cs="Times New Roman"/>
          <w:color w:val="auto"/>
          <w:sz w:val="24"/>
        </w:rPr>
        <w:t>1</w:t>
      </w:r>
    </w:p>
    <w:p w14:paraId="510B6440" w14:textId="77777777" w:rsidR="00AB64DA" w:rsidRDefault="00AB64DA" w:rsidP="00AB64DA">
      <w:pPr>
        <w:ind w:firstLine="567"/>
        <w:jc w:val="center"/>
        <w:rPr>
          <w:rFonts w:ascii="Times New Roman" w:hAnsi="Times New Roman" w:cs="Times New Roman"/>
          <w:sz w:val="24"/>
        </w:rPr>
      </w:pPr>
      <w:r>
        <w:rPr>
          <w:rFonts w:ascii="Times New Roman" w:hAnsi="Times New Roman" w:cs="Times New Roman"/>
          <w:sz w:val="24"/>
        </w:rPr>
        <w:t>Sumber: Data Diolah Peneliti</w:t>
      </w:r>
      <w:r w:rsidRPr="00A916C5">
        <w:rPr>
          <w:rFonts w:ascii="Times New Roman" w:hAnsi="Times New Roman" w:cs="Times New Roman"/>
          <w:sz w:val="24"/>
        </w:rPr>
        <w:t xml:space="preserve"> 2022</w:t>
      </w:r>
    </w:p>
    <w:p w14:paraId="5748CDD3" w14:textId="77777777" w:rsidR="0012701B" w:rsidRPr="0012701B" w:rsidRDefault="0012701B" w:rsidP="0012701B"/>
    <w:p w14:paraId="7A1C05BA" w14:textId="799C5671" w:rsidR="00B64A1D" w:rsidRPr="00B64A1D" w:rsidRDefault="00CA3D2D" w:rsidP="00DF0221">
      <w:pPr>
        <w:pStyle w:val="Heading1"/>
        <w:spacing w:before="0"/>
        <w:rPr>
          <w:sz w:val="28"/>
          <w:lang w:val="id-ID"/>
        </w:rPr>
      </w:pPr>
      <w:bookmarkStart w:id="252" w:name="_Toc111268866"/>
      <w:r w:rsidRPr="00AB3B8E">
        <w:rPr>
          <w:sz w:val="28"/>
        </w:rPr>
        <w:lastRenderedPageBreak/>
        <w:t xml:space="preserve">BAB </w:t>
      </w:r>
      <w:r w:rsidR="00DF0221">
        <w:rPr>
          <w:sz w:val="28"/>
          <w:lang w:val="id-ID"/>
        </w:rPr>
        <w:t>3</w:t>
      </w:r>
      <w:r w:rsidR="00DF0221">
        <w:rPr>
          <w:sz w:val="28"/>
          <w:lang w:val="id-ID"/>
        </w:rPr>
        <w:br/>
      </w:r>
      <w:r w:rsidR="00004AFF" w:rsidRPr="00AB3B8E">
        <w:rPr>
          <w:sz w:val="28"/>
        </w:rPr>
        <w:t>METODE PENELITIAN</w:t>
      </w:r>
      <w:bookmarkEnd w:id="252"/>
    </w:p>
    <w:p w14:paraId="1E358F76" w14:textId="77777777" w:rsidR="005227D3" w:rsidRPr="005227D3" w:rsidRDefault="005227D3" w:rsidP="006D1D87"/>
    <w:p w14:paraId="5D49F382" w14:textId="05C233A0" w:rsidR="001E08FF" w:rsidRDefault="008818F1" w:rsidP="008818F1">
      <w:pPr>
        <w:pStyle w:val="Heading2"/>
      </w:pPr>
      <w:bookmarkStart w:id="253" w:name="_Toc111268867"/>
      <w:r>
        <w:t>3.1</w:t>
      </w:r>
      <w:r>
        <w:tab/>
      </w:r>
      <w:r w:rsidR="00CA3D2D" w:rsidRPr="001E08FF">
        <w:t>Pendekatan Penelitian</w:t>
      </w:r>
      <w:bookmarkEnd w:id="253"/>
      <w:r w:rsidR="00CA3D2D" w:rsidRPr="001E08FF">
        <w:t xml:space="preserve"> </w:t>
      </w:r>
    </w:p>
    <w:p w14:paraId="27511213" w14:textId="3E6A93E1" w:rsidR="001E08FF" w:rsidRDefault="00F173DE" w:rsidP="00AD5A14">
      <w:pPr>
        <w:spacing w:line="360" w:lineRule="auto"/>
        <w:ind w:firstLine="714"/>
        <w:rPr>
          <w:rFonts w:ascii="Times New Roman" w:hAnsi="Times New Roman" w:cs="Times New Roman"/>
          <w:sz w:val="24"/>
        </w:rPr>
      </w:pPr>
      <w:r w:rsidRPr="00F173DE">
        <w:rPr>
          <w:rFonts w:ascii="Times New Roman" w:hAnsi="Times New Roman" w:cs="Times New Roman"/>
          <w:sz w:val="24"/>
        </w:rPr>
        <w:t>Penelitian ini</w:t>
      </w:r>
      <w:r w:rsidR="001F6168">
        <w:rPr>
          <w:rFonts w:ascii="Times New Roman" w:hAnsi="Times New Roman" w:cs="Times New Roman"/>
          <w:sz w:val="24"/>
        </w:rPr>
        <w:t xml:space="preserve"> merupakan penelitian</w:t>
      </w:r>
      <w:r w:rsidRPr="00F173DE">
        <w:rPr>
          <w:rFonts w:ascii="Times New Roman" w:hAnsi="Times New Roman" w:cs="Times New Roman"/>
          <w:sz w:val="24"/>
        </w:rPr>
        <w:t xml:space="preserve"> kualitatif. Tujuan dari penelitian ini yaitu untuk mendeskripsikan dan menginterpretasikan data yang berkaitan dengan kondisi saat ini serta sikap atau persp</w:t>
      </w:r>
      <w:r>
        <w:rPr>
          <w:rFonts w:ascii="Times New Roman" w:hAnsi="Times New Roman" w:cs="Times New Roman"/>
          <w:sz w:val="24"/>
        </w:rPr>
        <w:t>ektif yang muncul di masyarakat</w:t>
      </w:r>
      <w:sdt>
        <w:sdtPr>
          <w:rPr>
            <w:rFonts w:ascii="Times New Roman" w:hAnsi="Times New Roman" w:cs="Times New Roman"/>
            <w:sz w:val="24"/>
          </w:rPr>
          <w:id w:val="-847863062"/>
          <w:citation/>
        </w:sdtPr>
        <w:sdtContent>
          <w:r w:rsidR="004C3499" w:rsidRPr="001E08FF">
            <w:rPr>
              <w:rFonts w:ascii="Times New Roman" w:hAnsi="Times New Roman" w:cs="Times New Roman"/>
              <w:sz w:val="24"/>
            </w:rPr>
            <w:fldChar w:fldCharType="begin"/>
          </w:r>
          <w:r w:rsidR="004C3499" w:rsidRPr="001E08FF">
            <w:rPr>
              <w:rFonts w:ascii="Times New Roman" w:hAnsi="Times New Roman" w:cs="Times New Roman"/>
              <w:sz w:val="24"/>
            </w:rPr>
            <w:instrText xml:space="preserve">CITATION Fit17 \p 58 \l 1057 </w:instrText>
          </w:r>
          <w:r w:rsidR="004C3499" w:rsidRPr="001E08FF">
            <w:rPr>
              <w:rFonts w:ascii="Times New Roman" w:hAnsi="Times New Roman" w:cs="Times New Roman"/>
              <w:sz w:val="24"/>
            </w:rPr>
            <w:fldChar w:fldCharType="separate"/>
          </w:r>
          <w:r w:rsidR="004C3499" w:rsidRPr="001E08FF">
            <w:rPr>
              <w:rFonts w:ascii="Times New Roman" w:hAnsi="Times New Roman" w:cs="Times New Roman"/>
              <w:noProof/>
              <w:sz w:val="24"/>
            </w:rPr>
            <w:t xml:space="preserve"> (Fitria, 2017, hal. 58)</w:t>
          </w:r>
          <w:r w:rsidR="004C3499" w:rsidRPr="001E08FF">
            <w:rPr>
              <w:rFonts w:ascii="Times New Roman" w:hAnsi="Times New Roman" w:cs="Times New Roman"/>
              <w:sz w:val="24"/>
            </w:rPr>
            <w:fldChar w:fldCharType="end"/>
          </w:r>
        </w:sdtContent>
      </w:sdt>
      <w:r w:rsidR="001E08FF">
        <w:rPr>
          <w:rFonts w:ascii="Times New Roman" w:hAnsi="Times New Roman" w:cs="Times New Roman"/>
          <w:sz w:val="24"/>
        </w:rPr>
        <w:t>.</w:t>
      </w:r>
    </w:p>
    <w:p w14:paraId="6702781C" w14:textId="7C82358B" w:rsidR="001E08FF" w:rsidRPr="001E08FF" w:rsidRDefault="00AF0C6B" w:rsidP="00AD5A14">
      <w:pPr>
        <w:spacing w:line="360" w:lineRule="auto"/>
        <w:ind w:firstLine="714"/>
        <w:rPr>
          <w:rFonts w:ascii="Times New Roman" w:hAnsi="Times New Roman" w:cs="Times New Roman"/>
          <w:sz w:val="24"/>
          <w:szCs w:val="24"/>
        </w:rPr>
      </w:pPr>
      <w:r w:rsidRPr="001E08FF">
        <w:rPr>
          <w:rFonts w:ascii="Times New Roman" w:hAnsi="Times New Roman" w:cs="Times New Roman"/>
          <w:sz w:val="24"/>
          <w:szCs w:val="24"/>
        </w:rPr>
        <w:t>Penelitian yang dilakukan oleh peneliti yak</w:t>
      </w:r>
      <w:r w:rsidR="00A91962">
        <w:rPr>
          <w:rFonts w:ascii="Times New Roman" w:hAnsi="Times New Roman" w:cs="Times New Roman"/>
          <w:sz w:val="24"/>
          <w:szCs w:val="24"/>
        </w:rPr>
        <w:t xml:space="preserve">ni menggunakan jenis </w:t>
      </w:r>
      <w:r w:rsidR="00785E3A">
        <w:rPr>
          <w:rFonts w:ascii="Times New Roman" w:hAnsi="Times New Roman" w:cs="Times New Roman"/>
          <w:sz w:val="24"/>
          <w:szCs w:val="24"/>
        </w:rPr>
        <w:t xml:space="preserve">pendekatan </w:t>
      </w:r>
      <w:r w:rsidR="00AC110B" w:rsidRPr="001E08FF">
        <w:rPr>
          <w:rFonts w:ascii="Times New Roman" w:hAnsi="Times New Roman" w:cs="Times New Roman"/>
          <w:sz w:val="24"/>
          <w:szCs w:val="24"/>
        </w:rPr>
        <w:t xml:space="preserve"> </w:t>
      </w:r>
      <w:r w:rsidR="004A31D3">
        <w:rPr>
          <w:rFonts w:ascii="Times New Roman" w:hAnsi="Times New Roman" w:cs="Times New Roman"/>
          <w:sz w:val="24"/>
          <w:szCs w:val="24"/>
        </w:rPr>
        <w:t>fenomenologi</w:t>
      </w:r>
      <w:r w:rsidR="00FA054B">
        <w:rPr>
          <w:rFonts w:ascii="Times New Roman" w:hAnsi="Times New Roman" w:cs="Times New Roman"/>
          <w:sz w:val="24"/>
          <w:szCs w:val="24"/>
        </w:rPr>
        <w:t xml:space="preserve">. </w:t>
      </w:r>
      <w:r w:rsidRPr="001E08FF">
        <w:rPr>
          <w:rFonts w:ascii="Times New Roman" w:hAnsi="Times New Roman" w:cs="Times New Roman"/>
          <w:sz w:val="24"/>
          <w:szCs w:val="24"/>
        </w:rPr>
        <w:t xml:space="preserve">Adapun metode yang digunakan peneliti pada penelitian kali ini yakni menggunakan metode deskripstif kualitatif yaitu dengan menggambarkan secara luas terkait </w:t>
      </w:r>
      <w:r w:rsidR="004C3499" w:rsidRPr="001E08FF">
        <w:rPr>
          <w:rFonts w:ascii="Times New Roman" w:hAnsi="Times New Roman" w:cs="Times New Roman"/>
          <w:sz w:val="24"/>
          <w:szCs w:val="24"/>
        </w:rPr>
        <w:t>implementasi</w:t>
      </w:r>
      <w:r w:rsidR="00502050">
        <w:rPr>
          <w:rFonts w:ascii="Times New Roman" w:hAnsi="Times New Roman" w:cs="Times New Roman"/>
          <w:sz w:val="24"/>
          <w:szCs w:val="24"/>
        </w:rPr>
        <w:t xml:space="preserve"> bauran pemasaran </w:t>
      </w:r>
      <w:r w:rsidR="004C3499" w:rsidRPr="001E08FF">
        <w:rPr>
          <w:rFonts w:ascii="Times New Roman" w:hAnsi="Times New Roman" w:cs="Times New Roman"/>
          <w:sz w:val="24"/>
          <w:szCs w:val="24"/>
        </w:rPr>
        <w:t xml:space="preserve"> akad </w:t>
      </w:r>
      <w:r w:rsidR="00502050">
        <w:rPr>
          <w:rFonts w:ascii="Times New Roman" w:hAnsi="Times New Roman" w:cs="Times New Roman"/>
          <w:i/>
          <w:sz w:val="24"/>
          <w:szCs w:val="24"/>
        </w:rPr>
        <w:t>istishna</w:t>
      </w:r>
      <w:r w:rsidR="001777D1">
        <w:rPr>
          <w:rFonts w:ascii="Times New Roman" w:hAnsi="Times New Roman" w:cs="Times New Roman"/>
          <w:sz w:val="24"/>
          <w:szCs w:val="24"/>
        </w:rPr>
        <w:t xml:space="preserve"> pada </w:t>
      </w:r>
      <w:r w:rsidR="00867955">
        <w:rPr>
          <w:rFonts w:ascii="Times New Roman" w:hAnsi="Times New Roman" w:cs="Times New Roman"/>
          <w:sz w:val="24"/>
          <w:szCs w:val="24"/>
        </w:rPr>
        <w:t>UMKM</w:t>
      </w:r>
      <w:r w:rsidR="0068110F">
        <w:rPr>
          <w:rFonts w:ascii="Times New Roman" w:hAnsi="Times New Roman" w:cs="Times New Roman"/>
          <w:sz w:val="24"/>
          <w:szCs w:val="24"/>
        </w:rPr>
        <w:t xml:space="preserve"> G</w:t>
      </w:r>
      <w:r w:rsidR="00194319" w:rsidRPr="001E08FF">
        <w:rPr>
          <w:rFonts w:ascii="Times New Roman" w:hAnsi="Times New Roman" w:cs="Times New Roman"/>
          <w:sz w:val="24"/>
          <w:szCs w:val="24"/>
        </w:rPr>
        <w:t>a</w:t>
      </w:r>
      <w:r w:rsidR="0068110F">
        <w:rPr>
          <w:rFonts w:ascii="Times New Roman" w:hAnsi="Times New Roman" w:cs="Times New Roman"/>
          <w:sz w:val="24"/>
          <w:szCs w:val="24"/>
        </w:rPr>
        <w:t>ya P</w:t>
      </w:r>
      <w:r w:rsidR="004C3499" w:rsidRPr="001E08FF">
        <w:rPr>
          <w:rFonts w:ascii="Times New Roman" w:hAnsi="Times New Roman" w:cs="Times New Roman"/>
          <w:sz w:val="24"/>
          <w:szCs w:val="24"/>
        </w:rPr>
        <w:t>lavon</w:t>
      </w:r>
      <w:r w:rsidRPr="001E08FF">
        <w:rPr>
          <w:rFonts w:ascii="Times New Roman" w:hAnsi="Times New Roman" w:cs="Times New Roman"/>
          <w:sz w:val="24"/>
          <w:szCs w:val="24"/>
        </w:rPr>
        <w:t xml:space="preserve">. </w:t>
      </w:r>
      <w:r w:rsidR="00F173DE">
        <w:rPr>
          <w:rFonts w:ascii="Times New Roman" w:hAnsi="Times New Roman" w:cs="Times New Roman"/>
          <w:sz w:val="24"/>
          <w:szCs w:val="24"/>
        </w:rPr>
        <w:t>Peneliti bahwa m</w:t>
      </w:r>
      <w:r w:rsidR="00F173DE" w:rsidRPr="00F173DE">
        <w:rPr>
          <w:rFonts w:ascii="Times New Roman" w:hAnsi="Times New Roman" w:cs="Times New Roman"/>
          <w:sz w:val="24"/>
          <w:szCs w:val="24"/>
        </w:rPr>
        <w:t xml:space="preserve">etode kualitatif sangat ideal dalam penelitian ini </w:t>
      </w:r>
      <w:r w:rsidR="00B549F4" w:rsidRPr="001E08FF">
        <w:rPr>
          <w:rFonts w:ascii="Times New Roman" w:hAnsi="Times New Roman" w:cs="Times New Roman"/>
          <w:sz w:val="24"/>
          <w:szCs w:val="24"/>
        </w:rPr>
        <w:t>mengembangkan sumber</w:t>
      </w:r>
      <w:r w:rsidRPr="001E08FF">
        <w:rPr>
          <w:rFonts w:ascii="Times New Roman" w:hAnsi="Times New Roman" w:cs="Times New Roman"/>
          <w:sz w:val="24"/>
          <w:szCs w:val="24"/>
        </w:rPr>
        <w:t xml:space="preserve"> data yang diperole</w:t>
      </w:r>
      <w:r w:rsidR="00B549F4" w:rsidRPr="001E08FF">
        <w:rPr>
          <w:rFonts w:ascii="Times New Roman" w:hAnsi="Times New Roman" w:cs="Times New Roman"/>
          <w:sz w:val="24"/>
          <w:szCs w:val="24"/>
        </w:rPr>
        <w:t>h saat berada</w:t>
      </w:r>
      <w:r w:rsidRPr="001E08FF">
        <w:rPr>
          <w:rFonts w:ascii="Times New Roman" w:hAnsi="Times New Roman" w:cs="Times New Roman"/>
          <w:sz w:val="24"/>
          <w:szCs w:val="24"/>
        </w:rPr>
        <w:t xml:space="preserve"> di lapangan secara langsu</w:t>
      </w:r>
      <w:r w:rsidR="00B549F4" w:rsidRPr="001E08FF">
        <w:rPr>
          <w:rFonts w:ascii="Times New Roman" w:hAnsi="Times New Roman" w:cs="Times New Roman"/>
          <w:sz w:val="24"/>
          <w:szCs w:val="24"/>
        </w:rPr>
        <w:t>ng dan partisipasi penelitian secara langsung</w:t>
      </w:r>
      <w:r w:rsidRPr="001E08FF">
        <w:rPr>
          <w:rFonts w:ascii="Times New Roman" w:hAnsi="Times New Roman" w:cs="Times New Roman"/>
          <w:sz w:val="24"/>
          <w:szCs w:val="24"/>
        </w:rPr>
        <w:t xml:space="preserve">. </w:t>
      </w:r>
    </w:p>
    <w:p w14:paraId="046F9EC7" w14:textId="395FE65B" w:rsidR="001E08FF" w:rsidRDefault="00A91962" w:rsidP="00F93E3D">
      <w:pPr>
        <w:pStyle w:val="Heading2"/>
      </w:pPr>
      <w:bookmarkStart w:id="254" w:name="_Toc111268868"/>
      <w:r>
        <w:t>3.2</w:t>
      </w:r>
      <w:r>
        <w:tab/>
      </w:r>
      <w:r w:rsidR="00CA0A5F" w:rsidRPr="00072501">
        <w:t xml:space="preserve">Lokasi </w:t>
      </w:r>
      <w:r w:rsidR="00CA3D2D" w:rsidRPr="00072501">
        <w:t xml:space="preserve"> Penelitian</w:t>
      </w:r>
      <w:bookmarkEnd w:id="254"/>
      <w:r w:rsidR="00CA3D2D" w:rsidRPr="00072501">
        <w:t xml:space="preserve"> </w:t>
      </w:r>
    </w:p>
    <w:p w14:paraId="6ECE7108" w14:textId="177B27D5" w:rsidR="001E08FF" w:rsidRDefault="002E62F9" w:rsidP="000B7DB1">
      <w:pPr>
        <w:spacing w:line="360" w:lineRule="auto"/>
        <w:ind w:firstLine="720"/>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t>:</w:t>
      </w:r>
      <w:r w:rsidR="00F93E3D">
        <w:rPr>
          <w:rFonts w:ascii="Times New Roman" w:hAnsi="Times New Roman" w:cs="Times New Roman"/>
          <w:sz w:val="24"/>
        </w:rPr>
        <w:t xml:space="preserve"> </w:t>
      </w:r>
      <w:r w:rsidR="007E6E56">
        <w:rPr>
          <w:rFonts w:ascii="Times New Roman" w:hAnsi="Times New Roman" w:cs="Times New Roman"/>
          <w:sz w:val="24"/>
        </w:rPr>
        <w:t>Gaya Plafon</w:t>
      </w:r>
    </w:p>
    <w:p w14:paraId="50E48DB0" w14:textId="009A5FBB" w:rsidR="001E08FF" w:rsidRDefault="00F93E3D" w:rsidP="000B7DB1">
      <w:pPr>
        <w:spacing w:line="360" w:lineRule="auto"/>
        <w:ind w:left="2160" w:hanging="1440"/>
        <w:rPr>
          <w:rFonts w:ascii="Times New Roman" w:hAnsi="Times New Roman" w:cs="Times New Roman"/>
          <w:sz w:val="24"/>
        </w:rPr>
      </w:pPr>
      <w:r>
        <w:rPr>
          <w:rFonts w:ascii="Times New Roman" w:hAnsi="Times New Roman" w:cs="Times New Roman"/>
          <w:sz w:val="24"/>
          <w:szCs w:val="24"/>
        </w:rPr>
        <w:t>Alamat</w:t>
      </w:r>
      <w:r>
        <w:rPr>
          <w:rFonts w:ascii="Times New Roman" w:hAnsi="Times New Roman" w:cs="Times New Roman"/>
          <w:sz w:val="24"/>
          <w:szCs w:val="24"/>
        </w:rPr>
        <w:tab/>
        <w:t xml:space="preserve">: </w:t>
      </w:r>
      <w:r w:rsidR="001C6FA8">
        <w:rPr>
          <w:rFonts w:ascii="Times New Roman" w:hAnsi="Times New Roman" w:cs="Times New Roman"/>
          <w:sz w:val="24"/>
          <w:szCs w:val="24"/>
        </w:rPr>
        <w:t>Jalan Raya Mojopuro, Kecamatan Bunga</w:t>
      </w:r>
      <w:r w:rsidR="00B32904">
        <w:rPr>
          <w:rFonts w:ascii="Times New Roman" w:hAnsi="Times New Roman" w:cs="Times New Roman"/>
          <w:sz w:val="24"/>
          <w:szCs w:val="24"/>
        </w:rPr>
        <w:t>, Kabup</w:t>
      </w:r>
      <w:r w:rsidR="00072501">
        <w:rPr>
          <w:rFonts w:ascii="Times New Roman" w:hAnsi="Times New Roman" w:cs="Times New Roman"/>
          <w:sz w:val="24"/>
          <w:szCs w:val="24"/>
        </w:rPr>
        <w:t>aten Gresik,  Jawa T</w:t>
      </w:r>
      <w:r w:rsidR="00072501" w:rsidRPr="00AF0C6B">
        <w:rPr>
          <w:rFonts w:ascii="Times New Roman" w:hAnsi="Times New Roman" w:cs="Times New Roman"/>
          <w:sz w:val="24"/>
          <w:szCs w:val="24"/>
        </w:rPr>
        <w:t>imur</w:t>
      </w:r>
    </w:p>
    <w:p w14:paraId="64C6BA56" w14:textId="0BC0DAE6" w:rsidR="001E08FF" w:rsidRPr="005227D3" w:rsidRDefault="00F93E3D" w:rsidP="000B7DB1">
      <w:pPr>
        <w:spacing w:line="360" w:lineRule="auto"/>
        <w:ind w:firstLine="72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sidR="000B7DB1">
        <w:rPr>
          <w:rFonts w:ascii="Times New Roman" w:hAnsi="Times New Roman" w:cs="Times New Roman"/>
          <w:sz w:val="24"/>
          <w:szCs w:val="24"/>
        </w:rPr>
        <w:tab/>
      </w:r>
      <w:r>
        <w:rPr>
          <w:rFonts w:ascii="Times New Roman" w:hAnsi="Times New Roman" w:cs="Times New Roman"/>
          <w:sz w:val="24"/>
          <w:szCs w:val="24"/>
        </w:rPr>
        <w:t>:</w:t>
      </w:r>
      <w:r w:rsidR="002E62F9">
        <w:rPr>
          <w:rFonts w:ascii="Times New Roman" w:hAnsi="Times New Roman" w:cs="Times New Roman"/>
          <w:sz w:val="24"/>
          <w:szCs w:val="24"/>
        </w:rPr>
        <w:t xml:space="preserve"> </w:t>
      </w:r>
      <w:r w:rsidR="00072501">
        <w:rPr>
          <w:rFonts w:ascii="Times New Roman" w:hAnsi="Times New Roman" w:cs="Times New Roman"/>
          <w:sz w:val="24"/>
          <w:szCs w:val="24"/>
        </w:rPr>
        <w:t>21 Oktober 2021- 4 Maret 2021</w:t>
      </w:r>
    </w:p>
    <w:p w14:paraId="685904E5" w14:textId="13EE55D7" w:rsidR="001E08FF" w:rsidRDefault="001E08FF" w:rsidP="001E08FF">
      <w:pPr>
        <w:pStyle w:val="Heading2"/>
      </w:pPr>
      <w:bookmarkStart w:id="255" w:name="_Toc111268869"/>
      <w:r>
        <w:t>3.3.</w:t>
      </w:r>
      <w:r w:rsidR="00A91962">
        <w:tab/>
      </w:r>
      <w:r>
        <w:t xml:space="preserve"> </w:t>
      </w:r>
      <w:r w:rsidR="004C3499" w:rsidRPr="004C3499">
        <w:t>Kehadiran Peneliti</w:t>
      </w:r>
      <w:bookmarkEnd w:id="255"/>
    </w:p>
    <w:p w14:paraId="20E53061" w14:textId="17FC2CFE" w:rsidR="001E08FF" w:rsidRDefault="004C3499" w:rsidP="00AD5A14">
      <w:pPr>
        <w:spacing w:line="360" w:lineRule="auto"/>
        <w:ind w:firstLine="720"/>
        <w:rPr>
          <w:rFonts w:ascii="Times New Roman" w:hAnsi="Times New Roman" w:cs="Times New Roman"/>
          <w:sz w:val="24"/>
        </w:rPr>
      </w:pPr>
      <w:r w:rsidRPr="001E08FF">
        <w:rPr>
          <w:rFonts w:ascii="Times New Roman" w:hAnsi="Times New Roman" w:cs="Times New Roman"/>
          <w:sz w:val="24"/>
        </w:rPr>
        <w:t xml:space="preserve">Dalam penelitian kualitatif, kehadiran peneliti </w:t>
      </w:r>
      <w:r w:rsidR="00F93E3D">
        <w:rPr>
          <w:rFonts w:ascii="Times New Roman" w:hAnsi="Times New Roman" w:cs="Times New Roman"/>
          <w:sz w:val="24"/>
        </w:rPr>
        <w:t>di lapa</w:t>
      </w:r>
      <w:r w:rsidRPr="001E08FF">
        <w:rPr>
          <w:rFonts w:ascii="Times New Roman" w:hAnsi="Times New Roman" w:cs="Times New Roman"/>
          <w:sz w:val="24"/>
        </w:rPr>
        <w:t xml:space="preserve">ngan sangat </w:t>
      </w:r>
      <w:r w:rsidRPr="001E08FF">
        <w:rPr>
          <w:rFonts w:ascii="Times New Roman" w:hAnsi="Times New Roman" w:cs="Times New Roman"/>
          <w:sz w:val="24"/>
          <w:lang w:val="en-US"/>
        </w:rPr>
        <w:t xml:space="preserve">penting </w:t>
      </w:r>
      <w:r w:rsidRPr="001E08FF">
        <w:rPr>
          <w:rFonts w:ascii="Times New Roman" w:hAnsi="Times New Roman" w:cs="Times New Roman"/>
          <w:sz w:val="24"/>
        </w:rPr>
        <w:t xml:space="preserve"> karena tugas peneliti yaitu mengamati dan menggali data secara detail di lapangan sebagai sumber penelitian agar data yang diperoleh lebih lengkap, mendalam dan nyata.</w:t>
      </w:r>
      <w:r w:rsidR="00F173DE" w:rsidRPr="00F173DE">
        <w:t xml:space="preserve"> </w:t>
      </w:r>
      <w:r w:rsidR="00F173DE" w:rsidRPr="00F173DE">
        <w:rPr>
          <w:rFonts w:ascii="Times New Roman" w:hAnsi="Times New Roman" w:cs="Times New Roman"/>
          <w:sz w:val="24"/>
        </w:rPr>
        <w:t>Dalam penelitian ini, peneliti sebagai pengamat atau kunci utama dalam pengambilan data. Peneliti hanya datang dan melihat ke lokasi kegiatan dan tidak ikut serta dalam kegiatan tersebut</w:t>
      </w:r>
      <w:r w:rsidRPr="001E08FF">
        <w:rPr>
          <w:rFonts w:ascii="Times New Roman" w:hAnsi="Times New Roman" w:cs="Times New Roman"/>
          <w:sz w:val="24"/>
        </w:rPr>
        <w:t xml:space="preserve">. Disamping itu, kehadiran peneliti dalam penelitian ini diketahui statusnya sebagai peneliti oleh informan tersebut untuk memperoleh data yang </w:t>
      </w:r>
      <w:r w:rsidR="00F93E3D">
        <w:rPr>
          <w:rFonts w:ascii="Times New Roman" w:hAnsi="Times New Roman" w:cs="Times New Roman"/>
          <w:sz w:val="24"/>
        </w:rPr>
        <w:t>valid</w:t>
      </w:r>
      <w:r w:rsidRPr="001E08FF">
        <w:rPr>
          <w:rFonts w:ascii="Times New Roman" w:hAnsi="Times New Roman" w:cs="Times New Roman"/>
          <w:sz w:val="24"/>
        </w:rPr>
        <w:t>.</w:t>
      </w:r>
    </w:p>
    <w:p w14:paraId="2E00B86D" w14:textId="6372D19B" w:rsidR="001E08FF" w:rsidRDefault="001E08FF" w:rsidP="008315C5">
      <w:pPr>
        <w:pStyle w:val="Heading2"/>
        <w:spacing w:before="0"/>
      </w:pPr>
      <w:bookmarkStart w:id="256" w:name="_Toc111268870"/>
      <w:r>
        <w:lastRenderedPageBreak/>
        <w:t xml:space="preserve">3.4. </w:t>
      </w:r>
      <w:r w:rsidR="00B3669C">
        <w:tab/>
      </w:r>
      <w:r w:rsidR="00F839D7" w:rsidRPr="001E08FF">
        <w:t>Fokus Penelitian</w:t>
      </w:r>
      <w:bookmarkEnd w:id="256"/>
    </w:p>
    <w:p w14:paraId="137DAC31" w14:textId="10507158" w:rsidR="001E08FF" w:rsidRDefault="00F839D7" w:rsidP="008315C5">
      <w:pPr>
        <w:spacing w:line="360" w:lineRule="auto"/>
        <w:ind w:firstLine="720"/>
        <w:rPr>
          <w:rFonts w:ascii="Times New Roman" w:hAnsi="Times New Roman" w:cs="Times New Roman"/>
          <w:sz w:val="24"/>
        </w:rPr>
      </w:pPr>
      <w:r w:rsidRPr="001E08FF">
        <w:rPr>
          <w:rFonts w:ascii="Times New Roman" w:hAnsi="Times New Roman" w:cs="Times New Roman"/>
          <w:sz w:val="24"/>
        </w:rPr>
        <w:t xml:space="preserve">Sebagai umat muslim yang baik maka semua aktivitas terkhususnya aktivitas bisnis harus sesui dengan aturan yang ditetapkan oleh Allah SWT yang sudah dijelaskan oleh Alqur’an dan hadist, dengan harapan </w:t>
      </w:r>
      <w:r w:rsidR="00A94A7F">
        <w:rPr>
          <w:rFonts w:ascii="Times New Roman" w:hAnsi="Times New Roman" w:cs="Times New Roman"/>
          <w:sz w:val="24"/>
        </w:rPr>
        <w:t>pe</w:t>
      </w:r>
      <w:r w:rsidR="0068110F">
        <w:rPr>
          <w:rFonts w:ascii="Times New Roman" w:hAnsi="Times New Roman" w:cs="Times New Roman"/>
          <w:sz w:val="24"/>
        </w:rPr>
        <w:t>nerapan konsep bauran pemasaran akad istishna</w:t>
      </w:r>
      <w:r w:rsidR="001777D1">
        <w:rPr>
          <w:rFonts w:ascii="Times New Roman" w:hAnsi="Times New Roman" w:cs="Times New Roman"/>
          <w:sz w:val="24"/>
        </w:rPr>
        <w:t xml:space="preserve"> pada </w:t>
      </w:r>
      <w:r w:rsidR="00867955">
        <w:rPr>
          <w:rFonts w:ascii="Times New Roman" w:hAnsi="Times New Roman" w:cs="Times New Roman"/>
          <w:sz w:val="24"/>
        </w:rPr>
        <w:t xml:space="preserve">UMKM </w:t>
      </w:r>
      <w:r w:rsidR="007E6E56">
        <w:rPr>
          <w:rFonts w:ascii="Times New Roman" w:hAnsi="Times New Roman" w:cs="Times New Roman"/>
          <w:sz w:val="24"/>
        </w:rPr>
        <w:t>Gaya Plafon</w:t>
      </w:r>
      <w:r w:rsidR="0068110F">
        <w:rPr>
          <w:rFonts w:ascii="Times New Roman" w:hAnsi="Times New Roman" w:cs="Times New Roman"/>
          <w:sz w:val="24"/>
        </w:rPr>
        <w:t xml:space="preserve"> Gresik </w:t>
      </w:r>
      <w:r w:rsidR="00A94A7F">
        <w:rPr>
          <w:rFonts w:ascii="Times New Roman" w:hAnsi="Times New Roman" w:cs="Times New Roman"/>
          <w:sz w:val="24"/>
        </w:rPr>
        <w:t>.</w:t>
      </w:r>
    </w:p>
    <w:p w14:paraId="06660D85" w14:textId="1FD6EFA1" w:rsidR="001E08FF" w:rsidRDefault="001E08FF" w:rsidP="008315C5">
      <w:pPr>
        <w:pStyle w:val="Heading2"/>
        <w:spacing w:before="0"/>
      </w:pPr>
      <w:bookmarkStart w:id="257" w:name="_Toc111268871"/>
      <w:r>
        <w:t xml:space="preserve">3.5. </w:t>
      </w:r>
      <w:r w:rsidR="004217A1">
        <w:tab/>
      </w:r>
      <w:r>
        <w:t>Sumber Data Penelitian</w:t>
      </w:r>
      <w:bookmarkEnd w:id="257"/>
    </w:p>
    <w:p w14:paraId="50CCF2E3" w14:textId="11488DFE" w:rsidR="001E08FF" w:rsidRDefault="0079753F" w:rsidP="008315C5">
      <w:pPr>
        <w:spacing w:line="360" w:lineRule="auto"/>
        <w:ind w:firstLine="720"/>
        <w:rPr>
          <w:rFonts w:ascii="Times New Roman" w:hAnsi="Times New Roman" w:cs="Times New Roman"/>
          <w:sz w:val="24"/>
        </w:rPr>
      </w:pPr>
      <w:r w:rsidRPr="005C03E8">
        <w:rPr>
          <w:rFonts w:ascii="Times New Roman" w:hAnsi="Times New Roman"/>
          <w:sz w:val="24"/>
          <w:szCs w:val="24"/>
        </w:rPr>
        <w:t xml:space="preserve">Sumber data </w:t>
      </w:r>
      <w:r>
        <w:rPr>
          <w:rFonts w:ascii="Times New Roman" w:hAnsi="Times New Roman"/>
          <w:sz w:val="24"/>
          <w:szCs w:val="24"/>
        </w:rPr>
        <w:t>merupakan</w:t>
      </w:r>
      <w:r w:rsidRPr="005C03E8">
        <w:rPr>
          <w:rFonts w:ascii="Times New Roman" w:hAnsi="Times New Roman"/>
          <w:sz w:val="24"/>
          <w:szCs w:val="24"/>
        </w:rPr>
        <w:t xml:space="preserve"> sub</w:t>
      </w:r>
      <w:r>
        <w:rPr>
          <w:rFonts w:ascii="Times New Roman" w:hAnsi="Times New Roman"/>
          <w:sz w:val="24"/>
          <w:szCs w:val="24"/>
        </w:rPr>
        <w:t>j</w:t>
      </w:r>
      <w:r w:rsidRPr="005C03E8">
        <w:rPr>
          <w:rFonts w:ascii="Times New Roman" w:hAnsi="Times New Roman"/>
          <w:sz w:val="24"/>
          <w:szCs w:val="24"/>
        </w:rPr>
        <w:t>ek dimana data diperoleh. Sumber data penelitian m</w:t>
      </w:r>
      <w:r>
        <w:rPr>
          <w:rFonts w:ascii="Times New Roman" w:hAnsi="Times New Roman"/>
          <w:sz w:val="24"/>
          <w:szCs w:val="24"/>
        </w:rPr>
        <w:t>erupakan</w:t>
      </w:r>
      <w:r w:rsidRPr="005C03E8">
        <w:rPr>
          <w:rFonts w:ascii="Times New Roman" w:hAnsi="Times New Roman"/>
          <w:sz w:val="24"/>
          <w:szCs w:val="24"/>
        </w:rPr>
        <w:t xml:space="preserve"> </w:t>
      </w:r>
      <w:r>
        <w:rPr>
          <w:rFonts w:ascii="Times New Roman" w:hAnsi="Times New Roman"/>
          <w:sz w:val="24"/>
          <w:szCs w:val="24"/>
        </w:rPr>
        <w:t xml:space="preserve">faktor penting dalam </w:t>
      </w:r>
      <w:r w:rsidRPr="005C03E8">
        <w:rPr>
          <w:rFonts w:ascii="Times New Roman" w:hAnsi="Times New Roman"/>
          <w:sz w:val="24"/>
          <w:szCs w:val="24"/>
        </w:rPr>
        <w:t xml:space="preserve"> penentuan pengumpulan data</w:t>
      </w:r>
      <w:r>
        <w:rPr>
          <w:rFonts w:ascii="Times New Roman" w:hAnsi="Times New Roman"/>
          <w:sz w:val="24"/>
          <w:szCs w:val="24"/>
        </w:rPr>
        <w:t>.</w:t>
      </w:r>
      <w:r w:rsidRPr="005C03E8">
        <w:rPr>
          <w:rFonts w:ascii="Times New Roman" w:hAnsi="Times New Roman"/>
          <w:sz w:val="24"/>
          <w:szCs w:val="24"/>
        </w:rPr>
        <w:t xml:space="preserve"> </w:t>
      </w:r>
      <w:r>
        <w:rPr>
          <w:rFonts w:ascii="Times New Roman" w:hAnsi="Times New Roman"/>
          <w:sz w:val="24"/>
          <w:szCs w:val="24"/>
        </w:rPr>
        <w:t>Su</w:t>
      </w:r>
      <w:r w:rsidRPr="005C03E8">
        <w:rPr>
          <w:rFonts w:ascii="Times New Roman" w:hAnsi="Times New Roman"/>
          <w:sz w:val="24"/>
          <w:szCs w:val="24"/>
        </w:rPr>
        <w:t>mber data penelitian terdiri atas data primer dan sumber data sekunde</w:t>
      </w:r>
      <w:r w:rsidR="00B549F4" w:rsidRPr="001E08FF">
        <w:rPr>
          <w:rFonts w:ascii="Times New Roman" w:hAnsi="Times New Roman" w:cs="Times New Roman"/>
          <w:sz w:val="24"/>
        </w:rPr>
        <w:t xml:space="preserve"> (Sugiyono, 2009:137):</w:t>
      </w:r>
    </w:p>
    <w:p w14:paraId="3347C967" w14:textId="77777777" w:rsidR="000B7DB1" w:rsidRPr="000B7DB1" w:rsidRDefault="00B549F4" w:rsidP="00EC6925">
      <w:pPr>
        <w:pStyle w:val="ListParagraph"/>
        <w:numPr>
          <w:ilvl w:val="0"/>
          <w:numId w:val="24"/>
        </w:numPr>
        <w:spacing w:after="0" w:line="360" w:lineRule="auto"/>
        <w:ind w:left="0" w:firstLine="720"/>
        <w:rPr>
          <w:rFonts w:ascii="Times New Roman" w:hAnsi="Times New Roman" w:cs="Times New Roman"/>
          <w:sz w:val="24"/>
        </w:rPr>
      </w:pPr>
      <w:r w:rsidRPr="000B7DB1">
        <w:rPr>
          <w:rFonts w:ascii="Times New Roman" w:hAnsi="Times New Roman"/>
          <w:sz w:val="24"/>
          <w:szCs w:val="24"/>
        </w:rPr>
        <w:t xml:space="preserve">Data Primer </w:t>
      </w:r>
    </w:p>
    <w:p w14:paraId="1211B95A" w14:textId="4CA7B8C4" w:rsidR="000B7DB1" w:rsidRDefault="0079753F" w:rsidP="000B7DB1">
      <w:pPr>
        <w:pStyle w:val="ListParagraph"/>
        <w:spacing w:after="0" w:line="360" w:lineRule="auto"/>
        <w:ind w:firstLine="720"/>
        <w:rPr>
          <w:rFonts w:ascii="Times New Roman" w:hAnsi="Times New Roman"/>
          <w:sz w:val="24"/>
          <w:szCs w:val="24"/>
        </w:rPr>
      </w:pPr>
      <w:r w:rsidRPr="000B7DB1">
        <w:rPr>
          <w:rFonts w:ascii="Times New Roman" w:hAnsi="Times New Roman"/>
          <w:sz w:val="24"/>
          <w:szCs w:val="24"/>
        </w:rPr>
        <w:t xml:space="preserve">Data yang diperoleh peneliti secara langsung dari sumber utama di lapangan. Dalam penelitian ini data primer diperoleh dari pemilik </w:t>
      </w:r>
      <w:r w:rsidRPr="000B7DB1">
        <w:rPr>
          <w:rFonts w:ascii="Times New Roman" w:hAnsi="Times New Roman"/>
          <w:iCs/>
          <w:sz w:val="24"/>
          <w:szCs w:val="24"/>
        </w:rPr>
        <w:t xml:space="preserve">dari </w:t>
      </w:r>
      <w:r w:rsidR="007E6E56">
        <w:rPr>
          <w:rFonts w:ascii="Times New Roman" w:hAnsi="Times New Roman"/>
          <w:iCs/>
          <w:sz w:val="24"/>
          <w:szCs w:val="24"/>
        </w:rPr>
        <w:t>Gaya Plafon</w:t>
      </w:r>
      <w:r w:rsidRPr="000B7DB1">
        <w:rPr>
          <w:rFonts w:ascii="Times New Roman" w:hAnsi="Times New Roman"/>
          <w:iCs/>
          <w:sz w:val="24"/>
          <w:szCs w:val="24"/>
        </w:rPr>
        <w:t xml:space="preserve"> </w:t>
      </w:r>
      <w:r w:rsidRPr="000B7DB1">
        <w:rPr>
          <w:rFonts w:ascii="Times New Roman" w:hAnsi="Times New Roman"/>
          <w:sz w:val="24"/>
          <w:szCs w:val="24"/>
        </w:rPr>
        <w:t xml:space="preserve">yaitu mas Eki Sayoga, dan bapak  Soeharto selaku pelanggan dengan menggunakan daftar pertanyaan sebagai pedoman wawancara dan jawaban diberikan secara terbuka. </w:t>
      </w:r>
    </w:p>
    <w:p w14:paraId="3959A593" w14:textId="77777777" w:rsidR="000B7DB1" w:rsidRDefault="00B549F4" w:rsidP="00EC6925">
      <w:pPr>
        <w:pStyle w:val="ListParagraph"/>
        <w:numPr>
          <w:ilvl w:val="0"/>
          <w:numId w:val="24"/>
        </w:numPr>
        <w:spacing w:after="0" w:line="360" w:lineRule="auto"/>
        <w:ind w:left="0" w:firstLine="720"/>
        <w:rPr>
          <w:rFonts w:ascii="Times New Roman" w:hAnsi="Times New Roman"/>
          <w:sz w:val="24"/>
          <w:szCs w:val="24"/>
        </w:rPr>
      </w:pPr>
      <w:r w:rsidRPr="000B7DB1">
        <w:rPr>
          <w:rFonts w:ascii="Times New Roman" w:hAnsi="Times New Roman"/>
          <w:sz w:val="24"/>
          <w:szCs w:val="24"/>
        </w:rPr>
        <w:t xml:space="preserve">Data Sekunder </w:t>
      </w:r>
    </w:p>
    <w:p w14:paraId="1340AB0F" w14:textId="72BB6474" w:rsidR="0079753F" w:rsidRPr="004217A1" w:rsidRDefault="0079753F" w:rsidP="004217A1">
      <w:pPr>
        <w:pStyle w:val="ListParagraph"/>
        <w:spacing w:after="0" w:line="360" w:lineRule="auto"/>
        <w:ind w:firstLine="720"/>
        <w:rPr>
          <w:rFonts w:ascii="Times New Roman" w:hAnsi="Times New Roman"/>
          <w:sz w:val="24"/>
          <w:szCs w:val="24"/>
        </w:rPr>
      </w:pPr>
      <w:r w:rsidRPr="000B7DB1">
        <w:rPr>
          <w:rFonts w:ascii="Times New Roman" w:hAnsi="Times New Roman"/>
          <w:sz w:val="24"/>
          <w:szCs w:val="24"/>
        </w:rPr>
        <w:t>Data yang diperoleh berupa data yang tersusun dalam bentuk dokumen-dokumen maupun peristiwa yang terjadi berkaitan dengan penelitian sebagai penunjang dari sumber utama. Dalam penelitian ini data sekunder diperoleh melalui buku-buku, jurnal, artikel, penelitian terdahulu, atau data pendukung lainya yang diperoleh dari instansi terkait ya</w:t>
      </w:r>
      <w:r w:rsidR="004217A1">
        <w:rPr>
          <w:rFonts w:ascii="Times New Roman" w:hAnsi="Times New Roman"/>
          <w:sz w:val="24"/>
          <w:szCs w:val="24"/>
        </w:rPr>
        <w:t>ng berkaitan dengan penelitian.</w:t>
      </w:r>
    </w:p>
    <w:p w14:paraId="17BF0BAB" w14:textId="243D67DE" w:rsidR="00546C0C" w:rsidRDefault="00546C0C" w:rsidP="00AD5A14">
      <w:pPr>
        <w:pStyle w:val="Heading2"/>
        <w:spacing w:before="0"/>
      </w:pPr>
      <w:bookmarkStart w:id="258" w:name="_Toc111268872"/>
      <w:r>
        <w:t>3.6.</w:t>
      </w:r>
      <w:r w:rsidR="00B3669C">
        <w:tab/>
      </w:r>
      <w:r w:rsidR="00CA0A5F">
        <w:t>Teknik</w:t>
      </w:r>
      <w:r w:rsidR="00CA3D2D" w:rsidRPr="00F839D7">
        <w:t xml:space="preserve"> Pengumpulan Data</w:t>
      </w:r>
      <w:bookmarkEnd w:id="258"/>
      <w:r w:rsidR="00CA3D2D" w:rsidRPr="00F839D7">
        <w:t xml:space="preserve"> </w:t>
      </w:r>
    </w:p>
    <w:p w14:paraId="61F75EB3" w14:textId="0381DF5C" w:rsidR="00B01B04" w:rsidRPr="00F56127" w:rsidRDefault="00ED0084" w:rsidP="00AD5A14">
      <w:pPr>
        <w:spacing w:line="360" w:lineRule="auto"/>
        <w:ind w:firstLine="720"/>
        <w:rPr>
          <w:rFonts w:ascii="Times New Roman" w:hAnsi="Times New Roman" w:cs="Times New Roman"/>
          <w:sz w:val="24"/>
        </w:rPr>
      </w:pPr>
      <w:r>
        <w:rPr>
          <w:rFonts w:ascii="Times New Roman" w:hAnsi="Times New Roman" w:cs="Times New Roman"/>
          <w:sz w:val="24"/>
        </w:rPr>
        <w:t>Metode pengumpulan data yang digunakan</w:t>
      </w:r>
      <w:r w:rsidR="00B01B04" w:rsidRPr="00F56127">
        <w:rPr>
          <w:rFonts w:ascii="Times New Roman" w:hAnsi="Times New Roman" w:cs="Times New Roman"/>
          <w:sz w:val="24"/>
        </w:rPr>
        <w:t xml:space="preserve"> peneliti</w:t>
      </w:r>
      <w:r w:rsidR="002C458A">
        <w:rPr>
          <w:rFonts w:ascii="Times New Roman" w:hAnsi="Times New Roman" w:cs="Times New Roman"/>
          <w:sz w:val="24"/>
        </w:rPr>
        <w:t xml:space="preserve"> </w:t>
      </w:r>
      <w:r>
        <w:rPr>
          <w:rFonts w:ascii="Times New Roman" w:hAnsi="Times New Roman" w:cs="Times New Roman"/>
          <w:sz w:val="24"/>
        </w:rPr>
        <w:t xml:space="preserve">bertujuan </w:t>
      </w:r>
      <w:r w:rsidR="002C458A">
        <w:rPr>
          <w:rFonts w:ascii="Times New Roman" w:hAnsi="Times New Roman" w:cs="Times New Roman"/>
          <w:sz w:val="24"/>
        </w:rPr>
        <w:t xml:space="preserve">untuk mengumpulkan data atau </w:t>
      </w:r>
      <w:r w:rsidR="00B01B04" w:rsidRPr="00F56127">
        <w:rPr>
          <w:rFonts w:ascii="Times New Roman" w:hAnsi="Times New Roman" w:cs="Times New Roman"/>
          <w:sz w:val="24"/>
        </w:rPr>
        <w:t>informasi yang jelas dan spesifik. Dalam penelitian ini, 3 teknik yang digunakan, antara lain:</w:t>
      </w:r>
    </w:p>
    <w:p w14:paraId="390F5BBC" w14:textId="77777777" w:rsidR="00546C0C" w:rsidRPr="00AD5A14" w:rsidRDefault="00CA3D2D" w:rsidP="00AD5A14">
      <w:pPr>
        <w:pStyle w:val="ListParagraph"/>
        <w:numPr>
          <w:ilvl w:val="0"/>
          <w:numId w:val="38"/>
        </w:numPr>
        <w:spacing w:after="0" w:line="360" w:lineRule="auto"/>
        <w:rPr>
          <w:rFonts w:ascii="Times New Roman" w:hAnsi="Times New Roman" w:cs="Times New Roman"/>
          <w:sz w:val="28"/>
        </w:rPr>
      </w:pPr>
      <w:r w:rsidRPr="00AD5A14">
        <w:rPr>
          <w:rFonts w:ascii="Times New Roman" w:hAnsi="Times New Roman" w:cs="Times New Roman"/>
          <w:sz w:val="24"/>
        </w:rPr>
        <w:t xml:space="preserve">Wawancara </w:t>
      </w:r>
    </w:p>
    <w:p w14:paraId="2CFFB1B3" w14:textId="0A9BCB11" w:rsidR="00546C0C" w:rsidRPr="007E0A0D" w:rsidRDefault="008919EB" w:rsidP="00AD5A14">
      <w:pPr>
        <w:spacing w:line="360" w:lineRule="auto"/>
        <w:ind w:left="284" w:firstLine="1156"/>
        <w:rPr>
          <w:rFonts w:ascii="Times New Roman" w:hAnsi="Times New Roman" w:cs="Times New Roman"/>
          <w:sz w:val="24"/>
        </w:rPr>
      </w:pPr>
      <w:r w:rsidRPr="00546C0C">
        <w:rPr>
          <w:rFonts w:ascii="Times New Roman" w:hAnsi="Times New Roman" w:cs="Times New Roman"/>
          <w:sz w:val="24"/>
          <w:szCs w:val="24"/>
        </w:rPr>
        <w:t xml:space="preserve">Wawancara merupakan </w:t>
      </w:r>
      <w:r w:rsidR="000E787D">
        <w:rPr>
          <w:rFonts w:ascii="Times New Roman" w:hAnsi="Times New Roman" w:cs="Times New Roman"/>
          <w:sz w:val="24"/>
          <w:szCs w:val="24"/>
        </w:rPr>
        <w:t xml:space="preserve">pertemuan dua orang untuk saling bertukar informasi dan ide melaluin tanya jawab, sehigga dapat disimpulkan makna dalam suatu topik tertentu </w:t>
      </w:r>
      <w:sdt>
        <w:sdtPr>
          <w:rPr>
            <w:rFonts w:ascii="Times New Roman" w:hAnsi="Times New Roman" w:cs="Times New Roman"/>
            <w:sz w:val="24"/>
            <w:szCs w:val="24"/>
          </w:rPr>
          <w:id w:val="768051324"/>
          <w:citation/>
        </w:sdtPr>
        <w:sdtContent>
          <w:r w:rsidR="000E787D">
            <w:rPr>
              <w:rFonts w:ascii="Times New Roman" w:hAnsi="Times New Roman" w:cs="Times New Roman"/>
              <w:sz w:val="24"/>
              <w:szCs w:val="24"/>
            </w:rPr>
            <w:fldChar w:fldCharType="begin"/>
          </w:r>
          <w:r w:rsidR="000E787D">
            <w:rPr>
              <w:rFonts w:ascii="Times New Roman" w:hAnsi="Times New Roman" w:cs="Times New Roman"/>
              <w:sz w:val="24"/>
            </w:rPr>
            <w:instrText xml:space="preserve">CITATION Pro08 \p 231 \l 1057 </w:instrText>
          </w:r>
          <w:r w:rsidR="000E787D">
            <w:rPr>
              <w:rFonts w:ascii="Times New Roman" w:hAnsi="Times New Roman" w:cs="Times New Roman"/>
              <w:sz w:val="24"/>
              <w:szCs w:val="24"/>
            </w:rPr>
            <w:fldChar w:fldCharType="separate"/>
          </w:r>
          <w:r w:rsidR="000E787D" w:rsidRPr="000E787D">
            <w:rPr>
              <w:rFonts w:ascii="Times New Roman" w:hAnsi="Times New Roman" w:cs="Times New Roman"/>
              <w:noProof/>
              <w:sz w:val="24"/>
            </w:rPr>
            <w:t>(Sugiyono, 2017, hal. 231)</w:t>
          </w:r>
          <w:r w:rsidR="000E787D">
            <w:rPr>
              <w:rFonts w:ascii="Times New Roman" w:hAnsi="Times New Roman" w:cs="Times New Roman"/>
              <w:sz w:val="24"/>
              <w:szCs w:val="24"/>
            </w:rPr>
            <w:fldChar w:fldCharType="end"/>
          </w:r>
        </w:sdtContent>
      </w:sdt>
      <w:r w:rsidR="0088078B">
        <w:rPr>
          <w:rFonts w:ascii="Times New Roman" w:hAnsi="Times New Roman" w:cs="Times New Roman"/>
          <w:sz w:val="24"/>
          <w:szCs w:val="24"/>
        </w:rPr>
        <w:t>.</w:t>
      </w:r>
      <w:r w:rsidR="00960F59" w:rsidRPr="00546C0C">
        <w:rPr>
          <w:rFonts w:ascii="Times New Roman" w:hAnsi="Times New Roman" w:cs="Times New Roman"/>
          <w:sz w:val="24"/>
          <w:szCs w:val="24"/>
        </w:rPr>
        <w:t xml:space="preserve"> </w:t>
      </w:r>
      <w:r w:rsidR="007E0A0D" w:rsidRPr="00F56127">
        <w:rPr>
          <w:rFonts w:ascii="Times New Roman" w:hAnsi="Times New Roman" w:cs="Times New Roman"/>
          <w:sz w:val="24"/>
        </w:rPr>
        <w:t>Jenis p</w:t>
      </w:r>
      <w:r w:rsidR="000C3879">
        <w:rPr>
          <w:rFonts w:ascii="Times New Roman" w:hAnsi="Times New Roman" w:cs="Times New Roman"/>
          <w:sz w:val="24"/>
        </w:rPr>
        <w:t>enelitian ini menggunakan</w:t>
      </w:r>
      <w:r w:rsidR="007E0A0D" w:rsidRPr="00F56127">
        <w:rPr>
          <w:rFonts w:ascii="Times New Roman" w:hAnsi="Times New Roman" w:cs="Times New Roman"/>
          <w:sz w:val="24"/>
        </w:rPr>
        <w:t xml:space="preserve"> waw</w:t>
      </w:r>
      <w:r w:rsidR="000C3879">
        <w:rPr>
          <w:rFonts w:ascii="Times New Roman" w:hAnsi="Times New Roman" w:cs="Times New Roman"/>
          <w:sz w:val="24"/>
        </w:rPr>
        <w:t>ancara semi terstruktur, yang bermaksud peneliti</w:t>
      </w:r>
      <w:r w:rsidR="007E0A0D" w:rsidRPr="00F56127">
        <w:rPr>
          <w:rFonts w:ascii="Times New Roman" w:hAnsi="Times New Roman" w:cs="Times New Roman"/>
          <w:sz w:val="24"/>
        </w:rPr>
        <w:t xml:space="preserve"> </w:t>
      </w:r>
      <w:r w:rsidR="007E0A0D" w:rsidRPr="00F56127">
        <w:rPr>
          <w:rFonts w:ascii="Times New Roman" w:hAnsi="Times New Roman" w:cs="Times New Roman"/>
          <w:sz w:val="24"/>
        </w:rPr>
        <w:lastRenderedPageBreak/>
        <w:t xml:space="preserve">memberikan pertanyaan tertulis, tetapi peneliti juga dapat menambahkan pertanyaan selain pertanyaan tertulis. </w:t>
      </w:r>
      <w:r w:rsidR="0088078B">
        <w:rPr>
          <w:rFonts w:ascii="Times New Roman" w:hAnsi="Times New Roman" w:cs="Times New Roman"/>
          <w:sz w:val="24"/>
        </w:rPr>
        <w:t>P</w:t>
      </w:r>
      <w:r w:rsidR="007E0A0D" w:rsidRPr="00F56127">
        <w:rPr>
          <w:rFonts w:ascii="Times New Roman" w:hAnsi="Times New Roman" w:cs="Times New Roman"/>
          <w:sz w:val="24"/>
        </w:rPr>
        <w:t xml:space="preserve">eneliti melakukan wawancara langsung dengan pemilik </w:t>
      </w:r>
      <w:r w:rsidR="007E0A0D">
        <w:rPr>
          <w:rFonts w:ascii="Times New Roman" w:hAnsi="Times New Roman" w:cs="Times New Roman"/>
          <w:sz w:val="24"/>
        </w:rPr>
        <w:t xml:space="preserve">dan konsumen usaha </w:t>
      </w:r>
      <w:r w:rsidR="007E6E56">
        <w:rPr>
          <w:rFonts w:ascii="Times New Roman" w:hAnsi="Times New Roman" w:cs="Times New Roman"/>
          <w:sz w:val="24"/>
        </w:rPr>
        <w:t>Gaya Plafon</w:t>
      </w:r>
      <w:r w:rsidRPr="007E0A0D">
        <w:rPr>
          <w:rFonts w:ascii="Times New Roman" w:hAnsi="Times New Roman" w:cs="Times New Roman"/>
          <w:sz w:val="24"/>
          <w:szCs w:val="24"/>
        </w:rPr>
        <w:t xml:space="preserve"> .</w:t>
      </w:r>
      <w:r w:rsidRPr="007E0A0D">
        <w:rPr>
          <w:rFonts w:ascii="Times New Roman" w:hAnsi="Times New Roman" w:cs="Times New Roman"/>
          <w:sz w:val="24"/>
          <w:szCs w:val="24"/>
          <w:lang w:val="en-US"/>
        </w:rPr>
        <w:t xml:space="preserve"> </w:t>
      </w:r>
    </w:p>
    <w:p w14:paraId="0AE2A7DF" w14:textId="30DFCF26" w:rsidR="00CA3D2D" w:rsidRPr="00AD5A14" w:rsidRDefault="00CA3D2D" w:rsidP="00AD5A14">
      <w:pPr>
        <w:pStyle w:val="ListParagraph"/>
        <w:numPr>
          <w:ilvl w:val="0"/>
          <w:numId w:val="38"/>
        </w:numPr>
        <w:spacing w:after="0" w:line="360" w:lineRule="auto"/>
        <w:rPr>
          <w:rFonts w:ascii="Times New Roman" w:hAnsi="Times New Roman" w:cs="Times New Roman"/>
          <w:sz w:val="24"/>
        </w:rPr>
      </w:pPr>
      <w:r w:rsidRPr="00AD5A14">
        <w:rPr>
          <w:rFonts w:ascii="Times New Roman" w:hAnsi="Times New Roman" w:cs="Times New Roman"/>
          <w:sz w:val="24"/>
          <w:szCs w:val="24"/>
        </w:rPr>
        <w:t>Dokumentasi</w:t>
      </w:r>
    </w:p>
    <w:p w14:paraId="488BF25E" w14:textId="7F9D30F6" w:rsidR="00AD5A14" w:rsidRDefault="000B2795" w:rsidP="00AD5A14">
      <w:pPr>
        <w:spacing w:line="360" w:lineRule="auto"/>
        <w:ind w:left="360" w:firstLine="774"/>
        <w:rPr>
          <w:rFonts w:ascii="Times New Roman" w:hAnsi="Times New Roman" w:cs="Times New Roman"/>
          <w:sz w:val="24"/>
          <w:szCs w:val="24"/>
        </w:rPr>
      </w:pPr>
      <w:r w:rsidRPr="00AD5A14">
        <w:rPr>
          <w:rFonts w:ascii="Times New Roman" w:hAnsi="Times New Roman" w:cs="Times New Roman"/>
          <w:sz w:val="24"/>
          <w:szCs w:val="24"/>
        </w:rPr>
        <w:t>Metode dokumentasi merupakan</w:t>
      </w:r>
      <w:r w:rsidR="000E787D" w:rsidRPr="00AD5A14">
        <w:rPr>
          <w:rFonts w:ascii="Times New Roman" w:hAnsi="Times New Roman" w:cs="Times New Roman"/>
          <w:sz w:val="24"/>
          <w:szCs w:val="24"/>
        </w:rPr>
        <w:t xml:space="preserve"> catatan peristiwa yang sudah berlalu dan bisa berbentuk tulisan, gambar, atau karya-karya dari seseorang</w:t>
      </w:r>
      <w:sdt>
        <w:sdtPr>
          <w:id w:val="-443163067"/>
          <w:citation/>
        </w:sdtPr>
        <w:sdtContent>
          <w:r w:rsidR="000E787D" w:rsidRPr="00AD5A14">
            <w:rPr>
              <w:rFonts w:ascii="Times New Roman" w:hAnsi="Times New Roman" w:cs="Times New Roman"/>
              <w:sz w:val="24"/>
              <w:szCs w:val="24"/>
            </w:rPr>
            <w:fldChar w:fldCharType="begin"/>
          </w:r>
          <w:r w:rsidR="000E787D" w:rsidRPr="00AD5A14">
            <w:rPr>
              <w:rFonts w:ascii="Times New Roman" w:hAnsi="Times New Roman" w:cs="Times New Roman"/>
              <w:sz w:val="24"/>
              <w:szCs w:val="24"/>
            </w:rPr>
            <w:instrText xml:space="preserve">CITATION Pro08 \p 240 \l 1057 </w:instrText>
          </w:r>
          <w:r w:rsidR="000E787D" w:rsidRPr="00AD5A14">
            <w:rPr>
              <w:rFonts w:ascii="Times New Roman" w:hAnsi="Times New Roman" w:cs="Times New Roman"/>
              <w:sz w:val="24"/>
              <w:szCs w:val="24"/>
            </w:rPr>
            <w:fldChar w:fldCharType="separate"/>
          </w:r>
          <w:r w:rsidR="000E787D" w:rsidRPr="00AD5A14">
            <w:rPr>
              <w:rFonts w:ascii="Times New Roman" w:hAnsi="Times New Roman" w:cs="Times New Roman"/>
              <w:sz w:val="24"/>
              <w:szCs w:val="24"/>
            </w:rPr>
            <w:t xml:space="preserve"> (Sugiyono, 2017, hal. 240)</w:t>
          </w:r>
          <w:r w:rsidR="000E787D" w:rsidRPr="00AD5A14">
            <w:rPr>
              <w:rFonts w:ascii="Times New Roman" w:hAnsi="Times New Roman" w:cs="Times New Roman"/>
              <w:sz w:val="24"/>
              <w:szCs w:val="24"/>
            </w:rPr>
            <w:fldChar w:fldCharType="end"/>
          </w:r>
        </w:sdtContent>
      </w:sdt>
      <w:r w:rsidR="008919EB" w:rsidRPr="00AD5A14">
        <w:rPr>
          <w:rFonts w:ascii="Times New Roman" w:hAnsi="Times New Roman" w:cs="Times New Roman"/>
          <w:sz w:val="24"/>
          <w:szCs w:val="24"/>
        </w:rPr>
        <w:t>. Teknik pengumpulan data dengan menggunakan metode dokumentasi  ini digunakan untuk membantu proses penelitian, sehingga penelitian dapat dilakukan dan dapat memecahkan masalah yang diteliti. Data yang digunakan adalah berupa dokumen tentang p</w:t>
      </w:r>
      <w:r w:rsidR="00950439" w:rsidRPr="00AD5A14">
        <w:rPr>
          <w:rFonts w:ascii="Times New Roman" w:hAnsi="Times New Roman" w:cs="Times New Roman"/>
          <w:sz w:val="24"/>
          <w:szCs w:val="24"/>
        </w:rPr>
        <w:t xml:space="preserve">rofil </w:t>
      </w:r>
      <w:r w:rsidR="007E6E56">
        <w:rPr>
          <w:rFonts w:ascii="Times New Roman" w:hAnsi="Times New Roman" w:cs="Times New Roman"/>
          <w:sz w:val="24"/>
          <w:szCs w:val="24"/>
        </w:rPr>
        <w:t>Gaya Plafon</w:t>
      </w:r>
      <w:r w:rsidR="008919EB" w:rsidRPr="00AD5A14">
        <w:rPr>
          <w:rFonts w:ascii="Times New Roman" w:hAnsi="Times New Roman" w:cs="Times New Roman"/>
          <w:sz w:val="24"/>
          <w:szCs w:val="24"/>
        </w:rPr>
        <w:t xml:space="preserve"> dan operasional penerapan akad </w:t>
      </w:r>
      <w:r w:rsidR="00152AFF" w:rsidRPr="00AD5A14">
        <w:rPr>
          <w:rFonts w:ascii="Times New Roman" w:hAnsi="Times New Roman" w:cs="Times New Roman"/>
          <w:sz w:val="24"/>
          <w:szCs w:val="24"/>
        </w:rPr>
        <w:t>Istishna’</w:t>
      </w:r>
      <w:r w:rsidR="008919EB" w:rsidRPr="00AD5A14">
        <w:rPr>
          <w:rFonts w:ascii="Times New Roman" w:hAnsi="Times New Roman" w:cs="Times New Roman"/>
          <w:sz w:val="24"/>
          <w:szCs w:val="24"/>
        </w:rPr>
        <w:t xml:space="preserve"> dan startegi pemasaran yang sesuai prinsip syariah.</w:t>
      </w:r>
    </w:p>
    <w:p w14:paraId="79D011A8" w14:textId="77777777" w:rsidR="00AD5A14" w:rsidRDefault="00CA3D2D" w:rsidP="00AD5A14">
      <w:pPr>
        <w:pStyle w:val="ListParagraph"/>
        <w:numPr>
          <w:ilvl w:val="0"/>
          <w:numId w:val="38"/>
        </w:numPr>
        <w:spacing w:after="0" w:line="360" w:lineRule="auto"/>
        <w:rPr>
          <w:rFonts w:ascii="Times New Roman" w:hAnsi="Times New Roman" w:cs="Times New Roman"/>
          <w:sz w:val="24"/>
          <w:szCs w:val="24"/>
        </w:rPr>
      </w:pPr>
      <w:r w:rsidRPr="00AD5A14">
        <w:rPr>
          <w:rFonts w:ascii="Times New Roman" w:hAnsi="Times New Roman" w:cs="Times New Roman"/>
          <w:sz w:val="24"/>
          <w:szCs w:val="24"/>
        </w:rPr>
        <w:t xml:space="preserve">Observasi </w:t>
      </w:r>
    </w:p>
    <w:p w14:paraId="51B8ECCE" w14:textId="6EC98FBC" w:rsidR="008919EB" w:rsidRPr="00AD5A14" w:rsidRDefault="008919EB" w:rsidP="00AD5A14">
      <w:pPr>
        <w:spacing w:line="360" w:lineRule="auto"/>
        <w:ind w:left="360" w:firstLine="720"/>
        <w:rPr>
          <w:rFonts w:ascii="Times New Roman" w:hAnsi="Times New Roman" w:cs="Times New Roman"/>
          <w:sz w:val="24"/>
          <w:szCs w:val="24"/>
        </w:rPr>
      </w:pPr>
      <w:r w:rsidRPr="00AD5A14">
        <w:rPr>
          <w:rFonts w:ascii="Times New Roman" w:hAnsi="Times New Roman" w:cs="Times New Roman"/>
          <w:sz w:val="24"/>
          <w:szCs w:val="24"/>
        </w:rPr>
        <w:t>Metode ini merupakan salah satu kegiatan mencari data yang dapat digunakan untuk memberikan suatu kesimpulan.</w:t>
      </w:r>
      <w:r w:rsidR="000E787D" w:rsidRPr="00AD5A14">
        <w:rPr>
          <w:rFonts w:ascii="Times New Roman" w:hAnsi="Times New Roman" w:cs="Times New Roman"/>
          <w:sz w:val="24"/>
          <w:szCs w:val="24"/>
        </w:rPr>
        <w:t xml:space="preserve"> </w:t>
      </w:r>
      <w:r w:rsidR="007E0A0D" w:rsidRPr="00AD5A14">
        <w:rPr>
          <w:rFonts w:ascii="Times New Roman" w:hAnsi="Times New Roman" w:cs="Times New Roman"/>
          <w:sz w:val="24"/>
        </w:rPr>
        <w:t>Observasi merupakan suatu proses yang terdiri dari proses fisiologis dan psikologis</w:t>
      </w:r>
      <w:sdt>
        <w:sdtPr>
          <w:id w:val="-560252876"/>
          <w:citation/>
        </w:sdtPr>
        <w:sdtContent>
          <w:r w:rsidR="00D74B05" w:rsidRPr="00AD5A14">
            <w:rPr>
              <w:rFonts w:ascii="Times New Roman" w:hAnsi="Times New Roman" w:cs="Times New Roman"/>
              <w:sz w:val="24"/>
            </w:rPr>
            <w:fldChar w:fldCharType="begin"/>
          </w:r>
          <w:r w:rsidR="00D74B05" w:rsidRPr="00AD5A14">
            <w:rPr>
              <w:rFonts w:ascii="Times New Roman" w:hAnsi="Times New Roman" w:cs="Times New Roman"/>
              <w:sz w:val="24"/>
            </w:rPr>
            <w:instrText xml:space="preserve">CITATION Pro08 \p 226 \l 1057 </w:instrText>
          </w:r>
          <w:r w:rsidR="00D74B05" w:rsidRPr="00AD5A14">
            <w:rPr>
              <w:rFonts w:ascii="Times New Roman" w:hAnsi="Times New Roman" w:cs="Times New Roman"/>
              <w:sz w:val="24"/>
            </w:rPr>
            <w:fldChar w:fldCharType="separate"/>
          </w:r>
          <w:r w:rsidR="00D74B05" w:rsidRPr="00AD5A14">
            <w:rPr>
              <w:rFonts w:ascii="Times New Roman" w:hAnsi="Times New Roman" w:cs="Times New Roman"/>
              <w:noProof/>
              <w:sz w:val="24"/>
            </w:rPr>
            <w:t xml:space="preserve"> (Sugiyono, 2017, hal. 226)</w:t>
          </w:r>
          <w:r w:rsidR="00D74B05" w:rsidRPr="00AD5A14">
            <w:rPr>
              <w:rFonts w:ascii="Times New Roman" w:hAnsi="Times New Roman" w:cs="Times New Roman"/>
              <w:sz w:val="24"/>
            </w:rPr>
            <w:fldChar w:fldCharType="end"/>
          </w:r>
        </w:sdtContent>
      </w:sdt>
      <w:r w:rsidR="007E0A0D" w:rsidRPr="00AD5A14">
        <w:rPr>
          <w:rFonts w:ascii="Times New Roman" w:hAnsi="Times New Roman" w:cs="Times New Roman"/>
          <w:sz w:val="24"/>
        </w:rPr>
        <w:t>. Ini termasuk proses observasi dan memori</w:t>
      </w:r>
      <w:r w:rsidR="007E0A0D" w:rsidRPr="00AD5A14">
        <w:rPr>
          <w:rFonts w:ascii="Times New Roman" w:hAnsi="Times New Roman" w:cs="Times New Roman"/>
          <w:sz w:val="24"/>
          <w:szCs w:val="24"/>
        </w:rPr>
        <w:t xml:space="preserve">. </w:t>
      </w:r>
      <w:r w:rsidRPr="00AD5A14">
        <w:rPr>
          <w:rFonts w:ascii="Times New Roman" w:hAnsi="Times New Roman" w:cs="Times New Roman"/>
          <w:sz w:val="24"/>
          <w:szCs w:val="24"/>
        </w:rPr>
        <w:t xml:space="preserve">Pada Observasi tersebut dilakukan untuk mengetahui kegiatan </w:t>
      </w:r>
      <w:r w:rsidR="001777D1" w:rsidRPr="00AD5A14">
        <w:rPr>
          <w:rFonts w:ascii="Times New Roman" w:hAnsi="Times New Roman" w:cs="Times New Roman"/>
          <w:sz w:val="24"/>
          <w:szCs w:val="24"/>
        </w:rPr>
        <w:t xml:space="preserve">implementasi akad istishna pada </w:t>
      </w:r>
      <w:r w:rsidR="00867955" w:rsidRPr="00AD5A14">
        <w:rPr>
          <w:rFonts w:ascii="Times New Roman" w:hAnsi="Times New Roman" w:cs="Times New Roman"/>
          <w:sz w:val="24"/>
          <w:szCs w:val="24"/>
        </w:rPr>
        <w:t>UMKM</w:t>
      </w:r>
      <w:r w:rsidRPr="00AD5A14">
        <w:rPr>
          <w:rFonts w:ascii="Times New Roman" w:hAnsi="Times New Roman" w:cs="Times New Roman"/>
          <w:sz w:val="24"/>
          <w:szCs w:val="24"/>
        </w:rPr>
        <w:t xml:space="preserve"> </w:t>
      </w:r>
      <w:r w:rsidR="007E6E56">
        <w:rPr>
          <w:rFonts w:ascii="Times New Roman" w:hAnsi="Times New Roman" w:cs="Times New Roman"/>
          <w:sz w:val="24"/>
          <w:szCs w:val="24"/>
        </w:rPr>
        <w:t>Gaya Plafon</w:t>
      </w:r>
      <w:r w:rsidRPr="00AD5A14">
        <w:rPr>
          <w:rFonts w:ascii="Times New Roman" w:hAnsi="Times New Roman" w:cs="Times New Roman"/>
          <w:sz w:val="24"/>
          <w:szCs w:val="24"/>
        </w:rPr>
        <w:t>.</w:t>
      </w:r>
      <w:r w:rsidRPr="00AD5A14">
        <w:rPr>
          <w:rFonts w:ascii="Times New Roman" w:hAnsi="Times New Roman" w:cs="Times New Roman"/>
          <w:sz w:val="24"/>
          <w:szCs w:val="24"/>
          <w:lang w:val="en-US"/>
        </w:rPr>
        <w:t xml:space="preserve"> </w:t>
      </w:r>
      <w:r w:rsidR="003979F5" w:rsidRPr="00AD5A14">
        <w:rPr>
          <w:rFonts w:ascii="Times New Roman" w:hAnsi="Times New Roman" w:cs="Times New Roman"/>
          <w:sz w:val="24"/>
        </w:rPr>
        <w:t>Dari observasi</w:t>
      </w:r>
      <w:r w:rsidR="007E0A0D" w:rsidRPr="00AD5A14">
        <w:rPr>
          <w:rFonts w:ascii="Times New Roman" w:hAnsi="Times New Roman" w:cs="Times New Roman"/>
          <w:sz w:val="24"/>
        </w:rPr>
        <w:t xml:space="preserve"> tersebut, peneliti dapat merekam, mencatat, dan mencatat data-data yang diperlukan. </w:t>
      </w:r>
      <w:r w:rsidR="007E0A0D" w:rsidRPr="00AD5A14">
        <w:rPr>
          <w:rFonts w:ascii="Times New Roman" w:hAnsi="Times New Roman" w:cs="Times New Roman"/>
          <w:sz w:val="24"/>
          <w:szCs w:val="24"/>
        </w:rPr>
        <w:t>P</w:t>
      </w:r>
      <w:r w:rsidRPr="00AD5A14">
        <w:rPr>
          <w:rFonts w:ascii="Times New Roman" w:hAnsi="Times New Roman" w:cs="Times New Roman"/>
          <w:sz w:val="24"/>
          <w:szCs w:val="24"/>
        </w:rPr>
        <w:t xml:space="preserve">eneliti </w:t>
      </w:r>
      <w:r w:rsidRPr="00AD5A14">
        <w:rPr>
          <w:rFonts w:ascii="Times New Roman" w:hAnsi="Times New Roman" w:cs="Times New Roman"/>
          <w:sz w:val="24"/>
          <w:szCs w:val="24"/>
          <w:lang w:val="en-US"/>
        </w:rPr>
        <w:t>m</w:t>
      </w:r>
      <w:r w:rsidRPr="00AD5A14">
        <w:rPr>
          <w:rFonts w:ascii="Times New Roman" w:hAnsi="Times New Roman" w:cs="Times New Roman"/>
          <w:sz w:val="24"/>
          <w:szCs w:val="24"/>
        </w:rPr>
        <w:t>engamati</w:t>
      </w:r>
      <w:r w:rsidRPr="00AD5A14">
        <w:rPr>
          <w:rFonts w:ascii="Times New Roman" w:hAnsi="Times New Roman" w:cs="Times New Roman"/>
          <w:sz w:val="24"/>
          <w:szCs w:val="24"/>
          <w:lang w:val="en-US"/>
        </w:rPr>
        <w:t xml:space="preserve"> proses </w:t>
      </w:r>
      <w:r w:rsidR="001777D1" w:rsidRPr="00AD5A14">
        <w:rPr>
          <w:rFonts w:ascii="Times New Roman" w:hAnsi="Times New Roman" w:cs="Times New Roman"/>
          <w:sz w:val="24"/>
          <w:szCs w:val="24"/>
        </w:rPr>
        <w:t>impelementasi akad istishna</w:t>
      </w:r>
      <w:r w:rsidRPr="00AD5A14">
        <w:rPr>
          <w:rFonts w:ascii="Times New Roman" w:hAnsi="Times New Roman" w:cs="Times New Roman"/>
          <w:sz w:val="24"/>
          <w:szCs w:val="24"/>
        </w:rPr>
        <w:t xml:space="preserve"> </w:t>
      </w:r>
      <w:r w:rsidRPr="00AD5A14">
        <w:rPr>
          <w:rFonts w:ascii="Times New Roman" w:hAnsi="Times New Roman" w:cs="Times New Roman"/>
          <w:sz w:val="24"/>
          <w:szCs w:val="24"/>
          <w:lang w:val="en-US"/>
        </w:rPr>
        <w:t>untuk melihat</w:t>
      </w:r>
      <w:r w:rsidRPr="00AD5A14">
        <w:rPr>
          <w:rFonts w:ascii="Times New Roman" w:hAnsi="Times New Roman" w:cs="Times New Roman"/>
          <w:sz w:val="24"/>
          <w:szCs w:val="24"/>
        </w:rPr>
        <w:t xml:space="preserve"> apakah sudah sesuai dengan nilai-nilai prinsip syariah</w:t>
      </w:r>
      <w:r w:rsidR="003979F5" w:rsidRPr="00AD5A14">
        <w:rPr>
          <w:rFonts w:ascii="Times New Roman" w:hAnsi="Times New Roman" w:cs="Times New Roman"/>
          <w:sz w:val="24"/>
          <w:szCs w:val="24"/>
        </w:rPr>
        <w:t>.</w:t>
      </w:r>
      <w:r w:rsidRPr="00AD5A14">
        <w:rPr>
          <w:rFonts w:ascii="Times New Roman" w:hAnsi="Times New Roman" w:cs="Times New Roman"/>
          <w:sz w:val="24"/>
          <w:szCs w:val="24"/>
        </w:rPr>
        <w:t xml:space="preserve"> </w:t>
      </w:r>
      <w:r w:rsidR="003979F5" w:rsidRPr="00AD5A14">
        <w:rPr>
          <w:rFonts w:ascii="Times New Roman" w:hAnsi="Times New Roman" w:cs="Times New Roman"/>
          <w:sz w:val="24"/>
          <w:szCs w:val="24"/>
        </w:rPr>
        <w:t>Dalam</w:t>
      </w:r>
      <w:r w:rsidRPr="00AD5A14">
        <w:rPr>
          <w:rFonts w:ascii="Times New Roman" w:hAnsi="Times New Roman" w:cs="Times New Roman"/>
          <w:sz w:val="24"/>
          <w:szCs w:val="24"/>
        </w:rPr>
        <w:t xml:space="preserve"> </w:t>
      </w:r>
      <w:r w:rsidR="003979F5" w:rsidRPr="00AD5A14">
        <w:rPr>
          <w:rFonts w:ascii="Times New Roman" w:hAnsi="Times New Roman" w:cs="Times New Roman"/>
          <w:sz w:val="24"/>
          <w:szCs w:val="24"/>
        </w:rPr>
        <w:t>observasi</w:t>
      </w:r>
      <w:r w:rsidRPr="00AD5A14">
        <w:rPr>
          <w:rFonts w:ascii="Times New Roman" w:hAnsi="Times New Roman" w:cs="Times New Roman"/>
          <w:sz w:val="24"/>
          <w:szCs w:val="24"/>
        </w:rPr>
        <w:t xml:space="preserve"> tersebut</w:t>
      </w:r>
      <w:r w:rsidR="003979F5" w:rsidRPr="00AD5A14">
        <w:rPr>
          <w:rFonts w:ascii="Times New Roman" w:hAnsi="Times New Roman" w:cs="Times New Roman"/>
          <w:sz w:val="24"/>
          <w:szCs w:val="24"/>
        </w:rPr>
        <w:t>,</w:t>
      </w:r>
      <w:r w:rsidRPr="00AD5A14">
        <w:rPr>
          <w:rFonts w:ascii="Times New Roman" w:hAnsi="Times New Roman" w:cs="Times New Roman"/>
          <w:sz w:val="24"/>
          <w:szCs w:val="24"/>
        </w:rPr>
        <w:t xml:space="preserve"> peneliti dapat mencatat, merekam dan mendokumentasikan data yang diperlukan. </w:t>
      </w:r>
      <w:r w:rsidR="003979F5" w:rsidRPr="00AD5A14">
        <w:rPr>
          <w:rFonts w:ascii="Times New Roman" w:hAnsi="Times New Roman" w:cs="Times New Roman"/>
          <w:sz w:val="24"/>
          <w:szCs w:val="24"/>
        </w:rPr>
        <w:t xml:space="preserve">Peneliti </w:t>
      </w:r>
      <w:r w:rsidRPr="00AD5A14">
        <w:rPr>
          <w:rFonts w:ascii="Times New Roman" w:hAnsi="Times New Roman" w:cs="Times New Roman"/>
          <w:sz w:val="24"/>
          <w:szCs w:val="24"/>
        </w:rPr>
        <w:t>melakukan kegiatan observasi m</w:t>
      </w:r>
      <w:r w:rsidR="00593944" w:rsidRPr="00AD5A14">
        <w:rPr>
          <w:rFonts w:ascii="Times New Roman" w:hAnsi="Times New Roman" w:cs="Times New Roman"/>
          <w:sz w:val="24"/>
          <w:szCs w:val="24"/>
        </w:rPr>
        <w:t xml:space="preserve">enggunakan jenis observasi </w:t>
      </w:r>
      <w:r w:rsidR="004A31D3" w:rsidRPr="00AD5A14">
        <w:rPr>
          <w:rFonts w:ascii="Times New Roman" w:hAnsi="Times New Roman" w:cs="Times New Roman"/>
          <w:sz w:val="24"/>
          <w:szCs w:val="24"/>
        </w:rPr>
        <w:t>non-</w:t>
      </w:r>
      <w:r w:rsidRPr="00AD5A14">
        <w:rPr>
          <w:rFonts w:ascii="Times New Roman" w:hAnsi="Times New Roman" w:cs="Times New Roman"/>
          <w:sz w:val="24"/>
          <w:szCs w:val="24"/>
        </w:rPr>
        <w:t>partisipan</w:t>
      </w:r>
      <w:r w:rsidR="007E0A0D" w:rsidRPr="00AD5A14">
        <w:rPr>
          <w:rFonts w:ascii="Times New Roman" w:hAnsi="Times New Roman" w:cs="Times New Roman"/>
          <w:sz w:val="24"/>
          <w:szCs w:val="24"/>
        </w:rPr>
        <w:t xml:space="preserve"> </w:t>
      </w:r>
      <w:r w:rsidR="003979F5" w:rsidRPr="00AD5A14">
        <w:rPr>
          <w:rFonts w:ascii="Times New Roman" w:hAnsi="Times New Roman" w:cs="Times New Roman"/>
          <w:sz w:val="24"/>
          <w:szCs w:val="24"/>
        </w:rPr>
        <w:t xml:space="preserve">yang </w:t>
      </w:r>
      <w:r w:rsidR="004A31D3" w:rsidRPr="00AD5A14">
        <w:rPr>
          <w:rFonts w:ascii="Times New Roman" w:hAnsi="Times New Roman" w:cs="Times New Roman"/>
          <w:sz w:val="24"/>
          <w:szCs w:val="24"/>
        </w:rPr>
        <w:t>dimana peneliti hanya sebagai pengamat objek yang akan diteliti.</w:t>
      </w:r>
    </w:p>
    <w:p w14:paraId="01DCAD05" w14:textId="72F9C360" w:rsidR="00CA3D2D" w:rsidRPr="00AF0C6B" w:rsidRDefault="00546C0C" w:rsidP="00AD5A14">
      <w:pPr>
        <w:pStyle w:val="Heading2"/>
      </w:pPr>
      <w:bookmarkStart w:id="259" w:name="_Toc111268873"/>
      <w:r>
        <w:t xml:space="preserve">3.7. </w:t>
      </w:r>
      <w:r w:rsidR="004B4B61">
        <w:tab/>
      </w:r>
      <w:r w:rsidR="004C3499">
        <w:t>Teknik Analisis Data</w:t>
      </w:r>
      <w:bookmarkEnd w:id="259"/>
      <w:r w:rsidR="004C3499">
        <w:t xml:space="preserve"> </w:t>
      </w:r>
    </w:p>
    <w:p w14:paraId="5D4E0081" w14:textId="043B8274" w:rsidR="00546C0C" w:rsidRPr="00AD5A14" w:rsidRDefault="00C7417F" w:rsidP="00AD5A14">
      <w:pPr>
        <w:autoSpaceDE w:val="0"/>
        <w:autoSpaceDN w:val="0"/>
        <w:adjustRightInd w:val="0"/>
        <w:spacing w:line="360" w:lineRule="auto"/>
        <w:ind w:firstLine="720"/>
        <w:rPr>
          <w:rFonts w:ascii="Times New Roman" w:hAnsi="Times New Roman" w:cs="Times New Roman"/>
          <w:sz w:val="24"/>
        </w:rPr>
      </w:pPr>
      <w:r w:rsidRPr="00AD5A14">
        <w:rPr>
          <w:rFonts w:ascii="Times New Roman" w:hAnsi="Times New Roman" w:cs="Times New Roman"/>
          <w:sz w:val="24"/>
        </w:rPr>
        <w:t xml:space="preserve">Noeng Muhadjir (1998: 104) dalam jurnal </w:t>
      </w:r>
      <w:sdt>
        <w:sdtPr>
          <w:id w:val="-1628854499"/>
          <w:citation/>
        </w:sdtPr>
        <w:sdtContent>
          <w:r w:rsidRPr="00AD5A14">
            <w:rPr>
              <w:rFonts w:ascii="Times New Roman" w:hAnsi="Times New Roman" w:cs="Times New Roman"/>
              <w:sz w:val="24"/>
            </w:rPr>
            <w:fldChar w:fldCharType="begin"/>
          </w:r>
          <w:r w:rsidR="006A1B39" w:rsidRPr="00AD5A14">
            <w:rPr>
              <w:rFonts w:ascii="Times New Roman" w:hAnsi="Times New Roman" w:cs="Times New Roman"/>
              <w:sz w:val="24"/>
            </w:rPr>
            <w:instrText xml:space="preserve">CITATION Rij18 \p 84-85 \l 1057 </w:instrText>
          </w:r>
          <w:r w:rsidRPr="00AD5A14">
            <w:rPr>
              <w:rFonts w:ascii="Times New Roman" w:hAnsi="Times New Roman" w:cs="Times New Roman"/>
              <w:sz w:val="24"/>
            </w:rPr>
            <w:fldChar w:fldCharType="separate"/>
          </w:r>
          <w:r w:rsidR="006A1B39" w:rsidRPr="00AD5A14">
            <w:rPr>
              <w:rFonts w:ascii="Times New Roman" w:hAnsi="Times New Roman" w:cs="Times New Roman"/>
              <w:sz w:val="24"/>
            </w:rPr>
            <w:t>(Rijali, 2018, hal. 84-85)</w:t>
          </w:r>
          <w:r w:rsidRPr="00AD5A14">
            <w:rPr>
              <w:rFonts w:ascii="Times New Roman" w:hAnsi="Times New Roman" w:cs="Times New Roman"/>
              <w:sz w:val="24"/>
            </w:rPr>
            <w:fldChar w:fldCharType="end"/>
          </w:r>
        </w:sdtContent>
      </w:sdt>
      <w:r w:rsidR="000D12E4" w:rsidRPr="00AD5A14">
        <w:rPr>
          <w:rFonts w:ascii="Times New Roman" w:hAnsi="Times New Roman" w:cs="Times New Roman"/>
          <w:sz w:val="24"/>
        </w:rPr>
        <w:t xml:space="preserve"> </w:t>
      </w:r>
      <w:r w:rsidR="00932786" w:rsidRPr="00AD5A14">
        <w:rPr>
          <w:rFonts w:ascii="Times New Roman" w:hAnsi="Times New Roman" w:cs="Times New Roman"/>
          <w:sz w:val="24"/>
        </w:rPr>
        <w:t xml:space="preserve">kegiatan yang bertjuan untuk </w:t>
      </w:r>
      <w:r w:rsidR="000C3879" w:rsidRPr="00AD5A14">
        <w:rPr>
          <w:rFonts w:ascii="Times New Roman" w:hAnsi="Times New Roman" w:cs="Times New Roman"/>
          <w:sz w:val="24"/>
        </w:rPr>
        <w:t>memperoleh</w:t>
      </w:r>
      <w:r w:rsidR="00932786" w:rsidRPr="00AD5A14">
        <w:rPr>
          <w:rFonts w:ascii="Times New Roman" w:hAnsi="Times New Roman" w:cs="Times New Roman"/>
          <w:sz w:val="24"/>
        </w:rPr>
        <w:t xml:space="preserve"> data-data yang</w:t>
      </w:r>
      <w:r w:rsidRPr="00AD5A14">
        <w:rPr>
          <w:rFonts w:ascii="Times New Roman" w:hAnsi="Times New Roman" w:cs="Times New Roman"/>
          <w:sz w:val="24"/>
        </w:rPr>
        <w:t xml:space="preserve"> </w:t>
      </w:r>
      <w:r w:rsidR="00932786" w:rsidRPr="00AD5A14">
        <w:rPr>
          <w:rFonts w:ascii="Times New Roman" w:hAnsi="Times New Roman" w:cs="Times New Roman"/>
          <w:sz w:val="24"/>
        </w:rPr>
        <w:t xml:space="preserve"> dihasilkan dari</w:t>
      </w:r>
      <w:r w:rsidRPr="00AD5A14">
        <w:rPr>
          <w:rFonts w:ascii="Times New Roman" w:hAnsi="Times New Roman" w:cs="Times New Roman"/>
          <w:sz w:val="24"/>
        </w:rPr>
        <w:t xml:space="preserve"> o</w:t>
      </w:r>
      <w:r w:rsidR="00BD59C6" w:rsidRPr="00AD5A14">
        <w:rPr>
          <w:rFonts w:ascii="Times New Roman" w:hAnsi="Times New Roman" w:cs="Times New Roman"/>
          <w:sz w:val="24"/>
        </w:rPr>
        <w:t>bservasi, wawa</w:t>
      </w:r>
      <w:r w:rsidR="000C3879" w:rsidRPr="00AD5A14">
        <w:rPr>
          <w:rFonts w:ascii="Times New Roman" w:hAnsi="Times New Roman" w:cs="Times New Roman"/>
          <w:sz w:val="24"/>
        </w:rPr>
        <w:t>ncara, dokumentasi</w:t>
      </w:r>
      <w:r w:rsidR="00BD59C6" w:rsidRPr="00AD5A14">
        <w:rPr>
          <w:rFonts w:ascii="Times New Roman" w:hAnsi="Times New Roman" w:cs="Times New Roman"/>
          <w:sz w:val="24"/>
        </w:rPr>
        <w:t>.</w:t>
      </w:r>
      <w:r w:rsidR="004D543C" w:rsidRPr="00AD5A14">
        <w:rPr>
          <w:rFonts w:ascii="Times New Roman" w:hAnsi="Times New Roman" w:cs="Times New Roman"/>
          <w:sz w:val="24"/>
        </w:rPr>
        <w:t xml:space="preserve"> Secara sistematis meningkatkan pengetahuan peneliti tentang kasus yang dipelajari dan menjadikannya tersedia bagi orang lain sebagai temuan. </w:t>
      </w:r>
      <w:r w:rsidR="00F81893" w:rsidRPr="00AD5A14">
        <w:rPr>
          <w:rFonts w:ascii="Times New Roman" w:hAnsi="Times New Roman" w:cs="Times New Roman"/>
          <w:sz w:val="24"/>
        </w:rPr>
        <w:t>Teknik</w:t>
      </w:r>
      <w:r w:rsidR="004D543C" w:rsidRPr="00AD5A14">
        <w:rPr>
          <w:rFonts w:ascii="Times New Roman" w:hAnsi="Times New Roman" w:cs="Times New Roman"/>
          <w:sz w:val="24"/>
        </w:rPr>
        <w:t xml:space="preserve"> analisis data kualitatif meliputi kegiatan pengumpulan </w:t>
      </w:r>
      <w:r w:rsidR="004D543C" w:rsidRPr="00AD5A14">
        <w:rPr>
          <w:rFonts w:ascii="Times New Roman" w:hAnsi="Times New Roman" w:cs="Times New Roman"/>
          <w:sz w:val="24"/>
        </w:rPr>
        <w:lastRenderedPageBreak/>
        <w:t>data, reduksi data, penyajian data, dan penarikan kesimpulan hasil penelitian jika diamati</w:t>
      </w:r>
      <w:r w:rsidRPr="00AD5A14">
        <w:rPr>
          <w:rFonts w:ascii="Times New Roman" w:hAnsi="Times New Roman" w:cs="Times New Roman"/>
          <w:sz w:val="24"/>
        </w:rPr>
        <w:t>.</w:t>
      </w:r>
    </w:p>
    <w:p w14:paraId="395BAA0E" w14:textId="77777777" w:rsidR="00546C0C" w:rsidRDefault="00C7417F" w:rsidP="00AC4A93">
      <w:pPr>
        <w:pStyle w:val="ListParagraph"/>
        <w:numPr>
          <w:ilvl w:val="3"/>
          <w:numId w:val="8"/>
        </w:numPr>
        <w:autoSpaceDE w:val="0"/>
        <w:autoSpaceDN w:val="0"/>
        <w:adjustRightInd w:val="0"/>
        <w:spacing w:after="0" w:line="360" w:lineRule="auto"/>
        <w:ind w:left="0" w:firstLine="0"/>
        <w:rPr>
          <w:rFonts w:ascii="Times New Roman" w:hAnsi="Times New Roman" w:cs="Times New Roman"/>
          <w:sz w:val="24"/>
        </w:rPr>
      </w:pPr>
      <w:r w:rsidRPr="00546C0C">
        <w:rPr>
          <w:rFonts w:ascii="Times New Roman" w:hAnsi="Times New Roman" w:cs="Times New Roman"/>
          <w:sz w:val="24"/>
        </w:rPr>
        <w:t>Analisis Pengumpulan Data</w:t>
      </w:r>
    </w:p>
    <w:p w14:paraId="63921E9C" w14:textId="2F9380A3" w:rsidR="00546C0C" w:rsidRPr="00AC4A93" w:rsidRDefault="002D689A" w:rsidP="00AC4A93">
      <w:pPr>
        <w:autoSpaceDE w:val="0"/>
        <w:autoSpaceDN w:val="0"/>
        <w:adjustRightInd w:val="0"/>
        <w:spacing w:line="360" w:lineRule="auto"/>
        <w:ind w:firstLine="720"/>
        <w:rPr>
          <w:rFonts w:ascii="Times New Roman" w:hAnsi="Times New Roman" w:cs="Times New Roman"/>
          <w:sz w:val="24"/>
        </w:rPr>
      </w:pPr>
      <w:r w:rsidRPr="00AC4A93">
        <w:rPr>
          <w:rFonts w:ascii="Times New Roman" w:hAnsi="Times New Roman" w:cs="Times New Roman"/>
          <w:sz w:val="24"/>
        </w:rPr>
        <w:t>Pengumpulan data di</w:t>
      </w:r>
      <w:r w:rsidR="00F81893" w:rsidRPr="00AC4A93">
        <w:rPr>
          <w:rFonts w:ascii="Times New Roman" w:hAnsi="Times New Roman" w:cs="Times New Roman"/>
          <w:sz w:val="24"/>
        </w:rPr>
        <w:t>ambil</w:t>
      </w:r>
      <w:r w:rsidR="00686BE3" w:rsidRPr="00AC4A93">
        <w:rPr>
          <w:rFonts w:ascii="Times New Roman" w:hAnsi="Times New Roman" w:cs="Times New Roman"/>
          <w:sz w:val="24"/>
        </w:rPr>
        <w:t xml:space="preserve"> pada saat peneliti terjun langsung di lapangan. Dengan ini peneliti akan lebih paham dan mengetahui permasalah atau fokus penelitian yang akan dilakukan. Dengan cara mengumpulkan data, menganalisis data.</w:t>
      </w:r>
    </w:p>
    <w:p w14:paraId="698D20A2" w14:textId="77777777" w:rsidR="00546C0C" w:rsidRPr="00AC4A93" w:rsidRDefault="00546C0C" w:rsidP="00AC4A93">
      <w:pPr>
        <w:pStyle w:val="ListParagraph"/>
        <w:numPr>
          <w:ilvl w:val="3"/>
          <w:numId w:val="8"/>
        </w:numPr>
        <w:autoSpaceDE w:val="0"/>
        <w:autoSpaceDN w:val="0"/>
        <w:adjustRightInd w:val="0"/>
        <w:spacing w:after="0" w:line="360" w:lineRule="auto"/>
        <w:ind w:left="0" w:firstLine="0"/>
        <w:rPr>
          <w:rFonts w:ascii="Times New Roman" w:hAnsi="Times New Roman" w:cs="Times New Roman"/>
          <w:sz w:val="24"/>
        </w:rPr>
      </w:pPr>
      <w:r w:rsidRPr="00AC4A93">
        <w:rPr>
          <w:rFonts w:ascii="Times New Roman" w:hAnsi="Times New Roman" w:cs="Times New Roman"/>
          <w:sz w:val="24"/>
        </w:rPr>
        <w:t>Reduksi Data</w:t>
      </w:r>
    </w:p>
    <w:p w14:paraId="21199CD0" w14:textId="59672C8C" w:rsidR="00546C0C" w:rsidRPr="00AC4A93" w:rsidRDefault="00932786" w:rsidP="00AC4A93">
      <w:pPr>
        <w:autoSpaceDE w:val="0"/>
        <w:autoSpaceDN w:val="0"/>
        <w:adjustRightInd w:val="0"/>
        <w:spacing w:line="360" w:lineRule="auto"/>
        <w:ind w:firstLine="720"/>
        <w:rPr>
          <w:rFonts w:ascii="Times New Roman" w:hAnsi="Times New Roman" w:cs="Times New Roman"/>
          <w:sz w:val="24"/>
        </w:rPr>
      </w:pPr>
      <w:r w:rsidRPr="00AC4A93">
        <w:rPr>
          <w:rFonts w:ascii="Times New Roman" w:hAnsi="Times New Roman" w:cs="Times New Roman"/>
          <w:sz w:val="24"/>
        </w:rPr>
        <w:t>Reduksi data merupakan</w:t>
      </w:r>
      <w:r w:rsidR="00686BE3" w:rsidRPr="00AC4A93">
        <w:rPr>
          <w:rFonts w:ascii="Times New Roman" w:hAnsi="Times New Roman" w:cs="Times New Roman"/>
          <w:sz w:val="24"/>
        </w:rPr>
        <w:t xml:space="preserve"> proses pemilihan, penyederhanaan</w:t>
      </w:r>
      <w:r w:rsidR="00612428" w:rsidRPr="00AC4A93">
        <w:rPr>
          <w:rFonts w:ascii="Times New Roman" w:hAnsi="Times New Roman" w:cs="Times New Roman"/>
          <w:sz w:val="24"/>
        </w:rPr>
        <w:t xml:space="preserve"> </w:t>
      </w:r>
      <w:r w:rsidR="00686BE3" w:rsidRPr="00AC4A93">
        <w:rPr>
          <w:rFonts w:ascii="Times New Roman" w:hAnsi="Times New Roman" w:cs="Times New Roman"/>
          <w:sz w:val="24"/>
        </w:rPr>
        <w:t>data kasar yang muncul dari catat</w:t>
      </w:r>
      <w:r w:rsidR="00260180" w:rsidRPr="00AC4A93">
        <w:rPr>
          <w:rFonts w:ascii="Times New Roman" w:hAnsi="Times New Roman" w:cs="Times New Roman"/>
          <w:sz w:val="24"/>
        </w:rPr>
        <w:t>an-catatan saat</w:t>
      </w:r>
      <w:r w:rsidRPr="00AC4A93">
        <w:rPr>
          <w:rFonts w:ascii="Times New Roman" w:hAnsi="Times New Roman" w:cs="Times New Roman"/>
          <w:sz w:val="24"/>
        </w:rPr>
        <w:t xml:space="preserve"> di lapangan</w:t>
      </w:r>
      <w:r w:rsidR="00686BE3" w:rsidRPr="00AC4A93">
        <w:rPr>
          <w:rFonts w:ascii="Times New Roman" w:hAnsi="Times New Roman" w:cs="Times New Roman"/>
          <w:sz w:val="24"/>
        </w:rPr>
        <w:t>. Setelah dilakukan analisis saat dilapangan maka peneliti dapat merangkum dan memilih hal-hal pokok pada data yang diperoleh dan dapat menentukan fokus penelitian yang dida</w:t>
      </w:r>
      <w:r w:rsidR="00862B73" w:rsidRPr="00AC4A93">
        <w:rPr>
          <w:rFonts w:ascii="Times New Roman" w:hAnsi="Times New Roman" w:cs="Times New Roman"/>
          <w:sz w:val="24"/>
        </w:rPr>
        <w:t xml:space="preserve">pat oleh peneliti di </w:t>
      </w:r>
      <w:r w:rsidR="007E6E56" w:rsidRPr="00AC4A93">
        <w:rPr>
          <w:rFonts w:ascii="Times New Roman" w:hAnsi="Times New Roman" w:cs="Times New Roman"/>
          <w:sz w:val="24"/>
        </w:rPr>
        <w:t>Gaya Plafon</w:t>
      </w:r>
      <w:r w:rsidR="00686BE3" w:rsidRPr="00AC4A93">
        <w:rPr>
          <w:rFonts w:ascii="Times New Roman" w:hAnsi="Times New Roman" w:cs="Times New Roman"/>
          <w:sz w:val="24"/>
        </w:rPr>
        <w:t xml:space="preserve"> dengan fokus penelitian pada implementasi </w:t>
      </w:r>
      <w:r w:rsidR="004D0F9C" w:rsidRPr="00AC4A93">
        <w:rPr>
          <w:rFonts w:ascii="Times New Roman" w:hAnsi="Times New Roman" w:cs="Times New Roman"/>
          <w:sz w:val="24"/>
        </w:rPr>
        <w:t xml:space="preserve">bauran pemasaran </w:t>
      </w:r>
      <w:r w:rsidR="00686BE3" w:rsidRPr="00AC4A93">
        <w:rPr>
          <w:rFonts w:ascii="Times New Roman" w:hAnsi="Times New Roman" w:cs="Times New Roman"/>
          <w:sz w:val="24"/>
        </w:rPr>
        <w:t>akad</w:t>
      </w:r>
      <w:r w:rsidR="004D0F9C" w:rsidRPr="00AC4A93">
        <w:rPr>
          <w:rFonts w:ascii="Times New Roman" w:hAnsi="Times New Roman" w:cs="Times New Roman"/>
          <w:i/>
          <w:sz w:val="24"/>
        </w:rPr>
        <w:t xml:space="preserve"> istishna</w:t>
      </w:r>
      <w:r w:rsidR="00021CC1" w:rsidRPr="00AC4A93">
        <w:rPr>
          <w:rFonts w:ascii="Times New Roman" w:hAnsi="Times New Roman" w:cs="Times New Roman"/>
          <w:i/>
          <w:sz w:val="24"/>
        </w:rPr>
        <w:t xml:space="preserve"> </w:t>
      </w:r>
      <w:r w:rsidR="00021CC1" w:rsidRPr="00AC4A93">
        <w:rPr>
          <w:rFonts w:ascii="Times New Roman" w:hAnsi="Times New Roman" w:cs="Times New Roman"/>
          <w:sz w:val="24"/>
        </w:rPr>
        <w:t xml:space="preserve">pada </w:t>
      </w:r>
      <w:r w:rsidR="007E6E56" w:rsidRPr="00AC4A93">
        <w:rPr>
          <w:rFonts w:ascii="Times New Roman" w:hAnsi="Times New Roman" w:cs="Times New Roman"/>
          <w:sz w:val="24"/>
        </w:rPr>
        <w:t>Gaya Plafon</w:t>
      </w:r>
      <w:r w:rsidR="00021CC1" w:rsidRPr="00AC4A93">
        <w:rPr>
          <w:rFonts w:ascii="Times New Roman" w:hAnsi="Times New Roman" w:cs="Times New Roman"/>
          <w:sz w:val="24"/>
        </w:rPr>
        <w:t xml:space="preserve"> Gresik</w:t>
      </w:r>
      <w:r w:rsidR="00546C0C" w:rsidRPr="00AC4A93">
        <w:rPr>
          <w:rFonts w:ascii="Times New Roman" w:hAnsi="Times New Roman" w:cs="Times New Roman"/>
          <w:sz w:val="24"/>
        </w:rPr>
        <w:t>.</w:t>
      </w:r>
    </w:p>
    <w:p w14:paraId="31AB2BCF" w14:textId="77777777" w:rsidR="00546C0C" w:rsidRDefault="00546C0C" w:rsidP="00AC4A93">
      <w:pPr>
        <w:pStyle w:val="ListParagraph"/>
        <w:numPr>
          <w:ilvl w:val="3"/>
          <w:numId w:val="8"/>
        </w:numPr>
        <w:autoSpaceDE w:val="0"/>
        <w:autoSpaceDN w:val="0"/>
        <w:adjustRightInd w:val="0"/>
        <w:spacing w:after="0" w:line="360" w:lineRule="auto"/>
        <w:ind w:left="0" w:firstLine="0"/>
        <w:rPr>
          <w:rFonts w:ascii="Times New Roman" w:hAnsi="Times New Roman" w:cs="Times New Roman"/>
          <w:sz w:val="24"/>
        </w:rPr>
      </w:pPr>
      <w:r>
        <w:rPr>
          <w:rFonts w:ascii="Times New Roman" w:hAnsi="Times New Roman" w:cs="Times New Roman"/>
          <w:sz w:val="24"/>
        </w:rPr>
        <w:t>Penarikan Kesimpulan</w:t>
      </w:r>
    </w:p>
    <w:p w14:paraId="3EDC1ABC" w14:textId="20CF2959" w:rsidR="00686BE3" w:rsidRPr="00AC4A93" w:rsidRDefault="00686BE3" w:rsidP="00AC4A93">
      <w:pPr>
        <w:autoSpaceDE w:val="0"/>
        <w:autoSpaceDN w:val="0"/>
        <w:adjustRightInd w:val="0"/>
        <w:spacing w:line="360" w:lineRule="auto"/>
        <w:ind w:firstLine="720"/>
        <w:rPr>
          <w:rFonts w:ascii="Times New Roman" w:hAnsi="Times New Roman" w:cs="Times New Roman"/>
          <w:sz w:val="24"/>
        </w:rPr>
      </w:pPr>
      <w:r w:rsidRPr="00AC4A93">
        <w:rPr>
          <w:rFonts w:ascii="Times New Roman" w:hAnsi="Times New Roman" w:cs="Times New Roman"/>
          <w:sz w:val="24"/>
          <w:szCs w:val="24"/>
        </w:rPr>
        <w:t>Setelah data direduksi, peneliti akan menyajikan data dalam bentuk deskripsi secara rinci dan jelas agar dapat lebih memahami dan memudahkan dalam merencanakan langkah selanjut</w:t>
      </w:r>
      <w:r w:rsidR="00E92B70" w:rsidRPr="00AC4A93">
        <w:rPr>
          <w:rFonts w:ascii="Times New Roman" w:hAnsi="Times New Roman" w:cs="Times New Roman"/>
          <w:sz w:val="24"/>
          <w:szCs w:val="24"/>
        </w:rPr>
        <w:t>nya. Ketika data yang pereroleh peneliti dianggap</w:t>
      </w:r>
      <w:r w:rsidRPr="00AC4A93">
        <w:rPr>
          <w:rFonts w:ascii="Times New Roman" w:hAnsi="Times New Roman" w:cs="Times New Roman"/>
          <w:sz w:val="24"/>
          <w:szCs w:val="24"/>
        </w:rPr>
        <w:t xml:space="preserve"> valid,</w:t>
      </w:r>
      <w:r w:rsidR="00E92B70" w:rsidRPr="00AC4A93">
        <w:rPr>
          <w:rFonts w:ascii="Times New Roman" w:hAnsi="Times New Roman" w:cs="Times New Roman"/>
          <w:sz w:val="24"/>
          <w:szCs w:val="24"/>
        </w:rPr>
        <w:t xml:space="preserve"> maka akan ditarik kesimpulan </w:t>
      </w:r>
      <w:r w:rsidRPr="00AC4A93">
        <w:rPr>
          <w:rFonts w:ascii="Times New Roman" w:hAnsi="Times New Roman" w:cs="Times New Roman"/>
          <w:sz w:val="24"/>
          <w:szCs w:val="24"/>
        </w:rPr>
        <w:t>untuk menjawab rumusan masalah yang telah dirumuskan sejak awal dalam penelitian ini.</w:t>
      </w:r>
    </w:p>
    <w:p w14:paraId="7E5C3BD6" w14:textId="355A930D" w:rsidR="00636852" w:rsidRPr="00E27A0A" w:rsidRDefault="00E27A0A" w:rsidP="00E27A0A">
      <w:pPr>
        <w:pStyle w:val="Heading2"/>
      </w:pPr>
      <w:bookmarkStart w:id="260" w:name="_Toc111268874"/>
      <w:r>
        <w:t xml:space="preserve">3.8. </w:t>
      </w:r>
      <w:r w:rsidR="00AD5A14">
        <w:tab/>
      </w:r>
      <w:r w:rsidR="00E36072">
        <w:t xml:space="preserve">Uji </w:t>
      </w:r>
      <w:r w:rsidR="00D50BA1" w:rsidRPr="00E27A0A">
        <w:t>Validitas</w:t>
      </w:r>
      <w:r w:rsidR="00CA3D2D" w:rsidRPr="00E27A0A">
        <w:t xml:space="preserve"> </w:t>
      </w:r>
      <w:r w:rsidR="00E36072">
        <w:t>Data</w:t>
      </w:r>
      <w:bookmarkEnd w:id="260"/>
    </w:p>
    <w:p w14:paraId="21EF2CA4" w14:textId="2DD18FEA" w:rsidR="001F673B" w:rsidRDefault="009F74E5" w:rsidP="00AD5A14">
      <w:pPr>
        <w:spacing w:after="200" w:line="360" w:lineRule="auto"/>
        <w:ind w:firstLine="720"/>
        <w:rPr>
          <w:rFonts w:ascii="Times New Roman" w:hAnsi="Times New Roman" w:cs="Times New Roman"/>
          <w:sz w:val="24"/>
          <w:szCs w:val="24"/>
        </w:rPr>
      </w:pPr>
      <w:r>
        <w:rPr>
          <w:rFonts w:ascii="Times New Roman" w:hAnsi="Times New Roman" w:cs="Times New Roman"/>
          <w:sz w:val="24"/>
        </w:rPr>
        <w:t>Dalam uji keabsah</w:t>
      </w:r>
      <w:r w:rsidR="00B73C1E">
        <w:rPr>
          <w:rFonts w:ascii="Times New Roman" w:hAnsi="Times New Roman" w:cs="Times New Roman"/>
          <w:sz w:val="24"/>
        </w:rPr>
        <w:t>an data dalam penelitian, dalam penelitian kualitataif kriteria utama terhadap data hasil penelitian adalah valid, realibel, dan obyektif</w:t>
      </w:r>
      <w:r w:rsidR="00790D91" w:rsidRPr="00790D91">
        <w:rPr>
          <w:rFonts w:ascii="Times New Roman" w:hAnsi="Times New Roman" w:cs="Times New Roman"/>
          <w:sz w:val="24"/>
          <w:szCs w:val="24"/>
        </w:rPr>
        <w:t>.</w:t>
      </w:r>
      <w:r w:rsidR="00B73C1E">
        <w:rPr>
          <w:rFonts w:ascii="Times New Roman" w:hAnsi="Times New Roman" w:cs="Times New Roman"/>
          <w:sz w:val="24"/>
          <w:szCs w:val="24"/>
        </w:rPr>
        <w:t xml:space="preserve"> Validitas merupakan derajat ketepatan antara data yang terjadi pada obyek penelitian dengan daya yang dapat di laporkan oleh peneliti</w:t>
      </w:r>
      <w:sdt>
        <w:sdtPr>
          <w:rPr>
            <w:rFonts w:ascii="Times New Roman" w:hAnsi="Times New Roman" w:cs="Times New Roman"/>
            <w:sz w:val="24"/>
            <w:szCs w:val="24"/>
          </w:rPr>
          <w:id w:val="-1299760695"/>
          <w:citation/>
        </w:sdtPr>
        <w:sdtContent>
          <w:r w:rsidR="00B73C1E">
            <w:rPr>
              <w:rFonts w:ascii="Times New Roman" w:hAnsi="Times New Roman" w:cs="Times New Roman"/>
              <w:sz w:val="24"/>
              <w:szCs w:val="24"/>
            </w:rPr>
            <w:fldChar w:fldCharType="begin"/>
          </w:r>
          <w:r w:rsidR="00B73C1E">
            <w:rPr>
              <w:rFonts w:ascii="Times New Roman" w:hAnsi="Times New Roman" w:cs="Times New Roman"/>
              <w:sz w:val="24"/>
              <w:szCs w:val="24"/>
            </w:rPr>
            <w:instrText xml:space="preserve">CITATION Pro08 \p 267 \l 1057 </w:instrText>
          </w:r>
          <w:r w:rsidR="00B73C1E">
            <w:rPr>
              <w:rFonts w:ascii="Times New Roman" w:hAnsi="Times New Roman" w:cs="Times New Roman"/>
              <w:sz w:val="24"/>
              <w:szCs w:val="24"/>
            </w:rPr>
            <w:fldChar w:fldCharType="separate"/>
          </w:r>
          <w:r w:rsidR="00B73C1E">
            <w:rPr>
              <w:rFonts w:ascii="Times New Roman" w:hAnsi="Times New Roman" w:cs="Times New Roman"/>
              <w:noProof/>
              <w:sz w:val="24"/>
              <w:szCs w:val="24"/>
            </w:rPr>
            <w:t xml:space="preserve"> </w:t>
          </w:r>
          <w:r w:rsidR="00B73C1E" w:rsidRPr="00B73C1E">
            <w:rPr>
              <w:rFonts w:ascii="Times New Roman" w:hAnsi="Times New Roman" w:cs="Times New Roman"/>
              <w:noProof/>
              <w:sz w:val="24"/>
              <w:szCs w:val="24"/>
            </w:rPr>
            <w:t>(Sugiyono, 2017, hal. 267)</w:t>
          </w:r>
          <w:r w:rsidR="00B73C1E">
            <w:rPr>
              <w:rFonts w:ascii="Times New Roman" w:hAnsi="Times New Roman" w:cs="Times New Roman"/>
              <w:sz w:val="24"/>
              <w:szCs w:val="24"/>
            </w:rPr>
            <w:fldChar w:fldCharType="end"/>
          </w:r>
        </w:sdtContent>
      </w:sdt>
      <w:r w:rsidR="001F673B">
        <w:rPr>
          <w:rFonts w:ascii="Times New Roman" w:hAnsi="Times New Roman" w:cs="Times New Roman"/>
          <w:sz w:val="24"/>
          <w:szCs w:val="24"/>
        </w:rPr>
        <w:t xml:space="preserve">. </w:t>
      </w:r>
      <w:r w:rsidR="00EC24B3">
        <w:rPr>
          <w:rFonts w:ascii="Times New Roman" w:hAnsi="Times New Roman" w:cs="Times New Roman"/>
          <w:sz w:val="24"/>
          <w:szCs w:val="24"/>
        </w:rPr>
        <w:t xml:space="preserve">Pengecekan derajat kepercayaan atas informan dan juga dari berbagai sumber data dengan metode yang dilakukan dengan melakukan obsevasi, wawancara dan dokumentasi pada pihak </w:t>
      </w:r>
      <w:r w:rsidR="007E6E56">
        <w:rPr>
          <w:rFonts w:ascii="Times New Roman" w:hAnsi="Times New Roman" w:cs="Times New Roman"/>
          <w:sz w:val="24"/>
          <w:szCs w:val="24"/>
        </w:rPr>
        <w:t>Gaya Plafon</w:t>
      </w:r>
      <w:r w:rsidR="00EC24B3">
        <w:rPr>
          <w:rFonts w:ascii="Times New Roman" w:hAnsi="Times New Roman" w:cs="Times New Roman"/>
          <w:sz w:val="24"/>
          <w:szCs w:val="24"/>
        </w:rPr>
        <w:t xml:space="preserve">. </w:t>
      </w:r>
    </w:p>
    <w:p w14:paraId="7A8F75C2" w14:textId="27251D91" w:rsidR="00EC24B3" w:rsidRPr="009637D5" w:rsidRDefault="00EC24B3" w:rsidP="00AC4A93">
      <w:pPr>
        <w:pStyle w:val="ListParagraph"/>
        <w:numPr>
          <w:ilvl w:val="0"/>
          <w:numId w:val="14"/>
        </w:numPr>
        <w:spacing w:after="0" w:line="360" w:lineRule="auto"/>
        <w:ind w:left="0" w:firstLine="0"/>
        <w:rPr>
          <w:rFonts w:ascii="Times New Roman" w:hAnsi="Times New Roman" w:cs="Times New Roman"/>
          <w:sz w:val="24"/>
          <w:szCs w:val="24"/>
        </w:rPr>
      </w:pPr>
      <w:r w:rsidRPr="009637D5">
        <w:rPr>
          <w:rFonts w:ascii="Times New Roman" w:hAnsi="Times New Roman" w:cs="Times New Roman"/>
          <w:sz w:val="24"/>
          <w:szCs w:val="24"/>
        </w:rPr>
        <w:t xml:space="preserve">Uji Kredibilitas </w:t>
      </w:r>
    </w:p>
    <w:p w14:paraId="047D791C" w14:textId="77777777" w:rsidR="004217A1" w:rsidRDefault="00EC24B3" w:rsidP="00AC4A93">
      <w:pPr>
        <w:spacing w:line="360" w:lineRule="auto"/>
        <w:ind w:firstLine="720"/>
        <w:rPr>
          <w:rFonts w:ascii="Times New Roman" w:hAnsi="Times New Roman" w:cs="Times New Roman"/>
          <w:sz w:val="24"/>
          <w:szCs w:val="24"/>
        </w:rPr>
      </w:pPr>
      <w:r w:rsidRPr="00EC24B3">
        <w:rPr>
          <w:rFonts w:ascii="Times New Roman" w:hAnsi="Times New Roman" w:cs="Times New Roman"/>
          <w:sz w:val="24"/>
          <w:szCs w:val="24"/>
        </w:rPr>
        <w:t>Merupakan uji kepercayaan terhadap hasil penelitian yang dilakukan . dalam uji kreadibi</w:t>
      </w:r>
      <w:r w:rsidR="004217A1">
        <w:rPr>
          <w:rFonts w:ascii="Times New Roman" w:hAnsi="Times New Roman" w:cs="Times New Roman"/>
          <w:sz w:val="24"/>
          <w:szCs w:val="24"/>
        </w:rPr>
        <w:t>litas terdapat tiga cara yaitu:</w:t>
      </w:r>
    </w:p>
    <w:p w14:paraId="45BFB1B5" w14:textId="77777777" w:rsidR="004B4B61" w:rsidRDefault="00811F8B" w:rsidP="004B4B61">
      <w:pPr>
        <w:pStyle w:val="ListParagraph"/>
        <w:numPr>
          <w:ilvl w:val="0"/>
          <w:numId w:val="25"/>
        </w:numPr>
        <w:spacing w:line="360" w:lineRule="auto"/>
        <w:ind w:left="0" w:firstLine="0"/>
        <w:rPr>
          <w:rFonts w:ascii="Times New Roman" w:hAnsi="Times New Roman" w:cs="Times New Roman"/>
          <w:sz w:val="24"/>
          <w:szCs w:val="24"/>
        </w:rPr>
      </w:pPr>
      <w:r w:rsidRPr="00FF1561">
        <w:rPr>
          <w:rFonts w:ascii="Times New Roman" w:hAnsi="Times New Roman" w:cs="Times New Roman"/>
          <w:sz w:val="24"/>
          <w:szCs w:val="24"/>
        </w:rPr>
        <w:lastRenderedPageBreak/>
        <w:t xml:space="preserve">Perpanjangan pengamatan </w:t>
      </w:r>
    </w:p>
    <w:p w14:paraId="2CA86192" w14:textId="77777777" w:rsidR="004B4B61" w:rsidRDefault="00B22FF8" w:rsidP="004B4B61">
      <w:pPr>
        <w:pStyle w:val="ListParagraph"/>
        <w:spacing w:line="360" w:lineRule="auto"/>
        <w:ind w:left="0" w:firstLine="720"/>
      </w:pPr>
      <w:r w:rsidRPr="004B4B61">
        <w:rPr>
          <w:rFonts w:ascii="Times New Roman" w:hAnsi="Times New Roman" w:cs="Times New Roman"/>
          <w:sz w:val="24"/>
          <w:szCs w:val="24"/>
        </w:rPr>
        <w:t>Perpanjangan pengamatan akan dapat meningkatkan keperpercayaan atau kreadibilatas data. Dengan adanya perpanjangan pengamatan berarti peneliti kembali kelapangan, melakukan pengamatan, wawancara kembali deangan sumber data yang pernah ditemui.</w:t>
      </w:r>
      <w:sdt>
        <w:sdtPr>
          <w:id w:val="-439219076"/>
          <w:citation/>
        </w:sdtPr>
        <w:sdtContent>
          <w:r w:rsidRPr="004B4B61">
            <w:rPr>
              <w:rFonts w:ascii="Times New Roman" w:hAnsi="Times New Roman" w:cs="Times New Roman"/>
              <w:sz w:val="24"/>
              <w:szCs w:val="24"/>
            </w:rPr>
            <w:fldChar w:fldCharType="begin"/>
          </w:r>
          <w:r w:rsidRPr="004B4B61">
            <w:rPr>
              <w:rFonts w:ascii="Times New Roman" w:hAnsi="Times New Roman" w:cs="Times New Roman"/>
              <w:sz w:val="24"/>
              <w:szCs w:val="24"/>
            </w:rPr>
            <w:instrText xml:space="preserve">CITATION Pro08 \p 270 \l 1057 </w:instrText>
          </w:r>
          <w:r w:rsidRPr="004B4B61">
            <w:rPr>
              <w:rFonts w:ascii="Times New Roman" w:hAnsi="Times New Roman" w:cs="Times New Roman"/>
              <w:sz w:val="24"/>
              <w:szCs w:val="24"/>
            </w:rPr>
            <w:fldChar w:fldCharType="separate"/>
          </w:r>
          <w:r w:rsidRPr="004B4B61">
            <w:rPr>
              <w:rFonts w:ascii="Times New Roman" w:hAnsi="Times New Roman" w:cs="Times New Roman"/>
              <w:sz w:val="24"/>
              <w:szCs w:val="24"/>
            </w:rPr>
            <w:t xml:space="preserve"> (Sugiyono, 2017, hal. 270)</w:t>
          </w:r>
          <w:r w:rsidRPr="004B4B61">
            <w:rPr>
              <w:rFonts w:ascii="Times New Roman" w:hAnsi="Times New Roman" w:cs="Times New Roman"/>
              <w:sz w:val="24"/>
              <w:szCs w:val="24"/>
            </w:rPr>
            <w:fldChar w:fldCharType="end"/>
          </w:r>
        </w:sdtContent>
      </w:sdt>
    </w:p>
    <w:p w14:paraId="2968077F" w14:textId="52B3ED03" w:rsidR="0068110F" w:rsidRPr="004B4B61" w:rsidRDefault="00811F8B" w:rsidP="004B4B61">
      <w:pPr>
        <w:pStyle w:val="ListParagraph"/>
        <w:numPr>
          <w:ilvl w:val="0"/>
          <w:numId w:val="25"/>
        </w:numPr>
        <w:spacing w:after="0" w:line="360" w:lineRule="auto"/>
        <w:ind w:left="0" w:firstLine="0"/>
        <w:rPr>
          <w:rFonts w:ascii="Times New Roman" w:hAnsi="Times New Roman" w:cs="Times New Roman"/>
          <w:sz w:val="24"/>
          <w:szCs w:val="24"/>
        </w:rPr>
      </w:pPr>
      <w:r w:rsidRPr="004B4B61">
        <w:rPr>
          <w:rFonts w:ascii="Times New Roman" w:hAnsi="Times New Roman" w:cs="Times New Roman"/>
          <w:sz w:val="24"/>
          <w:szCs w:val="24"/>
        </w:rPr>
        <w:t>Meningkatkan ketekunan</w:t>
      </w:r>
    </w:p>
    <w:p w14:paraId="62479A37" w14:textId="77777777" w:rsidR="004217A1" w:rsidRDefault="00B22FF8" w:rsidP="004B4B61">
      <w:pPr>
        <w:spacing w:line="360" w:lineRule="auto"/>
        <w:ind w:firstLine="720"/>
      </w:pPr>
      <w:r w:rsidRPr="004B4B61">
        <w:rPr>
          <w:rFonts w:ascii="Times New Roman" w:hAnsi="Times New Roman" w:cs="Times New Roman"/>
          <w:sz w:val="24"/>
          <w:szCs w:val="24"/>
        </w:rPr>
        <w:t xml:space="preserve">Meningkatkan ketekunan berati melakukan pengamatan secara lebih cermat dan berkesinambungan. Dengan cara tersebut maka kepastian data dan urutan peristiwa akan dapat direkam secara pasti dan sistematis </w:t>
      </w:r>
      <w:sdt>
        <w:sdtPr>
          <w:id w:val="1270658634"/>
          <w:citation/>
        </w:sdtPr>
        <w:sdtContent>
          <w:r w:rsidRPr="004B4B61">
            <w:rPr>
              <w:rFonts w:ascii="Times New Roman" w:hAnsi="Times New Roman" w:cs="Times New Roman"/>
              <w:sz w:val="24"/>
              <w:szCs w:val="24"/>
            </w:rPr>
            <w:fldChar w:fldCharType="begin"/>
          </w:r>
          <w:r w:rsidRPr="004B4B61">
            <w:rPr>
              <w:rFonts w:ascii="Times New Roman" w:hAnsi="Times New Roman" w:cs="Times New Roman"/>
              <w:sz w:val="24"/>
              <w:szCs w:val="24"/>
            </w:rPr>
            <w:instrText xml:space="preserve">CITATION Pro08 \p 272 \l 1057 </w:instrText>
          </w:r>
          <w:r w:rsidRPr="004B4B61">
            <w:rPr>
              <w:rFonts w:ascii="Times New Roman" w:hAnsi="Times New Roman" w:cs="Times New Roman"/>
              <w:sz w:val="24"/>
              <w:szCs w:val="24"/>
            </w:rPr>
            <w:fldChar w:fldCharType="separate"/>
          </w:r>
          <w:r w:rsidRPr="004B4B61">
            <w:rPr>
              <w:rFonts w:ascii="Times New Roman" w:hAnsi="Times New Roman" w:cs="Times New Roman"/>
              <w:sz w:val="24"/>
              <w:szCs w:val="24"/>
            </w:rPr>
            <w:t>(Sugiyono, 2017, hal. 272)</w:t>
          </w:r>
          <w:r w:rsidRPr="004B4B61">
            <w:rPr>
              <w:rFonts w:ascii="Times New Roman" w:hAnsi="Times New Roman" w:cs="Times New Roman"/>
              <w:sz w:val="24"/>
              <w:szCs w:val="24"/>
            </w:rPr>
            <w:fldChar w:fldCharType="end"/>
          </w:r>
        </w:sdtContent>
      </w:sdt>
    </w:p>
    <w:p w14:paraId="42AC4C01" w14:textId="6EC823F9" w:rsidR="00B22FF8" w:rsidRPr="004B4B61" w:rsidRDefault="00B22FF8" w:rsidP="00657373">
      <w:pPr>
        <w:pStyle w:val="ListParagraph"/>
        <w:numPr>
          <w:ilvl w:val="0"/>
          <w:numId w:val="25"/>
        </w:numPr>
        <w:spacing w:after="0" w:line="360" w:lineRule="auto"/>
        <w:ind w:left="0" w:firstLine="0"/>
        <w:rPr>
          <w:rFonts w:ascii="Times New Roman" w:hAnsi="Times New Roman" w:cs="Times New Roman"/>
          <w:sz w:val="24"/>
          <w:szCs w:val="24"/>
        </w:rPr>
      </w:pPr>
      <w:r w:rsidRPr="004B4B61">
        <w:rPr>
          <w:rFonts w:ascii="Times New Roman" w:hAnsi="Times New Roman" w:cs="Times New Roman"/>
          <w:sz w:val="24"/>
          <w:szCs w:val="24"/>
        </w:rPr>
        <w:t>Tr</w:t>
      </w:r>
      <w:r w:rsidR="00E36072">
        <w:rPr>
          <w:rFonts w:ascii="Times New Roman" w:hAnsi="Times New Roman" w:cs="Times New Roman"/>
          <w:sz w:val="24"/>
          <w:szCs w:val="24"/>
        </w:rPr>
        <w:t>a</w:t>
      </w:r>
      <w:r w:rsidRPr="004B4B61">
        <w:rPr>
          <w:rFonts w:ascii="Times New Roman" w:hAnsi="Times New Roman" w:cs="Times New Roman"/>
          <w:sz w:val="24"/>
          <w:szCs w:val="24"/>
        </w:rPr>
        <w:t>ingulasi</w:t>
      </w:r>
    </w:p>
    <w:p w14:paraId="66EC8965" w14:textId="2CD8BBB6" w:rsidR="00B22FF8" w:rsidRPr="0068110F" w:rsidRDefault="00B22FF8" w:rsidP="00657373">
      <w:pPr>
        <w:spacing w:line="360" w:lineRule="auto"/>
        <w:ind w:firstLine="720"/>
        <w:rPr>
          <w:rFonts w:ascii="Times New Roman" w:hAnsi="Times New Roman" w:cs="Times New Roman"/>
          <w:sz w:val="24"/>
          <w:szCs w:val="24"/>
        </w:rPr>
      </w:pPr>
      <w:r w:rsidRPr="0068110F">
        <w:rPr>
          <w:rFonts w:ascii="Times New Roman" w:hAnsi="Times New Roman" w:cs="Times New Roman"/>
          <w:sz w:val="24"/>
          <w:szCs w:val="24"/>
        </w:rPr>
        <w:t>Tringulasi dalam kreadibilitas data sebagai pengecekan data dari berbagai sumber dengan cara yang berbeda-beda. Apabila pengujian kredibilitas data terjadi ketidaksamaan, maka dilakukan pemilihan data yang paling akurat (Sugiyono, 2017, hal. 274). Dengan demikian terda</w:t>
      </w:r>
      <w:r w:rsidR="002E62F9" w:rsidRPr="0068110F">
        <w:rPr>
          <w:rFonts w:ascii="Times New Roman" w:hAnsi="Times New Roman" w:cs="Times New Roman"/>
          <w:sz w:val="24"/>
          <w:szCs w:val="24"/>
        </w:rPr>
        <w:t>p</w:t>
      </w:r>
      <w:r w:rsidRPr="0068110F">
        <w:rPr>
          <w:rFonts w:ascii="Times New Roman" w:hAnsi="Times New Roman" w:cs="Times New Roman"/>
          <w:sz w:val="24"/>
          <w:szCs w:val="24"/>
        </w:rPr>
        <w:t>a</w:t>
      </w:r>
      <w:r w:rsidR="002E62F9" w:rsidRPr="0068110F">
        <w:rPr>
          <w:rFonts w:ascii="Times New Roman" w:hAnsi="Times New Roman" w:cs="Times New Roman"/>
          <w:sz w:val="24"/>
          <w:szCs w:val="24"/>
        </w:rPr>
        <w:t xml:space="preserve"> </w:t>
      </w:r>
      <w:r w:rsidRPr="0068110F">
        <w:rPr>
          <w:rFonts w:ascii="Times New Roman" w:hAnsi="Times New Roman" w:cs="Times New Roman"/>
          <w:sz w:val="24"/>
          <w:szCs w:val="24"/>
        </w:rPr>
        <w:t>tringulas</w:t>
      </w:r>
      <w:r w:rsidR="002E62F9" w:rsidRPr="0068110F">
        <w:rPr>
          <w:rFonts w:ascii="Times New Roman" w:hAnsi="Times New Roman" w:cs="Times New Roman"/>
          <w:sz w:val="24"/>
          <w:szCs w:val="24"/>
        </w:rPr>
        <w:t>i sumber, tringulasi waktu, dan</w:t>
      </w:r>
      <w:r w:rsidRPr="0068110F">
        <w:rPr>
          <w:rFonts w:ascii="Times New Roman" w:hAnsi="Times New Roman" w:cs="Times New Roman"/>
          <w:sz w:val="24"/>
          <w:szCs w:val="24"/>
        </w:rPr>
        <w:t xml:space="preserve"> tringulasi teknik.</w:t>
      </w:r>
    </w:p>
    <w:p w14:paraId="3CDC27D7" w14:textId="0F1907E3" w:rsidR="00657373" w:rsidRDefault="00657373" w:rsidP="00657373">
      <w:pPr>
        <w:pStyle w:val="ListParagraph"/>
        <w:numPr>
          <w:ilvl w:val="0"/>
          <w:numId w:val="4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Tr</w:t>
      </w:r>
      <w:r w:rsidR="00E36072">
        <w:rPr>
          <w:rFonts w:ascii="Times New Roman" w:hAnsi="Times New Roman" w:cs="Times New Roman"/>
          <w:sz w:val="24"/>
          <w:szCs w:val="24"/>
        </w:rPr>
        <w:t>a</w:t>
      </w:r>
      <w:r>
        <w:rPr>
          <w:rFonts w:ascii="Times New Roman" w:hAnsi="Times New Roman" w:cs="Times New Roman"/>
          <w:sz w:val="24"/>
          <w:szCs w:val="24"/>
        </w:rPr>
        <w:t xml:space="preserve">ingulasi sumber </w:t>
      </w:r>
    </w:p>
    <w:p w14:paraId="704AA647" w14:textId="64F1287D" w:rsidR="0068110F" w:rsidRPr="00657373" w:rsidRDefault="00127BEA" w:rsidP="00657373">
      <w:pPr>
        <w:spacing w:line="360" w:lineRule="auto"/>
        <w:ind w:firstLine="720"/>
        <w:rPr>
          <w:rFonts w:ascii="Times New Roman" w:hAnsi="Times New Roman" w:cs="Times New Roman"/>
          <w:sz w:val="24"/>
          <w:szCs w:val="24"/>
        </w:rPr>
      </w:pPr>
      <w:r w:rsidRPr="00657373">
        <w:rPr>
          <w:rFonts w:ascii="Times New Roman" w:hAnsi="Times New Roman" w:cs="Times New Roman"/>
          <w:sz w:val="24"/>
          <w:szCs w:val="24"/>
        </w:rPr>
        <w:t xml:space="preserve">Triangulasi Sumber data </w:t>
      </w:r>
      <w:r w:rsidR="005D410C" w:rsidRPr="00657373">
        <w:rPr>
          <w:rFonts w:ascii="Times New Roman" w:hAnsi="Times New Roman"/>
          <w:sz w:val="24"/>
          <w:szCs w:val="24"/>
        </w:rPr>
        <w:t>digunakan untuk menguji validitas data dengan mengg</w:t>
      </w:r>
      <w:r w:rsidR="00021CC1" w:rsidRPr="00657373">
        <w:rPr>
          <w:rFonts w:ascii="Times New Roman" w:hAnsi="Times New Roman"/>
          <w:sz w:val="24"/>
          <w:szCs w:val="24"/>
        </w:rPr>
        <w:t xml:space="preserve">ali kebenaran informasi </w:t>
      </w:r>
      <w:r w:rsidR="005D410C" w:rsidRPr="00657373">
        <w:rPr>
          <w:rFonts w:ascii="Times New Roman" w:hAnsi="Times New Roman"/>
          <w:sz w:val="24"/>
          <w:szCs w:val="24"/>
        </w:rPr>
        <w:t xml:space="preserve"> melalui beberapa sumbe</w:t>
      </w:r>
      <w:r w:rsidR="00021CC1" w:rsidRPr="00657373">
        <w:rPr>
          <w:rFonts w:ascii="Times New Roman" w:hAnsi="Times New Roman"/>
          <w:sz w:val="24"/>
          <w:szCs w:val="24"/>
        </w:rPr>
        <w:t>r, sehingga informasi yang diperoleh  berbeda</w:t>
      </w:r>
      <w:r w:rsidR="005D410C" w:rsidRPr="00657373">
        <w:rPr>
          <w:rFonts w:ascii="Times New Roman" w:hAnsi="Times New Roman"/>
          <w:sz w:val="24"/>
          <w:szCs w:val="24"/>
        </w:rPr>
        <w:t>, dan akhirnya menghasilkan pengetahuan yang lebih luas untuk mencapai kebenaran/fakta.</w:t>
      </w:r>
      <w:sdt>
        <w:sdtPr>
          <w:id w:val="1562597486"/>
          <w:citation/>
        </w:sdtPr>
        <w:sdtContent>
          <w:r w:rsidRPr="00657373">
            <w:rPr>
              <w:rFonts w:ascii="Times New Roman" w:hAnsi="Times New Roman" w:cs="Times New Roman"/>
              <w:sz w:val="24"/>
              <w:szCs w:val="24"/>
            </w:rPr>
            <w:fldChar w:fldCharType="begin"/>
          </w:r>
          <w:r w:rsidR="000E787D" w:rsidRPr="00657373">
            <w:rPr>
              <w:rFonts w:ascii="Times New Roman" w:hAnsi="Times New Roman" w:cs="Times New Roman"/>
              <w:sz w:val="24"/>
              <w:szCs w:val="24"/>
            </w:rPr>
            <w:instrText xml:space="preserve">CITATION Pro08 \p 274 \l 1057 </w:instrText>
          </w:r>
          <w:r w:rsidRPr="00657373">
            <w:rPr>
              <w:rFonts w:ascii="Times New Roman" w:hAnsi="Times New Roman" w:cs="Times New Roman"/>
              <w:sz w:val="24"/>
              <w:szCs w:val="24"/>
            </w:rPr>
            <w:fldChar w:fldCharType="separate"/>
          </w:r>
          <w:r w:rsidR="000E787D" w:rsidRPr="00657373">
            <w:rPr>
              <w:rFonts w:ascii="Times New Roman" w:hAnsi="Times New Roman" w:cs="Times New Roman"/>
              <w:sz w:val="24"/>
              <w:szCs w:val="24"/>
            </w:rPr>
            <w:t>(Sugiyono, 2017, hal. 274)</w:t>
          </w:r>
          <w:r w:rsidRPr="00657373">
            <w:rPr>
              <w:rFonts w:ascii="Times New Roman" w:hAnsi="Times New Roman" w:cs="Times New Roman"/>
              <w:sz w:val="24"/>
              <w:szCs w:val="24"/>
            </w:rPr>
            <w:fldChar w:fldCharType="end"/>
          </w:r>
        </w:sdtContent>
      </w:sdt>
      <w:r w:rsidRPr="00657373">
        <w:rPr>
          <w:rFonts w:ascii="Times New Roman" w:hAnsi="Times New Roman" w:cs="Times New Roman"/>
          <w:sz w:val="24"/>
          <w:szCs w:val="24"/>
        </w:rPr>
        <w:t>.</w:t>
      </w:r>
    </w:p>
    <w:p w14:paraId="02675131" w14:textId="4E504FD4" w:rsidR="00A763F7" w:rsidRPr="0068110F" w:rsidRDefault="00A763F7" w:rsidP="00657373">
      <w:pPr>
        <w:pStyle w:val="ListParagraph"/>
        <w:numPr>
          <w:ilvl w:val="0"/>
          <w:numId w:val="41"/>
        </w:numPr>
        <w:spacing w:after="0" w:line="360" w:lineRule="auto"/>
        <w:ind w:left="0" w:firstLine="0"/>
        <w:rPr>
          <w:rFonts w:ascii="Times New Roman" w:hAnsi="Times New Roman" w:cs="Times New Roman"/>
          <w:sz w:val="24"/>
          <w:szCs w:val="24"/>
        </w:rPr>
      </w:pPr>
      <w:r w:rsidRPr="0068110F">
        <w:rPr>
          <w:rFonts w:ascii="Times New Roman" w:hAnsi="Times New Roman" w:cs="Times New Roman"/>
          <w:sz w:val="24"/>
          <w:szCs w:val="24"/>
        </w:rPr>
        <w:t>Tri</w:t>
      </w:r>
      <w:r w:rsidR="00E36072">
        <w:rPr>
          <w:rFonts w:ascii="Times New Roman" w:hAnsi="Times New Roman" w:cs="Times New Roman"/>
          <w:sz w:val="24"/>
          <w:szCs w:val="24"/>
        </w:rPr>
        <w:t>a</w:t>
      </w:r>
      <w:r w:rsidRPr="0068110F">
        <w:rPr>
          <w:rFonts w:ascii="Times New Roman" w:hAnsi="Times New Roman" w:cs="Times New Roman"/>
          <w:sz w:val="24"/>
          <w:szCs w:val="24"/>
        </w:rPr>
        <w:t>ngulasi teknik</w:t>
      </w:r>
    </w:p>
    <w:p w14:paraId="68BD549D" w14:textId="77777777" w:rsidR="0068110F" w:rsidRDefault="002E441F" w:rsidP="00657373">
      <w:pPr>
        <w:spacing w:line="360" w:lineRule="auto"/>
        <w:ind w:firstLine="720"/>
        <w:rPr>
          <w:rFonts w:ascii="Times New Roman" w:hAnsi="Times New Roman" w:cs="Times New Roman"/>
          <w:sz w:val="24"/>
          <w:szCs w:val="24"/>
        </w:rPr>
      </w:pPr>
      <w:r w:rsidRPr="0068110F">
        <w:rPr>
          <w:rFonts w:ascii="Times New Roman" w:hAnsi="Times New Roman" w:cs="Times New Roman"/>
          <w:sz w:val="24"/>
          <w:szCs w:val="24"/>
        </w:rPr>
        <w:t xml:space="preserve">Tringulasi teknik </w:t>
      </w:r>
      <w:r w:rsidR="00B07C75" w:rsidRPr="0068110F">
        <w:rPr>
          <w:rFonts w:ascii="Times New Roman" w:hAnsi="Times New Roman"/>
          <w:sz w:val="24"/>
          <w:szCs w:val="24"/>
        </w:rPr>
        <w:t>untuk menguji validitas data dengan mengecek dan menggali kebenaran data kepada sumber yang sama namun dengan metode/teknik yang berbeda. Penelitian ini menggunakan metode pengumpulan data yang berbeda yaitu wawancara mendalam, dan dokumentasi dalam menggali data dari sumber yang sama</w:t>
      </w:r>
      <w:r w:rsidRPr="0068110F">
        <w:rPr>
          <w:rFonts w:ascii="Times New Roman" w:hAnsi="Times New Roman" w:cs="Times New Roman"/>
          <w:sz w:val="24"/>
          <w:szCs w:val="24"/>
        </w:rPr>
        <w:t xml:space="preserve">. Untuk memastikan data mana yang dianggap valid. </w:t>
      </w:r>
    </w:p>
    <w:p w14:paraId="691F0708" w14:textId="7A1352FA" w:rsidR="0068110F" w:rsidRDefault="002E441F" w:rsidP="00657373">
      <w:pPr>
        <w:pStyle w:val="ListParagraph"/>
        <w:numPr>
          <w:ilvl w:val="0"/>
          <w:numId w:val="41"/>
        </w:numPr>
        <w:spacing w:after="0" w:line="360" w:lineRule="auto"/>
        <w:ind w:left="0" w:firstLine="0"/>
        <w:rPr>
          <w:rFonts w:ascii="Times New Roman" w:hAnsi="Times New Roman" w:cs="Times New Roman"/>
          <w:sz w:val="24"/>
          <w:szCs w:val="24"/>
        </w:rPr>
      </w:pPr>
      <w:r w:rsidRPr="0068110F">
        <w:rPr>
          <w:rFonts w:ascii="Times New Roman" w:hAnsi="Times New Roman" w:cs="Times New Roman"/>
          <w:sz w:val="24"/>
          <w:szCs w:val="24"/>
        </w:rPr>
        <w:t>Tri</w:t>
      </w:r>
      <w:r w:rsidR="00E36072">
        <w:rPr>
          <w:rFonts w:ascii="Times New Roman" w:hAnsi="Times New Roman" w:cs="Times New Roman"/>
          <w:sz w:val="24"/>
          <w:szCs w:val="24"/>
        </w:rPr>
        <w:t>a</w:t>
      </w:r>
      <w:r w:rsidRPr="0068110F">
        <w:rPr>
          <w:rFonts w:ascii="Times New Roman" w:hAnsi="Times New Roman" w:cs="Times New Roman"/>
          <w:sz w:val="24"/>
          <w:szCs w:val="24"/>
        </w:rPr>
        <w:t>ngulasi waktu</w:t>
      </w:r>
    </w:p>
    <w:p w14:paraId="56A4A6EA" w14:textId="618C313E" w:rsidR="00AB3B8E" w:rsidRPr="00071C0B" w:rsidRDefault="0068110F" w:rsidP="00657373">
      <w:pPr>
        <w:spacing w:line="360" w:lineRule="auto"/>
        <w:ind w:firstLine="720"/>
        <w:rPr>
          <w:rFonts w:ascii="Times New Roman" w:hAnsi="Times New Roman" w:cs="Times New Roman"/>
          <w:sz w:val="24"/>
          <w:szCs w:val="24"/>
        </w:rPr>
      </w:pPr>
      <w:r w:rsidRPr="00071C0B">
        <w:rPr>
          <w:rFonts w:ascii="Times New Roman" w:hAnsi="Times New Roman"/>
          <w:sz w:val="24"/>
          <w:szCs w:val="24"/>
        </w:rPr>
        <w:t>U</w:t>
      </w:r>
      <w:r w:rsidR="00B07C75" w:rsidRPr="00071C0B">
        <w:rPr>
          <w:rFonts w:ascii="Times New Roman" w:hAnsi="Times New Roman"/>
          <w:sz w:val="24"/>
          <w:szCs w:val="24"/>
        </w:rPr>
        <w:t xml:space="preserve">ntuk menguji validitas data karena seringkali waktu dapat mempengaruhi kualitas perolehan data. Artinya, perolehan dan pengecekan data dapat dilakukan dalam situasi atau waktu yang berbeda melalui wawancara, observasi atau teknik </w:t>
      </w:r>
      <w:r w:rsidR="00B07C75" w:rsidRPr="00071C0B">
        <w:rPr>
          <w:rFonts w:ascii="Times New Roman" w:hAnsi="Times New Roman"/>
          <w:sz w:val="24"/>
          <w:szCs w:val="24"/>
        </w:rPr>
        <w:lastRenderedPageBreak/>
        <w:t xml:space="preserve">lain. </w:t>
      </w:r>
      <w:r w:rsidR="002E441F" w:rsidRPr="00071C0B">
        <w:rPr>
          <w:rFonts w:ascii="Times New Roman" w:hAnsi="Times New Roman" w:cs="Times New Roman"/>
          <w:sz w:val="24"/>
          <w:szCs w:val="24"/>
        </w:rPr>
        <w:t>Bila hasil uji mengkasilkan data yang berbeda, maka dilakukan secara berulang-ulang sehingga data yang didapatkan valid.</w:t>
      </w:r>
    </w:p>
    <w:p w14:paraId="09C972A1" w14:textId="77777777" w:rsidR="00AB3B8E" w:rsidRDefault="00AB3B8E" w:rsidP="002E441F">
      <w:pPr>
        <w:pStyle w:val="ListParagraph"/>
        <w:spacing w:after="0" w:line="360" w:lineRule="auto"/>
        <w:ind w:left="2279"/>
        <w:rPr>
          <w:rFonts w:ascii="Times New Roman" w:hAnsi="Times New Roman" w:cs="Times New Roman"/>
          <w:sz w:val="24"/>
          <w:szCs w:val="24"/>
        </w:rPr>
      </w:pPr>
    </w:p>
    <w:p w14:paraId="103F4097" w14:textId="77777777" w:rsidR="00AB3B8E" w:rsidRDefault="00AB3B8E" w:rsidP="002E441F">
      <w:pPr>
        <w:pStyle w:val="ListParagraph"/>
        <w:spacing w:after="0" w:line="360" w:lineRule="auto"/>
        <w:ind w:left="2279"/>
        <w:rPr>
          <w:rFonts w:ascii="Times New Roman" w:hAnsi="Times New Roman" w:cs="Times New Roman"/>
          <w:sz w:val="24"/>
          <w:szCs w:val="24"/>
        </w:rPr>
      </w:pPr>
    </w:p>
    <w:p w14:paraId="659D99E0" w14:textId="77777777" w:rsidR="00AB3B8E" w:rsidRDefault="00AB3B8E" w:rsidP="002E441F">
      <w:pPr>
        <w:pStyle w:val="ListParagraph"/>
        <w:spacing w:after="0" w:line="360" w:lineRule="auto"/>
        <w:ind w:left="2279"/>
        <w:rPr>
          <w:rFonts w:ascii="Times New Roman" w:hAnsi="Times New Roman" w:cs="Times New Roman"/>
          <w:sz w:val="24"/>
          <w:szCs w:val="24"/>
        </w:rPr>
      </w:pPr>
    </w:p>
    <w:p w14:paraId="6A2508FA" w14:textId="77777777" w:rsidR="00AB3B8E" w:rsidRDefault="00AB3B8E" w:rsidP="002E441F">
      <w:pPr>
        <w:pStyle w:val="ListParagraph"/>
        <w:spacing w:after="0" w:line="360" w:lineRule="auto"/>
        <w:ind w:left="2279"/>
        <w:rPr>
          <w:rFonts w:ascii="Times New Roman" w:hAnsi="Times New Roman" w:cs="Times New Roman"/>
          <w:sz w:val="24"/>
          <w:szCs w:val="24"/>
        </w:rPr>
      </w:pPr>
    </w:p>
    <w:p w14:paraId="29D66086" w14:textId="5AD9B2B5" w:rsidR="00FF1561" w:rsidRDefault="0068110F" w:rsidP="002E441F">
      <w:pPr>
        <w:pStyle w:val="ListParagraph"/>
        <w:spacing w:after="0" w:line="360" w:lineRule="auto"/>
        <w:ind w:left="2279"/>
        <w:rPr>
          <w:rFonts w:ascii="Times New Roman" w:hAnsi="Times New Roman" w:cs="Times New Roman"/>
          <w:sz w:val="24"/>
          <w:szCs w:val="24"/>
        </w:rPr>
      </w:pPr>
      <w:r>
        <w:rPr>
          <w:rFonts w:ascii="Times New Roman" w:hAnsi="Times New Roman" w:cs="Times New Roman"/>
          <w:sz w:val="24"/>
          <w:szCs w:val="24"/>
        </w:rPr>
        <w:br/>
      </w:r>
      <w:r w:rsidR="00FF1561">
        <w:rPr>
          <w:rFonts w:ascii="Times New Roman" w:hAnsi="Times New Roman" w:cs="Times New Roman"/>
          <w:sz w:val="24"/>
          <w:szCs w:val="24"/>
        </w:rPr>
        <w:br/>
      </w:r>
      <w:r w:rsidR="00FF1561">
        <w:rPr>
          <w:rFonts w:ascii="Times New Roman" w:hAnsi="Times New Roman" w:cs="Times New Roman"/>
          <w:sz w:val="24"/>
          <w:szCs w:val="24"/>
        </w:rPr>
        <w:br/>
      </w:r>
    </w:p>
    <w:p w14:paraId="2041B844" w14:textId="540CE010" w:rsidR="00AB3B8E" w:rsidRPr="00FF1561" w:rsidRDefault="00FF1561" w:rsidP="00FF1561">
      <w:pPr>
        <w:spacing w:after="200"/>
        <w:jc w:val="left"/>
        <w:rPr>
          <w:rFonts w:ascii="Times New Roman" w:hAnsi="Times New Roman" w:cs="Times New Roman"/>
          <w:noProof/>
          <w:sz w:val="24"/>
          <w:szCs w:val="24"/>
        </w:rPr>
      </w:pPr>
      <w:r>
        <w:rPr>
          <w:rFonts w:ascii="Times New Roman" w:hAnsi="Times New Roman" w:cs="Times New Roman"/>
          <w:sz w:val="24"/>
          <w:szCs w:val="24"/>
        </w:rPr>
        <w:br w:type="page"/>
      </w:r>
    </w:p>
    <w:p w14:paraId="1FAE2AFD" w14:textId="50C1ABA1" w:rsidR="00AB3B8E" w:rsidRDefault="00AB3B8E" w:rsidP="00DF0221">
      <w:pPr>
        <w:pStyle w:val="Heading1"/>
        <w:spacing w:before="0"/>
        <w:rPr>
          <w:sz w:val="28"/>
          <w:lang w:val="id-ID"/>
        </w:rPr>
      </w:pPr>
      <w:bookmarkStart w:id="261" w:name="_Toc111268875"/>
      <w:r w:rsidRPr="00DA036C">
        <w:rPr>
          <w:sz w:val="28"/>
        </w:rPr>
        <w:lastRenderedPageBreak/>
        <w:t xml:space="preserve">BAB </w:t>
      </w:r>
      <w:r w:rsidR="00DF0221">
        <w:rPr>
          <w:sz w:val="28"/>
          <w:lang w:val="id-ID"/>
        </w:rPr>
        <w:t>4</w:t>
      </w:r>
      <w:r w:rsidR="00DF0221">
        <w:rPr>
          <w:sz w:val="28"/>
          <w:lang w:val="id-ID"/>
        </w:rPr>
        <w:br/>
      </w:r>
      <w:r w:rsidR="00E911B7">
        <w:rPr>
          <w:sz w:val="28"/>
        </w:rPr>
        <w:t>HASIL DAN PE</w:t>
      </w:r>
      <w:r w:rsidRPr="00DA036C">
        <w:rPr>
          <w:sz w:val="28"/>
        </w:rPr>
        <w:t>MBAHASAN</w:t>
      </w:r>
      <w:bookmarkEnd w:id="261"/>
    </w:p>
    <w:p w14:paraId="1AFB471F" w14:textId="77777777" w:rsidR="00DE3C60" w:rsidRPr="00DE3C60" w:rsidRDefault="00DE3C60" w:rsidP="00F046CB"/>
    <w:p w14:paraId="22503E53" w14:textId="7981BE98" w:rsidR="007C204C" w:rsidRPr="007C204C" w:rsidRDefault="00AB3B8E" w:rsidP="007C204C">
      <w:pPr>
        <w:pStyle w:val="Heading2"/>
      </w:pPr>
      <w:bookmarkStart w:id="262" w:name="_Toc111268876"/>
      <w:r>
        <w:t>4.1</w:t>
      </w:r>
      <w:r>
        <w:tab/>
        <w:t xml:space="preserve">Sejarah </w:t>
      </w:r>
      <w:r w:rsidR="00867955">
        <w:t>UMKM</w:t>
      </w:r>
      <w:r>
        <w:t xml:space="preserve"> </w:t>
      </w:r>
      <w:r w:rsidR="007E6E56">
        <w:t>Gaya Plafon</w:t>
      </w:r>
      <w:bookmarkEnd w:id="262"/>
    </w:p>
    <w:p w14:paraId="619557B5" w14:textId="4086701D" w:rsidR="0099123C" w:rsidRDefault="00211C40" w:rsidP="00937242">
      <w:pPr>
        <w:spacing w:line="360" w:lineRule="auto"/>
        <w:ind w:firstLine="720"/>
        <w:rPr>
          <w:rFonts w:ascii="Times New Roman" w:hAnsi="Times New Roman" w:cs="Times New Roman"/>
          <w:sz w:val="24"/>
        </w:rPr>
      </w:pPr>
      <w:r w:rsidRPr="0099123C">
        <w:rPr>
          <w:rFonts w:ascii="Times New Roman" w:hAnsi="Times New Roman" w:cs="Times New Roman"/>
          <w:sz w:val="24"/>
          <w:szCs w:val="24"/>
        </w:rPr>
        <w:t xml:space="preserve">Pertama-tama </w:t>
      </w:r>
      <w:r w:rsidR="007E6E56">
        <w:rPr>
          <w:rFonts w:ascii="Times New Roman" w:hAnsi="Times New Roman" w:cs="Times New Roman"/>
          <w:sz w:val="24"/>
          <w:szCs w:val="24"/>
        </w:rPr>
        <w:t>Gaya Plafon</w:t>
      </w:r>
      <w:r w:rsidRPr="0099123C">
        <w:rPr>
          <w:rFonts w:ascii="Times New Roman" w:hAnsi="Times New Roman" w:cs="Times New Roman"/>
          <w:sz w:val="24"/>
          <w:szCs w:val="24"/>
        </w:rPr>
        <w:t xml:space="preserve"> didirikan </w:t>
      </w:r>
      <w:r w:rsidR="001715DE" w:rsidRPr="0099123C">
        <w:rPr>
          <w:rFonts w:ascii="Times New Roman" w:hAnsi="Times New Roman" w:cs="Times New Roman"/>
          <w:sz w:val="24"/>
          <w:szCs w:val="24"/>
        </w:rPr>
        <w:t xml:space="preserve">dari keluh kesah pemilik </w:t>
      </w:r>
      <w:r w:rsidR="007E6E56">
        <w:rPr>
          <w:rFonts w:ascii="Times New Roman" w:hAnsi="Times New Roman" w:cs="Times New Roman"/>
          <w:sz w:val="24"/>
          <w:szCs w:val="24"/>
        </w:rPr>
        <w:t>Gaya Plafon</w:t>
      </w:r>
      <w:r w:rsidRPr="0099123C">
        <w:rPr>
          <w:rFonts w:ascii="Times New Roman" w:hAnsi="Times New Roman" w:cs="Times New Roman"/>
          <w:sz w:val="24"/>
          <w:szCs w:val="24"/>
        </w:rPr>
        <w:t xml:space="preserve"> saat</w:t>
      </w:r>
      <w:r w:rsidR="001715DE" w:rsidRPr="0099123C">
        <w:rPr>
          <w:rFonts w:ascii="Times New Roman" w:hAnsi="Times New Roman" w:cs="Times New Roman"/>
          <w:sz w:val="24"/>
          <w:szCs w:val="24"/>
        </w:rPr>
        <w:t xml:space="preserve"> masih bekerja ikut temannya. Beliau merupakan Eki Sayoga yang merupakan pemilik dari usaha </w:t>
      </w:r>
      <w:r w:rsidR="007E6E56">
        <w:rPr>
          <w:rFonts w:ascii="Times New Roman" w:hAnsi="Times New Roman" w:cs="Times New Roman"/>
          <w:sz w:val="24"/>
          <w:szCs w:val="24"/>
        </w:rPr>
        <w:t>Gaya Plafon</w:t>
      </w:r>
      <w:r w:rsidR="001715DE" w:rsidRPr="0099123C">
        <w:rPr>
          <w:rFonts w:ascii="Times New Roman" w:hAnsi="Times New Roman" w:cs="Times New Roman"/>
          <w:sz w:val="24"/>
          <w:szCs w:val="24"/>
        </w:rPr>
        <w:t xml:space="preserve">. Beliau mendirikan bisnis tersebut berawal </w:t>
      </w:r>
      <w:r w:rsidRPr="0099123C">
        <w:rPr>
          <w:rFonts w:ascii="Times New Roman" w:hAnsi="Times New Roman" w:cs="Times New Roman"/>
          <w:sz w:val="24"/>
          <w:szCs w:val="24"/>
        </w:rPr>
        <w:t>dari niat dan tekad untuk</w:t>
      </w:r>
      <w:r w:rsidR="001715DE" w:rsidRPr="0099123C">
        <w:rPr>
          <w:rFonts w:ascii="Times New Roman" w:hAnsi="Times New Roman" w:cs="Times New Roman"/>
          <w:sz w:val="24"/>
          <w:szCs w:val="24"/>
        </w:rPr>
        <w:t xml:space="preserve"> menjadi pemuda yang sukses dan membanggakan orang tua. Awal mula merintis usaha ini benar-benar mulai dari nol, dengan berpegang pada penggalaman selama kerja ikut orang pada tahun 2017-2018. </w:t>
      </w:r>
      <w:r w:rsidRPr="0099123C">
        <w:rPr>
          <w:rFonts w:ascii="Times New Roman" w:hAnsi="Times New Roman" w:cs="Times New Roman"/>
          <w:sz w:val="24"/>
          <w:szCs w:val="24"/>
        </w:rPr>
        <w:t xml:space="preserve"> </w:t>
      </w:r>
      <w:r w:rsidR="001715DE" w:rsidRPr="0099123C">
        <w:rPr>
          <w:rFonts w:ascii="Times New Roman" w:hAnsi="Times New Roman" w:cs="Times New Roman"/>
          <w:sz w:val="24"/>
          <w:szCs w:val="24"/>
        </w:rPr>
        <w:t xml:space="preserve">Dengan adanya pengalaman tersebut maka beliau merasa optimis untuk bisa mewujudkan usahanya yang nantinya akan menjadi besar dan dikenal orang. </w:t>
      </w:r>
      <w:r w:rsidR="002B7F74" w:rsidRPr="0099123C">
        <w:rPr>
          <w:rFonts w:ascii="Times New Roman" w:hAnsi="Times New Roman" w:cs="Times New Roman"/>
          <w:sz w:val="24"/>
          <w:szCs w:val="24"/>
        </w:rPr>
        <w:t>Tepatnya</w:t>
      </w:r>
      <w:r w:rsidR="00564796" w:rsidRPr="0099123C">
        <w:rPr>
          <w:rFonts w:ascii="Times New Roman" w:hAnsi="Times New Roman" w:cs="Times New Roman"/>
          <w:sz w:val="24"/>
          <w:szCs w:val="24"/>
        </w:rPr>
        <w:t xml:space="preserve"> pada tahun 2019 </w:t>
      </w:r>
      <w:r w:rsidR="002B7F74" w:rsidRPr="0099123C">
        <w:rPr>
          <w:rFonts w:ascii="Times New Roman" w:hAnsi="Times New Roman" w:cs="Times New Roman"/>
          <w:sz w:val="24"/>
          <w:szCs w:val="24"/>
        </w:rPr>
        <w:t xml:space="preserve"> bisnis ini didirikan dengn melihat peluang yang dimana masih kurang banyaknya pebisnis plavon pvc yang beredar. Dengan niat dan tekat tersebut barulah muncul </w:t>
      </w:r>
      <w:r w:rsidR="00207C31" w:rsidRPr="0099123C">
        <w:rPr>
          <w:rFonts w:ascii="Times New Roman" w:hAnsi="Times New Roman" w:cs="Times New Roman"/>
          <w:sz w:val="24"/>
          <w:szCs w:val="24"/>
        </w:rPr>
        <w:t>usaha</w:t>
      </w:r>
      <w:r w:rsidR="00683A8B">
        <w:rPr>
          <w:rFonts w:ascii="Times New Roman" w:hAnsi="Times New Roman" w:cs="Times New Roman"/>
          <w:sz w:val="24"/>
          <w:szCs w:val="24"/>
        </w:rPr>
        <w:t xml:space="preserve"> </w:t>
      </w:r>
      <w:r w:rsidR="00D7688C">
        <w:rPr>
          <w:rFonts w:ascii="Times New Roman" w:hAnsi="Times New Roman" w:cs="Times New Roman"/>
          <w:sz w:val="24"/>
          <w:szCs w:val="24"/>
        </w:rPr>
        <w:t>di bidang Plaf</w:t>
      </w:r>
      <w:r w:rsidR="00207C31" w:rsidRPr="0099123C">
        <w:rPr>
          <w:rFonts w:ascii="Times New Roman" w:hAnsi="Times New Roman" w:cs="Times New Roman"/>
          <w:sz w:val="24"/>
          <w:szCs w:val="24"/>
        </w:rPr>
        <w:t xml:space="preserve">on pvc yang diberi nama  Gaya Plavon. Dalam perjalanan melakukan penjuala produknya, eki selaku pemilik </w:t>
      </w:r>
      <w:r w:rsidR="007E6E56">
        <w:rPr>
          <w:rFonts w:ascii="Times New Roman" w:hAnsi="Times New Roman" w:cs="Times New Roman"/>
          <w:sz w:val="24"/>
          <w:szCs w:val="24"/>
        </w:rPr>
        <w:t>Gaya Plafon</w:t>
      </w:r>
      <w:r w:rsidR="00207C31" w:rsidRPr="0099123C">
        <w:rPr>
          <w:rFonts w:ascii="Times New Roman" w:hAnsi="Times New Roman" w:cs="Times New Roman"/>
          <w:sz w:val="24"/>
          <w:szCs w:val="24"/>
        </w:rPr>
        <w:t xml:space="preserve"> mengaku pernah mengalami kesulitan dalam memasarkan produknya. Karena gaya plavon sendiri notabennya masih usaha baru yang belum dikenal di masyarakat. Tetapi dengan tekad </w:t>
      </w:r>
      <w:r w:rsidR="00564796" w:rsidRPr="0099123C">
        <w:rPr>
          <w:rFonts w:ascii="Times New Roman" w:hAnsi="Times New Roman" w:cs="Times New Roman"/>
          <w:sz w:val="24"/>
          <w:szCs w:val="24"/>
        </w:rPr>
        <w:t>yang kuat dan usaha yang tak kenal kata menyerah sampai akhirnya</w:t>
      </w:r>
      <w:r w:rsidR="0099123C">
        <w:rPr>
          <w:rFonts w:ascii="Times New Roman" w:hAnsi="Times New Roman" w:cs="Times New Roman"/>
          <w:sz w:val="24"/>
          <w:szCs w:val="24"/>
        </w:rPr>
        <w:t xml:space="preserve"> </w:t>
      </w:r>
      <w:r w:rsidR="007E6E56">
        <w:rPr>
          <w:rFonts w:ascii="Times New Roman" w:hAnsi="Times New Roman" w:cs="Times New Roman"/>
          <w:sz w:val="24"/>
          <w:szCs w:val="24"/>
        </w:rPr>
        <w:t>Gaya Plafon</w:t>
      </w:r>
      <w:r w:rsidR="00564796" w:rsidRPr="0099123C">
        <w:rPr>
          <w:rFonts w:ascii="Times New Roman" w:hAnsi="Times New Roman" w:cs="Times New Roman"/>
          <w:sz w:val="24"/>
          <w:szCs w:val="24"/>
        </w:rPr>
        <w:t xml:space="preserve"> mulai dikenal masyarakat luas. Sehingga </w:t>
      </w:r>
      <w:r w:rsidR="0099123C" w:rsidRPr="0099123C">
        <w:rPr>
          <w:rFonts w:ascii="Times New Roman" w:hAnsi="Times New Roman" w:cs="Times New Roman"/>
          <w:sz w:val="24"/>
          <w:szCs w:val="24"/>
        </w:rPr>
        <w:t xml:space="preserve">penjual dan </w:t>
      </w:r>
      <w:r w:rsidR="00564796" w:rsidRPr="0099123C">
        <w:rPr>
          <w:rFonts w:ascii="Times New Roman" w:hAnsi="Times New Roman" w:cs="Times New Roman"/>
          <w:sz w:val="24"/>
          <w:szCs w:val="24"/>
        </w:rPr>
        <w:t>pe</w:t>
      </w:r>
      <w:r w:rsidR="0099123C" w:rsidRPr="0099123C">
        <w:rPr>
          <w:rFonts w:ascii="Times New Roman" w:hAnsi="Times New Roman" w:cs="Times New Roman"/>
          <w:sz w:val="24"/>
          <w:szCs w:val="24"/>
        </w:rPr>
        <w:t>masangan plavon</w:t>
      </w:r>
      <w:r w:rsidR="00564796" w:rsidRPr="0099123C">
        <w:rPr>
          <w:rFonts w:ascii="Times New Roman" w:hAnsi="Times New Roman" w:cs="Times New Roman"/>
          <w:sz w:val="24"/>
          <w:szCs w:val="24"/>
        </w:rPr>
        <w:t xml:space="preserve"> merambah</w:t>
      </w:r>
      <w:r w:rsidR="0099123C" w:rsidRPr="0099123C">
        <w:rPr>
          <w:rFonts w:ascii="Times New Roman" w:hAnsi="Times New Roman" w:cs="Times New Roman"/>
          <w:sz w:val="24"/>
          <w:szCs w:val="24"/>
        </w:rPr>
        <w:t xml:space="preserve"> ke berbagai kota dari kota lamongan smapai ke surabaya</w:t>
      </w:r>
      <w:r w:rsidR="00564796" w:rsidRPr="0099123C">
        <w:rPr>
          <w:rFonts w:ascii="Times New Roman" w:hAnsi="Times New Roman" w:cs="Times New Roman"/>
          <w:sz w:val="24"/>
          <w:szCs w:val="24"/>
        </w:rPr>
        <w:t>. Dengan</w:t>
      </w:r>
      <w:r w:rsidR="0099123C" w:rsidRPr="0099123C">
        <w:rPr>
          <w:rFonts w:ascii="Times New Roman" w:hAnsi="Times New Roman" w:cs="Times New Roman"/>
          <w:sz w:val="24"/>
          <w:szCs w:val="24"/>
        </w:rPr>
        <w:t xml:space="preserve"> melihat kemajuan tingkat penju</w:t>
      </w:r>
      <w:r w:rsidR="00564796" w:rsidRPr="0099123C">
        <w:rPr>
          <w:rFonts w:ascii="Times New Roman" w:hAnsi="Times New Roman" w:cs="Times New Roman"/>
          <w:sz w:val="24"/>
          <w:szCs w:val="24"/>
        </w:rPr>
        <w:t>alan</w:t>
      </w:r>
      <w:r w:rsidR="0099123C" w:rsidRPr="0099123C">
        <w:rPr>
          <w:rFonts w:ascii="Times New Roman" w:hAnsi="Times New Roman" w:cs="Times New Roman"/>
          <w:sz w:val="24"/>
          <w:szCs w:val="24"/>
        </w:rPr>
        <w:t>, sehingga menjadikan bermbahnya jumlah pegawai</w:t>
      </w:r>
      <w:r w:rsidR="00564796" w:rsidRPr="0099123C">
        <w:rPr>
          <w:rFonts w:ascii="Times New Roman" w:hAnsi="Times New Roman" w:cs="Times New Roman"/>
          <w:sz w:val="24"/>
          <w:szCs w:val="24"/>
        </w:rPr>
        <w:t xml:space="preserve"> </w:t>
      </w:r>
      <w:r w:rsidR="00754139">
        <w:rPr>
          <w:rFonts w:ascii="Times New Roman" w:hAnsi="Times New Roman" w:cs="Times New Roman"/>
          <w:sz w:val="24"/>
          <w:szCs w:val="24"/>
        </w:rPr>
        <w:t>yang awalnya 1</w:t>
      </w:r>
      <w:r w:rsidR="0099123C" w:rsidRPr="0099123C">
        <w:rPr>
          <w:rFonts w:ascii="Times New Roman" w:hAnsi="Times New Roman" w:cs="Times New Roman"/>
          <w:sz w:val="24"/>
          <w:szCs w:val="24"/>
        </w:rPr>
        <w:t xml:space="preserve"> pegawai yang ikut bekerja</w:t>
      </w:r>
      <w:r w:rsidR="00564796" w:rsidRPr="0099123C">
        <w:rPr>
          <w:rFonts w:ascii="Times New Roman" w:hAnsi="Times New Roman" w:cs="Times New Roman"/>
          <w:sz w:val="24"/>
          <w:szCs w:val="24"/>
        </w:rPr>
        <w:t>, den</w:t>
      </w:r>
      <w:r w:rsidR="0099123C" w:rsidRPr="0099123C">
        <w:rPr>
          <w:rFonts w:ascii="Times New Roman" w:hAnsi="Times New Roman" w:cs="Times New Roman"/>
          <w:sz w:val="24"/>
          <w:szCs w:val="24"/>
        </w:rPr>
        <w:t>gan terus berjalannya waktu sam</w:t>
      </w:r>
      <w:r w:rsidR="00564796" w:rsidRPr="0099123C">
        <w:rPr>
          <w:rFonts w:ascii="Times New Roman" w:hAnsi="Times New Roman" w:cs="Times New Roman"/>
          <w:sz w:val="24"/>
          <w:szCs w:val="24"/>
        </w:rPr>
        <w:t>p</w:t>
      </w:r>
      <w:r w:rsidR="0099123C" w:rsidRPr="0099123C">
        <w:rPr>
          <w:rFonts w:ascii="Times New Roman" w:hAnsi="Times New Roman" w:cs="Times New Roman"/>
          <w:sz w:val="24"/>
          <w:szCs w:val="24"/>
        </w:rPr>
        <w:t>a</w:t>
      </w:r>
      <w:r w:rsidR="00564796" w:rsidRPr="0099123C">
        <w:rPr>
          <w:rFonts w:ascii="Times New Roman" w:hAnsi="Times New Roman" w:cs="Times New Roman"/>
          <w:sz w:val="24"/>
          <w:szCs w:val="24"/>
        </w:rPr>
        <w:t xml:space="preserve">i di tahun 2022 ini </w:t>
      </w:r>
      <w:r w:rsidR="00754139">
        <w:rPr>
          <w:rFonts w:ascii="Times New Roman" w:hAnsi="Times New Roman" w:cs="Times New Roman"/>
          <w:sz w:val="24"/>
          <w:szCs w:val="24"/>
        </w:rPr>
        <w:t>karyawannya bertambah menjadi 5</w:t>
      </w:r>
      <w:r w:rsidR="00564796" w:rsidRPr="0099123C">
        <w:rPr>
          <w:rFonts w:ascii="Times New Roman" w:hAnsi="Times New Roman" w:cs="Times New Roman"/>
          <w:sz w:val="24"/>
          <w:szCs w:val="24"/>
        </w:rPr>
        <w:t xml:space="preserve"> orang. Semua yang dilakukannya ini tidaklah mudah banyak pengorbanan dan perjuangan yang selama mengawai  usaha yang dirintisnya.</w:t>
      </w:r>
      <w:r w:rsidR="0099123C" w:rsidRPr="0099123C">
        <w:rPr>
          <w:rFonts w:ascii="Times New Roman" w:hAnsi="Times New Roman" w:cs="Times New Roman"/>
          <w:sz w:val="24"/>
          <w:szCs w:val="24"/>
        </w:rPr>
        <w:t xml:space="preserve"> U</w:t>
      </w:r>
      <w:r w:rsidR="0099123C">
        <w:rPr>
          <w:rFonts w:ascii="Times New Roman" w:hAnsi="Times New Roman" w:cs="Times New Roman"/>
          <w:sz w:val="24"/>
          <w:szCs w:val="24"/>
        </w:rPr>
        <w:t xml:space="preserve">tuk kedepannya </w:t>
      </w:r>
      <w:r w:rsidR="007E6E56">
        <w:rPr>
          <w:rFonts w:ascii="Times New Roman" w:hAnsi="Times New Roman" w:cs="Times New Roman"/>
          <w:sz w:val="24"/>
          <w:szCs w:val="24"/>
        </w:rPr>
        <w:t>Gaya Plafon</w:t>
      </w:r>
      <w:r w:rsidR="0099123C" w:rsidRPr="0099123C">
        <w:rPr>
          <w:rFonts w:ascii="Times New Roman" w:hAnsi="Times New Roman" w:cs="Times New Roman"/>
          <w:sz w:val="24"/>
          <w:szCs w:val="24"/>
        </w:rPr>
        <w:t xml:space="preserve"> sendiri akan </w:t>
      </w:r>
      <w:r w:rsidR="0099123C">
        <w:rPr>
          <w:rFonts w:ascii="Times New Roman" w:hAnsi="Times New Roman" w:cs="Times New Roman"/>
          <w:sz w:val="24"/>
          <w:szCs w:val="24"/>
        </w:rPr>
        <w:t>terus melakukan inovasi-inovasi pada</w:t>
      </w:r>
      <w:r w:rsidR="0099123C" w:rsidRPr="0099123C">
        <w:rPr>
          <w:rFonts w:ascii="Times New Roman" w:hAnsi="Times New Roman" w:cs="Times New Roman"/>
          <w:sz w:val="24"/>
          <w:szCs w:val="24"/>
        </w:rPr>
        <w:t xml:space="preserve"> usahanya. </w:t>
      </w:r>
      <w:r w:rsidR="0099123C">
        <w:rPr>
          <w:rFonts w:ascii="Times New Roman" w:hAnsi="Times New Roman" w:cs="Times New Roman"/>
          <w:sz w:val="24"/>
        </w:rPr>
        <w:t>D</w:t>
      </w:r>
      <w:r w:rsidR="0099123C" w:rsidRPr="0099123C">
        <w:rPr>
          <w:rFonts w:ascii="Times New Roman" w:hAnsi="Times New Roman" w:cs="Times New Roman"/>
          <w:sz w:val="24"/>
        </w:rPr>
        <w:t xml:space="preserve">engan </w:t>
      </w:r>
      <w:r w:rsidR="0099123C">
        <w:rPr>
          <w:rFonts w:ascii="Times New Roman" w:hAnsi="Times New Roman" w:cs="Times New Roman"/>
          <w:sz w:val="24"/>
        </w:rPr>
        <w:t xml:space="preserve">inovasi tersebut </w:t>
      </w:r>
      <w:r w:rsidR="00AD6ACC">
        <w:rPr>
          <w:rFonts w:ascii="Times New Roman" w:hAnsi="Times New Roman" w:cs="Times New Roman"/>
          <w:sz w:val="24"/>
        </w:rPr>
        <w:t xml:space="preserve">diyakini </w:t>
      </w:r>
      <w:r w:rsidR="0099123C">
        <w:rPr>
          <w:rFonts w:ascii="Times New Roman" w:hAnsi="Times New Roman" w:cs="Times New Roman"/>
          <w:sz w:val="24"/>
        </w:rPr>
        <w:t xml:space="preserve">dapat menarik konsumen </w:t>
      </w:r>
      <w:r w:rsidR="00A14219">
        <w:rPr>
          <w:rFonts w:ascii="Times New Roman" w:hAnsi="Times New Roman" w:cs="Times New Roman"/>
          <w:sz w:val="24"/>
        </w:rPr>
        <w:t xml:space="preserve">dan dikenal masyarakat luas </w:t>
      </w:r>
      <w:r w:rsidR="0099123C">
        <w:rPr>
          <w:rFonts w:ascii="Times New Roman" w:hAnsi="Times New Roman" w:cs="Times New Roman"/>
          <w:sz w:val="24"/>
        </w:rPr>
        <w:t xml:space="preserve">dengan berbagai macam produk </w:t>
      </w:r>
      <w:r w:rsidR="00A14219">
        <w:rPr>
          <w:rFonts w:ascii="Times New Roman" w:hAnsi="Times New Roman" w:cs="Times New Roman"/>
          <w:sz w:val="24"/>
        </w:rPr>
        <w:t xml:space="preserve">dari bahan plafon yang inovatif. </w:t>
      </w:r>
      <w:r w:rsidR="002B23BC">
        <w:rPr>
          <w:rFonts w:ascii="Times New Roman" w:hAnsi="Times New Roman" w:cs="Times New Roman"/>
          <w:sz w:val="24"/>
        </w:rPr>
        <w:t>(Sayoga,  2021)</w:t>
      </w:r>
    </w:p>
    <w:p w14:paraId="17561DC5" w14:textId="307704DF" w:rsidR="00A14219" w:rsidRDefault="00754139" w:rsidP="00937242">
      <w:pPr>
        <w:pStyle w:val="Heading2"/>
        <w:spacing w:before="0"/>
      </w:pPr>
      <w:bookmarkStart w:id="263" w:name="_Toc111268877"/>
      <w:r>
        <w:lastRenderedPageBreak/>
        <w:t xml:space="preserve">4.2 </w:t>
      </w:r>
      <w:r>
        <w:tab/>
        <w:t xml:space="preserve">Struktur Organisasi </w:t>
      </w:r>
      <w:r w:rsidR="00867955">
        <w:t>UMKM</w:t>
      </w:r>
      <w:r>
        <w:t xml:space="preserve"> </w:t>
      </w:r>
      <w:r w:rsidR="007E6E56">
        <w:t>Gaya Plafon</w:t>
      </w:r>
      <w:bookmarkEnd w:id="263"/>
    </w:p>
    <w:p w14:paraId="27F8485E" w14:textId="19B4842C" w:rsidR="009B219E" w:rsidRPr="009B219E" w:rsidRDefault="0019202F" w:rsidP="009B219E">
      <w:r>
        <w:rPr>
          <w:noProof/>
          <w:lang w:val="en-US"/>
        </w:rPr>
        <w:drawing>
          <wp:inline distT="0" distB="0" distL="0" distR="0" wp14:anchorId="76166A3E" wp14:editId="5DF30C57">
            <wp:extent cx="5372100" cy="1466850"/>
            <wp:effectExtent l="0" t="0" r="0" b="0"/>
            <wp:docPr id="10" name="Picture 10" descr="https://documents.lucid.app/documents/4d13a886-9cb9-4a61-96cf-b734ecd8d1e8/pages/0_0?a=428&amp;x=-28&amp;y=266&amp;w=1056&amp;h=308&amp;store=1&amp;accept=image%2F*&amp;auth=LCA%2008e63729be24883fabd34aada564336547dfe1c2-ts%3D16562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lucid.app/documents/4d13a886-9cb9-4a61-96cf-b734ecd8d1e8/pages/0_0?a=428&amp;x=-28&amp;y=266&amp;w=1056&amp;h=308&amp;store=1&amp;accept=image%2F*&amp;auth=LCA%2008e63729be24883fabd34aada564336547dfe1c2-ts%3D1656235849"/>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3633" cy="1469999"/>
                    </a:xfrm>
                    <a:prstGeom prst="rect">
                      <a:avLst/>
                    </a:prstGeom>
                    <a:noFill/>
                    <a:ln>
                      <a:noFill/>
                    </a:ln>
                  </pic:spPr>
                </pic:pic>
              </a:graphicData>
            </a:graphic>
          </wp:inline>
        </w:drawing>
      </w:r>
    </w:p>
    <w:p w14:paraId="27537252" w14:textId="3EB2D870" w:rsidR="00066E49" w:rsidRDefault="00480625" w:rsidP="00066E49">
      <w:pPr>
        <w:pStyle w:val="Caption"/>
        <w:keepNext/>
        <w:ind w:firstLine="709"/>
        <w:jc w:val="center"/>
      </w:pPr>
      <w:r w:rsidRPr="005B6EE8">
        <w:rPr>
          <w:rFonts w:ascii="Times New Roman" w:hAnsi="Times New Roman" w:cs="Times New Roman"/>
          <w:color w:val="auto"/>
          <w:sz w:val="24"/>
        </w:rPr>
        <w:t xml:space="preserve"> </w:t>
      </w:r>
    </w:p>
    <w:p w14:paraId="5E35DE8B" w14:textId="4767181E" w:rsidR="00480625" w:rsidRPr="00066E49" w:rsidRDefault="00066E49" w:rsidP="00066E49">
      <w:pPr>
        <w:pStyle w:val="Caption"/>
        <w:ind w:firstLine="709"/>
        <w:jc w:val="center"/>
      </w:pPr>
      <w:bookmarkStart w:id="264" w:name="_Toc108696330"/>
      <w:r w:rsidRPr="00066E49">
        <w:rPr>
          <w:rFonts w:ascii="Times New Roman" w:hAnsi="Times New Roman" w:cs="Times New Roman"/>
          <w:color w:val="auto"/>
          <w:sz w:val="24"/>
        </w:rPr>
        <w:t xml:space="preserve">Gambar 4. </w:t>
      </w:r>
      <w:r w:rsidRPr="00066E49">
        <w:rPr>
          <w:rFonts w:ascii="Times New Roman" w:hAnsi="Times New Roman" w:cs="Times New Roman"/>
          <w:color w:val="auto"/>
          <w:sz w:val="24"/>
        </w:rPr>
        <w:fldChar w:fldCharType="begin"/>
      </w:r>
      <w:r w:rsidRPr="00066E49">
        <w:rPr>
          <w:rFonts w:ascii="Times New Roman" w:hAnsi="Times New Roman" w:cs="Times New Roman"/>
          <w:color w:val="auto"/>
          <w:sz w:val="24"/>
        </w:rPr>
        <w:instrText xml:space="preserve"> SEQ Gambar_4. \* ARABIC </w:instrText>
      </w:r>
      <w:r w:rsidRPr="00066E49">
        <w:rPr>
          <w:rFonts w:ascii="Times New Roman" w:hAnsi="Times New Roman" w:cs="Times New Roman"/>
          <w:color w:val="auto"/>
          <w:sz w:val="24"/>
        </w:rPr>
        <w:fldChar w:fldCharType="separate"/>
      </w:r>
      <w:r w:rsidR="00350A27">
        <w:rPr>
          <w:rFonts w:ascii="Times New Roman" w:hAnsi="Times New Roman" w:cs="Times New Roman"/>
          <w:noProof/>
          <w:color w:val="auto"/>
          <w:sz w:val="24"/>
        </w:rPr>
        <w:t>1</w:t>
      </w:r>
      <w:r w:rsidRPr="00066E49">
        <w:rPr>
          <w:rFonts w:ascii="Times New Roman" w:hAnsi="Times New Roman" w:cs="Times New Roman"/>
          <w:color w:val="auto"/>
          <w:sz w:val="24"/>
        </w:rPr>
        <w:fldChar w:fldCharType="end"/>
      </w:r>
      <w:r w:rsidRPr="00066E49">
        <w:rPr>
          <w:color w:val="auto"/>
          <w:sz w:val="24"/>
        </w:rPr>
        <w:t xml:space="preserve"> </w:t>
      </w:r>
      <w:r w:rsidR="00480625" w:rsidRPr="005B6EE8">
        <w:rPr>
          <w:rFonts w:ascii="Times New Roman" w:hAnsi="Times New Roman" w:cs="Times New Roman"/>
          <w:color w:val="auto"/>
          <w:sz w:val="24"/>
        </w:rPr>
        <w:t>Strukrut Organisasi</w:t>
      </w:r>
      <w:bookmarkEnd w:id="264"/>
    </w:p>
    <w:p w14:paraId="292E849E" w14:textId="5D6F9B5F" w:rsidR="00480625" w:rsidRPr="00480625" w:rsidRDefault="00480625" w:rsidP="00480625">
      <w:pPr>
        <w:spacing w:line="360" w:lineRule="auto"/>
        <w:ind w:left="709"/>
        <w:jc w:val="center"/>
        <w:rPr>
          <w:rFonts w:ascii="Times New Roman" w:hAnsi="Times New Roman" w:cs="Times New Roman"/>
          <w:sz w:val="24"/>
        </w:rPr>
      </w:pPr>
      <w:r w:rsidRPr="00480625">
        <w:rPr>
          <w:rFonts w:ascii="Times New Roman" w:hAnsi="Times New Roman" w:cs="Times New Roman"/>
          <w:sz w:val="24"/>
        </w:rPr>
        <w:t>Sumber: Profil Gaya Plavon (2022)</w:t>
      </w:r>
    </w:p>
    <w:p w14:paraId="6DB966E7" w14:textId="41494B8E" w:rsidR="00754139" w:rsidRDefault="00754139" w:rsidP="00937242">
      <w:pPr>
        <w:spacing w:line="360" w:lineRule="auto"/>
        <w:ind w:firstLine="720"/>
        <w:rPr>
          <w:rFonts w:ascii="Times New Roman" w:hAnsi="Times New Roman" w:cs="Times New Roman"/>
          <w:sz w:val="24"/>
        </w:rPr>
      </w:pPr>
      <w:r w:rsidRPr="00754139">
        <w:rPr>
          <w:rFonts w:ascii="Times New Roman" w:hAnsi="Times New Roman" w:cs="Times New Roman"/>
          <w:sz w:val="24"/>
        </w:rPr>
        <w:t>Dal</w:t>
      </w:r>
      <w:r w:rsidR="00A321EC">
        <w:rPr>
          <w:rFonts w:ascii="Times New Roman" w:hAnsi="Times New Roman" w:cs="Times New Roman"/>
          <w:sz w:val="24"/>
        </w:rPr>
        <w:t xml:space="preserve">am </w:t>
      </w:r>
      <w:r w:rsidRPr="00754139">
        <w:rPr>
          <w:rFonts w:ascii="Times New Roman" w:hAnsi="Times New Roman" w:cs="Times New Roman"/>
          <w:sz w:val="24"/>
        </w:rPr>
        <w:t xml:space="preserve">organisasi </w:t>
      </w:r>
      <w:r w:rsidR="00725166">
        <w:rPr>
          <w:rFonts w:ascii="Times New Roman" w:hAnsi="Times New Roman" w:cs="Times New Roman"/>
          <w:sz w:val="24"/>
        </w:rPr>
        <w:t>dibutuhkan</w:t>
      </w:r>
      <w:r w:rsidRPr="00754139">
        <w:rPr>
          <w:rFonts w:ascii="Times New Roman" w:hAnsi="Times New Roman" w:cs="Times New Roman"/>
          <w:sz w:val="24"/>
        </w:rPr>
        <w:t xml:space="preserve"> pembagian tugas dari masi</w:t>
      </w:r>
      <w:r w:rsidR="00725166">
        <w:rPr>
          <w:rFonts w:ascii="Times New Roman" w:hAnsi="Times New Roman" w:cs="Times New Roman"/>
          <w:sz w:val="24"/>
        </w:rPr>
        <w:t>ng-masing karyawan bertujuan agar dapat</w:t>
      </w:r>
      <w:r w:rsidRPr="00754139">
        <w:rPr>
          <w:rFonts w:ascii="Times New Roman" w:hAnsi="Times New Roman" w:cs="Times New Roman"/>
          <w:sz w:val="24"/>
        </w:rPr>
        <w:t xml:space="preserve"> efektif dan efisien sesuai dengan keahlian </w:t>
      </w:r>
      <w:r w:rsidR="00A321EC">
        <w:rPr>
          <w:rFonts w:ascii="Times New Roman" w:hAnsi="Times New Roman" w:cs="Times New Roman"/>
          <w:sz w:val="24"/>
        </w:rPr>
        <w:t>dan kemampuan masing-mas</w:t>
      </w:r>
      <w:r w:rsidR="00725166">
        <w:rPr>
          <w:rFonts w:ascii="Times New Roman" w:hAnsi="Times New Roman" w:cs="Times New Roman"/>
          <w:sz w:val="24"/>
        </w:rPr>
        <w:t>i</w:t>
      </w:r>
      <w:r w:rsidR="00A321EC">
        <w:rPr>
          <w:rFonts w:ascii="Times New Roman" w:hAnsi="Times New Roman" w:cs="Times New Roman"/>
          <w:sz w:val="24"/>
        </w:rPr>
        <w:t>ng. Pem</w:t>
      </w:r>
      <w:r w:rsidRPr="00754139">
        <w:rPr>
          <w:rFonts w:ascii="Times New Roman" w:hAnsi="Times New Roman" w:cs="Times New Roman"/>
          <w:sz w:val="24"/>
        </w:rPr>
        <w:t>b</w:t>
      </w:r>
      <w:r w:rsidR="00A321EC">
        <w:rPr>
          <w:rFonts w:ascii="Times New Roman" w:hAnsi="Times New Roman" w:cs="Times New Roman"/>
          <w:sz w:val="24"/>
        </w:rPr>
        <w:t>a</w:t>
      </w:r>
      <w:r w:rsidRPr="00754139">
        <w:rPr>
          <w:rFonts w:ascii="Times New Roman" w:hAnsi="Times New Roman" w:cs="Times New Roman"/>
          <w:sz w:val="24"/>
        </w:rPr>
        <w:t xml:space="preserve">gian tugas di </w:t>
      </w:r>
      <w:r w:rsidR="00867955">
        <w:rPr>
          <w:rFonts w:ascii="Times New Roman" w:hAnsi="Times New Roman" w:cs="Times New Roman"/>
          <w:sz w:val="24"/>
        </w:rPr>
        <w:t>UMKM</w:t>
      </w:r>
      <w:r w:rsidRPr="00754139">
        <w:rPr>
          <w:rFonts w:ascii="Times New Roman" w:hAnsi="Times New Roman" w:cs="Times New Roman"/>
          <w:sz w:val="24"/>
        </w:rPr>
        <w:t xml:space="preserve"> </w:t>
      </w:r>
      <w:r w:rsidR="007E6E56">
        <w:rPr>
          <w:rFonts w:ascii="Times New Roman" w:hAnsi="Times New Roman" w:cs="Times New Roman"/>
          <w:sz w:val="24"/>
        </w:rPr>
        <w:t>Gaya Plafon</w:t>
      </w:r>
      <w:r w:rsidRPr="00754139">
        <w:rPr>
          <w:rFonts w:ascii="Times New Roman" w:hAnsi="Times New Roman" w:cs="Times New Roman"/>
          <w:sz w:val="24"/>
        </w:rPr>
        <w:t>.</w:t>
      </w:r>
    </w:p>
    <w:p w14:paraId="12D7EB70" w14:textId="77777777" w:rsidR="006B02D1" w:rsidRDefault="00754139" w:rsidP="00EC6925">
      <w:pPr>
        <w:pStyle w:val="ListParagraph"/>
        <w:numPr>
          <w:ilvl w:val="0"/>
          <w:numId w:val="15"/>
        </w:numPr>
        <w:spacing w:line="360" w:lineRule="auto"/>
        <w:rPr>
          <w:rFonts w:ascii="Times New Roman" w:hAnsi="Times New Roman" w:cs="Times New Roman"/>
          <w:sz w:val="24"/>
        </w:rPr>
      </w:pPr>
      <w:r w:rsidRPr="00754139">
        <w:rPr>
          <w:rFonts w:ascii="Times New Roman" w:hAnsi="Times New Roman" w:cs="Times New Roman"/>
          <w:sz w:val="24"/>
        </w:rPr>
        <w:t>Pemilik Usaha (Eki Sayoga)</w:t>
      </w:r>
    </w:p>
    <w:p w14:paraId="67170D8E" w14:textId="77777777" w:rsidR="006B02D1" w:rsidRDefault="00754139" w:rsidP="00EC6925">
      <w:pPr>
        <w:pStyle w:val="ListParagraph"/>
        <w:numPr>
          <w:ilvl w:val="0"/>
          <w:numId w:val="26"/>
        </w:numPr>
        <w:spacing w:line="360" w:lineRule="auto"/>
        <w:rPr>
          <w:rFonts w:ascii="Times New Roman" w:hAnsi="Times New Roman" w:cs="Times New Roman"/>
          <w:sz w:val="24"/>
        </w:rPr>
      </w:pPr>
      <w:r w:rsidRPr="006B02D1">
        <w:rPr>
          <w:rFonts w:ascii="Times New Roman" w:hAnsi="Times New Roman" w:cs="Times New Roman"/>
          <w:sz w:val="24"/>
        </w:rPr>
        <w:t>Penanggung jawab usaha</w:t>
      </w:r>
    </w:p>
    <w:p w14:paraId="2B03160B" w14:textId="77777777" w:rsidR="006B02D1" w:rsidRDefault="00754139" w:rsidP="00EC6925">
      <w:pPr>
        <w:pStyle w:val="ListParagraph"/>
        <w:numPr>
          <w:ilvl w:val="0"/>
          <w:numId w:val="26"/>
        </w:numPr>
        <w:spacing w:line="360" w:lineRule="auto"/>
        <w:rPr>
          <w:rFonts w:ascii="Times New Roman" w:hAnsi="Times New Roman" w:cs="Times New Roman"/>
          <w:sz w:val="24"/>
        </w:rPr>
      </w:pPr>
      <w:r w:rsidRPr="006B02D1">
        <w:rPr>
          <w:rFonts w:ascii="Times New Roman" w:hAnsi="Times New Roman" w:cs="Times New Roman"/>
          <w:sz w:val="24"/>
        </w:rPr>
        <w:t xml:space="preserve">Mengelola Keuangan </w:t>
      </w:r>
    </w:p>
    <w:p w14:paraId="4AED3C87" w14:textId="77777777" w:rsidR="006B02D1" w:rsidRDefault="00754139" w:rsidP="00EC6925">
      <w:pPr>
        <w:pStyle w:val="ListParagraph"/>
        <w:numPr>
          <w:ilvl w:val="0"/>
          <w:numId w:val="26"/>
        </w:numPr>
        <w:spacing w:line="360" w:lineRule="auto"/>
        <w:rPr>
          <w:rFonts w:ascii="Times New Roman" w:hAnsi="Times New Roman" w:cs="Times New Roman"/>
          <w:sz w:val="24"/>
        </w:rPr>
      </w:pPr>
      <w:r w:rsidRPr="006B02D1">
        <w:rPr>
          <w:rFonts w:ascii="Times New Roman" w:hAnsi="Times New Roman" w:cs="Times New Roman"/>
          <w:sz w:val="24"/>
        </w:rPr>
        <w:t xml:space="preserve">Melayani pelanggan mulai dari pembayaran sampai selesai pengerjan </w:t>
      </w:r>
    </w:p>
    <w:p w14:paraId="10DBFF77" w14:textId="0A37E349" w:rsidR="00754139" w:rsidRPr="006B02D1" w:rsidRDefault="00754139" w:rsidP="00EC6925">
      <w:pPr>
        <w:pStyle w:val="ListParagraph"/>
        <w:numPr>
          <w:ilvl w:val="0"/>
          <w:numId w:val="26"/>
        </w:numPr>
        <w:spacing w:line="360" w:lineRule="auto"/>
        <w:rPr>
          <w:rFonts w:ascii="Times New Roman" w:hAnsi="Times New Roman" w:cs="Times New Roman"/>
          <w:sz w:val="24"/>
        </w:rPr>
      </w:pPr>
      <w:r w:rsidRPr="006B02D1">
        <w:rPr>
          <w:rFonts w:ascii="Times New Roman" w:hAnsi="Times New Roman" w:cs="Times New Roman"/>
          <w:sz w:val="24"/>
        </w:rPr>
        <w:t>Memantau perkembangan usaha</w:t>
      </w:r>
    </w:p>
    <w:p w14:paraId="780E7FFF" w14:textId="77777777" w:rsidR="006B02D1" w:rsidRDefault="00754139" w:rsidP="00EC6925">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Karyawan 1 (Izi)</w:t>
      </w:r>
    </w:p>
    <w:p w14:paraId="3A4D0F13" w14:textId="5F514994" w:rsidR="009B219E" w:rsidRPr="006B02D1" w:rsidRDefault="009B219E" w:rsidP="00EC6925">
      <w:pPr>
        <w:pStyle w:val="ListParagraph"/>
        <w:numPr>
          <w:ilvl w:val="1"/>
          <w:numId w:val="15"/>
        </w:numPr>
        <w:spacing w:line="360" w:lineRule="auto"/>
        <w:rPr>
          <w:rFonts w:ascii="Times New Roman" w:hAnsi="Times New Roman" w:cs="Times New Roman"/>
          <w:sz w:val="24"/>
        </w:rPr>
      </w:pPr>
      <w:r w:rsidRPr="006B02D1">
        <w:rPr>
          <w:rFonts w:ascii="Times New Roman" w:hAnsi="Times New Roman" w:cs="Times New Roman"/>
          <w:sz w:val="24"/>
        </w:rPr>
        <w:t>Finishing list plavon pvc</w:t>
      </w:r>
    </w:p>
    <w:p w14:paraId="36CBCA4D" w14:textId="77777777" w:rsidR="006B02D1" w:rsidRDefault="009B219E" w:rsidP="00EC6925">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Karyawan 2</w:t>
      </w:r>
      <w:r w:rsidR="00754139">
        <w:rPr>
          <w:rFonts w:ascii="Times New Roman" w:hAnsi="Times New Roman" w:cs="Times New Roman"/>
          <w:sz w:val="24"/>
        </w:rPr>
        <w:t xml:space="preserve"> (</w:t>
      </w:r>
      <w:r>
        <w:rPr>
          <w:rFonts w:ascii="Times New Roman" w:hAnsi="Times New Roman" w:cs="Times New Roman"/>
          <w:sz w:val="24"/>
        </w:rPr>
        <w:t>seven</w:t>
      </w:r>
      <w:r w:rsidR="00353CFB">
        <w:rPr>
          <w:rFonts w:ascii="Times New Roman" w:hAnsi="Times New Roman" w:cs="Times New Roman"/>
          <w:sz w:val="24"/>
        </w:rPr>
        <w:t>)</w:t>
      </w:r>
    </w:p>
    <w:p w14:paraId="6732FD37" w14:textId="431CBA0C" w:rsidR="009B219E" w:rsidRPr="006B02D1" w:rsidRDefault="009B219E" w:rsidP="00EC6925">
      <w:pPr>
        <w:pStyle w:val="ListParagraph"/>
        <w:numPr>
          <w:ilvl w:val="0"/>
          <w:numId w:val="27"/>
        </w:numPr>
        <w:spacing w:line="360" w:lineRule="auto"/>
        <w:rPr>
          <w:rFonts w:ascii="Times New Roman" w:hAnsi="Times New Roman" w:cs="Times New Roman"/>
          <w:sz w:val="24"/>
        </w:rPr>
      </w:pPr>
      <w:r w:rsidRPr="006B02D1">
        <w:rPr>
          <w:rFonts w:ascii="Times New Roman" w:hAnsi="Times New Roman" w:cs="Times New Roman"/>
          <w:sz w:val="24"/>
        </w:rPr>
        <w:t>Finishing kerangkah plavon pvc</w:t>
      </w:r>
    </w:p>
    <w:p w14:paraId="7312A891" w14:textId="77777777" w:rsidR="006B02D1" w:rsidRDefault="00754139" w:rsidP="00EC6925">
      <w:pPr>
        <w:pStyle w:val="ListParagraph"/>
        <w:numPr>
          <w:ilvl w:val="0"/>
          <w:numId w:val="15"/>
        </w:numPr>
        <w:spacing w:line="360" w:lineRule="auto"/>
        <w:rPr>
          <w:rFonts w:ascii="Times New Roman" w:hAnsi="Times New Roman" w:cs="Times New Roman"/>
          <w:sz w:val="24"/>
        </w:rPr>
      </w:pPr>
      <w:r>
        <w:rPr>
          <w:rFonts w:ascii="Times New Roman" w:hAnsi="Times New Roman" w:cs="Times New Roman"/>
          <w:sz w:val="24"/>
        </w:rPr>
        <w:t xml:space="preserve">Karyawan </w:t>
      </w:r>
      <w:r w:rsidR="009B219E">
        <w:rPr>
          <w:rFonts w:ascii="Times New Roman" w:hAnsi="Times New Roman" w:cs="Times New Roman"/>
          <w:sz w:val="24"/>
        </w:rPr>
        <w:t>3,4,</w:t>
      </w:r>
      <w:r>
        <w:rPr>
          <w:rFonts w:ascii="Times New Roman" w:hAnsi="Times New Roman" w:cs="Times New Roman"/>
          <w:sz w:val="24"/>
        </w:rPr>
        <w:t>5 (</w:t>
      </w:r>
      <w:r w:rsidR="009B219E">
        <w:rPr>
          <w:rFonts w:ascii="Times New Roman" w:hAnsi="Times New Roman" w:cs="Times New Roman"/>
          <w:sz w:val="24"/>
        </w:rPr>
        <w:t>ardi, arif,</w:t>
      </w:r>
      <w:r w:rsidR="00353CFB">
        <w:rPr>
          <w:rFonts w:ascii="Times New Roman" w:hAnsi="Times New Roman" w:cs="Times New Roman"/>
          <w:sz w:val="24"/>
        </w:rPr>
        <w:t xml:space="preserve"> syukur)</w:t>
      </w:r>
    </w:p>
    <w:p w14:paraId="67917109" w14:textId="77777777" w:rsidR="00053BB9" w:rsidRDefault="009B219E" w:rsidP="00053BB9">
      <w:pPr>
        <w:pStyle w:val="ListParagraph"/>
        <w:numPr>
          <w:ilvl w:val="1"/>
          <w:numId w:val="15"/>
        </w:numPr>
        <w:spacing w:after="0" w:line="360" w:lineRule="auto"/>
        <w:rPr>
          <w:rFonts w:ascii="Times New Roman" w:hAnsi="Times New Roman" w:cs="Times New Roman"/>
          <w:sz w:val="24"/>
        </w:rPr>
      </w:pPr>
      <w:r w:rsidRPr="006B02D1">
        <w:rPr>
          <w:rFonts w:ascii="Times New Roman" w:hAnsi="Times New Roman" w:cs="Times New Roman"/>
          <w:sz w:val="24"/>
        </w:rPr>
        <w:t>Pekerjaan merangkai kerangka kontruksi plvon pvc</w:t>
      </w:r>
    </w:p>
    <w:p w14:paraId="18DBC938" w14:textId="07900018" w:rsidR="00353CFB" w:rsidRPr="00053BB9" w:rsidRDefault="00353CFB" w:rsidP="00053BB9">
      <w:pPr>
        <w:spacing w:line="360" w:lineRule="auto"/>
        <w:ind w:firstLine="720"/>
        <w:rPr>
          <w:rFonts w:ascii="Times New Roman" w:hAnsi="Times New Roman" w:cs="Times New Roman"/>
          <w:sz w:val="24"/>
        </w:rPr>
      </w:pPr>
      <w:r w:rsidRPr="00053BB9">
        <w:rPr>
          <w:rFonts w:ascii="Times New Roman" w:hAnsi="Times New Roman" w:cs="Times New Roman"/>
          <w:sz w:val="24"/>
        </w:rPr>
        <w:t xml:space="preserve">Dalam </w:t>
      </w:r>
      <w:r w:rsidR="007E6E56">
        <w:rPr>
          <w:rFonts w:ascii="Times New Roman" w:hAnsi="Times New Roman" w:cs="Times New Roman"/>
          <w:sz w:val="24"/>
        </w:rPr>
        <w:t>Gaya Plafon</w:t>
      </w:r>
      <w:r w:rsidRPr="00053BB9">
        <w:rPr>
          <w:rFonts w:ascii="Times New Roman" w:hAnsi="Times New Roman" w:cs="Times New Roman"/>
          <w:sz w:val="24"/>
        </w:rPr>
        <w:t xml:space="preserve"> ini struktur organisasi yang digambarkan langsung oleh pemilik usaha dan</w:t>
      </w:r>
      <w:r w:rsidR="00A321EC" w:rsidRPr="00053BB9">
        <w:rPr>
          <w:rFonts w:ascii="Times New Roman" w:hAnsi="Times New Roman" w:cs="Times New Roman"/>
          <w:sz w:val="24"/>
        </w:rPr>
        <w:t xml:space="preserve"> dijelaskan saat wawancara, dim</w:t>
      </w:r>
      <w:r w:rsidRPr="00053BB9">
        <w:rPr>
          <w:rFonts w:ascii="Times New Roman" w:hAnsi="Times New Roman" w:cs="Times New Roman"/>
          <w:sz w:val="24"/>
        </w:rPr>
        <w:t>n</w:t>
      </w:r>
      <w:r w:rsidR="00A321EC" w:rsidRPr="00053BB9">
        <w:rPr>
          <w:rFonts w:ascii="Times New Roman" w:hAnsi="Times New Roman" w:cs="Times New Roman"/>
          <w:sz w:val="24"/>
        </w:rPr>
        <w:t xml:space="preserve">a </w:t>
      </w:r>
      <w:r w:rsidR="007E6E56">
        <w:rPr>
          <w:rFonts w:ascii="Times New Roman" w:hAnsi="Times New Roman" w:cs="Times New Roman"/>
          <w:sz w:val="24"/>
        </w:rPr>
        <w:t>Gaya Plafon</w:t>
      </w:r>
      <w:r w:rsidR="00A321EC" w:rsidRPr="00053BB9">
        <w:rPr>
          <w:rFonts w:ascii="Times New Roman" w:hAnsi="Times New Roman" w:cs="Times New Roman"/>
          <w:sz w:val="24"/>
        </w:rPr>
        <w:t xml:space="preserve"> ini sudah menerapkan</w:t>
      </w:r>
      <w:r w:rsidRPr="00053BB9">
        <w:rPr>
          <w:rFonts w:ascii="Times New Roman" w:hAnsi="Times New Roman" w:cs="Times New Roman"/>
          <w:sz w:val="24"/>
        </w:rPr>
        <w:t xml:space="preserve"> tugas kegiatan </w:t>
      </w:r>
      <w:r w:rsidR="0019202F" w:rsidRPr="00053BB9">
        <w:rPr>
          <w:rFonts w:ascii="Times New Roman" w:hAnsi="Times New Roman" w:cs="Times New Roman"/>
          <w:sz w:val="24"/>
        </w:rPr>
        <w:t>operasionalnya. Pem</w:t>
      </w:r>
      <w:r w:rsidRPr="00053BB9">
        <w:rPr>
          <w:rFonts w:ascii="Times New Roman" w:hAnsi="Times New Roman" w:cs="Times New Roman"/>
          <w:sz w:val="24"/>
        </w:rPr>
        <w:t>b</w:t>
      </w:r>
      <w:r w:rsidR="0019202F" w:rsidRPr="00053BB9">
        <w:rPr>
          <w:rFonts w:ascii="Times New Roman" w:hAnsi="Times New Roman" w:cs="Times New Roman"/>
          <w:sz w:val="24"/>
        </w:rPr>
        <w:t>a</w:t>
      </w:r>
      <w:r w:rsidR="00A321EC" w:rsidRPr="00053BB9">
        <w:rPr>
          <w:rFonts w:ascii="Times New Roman" w:hAnsi="Times New Roman" w:cs="Times New Roman"/>
          <w:sz w:val="24"/>
        </w:rPr>
        <w:t>g</w:t>
      </w:r>
      <w:r w:rsidR="002E3BBF" w:rsidRPr="00053BB9">
        <w:rPr>
          <w:rFonts w:ascii="Times New Roman" w:hAnsi="Times New Roman" w:cs="Times New Roman"/>
          <w:sz w:val="24"/>
        </w:rPr>
        <w:t>a</w:t>
      </w:r>
      <w:r w:rsidR="00A321EC" w:rsidRPr="00053BB9">
        <w:rPr>
          <w:rFonts w:ascii="Times New Roman" w:hAnsi="Times New Roman" w:cs="Times New Roman"/>
          <w:sz w:val="24"/>
        </w:rPr>
        <w:t>i</w:t>
      </w:r>
      <w:r w:rsidRPr="00053BB9">
        <w:rPr>
          <w:rFonts w:ascii="Times New Roman" w:hAnsi="Times New Roman" w:cs="Times New Roman"/>
          <w:sz w:val="24"/>
        </w:rPr>
        <w:t xml:space="preserve">n tersebut sudah dijelaskan dengan cukup </w:t>
      </w:r>
      <w:r w:rsidR="00A321EC" w:rsidRPr="00053BB9">
        <w:rPr>
          <w:rFonts w:ascii="Times New Roman" w:hAnsi="Times New Roman" w:cs="Times New Roman"/>
          <w:sz w:val="24"/>
        </w:rPr>
        <w:t>jelas dengan tugas masing-masing</w:t>
      </w:r>
      <w:r w:rsidRPr="00053BB9">
        <w:rPr>
          <w:rFonts w:ascii="Times New Roman" w:hAnsi="Times New Roman" w:cs="Times New Roman"/>
          <w:sz w:val="24"/>
        </w:rPr>
        <w:t>. Dalam menjalankan aktivitas perusahaan, hubungan antara pemilik usaha dan karyawan sendiri lebih cenderung ke arah hubungan yang informal, sehingga dapat terbentuk hubungan yang bersifat kekeluargaan.</w:t>
      </w:r>
    </w:p>
    <w:p w14:paraId="514331D1" w14:textId="5C7A5459" w:rsidR="0019202F" w:rsidRDefault="0019202F" w:rsidP="0019202F">
      <w:pPr>
        <w:pStyle w:val="Heading2"/>
      </w:pPr>
      <w:bookmarkStart w:id="265" w:name="_Toc111268878"/>
      <w:r>
        <w:lastRenderedPageBreak/>
        <w:t>4.3</w:t>
      </w:r>
      <w:r>
        <w:tab/>
      </w:r>
      <w:r w:rsidR="00B90976">
        <w:t>Hasil Dan Pembahasan Penelitian</w:t>
      </w:r>
      <w:bookmarkEnd w:id="265"/>
    </w:p>
    <w:p w14:paraId="08832D8A" w14:textId="199D3FC1" w:rsidR="001738D9" w:rsidRPr="002E3BBF" w:rsidRDefault="0010789E" w:rsidP="004D0F9C">
      <w:pPr>
        <w:pStyle w:val="Heading3"/>
        <w:numPr>
          <w:ilvl w:val="0"/>
          <w:numId w:val="0"/>
        </w:numPr>
        <w:ind w:left="709" w:hanging="709"/>
      </w:pPr>
      <w:bookmarkStart w:id="266" w:name="_Toc111268879"/>
      <w:r>
        <w:t>4.3.1</w:t>
      </w:r>
      <w:r w:rsidR="00A47AA7">
        <w:tab/>
        <w:t xml:space="preserve">Implementasi </w:t>
      </w:r>
      <w:r w:rsidR="004D0F9C">
        <w:t xml:space="preserve">Bauran Pemasaran </w:t>
      </w:r>
      <w:r w:rsidR="00FE5BA3">
        <w:t>Akad Istishna</w:t>
      </w:r>
      <w:r w:rsidR="00EB23BC">
        <w:t xml:space="preserve"> Pada </w:t>
      </w:r>
      <w:r w:rsidR="00867955">
        <w:t>UMKM</w:t>
      </w:r>
      <w:r w:rsidR="00EB23BC">
        <w:t xml:space="preserve">  </w:t>
      </w:r>
      <w:r w:rsidR="007E6E56">
        <w:t>Gaya Plafon</w:t>
      </w:r>
      <w:r w:rsidR="00D21DF5">
        <w:t xml:space="preserve"> Gresik</w:t>
      </w:r>
      <w:bookmarkEnd w:id="266"/>
      <w:r w:rsidR="00D21DF5">
        <w:t xml:space="preserve"> </w:t>
      </w:r>
      <w:r w:rsidR="002E3BBF">
        <w:t xml:space="preserve"> </w:t>
      </w:r>
    </w:p>
    <w:p w14:paraId="047EC994" w14:textId="0EEEF7B5" w:rsidR="00351E1E" w:rsidRPr="00B47C50" w:rsidRDefault="00F046CB" w:rsidP="00AB2D29">
      <w:pPr>
        <w:spacing w:line="360" w:lineRule="auto"/>
        <w:ind w:firstLine="720"/>
        <w:rPr>
          <w:rFonts w:ascii="Times New Roman" w:hAnsi="Times New Roman" w:cs="Times New Roman"/>
          <w:b/>
          <w:sz w:val="28"/>
          <w:szCs w:val="24"/>
        </w:rPr>
      </w:pPr>
      <w:r>
        <w:rPr>
          <w:rFonts w:ascii="Times New Roman" w:hAnsi="Times New Roman" w:cs="Times New Roman"/>
          <w:sz w:val="24"/>
        </w:rPr>
        <w:t>D</w:t>
      </w:r>
      <w:r w:rsidR="00624BCC">
        <w:rPr>
          <w:rFonts w:ascii="Times New Roman" w:hAnsi="Times New Roman" w:cs="Times New Roman"/>
          <w:sz w:val="24"/>
        </w:rPr>
        <w:t xml:space="preserve">i </w:t>
      </w:r>
      <w:r w:rsidR="00267499">
        <w:rPr>
          <w:rFonts w:ascii="Times New Roman" w:hAnsi="Times New Roman" w:cs="Times New Roman"/>
          <w:sz w:val="24"/>
        </w:rPr>
        <w:t>dalam suatu p</w:t>
      </w:r>
      <w:r w:rsidR="00DA2147">
        <w:rPr>
          <w:rFonts w:ascii="Times New Roman" w:hAnsi="Times New Roman" w:cs="Times New Roman"/>
          <w:sz w:val="24"/>
        </w:rPr>
        <w:t>e</w:t>
      </w:r>
      <w:r w:rsidR="00EB23BC">
        <w:rPr>
          <w:rFonts w:ascii="Times New Roman" w:hAnsi="Times New Roman" w:cs="Times New Roman"/>
          <w:sz w:val="24"/>
        </w:rPr>
        <w:t>rusahaan maupun bisnis di</w:t>
      </w:r>
      <w:r w:rsidR="00267499">
        <w:rPr>
          <w:rFonts w:ascii="Times New Roman" w:hAnsi="Times New Roman" w:cs="Times New Roman"/>
          <w:sz w:val="24"/>
        </w:rPr>
        <w:t xml:space="preserve">haruskan untuk mempunyai strategi didalam sebuah bisnisnya, sehingga dapat mencapai tujuan. </w:t>
      </w:r>
      <w:r w:rsidR="00624BCC">
        <w:rPr>
          <w:rFonts w:ascii="Times New Roman" w:hAnsi="Times New Roman" w:cs="Times New Roman"/>
          <w:sz w:val="24"/>
        </w:rPr>
        <w:t>Salah sat</w:t>
      </w:r>
      <w:r w:rsidR="008818F1">
        <w:rPr>
          <w:rFonts w:ascii="Times New Roman" w:hAnsi="Times New Roman" w:cs="Times New Roman"/>
          <w:sz w:val="24"/>
        </w:rPr>
        <w:t>u strategi yang digunakan yaitu</w:t>
      </w:r>
      <w:r w:rsidR="00624BCC">
        <w:rPr>
          <w:rFonts w:ascii="Times New Roman" w:hAnsi="Times New Roman" w:cs="Times New Roman"/>
          <w:sz w:val="24"/>
        </w:rPr>
        <w:t xml:space="preserve"> bauran pemasaran. Bauran Pemasaran merupakan</w:t>
      </w:r>
      <w:r w:rsidR="00A33A5A">
        <w:rPr>
          <w:rFonts w:ascii="Times New Roman" w:hAnsi="Times New Roman" w:cs="Times New Roman"/>
          <w:sz w:val="24"/>
        </w:rPr>
        <w:t xml:space="preserve"> </w:t>
      </w:r>
      <w:r w:rsidR="00A33A5A" w:rsidRPr="00A33A5A">
        <w:rPr>
          <w:rFonts w:ascii="Times New Roman" w:hAnsi="Times New Roman" w:cs="Times New Roman"/>
          <w:sz w:val="24"/>
        </w:rPr>
        <w:t>perpaduan metode pemasara</w:t>
      </w:r>
      <w:r w:rsidR="008818F1">
        <w:rPr>
          <w:rFonts w:ascii="Times New Roman" w:hAnsi="Times New Roman" w:cs="Times New Roman"/>
          <w:sz w:val="24"/>
        </w:rPr>
        <w:t xml:space="preserve">n yang digunakan perusahaan guna mencapai target pasar atau tujuan bisnis </w:t>
      </w:r>
      <w:r w:rsidR="00A33A5A" w:rsidRPr="00A33A5A">
        <w:rPr>
          <w:rFonts w:ascii="Times New Roman" w:hAnsi="Times New Roman" w:cs="Times New Roman"/>
          <w:sz w:val="24"/>
        </w:rPr>
        <w:t>(Rinaldi, 2009, hal. 710)</w:t>
      </w:r>
      <w:r w:rsidR="00A33A5A">
        <w:rPr>
          <w:rFonts w:ascii="Times New Roman" w:hAnsi="Times New Roman" w:cs="Times New Roman"/>
          <w:sz w:val="24"/>
        </w:rPr>
        <w:t xml:space="preserve">. Strategi </w:t>
      </w:r>
      <w:r w:rsidR="007E6E56">
        <w:rPr>
          <w:rFonts w:ascii="Times New Roman" w:hAnsi="Times New Roman" w:cs="Times New Roman"/>
          <w:sz w:val="24"/>
        </w:rPr>
        <w:t>Gaya Plafon</w:t>
      </w:r>
      <w:r w:rsidR="009178F5">
        <w:rPr>
          <w:rFonts w:ascii="Times New Roman" w:hAnsi="Times New Roman" w:cs="Times New Roman"/>
          <w:sz w:val="24"/>
        </w:rPr>
        <w:t xml:space="preserve"> sendiri </w:t>
      </w:r>
      <w:r w:rsidR="00624BCC">
        <w:rPr>
          <w:rFonts w:ascii="Times New Roman" w:hAnsi="Times New Roman" w:cs="Times New Roman"/>
          <w:sz w:val="24"/>
        </w:rPr>
        <w:t>dalam implementasinya</w:t>
      </w:r>
      <w:r w:rsidR="00267499">
        <w:rPr>
          <w:rFonts w:ascii="Times New Roman" w:hAnsi="Times New Roman" w:cs="Times New Roman"/>
          <w:sz w:val="24"/>
        </w:rPr>
        <w:t xml:space="preserve"> akad </w:t>
      </w:r>
      <w:r w:rsidR="007200E6">
        <w:rPr>
          <w:rFonts w:ascii="Times New Roman" w:hAnsi="Times New Roman" w:cs="Times New Roman"/>
          <w:sz w:val="24"/>
        </w:rPr>
        <w:t>Istishna</w:t>
      </w:r>
      <w:r w:rsidR="00C35D6D">
        <w:rPr>
          <w:rFonts w:ascii="Times New Roman" w:hAnsi="Times New Roman" w:cs="Times New Roman"/>
          <w:sz w:val="24"/>
        </w:rPr>
        <w:t xml:space="preserve">, </w:t>
      </w:r>
      <w:r w:rsidR="007E6E56">
        <w:rPr>
          <w:rFonts w:ascii="Times New Roman" w:hAnsi="Times New Roman" w:cs="Times New Roman"/>
          <w:sz w:val="24"/>
        </w:rPr>
        <w:t>Gaya Plafon</w:t>
      </w:r>
      <w:r w:rsidR="00C35D6D">
        <w:rPr>
          <w:rFonts w:ascii="Times New Roman" w:hAnsi="Times New Roman" w:cs="Times New Roman"/>
          <w:sz w:val="24"/>
        </w:rPr>
        <w:t xml:space="preserve"> juga</w:t>
      </w:r>
      <w:r w:rsidR="009178F5">
        <w:rPr>
          <w:rFonts w:ascii="Times New Roman" w:hAnsi="Times New Roman" w:cs="Times New Roman"/>
          <w:sz w:val="24"/>
        </w:rPr>
        <w:t xml:space="preserve"> menerapkan konsep bauran pemasaran</w:t>
      </w:r>
      <w:r w:rsidR="00DA2147">
        <w:rPr>
          <w:rFonts w:ascii="Times New Roman" w:hAnsi="Times New Roman" w:cs="Times New Roman"/>
          <w:sz w:val="24"/>
        </w:rPr>
        <w:t xml:space="preserve"> 4</w:t>
      </w:r>
      <w:r w:rsidR="00C35D6D">
        <w:rPr>
          <w:rFonts w:ascii="Times New Roman" w:hAnsi="Times New Roman" w:cs="Times New Roman"/>
          <w:sz w:val="24"/>
        </w:rPr>
        <w:t>P</w:t>
      </w:r>
      <w:r w:rsidR="009178F5">
        <w:rPr>
          <w:rFonts w:ascii="Times New Roman" w:hAnsi="Times New Roman" w:cs="Times New Roman"/>
          <w:sz w:val="24"/>
        </w:rPr>
        <w:t xml:space="preserve"> di bisnisnya</w:t>
      </w:r>
      <w:r w:rsidR="00C35D6D">
        <w:rPr>
          <w:rFonts w:ascii="Times New Roman" w:hAnsi="Times New Roman" w:cs="Times New Roman"/>
          <w:sz w:val="24"/>
        </w:rPr>
        <w:t xml:space="preserve"> untuk diterapkan pada transaksi akad istishnanya sehingga rancangan konsepnya lebih teratur dan baik</w:t>
      </w:r>
      <w:r w:rsidR="009178F5">
        <w:rPr>
          <w:rFonts w:ascii="Times New Roman" w:hAnsi="Times New Roman" w:cs="Times New Roman"/>
          <w:sz w:val="24"/>
        </w:rPr>
        <w:t xml:space="preserve">. Untuk konsep bauran </w:t>
      </w:r>
      <w:r w:rsidR="009178F5" w:rsidRPr="00F76F2D">
        <w:rPr>
          <w:rFonts w:ascii="Times New Roman" w:hAnsi="Times New Roman" w:cs="Times New Roman"/>
          <w:sz w:val="24"/>
        </w:rPr>
        <w:t>pemasaran</w:t>
      </w:r>
      <w:r w:rsidR="009178F5">
        <w:rPr>
          <w:rFonts w:ascii="Times New Roman" w:hAnsi="Times New Roman" w:cs="Times New Roman"/>
          <w:sz w:val="24"/>
        </w:rPr>
        <w:t xml:space="preserve"> yang dipaka</w:t>
      </w:r>
      <w:r w:rsidR="00351E1E">
        <w:rPr>
          <w:rFonts w:ascii="Times New Roman" w:hAnsi="Times New Roman" w:cs="Times New Roman"/>
          <w:sz w:val="24"/>
        </w:rPr>
        <w:t>i meliputi</w:t>
      </w:r>
      <w:r w:rsidR="009178F5">
        <w:rPr>
          <w:rFonts w:ascii="Times New Roman" w:hAnsi="Times New Roman" w:cs="Times New Roman"/>
          <w:sz w:val="24"/>
        </w:rPr>
        <w:t xml:space="preserve"> </w:t>
      </w:r>
      <w:r w:rsidR="00BA77CC">
        <w:rPr>
          <w:rFonts w:ascii="Times New Roman" w:hAnsi="Times New Roman" w:cs="Times New Roman"/>
          <w:i/>
          <w:sz w:val="24"/>
        </w:rPr>
        <w:t>produck, price, place,</w:t>
      </w:r>
      <w:r w:rsidR="00C53B47">
        <w:rPr>
          <w:rFonts w:ascii="Times New Roman" w:hAnsi="Times New Roman" w:cs="Times New Roman"/>
          <w:i/>
          <w:sz w:val="24"/>
        </w:rPr>
        <w:t xml:space="preserve"> </w:t>
      </w:r>
      <w:r w:rsidR="009178F5" w:rsidRPr="009178F5">
        <w:rPr>
          <w:rFonts w:ascii="Times New Roman" w:hAnsi="Times New Roman" w:cs="Times New Roman"/>
          <w:i/>
          <w:sz w:val="24"/>
        </w:rPr>
        <w:t>dan promotion</w:t>
      </w:r>
      <w:r w:rsidR="009178F5">
        <w:rPr>
          <w:rFonts w:ascii="Times New Roman" w:hAnsi="Times New Roman" w:cs="Times New Roman"/>
          <w:b/>
          <w:sz w:val="24"/>
          <w:szCs w:val="24"/>
        </w:rPr>
        <w:t xml:space="preserve">. </w:t>
      </w:r>
    </w:p>
    <w:p w14:paraId="3C50D0EF" w14:textId="036C2610" w:rsidR="007C204C" w:rsidRPr="00B47C50" w:rsidRDefault="009E179E" w:rsidP="00937242">
      <w:pPr>
        <w:pStyle w:val="Heading4"/>
        <w:spacing w:line="360" w:lineRule="auto"/>
        <w:rPr>
          <w:rFonts w:ascii="Times New Roman" w:hAnsi="Times New Roman" w:cs="Times New Roman"/>
          <w:i w:val="0"/>
          <w:color w:val="auto"/>
          <w:sz w:val="24"/>
        </w:rPr>
      </w:pPr>
      <w:r w:rsidRPr="00B47C50">
        <w:rPr>
          <w:rFonts w:ascii="Times New Roman" w:hAnsi="Times New Roman" w:cs="Times New Roman"/>
          <w:i w:val="0"/>
          <w:color w:val="auto"/>
          <w:sz w:val="24"/>
        </w:rPr>
        <w:t>4.3.2.1</w:t>
      </w:r>
      <w:r w:rsidR="00995FB7" w:rsidRPr="00B47C50">
        <w:rPr>
          <w:rFonts w:ascii="Times New Roman" w:hAnsi="Times New Roman" w:cs="Times New Roman"/>
          <w:i w:val="0"/>
          <w:color w:val="auto"/>
          <w:sz w:val="24"/>
        </w:rPr>
        <w:tab/>
      </w:r>
      <w:r w:rsidR="00351E1E" w:rsidRPr="00B47C50">
        <w:rPr>
          <w:rFonts w:ascii="Times New Roman" w:hAnsi="Times New Roman" w:cs="Times New Roman"/>
          <w:i w:val="0"/>
          <w:color w:val="auto"/>
          <w:sz w:val="24"/>
        </w:rPr>
        <w:t>P</w:t>
      </w:r>
      <w:r w:rsidR="00681805" w:rsidRPr="00B47C50">
        <w:rPr>
          <w:rFonts w:ascii="Times New Roman" w:hAnsi="Times New Roman" w:cs="Times New Roman"/>
          <w:i w:val="0"/>
          <w:color w:val="auto"/>
          <w:sz w:val="24"/>
        </w:rPr>
        <w:t>roduct</w:t>
      </w:r>
      <w:r w:rsidR="00F76F2D" w:rsidRPr="00B47C50">
        <w:rPr>
          <w:rFonts w:ascii="Times New Roman" w:hAnsi="Times New Roman" w:cs="Times New Roman"/>
          <w:i w:val="0"/>
          <w:color w:val="auto"/>
          <w:sz w:val="24"/>
        </w:rPr>
        <w:t xml:space="preserve"> (Produk)</w:t>
      </w:r>
    </w:p>
    <w:p w14:paraId="163D668B" w14:textId="57CE4357" w:rsidR="00351E1E" w:rsidRPr="007F50CF" w:rsidRDefault="0013281D" w:rsidP="00AB2D29">
      <w:pPr>
        <w:spacing w:line="360" w:lineRule="auto"/>
        <w:ind w:firstLine="720"/>
        <w:rPr>
          <w:rFonts w:ascii="Times New Roman" w:hAnsi="Times New Roman" w:cs="Times New Roman"/>
          <w:sz w:val="24"/>
        </w:rPr>
      </w:pPr>
      <w:r w:rsidRPr="007F50CF">
        <w:rPr>
          <w:rFonts w:ascii="Times New Roman" w:hAnsi="Times New Roman" w:cs="Times New Roman"/>
          <w:sz w:val="24"/>
        </w:rPr>
        <w:t>Produk merupakan jasa dan barang yang diperjual belikan  perusahaan kepada pasar target. Komponen yang termasuk pada produk antara lain jenis produk, kualitas produk, desain produk, fungsi, nama merek, kemasan serta pelayanan</w:t>
      </w:r>
      <w:sdt>
        <w:sdtPr>
          <w:rPr>
            <w:rFonts w:ascii="Times New Roman" w:hAnsi="Times New Roman" w:cs="Times New Roman"/>
            <w:sz w:val="24"/>
          </w:rPr>
          <w:id w:val="-769932081"/>
          <w:citation/>
        </w:sdtPr>
        <w:sdtContent>
          <w:r w:rsidR="00A33A5A">
            <w:rPr>
              <w:rFonts w:ascii="Times New Roman" w:hAnsi="Times New Roman" w:cs="Times New Roman"/>
              <w:sz w:val="24"/>
            </w:rPr>
            <w:fldChar w:fldCharType="begin"/>
          </w:r>
          <w:r w:rsidR="00A33A5A">
            <w:rPr>
              <w:rFonts w:ascii="Times New Roman" w:hAnsi="Times New Roman" w:cs="Times New Roman"/>
              <w:sz w:val="24"/>
            </w:rPr>
            <w:instrText xml:space="preserve"> CITATION Rin09 \l 1057 </w:instrText>
          </w:r>
          <w:r w:rsidR="00A33A5A">
            <w:rPr>
              <w:rFonts w:ascii="Times New Roman" w:hAnsi="Times New Roman" w:cs="Times New Roman"/>
              <w:sz w:val="24"/>
            </w:rPr>
            <w:fldChar w:fldCharType="separate"/>
          </w:r>
          <w:r w:rsidR="00A33A5A">
            <w:rPr>
              <w:rFonts w:ascii="Times New Roman" w:hAnsi="Times New Roman" w:cs="Times New Roman"/>
              <w:noProof/>
              <w:sz w:val="24"/>
            </w:rPr>
            <w:t xml:space="preserve"> </w:t>
          </w:r>
          <w:r w:rsidR="00A33A5A" w:rsidRPr="00A33A5A">
            <w:rPr>
              <w:rFonts w:ascii="Times New Roman" w:hAnsi="Times New Roman" w:cs="Times New Roman"/>
              <w:noProof/>
              <w:sz w:val="24"/>
            </w:rPr>
            <w:t>(Rinaldi, 2009)</w:t>
          </w:r>
          <w:r w:rsidR="00A33A5A">
            <w:rPr>
              <w:rFonts w:ascii="Times New Roman" w:hAnsi="Times New Roman" w:cs="Times New Roman"/>
              <w:sz w:val="24"/>
            </w:rPr>
            <w:fldChar w:fldCharType="end"/>
          </w:r>
        </w:sdtContent>
      </w:sdt>
      <w:r w:rsidR="00A33A5A">
        <w:rPr>
          <w:rFonts w:ascii="Times New Roman" w:hAnsi="Times New Roman" w:cs="Times New Roman"/>
          <w:sz w:val="24"/>
        </w:rPr>
        <w:t xml:space="preserve">. </w:t>
      </w:r>
      <w:r w:rsidR="00351E1E" w:rsidRPr="007F50CF">
        <w:rPr>
          <w:rFonts w:ascii="Times New Roman" w:hAnsi="Times New Roman" w:cs="Times New Roman"/>
          <w:sz w:val="24"/>
          <w:szCs w:val="24"/>
        </w:rPr>
        <w:t>Dari segi produk</w:t>
      </w:r>
      <w:r w:rsidR="00DC3ADF" w:rsidRPr="007F50CF">
        <w:rPr>
          <w:rFonts w:ascii="Times New Roman" w:hAnsi="Times New Roman" w:cs="Times New Roman"/>
          <w:sz w:val="24"/>
          <w:szCs w:val="24"/>
        </w:rPr>
        <w:t>nya</w:t>
      </w:r>
      <w:r w:rsidR="00351E1E" w:rsidRPr="007F50CF">
        <w:rPr>
          <w:rFonts w:ascii="Times New Roman" w:hAnsi="Times New Roman" w:cs="Times New Roman"/>
          <w:sz w:val="24"/>
          <w:szCs w:val="24"/>
        </w:rPr>
        <w:t xml:space="preserve"> </w:t>
      </w:r>
      <w:r w:rsidR="007E6E56">
        <w:rPr>
          <w:rFonts w:ascii="Times New Roman" w:hAnsi="Times New Roman" w:cs="Times New Roman"/>
          <w:sz w:val="24"/>
          <w:szCs w:val="24"/>
        </w:rPr>
        <w:t>Gaya Plafon</w:t>
      </w:r>
      <w:r w:rsidR="00351E1E" w:rsidRPr="007F50CF">
        <w:rPr>
          <w:rFonts w:ascii="Times New Roman" w:hAnsi="Times New Roman" w:cs="Times New Roman"/>
          <w:sz w:val="24"/>
          <w:szCs w:val="24"/>
        </w:rPr>
        <w:t xml:space="preserve"> sendiri merupakan penjualan plafon dan pem</w:t>
      </w:r>
      <w:r w:rsidR="00DC3ADF" w:rsidRPr="007F50CF">
        <w:rPr>
          <w:rFonts w:ascii="Times New Roman" w:hAnsi="Times New Roman" w:cs="Times New Roman"/>
          <w:sz w:val="24"/>
          <w:szCs w:val="24"/>
        </w:rPr>
        <w:t>a</w:t>
      </w:r>
      <w:r w:rsidR="00351E1E" w:rsidRPr="007F50CF">
        <w:rPr>
          <w:rFonts w:ascii="Times New Roman" w:hAnsi="Times New Roman" w:cs="Times New Roman"/>
          <w:sz w:val="24"/>
          <w:szCs w:val="24"/>
        </w:rPr>
        <w:t xml:space="preserve">sangan </w:t>
      </w:r>
      <w:r w:rsidR="00DC3ADF" w:rsidRPr="007F50CF">
        <w:rPr>
          <w:rFonts w:ascii="Times New Roman" w:hAnsi="Times New Roman" w:cs="Times New Roman"/>
          <w:sz w:val="24"/>
          <w:szCs w:val="24"/>
        </w:rPr>
        <w:t xml:space="preserve">plafon, berikut merupakan macam-macam produk dari </w:t>
      </w:r>
      <w:r w:rsidR="007E6E56">
        <w:rPr>
          <w:rFonts w:ascii="Times New Roman" w:hAnsi="Times New Roman" w:cs="Times New Roman"/>
          <w:sz w:val="24"/>
          <w:szCs w:val="24"/>
        </w:rPr>
        <w:t>Gaya Plafon</w:t>
      </w:r>
      <w:r w:rsidR="00681805" w:rsidRPr="007F50CF">
        <w:rPr>
          <w:rFonts w:ascii="Times New Roman" w:hAnsi="Times New Roman" w:cs="Times New Roman"/>
          <w:sz w:val="24"/>
          <w:szCs w:val="24"/>
        </w:rPr>
        <w:t xml:space="preserve">: </w:t>
      </w:r>
    </w:p>
    <w:p w14:paraId="6351B084" w14:textId="77777777" w:rsidR="00D36B81" w:rsidRDefault="00D36B81" w:rsidP="00480625">
      <w:pPr>
        <w:pStyle w:val="ListParagraph"/>
        <w:spacing w:line="360" w:lineRule="auto"/>
        <w:jc w:val="center"/>
        <w:rPr>
          <w:rFonts w:ascii="Times New Roman" w:hAnsi="Times New Roman" w:cs="Times New Roman"/>
          <w:sz w:val="24"/>
          <w:szCs w:val="24"/>
        </w:rPr>
      </w:pPr>
    </w:p>
    <w:p w14:paraId="4445B977" w14:textId="6FE0CFA5" w:rsidR="00066E49" w:rsidRPr="00066E49" w:rsidRDefault="00480625" w:rsidP="00066E49">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14:anchorId="187A132C" wp14:editId="1A6A3A53">
            <wp:extent cx="2657475" cy="18920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456657-f807-41b6-a88b-8ea7b37b8cb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6628" cy="1891471"/>
                    </a:xfrm>
                    <a:prstGeom prst="rect">
                      <a:avLst/>
                    </a:prstGeom>
                  </pic:spPr>
                </pic:pic>
              </a:graphicData>
            </a:graphic>
          </wp:inline>
        </w:drawing>
      </w:r>
    </w:p>
    <w:p w14:paraId="784C5372" w14:textId="01DA4AFE" w:rsidR="00480625" w:rsidRPr="00066E49" w:rsidRDefault="00066E49" w:rsidP="00066E49">
      <w:pPr>
        <w:pStyle w:val="Caption"/>
        <w:ind w:firstLine="720"/>
        <w:jc w:val="center"/>
        <w:rPr>
          <w:rFonts w:ascii="Times New Roman" w:hAnsi="Times New Roman" w:cs="Times New Roman"/>
          <w:color w:val="auto"/>
          <w:sz w:val="24"/>
          <w:szCs w:val="24"/>
        </w:rPr>
      </w:pPr>
      <w:bookmarkStart w:id="267" w:name="_Toc108696331"/>
      <w:r w:rsidRPr="00066E49">
        <w:rPr>
          <w:rFonts w:ascii="Times New Roman" w:hAnsi="Times New Roman" w:cs="Times New Roman"/>
          <w:color w:val="auto"/>
          <w:sz w:val="24"/>
          <w:szCs w:val="24"/>
        </w:rPr>
        <w:t xml:space="preserve">Gambar 4. </w:t>
      </w:r>
      <w:r w:rsidRPr="00066E49">
        <w:rPr>
          <w:rFonts w:ascii="Times New Roman" w:hAnsi="Times New Roman" w:cs="Times New Roman"/>
          <w:color w:val="auto"/>
          <w:sz w:val="24"/>
          <w:szCs w:val="24"/>
        </w:rPr>
        <w:fldChar w:fldCharType="begin"/>
      </w:r>
      <w:r w:rsidRPr="00066E49">
        <w:rPr>
          <w:rFonts w:ascii="Times New Roman" w:hAnsi="Times New Roman" w:cs="Times New Roman"/>
          <w:color w:val="auto"/>
          <w:sz w:val="24"/>
          <w:szCs w:val="24"/>
        </w:rPr>
        <w:instrText xml:space="preserve"> SEQ Gambar_4. \* ARABIC </w:instrText>
      </w:r>
      <w:r w:rsidRPr="00066E49">
        <w:rPr>
          <w:rFonts w:ascii="Times New Roman" w:hAnsi="Times New Roman" w:cs="Times New Roman"/>
          <w:color w:val="auto"/>
          <w:sz w:val="24"/>
          <w:szCs w:val="24"/>
        </w:rPr>
        <w:fldChar w:fldCharType="separate"/>
      </w:r>
      <w:r w:rsidR="00350A27">
        <w:rPr>
          <w:rFonts w:ascii="Times New Roman" w:hAnsi="Times New Roman" w:cs="Times New Roman"/>
          <w:noProof/>
          <w:color w:val="auto"/>
          <w:sz w:val="24"/>
          <w:szCs w:val="24"/>
        </w:rPr>
        <w:t>2</w:t>
      </w:r>
      <w:r w:rsidRPr="00066E49">
        <w:rPr>
          <w:rFonts w:ascii="Times New Roman" w:hAnsi="Times New Roman" w:cs="Times New Roman"/>
          <w:color w:val="auto"/>
          <w:sz w:val="24"/>
          <w:szCs w:val="24"/>
        </w:rPr>
        <w:fldChar w:fldCharType="end"/>
      </w:r>
      <w:r w:rsidRPr="00066E49">
        <w:rPr>
          <w:rFonts w:ascii="Times New Roman" w:hAnsi="Times New Roman" w:cs="Times New Roman"/>
          <w:color w:val="auto"/>
          <w:sz w:val="24"/>
          <w:szCs w:val="24"/>
        </w:rPr>
        <w:t xml:space="preserve"> </w:t>
      </w:r>
      <w:r w:rsidR="00480625" w:rsidRPr="00066E49">
        <w:rPr>
          <w:rFonts w:ascii="Times New Roman" w:hAnsi="Times New Roman" w:cs="Times New Roman"/>
          <w:color w:val="auto"/>
          <w:sz w:val="24"/>
          <w:szCs w:val="24"/>
        </w:rPr>
        <w:t xml:space="preserve">Produk </w:t>
      </w:r>
      <w:r w:rsidR="007E6E56">
        <w:rPr>
          <w:rFonts w:ascii="Times New Roman" w:hAnsi="Times New Roman" w:cs="Times New Roman"/>
          <w:color w:val="auto"/>
          <w:sz w:val="24"/>
          <w:szCs w:val="24"/>
        </w:rPr>
        <w:t>Gaya Plafon</w:t>
      </w:r>
      <w:bookmarkEnd w:id="267"/>
    </w:p>
    <w:p w14:paraId="4FED9550" w14:textId="5A2D95EE" w:rsidR="00D36B81" w:rsidRPr="00317866" w:rsidRDefault="00480625" w:rsidP="00317866">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317866">
        <w:rPr>
          <w:rFonts w:ascii="Times New Roman" w:hAnsi="Times New Roman" w:cs="Times New Roman"/>
          <w:sz w:val="24"/>
          <w:szCs w:val="24"/>
        </w:rPr>
        <w:t xml:space="preserve"> Instagram </w:t>
      </w:r>
      <w:r w:rsidR="007E6E56">
        <w:rPr>
          <w:rFonts w:ascii="Times New Roman" w:hAnsi="Times New Roman" w:cs="Times New Roman"/>
          <w:sz w:val="24"/>
          <w:szCs w:val="24"/>
        </w:rPr>
        <w:t>Gaya Plafon</w:t>
      </w:r>
      <w:r>
        <w:rPr>
          <w:rFonts w:ascii="Times New Roman" w:hAnsi="Times New Roman" w:cs="Times New Roman"/>
          <w:sz w:val="24"/>
          <w:szCs w:val="24"/>
        </w:rPr>
        <w:t xml:space="preserve"> </w:t>
      </w:r>
      <w:sdt>
        <w:sdtPr>
          <w:rPr>
            <w:rFonts w:ascii="Times New Roman" w:hAnsi="Times New Roman" w:cs="Times New Roman"/>
            <w:sz w:val="24"/>
            <w:szCs w:val="24"/>
          </w:rPr>
          <w:id w:val="-1437125420"/>
          <w:citation/>
        </w:sdtPr>
        <w:sdtContent>
          <w:r w:rsidR="003318C2">
            <w:rPr>
              <w:rFonts w:ascii="Times New Roman" w:hAnsi="Times New Roman" w:cs="Times New Roman"/>
              <w:sz w:val="24"/>
              <w:szCs w:val="24"/>
            </w:rPr>
            <w:fldChar w:fldCharType="begin"/>
          </w:r>
          <w:r w:rsidR="003318C2">
            <w:rPr>
              <w:rFonts w:ascii="Times New Roman" w:hAnsi="Times New Roman" w:cs="Times New Roman"/>
              <w:sz w:val="24"/>
              <w:szCs w:val="24"/>
            </w:rPr>
            <w:instrText xml:space="preserve"> CITATION Pla21 \l 1057 </w:instrText>
          </w:r>
          <w:r w:rsidR="003318C2">
            <w:rPr>
              <w:rFonts w:ascii="Times New Roman" w:hAnsi="Times New Roman" w:cs="Times New Roman"/>
              <w:sz w:val="24"/>
              <w:szCs w:val="24"/>
            </w:rPr>
            <w:fldChar w:fldCharType="separate"/>
          </w:r>
          <w:r w:rsidR="003318C2" w:rsidRPr="00D36B81">
            <w:rPr>
              <w:rFonts w:ascii="Times New Roman" w:hAnsi="Times New Roman" w:cs="Times New Roman"/>
              <w:sz w:val="24"/>
              <w:szCs w:val="24"/>
            </w:rPr>
            <w:t>(Plavon, 2021)</w:t>
          </w:r>
          <w:r w:rsidR="003318C2">
            <w:rPr>
              <w:rFonts w:ascii="Times New Roman" w:hAnsi="Times New Roman" w:cs="Times New Roman"/>
              <w:sz w:val="24"/>
              <w:szCs w:val="24"/>
            </w:rPr>
            <w:fldChar w:fldCharType="end"/>
          </w:r>
        </w:sdtContent>
      </w:sdt>
    </w:p>
    <w:p w14:paraId="42952701" w14:textId="33F04FD5" w:rsidR="0016380F" w:rsidRPr="0016380F" w:rsidRDefault="00D36B81" w:rsidP="0016380F">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drawing>
          <wp:inline distT="0" distB="0" distL="0" distR="0" wp14:anchorId="30F5B216" wp14:editId="7228CA1B">
            <wp:extent cx="272415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e94501-5590-40da-84ed-a32a2518bf5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26728" cy="1754259"/>
                    </a:xfrm>
                    <a:prstGeom prst="rect">
                      <a:avLst/>
                    </a:prstGeom>
                  </pic:spPr>
                </pic:pic>
              </a:graphicData>
            </a:graphic>
          </wp:inline>
        </w:drawing>
      </w:r>
    </w:p>
    <w:p w14:paraId="21DE5091" w14:textId="5068BDA4" w:rsidR="00D36B81" w:rsidRPr="0016380F" w:rsidRDefault="0016380F" w:rsidP="0016380F">
      <w:pPr>
        <w:pStyle w:val="Caption"/>
        <w:ind w:firstLine="720"/>
        <w:jc w:val="center"/>
        <w:rPr>
          <w:rFonts w:ascii="Times New Roman" w:hAnsi="Times New Roman" w:cs="Times New Roman"/>
          <w:color w:val="auto"/>
          <w:sz w:val="24"/>
          <w:szCs w:val="28"/>
        </w:rPr>
      </w:pPr>
      <w:bookmarkStart w:id="268" w:name="_Toc108696332"/>
      <w:r w:rsidRPr="0016380F">
        <w:rPr>
          <w:rFonts w:ascii="Times New Roman" w:hAnsi="Times New Roman" w:cs="Times New Roman"/>
          <w:color w:val="auto"/>
          <w:sz w:val="24"/>
          <w:szCs w:val="28"/>
        </w:rPr>
        <w:t xml:space="preserve">Gambar 4. </w:t>
      </w:r>
      <w:r w:rsidRPr="0016380F">
        <w:rPr>
          <w:rFonts w:ascii="Times New Roman" w:hAnsi="Times New Roman" w:cs="Times New Roman"/>
          <w:color w:val="auto"/>
          <w:sz w:val="24"/>
          <w:szCs w:val="28"/>
        </w:rPr>
        <w:fldChar w:fldCharType="begin"/>
      </w:r>
      <w:r w:rsidRPr="0016380F">
        <w:rPr>
          <w:rFonts w:ascii="Times New Roman" w:hAnsi="Times New Roman" w:cs="Times New Roman"/>
          <w:color w:val="auto"/>
          <w:sz w:val="24"/>
          <w:szCs w:val="28"/>
        </w:rPr>
        <w:instrText xml:space="preserve"> SEQ Gambar_4. \* ARABIC </w:instrText>
      </w:r>
      <w:r w:rsidRPr="0016380F">
        <w:rPr>
          <w:rFonts w:ascii="Times New Roman" w:hAnsi="Times New Roman" w:cs="Times New Roman"/>
          <w:color w:val="auto"/>
          <w:sz w:val="24"/>
          <w:szCs w:val="28"/>
        </w:rPr>
        <w:fldChar w:fldCharType="separate"/>
      </w:r>
      <w:r w:rsidR="00350A27">
        <w:rPr>
          <w:rFonts w:ascii="Times New Roman" w:hAnsi="Times New Roman" w:cs="Times New Roman"/>
          <w:noProof/>
          <w:color w:val="auto"/>
          <w:sz w:val="24"/>
          <w:szCs w:val="28"/>
        </w:rPr>
        <w:t>3</w:t>
      </w:r>
      <w:r w:rsidRPr="0016380F">
        <w:rPr>
          <w:rFonts w:ascii="Times New Roman" w:hAnsi="Times New Roman" w:cs="Times New Roman"/>
          <w:color w:val="auto"/>
          <w:sz w:val="24"/>
          <w:szCs w:val="28"/>
        </w:rPr>
        <w:fldChar w:fldCharType="end"/>
      </w:r>
      <w:r w:rsidRPr="0016380F">
        <w:rPr>
          <w:rFonts w:ascii="Times New Roman" w:hAnsi="Times New Roman" w:cs="Times New Roman"/>
          <w:color w:val="auto"/>
          <w:sz w:val="24"/>
          <w:szCs w:val="28"/>
        </w:rPr>
        <w:t xml:space="preserve"> </w:t>
      </w:r>
      <w:r w:rsidR="00D36B81" w:rsidRPr="0016380F">
        <w:rPr>
          <w:rFonts w:ascii="Times New Roman" w:hAnsi="Times New Roman" w:cs="Times New Roman"/>
          <w:color w:val="auto"/>
          <w:sz w:val="24"/>
          <w:szCs w:val="28"/>
        </w:rPr>
        <w:t xml:space="preserve">Ornamen Produk </w:t>
      </w:r>
      <w:r w:rsidR="007E6E56">
        <w:rPr>
          <w:rFonts w:ascii="Times New Roman" w:hAnsi="Times New Roman" w:cs="Times New Roman"/>
          <w:color w:val="auto"/>
          <w:sz w:val="24"/>
          <w:szCs w:val="28"/>
        </w:rPr>
        <w:t>Gaya Plafon</w:t>
      </w:r>
      <w:bookmarkEnd w:id="268"/>
    </w:p>
    <w:p w14:paraId="10870CA0" w14:textId="01B0F5A1" w:rsidR="00D36B81" w:rsidRDefault="00D36B81" w:rsidP="00480625">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Instagram </w:t>
      </w:r>
      <w:r w:rsidR="007E6E56">
        <w:rPr>
          <w:rFonts w:ascii="Times New Roman" w:hAnsi="Times New Roman" w:cs="Times New Roman"/>
          <w:sz w:val="24"/>
          <w:szCs w:val="24"/>
        </w:rPr>
        <w:t>Gaya Plafon</w:t>
      </w:r>
      <w:r>
        <w:rPr>
          <w:rFonts w:ascii="Times New Roman" w:hAnsi="Times New Roman" w:cs="Times New Roman"/>
          <w:sz w:val="24"/>
          <w:szCs w:val="24"/>
        </w:rPr>
        <w:t xml:space="preserve"> 2022</w:t>
      </w:r>
      <w:r w:rsidR="00317866">
        <w:rPr>
          <w:rFonts w:ascii="Times New Roman" w:hAnsi="Times New Roman" w:cs="Times New Roman"/>
          <w:sz w:val="24"/>
          <w:szCs w:val="24"/>
        </w:rPr>
        <w:t xml:space="preserve"> </w:t>
      </w:r>
    </w:p>
    <w:p w14:paraId="34FA6E2B" w14:textId="32F2A1CC" w:rsidR="00385A21" w:rsidRPr="00385A21" w:rsidRDefault="00B936B3" w:rsidP="00385A21">
      <w:pPr>
        <w:tabs>
          <w:tab w:val="left" w:pos="7937"/>
        </w:tabs>
        <w:spacing w:line="360" w:lineRule="auto"/>
        <w:ind w:firstLine="709"/>
        <w:rPr>
          <w:rFonts w:ascii="Times New Roman" w:hAnsi="Times New Roman" w:cs="Times New Roman"/>
          <w:sz w:val="24"/>
          <w:szCs w:val="24"/>
        </w:rPr>
      </w:pPr>
      <w:r w:rsidRPr="00366F6D">
        <w:rPr>
          <w:rFonts w:ascii="Times New Roman" w:hAnsi="Times New Roman"/>
          <w:color w:val="000000"/>
          <w:sz w:val="24"/>
          <w:szCs w:val="24"/>
        </w:rPr>
        <w:t xml:space="preserve">Dalam pemesanan pembeli akan dijelaskan dan akan diberikan buku tentang macam-macam motif dan kualitas bahan plafon pvc yang ditawarkan oleh </w:t>
      </w:r>
      <w:r w:rsidR="007E6E56">
        <w:rPr>
          <w:rFonts w:ascii="Times New Roman" w:hAnsi="Times New Roman"/>
          <w:color w:val="000000"/>
          <w:sz w:val="24"/>
          <w:szCs w:val="24"/>
        </w:rPr>
        <w:t>Gaya Plafon</w:t>
      </w:r>
      <w:r w:rsidRPr="00366F6D">
        <w:rPr>
          <w:rFonts w:ascii="Times New Roman" w:hAnsi="Times New Roman"/>
          <w:color w:val="000000"/>
          <w:sz w:val="24"/>
          <w:szCs w:val="24"/>
        </w:rPr>
        <w:t xml:space="preserve">. Dan jika konsumen jaraknya jauh maka akan dijelaskan secara detail melalui telepon atau melalui video call untuk melihatkan macam-macam plavon yang diminati konsumen. Terdapat juga konsumen yang ingin disurvey langsung ke kediaman rumahnya dan penjual akan menjelaskan dan memberikan buku motif-motif plavon dan akan menjelaskan kualitas bahan-bahan, harga, tenggat waktu dan sistem pembayaran yang akan ditawarkan oleh </w:t>
      </w:r>
      <w:r w:rsidR="007E6E56">
        <w:rPr>
          <w:rFonts w:ascii="Times New Roman" w:hAnsi="Times New Roman"/>
          <w:color w:val="000000"/>
          <w:sz w:val="24"/>
          <w:szCs w:val="24"/>
        </w:rPr>
        <w:t>Gaya Plafon</w:t>
      </w:r>
      <w:r w:rsidRPr="00366F6D">
        <w:rPr>
          <w:rFonts w:ascii="Times New Roman" w:hAnsi="Times New Roman"/>
          <w:color w:val="000000"/>
          <w:sz w:val="24"/>
          <w:szCs w:val="24"/>
        </w:rPr>
        <w:t xml:space="preserve">. </w:t>
      </w:r>
      <w:r>
        <w:rPr>
          <w:rFonts w:ascii="Times New Roman" w:hAnsi="Times New Roman"/>
          <w:color w:val="000000"/>
          <w:sz w:val="24"/>
          <w:szCs w:val="24"/>
        </w:rPr>
        <w:t xml:space="preserve"> </w:t>
      </w:r>
      <w:r w:rsidR="00DA2147">
        <w:rPr>
          <w:rFonts w:ascii="Times New Roman" w:hAnsi="Times New Roman" w:cs="Times New Roman"/>
          <w:sz w:val="24"/>
          <w:szCs w:val="24"/>
        </w:rPr>
        <w:t xml:space="preserve">Untuk dari segi produksinya sendiri </w:t>
      </w:r>
      <w:r w:rsidR="007E6E56">
        <w:rPr>
          <w:rFonts w:ascii="Times New Roman" w:hAnsi="Times New Roman" w:cs="Times New Roman"/>
          <w:sz w:val="24"/>
          <w:szCs w:val="24"/>
        </w:rPr>
        <w:t>Gaya Plafon</w:t>
      </w:r>
      <w:r w:rsidR="00DA2147">
        <w:rPr>
          <w:rFonts w:ascii="Times New Roman" w:hAnsi="Times New Roman" w:cs="Times New Roman"/>
          <w:sz w:val="24"/>
          <w:szCs w:val="24"/>
        </w:rPr>
        <w:t xml:space="preserve"> sudah sesuai dengan prinsip akad istishna. Yang dimana bisa dilihat dari desain, motif dan bahan sudah sesuai dengan apa yang diinginkan konsumen, dikarenakan </w:t>
      </w:r>
      <w:r w:rsidR="00385A21">
        <w:rPr>
          <w:rFonts w:ascii="Times New Roman" w:hAnsi="Times New Roman" w:cs="Times New Roman"/>
          <w:sz w:val="24"/>
          <w:szCs w:val="24"/>
        </w:rPr>
        <w:t xml:space="preserve"> </w:t>
      </w:r>
      <w:r w:rsidR="007E6E56">
        <w:rPr>
          <w:rFonts w:ascii="Times New Roman" w:hAnsi="Times New Roman" w:cs="Times New Roman"/>
          <w:sz w:val="24"/>
          <w:szCs w:val="24"/>
        </w:rPr>
        <w:t>Gaya Plafon</w:t>
      </w:r>
      <w:r w:rsidR="00DA2147">
        <w:rPr>
          <w:rFonts w:ascii="Times New Roman" w:hAnsi="Times New Roman" w:cs="Times New Roman"/>
          <w:sz w:val="24"/>
          <w:szCs w:val="24"/>
        </w:rPr>
        <w:t xml:space="preserve"> </w:t>
      </w:r>
      <w:r w:rsidR="00DC3ADF" w:rsidRPr="00F76F2D">
        <w:rPr>
          <w:rFonts w:ascii="Times New Roman" w:hAnsi="Times New Roman" w:cs="Times New Roman"/>
          <w:sz w:val="24"/>
          <w:szCs w:val="24"/>
        </w:rPr>
        <w:t xml:space="preserve"> sangat menjaga kualitas</w:t>
      </w:r>
      <w:r w:rsidR="00DA2147">
        <w:rPr>
          <w:rFonts w:ascii="Times New Roman" w:hAnsi="Times New Roman" w:cs="Times New Roman"/>
          <w:sz w:val="24"/>
          <w:szCs w:val="24"/>
        </w:rPr>
        <w:t xml:space="preserve"> produksinya </w:t>
      </w:r>
      <w:r w:rsidR="00DC3ADF" w:rsidRPr="00F76F2D">
        <w:rPr>
          <w:rFonts w:ascii="Times New Roman" w:hAnsi="Times New Roman" w:cs="Times New Roman"/>
          <w:sz w:val="24"/>
          <w:szCs w:val="24"/>
        </w:rPr>
        <w:t xml:space="preserve"> sehingga konsumen merasa puas dengan produk yang diinginkan. Berikut</w:t>
      </w:r>
      <w:r w:rsidR="0090580F" w:rsidRPr="00F76F2D">
        <w:rPr>
          <w:rFonts w:ascii="Times New Roman" w:hAnsi="Times New Roman" w:cs="Times New Roman"/>
          <w:sz w:val="24"/>
          <w:szCs w:val="24"/>
        </w:rPr>
        <w:t xml:space="preserve"> merupakan penyamp</w:t>
      </w:r>
      <w:r w:rsidR="00DC3ADF" w:rsidRPr="00F76F2D">
        <w:rPr>
          <w:rFonts w:ascii="Times New Roman" w:hAnsi="Times New Roman" w:cs="Times New Roman"/>
          <w:sz w:val="24"/>
          <w:szCs w:val="24"/>
        </w:rPr>
        <w:t xml:space="preserve">ain dari pemilik </w:t>
      </w:r>
      <w:r w:rsidR="007E6E56">
        <w:rPr>
          <w:rFonts w:ascii="Times New Roman" w:hAnsi="Times New Roman" w:cs="Times New Roman"/>
          <w:sz w:val="24"/>
          <w:szCs w:val="24"/>
        </w:rPr>
        <w:t>Gaya Plafon</w:t>
      </w:r>
      <w:r w:rsidR="00DC3ADF" w:rsidRPr="00F76F2D">
        <w:rPr>
          <w:rFonts w:ascii="Times New Roman" w:hAnsi="Times New Roman" w:cs="Times New Roman"/>
          <w:sz w:val="24"/>
          <w:szCs w:val="24"/>
        </w:rPr>
        <w:t>:</w:t>
      </w:r>
    </w:p>
    <w:p w14:paraId="7E2BCCEC" w14:textId="27B2F7F1" w:rsidR="00DC3ADF" w:rsidRDefault="00DC3ADF" w:rsidP="00631746">
      <w:pPr>
        <w:pStyle w:val="ListParagraph"/>
        <w:spacing w:after="0" w:line="240" w:lineRule="auto"/>
        <w:ind w:firstLine="720"/>
        <w:rPr>
          <w:rFonts w:ascii="Times New Roman" w:hAnsi="Times New Roman"/>
          <w:i/>
          <w:color w:val="000000"/>
          <w:sz w:val="24"/>
          <w:szCs w:val="24"/>
        </w:rPr>
      </w:pPr>
      <w:r w:rsidRPr="0055325D">
        <w:rPr>
          <w:rFonts w:ascii="Times New Roman" w:hAnsi="Times New Roman"/>
          <w:i/>
          <w:color w:val="000000"/>
          <w:sz w:val="24"/>
          <w:szCs w:val="24"/>
        </w:rPr>
        <w:t xml:space="preserve">“Sudah, karena gaya palfon sendiri </w:t>
      </w:r>
      <w:r w:rsidR="0055325D" w:rsidRPr="0055325D">
        <w:rPr>
          <w:rFonts w:ascii="Times New Roman" w:hAnsi="Times New Roman"/>
          <w:b/>
          <w:i/>
          <w:color w:val="000000"/>
          <w:sz w:val="24"/>
          <w:szCs w:val="24"/>
        </w:rPr>
        <w:t>tidak ingin mengecewakan pela</w:t>
      </w:r>
      <w:r w:rsidRPr="0055325D">
        <w:rPr>
          <w:rFonts w:ascii="Times New Roman" w:hAnsi="Times New Roman"/>
          <w:b/>
          <w:i/>
          <w:color w:val="000000"/>
          <w:sz w:val="24"/>
          <w:szCs w:val="24"/>
        </w:rPr>
        <w:t>ng</w:t>
      </w:r>
      <w:r w:rsidR="0055325D" w:rsidRPr="0055325D">
        <w:rPr>
          <w:rFonts w:ascii="Times New Roman" w:hAnsi="Times New Roman"/>
          <w:b/>
          <w:i/>
          <w:color w:val="000000"/>
          <w:sz w:val="24"/>
          <w:szCs w:val="24"/>
        </w:rPr>
        <w:t>g</w:t>
      </w:r>
      <w:r w:rsidRPr="0055325D">
        <w:rPr>
          <w:rFonts w:ascii="Times New Roman" w:hAnsi="Times New Roman"/>
          <w:b/>
          <w:i/>
          <w:color w:val="000000"/>
          <w:sz w:val="24"/>
          <w:szCs w:val="24"/>
        </w:rPr>
        <w:t>an</w:t>
      </w:r>
      <w:r w:rsidRPr="0055325D">
        <w:rPr>
          <w:rFonts w:ascii="Times New Roman" w:hAnsi="Times New Roman"/>
          <w:i/>
          <w:color w:val="000000"/>
          <w:sz w:val="24"/>
          <w:szCs w:val="24"/>
        </w:rPr>
        <w:t xml:space="preserve"> jadi kualitas produk menjadi elemen terpenting dari </w:t>
      </w:r>
      <w:r w:rsidR="007E6E56">
        <w:rPr>
          <w:rFonts w:ascii="Times New Roman" w:hAnsi="Times New Roman"/>
          <w:i/>
          <w:color w:val="000000"/>
          <w:sz w:val="24"/>
          <w:szCs w:val="24"/>
        </w:rPr>
        <w:t>Gaya Plafon</w:t>
      </w:r>
      <w:r w:rsidRPr="0055325D">
        <w:rPr>
          <w:rFonts w:ascii="Times New Roman" w:hAnsi="Times New Roman"/>
          <w:i/>
          <w:color w:val="000000"/>
          <w:sz w:val="24"/>
          <w:szCs w:val="24"/>
        </w:rPr>
        <w:t xml:space="preserve"> dan dari sistemnya juga </w:t>
      </w:r>
      <w:r w:rsidRPr="0055325D">
        <w:rPr>
          <w:rFonts w:ascii="Times New Roman" w:hAnsi="Times New Roman"/>
          <w:b/>
          <w:i/>
          <w:color w:val="000000"/>
          <w:sz w:val="24"/>
          <w:szCs w:val="24"/>
        </w:rPr>
        <w:t>sudah sesuai pembayaran setelah pasang</w:t>
      </w:r>
      <w:r w:rsidRPr="0055325D">
        <w:rPr>
          <w:rFonts w:ascii="Times New Roman" w:hAnsi="Times New Roman"/>
          <w:i/>
          <w:color w:val="000000"/>
          <w:sz w:val="24"/>
          <w:szCs w:val="24"/>
        </w:rPr>
        <w:t>, gratis ongkir dan tepat estimasi waktu yang ditentukan</w:t>
      </w:r>
      <w:r w:rsidRPr="00681805">
        <w:rPr>
          <w:rFonts w:ascii="Times New Roman" w:hAnsi="Times New Roman"/>
          <w:color w:val="000000"/>
          <w:sz w:val="24"/>
          <w:szCs w:val="24"/>
        </w:rPr>
        <w:t xml:space="preserve">” </w:t>
      </w:r>
      <w:sdt>
        <w:sdtPr>
          <w:rPr>
            <w:rFonts w:ascii="Times New Roman" w:hAnsi="Times New Roman"/>
            <w:color w:val="000000"/>
            <w:sz w:val="24"/>
            <w:szCs w:val="24"/>
          </w:rPr>
          <w:id w:val="-153689079"/>
          <w:citation/>
        </w:sdtPr>
        <w:sdtEndPr>
          <w:rPr>
            <w:i/>
          </w:rPr>
        </w:sdtEndPr>
        <w:sdtContent>
          <w:r w:rsidRPr="00681805">
            <w:rPr>
              <w:rFonts w:ascii="Times New Roman" w:hAnsi="Times New Roman"/>
              <w:color w:val="000000"/>
              <w:sz w:val="24"/>
              <w:szCs w:val="24"/>
            </w:rPr>
            <w:fldChar w:fldCharType="begin"/>
          </w:r>
          <w:r w:rsidRPr="00681805">
            <w:rPr>
              <w:rFonts w:ascii="Times New Roman" w:hAnsi="Times New Roman"/>
              <w:color w:val="000000"/>
              <w:sz w:val="24"/>
              <w:szCs w:val="24"/>
            </w:rPr>
            <w:instrText xml:space="preserve"> CITATION Say21 \l 1057 </w:instrText>
          </w:r>
          <w:r w:rsidRPr="00681805">
            <w:rPr>
              <w:rFonts w:ascii="Times New Roman" w:hAnsi="Times New Roman"/>
              <w:color w:val="000000"/>
              <w:sz w:val="24"/>
              <w:szCs w:val="24"/>
            </w:rPr>
            <w:fldChar w:fldCharType="separate"/>
          </w:r>
          <w:r w:rsidRPr="00681805">
            <w:rPr>
              <w:rFonts w:ascii="Times New Roman" w:hAnsi="Times New Roman"/>
              <w:color w:val="000000"/>
              <w:sz w:val="24"/>
              <w:szCs w:val="24"/>
            </w:rPr>
            <w:t>(Sayoga , 2022)</w:t>
          </w:r>
          <w:r w:rsidRPr="00681805">
            <w:rPr>
              <w:rFonts w:ascii="Times New Roman" w:hAnsi="Times New Roman"/>
              <w:color w:val="000000"/>
              <w:sz w:val="24"/>
              <w:szCs w:val="24"/>
            </w:rPr>
            <w:fldChar w:fldCharType="end"/>
          </w:r>
        </w:sdtContent>
      </w:sdt>
      <w:r w:rsidR="00681805">
        <w:rPr>
          <w:rFonts w:ascii="Times New Roman" w:hAnsi="Times New Roman"/>
          <w:i/>
          <w:color w:val="000000"/>
          <w:sz w:val="24"/>
          <w:szCs w:val="24"/>
        </w:rPr>
        <w:t>.</w:t>
      </w:r>
    </w:p>
    <w:p w14:paraId="4FA69B49" w14:textId="594DCD97" w:rsidR="0090580F" w:rsidRPr="0090580F" w:rsidRDefault="0090580F" w:rsidP="0090580F">
      <w:pPr>
        <w:spacing w:line="240" w:lineRule="auto"/>
        <w:ind w:right="566"/>
        <w:rPr>
          <w:rFonts w:ascii="Times New Roman" w:hAnsi="Times New Roman"/>
          <w:color w:val="000000"/>
          <w:sz w:val="24"/>
          <w:szCs w:val="24"/>
        </w:rPr>
      </w:pPr>
      <w:r>
        <w:rPr>
          <w:rFonts w:ascii="Times New Roman" w:hAnsi="Times New Roman"/>
          <w:i/>
          <w:color w:val="000000"/>
          <w:sz w:val="24"/>
          <w:szCs w:val="24"/>
        </w:rPr>
        <w:tab/>
      </w:r>
    </w:p>
    <w:p w14:paraId="109E9411" w14:textId="3C21BB41" w:rsidR="00681805" w:rsidRPr="00F76F2D" w:rsidRDefault="007E6E56" w:rsidP="00B936B3">
      <w:pPr>
        <w:spacing w:line="360" w:lineRule="auto"/>
        <w:ind w:firstLine="720"/>
        <w:rPr>
          <w:rFonts w:ascii="Times New Roman" w:hAnsi="Times New Roman"/>
          <w:color w:val="000000"/>
          <w:sz w:val="24"/>
          <w:szCs w:val="24"/>
        </w:rPr>
      </w:pPr>
      <w:r>
        <w:rPr>
          <w:rFonts w:ascii="Times New Roman" w:hAnsi="Times New Roman"/>
          <w:color w:val="000000"/>
          <w:sz w:val="24"/>
          <w:szCs w:val="24"/>
        </w:rPr>
        <w:t>Gaya Plafon</w:t>
      </w:r>
      <w:r w:rsidR="00681805" w:rsidRPr="00F76F2D">
        <w:rPr>
          <w:rFonts w:ascii="Times New Roman" w:hAnsi="Times New Roman"/>
          <w:color w:val="000000"/>
          <w:sz w:val="24"/>
          <w:szCs w:val="24"/>
        </w:rPr>
        <w:t xml:space="preserve"> juga sebelum melakukan pemasangan pihak </w:t>
      </w:r>
      <w:r>
        <w:rPr>
          <w:rFonts w:ascii="Times New Roman" w:hAnsi="Times New Roman"/>
          <w:color w:val="000000"/>
          <w:sz w:val="24"/>
          <w:szCs w:val="24"/>
        </w:rPr>
        <w:t>Gaya Plafon</w:t>
      </w:r>
      <w:r w:rsidR="00681805" w:rsidRPr="00F76F2D">
        <w:rPr>
          <w:rFonts w:ascii="Times New Roman" w:hAnsi="Times New Roman"/>
          <w:color w:val="000000"/>
          <w:sz w:val="24"/>
          <w:szCs w:val="24"/>
        </w:rPr>
        <w:t xml:space="preserve"> selalu melakukan pengecekan sehingga dengan itu tidak terdapat unsur-unsur kecatatan atau hal yang tidak diinginkan</w:t>
      </w:r>
      <w:r w:rsidR="00F76F2D">
        <w:rPr>
          <w:rFonts w:ascii="Times New Roman" w:hAnsi="Times New Roman"/>
          <w:color w:val="000000"/>
          <w:sz w:val="24"/>
          <w:szCs w:val="24"/>
        </w:rPr>
        <w:t xml:space="preserve"> </w:t>
      </w:r>
      <w:r w:rsidR="00681805" w:rsidRPr="00F76F2D">
        <w:rPr>
          <w:rFonts w:ascii="Times New Roman" w:hAnsi="Times New Roman"/>
          <w:color w:val="000000"/>
          <w:sz w:val="24"/>
          <w:szCs w:val="24"/>
        </w:rPr>
        <w:t xml:space="preserve">karena itu merupakan hal yang tidak diperbolehkan oleh syariat islam. Seperti yang disampaikan oleh pemilim dari </w:t>
      </w:r>
      <w:r>
        <w:rPr>
          <w:rFonts w:ascii="Times New Roman" w:hAnsi="Times New Roman"/>
          <w:color w:val="000000"/>
          <w:sz w:val="24"/>
          <w:szCs w:val="24"/>
        </w:rPr>
        <w:t>Gaya Plafon</w:t>
      </w:r>
      <w:r w:rsidR="00681805" w:rsidRPr="00F76F2D">
        <w:rPr>
          <w:rFonts w:ascii="Times New Roman" w:hAnsi="Times New Roman"/>
          <w:color w:val="000000"/>
          <w:sz w:val="24"/>
          <w:szCs w:val="24"/>
        </w:rPr>
        <w:t>:</w:t>
      </w:r>
    </w:p>
    <w:p w14:paraId="0C6A3854" w14:textId="0F97832D" w:rsidR="00681805" w:rsidRDefault="00681805" w:rsidP="002F3051">
      <w:pPr>
        <w:pStyle w:val="ListParagraph"/>
        <w:spacing w:after="0" w:line="240" w:lineRule="auto"/>
        <w:ind w:firstLine="720"/>
        <w:contextualSpacing w:val="0"/>
        <w:rPr>
          <w:rFonts w:ascii="Times New Roman" w:hAnsi="Times New Roman" w:cs="Times New Roman"/>
          <w:i/>
          <w:sz w:val="24"/>
        </w:rPr>
      </w:pPr>
      <w:r w:rsidRPr="0055325D">
        <w:rPr>
          <w:rFonts w:ascii="Times New Roman" w:hAnsi="Times New Roman" w:cs="Times New Roman"/>
          <w:i/>
          <w:sz w:val="24"/>
        </w:rPr>
        <w:lastRenderedPageBreak/>
        <w:t xml:space="preserve">“Ya betul sekali </w:t>
      </w:r>
      <w:r w:rsidR="007E6E56">
        <w:rPr>
          <w:rFonts w:ascii="Times New Roman" w:hAnsi="Times New Roman" w:cs="Times New Roman"/>
          <w:i/>
          <w:sz w:val="24"/>
        </w:rPr>
        <w:t>Gaya Plafon</w:t>
      </w:r>
      <w:r w:rsidRPr="0055325D">
        <w:rPr>
          <w:rFonts w:ascii="Times New Roman" w:hAnsi="Times New Roman" w:cs="Times New Roman"/>
          <w:i/>
          <w:sz w:val="24"/>
        </w:rPr>
        <w:t xml:space="preserve"> sendiri selalu </w:t>
      </w:r>
      <w:r w:rsidRPr="0055325D">
        <w:rPr>
          <w:rFonts w:ascii="Times New Roman" w:hAnsi="Times New Roman" w:cs="Times New Roman"/>
          <w:b/>
          <w:i/>
          <w:sz w:val="24"/>
        </w:rPr>
        <w:t>melakukan pengecekan sebelum diberikan ke konsumen</w:t>
      </w:r>
      <w:r w:rsidRPr="0055325D">
        <w:rPr>
          <w:rFonts w:ascii="Times New Roman" w:hAnsi="Times New Roman" w:cs="Times New Roman"/>
          <w:i/>
          <w:sz w:val="24"/>
        </w:rPr>
        <w:t xml:space="preserve">. Karena </w:t>
      </w:r>
      <w:r w:rsidR="007E6E56">
        <w:rPr>
          <w:rFonts w:ascii="Times New Roman" w:hAnsi="Times New Roman" w:cs="Times New Roman"/>
          <w:i/>
          <w:sz w:val="24"/>
        </w:rPr>
        <w:t>Gaya Plafon</w:t>
      </w:r>
      <w:r w:rsidRPr="0055325D">
        <w:rPr>
          <w:rFonts w:ascii="Times New Roman" w:hAnsi="Times New Roman" w:cs="Times New Roman"/>
          <w:i/>
          <w:sz w:val="24"/>
        </w:rPr>
        <w:t xml:space="preserve"> sendiri selalu menjunjung tinggi </w:t>
      </w:r>
      <w:r w:rsidRPr="0055325D">
        <w:rPr>
          <w:rFonts w:ascii="Times New Roman" w:hAnsi="Times New Roman" w:cs="Times New Roman"/>
          <w:b/>
          <w:i/>
          <w:sz w:val="24"/>
        </w:rPr>
        <w:t>nilai kepuasan pelannggan dan kejujuran</w:t>
      </w:r>
      <w:r w:rsidRPr="0055325D">
        <w:rPr>
          <w:rFonts w:ascii="Times New Roman" w:hAnsi="Times New Roman" w:cs="Times New Roman"/>
          <w:i/>
          <w:sz w:val="24"/>
        </w:rPr>
        <w:t xml:space="preserve">. Dengan itu dapat mempengaruhi kinerja dari </w:t>
      </w:r>
      <w:r w:rsidR="007E6E56">
        <w:rPr>
          <w:rFonts w:ascii="Times New Roman" w:hAnsi="Times New Roman" w:cs="Times New Roman"/>
          <w:i/>
          <w:sz w:val="24"/>
        </w:rPr>
        <w:t>Gaya Plafon</w:t>
      </w:r>
      <w:r w:rsidRPr="0055325D">
        <w:rPr>
          <w:rFonts w:ascii="Times New Roman" w:hAnsi="Times New Roman" w:cs="Times New Roman"/>
          <w:i/>
          <w:sz w:val="24"/>
        </w:rPr>
        <w:t xml:space="preserve"> menjadi lebih baik</w:t>
      </w:r>
      <w:r w:rsidRPr="00681805">
        <w:rPr>
          <w:rFonts w:ascii="Times New Roman" w:hAnsi="Times New Roman" w:cs="Times New Roman"/>
          <w:i/>
          <w:sz w:val="24"/>
        </w:rPr>
        <w:t>”</w:t>
      </w:r>
      <w:sdt>
        <w:sdtPr>
          <w:rPr>
            <w:rFonts w:ascii="Times New Roman" w:hAnsi="Times New Roman" w:cs="Times New Roman"/>
            <w:i/>
            <w:sz w:val="24"/>
          </w:rPr>
          <w:id w:val="-835300255"/>
          <w:citation/>
        </w:sdtPr>
        <w:sdtContent>
          <w:r w:rsidR="00312D28">
            <w:rPr>
              <w:rFonts w:ascii="Times New Roman" w:hAnsi="Times New Roman" w:cs="Times New Roman"/>
              <w:i/>
              <w:sz w:val="24"/>
            </w:rPr>
            <w:fldChar w:fldCharType="begin"/>
          </w:r>
          <w:r w:rsidR="00312D28">
            <w:rPr>
              <w:rFonts w:ascii="Times New Roman" w:hAnsi="Times New Roman" w:cs="Times New Roman"/>
              <w:i/>
              <w:sz w:val="24"/>
            </w:rPr>
            <w:instrText xml:space="preserve"> CITATION Say21 \l 1057 </w:instrText>
          </w:r>
          <w:r w:rsidR="00312D28">
            <w:rPr>
              <w:rFonts w:ascii="Times New Roman" w:hAnsi="Times New Roman" w:cs="Times New Roman"/>
              <w:i/>
              <w:sz w:val="24"/>
            </w:rPr>
            <w:fldChar w:fldCharType="separate"/>
          </w:r>
          <w:r w:rsidR="00312D28">
            <w:rPr>
              <w:rFonts w:ascii="Times New Roman" w:hAnsi="Times New Roman" w:cs="Times New Roman"/>
              <w:i/>
              <w:sz w:val="24"/>
            </w:rPr>
            <w:t xml:space="preserve"> </w:t>
          </w:r>
          <w:r w:rsidR="00312D28" w:rsidRPr="00312D28">
            <w:rPr>
              <w:rFonts w:ascii="Times New Roman" w:hAnsi="Times New Roman" w:cs="Times New Roman"/>
              <w:sz w:val="24"/>
            </w:rPr>
            <w:t>(Sayoga , 2022)</w:t>
          </w:r>
          <w:r w:rsidR="00312D28">
            <w:rPr>
              <w:rFonts w:ascii="Times New Roman" w:hAnsi="Times New Roman" w:cs="Times New Roman"/>
              <w:i/>
              <w:sz w:val="24"/>
            </w:rPr>
            <w:fldChar w:fldCharType="end"/>
          </w:r>
        </w:sdtContent>
      </w:sdt>
    </w:p>
    <w:p w14:paraId="2D262978" w14:textId="77777777" w:rsidR="00DF2211" w:rsidRDefault="00DF2211" w:rsidP="0055325D">
      <w:pPr>
        <w:pStyle w:val="ListParagraph"/>
        <w:spacing w:after="0" w:line="240" w:lineRule="auto"/>
        <w:ind w:left="1440" w:right="566"/>
        <w:rPr>
          <w:rFonts w:ascii="Times New Roman" w:hAnsi="Times New Roman" w:cs="Times New Roman"/>
          <w:i/>
          <w:sz w:val="24"/>
        </w:rPr>
      </w:pPr>
    </w:p>
    <w:p w14:paraId="00E6AEE2" w14:textId="2BDD2ABF" w:rsidR="00620E0C" w:rsidRPr="00620E0C" w:rsidRDefault="00620E0C" w:rsidP="002F3051">
      <w:pPr>
        <w:spacing w:line="360" w:lineRule="auto"/>
        <w:ind w:right="-1"/>
        <w:rPr>
          <w:rFonts w:ascii="Times New Roman" w:hAnsi="Times New Roman"/>
          <w:color w:val="000000"/>
          <w:sz w:val="24"/>
          <w:szCs w:val="24"/>
        </w:rPr>
      </w:pPr>
      <w:r>
        <w:rPr>
          <w:rFonts w:ascii="Times New Roman" w:hAnsi="Times New Roman"/>
          <w:color w:val="000000"/>
          <w:sz w:val="24"/>
          <w:szCs w:val="24"/>
        </w:rPr>
        <w:t>Hal ini juga di sampaikan oleh konsumen men</w:t>
      </w:r>
      <w:r w:rsidR="007F50CF">
        <w:rPr>
          <w:rFonts w:ascii="Times New Roman" w:hAnsi="Times New Roman"/>
          <w:color w:val="000000"/>
          <w:sz w:val="24"/>
          <w:szCs w:val="24"/>
        </w:rPr>
        <w:t xml:space="preserve">genai kualitas dari </w:t>
      </w:r>
      <w:r w:rsidR="007E6E56">
        <w:rPr>
          <w:rFonts w:ascii="Times New Roman" w:hAnsi="Times New Roman"/>
          <w:color w:val="000000"/>
          <w:sz w:val="24"/>
          <w:szCs w:val="24"/>
        </w:rPr>
        <w:t>Gaya Plafon</w:t>
      </w:r>
      <w:r>
        <w:rPr>
          <w:rFonts w:ascii="Times New Roman" w:hAnsi="Times New Roman"/>
          <w:color w:val="000000"/>
          <w:sz w:val="24"/>
          <w:szCs w:val="24"/>
        </w:rPr>
        <w:t>:</w:t>
      </w:r>
    </w:p>
    <w:p w14:paraId="352B5182" w14:textId="77777777" w:rsidR="002F3051" w:rsidRDefault="00620E0C" w:rsidP="00631746">
      <w:pPr>
        <w:pStyle w:val="ListParagraph"/>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“Dengan harga yang saya beli menurut saya </w:t>
      </w:r>
      <w:r w:rsidRPr="0055325D">
        <w:rPr>
          <w:rFonts w:ascii="Times New Roman" w:hAnsi="Times New Roman" w:cs="Times New Roman"/>
          <w:b/>
          <w:i/>
          <w:sz w:val="24"/>
          <w:szCs w:val="24"/>
        </w:rPr>
        <w:t>sesuai karena saya lihat bahannya sangat bagus waktu proses pemasannganya dan hasilnya sesuai dengan yang dijanjikan dan yang saya inginkan</w:t>
      </w:r>
      <w:r>
        <w:rPr>
          <w:rFonts w:ascii="Times New Roman" w:hAnsi="Times New Roman" w:cs="Times New Roman"/>
          <w:sz w:val="24"/>
          <w:szCs w:val="24"/>
        </w:rPr>
        <w:t xml:space="preserve">” </w:t>
      </w:r>
      <w:sdt>
        <w:sdtPr>
          <w:rPr>
            <w:rFonts w:ascii="Times New Roman" w:hAnsi="Times New Roman" w:cs="Times New Roman"/>
            <w:sz w:val="24"/>
            <w:szCs w:val="24"/>
          </w:rPr>
          <w:id w:val="-1370297200"/>
          <w:citation/>
        </w:sdtPr>
        <w:sdtContent>
          <w:r w:rsidR="00312D28">
            <w:rPr>
              <w:rFonts w:ascii="Times New Roman" w:hAnsi="Times New Roman" w:cs="Times New Roman"/>
              <w:sz w:val="24"/>
              <w:szCs w:val="24"/>
            </w:rPr>
            <w:fldChar w:fldCharType="begin"/>
          </w:r>
          <w:r w:rsidR="00312D28">
            <w:rPr>
              <w:rFonts w:ascii="Times New Roman" w:hAnsi="Times New Roman" w:cs="Times New Roman"/>
              <w:sz w:val="24"/>
              <w:szCs w:val="24"/>
            </w:rPr>
            <w:instrText xml:space="preserve"> CITATION Suh20 \l 1057 </w:instrText>
          </w:r>
          <w:r w:rsidR="00312D28">
            <w:rPr>
              <w:rFonts w:ascii="Times New Roman" w:hAnsi="Times New Roman" w:cs="Times New Roman"/>
              <w:sz w:val="24"/>
              <w:szCs w:val="24"/>
            </w:rPr>
            <w:fldChar w:fldCharType="separate"/>
          </w:r>
          <w:r w:rsidR="00312D28" w:rsidRPr="00312D28">
            <w:rPr>
              <w:rFonts w:ascii="Times New Roman" w:hAnsi="Times New Roman" w:cs="Times New Roman"/>
              <w:sz w:val="24"/>
              <w:szCs w:val="24"/>
            </w:rPr>
            <w:t>(Suharto, 2022)</w:t>
          </w:r>
          <w:r w:rsidR="00312D28">
            <w:rPr>
              <w:rFonts w:ascii="Times New Roman" w:hAnsi="Times New Roman" w:cs="Times New Roman"/>
              <w:sz w:val="24"/>
              <w:szCs w:val="24"/>
            </w:rPr>
            <w:fldChar w:fldCharType="end"/>
          </w:r>
        </w:sdtContent>
      </w:sdt>
    </w:p>
    <w:p w14:paraId="36A38828" w14:textId="77777777" w:rsidR="00631746" w:rsidRDefault="00631746" w:rsidP="00E5626F">
      <w:pPr>
        <w:pStyle w:val="ListParagraph"/>
        <w:spacing w:after="0" w:line="360" w:lineRule="auto"/>
        <w:ind w:firstLine="720"/>
        <w:rPr>
          <w:rFonts w:ascii="Times New Roman" w:hAnsi="Times New Roman" w:cs="Times New Roman"/>
          <w:sz w:val="24"/>
          <w:szCs w:val="24"/>
        </w:rPr>
      </w:pPr>
    </w:p>
    <w:p w14:paraId="6C0FF0F3" w14:textId="2E182503" w:rsidR="0090580F" w:rsidRPr="002F3051" w:rsidRDefault="0090580F" w:rsidP="00E5626F">
      <w:pPr>
        <w:tabs>
          <w:tab w:val="left" w:pos="7797"/>
        </w:tabs>
        <w:spacing w:line="360" w:lineRule="auto"/>
        <w:ind w:right="-1"/>
        <w:rPr>
          <w:rFonts w:ascii="Times New Roman" w:hAnsi="Times New Roman" w:cs="Times New Roman"/>
          <w:sz w:val="24"/>
          <w:szCs w:val="24"/>
        </w:rPr>
      </w:pPr>
      <w:r w:rsidRPr="002F3051">
        <w:rPr>
          <w:rFonts w:ascii="Times New Roman" w:hAnsi="Times New Roman" w:cs="Times New Roman"/>
          <w:sz w:val="24"/>
          <w:szCs w:val="24"/>
        </w:rPr>
        <w:t xml:space="preserve">Untuk kualitas dari produk </w:t>
      </w:r>
      <w:r w:rsidR="007E6E56">
        <w:rPr>
          <w:rFonts w:ascii="Times New Roman" w:hAnsi="Times New Roman" w:cs="Times New Roman"/>
          <w:sz w:val="24"/>
          <w:szCs w:val="24"/>
        </w:rPr>
        <w:t>Gaya Plafon</w:t>
      </w:r>
      <w:r w:rsidRPr="002F3051">
        <w:rPr>
          <w:rFonts w:ascii="Times New Roman" w:hAnsi="Times New Roman" w:cs="Times New Roman"/>
          <w:sz w:val="24"/>
          <w:szCs w:val="24"/>
        </w:rPr>
        <w:t xml:space="preserve"> juga terdapat beberapa bahan-bahan yang digunakan seperti no 1,2, dan 3</w:t>
      </w:r>
      <w:r w:rsidR="002B71BE" w:rsidRPr="002F3051">
        <w:rPr>
          <w:rFonts w:ascii="Times New Roman" w:hAnsi="Times New Roman" w:cs="Times New Roman"/>
          <w:sz w:val="24"/>
          <w:szCs w:val="24"/>
        </w:rPr>
        <w:t xml:space="preserve"> dan setiap kualitas dari bahan yang di tawarkan terdapat merek-mereknya tersendiri jadi tidak ada unsur kecurangan dalam berbinis.</w:t>
      </w:r>
    </w:p>
    <w:p w14:paraId="461EE1DF" w14:textId="1EC67CD2" w:rsidR="00623EFE" w:rsidRDefault="002B71BE" w:rsidP="00B04126">
      <w:pPr>
        <w:spacing w:line="240" w:lineRule="auto"/>
        <w:ind w:left="720" w:firstLine="720"/>
        <w:rPr>
          <w:rFonts w:ascii="Times New Roman" w:hAnsi="Times New Roman" w:cs="Times New Roman"/>
          <w:i/>
          <w:sz w:val="24"/>
          <w:szCs w:val="24"/>
        </w:rPr>
      </w:pPr>
      <w:r w:rsidRPr="002B71BE">
        <w:rPr>
          <w:rFonts w:ascii="Times New Roman" w:hAnsi="Times New Roman" w:cs="Times New Roman"/>
          <w:i/>
          <w:sz w:val="24"/>
          <w:szCs w:val="24"/>
        </w:rPr>
        <w:t xml:space="preserve">“Untuk kualitas </w:t>
      </w:r>
      <w:r w:rsidRPr="002B71BE">
        <w:rPr>
          <w:rFonts w:ascii="Times New Roman" w:hAnsi="Times New Roman" w:cs="Times New Roman"/>
          <w:b/>
          <w:i/>
          <w:sz w:val="24"/>
          <w:szCs w:val="24"/>
        </w:rPr>
        <w:t>produknya sendiri yang saya tawarkan ada 3 jenis mas No 1,2 dan 3</w:t>
      </w:r>
      <w:r w:rsidRPr="002B71BE">
        <w:rPr>
          <w:rFonts w:ascii="Times New Roman" w:hAnsi="Times New Roman" w:cs="Times New Roman"/>
          <w:i/>
          <w:sz w:val="24"/>
          <w:szCs w:val="24"/>
        </w:rPr>
        <w:t xml:space="preserve"> itu juga berbeda-beda dari segi mereknya pula. Untuk yang no 1 mereknya elegant, no 2 home fone, no 3 vinifone” </w:t>
      </w:r>
      <w:sdt>
        <w:sdtPr>
          <w:rPr>
            <w:rFonts w:ascii="Times New Roman" w:hAnsi="Times New Roman" w:cs="Times New Roman"/>
            <w:i/>
            <w:sz w:val="24"/>
            <w:szCs w:val="24"/>
          </w:rPr>
          <w:id w:val="-306700254"/>
          <w:citation/>
        </w:sdt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Say21 \l 1057 </w:instrText>
          </w:r>
          <w:r>
            <w:rPr>
              <w:rFonts w:ascii="Times New Roman" w:hAnsi="Times New Roman" w:cs="Times New Roman"/>
              <w:i/>
              <w:sz w:val="24"/>
              <w:szCs w:val="24"/>
            </w:rPr>
            <w:fldChar w:fldCharType="separate"/>
          </w:r>
          <w:r w:rsidRPr="002B71BE">
            <w:rPr>
              <w:rFonts w:ascii="Times New Roman" w:hAnsi="Times New Roman" w:cs="Times New Roman"/>
              <w:noProof/>
              <w:sz w:val="24"/>
              <w:szCs w:val="24"/>
            </w:rPr>
            <w:t>(Sayoga , 2022)</w:t>
          </w:r>
          <w:r>
            <w:rPr>
              <w:rFonts w:ascii="Times New Roman" w:hAnsi="Times New Roman" w:cs="Times New Roman"/>
              <w:i/>
              <w:sz w:val="24"/>
              <w:szCs w:val="24"/>
            </w:rPr>
            <w:fldChar w:fldCharType="end"/>
          </w:r>
        </w:sdtContent>
      </w:sdt>
    </w:p>
    <w:p w14:paraId="4F22019F" w14:textId="77777777" w:rsidR="00B04126" w:rsidRDefault="00B04126" w:rsidP="00B04126">
      <w:pPr>
        <w:spacing w:line="240" w:lineRule="auto"/>
        <w:ind w:left="720" w:firstLine="720"/>
        <w:rPr>
          <w:rFonts w:ascii="Times New Roman" w:hAnsi="Times New Roman" w:cs="Times New Roman"/>
          <w:i/>
          <w:sz w:val="24"/>
          <w:szCs w:val="24"/>
        </w:rPr>
      </w:pPr>
    </w:p>
    <w:p w14:paraId="0DC81350" w14:textId="1914982E" w:rsidR="006A5ECC" w:rsidRDefault="00623EFE" w:rsidP="00E5626F">
      <w:pPr>
        <w:tabs>
          <w:tab w:val="center" w:pos="3968"/>
        </w:tabs>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sidR="006A5ECC">
        <w:rPr>
          <w:rFonts w:ascii="Times New Roman" w:hAnsi="Times New Roman" w:cs="Times New Roman"/>
          <w:sz w:val="24"/>
          <w:szCs w:val="24"/>
        </w:rPr>
        <w:t>Dalam sebuah produksi di Gaya Plafon pada saat survey itu tidak ada unsur pemaksaan, konsumen juga pada saat memilih produk yang diinginkan, pihak Gaya Plafon tidak menekan konsumen untuk terburu-buru, dan pihak Gaya plafon juga merekomendasikan ketika konsumen menanyakan kualitas yang bagus dan sering dipasang oleh konsumen lain. Dan untuk setiap kualitas bahannya terdapat merek-mereknya sendiri jadi konsumen tau kualitas bahan yang dipesan. Jadi di Gaya Plafon tidak penak menemukan konsumen yang penukaran barang yang sejenis. Seperti yang di katakan pemilik Gaya Plafon:</w:t>
      </w:r>
    </w:p>
    <w:p w14:paraId="3190599A" w14:textId="77777777" w:rsidR="00623EFE" w:rsidRDefault="00623EFE" w:rsidP="006A5ECC">
      <w:pPr>
        <w:tabs>
          <w:tab w:val="center" w:pos="3968"/>
        </w:tabs>
        <w:spacing w:line="240" w:lineRule="auto"/>
        <w:rPr>
          <w:rFonts w:ascii="Times New Roman" w:hAnsi="Times New Roman" w:cs="Times New Roman"/>
          <w:sz w:val="24"/>
          <w:szCs w:val="24"/>
        </w:rPr>
      </w:pPr>
    </w:p>
    <w:p w14:paraId="5C5CF4A4" w14:textId="2956BC64" w:rsidR="006A5ECC" w:rsidRDefault="00623EFE" w:rsidP="00623EFE">
      <w:pPr>
        <w:ind w:left="720"/>
        <w:rPr>
          <w:rFonts w:ascii="Times New Roman" w:hAnsi="Times New Roman" w:cs="Times New Roman"/>
          <w:b/>
          <w:i/>
          <w:sz w:val="24"/>
        </w:rPr>
      </w:pPr>
      <w:r w:rsidRPr="00623EFE">
        <w:rPr>
          <w:rFonts w:ascii="Times New Roman" w:hAnsi="Times New Roman" w:cs="Times New Roman"/>
          <w:i/>
          <w:sz w:val="24"/>
        </w:rPr>
        <w:t>“</w:t>
      </w:r>
      <w:r w:rsidR="006A5ECC" w:rsidRPr="00623EFE">
        <w:rPr>
          <w:rFonts w:ascii="Times New Roman" w:hAnsi="Times New Roman" w:cs="Times New Roman"/>
          <w:b/>
          <w:i/>
          <w:sz w:val="24"/>
        </w:rPr>
        <w:t>Sampai saat ini ya mas, konsumen tidak pernah melakukan penukaran barang yang sejenis</w:t>
      </w:r>
      <w:r w:rsidR="006A5ECC" w:rsidRPr="00623EFE">
        <w:rPr>
          <w:rFonts w:ascii="Times New Roman" w:hAnsi="Times New Roman" w:cs="Times New Roman"/>
          <w:i/>
          <w:sz w:val="24"/>
        </w:rPr>
        <w:t xml:space="preserve">, karena pada saat survey ke rumah konsumen konsumen </w:t>
      </w:r>
      <w:r w:rsidR="006A5ECC" w:rsidRPr="00623EFE">
        <w:rPr>
          <w:rFonts w:ascii="Times New Roman" w:hAnsi="Times New Roman" w:cs="Times New Roman"/>
          <w:b/>
          <w:i/>
          <w:sz w:val="24"/>
        </w:rPr>
        <w:t>memilih sendiri motif dan desain yang sesuai dengan apa yang diinginkan,</w:t>
      </w:r>
      <w:r w:rsidR="006A5ECC" w:rsidRPr="00623EFE">
        <w:rPr>
          <w:rFonts w:ascii="Times New Roman" w:hAnsi="Times New Roman" w:cs="Times New Roman"/>
          <w:i/>
          <w:sz w:val="24"/>
        </w:rPr>
        <w:t xml:space="preserve"> jadi pada saat survey saya </w:t>
      </w:r>
      <w:r w:rsidR="006A5ECC" w:rsidRPr="00623EFE">
        <w:rPr>
          <w:rFonts w:ascii="Times New Roman" w:hAnsi="Times New Roman" w:cs="Times New Roman"/>
          <w:b/>
          <w:i/>
          <w:sz w:val="24"/>
        </w:rPr>
        <w:t>tidak ada unsur pemaksaan ke konsumen</w:t>
      </w:r>
      <w:r w:rsidR="006A5ECC" w:rsidRPr="00623EFE">
        <w:rPr>
          <w:rFonts w:ascii="Times New Roman" w:hAnsi="Times New Roman" w:cs="Times New Roman"/>
          <w:i/>
          <w:sz w:val="24"/>
        </w:rPr>
        <w:t xml:space="preserve">. Dan juga </w:t>
      </w:r>
      <w:r w:rsidR="006A5ECC" w:rsidRPr="00623EFE">
        <w:rPr>
          <w:rFonts w:ascii="Times New Roman" w:hAnsi="Times New Roman" w:cs="Times New Roman"/>
          <w:b/>
          <w:i/>
          <w:sz w:val="24"/>
        </w:rPr>
        <w:t>setiap pemasangnnya juga sesuai dengan apa yang diingin</w:t>
      </w:r>
      <w:r w:rsidRPr="00623EFE">
        <w:rPr>
          <w:rFonts w:ascii="Times New Roman" w:hAnsi="Times New Roman" w:cs="Times New Roman"/>
          <w:b/>
          <w:i/>
          <w:sz w:val="24"/>
        </w:rPr>
        <w:t>kan konsumen.”</w:t>
      </w:r>
    </w:p>
    <w:p w14:paraId="7F8620F7" w14:textId="77777777" w:rsidR="00623EFE" w:rsidRPr="00623EFE" w:rsidRDefault="00623EFE" w:rsidP="00623EFE">
      <w:pPr>
        <w:ind w:left="720"/>
        <w:rPr>
          <w:rFonts w:ascii="Times New Roman" w:hAnsi="Times New Roman" w:cs="Times New Roman"/>
          <w:b/>
          <w:i/>
          <w:sz w:val="24"/>
        </w:rPr>
      </w:pPr>
    </w:p>
    <w:p w14:paraId="3D842A81" w14:textId="77777777" w:rsidR="00B04126" w:rsidRDefault="00D507A3" w:rsidP="00B04126">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Jual beli biasanya juga </w:t>
      </w:r>
      <w:r w:rsidR="00E5626F">
        <w:rPr>
          <w:rFonts w:ascii="Times New Roman" w:hAnsi="Times New Roman" w:cs="Times New Roman"/>
          <w:color w:val="000000"/>
          <w:sz w:val="24"/>
          <w:szCs w:val="24"/>
        </w:rPr>
        <w:t xml:space="preserve">biasanya terdapat konsumen yang menawarkan pesannnya kepada orang lain yang sebelum selelesai pengerjannya. Tetapi </w:t>
      </w:r>
      <w:r w:rsidR="00E5626F">
        <w:rPr>
          <w:rFonts w:ascii="Times New Roman" w:hAnsi="Times New Roman" w:cs="Times New Roman"/>
          <w:color w:val="000000"/>
          <w:sz w:val="24"/>
          <w:szCs w:val="24"/>
        </w:rPr>
        <w:lastRenderedPageBreak/>
        <w:t xml:space="preserve">biasanya itu mungkin bisa terjadi di jual beli seperti </w:t>
      </w:r>
      <w:r w:rsidR="00B04126">
        <w:rPr>
          <w:rFonts w:ascii="Times New Roman" w:hAnsi="Times New Roman" w:cs="Times New Roman"/>
          <w:color w:val="000000"/>
          <w:sz w:val="24"/>
          <w:szCs w:val="24"/>
        </w:rPr>
        <w:t>meja kursi dan lain-lain. Tetapi di Gaya Plafon tidak pernah terjadi seperti kejadian tersebut, karena konsumen kerika membeli produk selalu beserta pemasangannya sekaligus. Jadi sampai saat ini tidak terjadi permasalahan tersebut. Sepeti yang dikatakan oleh pemilik Gaya Plafon :</w:t>
      </w:r>
    </w:p>
    <w:p w14:paraId="0E83B40C" w14:textId="7C564725" w:rsidR="00B04126" w:rsidRDefault="00B04126" w:rsidP="00B04126">
      <w:pPr>
        <w:ind w:left="720"/>
        <w:rPr>
          <w:rFonts w:ascii="Times New Roman" w:hAnsi="Times New Roman" w:cs="Times New Roman"/>
          <w:sz w:val="24"/>
        </w:rPr>
      </w:pPr>
      <w:r>
        <w:rPr>
          <w:rFonts w:ascii="Times New Roman" w:hAnsi="Times New Roman" w:cs="Times New Roman"/>
          <w:sz w:val="24"/>
        </w:rPr>
        <w:t>“</w:t>
      </w:r>
      <w:r w:rsidRPr="00B04126">
        <w:rPr>
          <w:rFonts w:ascii="Times New Roman" w:hAnsi="Times New Roman" w:cs="Times New Roman"/>
          <w:b/>
          <w:sz w:val="24"/>
        </w:rPr>
        <w:t>Untuk saat ini saya tidak melihat kejadian seperti itu,</w:t>
      </w:r>
      <w:r>
        <w:rPr>
          <w:rFonts w:ascii="Times New Roman" w:hAnsi="Times New Roman" w:cs="Times New Roman"/>
          <w:sz w:val="24"/>
        </w:rPr>
        <w:t xml:space="preserve"> soalnya </w:t>
      </w:r>
      <w:r w:rsidRPr="00B04126">
        <w:rPr>
          <w:rFonts w:ascii="Times New Roman" w:hAnsi="Times New Roman" w:cs="Times New Roman"/>
          <w:b/>
          <w:sz w:val="24"/>
        </w:rPr>
        <w:t>konsumen pesanannya itu langsung beserta pemasangannya jadinya kemungkinan tidak bisa mas.</w:t>
      </w:r>
      <w:r>
        <w:rPr>
          <w:rFonts w:ascii="Times New Roman" w:hAnsi="Times New Roman" w:cs="Times New Roman"/>
          <w:sz w:val="24"/>
        </w:rPr>
        <w:t xml:space="preserve"> Mungkin kalau produk meja atau kursi mungkin permasalahan tersebut bisa terjadi. Kalau untuk pemasangan plafon sampai saat ini tidak pernah terjadi mas” ( Sayoga, 2022) </w:t>
      </w:r>
    </w:p>
    <w:p w14:paraId="14F451C7" w14:textId="77777777" w:rsidR="00B04126" w:rsidRDefault="00B04126" w:rsidP="00B04126">
      <w:pPr>
        <w:ind w:left="720"/>
        <w:rPr>
          <w:rFonts w:ascii="Times New Roman" w:hAnsi="Times New Roman" w:cs="Times New Roman"/>
          <w:sz w:val="24"/>
        </w:rPr>
      </w:pPr>
    </w:p>
    <w:p w14:paraId="632E80F8" w14:textId="3F7377E2" w:rsidR="00DE229A" w:rsidRDefault="00D507A3" w:rsidP="00623EFE">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E229A">
        <w:rPr>
          <w:rFonts w:ascii="Times New Roman" w:hAnsi="Times New Roman" w:cs="Times New Roman"/>
          <w:color w:val="000000"/>
          <w:sz w:val="24"/>
          <w:szCs w:val="24"/>
        </w:rPr>
        <w:t xml:space="preserve">Untuk </w:t>
      </w:r>
      <w:r w:rsidR="00B04126">
        <w:rPr>
          <w:rFonts w:ascii="Times New Roman" w:hAnsi="Times New Roman" w:cs="Times New Roman"/>
          <w:color w:val="000000"/>
          <w:sz w:val="24"/>
          <w:szCs w:val="24"/>
        </w:rPr>
        <w:t xml:space="preserve">dari </w:t>
      </w:r>
      <w:r w:rsidR="00DE229A">
        <w:rPr>
          <w:rFonts w:ascii="Times New Roman" w:hAnsi="Times New Roman" w:cs="Times New Roman"/>
          <w:color w:val="000000"/>
          <w:sz w:val="24"/>
          <w:szCs w:val="24"/>
        </w:rPr>
        <w:t>penyerahan</w:t>
      </w:r>
      <w:r w:rsidR="00B04126">
        <w:rPr>
          <w:rFonts w:ascii="Times New Roman" w:hAnsi="Times New Roman" w:cs="Times New Roman"/>
          <w:color w:val="000000"/>
          <w:sz w:val="24"/>
          <w:szCs w:val="24"/>
        </w:rPr>
        <w:t>nya juga sesuai dengan</w:t>
      </w:r>
      <w:r w:rsidR="00DE229A">
        <w:rPr>
          <w:rFonts w:ascii="Times New Roman" w:hAnsi="Times New Roman" w:cs="Times New Roman"/>
          <w:color w:val="000000"/>
          <w:sz w:val="24"/>
          <w:szCs w:val="24"/>
        </w:rPr>
        <w:t xml:space="preserve"> tenggat waktu </w:t>
      </w:r>
      <w:r w:rsidR="00B04126">
        <w:rPr>
          <w:rFonts w:ascii="Times New Roman" w:hAnsi="Times New Roman" w:cs="Times New Roman"/>
          <w:color w:val="000000"/>
          <w:sz w:val="24"/>
          <w:szCs w:val="24"/>
        </w:rPr>
        <w:t xml:space="preserve">dan juga sesuai dengan penyerahan yan dijanjikan oleh Gaya Plafon </w:t>
      </w:r>
      <w:r w:rsidR="00DE229A">
        <w:rPr>
          <w:rFonts w:ascii="Times New Roman" w:hAnsi="Times New Roman" w:cs="Times New Roman"/>
          <w:color w:val="000000"/>
          <w:sz w:val="24"/>
          <w:szCs w:val="24"/>
        </w:rPr>
        <w:t xml:space="preserve">yang dimana dapat dibuktikan oleh penyampain oleh konsumen Gaya Plafon: </w:t>
      </w:r>
    </w:p>
    <w:p w14:paraId="73B789CD" w14:textId="172F3AF1" w:rsidR="00DE229A" w:rsidRPr="00DE229A" w:rsidRDefault="00DE229A" w:rsidP="00623EFE">
      <w:pPr>
        <w:spacing w:line="240" w:lineRule="auto"/>
        <w:ind w:left="720"/>
        <w:rPr>
          <w:rFonts w:ascii="Times New Roman" w:hAnsi="Times New Roman" w:cs="Times New Roman"/>
          <w:i/>
          <w:sz w:val="24"/>
        </w:rPr>
      </w:pPr>
      <w:r w:rsidRPr="00564725">
        <w:rPr>
          <w:rFonts w:ascii="Times New Roman" w:hAnsi="Times New Roman" w:cs="Times New Roman"/>
          <w:i/>
          <w:sz w:val="24"/>
        </w:rPr>
        <w:t>“</w:t>
      </w:r>
      <w:r w:rsidRPr="00564725">
        <w:rPr>
          <w:rFonts w:ascii="Times New Roman" w:hAnsi="Times New Roman" w:cs="Times New Roman"/>
          <w:b/>
          <w:i/>
          <w:sz w:val="24"/>
        </w:rPr>
        <w:t>Nggeh sesuai mas, karena pas trransaksinya itu sudah dibicarakan masalah hari dan akan selesai berapa hari.</w:t>
      </w:r>
      <w:r w:rsidRPr="00564725">
        <w:rPr>
          <w:rFonts w:ascii="Times New Roman" w:hAnsi="Times New Roman" w:cs="Times New Roman"/>
          <w:i/>
          <w:sz w:val="24"/>
        </w:rPr>
        <w:t xml:space="preserve"> misal pihak </w:t>
      </w:r>
      <w:r>
        <w:rPr>
          <w:rFonts w:ascii="Times New Roman" w:hAnsi="Times New Roman" w:cs="Times New Roman"/>
          <w:i/>
          <w:sz w:val="24"/>
        </w:rPr>
        <w:t>Gaya Plafon</w:t>
      </w:r>
      <w:r w:rsidRPr="00564725">
        <w:rPr>
          <w:rFonts w:ascii="Times New Roman" w:hAnsi="Times New Roman" w:cs="Times New Roman"/>
          <w:i/>
          <w:sz w:val="24"/>
        </w:rPr>
        <w:t xml:space="preserve"> mengerjakan hari kamis dan dijanjikan hari minggu selesai. </w:t>
      </w:r>
      <w:r w:rsidRPr="00564725">
        <w:rPr>
          <w:rFonts w:ascii="Times New Roman" w:hAnsi="Times New Roman" w:cs="Times New Roman"/>
          <w:b/>
          <w:i/>
          <w:sz w:val="24"/>
        </w:rPr>
        <w:t>Dan itu pengerjannya sesuai dengan apa yang kita sepakati mas</w:t>
      </w:r>
      <w:r w:rsidRPr="00564725">
        <w:rPr>
          <w:rFonts w:ascii="Times New Roman" w:hAnsi="Times New Roman" w:cs="Times New Roman"/>
          <w:i/>
          <w:sz w:val="24"/>
        </w:rPr>
        <w:t>”</w:t>
      </w:r>
      <w:sdt>
        <w:sdtPr>
          <w:rPr>
            <w:rFonts w:ascii="Times New Roman" w:hAnsi="Times New Roman" w:cs="Times New Roman"/>
            <w:i/>
            <w:sz w:val="24"/>
          </w:rPr>
          <w:id w:val="1720788125"/>
          <w:citation/>
        </w:sdtPr>
        <w:sdtContent>
          <w:r w:rsidRPr="00564725">
            <w:rPr>
              <w:rFonts w:ascii="Times New Roman" w:hAnsi="Times New Roman" w:cs="Times New Roman"/>
              <w:i/>
              <w:sz w:val="24"/>
            </w:rPr>
            <w:fldChar w:fldCharType="begin"/>
          </w:r>
          <w:r w:rsidRPr="00564725">
            <w:rPr>
              <w:rFonts w:ascii="Times New Roman" w:hAnsi="Times New Roman" w:cs="Times New Roman"/>
              <w:i/>
              <w:sz w:val="24"/>
            </w:rPr>
            <w:instrText xml:space="preserve"> CITATION Suh20 \l 1057 </w:instrText>
          </w:r>
          <w:r w:rsidRPr="00564725">
            <w:rPr>
              <w:rFonts w:ascii="Times New Roman" w:hAnsi="Times New Roman" w:cs="Times New Roman"/>
              <w:i/>
              <w:sz w:val="24"/>
            </w:rPr>
            <w:fldChar w:fldCharType="separate"/>
          </w:r>
          <w:r w:rsidRPr="00564725">
            <w:rPr>
              <w:rFonts w:ascii="Times New Roman" w:hAnsi="Times New Roman" w:cs="Times New Roman"/>
              <w:i/>
              <w:noProof/>
              <w:sz w:val="24"/>
            </w:rPr>
            <w:t xml:space="preserve"> (Suharto, 2022)</w:t>
          </w:r>
          <w:r w:rsidRPr="00564725">
            <w:rPr>
              <w:rFonts w:ascii="Times New Roman" w:hAnsi="Times New Roman" w:cs="Times New Roman"/>
              <w:i/>
              <w:sz w:val="24"/>
            </w:rPr>
            <w:fldChar w:fldCharType="end"/>
          </w:r>
        </w:sdtContent>
      </w:sdt>
      <w:r w:rsidRPr="00564725">
        <w:rPr>
          <w:rFonts w:ascii="Times New Roman" w:hAnsi="Times New Roman" w:cs="Times New Roman"/>
          <w:i/>
          <w:sz w:val="24"/>
        </w:rPr>
        <w:t xml:space="preserve"> </w:t>
      </w:r>
    </w:p>
    <w:p w14:paraId="07B4D23C" w14:textId="0456581C" w:rsidR="00681805" w:rsidRDefault="00F76F2D" w:rsidP="00602734">
      <w:pPr>
        <w:pStyle w:val="Heading4"/>
        <w:spacing w:line="360" w:lineRule="auto"/>
        <w:rPr>
          <w:rFonts w:ascii="Times New Roman" w:hAnsi="Times New Roman" w:cs="Times New Roman"/>
          <w:i w:val="0"/>
          <w:color w:val="auto"/>
          <w:sz w:val="24"/>
        </w:rPr>
      </w:pPr>
      <w:r w:rsidRPr="00F76F2D">
        <w:rPr>
          <w:rFonts w:ascii="Times New Roman" w:hAnsi="Times New Roman" w:cs="Times New Roman"/>
          <w:i w:val="0"/>
          <w:color w:val="auto"/>
          <w:sz w:val="24"/>
        </w:rPr>
        <w:t>4.3.</w:t>
      </w:r>
      <w:r w:rsidR="00995FB7" w:rsidRPr="00F76F2D">
        <w:rPr>
          <w:rFonts w:ascii="Times New Roman" w:hAnsi="Times New Roman" w:cs="Times New Roman"/>
          <w:i w:val="0"/>
          <w:color w:val="auto"/>
          <w:sz w:val="24"/>
        </w:rPr>
        <w:t>2</w:t>
      </w:r>
      <w:r w:rsidRPr="00F76F2D">
        <w:rPr>
          <w:rFonts w:ascii="Times New Roman" w:hAnsi="Times New Roman" w:cs="Times New Roman"/>
          <w:i w:val="0"/>
          <w:color w:val="auto"/>
          <w:sz w:val="24"/>
        </w:rPr>
        <w:t>.2</w:t>
      </w:r>
      <w:r w:rsidR="000F2E00">
        <w:rPr>
          <w:rFonts w:ascii="Times New Roman" w:hAnsi="Times New Roman" w:cs="Times New Roman"/>
          <w:i w:val="0"/>
          <w:color w:val="auto"/>
          <w:sz w:val="24"/>
        </w:rPr>
        <w:t xml:space="preserve"> </w:t>
      </w:r>
      <w:r w:rsidR="00681805" w:rsidRPr="00F76F2D">
        <w:rPr>
          <w:rFonts w:ascii="Times New Roman" w:hAnsi="Times New Roman" w:cs="Times New Roman"/>
          <w:i w:val="0"/>
          <w:color w:val="auto"/>
          <w:sz w:val="24"/>
        </w:rPr>
        <w:t xml:space="preserve">Price </w:t>
      </w:r>
      <w:r w:rsidRPr="00F76F2D">
        <w:rPr>
          <w:rFonts w:ascii="Times New Roman" w:hAnsi="Times New Roman" w:cs="Times New Roman"/>
          <w:i w:val="0"/>
          <w:color w:val="auto"/>
          <w:sz w:val="24"/>
        </w:rPr>
        <w:t>(Harga)</w:t>
      </w:r>
    </w:p>
    <w:p w14:paraId="095F864F" w14:textId="078A8586" w:rsidR="001D06CA" w:rsidRPr="00867955" w:rsidRDefault="0013281D" w:rsidP="00602734">
      <w:pPr>
        <w:spacing w:line="360" w:lineRule="auto"/>
        <w:ind w:firstLine="720"/>
        <w:rPr>
          <w:rFonts w:ascii="Times New Roman" w:hAnsi="Times New Roman" w:cs="Times New Roman"/>
          <w:sz w:val="24"/>
          <w:szCs w:val="24"/>
        </w:rPr>
      </w:pPr>
      <w:r w:rsidRPr="000F2E00">
        <w:rPr>
          <w:rFonts w:ascii="Times New Roman" w:hAnsi="Times New Roman" w:cs="Times New Roman"/>
          <w:sz w:val="24"/>
        </w:rPr>
        <w:t>Harga merupakan elemen yg membuat pendapatan asal bauran pemasaran, ada elemen lain menghasilkan keuntungan</w:t>
      </w:r>
      <w:sdt>
        <w:sdtPr>
          <w:rPr>
            <w:rFonts w:ascii="Times New Roman" w:hAnsi="Times New Roman" w:cs="Times New Roman"/>
            <w:sz w:val="24"/>
          </w:rPr>
          <w:id w:val="-1841384850"/>
          <w:citation/>
        </w:sdtPr>
        <w:sdtContent>
          <w:r w:rsidR="00A33A5A">
            <w:rPr>
              <w:rFonts w:ascii="Times New Roman" w:hAnsi="Times New Roman" w:cs="Times New Roman"/>
              <w:sz w:val="24"/>
            </w:rPr>
            <w:fldChar w:fldCharType="begin"/>
          </w:r>
          <w:r w:rsidR="00A33A5A">
            <w:rPr>
              <w:rFonts w:ascii="Times New Roman" w:hAnsi="Times New Roman" w:cs="Times New Roman"/>
              <w:sz w:val="24"/>
            </w:rPr>
            <w:instrText xml:space="preserve"> CITATION Rin09 \l 1057 </w:instrText>
          </w:r>
          <w:r w:rsidR="00A33A5A">
            <w:rPr>
              <w:rFonts w:ascii="Times New Roman" w:hAnsi="Times New Roman" w:cs="Times New Roman"/>
              <w:sz w:val="24"/>
            </w:rPr>
            <w:fldChar w:fldCharType="separate"/>
          </w:r>
          <w:r w:rsidR="00A33A5A">
            <w:rPr>
              <w:rFonts w:ascii="Times New Roman" w:hAnsi="Times New Roman" w:cs="Times New Roman"/>
              <w:noProof/>
              <w:sz w:val="24"/>
            </w:rPr>
            <w:t xml:space="preserve"> </w:t>
          </w:r>
          <w:r w:rsidR="00A33A5A" w:rsidRPr="00A33A5A">
            <w:rPr>
              <w:rFonts w:ascii="Times New Roman" w:hAnsi="Times New Roman" w:cs="Times New Roman"/>
              <w:noProof/>
              <w:sz w:val="24"/>
            </w:rPr>
            <w:t>(Rinaldi, 2009)</w:t>
          </w:r>
          <w:r w:rsidR="00A33A5A">
            <w:rPr>
              <w:rFonts w:ascii="Times New Roman" w:hAnsi="Times New Roman" w:cs="Times New Roman"/>
              <w:sz w:val="24"/>
            </w:rPr>
            <w:fldChar w:fldCharType="end"/>
          </w:r>
        </w:sdtContent>
      </w:sdt>
      <w:r w:rsidRPr="000F2E00">
        <w:rPr>
          <w:rFonts w:ascii="Times New Roman" w:hAnsi="Times New Roman" w:cs="Times New Roman"/>
          <w:sz w:val="24"/>
        </w:rPr>
        <w:t>.</w:t>
      </w:r>
      <w:r w:rsidR="00F148A2" w:rsidRPr="000F2E00">
        <w:rPr>
          <w:rFonts w:ascii="Times New Roman" w:hAnsi="Times New Roman" w:cs="Times New Roman"/>
          <w:sz w:val="24"/>
        </w:rPr>
        <w:t xml:space="preserve"> </w:t>
      </w:r>
      <w:r w:rsidR="00426ACD" w:rsidRPr="000F2E00">
        <w:rPr>
          <w:rFonts w:ascii="Times New Roman" w:hAnsi="Times New Roman"/>
          <w:color w:val="000000"/>
          <w:sz w:val="24"/>
          <w:szCs w:val="24"/>
        </w:rPr>
        <w:t xml:space="preserve">Harga produk yang ditawarkan olah </w:t>
      </w:r>
      <w:r w:rsidR="007E6E56">
        <w:rPr>
          <w:rFonts w:ascii="Times New Roman" w:hAnsi="Times New Roman"/>
          <w:color w:val="000000"/>
          <w:sz w:val="24"/>
          <w:szCs w:val="24"/>
        </w:rPr>
        <w:t>Gaya Plafon</w:t>
      </w:r>
      <w:r w:rsidR="00426ACD" w:rsidRPr="000F2E00">
        <w:rPr>
          <w:rFonts w:ascii="Times New Roman" w:hAnsi="Times New Roman"/>
          <w:color w:val="000000"/>
          <w:sz w:val="24"/>
          <w:szCs w:val="24"/>
        </w:rPr>
        <w:t xml:space="preserve"> sendiri cukup terjangkau di masyarak</w:t>
      </w:r>
      <w:r w:rsidR="00E11EB7" w:rsidRPr="000F2E00">
        <w:rPr>
          <w:rFonts w:ascii="Times New Roman" w:hAnsi="Times New Roman"/>
          <w:color w:val="000000"/>
          <w:sz w:val="24"/>
          <w:szCs w:val="24"/>
        </w:rPr>
        <w:t xml:space="preserve">at dan harga nya juga berbeda-beda juga harganya tidak merusak pasar atau merugikan kompetitor lain. Seperti </w:t>
      </w:r>
      <w:r w:rsidR="00FE0733" w:rsidRPr="000F2E00">
        <w:rPr>
          <w:rFonts w:ascii="Times New Roman" w:hAnsi="Times New Roman"/>
          <w:color w:val="000000"/>
          <w:sz w:val="24"/>
          <w:szCs w:val="24"/>
        </w:rPr>
        <w:t xml:space="preserve">yang disampaikan </w:t>
      </w:r>
      <w:r w:rsidR="001D06CA" w:rsidRPr="000F2E00">
        <w:rPr>
          <w:rFonts w:ascii="Times New Roman" w:eastAsiaTheme="minorHAnsi" w:hAnsi="Times New Roman" w:cs="Times New Roman"/>
          <w:sz w:val="24"/>
          <w:lang w:val="id"/>
        </w:rPr>
        <w:t>Surat Asy-Syu’ara Ayat 183</w:t>
      </w:r>
      <w:r w:rsidR="00867955">
        <w:rPr>
          <w:rFonts w:ascii="Times New Roman" w:eastAsiaTheme="minorHAnsi" w:hAnsi="Times New Roman" w:cs="Times New Roman"/>
          <w:sz w:val="24"/>
        </w:rPr>
        <w:t>:</w:t>
      </w:r>
    </w:p>
    <w:p w14:paraId="4C8123F2" w14:textId="2E3CDE16" w:rsidR="001D06CA" w:rsidRPr="00867955" w:rsidRDefault="001D06CA" w:rsidP="00C931C9">
      <w:pPr>
        <w:autoSpaceDE w:val="0"/>
        <w:autoSpaceDN w:val="0"/>
        <w:adjustRightInd w:val="0"/>
        <w:spacing w:after="200" w:line="360" w:lineRule="auto"/>
        <w:jc w:val="right"/>
        <w:rPr>
          <w:rFonts w:eastAsiaTheme="minorHAnsi" w:cs="Calibri"/>
          <w:sz w:val="28"/>
          <w:szCs w:val="28"/>
        </w:rPr>
      </w:pPr>
      <w:r w:rsidRPr="00867955">
        <w:rPr>
          <w:rFonts w:ascii="Times New Roman" w:eastAsiaTheme="minorHAnsi" w:hAnsi="Times New Roman" w:cs="Times New Roman"/>
          <w:bCs/>
          <w:sz w:val="28"/>
          <w:szCs w:val="28"/>
          <w:rtl/>
          <w:lang w:val="id"/>
        </w:rPr>
        <w:t>وَلَا تَبْخَسُوا۟ ٱلنَّاسَ أَشْيَآءَهُمْ وَلَا تَعْثَوْا۟ فِى ٱلْأَرْضِ مُفْسِدِينَ</w:t>
      </w:r>
    </w:p>
    <w:p w14:paraId="0CD82DE9" w14:textId="4A7F187F" w:rsidR="00C931C9" w:rsidRPr="00C931C9" w:rsidRDefault="00C931C9" w:rsidP="00867955">
      <w:pPr>
        <w:autoSpaceDE w:val="0"/>
        <w:autoSpaceDN w:val="0"/>
        <w:adjustRightInd w:val="0"/>
        <w:spacing w:after="200" w:line="360" w:lineRule="auto"/>
        <w:rPr>
          <w:rFonts w:ascii="Times New Roman" w:eastAsiaTheme="minorHAnsi" w:hAnsi="Times New Roman" w:cs="Times New Roman"/>
          <w:i/>
          <w:sz w:val="24"/>
        </w:rPr>
      </w:pPr>
      <w:r>
        <w:rPr>
          <w:rFonts w:ascii="Times New Roman" w:eastAsiaTheme="minorHAnsi" w:hAnsi="Times New Roman" w:cs="Times New Roman"/>
          <w:i/>
          <w:sz w:val="24"/>
        </w:rPr>
        <w:t>Wa la tabhum-nasa asy- tabkhasun’sau fil-ardi mufsidin</w:t>
      </w:r>
    </w:p>
    <w:p w14:paraId="114CE816" w14:textId="3A2367D2" w:rsidR="001D06CA" w:rsidRPr="00E5626F" w:rsidRDefault="00175D2D" w:rsidP="002F3051">
      <w:pPr>
        <w:autoSpaceDE w:val="0"/>
        <w:autoSpaceDN w:val="0"/>
        <w:adjustRightInd w:val="0"/>
        <w:spacing w:after="200" w:line="360" w:lineRule="auto"/>
        <w:rPr>
          <w:rFonts w:ascii="Times New Roman" w:eastAsiaTheme="minorHAnsi" w:hAnsi="Times New Roman" w:cs="Times New Roman"/>
          <w:sz w:val="24"/>
        </w:rPr>
      </w:pPr>
      <w:r>
        <w:rPr>
          <w:rFonts w:ascii="Times New Roman" w:eastAsiaTheme="minorHAnsi" w:hAnsi="Times New Roman" w:cs="Times New Roman"/>
          <w:sz w:val="24"/>
          <w:lang w:val="en-US"/>
        </w:rPr>
        <w:t>Artinya:</w:t>
      </w:r>
      <w:r>
        <w:rPr>
          <w:rFonts w:ascii="Times New Roman" w:eastAsiaTheme="minorHAnsi" w:hAnsi="Times New Roman" w:cs="Times New Roman"/>
          <w:sz w:val="24"/>
        </w:rPr>
        <w:t xml:space="preserve"> J</w:t>
      </w:r>
      <w:r w:rsidR="00B07C75">
        <w:rPr>
          <w:rFonts w:ascii="Times New Roman" w:eastAsiaTheme="minorHAnsi" w:hAnsi="Times New Roman" w:cs="Times New Roman"/>
          <w:sz w:val="24"/>
          <w:lang w:val="en-US"/>
        </w:rPr>
        <w:t xml:space="preserve">anganlah kamu </w:t>
      </w:r>
      <w:r w:rsidR="00B07C75">
        <w:rPr>
          <w:rFonts w:ascii="Times New Roman" w:eastAsiaTheme="minorHAnsi" w:hAnsi="Times New Roman" w:cs="Times New Roman"/>
          <w:sz w:val="24"/>
        </w:rPr>
        <w:t>melakukan tindak merugikan</w:t>
      </w:r>
      <w:r w:rsidR="001D06CA" w:rsidRPr="001D06CA">
        <w:rPr>
          <w:rFonts w:ascii="Times New Roman" w:eastAsiaTheme="minorHAnsi" w:hAnsi="Times New Roman" w:cs="Times New Roman"/>
          <w:sz w:val="24"/>
          <w:lang w:val="en-US"/>
        </w:rPr>
        <w:t xml:space="preserve"> manusia </w:t>
      </w:r>
      <w:r w:rsidR="00B07C75">
        <w:rPr>
          <w:rFonts w:ascii="Times New Roman" w:eastAsiaTheme="minorHAnsi" w:hAnsi="Times New Roman" w:cs="Times New Roman"/>
          <w:sz w:val="24"/>
        </w:rPr>
        <w:t>ke</w:t>
      </w:r>
      <w:r w:rsidR="001D06CA" w:rsidRPr="001D06CA">
        <w:rPr>
          <w:rFonts w:ascii="Times New Roman" w:eastAsiaTheme="minorHAnsi" w:hAnsi="Times New Roman" w:cs="Times New Roman"/>
          <w:sz w:val="24"/>
          <w:lang w:val="en-US"/>
        </w:rPr>
        <w:t>pada hak-haknya dan janganlah kamu merajalela di muka bumi d</w:t>
      </w:r>
      <w:r w:rsidR="001D06CA">
        <w:rPr>
          <w:rFonts w:ascii="Times New Roman" w:eastAsiaTheme="minorHAnsi" w:hAnsi="Times New Roman" w:cs="Times New Roman"/>
          <w:sz w:val="24"/>
          <w:lang w:val="en-US"/>
        </w:rPr>
        <w:t>engan membuat kerusakan</w:t>
      </w:r>
      <w:r w:rsidR="00E5626F">
        <w:rPr>
          <w:rFonts w:ascii="Times New Roman" w:eastAsiaTheme="minorHAnsi" w:hAnsi="Times New Roman" w:cs="Times New Roman"/>
          <w:sz w:val="24"/>
        </w:rPr>
        <w:t xml:space="preserve">. </w:t>
      </w:r>
    </w:p>
    <w:p w14:paraId="6F33A57A" w14:textId="62637011" w:rsidR="00385A21" w:rsidRPr="00385A21" w:rsidRDefault="001D06CA" w:rsidP="00385A21">
      <w:pPr>
        <w:autoSpaceDE w:val="0"/>
        <w:autoSpaceDN w:val="0"/>
        <w:adjustRightInd w:val="0"/>
        <w:spacing w:after="200" w:line="360" w:lineRule="auto"/>
        <w:ind w:firstLine="720"/>
        <w:rPr>
          <w:rFonts w:ascii="Times New Roman" w:eastAsiaTheme="minorHAnsi" w:hAnsi="Times New Roman" w:cs="Times New Roman"/>
          <w:sz w:val="24"/>
        </w:rPr>
      </w:pPr>
      <w:r>
        <w:rPr>
          <w:rFonts w:ascii="Times New Roman" w:eastAsiaTheme="minorHAnsi" w:hAnsi="Times New Roman" w:cs="Times New Roman"/>
          <w:sz w:val="24"/>
        </w:rPr>
        <w:t>Dari paparan diatas, dapat dijelaskan bahwa Allah SWT melarang kepada um</w:t>
      </w:r>
      <w:r w:rsidR="00791E13">
        <w:rPr>
          <w:rFonts w:ascii="Times New Roman" w:eastAsiaTheme="minorHAnsi" w:hAnsi="Times New Roman" w:cs="Times New Roman"/>
          <w:sz w:val="24"/>
        </w:rPr>
        <w:t xml:space="preserve">atnya untuk berlaku tidak adil. </w:t>
      </w:r>
      <w:r w:rsidR="00385A21" w:rsidRPr="002F3051">
        <w:rPr>
          <w:rFonts w:ascii="Times New Roman" w:hAnsi="Times New Roman" w:cs="Times New Roman"/>
          <w:sz w:val="24"/>
          <w:szCs w:val="24"/>
        </w:rPr>
        <w:t xml:space="preserve">Untuk kualitas dari produk </w:t>
      </w:r>
      <w:r w:rsidR="007E6E56">
        <w:rPr>
          <w:rFonts w:ascii="Times New Roman" w:hAnsi="Times New Roman" w:cs="Times New Roman"/>
          <w:sz w:val="24"/>
          <w:szCs w:val="24"/>
        </w:rPr>
        <w:t>Gaya Plafon</w:t>
      </w:r>
      <w:r w:rsidR="00385A21" w:rsidRPr="002F3051">
        <w:rPr>
          <w:rFonts w:ascii="Times New Roman" w:hAnsi="Times New Roman" w:cs="Times New Roman"/>
          <w:sz w:val="24"/>
          <w:szCs w:val="24"/>
        </w:rPr>
        <w:t xml:space="preserve"> juga terdapat beberapa bahan-bahan yang digunakan seperti no 1,2, dan 3 dan setiap </w:t>
      </w:r>
      <w:r w:rsidR="00385A21" w:rsidRPr="002F3051">
        <w:rPr>
          <w:rFonts w:ascii="Times New Roman" w:hAnsi="Times New Roman" w:cs="Times New Roman"/>
          <w:sz w:val="24"/>
          <w:szCs w:val="24"/>
        </w:rPr>
        <w:lastRenderedPageBreak/>
        <w:t>kualitas dari bahan yang di tawarkan terdapat merek-mereknya tersendiri jadi tidak ada unsur kecurangan dalam berbinis</w:t>
      </w:r>
      <w:r w:rsidR="0061564E">
        <w:rPr>
          <w:rFonts w:ascii="Times New Roman" w:hAnsi="Times New Roman" w:cs="Times New Roman"/>
          <w:sz w:val="24"/>
          <w:szCs w:val="24"/>
        </w:rPr>
        <w:t xml:space="preserve"> dan juga dalam </w:t>
      </w:r>
      <w:r w:rsidR="007E6E56">
        <w:rPr>
          <w:rFonts w:ascii="Times New Roman" w:hAnsi="Times New Roman" w:cs="Times New Roman"/>
          <w:sz w:val="24"/>
          <w:szCs w:val="24"/>
        </w:rPr>
        <w:t>Gaya Plafon</w:t>
      </w:r>
      <w:r w:rsidR="0061564E">
        <w:rPr>
          <w:rFonts w:ascii="Times New Roman" w:hAnsi="Times New Roman" w:cs="Times New Roman"/>
          <w:sz w:val="24"/>
          <w:szCs w:val="24"/>
        </w:rPr>
        <w:t xml:space="preserve"> juga tidak adanya diskriminasi harga</w:t>
      </w:r>
      <w:r w:rsidR="00385A21" w:rsidRPr="002F3051">
        <w:rPr>
          <w:rFonts w:ascii="Times New Roman" w:hAnsi="Times New Roman" w:cs="Times New Roman"/>
          <w:sz w:val="24"/>
          <w:szCs w:val="24"/>
        </w:rPr>
        <w:t>.</w:t>
      </w:r>
      <w:r w:rsidR="00385A21" w:rsidRPr="00385A21">
        <w:rPr>
          <w:rFonts w:ascii="Times New Roman" w:eastAsiaTheme="minorHAnsi" w:hAnsi="Times New Roman" w:cs="Times New Roman"/>
          <w:sz w:val="24"/>
        </w:rPr>
        <w:t xml:space="preserve"> </w:t>
      </w:r>
      <w:r w:rsidR="00385A21">
        <w:rPr>
          <w:rFonts w:ascii="Times New Roman" w:eastAsiaTheme="minorHAnsi" w:hAnsi="Times New Roman" w:cs="Times New Roman"/>
          <w:sz w:val="24"/>
        </w:rPr>
        <w:t xml:space="preserve">Berikut merupakan juga yang disampaikan oleh pemilik </w:t>
      </w:r>
      <w:r w:rsidR="007E6E56">
        <w:rPr>
          <w:rFonts w:ascii="Times New Roman" w:eastAsiaTheme="minorHAnsi" w:hAnsi="Times New Roman" w:cs="Times New Roman"/>
          <w:sz w:val="24"/>
        </w:rPr>
        <w:t>Gaya Plafon</w:t>
      </w:r>
      <w:r w:rsidR="00385A21">
        <w:rPr>
          <w:rFonts w:ascii="Times New Roman" w:eastAsiaTheme="minorHAnsi" w:hAnsi="Times New Roman" w:cs="Times New Roman"/>
          <w:sz w:val="24"/>
        </w:rPr>
        <w:t>:</w:t>
      </w:r>
    </w:p>
    <w:p w14:paraId="20B7930A" w14:textId="4BADE672" w:rsidR="00385A21" w:rsidRPr="00385A21" w:rsidRDefault="00385A21" w:rsidP="00385A21">
      <w:pPr>
        <w:spacing w:line="240" w:lineRule="auto"/>
        <w:ind w:left="720" w:firstLine="720"/>
        <w:rPr>
          <w:rFonts w:ascii="Times New Roman" w:hAnsi="Times New Roman" w:cs="Times New Roman"/>
          <w:i/>
          <w:sz w:val="24"/>
          <w:szCs w:val="24"/>
        </w:rPr>
      </w:pPr>
      <w:r w:rsidRPr="002B71BE">
        <w:rPr>
          <w:rFonts w:ascii="Times New Roman" w:hAnsi="Times New Roman" w:cs="Times New Roman"/>
          <w:i/>
          <w:sz w:val="24"/>
          <w:szCs w:val="24"/>
        </w:rPr>
        <w:t xml:space="preserve">“Untuk kualitas </w:t>
      </w:r>
      <w:r w:rsidRPr="002B71BE">
        <w:rPr>
          <w:rFonts w:ascii="Times New Roman" w:hAnsi="Times New Roman" w:cs="Times New Roman"/>
          <w:b/>
          <w:i/>
          <w:sz w:val="24"/>
          <w:szCs w:val="24"/>
        </w:rPr>
        <w:t>produknya sendiri yang saya tawarkan ada 3 jenis mas No 1,2 dan 3</w:t>
      </w:r>
      <w:r w:rsidRPr="002B71BE">
        <w:rPr>
          <w:rFonts w:ascii="Times New Roman" w:hAnsi="Times New Roman" w:cs="Times New Roman"/>
          <w:i/>
          <w:sz w:val="24"/>
          <w:szCs w:val="24"/>
        </w:rPr>
        <w:t xml:space="preserve"> itu juga berbeda-beda dari segi mereknya pula. Untuk yang no 1 mereknya elegant, no 2 home fone, no 3 vinifone” </w:t>
      </w:r>
      <w:sdt>
        <w:sdtPr>
          <w:rPr>
            <w:rFonts w:ascii="Times New Roman" w:hAnsi="Times New Roman" w:cs="Times New Roman"/>
            <w:i/>
            <w:sz w:val="24"/>
            <w:szCs w:val="24"/>
          </w:rPr>
          <w:id w:val="214087844"/>
          <w:citation/>
        </w:sdt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Say21 \l 1057 </w:instrText>
          </w:r>
          <w:r>
            <w:rPr>
              <w:rFonts w:ascii="Times New Roman" w:hAnsi="Times New Roman" w:cs="Times New Roman"/>
              <w:i/>
              <w:sz w:val="24"/>
              <w:szCs w:val="24"/>
            </w:rPr>
            <w:fldChar w:fldCharType="separate"/>
          </w:r>
          <w:r w:rsidRPr="002B71BE">
            <w:rPr>
              <w:rFonts w:ascii="Times New Roman" w:hAnsi="Times New Roman" w:cs="Times New Roman"/>
              <w:noProof/>
              <w:sz w:val="24"/>
              <w:szCs w:val="24"/>
            </w:rPr>
            <w:t>(Sayoga , 2022)</w:t>
          </w:r>
          <w:r>
            <w:rPr>
              <w:rFonts w:ascii="Times New Roman" w:hAnsi="Times New Roman" w:cs="Times New Roman"/>
              <w:i/>
              <w:sz w:val="24"/>
              <w:szCs w:val="24"/>
            </w:rPr>
            <w:fldChar w:fldCharType="end"/>
          </w:r>
        </w:sdtContent>
      </w:sdt>
    </w:p>
    <w:p w14:paraId="3DC48EE1" w14:textId="16E25E67" w:rsidR="001D06CA" w:rsidRPr="005D7E35" w:rsidRDefault="00385A21" w:rsidP="002F3051">
      <w:pPr>
        <w:spacing w:line="240" w:lineRule="auto"/>
        <w:ind w:left="720" w:firstLine="720"/>
        <w:rPr>
          <w:rFonts w:ascii="Times New Roman" w:hAnsi="Times New Roman"/>
          <w:color w:val="000000"/>
          <w:sz w:val="24"/>
          <w:szCs w:val="24"/>
        </w:rPr>
      </w:pPr>
      <w:r>
        <w:rPr>
          <w:rFonts w:ascii="Times New Roman" w:hAnsi="Times New Roman"/>
          <w:color w:val="000000"/>
          <w:sz w:val="24"/>
          <w:szCs w:val="24"/>
        </w:rPr>
        <w:t xml:space="preserve"> </w:t>
      </w:r>
      <w:r w:rsidR="001D06CA">
        <w:rPr>
          <w:rFonts w:ascii="Times New Roman" w:hAnsi="Times New Roman"/>
          <w:color w:val="000000"/>
          <w:sz w:val="24"/>
          <w:szCs w:val="24"/>
        </w:rPr>
        <w:t>“</w:t>
      </w:r>
      <w:r w:rsidR="001D06CA" w:rsidRPr="0055325D">
        <w:rPr>
          <w:rFonts w:ascii="Times New Roman" w:hAnsi="Times New Roman"/>
          <w:b/>
          <w:i/>
          <w:color w:val="000000"/>
          <w:sz w:val="24"/>
          <w:szCs w:val="24"/>
        </w:rPr>
        <w:t xml:space="preserve">Untuk penetapan harganya berbeda-beda tergantung kualitas bahannya. </w:t>
      </w:r>
      <w:r w:rsidR="001D06CA" w:rsidRPr="0055325D">
        <w:rPr>
          <w:rFonts w:ascii="Times New Roman" w:hAnsi="Times New Roman"/>
          <w:i/>
          <w:color w:val="000000"/>
          <w:sz w:val="24"/>
          <w:szCs w:val="24"/>
        </w:rPr>
        <w:t xml:space="preserve"> kita terdapat 3 macam kualitas produk dari harga 235-280.</w:t>
      </w:r>
      <w:r w:rsidR="001D06CA" w:rsidRPr="0055325D">
        <w:rPr>
          <w:rFonts w:ascii="Times New Roman" w:hAnsi="Times New Roman" w:cs="Times New Roman"/>
          <w:i/>
          <w:sz w:val="24"/>
          <w:szCs w:val="24"/>
        </w:rPr>
        <w:t xml:space="preserve"> Untuk hiasan juga tergantung </w:t>
      </w:r>
      <w:r w:rsidR="00AB64DA">
        <w:rPr>
          <w:rFonts w:ascii="Times New Roman" w:hAnsi="Times New Roman" w:cs="Times New Roman"/>
          <w:i/>
          <w:sz w:val="24"/>
          <w:szCs w:val="24"/>
        </w:rPr>
        <w:t xml:space="preserve">motif dan desain. </w:t>
      </w:r>
      <w:r w:rsidR="001D06CA" w:rsidRPr="005D7E35">
        <w:rPr>
          <w:rFonts w:ascii="Times New Roman" w:hAnsi="Times New Roman" w:cs="Times New Roman"/>
          <w:sz w:val="24"/>
          <w:szCs w:val="24"/>
        </w:rPr>
        <w:t xml:space="preserve"> </w:t>
      </w:r>
      <w:sdt>
        <w:sdtPr>
          <w:rPr>
            <w:rFonts w:ascii="Times New Roman" w:hAnsi="Times New Roman" w:cs="Times New Roman"/>
            <w:sz w:val="24"/>
            <w:szCs w:val="24"/>
          </w:rPr>
          <w:id w:val="213547545"/>
          <w:citation/>
        </w:sdtPr>
        <w:sdtContent>
          <w:r w:rsidR="001D06CA">
            <w:rPr>
              <w:rFonts w:ascii="Times New Roman" w:hAnsi="Times New Roman" w:cs="Times New Roman"/>
              <w:sz w:val="24"/>
              <w:szCs w:val="24"/>
            </w:rPr>
            <w:fldChar w:fldCharType="begin"/>
          </w:r>
          <w:r w:rsidR="001D06CA">
            <w:rPr>
              <w:rFonts w:ascii="Times New Roman" w:hAnsi="Times New Roman" w:cs="Times New Roman"/>
              <w:sz w:val="24"/>
              <w:szCs w:val="24"/>
            </w:rPr>
            <w:instrText xml:space="preserve"> CITATION Say21 \l 1057 </w:instrText>
          </w:r>
          <w:r w:rsidR="001D06CA">
            <w:rPr>
              <w:rFonts w:ascii="Times New Roman" w:hAnsi="Times New Roman" w:cs="Times New Roman"/>
              <w:sz w:val="24"/>
              <w:szCs w:val="24"/>
            </w:rPr>
            <w:fldChar w:fldCharType="separate"/>
          </w:r>
          <w:r w:rsidR="001D06CA" w:rsidRPr="001D06CA">
            <w:rPr>
              <w:rFonts w:ascii="Times New Roman" w:hAnsi="Times New Roman" w:cs="Times New Roman"/>
              <w:noProof/>
              <w:sz w:val="24"/>
              <w:szCs w:val="24"/>
            </w:rPr>
            <w:t>(Sayoga , 2022)</w:t>
          </w:r>
          <w:r w:rsidR="001D06CA">
            <w:rPr>
              <w:rFonts w:ascii="Times New Roman" w:hAnsi="Times New Roman" w:cs="Times New Roman"/>
              <w:sz w:val="24"/>
              <w:szCs w:val="24"/>
            </w:rPr>
            <w:fldChar w:fldCharType="end"/>
          </w:r>
        </w:sdtContent>
      </w:sdt>
    </w:p>
    <w:p w14:paraId="6F7F25E4" w14:textId="7286A961" w:rsidR="001D06CA" w:rsidRDefault="001D06CA" w:rsidP="002F3051">
      <w:pPr>
        <w:pStyle w:val="ListParagraph"/>
        <w:spacing w:after="0" w:line="240" w:lineRule="auto"/>
        <w:ind w:firstLine="720"/>
        <w:rPr>
          <w:rFonts w:ascii="Times New Roman" w:hAnsi="Times New Roman"/>
          <w:color w:val="000000"/>
          <w:sz w:val="24"/>
          <w:szCs w:val="24"/>
        </w:rPr>
      </w:pPr>
      <w:r w:rsidRPr="0055325D">
        <w:rPr>
          <w:rFonts w:ascii="Times New Roman" w:hAnsi="Times New Roman"/>
          <w:i/>
          <w:color w:val="000000"/>
          <w:sz w:val="24"/>
          <w:szCs w:val="24"/>
        </w:rPr>
        <w:t xml:space="preserve">“Untuk harganya sendiri </w:t>
      </w:r>
      <w:r w:rsidR="007E6E56">
        <w:rPr>
          <w:rFonts w:ascii="Times New Roman" w:hAnsi="Times New Roman"/>
          <w:i/>
          <w:color w:val="000000"/>
          <w:sz w:val="24"/>
          <w:szCs w:val="24"/>
        </w:rPr>
        <w:t>Gaya Plafon</w:t>
      </w:r>
      <w:r w:rsidRPr="0055325D">
        <w:rPr>
          <w:rFonts w:ascii="Times New Roman" w:hAnsi="Times New Roman"/>
          <w:i/>
          <w:color w:val="000000"/>
          <w:sz w:val="24"/>
          <w:szCs w:val="24"/>
        </w:rPr>
        <w:t xml:space="preserve"> memasang harga yang </w:t>
      </w:r>
      <w:r w:rsidRPr="0055325D">
        <w:rPr>
          <w:rFonts w:ascii="Times New Roman" w:hAnsi="Times New Roman"/>
          <w:b/>
          <w:i/>
          <w:color w:val="000000"/>
          <w:sz w:val="24"/>
          <w:szCs w:val="24"/>
        </w:rPr>
        <w:t>sesuai dengan pasaran</w:t>
      </w:r>
      <w:r w:rsidRPr="0055325D">
        <w:rPr>
          <w:rFonts w:ascii="Times New Roman" w:hAnsi="Times New Roman"/>
          <w:i/>
          <w:color w:val="000000"/>
          <w:sz w:val="24"/>
          <w:szCs w:val="24"/>
        </w:rPr>
        <w:t xml:space="preserve">, jadi saya tidak ingin </w:t>
      </w:r>
      <w:r w:rsidRPr="0055325D">
        <w:rPr>
          <w:rFonts w:ascii="Times New Roman" w:hAnsi="Times New Roman"/>
          <w:b/>
          <w:i/>
          <w:color w:val="000000"/>
          <w:sz w:val="24"/>
          <w:szCs w:val="24"/>
        </w:rPr>
        <w:t>merusak harga pasaran dari bisnis plafon</w:t>
      </w:r>
      <w:r w:rsidRPr="0055325D">
        <w:rPr>
          <w:rFonts w:ascii="Times New Roman" w:hAnsi="Times New Roman"/>
          <w:i/>
          <w:color w:val="000000"/>
          <w:sz w:val="24"/>
          <w:szCs w:val="24"/>
        </w:rPr>
        <w:t>. Karena saya berprinsip ada harga ada kualitas</w:t>
      </w:r>
      <w:r>
        <w:rPr>
          <w:rFonts w:ascii="Times New Roman" w:hAnsi="Times New Roman"/>
          <w:color w:val="000000"/>
          <w:sz w:val="24"/>
          <w:szCs w:val="24"/>
        </w:rPr>
        <w:t>.”</w:t>
      </w:r>
      <w:sdt>
        <w:sdtPr>
          <w:rPr>
            <w:rFonts w:ascii="Times New Roman" w:hAnsi="Times New Roman"/>
            <w:color w:val="000000"/>
            <w:sz w:val="24"/>
            <w:szCs w:val="24"/>
          </w:rPr>
          <w:id w:val="-2093159950"/>
          <w:citation/>
        </w:sdtPr>
        <w:sdtContent>
          <w:r>
            <w:rPr>
              <w:rFonts w:ascii="Times New Roman" w:hAnsi="Times New Roman"/>
              <w:color w:val="000000"/>
              <w:sz w:val="24"/>
              <w:szCs w:val="24"/>
            </w:rPr>
            <w:fldChar w:fldCharType="begin"/>
          </w:r>
          <w:r>
            <w:rPr>
              <w:rFonts w:ascii="Times New Roman" w:hAnsi="Times New Roman"/>
              <w:color w:val="000000"/>
              <w:sz w:val="24"/>
              <w:szCs w:val="24"/>
            </w:rPr>
            <w:instrText xml:space="preserve"> CITATION Say21 \l 1057 </w:instrText>
          </w:r>
          <w:r>
            <w:rPr>
              <w:rFonts w:ascii="Times New Roman" w:hAnsi="Times New Roman"/>
              <w:color w:val="000000"/>
              <w:sz w:val="24"/>
              <w:szCs w:val="24"/>
            </w:rPr>
            <w:fldChar w:fldCharType="separate"/>
          </w:r>
          <w:r>
            <w:rPr>
              <w:rFonts w:ascii="Times New Roman" w:hAnsi="Times New Roman"/>
              <w:color w:val="000000"/>
              <w:sz w:val="24"/>
              <w:szCs w:val="24"/>
            </w:rPr>
            <w:t xml:space="preserve"> </w:t>
          </w:r>
          <w:r w:rsidRPr="001D06CA">
            <w:rPr>
              <w:rFonts w:ascii="Times New Roman" w:hAnsi="Times New Roman"/>
              <w:color w:val="000000"/>
              <w:sz w:val="24"/>
              <w:szCs w:val="24"/>
            </w:rPr>
            <w:t>(Sayoga , 2022)</w:t>
          </w:r>
          <w:r>
            <w:rPr>
              <w:rFonts w:ascii="Times New Roman" w:hAnsi="Times New Roman"/>
              <w:color w:val="000000"/>
              <w:sz w:val="24"/>
              <w:szCs w:val="24"/>
            </w:rPr>
            <w:fldChar w:fldCharType="end"/>
          </w:r>
        </w:sdtContent>
      </w:sdt>
    </w:p>
    <w:p w14:paraId="465DAD1A" w14:textId="77777777" w:rsidR="00E46243" w:rsidRPr="00997EB5" w:rsidRDefault="00E46243" w:rsidP="00997EB5">
      <w:pPr>
        <w:spacing w:line="240" w:lineRule="auto"/>
        <w:rPr>
          <w:rFonts w:ascii="Times New Roman" w:hAnsi="Times New Roman" w:cs="Times New Roman"/>
          <w:sz w:val="24"/>
        </w:rPr>
      </w:pPr>
    </w:p>
    <w:p w14:paraId="049835D2" w14:textId="51194A92" w:rsidR="00E46243" w:rsidRPr="000F2E00" w:rsidRDefault="00E46243" w:rsidP="00E46243">
      <w:pPr>
        <w:spacing w:line="360" w:lineRule="auto"/>
        <w:ind w:firstLine="720"/>
        <w:rPr>
          <w:rFonts w:ascii="Times New Roman" w:hAnsi="Times New Roman" w:cs="Times New Roman"/>
          <w:sz w:val="24"/>
          <w:szCs w:val="24"/>
        </w:rPr>
      </w:pPr>
      <w:r w:rsidRPr="000F2E00">
        <w:rPr>
          <w:rFonts w:ascii="Times New Roman" w:hAnsi="Times New Roman" w:cs="Times New Roman"/>
          <w:sz w:val="24"/>
          <w:szCs w:val="24"/>
        </w:rPr>
        <w:t xml:space="preserve">Pada kebanyakan saat melakukan pesanan barang, konsumen akan memberikan uang muka terlebih dahulu. Tetapi di </w:t>
      </w:r>
      <w:r w:rsidR="007E6E56">
        <w:rPr>
          <w:rFonts w:ascii="Times New Roman" w:hAnsi="Times New Roman" w:cs="Times New Roman"/>
          <w:sz w:val="24"/>
          <w:szCs w:val="24"/>
        </w:rPr>
        <w:t>Gaya Plafon</w:t>
      </w:r>
      <w:r w:rsidRPr="000F2E00">
        <w:rPr>
          <w:rFonts w:ascii="Times New Roman" w:hAnsi="Times New Roman" w:cs="Times New Roman"/>
          <w:sz w:val="24"/>
          <w:szCs w:val="24"/>
        </w:rPr>
        <w:t xml:space="preserve"> sendiri sistemnya konsumen </w:t>
      </w:r>
      <w:r w:rsidR="00AC2177">
        <w:rPr>
          <w:rFonts w:ascii="Times New Roman" w:hAnsi="Times New Roman" w:cs="Times New Roman"/>
          <w:sz w:val="24"/>
          <w:szCs w:val="24"/>
        </w:rPr>
        <w:t>tidak perlu</w:t>
      </w:r>
      <w:r>
        <w:rPr>
          <w:rFonts w:ascii="Times New Roman" w:hAnsi="Times New Roman" w:cs="Times New Roman"/>
          <w:sz w:val="24"/>
          <w:szCs w:val="24"/>
        </w:rPr>
        <w:t xml:space="preserve"> memberikan DP (down payment). Didalam b</w:t>
      </w:r>
      <w:r w:rsidRPr="000F2E00">
        <w:rPr>
          <w:rFonts w:ascii="Times New Roman" w:hAnsi="Times New Roman" w:cs="Times New Roman"/>
          <w:sz w:val="24"/>
          <w:szCs w:val="24"/>
        </w:rPr>
        <w:t>entuk perjanjian atau kesepakat</w:t>
      </w:r>
      <w:r w:rsidR="00AC2177">
        <w:rPr>
          <w:rFonts w:ascii="Times New Roman" w:hAnsi="Times New Roman" w:cs="Times New Roman"/>
          <w:sz w:val="24"/>
          <w:szCs w:val="24"/>
        </w:rPr>
        <w:t xml:space="preserve">an yang dilakukan oleh pemilik </w:t>
      </w:r>
      <w:r w:rsidR="007E6E56">
        <w:rPr>
          <w:rFonts w:ascii="Times New Roman" w:hAnsi="Times New Roman" w:cs="Times New Roman"/>
          <w:sz w:val="24"/>
          <w:szCs w:val="24"/>
        </w:rPr>
        <w:t>Gaya Plafon</w:t>
      </w:r>
      <w:r w:rsidRPr="000F2E00">
        <w:rPr>
          <w:rFonts w:ascii="Times New Roman" w:hAnsi="Times New Roman" w:cs="Times New Roman"/>
          <w:sz w:val="24"/>
          <w:szCs w:val="24"/>
        </w:rPr>
        <w:t xml:space="preserve"> dengan konsumen sendiri dilakukan dengan cara tertulis. Yang dimaksud secara tertulis dimana saat survey atau saat transaksi </w:t>
      </w:r>
      <w:r w:rsidR="007E6E56">
        <w:rPr>
          <w:rFonts w:ascii="Times New Roman" w:hAnsi="Times New Roman" w:cs="Times New Roman"/>
          <w:sz w:val="24"/>
          <w:szCs w:val="24"/>
        </w:rPr>
        <w:t>Gaya Plafon</w:t>
      </w:r>
      <w:r w:rsidRPr="000F2E00">
        <w:rPr>
          <w:rFonts w:ascii="Times New Roman" w:hAnsi="Times New Roman" w:cs="Times New Roman"/>
          <w:sz w:val="24"/>
          <w:szCs w:val="24"/>
        </w:rPr>
        <w:t xml:space="preserve"> mengunakan cek atau nota untuk bukti kesepakatannya. Untuk penjanjiannya sendiri konsumen diberikan kwitansi pembayaran sebagai syarat perjanjian suatu transaksi jual beli akad </w:t>
      </w:r>
      <w:r w:rsidRPr="00AC2177">
        <w:rPr>
          <w:rFonts w:ascii="Times New Roman" w:hAnsi="Times New Roman" w:cs="Times New Roman"/>
          <w:i/>
          <w:sz w:val="24"/>
          <w:szCs w:val="24"/>
        </w:rPr>
        <w:t>Istishna</w:t>
      </w:r>
      <w:r w:rsidRPr="000F2E00">
        <w:rPr>
          <w:rFonts w:ascii="Times New Roman" w:hAnsi="Times New Roman" w:cs="Times New Roman"/>
          <w:sz w:val="24"/>
          <w:szCs w:val="24"/>
        </w:rPr>
        <w:t xml:space="preserve">. Yang dimana kwitansi pembayaran tersebut sebagai bukti terjalinnya suatu akad </w:t>
      </w:r>
      <w:r>
        <w:rPr>
          <w:rFonts w:ascii="Times New Roman" w:hAnsi="Times New Roman" w:cs="Times New Roman"/>
          <w:sz w:val="24"/>
          <w:szCs w:val="24"/>
        </w:rPr>
        <w:t>Istishna</w:t>
      </w:r>
      <w:r w:rsidRPr="000F2E00">
        <w:rPr>
          <w:rFonts w:ascii="Times New Roman" w:hAnsi="Times New Roman" w:cs="Times New Roman"/>
          <w:sz w:val="24"/>
          <w:szCs w:val="24"/>
        </w:rPr>
        <w:t xml:space="preserve"> yang dilakukan. </w:t>
      </w:r>
      <w:r w:rsidR="00AC2177">
        <w:rPr>
          <w:rFonts w:ascii="Times New Roman" w:hAnsi="Times New Roman" w:cs="Times New Roman"/>
          <w:sz w:val="24"/>
          <w:szCs w:val="24"/>
        </w:rPr>
        <w:t xml:space="preserve">Seperti yang dikatakan pemilik </w:t>
      </w:r>
      <w:r w:rsidR="007E6E56">
        <w:rPr>
          <w:rFonts w:ascii="Times New Roman" w:hAnsi="Times New Roman" w:cs="Times New Roman"/>
          <w:sz w:val="24"/>
          <w:szCs w:val="24"/>
        </w:rPr>
        <w:t>Gaya Plafon</w:t>
      </w:r>
      <w:r w:rsidRPr="000F2E00">
        <w:rPr>
          <w:rFonts w:ascii="Times New Roman" w:hAnsi="Times New Roman" w:cs="Times New Roman"/>
          <w:sz w:val="24"/>
          <w:szCs w:val="24"/>
        </w:rPr>
        <w:t xml:space="preserve"> :</w:t>
      </w:r>
    </w:p>
    <w:p w14:paraId="5E556F89" w14:textId="77777777" w:rsidR="00E46243" w:rsidRDefault="00E46243" w:rsidP="00E46243">
      <w:pPr>
        <w:spacing w:line="240" w:lineRule="auto"/>
        <w:ind w:left="720" w:firstLine="720"/>
        <w:rPr>
          <w:rFonts w:ascii="Times New Roman" w:hAnsi="Times New Roman" w:cs="Times New Roman"/>
          <w:sz w:val="24"/>
          <w:szCs w:val="24"/>
        </w:rPr>
      </w:pPr>
      <w:r w:rsidRPr="00AB2D29">
        <w:rPr>
          <w:rFonts w:ascii="Times New Roman" w:hAnsi="Times New Roman" w:cs="Times New Roman"/>
          <w:i/>
          <w:sz w:val="24"/>
          <w:szCs w:val="24"/>
        </w:rPr>
        <w:t xml:space="preserve">“Untuk pembeli yang ingin memesan barang, pembeli akan  diberikan </w:t>
      </w:r>
      <w:r w:rsidRPr="00AB2D29">
        <w:rPr>
          <w:rFonts w:ascii="Times New Roman" w:hAnsi="Times New Roman" w:cs="Times New Roman"/>
          <w:b/>
          <w:i/>
          <w:sz w:val="24"/>
          <w:szCs w:val="24"/>
        </w:rPr>
        <w:t>rincian total pembelian dulu</w:t>
      </w:r>
      <w:r w:rsidRPr="00AB2D29">
        <w:rPr>
          <w:rFonts w:ascii="Times New Roman" w:hAnsi="Times New Roman" w:cs="Times New Roman"/>
          <w:i/>
          <w:sz w:val="24"/>
          <w:szCs w:val="24"/>
        </w:rPr>
        <w:t xml:space="preserve">. Ketika pembeli setuju dengan harga tersebut maka saya akan </w:t>
      </w:r>
      <w:r w:rsidRPr="00AB2D29">
        <w:rPr>
          <w:rFonts w:ascii="Times New Roman" w:hAnsi="Times New Roman" w:cs="Times New Roman"/>
          <w:b/>
          <w:i/>
          <w:sz w:val="24"/>
          <w:szCs w:val="24"/>
        </w:rPr>
        <w:t>memberikan kwitansi</w:t>
      </w:r>
      <w:r w:rsidRPr="00AB2D29">
        <w:rPr>
          <w:rFonts w:ascii="Times New Roman" w:hAnsi="Times New Roman" w:cs="Times New Roman"/>
          <w:i/>
          <w:sz w:val="24"/>
          <w:szCs w:val="24"/>
        </w:rPr>
        <w:t xml:space="preserve"> pembayaran yang sudah disepakati dengan konsumen. Dengan adanya bukti kwitansi tersebut merupakan </w:t>
      </w:r>
      <w:r w:rsidRPr="00AB2D29">
        <w:rPr>
          <w:rFonts w:ascii="Times New Roman" w:hAnsi="Times New Roman" w:cs="Times New Roman"/>
          <w:b/>
          <w:i/>
          <w:sz w:val="24"/>
          <w:szCs w:val="24"/>
        </w:rPr>
        <w:t>sebagai tanda jadi bahwasanya pembeli jadi memesan produk dari kami</w:t>
      </w:r>
      <w:r w:rsidRPr="00AB2D29">
        <w:rPr>
          <w:rFonts w:ascii="Times New Roman" w:hAnsi="Times New Roman" w:cs="Times New Roman"/>
          <w:i/>
          <w:sz w:val="24"/>
          <w:szCs w:val="24"/>
        </w:rPr>
        <w:t>”</w:t>
      </w:r>
      <w:r w:rsidRPr="00AB2D29">
        <w:rPr>
          <w:rFonts w:ascii="Times New Roman" w:hAnsi="Times New Roman" w:cs="Times New Roman"/>
          <w:sz w:val="24"/>
          <w:szCs w:val="24"/>
        </w:rPr>
        <w:t>. (Sayoga , 2022)</w:t>
      </w:r>
    </w:p>
    <w:p w14:paraId="235E8386" w14:textId="77777777" w:rsidR="00867955" w:rsidRPr="00AB2D29" w:rsidRDefault="00867955" w:rsidP="00E46243">
      <w:pPr>
        <w:spacing w:line="240" w:lineRule="auto"/>
        <w:ind w:left="720" w:firstLine="720"/>
        <w:rPr>
          <w:rFonts w:ascii="Times New Roman" w:hAnsi="Times New Roman" w:cs="Times New Roman"/>
          <w:sz w:val="24"/>
          <w:szCs w:val="24"/>
        </w:rPr>
      </w:pPr>
    </w:p>
    <w:p w14:paraId="0EA4C818" w14:textId="2D3E5167" w:rsidR="00E46243" w:rsidRPr="000F2E00" w:rsidRDefault="00E46243" w:rsidP="00E46243">
      <w:pPr>
        <w:spacing w:line="360" w:lineRule="auto"/>
        <w:ind w:firstLine="720"/>
        <w:rPr>
          <w:rFonts w:ascii="Times New Roman" w:hAnsi="Times New Roman" w:cs="Times New Roman"/>
          <w:sz w:val="24"/>
          <w:szCs w:val="24"/>
        </w:rPr>
      </w:pPr>
      <w:r w:rsidRPr="000F2E00">
        <w:rPr>
          <w:rFonts w:ascii="Times New Roman" w:hAnsi="Times New Roman" w:cs="Times New Roman"/>
          <w:sz w:val="24"/>
          <w:szCs w:val="24"/>
        </w:rPr>
        <w:t>Setelah melakukan kesep</w:t>
      </w:r>
      <w:r>
        <w:rPr>
          <w:rFonts w:ascii="Times New Roman" w:hAnsi="Times New Roman" w:cs="Times New Roman"/>
          <w:sz w:val="24"/>
          <w:szCs w:val="24"/>
        </w:rPr>
        <w:t>a</w:t>
      </w:r>
      <w:r w:rsidRPr="000F2E00">
        <w:rPr>
          <w:rFonts w:ascii="Times New Roman" w:hAnsi="Times New Roman" w:cs="Times New Roman"/>
          <w:sz w:val="24"/>
          <w:szCs w:val="24"/>
        </w:rPr>
        <w:t xml:space="preserve">katan tersebut, barulah penjual mengerjakan pesanan konsumen yang sudah disepakati. Untuk pembayarannya setiap konsumen juga berbeda-beda ada yang ditengah dan ada yang diakhir. Hal ini seperti yang dikatakan pemilik </w:t>
      </w:r>
      <w:r w:rsidR="007E6E56">
        <w:rPr>
          <w:rFonts w:ascii="Times New Roman" w:hAnsi="Times New Roman" w:cs="Times New Roman"/>
          <w:sz w:val="24"/>
          <w:szCs w:val="24"/>
        </w:rPr>
        <w:t>Gaya Plafon</w:t>
      </w:r>
      <w:r w:rsidRPr="000F2E00">
        <w:rPr>
          <w:rFonts w:ascii="Times New Roman" w:hAnsi="Times New Roman" w:cs="Times New Roman"/>
          <w:sz w:val="24"/>
          <w:szCs w:val="24"/>
        </w:rPr>
        <w:t xml:space="preserve"> : </w:t>
      </w:r>
    </w:p>
    <w:p w14:paraId="629CF4B8" w14:textId="77777777" w:rsidR="00E46243" w:rsidRDefault="00E46243" w:rsidP="00E46243">
      <w:pPr>
        <w:pStyle w:val="ListParagraph"/>
        <w:spacing w:after="0" w:line="240" w:lineRule="auto"/>
        <w:ind w:firstLine="720"/>
        <w:rPr>
          <w:rFonts w:ascii="Times New Roman" w:hAnsi="Times New Roman" w:cs="Times New Roman"/>
          <w:i/>
          <w:sz w:val="24"/>
        </w:rPr>
      </w:pPr>
      <w:r w:rsidRPr="007602EB">
        <w:rPr>
          <w:rFonts w:ascii="Times New Roman" w:hAnsi="Times New Roman" w:cs="Times New Roman"/>
          <w:i/>
          <w:sz w:val="24"/>
        </w:rPr>
        <w:lastRenderedPageBreak/>
        <w:t xml:space="preserve">“Kalau barang sudah selesai kami kerjakan, konsumen akan </w:t>
      </w:r>
      <w:r w:rsidRPr="007602EB">
        <w:rPr>
          <w:rFonts w:ascii="Times New Roman" w:hAnsi="Times New Roman" w:cs="Times New Roman"/>
          <w:b/>
          <w:i/>
          <w:sz w:val="24"/>
        </w:rPr>
        <w:t>melunasi kekurangannya</w:t>
      </w:r>
      <w:r w:rsidRPr="007602EB">
        <w:rPr>
          <w:rFonts w:ascii="Times New Roman" w:hAnsi="Times New Roman" w:cs="Times New Roman"/>
          <w:i/>
          <w:sz w:val="24"/>
        </w:rPr>
        <w:t xml:space="preserve">. Tapi juga terdapat konsumen yang melunasi </w:t>
      </w:r>
      <w:r w:rsidRPr="007602EB">
        <w:rPr>
          <w:rFonts w:ascii="Times New Roman" w:hAnsi="Times New Roman" w:cs="Times New Roman"/>
          <w:b/>
          <w:i/>
          <w:sz w:val="24"/>
        </w:rPr>
        <w:t>pembayaran ketika proses pengerjakan belum selesai.</w:t>
      </w:r>
      <w:r w:rsidRPr="007602EB">
        <w:rPr>
          <w:rFonts w:ascii="Times New Roman" w:hAnsi="Times New Roman" w:cs="Times New Roman"/>
          <w:i/>
          <w:sz w:val="24"/>
        </w:rPr>
        <w:t>”</w:t>
      </w:r>
      <w:sdt>
        <w:sdtPr>
          <w:rPr>
            <w:rFonts w:ascii="Times New Roman" w:hAnsi="Times New Roman" w:cs="Times New Roman"/>
            <w:i/>
            <w:sz w:val="24"/>
          </w:rPr>
          <w:id w:val="802429692"/>
          <w:citation/>
        </w:sdtPr>
        <w:sdtContent>
          <w:r w:rsidRPr="007602EB">
            <w:rPr>
              <w:rFonts w:ascii="Times New Roman" w:hAnsi="Times New Roman" w:cs="Times New Roman"/>
              <w:i/>
              <w:sz w:val="24"/>
            </w:rPr>
            <w:fldChar w:fldCharType="begin"/>
          </w:r>
          <w:r w:rsidRPr="007602EB">
            <w:rPr>
              <w:rFonts w:ascii="Times New Roman" w:hAnsi="Times New Roman" w:cs="Times New Roman"/>
              <w:i/>
              <w:sz w:val="24"/>
            </w:rPr>
            <w:instrText xml:space="preserve"> CITATION Say21 \l 1057 </w:instrText>
          </w:r>
          <w:r w:rsidRPr="007602EB">
            <w:rPr>
              <w:rFonts w:ascii="Times New Roman" w:hAnsi="Times New Roman" w:cs="Times New Roman"/>
              <w:i/>
              <w:sz w:val="24"/>
            </w:rPr>
            <w:fldChar w:fldCharType="separate"/>
          </w:r>
          <w:r w:rsidRPr="007602EB">
            <w:rPr>
              <w:rFonts w:ascii="Times New Roman" w:hAnsi="Times New Roman" w:cs="Times New Roman"/>
              <w:i/>
              <w:sz w:val="24"/>
            </w:rPr>
            <w:t xml:space="preserve"> (Sayoga , 2022)</w:t>
          </w:r>
          <w:r w:rsidRPr="007602EB">
            <w:rPr>
              <w:rFonts w:ascii="Times New Roman" w:hAnsi="Times New Roman" w:cs="Times New Roman"/>
              <w:i/>
              <w:sz w:val="24"/>
            </w:rPr>
            <w:fldChar w:fldCharType="end"/>
          </w:r>
        </w:sdtContent>
      </w:sdt>
    </w:p>
    <w:p w14:paraId="2BD952D3" w14:textId="77777777" w:rsidR="00997EB5" w:rsidRPr="007602EB" w:rsidRDefault="00997EB5" w:rsidP="00E46243">
      <w:pPr>
        <w:pStyle w:val="ListParagraph"/>
        <w:spacing w:after="0" w:line="240" w:lineRule="auto"/>
        <w:ind w:firstLine="720"/>
        <w:rPr>
          <w:rFonts w:ascii="Times New Roman" w:hAnsi="Times New Roman" w:cs="Times New Roman"/>
          <w:i/>
          <w:sz w:val="24"/>
        </w:rPr>
      </w:pPr>
    </w:p>
    <w:p w14:paraId="3A6512EE" w14:textId="77777777" w:rsidR="00E46243" w:rsidRDefault="00E46243" w:rsidP="00E46243">
      <w:pPr>
        <w:spacing w:line="360" w:lineRule="auto"/>
        <w:ind w:right="-1"/>
        <w:rPr>
          <w:rFonts w:ascii="Times New Roman" w:hAnsi="Times New Roman" w:cs="Times New Roman"/>
          <w:sz w:val="24"/>
        </w:rPr>
      </w:pPr>
      <w:r w:rsidRPr="006A6EAA">
        <w:rPr>
          <w:rFonts w:ascii="Times New Roman" w:hAnsi="Times New Roman" w:cs="Times New Roman"/>
          <w:sz w:val="24"/>
        </w:rPr>
        <w:t xml:space="preserve">Dan ini juga diperkuat dengan respon dari pembeli </w:t>
      </w:r>
      <w:r>
        <w:rPr>
          <w:rFonts w:ascii="Times New Roman" w:hAnsi="Times New Roman" w:cs="Times New Roman"/>
          <w:sz w:val="24"/>
        </w:rPr>
        <w:t>terkait pembayaran:</w:t>
      </w:r>
    </w:p>
    <w:p w14:paraId="15ABC64A" w14:textId="1EB90AAD" w:rsidR="00E46243" w:rsidRPr="00D43846" w:rsidRDefault="00E46243" w:rsidP="00D43846">
      <w:pPr>
        <w:spacing w:line="240" w:lineRule="auto"/>
        <w:ind w:left="720" w:firstLine="720"/>
        <w:rPr>
          <w:rFonts w:ascii="Times New Roman" w:hAnsi="Times New Roman" w:cs="Times New Roman"/>
          <w:sz w:val="24"/>
          <w:szCs w:val="24"/>
        </w:rPr>
      </w:pPr>
      <w:r w:rsidRPr="00D43846">
        <w:rPr>
          <w:rFonts w:ascii="Times New Roman" w:hAnsi="Times New Roman" w:cs="Times New Roman"/>
          <w:i/>
          <w:sz w:val="24"/>
          <w:szCs w:val="24"/>
        </w:rPr>
        <w:t>“</w:t>
      </w:r>
      <w:r w:rsidRPr="00D43846">
        <w:rPr>
          <w:rFonts w:ascii="Times New Roman" w:hAnsi="Times New Roman" w:cs="Times New Roman"/>
          <w:b/>
          <w:i/>
          <w:sz w:val="24"/>
          <w:szCs w:val="24"/>
        </w:rPr>
        <w:t>Untuk pembayarannya saya sangat senang karena dengan pembayaran diakhir saya tidak ragu dan saya merasa percaya</w:t>
      </w:r>
      <w:r w:rsidRPr="00D43846">
        <w:rPr>
          <w:rFonts w:ascii="Times New Roman" w:hAnsi="Times New Roman" w:cs="Times New Roman"/>
          <w:i/>
          <w:sz w:val="24"/>
          <w:szCs w:val="24"/>
        </w:rPr>
        <w:t>. Misalnya kalau pembayaran atau dimintain DP besar saya akan merasa seperti belum pasang kok minta dp besar, kan saya belum tau kualitasnya. Seperti itu mas”</w:t>
      </w:r>
      <w:sdt>
        <w:sdtPr>
          <w:id w:val="-2001107243"/>
          <w:citation/>
        </w:sdtPr>
        <w:sdtContent>
          <w:r w:rsidRPr="00D43846">
            <w:rPr>
              <w:rFonts w:ascii="Times New Roman" w:hAnsi="Times New Roman" w:cs="Times New Roman"/>
              <w:sz w:val="24"/>
              <w:szCs w:val="24"/>
            </w:rPr>
            <w:fldChar w:fldCharType="begin"/>
          </w:r>
          <w:r w:rsidRPr="00D43846">
            <w:rPr>
              <w:rFonts w:ascii="Times New Roman" w:hAnsi="Times New Roman" w:cs="Times New Roman"/>
              <w:sz w:val="24"/>
              <w:szCs w:val="24"/>
            </w:rPr>
            <w:instrText xml:space="preserve"> CITATION Suh20 \l 1057 </w:instrText>
          </w:r>
          <w:r w:rsidRPr="00D43846">
            <w:rPr>
              <w:rFonts w:ascii="Times New Roman" w:hAnsi="Times New Roman" w:cs="Times New Roman"/>
              <w:sz w:val="24"/>
              <w:szCs w:val="24"/>
            </w:rPr>
            <w:fldChar w:fldCharType="separate"/>
          </w:r>
          <w:r w:rsidRPr="00D43846">
            <w:rPr>
              <w:rFonts w:ascii="Times New Roman" w:hAnsi="Times New Roman" w:cs="Times New Roman"/>
              <w:sz w:val="24"/>
              <w:szCs w:val="24"/>
            </w:rPr>
            <w:t xml:space="preserve"> (Suharto, 2022)</w:t>
          </w:r>
          <w:r w:rsidRPr="00D43846">
            <w:rPr>
              <w:rFonts w:ascii="Times New Roman" w:hAnsi="Times New Roman" w:cs="Times New Roman"/>
              <w:sz w:val="24"/>
              <w:szCs w:val="24"/>
            </w:rPr>
            <w:fldChar w:fldCharType="end"/>
          </w:r>
        </w:sdtContent>
      </w:sdt>
      <w:r w:rsidR="00997EB5" w:rsidRPr="00D43846">
        <w:rPr>
          <w:rFonts w:ascii="Times New Roman" w:hAnsi="Times New Roman" w:cs="Times New Roman"/>
          <w:sz w:val="24"/>
          <w:szCs w:val="24"/>
        </w:rPr>
        <w:t xml:space="preserve"> </w:t>
      </w:r>
    </w:p>
    <w:p w14:paraId="20573F74" w14:textId="77777777" w:rsidR="00997EB5" w:rsidRDefault="00997EB5" w:rsidP="00997EB5">
      <w:pPr>
        <w:pStyle w:val="ListParagraph"/>
        <w:spacing w:after="0" w:line="240" w:lineRule="auto"/>
        <w:ind w:left="1440" w:firstLine="720"/>
        <w:rPr>
          <w:rFonts w:ascii="Times New Roman" w:hAnsi="Times New Roman" w:cs="Times New Roman"/>
          <w:sz w:val="24"/>
          <w:szCs w:val="24"/>
        </w:rPr>
      </w:pPr>
    </w:p>
    <w:p w14:paraId="7CA76AE8" w14:textId="6D326B7A" w:rsidR="00997EB5" w:rsidRPr="007F50CF" w:rsidRDefault="00997EB5" w:rsidP="00997EB5">
      <w:pPr>
        <w:spacing w:line="360" w:lineRule="auto"/>
        <w:ind w:firstLine="720"/>
        <w:rPr>
          <w:rFonts w:ascii="Times New Roman" w:hAnsi="Times New Roman" w:cs="Times New Roman"/>
          <w:sz w:val="24"/>
          <w:szCs w:val="24"/>
        </w:rPr>
      </w:pPr>
      <w:r w:rsidRPr="007F50CF">
        <w:rPr>
          <w:rFonts w:ascii="Times New Roman" w:hAnsi="Times New Roman" w:cs="Times New Roman"/>
          <w:sz w:val="24"/>
          <w:szCs w:val="24"/>
        </w:rPr>
        <w:t xml:space="preserve">Di </w:t>
      </w:r>
      <w:r>
        <w:rPr>
          <w:rFonts w:ascii="Times New Roman" w:hAnsi="Times New Roman" w:cs="Times New Roman"/>
          <w:sz w:val="24"/>
          <w:szCs w:val="24"/>
        </w:rPr>
        <w:t xml:space="preserve">dalam aspek pembayaran </w:t>
      </w:r>
      <w:r w:rsidRPr="007F50CF">
        <w:rPr>
          <w:rFonts w:ascii="Times New Roman" w:hAnsi="Times New Roman" w:cs="Times New Roman"/>
          <w:sz w:val="24"/>
          <w:szCs w:val="24"/>
        </w:rPr>
        <w:t xml:space="preserve"> produsen akan menentukan total biaya yang harus dikeluaran konsumen, jika konsumen sudah deal dengan harga tersebut maka akan dibuatkan kuitansi pembayaran sebagai tanda bukti bahawasannya sudah memesan produk dari </w:t>
      </w:r>
      <w:r w:rsidR="007E6E56">
        <w:rPr>
          <w:rFonts w:ascii="Times New Roman" w:hAnsi="Times New Roman" w:cs="Times New Roman"/>
          <w:sz w:val="24"/>
          <w:szCs w:val="24"/>
        </w:rPr>
        <w:t>Gaya Plafon</w:t>
      </w:r>
      <w:r w:rsidRPr="007F50CF">
        <w:rPr>
          <w:rFonts w:ascii="Times New Roman" w:hAnsi="Times New Roman" w:cs="Times New Roman"/>
          <w:sz w:val="24"/>
          <w:szCs w:val="24"/>
        </w:rPr>
        <w:t>. Unt</w:t>
      </w:r>
      <w:r>
        <w:rPr>
          <w:rFonts w:ascii="Times New Roman" w:hAnsi="Times New Roman" w:cs="Times New Roman"/>
          <w:sz w:val="24"/>
          <w:szCs w:val="24"/>
        </w:rPr>
        <w:t>u</w:t>
      </w:r>
      <w:r w:rsidRPr="007F50CF">
        <w:rPr>
          <w:rFonts w:ascii="Times New Roman" w:hAnsi="Times New Roman" w:cs="Times New Roman"/>
          <w:sz w:val="24"/>
          <w:szCs w:val="24"/>
        </w:rPr>
        <w:t xml:space="preserve">k proses pembayaran juga sesuai dengan deskripsi yang dijanjikan di </w:t>
      </w:r>
      <w:r w:rsidR="007E6E56">
        <w:rPr>
          <w:rFonts w:ascii="Times New Roman" w:hAnsi="Times New Roman" w:cs="Times New Roman"/>
          <w:sz w:val="24"/>
          <w:szCs w:val="24"/>
        </w:rPr>
        <w:t>Gaya Plafon</w:t>
      </w:r>
      <w:r w:rsidRPr="007F50CF">
        <w:rPr>
          <w:rFonts w:ascii="Times New Roman" w:hAnsi="Times New Roman" w:cs="Times New Roman"/>
          <w:sz w:val="24"/>
          <w:szCs w:val="24"/>
        </w:rPr>
        <w:t xml:space="preserve">. Seperti yang disampaikan oleh pemilik </w:t>
      </w:r>
      <w:r w:rsidR="007E6E56">
        <w:rPr>
          <w:rFonts w:ascii="Times New Roman" w:hAnsi="Times New Roman" w:cs="Times New Roman"/>
          <w:sz w:val="24"/>
          <w:szCs w:val="24"/>
        </w:rPr>
        <w:t>Gaya Plafon</w:t>
      </w:r>
      <w:r w:rsidRPr="007F50CF">
        <w:rPr>
          <w:rFonts w:ascii="Times New Roman" w:hAnsi="Times New Roman" w:cs="Times New Roman"/>
          <w:sz w:val="24"/>
          <w:szCs w:val="24"/>
        </w:rPr>
        <w:t xml:space="preserve">: </w:t>
      </w:r>
    </w:p>
    <w:p w14:paraId="3DBD4044" w14:textId="26818F7D" w:rsidR="00997EB5" w:rsidRDefault="00997EB5" w:rsidP="00997EB5">
      <w:pPr>
        <w:pStyle w:val="ListParagraph"/>
        <w:spacing w:after="0" w:line="240" w:lineRule="auto"/>
        <w:ind w:firstLine="720"/>
        <w:rPr>
          <w:rFonts w:ascii="Times New Roman" w:hAnsi="Times New Roman" w:cs="Times New Roman"/>
          <w:sz w:val="24"/>
        </w:rPr>
      </w:pPr>
      <w:r w:rsidRPr="00B04CBE">
        <w:rPr>
          <w:rFonts w:ascii="Times New Roman" w:hAnsi="Times New Roman" w:cs="Times New Roman"/>
          <w:i/>
          <w:sz w:val="24"/>
        </w:rPr>
        <w:t>“</w:t>
      </w:r>
      <w:r w:rsidRPr="00B04CBE">
        <w:rPr>
          <w:rFonts w:ascii="Times New Roman" w:hAnsi="Times New Roman" w:cs="Times New Roman"/>
          <w:b/>
          <w:i/>
          <w:sz w:val="24"/>
        </w:rPr>
        <w:t>Untuk dari segi pembayaran konsumen membayar diakhir karena sistem</w:t>
      </w:r>
      <w:r>
        <w:rPr>
          <w:rFonts w:ascii="Times New Roman" w:hAnsi="Times New Roman" w:cs="Times New Roman"/>
          <w:b/>
          <w:i/>
          <w:sz w:val="24"/>
        </w:rPr>
        <w:t xml:space="preserve"> (SOP)</w:t>
      </w:r>
      <w:r w:rsidRPr="00B04CBE">
        <w:rPr>
          <w:rFonts w:ascii="Times New Roman" w:hAnsi="Times New Roman" w:cs="Times New Roman"/>
          <w:b/>
          <w:i/>
          <w:sz w:val="24"/>
        </w:rPr>
        <w:t xml:space="preserve"> </w:t>
      </w:r>
      <w:r w:rsidR="007E6E56">
        <w:rPr>
          <w:rFonts w:ascii="Times New Roman" w:hAnsi="Times New Roman" w:cs="Times New Roman"/>
          <w:b/>
          <w:i/>
          <w:sz w:val="24"/>
        </w:rPr>
        <w:t>Gaya Plafon</w:t>
      </w:r>
      <w:r w:rsidRPr="00B04CBE">
        <w:rPr>
          <w:rFonts w:ascii="Times New Roman" w:hAnsi="Times New Roman" w:cs="Times New Roman"/>
          <w:b/>
          <w:i/>
          <w:sz w:val="24"/>
        </w:rPr>
        <w:t xml:space="preserve"> sendiri yang mangacu pada pembayaran diakhir</w:t>
      </w:r>
      <w:r w:rsidRPr="00B04CBE">
        <w:rPr>
          <w:rFonts w:ascii="Times New Roman" w:hAnsi="Times New Roman" w:cs="Times New Roman"/>
          <w:i/>
          <w:sz w:val="24"/>
        </w:rPr>
        <w:t xml:space="preserve">. Tetapi juga terdapat terdapat konsumen yang membayar ditengah-tengah proses pengerjaan dikarenakan konsumen ingin buru-buru melunasi takutnya uangnya nanti kepakai dan juga konsumen mungkin merasa puas dengan  kualitas proses pengerjaan dari </w:t>
      </w:r>
      <w:r w:rsidR="007E6E56">
        <w:rPr>
          <w:rFonts w:ascii="Times New Roman" w:hAnsi="Times New Roman" w:cs="Times New Roman"/>
          <w:i/>
          <w:sz w:val="24"/>
        </w:rPr>
        <w:t>Gaya Plafon</w:t>
      </w:r>
      <w:r w:rsidRPr="00B04CBE">
        <w:rPr>
          <w:rFonts w:ascii="Times New Roman" w:hAnsi="Times New Roman" w:cs="Times New Roman"/>
          <w:i/>
          <w:sz w:val="24"/>
        </w:rPr>
        <w:t>”</w:t>
      </w:r>
      <w:sdt>
        <w:sdtPr>
          <w:rPr>
            <w:rFonts w:ascii="Times New Roman" w:hAnsi="Times New Roman" w:cs="Times New Roman"/>
            <w:i/>
            <w:sz w:val="24"/>
          </w:rPr>
          <w:id w:val="359094616"/>
          <w:citation/>
        </w:sdtPr>
        <w:sdtEndPr>
          <w:rPr>
            <w:i w:val="0"/>
          </w:rPr>
        </w:sdtEndPr>
        <w:sdtContent>
          <w:r w:rsidRPr="00426ACD">
            <w:rPr>
              <w:rFonts w:ascii="Times New Roman" w:hAnsi="Times New Roman" w:cs="Times New Roman"/>
              <w:sz w:val="24"/>
            </w:rPr>
            <w:fldChar w:fldCharType="begin"/>
          </w:r>
          <w:r w:rsidRPr="00426ACD">
            <w:rPr>
              <w:rFonts w:ascii="Times New Roman" w:hAnsi="Times New Roman" w:cs="Times New Roman"/>
              <w:sz w:val="24"/>
            </w:rPr>
            <w:instrText xml:space="preserve"> CITATION Say21 \l 1057 </w:instrText>
          </w:r>
          <w:r w:rsidRPr="00426ACD">
            <w:rPr>
              <w:rFonts w:ascii="Times New Roman" w:hAnsi="Times New Roman" w:cs="Times New Roman"/>
              <w:sz w:val="24"/>
            </w:rPr>
            <w:fldChar w:fldCharType="separate"/>
          </w:r>
          <w:r w:rsidRPr="00426ACD">
            <w:rPr>
              <w:rFonts w:ascii="Times New Roman" w:hAnsi="Times New Roman" w:cs="Times New Roman"/>
              <w:sz w:val="24"/>
            </w:rPr>
            <w:t xml:space="preserve"> (Sayoga , 2022)</w:t>
          </w:r>
          <w:r w:rsidRPr="00426ACD">
            <w:rPr>
              <w:rFonts w:ascii="Times New Roman" w:hAnsi="Times New Roman" w:cs="Times New Roman"/>
              <w:sz w:val="24"/>
            </w:rPr>
            <w:fldChar w:fldCharType="end"/>
          </w:r>
        </w:sdtContent>
      </w:sdt>
    </w:p>
    <w:p w14:paraId="78B64E70" w14:textId="77777777" w:rsidR="00F327FF" w:rsidRDefault="00F327FF" w:rsidP="00997EB5">
      <w:pPr>
        <w:pStyle w:val="ListParagraph"/>
        <w:spacing w:after="0" w:line="240" w:lineRule="auto"/>
        <w:ind w:firstLine="720"/>
        <w:rPr>
          <w:rFonts w:ascii="Times New Roman" w:hAnsi="Times New Roman" w:cs="Times New Roman"/>
          <w:sz w:val="24"/>
        </w:rPr>
      </w:pPr>
    </w:p>
    <w:p w14:paraId="2FFD01F6" w14:textId="36E328FA" w:rsidR="00145791" w:rsidRDefault="00F327FF" w:rsidP="005148CB">
      <w:pPr>
        <w:spacing w:line="360" w:lineRule="auto"/>
        <w:ind w:right="-1" w:firstLine="720"/>
        <w:rPr>
          <w:rFonts w:ascii="Times New Roman" w:hAnsi="Times New Roman"/>
          <w:color w:val="000000"/>
          <w:sz w:val="24"/>
          <w:szCs w:val="24"/>
        </w:rPr>
      </w:pPr>
      <w:r>
        <w:rPr>
          <w:rFonts w:ascii="Times New Roman" w:hAnsi="Times New Roman"/>
          <w:color w:val="000000"/>
          <w:sz w:val="24"/>
          <w:szCs w:val="24"/>
        </w:rPr>
        <w:t xml:space="preserve">Pada </w:t>
      </w:r>
      <w:r w:rsidR="007E6E56">
        <w:rPr>
          <w:rFonts w:ascii="Times New Roman" w:hAnsi="Times New Roman"/>
          <w:color w:val="000000"/>
          <w:sz w:val="24"/>
          <w:szCs w:val="24"/>
        </w:rPr>
        <w:t>Gaya Plafon</w:t>
      </w:r>
      <w:r>
        <w:rPr>
          <w:rFonts w:ascii="Times New Roman" w:hAnsi="Times New Roman"/>
          <w:color w:val="000000"/>
          <w:sz w:val="24"/>
          <w:szCs w:val="24"/>
        </w:rPr>
        <w:t xml:space="preserve"> sendiri</w:t>
      </w:r>
      <w:r w:rsidR="007A4CC8">
        <w:rPr>
          <w:rFonts w:ascii="Times New Roman" w:hAnsi="Times New Roman"/>
          <w:color w:val="000000"/>
          <w:sz w:val="24"/>
          <w:szCs w:val="24"/>
        </w:rPr>
        <w:t xml:space="preserve"> dalam produksinya </w:t>
      </w:r>
      <w:r>
        <w:rPr>
          <w:rFonts w:ascii="Times New Roman" w:hAnsi="Times New Roman"/>
          <w:color w:val="000000"/>
          <w:sz w:val="24"/>
          <w:szCs w:val="24"/>
        </w:rPr>
        <w:t xml:space="preserve"> tidak melakukan manipulasi  harga  kepada kons</w:t>
      </w:r>
      <w:r w:rsidR="007A4CC8">
        <w:rPr>
          <w:rFonts w:ascii="Times New Roman" w:hAnsi="Times New Roman"/>
          <w:color w:val="000000"/>
          <w:sz w:val="24"/>
          <w:szCs w:val="24"/>
        </w:rPr>
        <w:t>umen</w:t>
      </w:r>
      <w:r w:rsidR="00145791">
        <w:rPr>
          <w:rFonts w:ascii="Times New Roman" w:hAnsi="Times New Roman"/>
          <w:color w:val="000000"/>
          <w:sz w:val="24"/>
          <w:szCs w:val="24"/>
        </w:rPr>
        <w:t>, seperti yang dikatakan konsumen:</w:t>
      </w:r>
    </w:p>
    <w:p w14:paraId="2AD6493D" w14:textId="70DCD652" w:rsidR="00145791" w:rsidRPr="00145791" w:rsidRDefault="00145791" w:rsidP="00145791">
      <w:pPr>
        <w:spacing w:line="240" w:lineRule="auto"/>
        <w:ind w:left="720" w:firstLine="720"/>
        <w:rPr>
          <w:rFonts w:ascii="Times New Roman" w:hAnsi="Times New Roman" w:cs="Times New Roman"/>
          <w:i/>
          <w:sz w:val="24"/>
          <w:szCs w:val="24"/>
        </w:rPr>
      </w:pPr>
      <w:r>
        <w:rPr>
          <w:rFonts w:ascii="Times New Roman" w:hAnsi="Times New Roman" w:cs="Times New Roman"/>
          <w:i/>
          <w:sz w:val="24"/>
          <w:szCs w:val="24"/>
        </w:rPr>
        <w:t>“</w:t>
      </w:r>
      <w:r w:rsidRPr="00145791">
        <w:rPr>
          <w:rFonts w:ascii="Times New Roman" w:hAnsi="Times New Roman" w:cs="Times New Roman"/>
          <w:i/>
          <w:sz w:val="24"/>
          <w:szCs w:val="24"/>
        </w:rPr>
        <w:t xml:space="preserve">Dalam hal tersebut ya mas, saya pada saat memesan plafon tersebut sebelumnya Saya diberikan rincian total biaya dan itu dibayar diakhir. </w:t>
      </w:r>
      <w:r w:rsidRPr="00145791">
        <w:rPr>
          <w:rFonts w:ascii="Times New Roman" w:hAnsi="Times New Roman" w:cs="Times New Roman"/>
          <w:b/>
          <w:i/>
          <w:sz w:val="24"/>
          <w:szCs w:val="24"/>
        </w:rPr>
        <w:t>Jadi saya pada saat memesan sesuai dengan kwitansi yang saya terima pada saat survey mas”</w:t>
      </w:r>
      <w:sdt>
        <w:sdtPr>
          <w:rPr>
            <w:rFonts w:ascii="Times New Roman" w:hAnsi="Times New Roman" w:cs="Times New Roman"/>
            <w:i/>
            <w:sz w:val="24"/>
            <w:szCs w:val="24"/>
          </w:rPr>
          <w:id w:val="-387580320"/>
          <w:citation/>
        </w:sdtPr>
        <w:sdtContent>
          <w:r w:rsidRPr="00145791">
            <w:rPr>
              <w:rFonts w:ascii="Times New Roman" w:hAnsi="Times New Roman" w:cs="Times New Roman"/>
              <w:i/>
              <w:sz w:val="24"/>
              <w:szCs w:val="24"/>
            </w:rPr>
            <w:fldChar w:fldCharType="begin"/>
          </w:r>
          <w:r w:rsidRPr="00145791">
            <w:rPr>
              <w:rFonts w:ascii="Times New Roman" w:hAnsi="Times New Roman" w:cs="Times New Roman"/>
              <w:i/>
              <w:sz w:val="24"/>
              <w:szCs w:val="24"/>
            </w:rPr>
            <w:instrText xml:space="preserve"> CITATION Suh20 \l 1057 </w:instrText>
          </w:r>
          <w:r w:rsidRPr="00145791">
            <w:rPr>
              <w:rFonts w:ascii="Times New Roman" w:hAnsi="Times New Roman" w:cs="Times New Roman"/>
              <w:i/>
              <w:sz w:val="24"/>
              <w:szCs w:val="24"/>
            </w:rPr>
            <w:fldChar w:fldCharType="separate"/>
          </w:r>
          <w:r w:rsidRPr="00145791">
            <w:rPr>
              <w:rFonts w:ascii="Times New Roman" w:hAnsi="Times New Roman" w:cs="Times New Roman"/>
              <w:i/>
              <w:noProof/>
              <w:sz w:val="24"/>
              <w:szCs w:val="24"/>
            </w:rPr>
            <w:t xml:space="preserve"> (Suharto, 2022)</w:t>
          </w:r>
          <w:r w:rsidRPr="00145791">
            <w:rPr>
              <w:rFonts w:ascii="Times New Roman" w:hAnsi="Times New Roman" w:cs="Times New Roman"/>
              <w:i/>
              <w:sz w:val="24"/>
              <w:szCs w:val="24"/>
            </w:rPr>
            <w:fldChar w:fldCharType="end"/>
          </w:r>
        </w:sdtContent>
      </w:sdt>
      <w:r w:rsidRPr="00145791">
        <w:rPr>
          <w:rFonts w:ascii="Times New Roman" w:hAnsi="Times New Roman" w:cs="Times New Roman"/>
          <w:i/>
          <w:sz w:val="24"/>
          <w:szCs w:val="24"/>
        </w:rPr>
        <w:t xml:space="preserve">.  </w:t>
      </w:r>
    </w:p>
    <w:p w14:paraId="0008FE48" w14:textId="4C98214D" w:rsidR="00995FB7" w:rsidRDefault="00995FB7" w:rsidP="00145791">
      <w:pPr>
        <w:spacing w:line="240" w:lineRule="auto"/>
        <w:ind w:right="-1"/>
        <w:rPr>
          <w:rFonts w:ascii="Times New Roman" w:hAnsi="Times New Roman"/>
          <w:color w:val="000000"/>
          <w:sz w:val="24"/>
          <w:szCs w:val="24"/>
        </w:rPr>
      </w:pPr>
    </w:p>
    <w:p w14:paraId="03426A7B" w14:textId="75D5973C" w:rsidR="005F2156" w:rsidRDefault="00C9263A" w:rsidP="00C9263A">
      <w:pPr>
        <w:spacing w:line="240" w:lineRule="auto"/>
        <w:ind w:right="-1"/>
        <w:rPr>
          <w:rFonts w:ascii="Times New Roman" w:hAnsi="Times New Roman"/>
          <w:color w:val="000000"/>
          <w:sz w:val="24"/>
          <w:szCs w:val="24"/>
        </w:rPr>
      </w:pPr>
      <w:r>
        <w:rPr>
          <w:rFonts w:ascii="Times New Roman" w:hAnsi="Times New Roman"/>
          <w:color w:val="000000"/>
          <w:sz w:val="24"/>
          <w:szCs w:val="24"/>
        </w:rPr>
        <w:t>Di Gaya Plafon juga tidak terdapat adanya pembebesan hutang ke konsumen walaupun konsumen tersebut teman akrab, saudara dan lain-lain. Seperti yang dikatakan oleh pemilik Gaya Plafon :</w:t>
      </w:r>
    </w:p>
    <w:p w14:paraId="10B36459" w14:textId="3F8EEB4C" w:rsidR="00C9263A" w:rsidRPr="00C9263A" w:rsidRDefault="00C9263A" w:rsidP="00C9263A">
      <w:pPr>
        <w:spacing w:line="240" w:lineRule="auto"/>
        <w:ind w:left="720"/>
        <w:rPr>
          <w:rFonts w:ascii="Times New Roman" w:hAnsi="Times New Roman" w:cs="Times New Roman"/>
          <w:i/>
          <w:sz w:val="24"/>
        </w:rPr>
      </w:pPr>
      <w:r w:rsidRPr="00C9263A">
        <w:rPr>
          <w:rFonts w:ascii="Times New Roman" w:hAnsi="Times New Roman" w:cs="Times New Roman"/>
          <w:i/>
          <w:sz w:val="24"/>
        </w:rPr>
        <w:t>“</w:t>
      </w:r>
      <w:r w:rsidRPr="00C9263A">
        <w:rPr>
          <w:rFonts w:ascii="Times New Roman" w:hAnsi="Times New Roman" w:cs="Times New Roman"/>
          <w:b/>
          <w:i/>
          <w:sz w:val="24"/>
        </w:rPr>
        <w:t>Oalah, kalau di Gaya Plafon hutang tetap hutang mas, tidak ada pembebasan hutang</w:t>
      </w:r>
      <w:r w:rsidRPr="00C9263A">
        <w:rPr>
          <w:rFonts w:ascii="Times New Roman" w:hAnsi="Times New Roman" w:cs="Times New Roman"/>
          <w:i/>
          <w:sz w:val="24"/>
        </w:rPr>
        <w:t xml:space="preserve"> tapi </w:t>
      </w:r>
      <w:r w:rsidRPr="00C9263A">
        <w:rPr>
          <w:rFonts w:ascii="Times New Roman" w:hAnsi="Times New Roman" w:cs="Times New Roman"/>
          <w:b/>
          <w:i/>
          <w:sz w:val="24"/>
        </w:rPr>
        <w:t>kalau konsumen itu mau bekerja sama dengan Gaya Plafon dengan cara seperti affiliator maka konsumen akan diberikan jasa sebesar 10%</w:t>
      </w:r>
      <w:r w:rsidRPr="00C9263A">
        <w:rPr>
          <w:rFonts w:ascii="Times New Roman" w:hAnsi="Times New Roman" w:cs="Times New Roman"/>
          <w:i/>
          <w:sz w:val="24"/>
        </w:rPr>
        <w:t xml:space="preserve">”(Sayoga, 2022)  </w:t>
      </w:r>
    </w:p>
    <w:p w14:paraId="7DB792AA" w14:textId="77777777" w:rsidR="00C9263A" w:rsidRPr="00C9263A" w:rsidRDefault="00C9263A" w:rsidP="00145791">
      <w:pPr>
        <w:spacing w:line="240" w:lineRule="auto"/>
        <w:ind w:right="-1"/>
        <w:rPr>
          <w:rFonts w:ascii="Times New Roman" w:hAnsi="Times New Roman"/>
          <w:i/>
          <w:color w:val="000000"/>
          <w:sz w:val="24"/>
          <w:szCs w:val="24"/>
        </w:rPr>
      </w:pPr>
    </w:p>
    <w:p w14:paraId="7746DC39" w14:textId="143E7BA9" w:rsidR="001D06CA" w:rsidRPr="007E6F47" w:rsidRDefault="001D06CA" w:rsidP="002F3051">
      <w:pPr>
        <w:autoSpaceDE w:val="0"/>
        <w:autoSpaceDN w:val="0"/>
        <w:adjustRightInd w:val="0"/>
        <w:spacing w:after="200" w:line="360" w:lineRule="auto"/>
        <w:ind w:firstLine="720"/>
        <w:rPr>
          <w:rFonts w:ascii="Times New Roman" w:eastAsiaTheme="minorHAnsi" w:hAnsi="Times New Roman" w:cs="Times New Roman"/>
          <w:color w:val="000000" w:themeColor="text1"/>
          <w:sz w:val="24"/>
          <w:szCs w:val="24"/>
        </w:rPr>
      </w:pPr>
      <w:r>
        <w:rPr>
          <w:rFonts w:ascii="Times New Roman" w:eastAsiaTheme="minorHAnsi" w:hAnsi="Times New Roman" w:cs="Times New Roman"/>
          <w:sz w:val="24"/>
        </w:rPr>
        <w:lastRenderedPageBreak/>
        <w:t xml:space="preserve">Dari paparan diatas bahwa </w:t>
      </w:r>
      <w:r w:rsidR="007E6E56">
        <w:rPr>
          <w:rFonts w:ascii="Times New Roman" w:eastAsiaTheme="minorHAnsi" w:hAnsi="Times New Roman" w:cs="Times New Roman"/>
          <w:sz w:val="24"/>
        </w:rPr>
        <w:t>Gaya Plafon</w:t>
      </w:r>
      <w:r>
        <w:rPr>
          <w:rFonts w:ascii="Times New Roman" w:eastAsiaTheme="minorHAnsi" w:hAnsi="Times New Roman" w:cs="Times New Roman"/>
          <w:sz w:val="24"/>
        </w:rPr>
        <w:t xml:space="preserve"> sudah menreapkan harga yang adil dan tidak menjatuhkan kompetitor lain dan merusak pasar. </w:t>
      </w:r>
      <w:r w:rsidR="00385447">
        <w:rPr>
          <w:rFonts w:ascii="Times New Roman" w:eastAsiaTheme="minorHAnsi" w:hAnsi="Times New Roman" w:cs="Times New Roman"/>
          <w:sz w:val="24"/>
        </w:rPr>
        <w:t>Berikut meru</w:t>
      </w:r>
      <w:r w:rsidR="007E6F47">
        <w:rPr>
          <w:rFonts w:ascii="Times New Roman" w:eastAsiaTheme="minorHAnsi" w:hAnsi="Times New Roman" w:cs="Times New Roman"/>
          <w:sz w:val="24"/>
        </w:rPr>
        <w:t xml:space="preserve">pakan data-data kopetitor dari </w:t>
      </w:r>
      <w:r w:rsidR="007E6E56">
        <w:rPr>
          <w:rFonts w:ascii="Times New Roman" w:eastAsiaTheme="minorHAnsi" w:hAnsi="Times New Roman" w:cs="Times New Roman"/>
          <w:sz w:val="24"/>
        </w:rPr>
        <w:t>Gaya Plafon</w:t>
      </w:r>
    </w:p>
    <w:p w14:paraId="7D844FC0" w14:textId="685576F5" w:rsidR="007E6F47" w:rsidRPr="007E6F47" w:rsidRDefault="007E6F47" w:rsidP="007E6F47">
      <w:pPr>
        <w:pStyle w:val="Caption"/>
        <w:jc w:val="center"/>
        <w:rPr>
          <w:rFonts w:ascii="Times New Roman" w:hAnsi="Times New Roman" w:cs="Times New Roman"/>
          <w:sz w:val="24"/>
          <w:szCs w:val="24"/>
        </w:rPr>
      </w:pPr>
      <w:bookmarkStart w:id="269" w:name="_Toc110323137"/>
      <w:r w:rsidRPr="007E6F47">
        <w:rPr>
          <w:rFonts w:ascii="Times New Roman" w:hAnsi="Times New Roman" w:cs="Times New Roman"/>
          <w:color w:val="000000" w:themeColor="text1"/>
          <w:sz w:val="24"/>
          <w:szCs w:val="24"/>
        </w:rPr>
        <w:t>Tabel</w:t>
      </w:r>
      <w:r w:rsidRPr="007E6F47">
        <w:rPr>
          <w:color w:val="000000" w:themeColor="text1"/>
        </w:rPr>
        <w:t xml:space="preserve"> </w:t>
      </w:r>
      <w:r w:rsidRPr="007E6F47">
        <w:rPr>
          <w:rFonts w:ascii="Times New Roman" w:hAnsi="Times New Roman" w:cs="Times New Roman"/>
          <w:color w:val="000000" w:themeColor="text1"/>
          <w:sz w:val="24"/>
        </w:rPr>
        <w:t xml:space="preserve">4. </w:t>
      </w:r>
      <w:r w:rsidRPr="007E6F47">
        <w:rPr>
          <w:rFonts w:ascii="Times New Roman" w:hAnsi="Times New Roman" w:cs="Times New Roman"/>
          <w:color w:val="000000" w:themeColor="text1"/>
          <w:sz w:val="24"/>
        </w:rPr>
        <w:fldChar w:fldCharType="begin"/>
      </w:r>
      <w:r w:rsidRPr="007E6F47">
        <w:rPr>
          <w:rFonts w:ascii="Times New Roman" w:hAnsi="Times New Roman" w:cs="Times New Roman"/>
          <w:color w:val="000000" w:themeColor="text1"/>
          <w:sz w:val="24"/>
        </w:rPr>
        <w:instrText xml:space="preserve"> SEQ Tabel_4. \* ARABIC </w:instrText>
      </w:r>
      <w:r w:rsidRPr="007E6F47">
        <w:rPr>
          <w:rFonts w:ascii="Times New Roman" w:hAnsi="Times New Roman" w:cs="Times New Roman"/>
          <w:color w:val="000000" w:themeColor="text1"/>
          <w:sz w:val="24"/>
        </w:rPr>
        <w:fldChar w:fldCharType="separate"/>
      </w:r>
      <w:r w:rsidR="00350A27">
        <w:rPr>
          <w:rFonts w:ascii="Times New Roman" w:hAnsi="Times New Roman" w:cs="Times New Roman"/>
          <w:noProof/>
          <w:color w:val="000000" w:themeColor="text1"/>
          <w:sz w:val="24"/>
        </w:rPr>
        <w:t>1</w:t>
      </w:r>
      <w:r w:rsidRPr="007E6F47">
        <w:rPr>
          <w:rFonts w:ascii="Times New Roman" w:hAnsi="Times New Roman" w:cs="Times New Roman"/>
          <w:color w:val="000000" w:themeColor="text1"/>
          <w:sz w:val="24"/>
        </w:rPr>
        <w:fldChar w:fldCharType="end"/>
      </w:r>
      <w:r w:rsidRPr="00BF17F7">
        <w:rPr>
          <w:rFonts w:ascii="Times New Roman" w:hAnsi="Times New Roman" w:cs="Times New Roman"/>
          <w:color w:val="auto"/>
          <w:sz w:val="24"/>
          <w:szCs w:val="24"/>
        </w:rPr>
        <w:t xml:space="preserve"> Kopetitor </w:t>
      </w:r>
      <w:r w:rsidR="007E6E56">
        <w:rPr>
          <w:rFonts w:ascii="Times New Roman" w:hAnsi="Times New Roman" w:cs="Times New Roman"/>
          <w:color w:val="auto"/>
          <w:sz w:val="24"/>
          <w:szCs w:val="24"/>
        </w:rPr>
        <w:t>Gaya Plafon</w:t>
      </w:r>
      <w:bookmarkEnd w:id="269"/>
    </w:p>
    <w:tbl>
      <w:tblPr>
        <w:tblStyle w:val="TableGrid"/>
        <w:tblW w:w="0" w:type="auto"/>
        <w:jc w:val="center"/>
        <w:tblLook w:val="04A0" w:firstRow="1" w:lastRow="0" w:firstColumn="1" w:lastColumn="0" w:noHBand="0" w:noVBand="1"/>
      </w:tblPr>
      <w:tblGrid>
        <w:gridCol w:w="2679"/>
        <w:gridCol w:w="2571"/>
        <w:gridCol w:w="2183"/>
      </w:tblGrid>
      <w:tr w:rsidR="00C87C0F" w14:paraId="117F933E" w14:textId="0FE9CFA0" w:rsidTr="00FF1561">
        <w:trPr>
          <w:jc w:val="center"/>
        </w:trPr>
        <w:tc>
          <w:tcPr>
            <w:tcW w:w="2679" w:type="dxa"/>
          </w:tcPr>
          <w:p w14:paraId="02A69FCA" w14:textId="29A00737"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Kompetitor</w:t>
            </w:r>
          </w:p>
        </w:tc>
        <w:tc>
          <w:tcPr>
            <w:tcW w:w="2571" w:type="dxa"/>
          </w:tcPr>
          <w:p w14:paraId="4D4CAC6C" w14:textId="4482D59B"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Harga/meter</w:t>
            </w:r>
          </w:p>
        </w:tc>
        <w:tc>
          <w:tcPr>
            <w:tcW w:w="2183" w:type="dxa"/>
          </w:tcPr>
          <w:p w14:paraId="17CEDB95" w14:textId="655C7B72"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 xml:space="preserve">Lokasi </w:t>
            </w:r>
          </w:p>
        </w:tc>
      </w:tr>
      <w:tr w:rsidR="00C87C0F" w14:paraId="0E12DFBB" w14:textId="75CAAE47" w:rsidTr="00FF1561">
        <w:trPr>
          <w:jc w:val="center"/>
        </w:trPr>
        <w:tc>
          <w:tcPr>
            <w:tcW w:w="2679" w:type="dxa"/>
          </w:tcPr>
          <w:p w14:paraId="66405A22" w14:textId="2F9B8920"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Mega Plavon</w:t>
            </w:r>
          </w:p>
        </w:tc>
        <w:tc>
          <w:tcPr>
            <w:tcW w:w="2571" w:type="dxa"/>
          </w:tcPr>
          <w:p w14:paraId="4DCEB56C" w14:textId="200BB9E0"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160.000-220.000</w:t>
            </w:r>
          </w:p>
        </w:tc>
        <w:tc>
          <w:tcPr>
            <w:tcW w:w="2183" w:type="dxa"/>
          </w:tcPr>
          <w:p w14:paraId="7B8CE11C" w14:textId="0A7F76E6"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 xml:space="preserve">Tuban </w:t>
            </w:r>
          </w:p>
        </w:tc>
      </w:tr>
      <w:tr w:rsidR="00C87C0F" w14:paraId="75399091" w14:textId="66A4F12C" w:rsidTr="00FF1561">
        <w:trPr>
          <w:jc w:val="center"/>
        </w:trPr>
        <w:tc>
          <w:tcPr>
            <w:tcW w:w="2679" w:type="dxa"/>
          </w:tcPr>
          <w:p w14:paraId="051DC734" w14:textId="1380B0E5"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Plavon PVC karanganyar</w:t>
            </w:r>
          </w:p>
        </w:tc>
        <w:tc>
          <w:tcPr>
            <w:tcW w:w="2571" w:type="dxa"/>
          </w:tcPr>
          <w:p w14:paraId="626FC731" w14:textId="5BB43921"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200.000</w:t>
            </w:r>
          </w:p>
        </w:tc>
        <w:tc>
          <w:tcPr>
            <w:tcW w:w="2183" w:type="dxa"/>
          </w:tcPr>
          <w:p w14:paraId="60C50484" w14:textId="298E9AF1"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 xml:space="preserve">Kalitengah </w:t>
            </w:r>
          </w:p>
        </w:tc>
      </w:tr>
      <w:tr w:rsidR="00C87C0F" w14:paraId="622420BD" w14:textId="014B2C80" w:rsidTr="00FF1561">
        <w:trPr>
          <w:jc w:val="center"/>
        </w:trPr>
        <w:tc>
          <w:tcPr>
            <w:tcW w:w="2679" w:type="dxa"/>
          </w:tcPr>
          <w:p w14:paraId="3C6C0EDA" w14:textId="582B046F"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Ashifa Plavon</w:t>
            </w:r>
          </w:p>
        </w:tc>
        <w:tc>
          <w:tcPr>
            <w:tcW w:w="2571" w:type="dxa"/>
          </w:tcPr>
          <w:p w14:paraId="1882848F" w14:textId="2C007F41"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170.000</w:t>
            </w:r>
          </w:p>
        </w:tc>
        <w:tc>
          <w:tcPr>
            <w:tcW w:w="2183" w:type="dxa"/>
          </w:tcPr>
          <w:p w14:paraId="3BF6D73C" w14:textId="2A49BCDE" w:rsidR="00C87C0F" w:rsidRDefault="00C87C0F"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Lamongan</w:t>
            </w:r>
          </w:p>
        </w:tc>
      </w:tr>
      <w:tr w:rsidR="00BF17F7" w14:paraId="5E73542C" w14:textId="77777777" w:rsidTr="00FF1561">
        <w:trPr>
          <w:jc w:val="center"/>
        </w:trPr>
        <w:tc>
          <w:tcPr>
            <w:tcW w:w="2679" w:type="dxa"/>
          </w:tcPr>
          <w:p w14:paraId="4724D149" w14:textId="60AAC48D" w:rsidR="00BF17F7" w:rsidRDefault="00BF17F7"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Dika Pratama PVC</w:t>
            </w:r>
          </w:p>
        </w:tc>
        <w:tc>
          <w:tcPr>
            <w:tcW w:w="2571" w:type="dxa"/>
          </w:tcPr>
          <w:p w14:paraId="6A7DBA0E" w14:textId="124348EA" w:rsidR="00BF17F7" w:rsidRDefault="00BF17F7"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210.000</w:t>
            </w:r>
          </w:p>
        </w:tc>
        <w:tc>
          <w:tcPr>
            <w:tcW w:w="2183" w:type="dxa"/>
          </w:tcPr>
          <w:p w14:paraId="7457916F" w14:textId="502804B7" w:rsidR="00BF17F7" w:rsidRDefault="00BF17F7" w:rsidP="0031411B">
            <w:pPr>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rPr>
              <w:t>Bojonegoro</w:t>
            </w:r>
          </w:p>
        </w:tc>
      </w:tr>
    </w:tbl>
    <w:p w14:paraId="1F65FAD3" w14:textId="18D84364" w:rsidR="00F76F2D" w:rsidRDefault="00BF17F7" w:rsidP="00415133">
      <w:pPr>
        <w:jc w:val="center"/>
        <w:rPr>
          <w:rFonts w:ascii="Times New Roman" w:hAnsi="Times New Roman" w:cs="Times New Roman"/>
          <w:sz w:val="24"/>
          <w:szCs w:val="24"/>
        </w:rPr>
      </w:pPr>
      <w:r w:rsidRPr="00BF17F7">
        <w:rPr>
          <w:rFonts w:ascii="Times New Roman" w:hAnsi="Times New Roman" w:cs="Times New Roman"/>
          <w:sz w:val="24"/>
          <w:szCs w:val="24"/>
        </w:rPr>
        <w:t>Dat</w:t>
      </w:r>
      <w:r w:rsidR="00C931C9">
        <w:rPr>
          <w:rFonts w:ascii="Times New Roman" w:hAnsi="Times New Roman" w:cs="Times New Roman"/>
          <w:sz w:val="24"/>
          <w:szCs w:val="24"/>
        </w:rPr>
        <w:t>a d</w:t>
      </w:r>
      <w:r w:rsidRPr="00BF17F7">
        <w:rPr>
          <w:rFonts w:ascii="Times New Roman" w:hAnsi="Times New Roman" w:cs="Times New Roman"/>
          <w:sz w:val="24"/>
          <w:szCs w:val="24"/>
        </w:rPr>
        <w:t xml:space="preserve">iperoleh oleh peneliti </w:t>
      </w:r>
      <w:r w:rsidR="00985187">
        <w:rPr>
          <w:rFonts w:ascii="Times New Roman" w:hAnsi="Times New Roman" w:cs="Times New Roman"/>
          <w:sz w:val="24"/>
          <w:szCs w:val="24"/>
        </w:rPr>
        <w:t>2022</w:t>
      </w:r>
    </w:p>
    <w:p w14:paraId="2B611B4A" w14:textId="3B9E1AE3" w:rsidR="00F76F2D" w:rsidRPr="00F76F2D" w:rsidRDefault="00C931C9" w:rsidP="00415133">
      <w:pPr>
        <w:jc w:val="center"/>
        <w:rPr>
          <w:rFonts w:ascii="Times New Roman" w:hAnsi="Times New Roman" w:cs="Times New Roman"/>
          <w:sz w:val="24"/>
          <w:szCs w:val="24"/>
        </w:rPr>
      </w:pPr>
      <w:r>
        <w:rPr>
          <w:rFonts w:ascii="Times New Roman" w:hAnsi="Times New Roman" w:cs="Times New Roman"/>
          <w:sz w:val="24"/>
          <w:szCs w:val="24"/>
        </w:rPr>
        <w:t>Sumber : Facebook 2022</w:t>
      </w:r>
    </w:p>
    <w:p w14:paraId="3448C8CA" w14:textId="5D0D7B3D" w:rsidR="00A34902" w:rsidRDefault="00F76F2D" w:rsidP="00602734">
      <w:pPr>
        <w:pStyle w:val="Heading4"/>
        <w:spacing w:line="360" w:lineRule="auto"/>
        <w:rPr>
          <w:rFonts w:ascii="Times New Roman" w:eastAsiaTheme="minorHAnsi" w:hAnsi="Times New Roman" w:cs="Times New Roman"/>
          <w:i w:val="0"/>
          <w:color w:val="auto"/>
          <w:sz w:val="24"/>
        </w:rPr>
      </w:pPr>
      <w:r w:rsidRPr="00F76F2D">
        <w:rPr>
          <w:rFonts w:ascii="Times New Roman" w:eastAsiaTheme="minorHAnsi" w:hAnsi="Times New Roman" w:cs="Times New Roman"/>
          <w:i w:val="0"/>
          <w:color w:val="auto"/>
          <w:sz w:val="24"/>
        </w:rPr>
        <w:t>4.3.2.3</w:t>
      </w:r>
      <w:r w:rsidR="00995FB7" w:rsidRPr="00F76F2D">
        <w:rPr>
          <w:rFonts w:ascii="Times New Roman" w:eastAsiaTheme="minorHAnsi" w:hAnsi="Times New Roman" w:cs="Times New Roman"/>
          <w:i w:val="0"/>
          <w:color w:val="auto"/>
          <w:sz w:val="24"/>
        </w:rPr>
        <w:tab/>
      </w:r>
      <w:r w:rsidR="007F50CF">
        <w:rPr>
          <w:rFonts w:ascii="Times New Roman" w:eastAsiaTheme="minorHAnsi" w:hAnsi="Times New Roman" w:cs="Times New Roman"/>
          <w:i w:val="0"/>
          <w:color w:val="auto"/>
          <w:sz w:val="24"/>
        </w:rPr>
        <w:t xml:space="preserve"> </w:t>
      </w:r>
      <w:r w:rsidR="00A34902" w:rsidRPr="00F76F2D">
        <w:rPr>
          <w:rFonts w:ascii="Times New Roman" w:eastAsiaTheme="minorHAnsi" w:hAnsi="Times New Roman" w:cs="Times New Roman"/>
          <w:color w:val="auto"/>
          <w:sz w:val="24"/>
        </w:rPr>
        <w:t xml:space="preserve">Place </w:t>
      </w:r>
      <w:r w:rsidRPr="00F76F2D">
        <w:rPr>
          <w:rFonts w:ascii="Times New Roman" w:eastAsiaTheme="minorHAnsi" w:hAnsi="Times New Roman" w:cs="Times New Roman"/>
          <w:color w:val="auto"/>
          <w:sz w:val="24"/>
        </w:rPr>
        <w:t xml:space="preserve"> (</w:t>
      </w:r>
      <w:r w:rsidRPr="00F76F2D">
        <w:rPr>
          <w:rFonts w:ascii="Times New Roman" w:eastAsiaTheme="minorHAnsi" w:hAnsi="Times New Roman" w:cs="Times New Roman"/>
          <w:i w:val="0"/>
          <w:color w:val="auto"/>
          <w:sz w:val="24"/>
        </w:rPr>
        <w:t>Tempat)</w:t>
      </w:r>
    </w:p>
    <w:p w14:paraId="27CB412B" w14:textId="6BF009B3" w:rsidR="00145791" w:rsidRDefault="00A34902" w:rsidP="00145791">
      <w:pPr>
        <w:autoSpaceDE w:val="0"/>
        <w:autoSpaceDN w:val="0"/>
        <w:adjustRightInd w:val="0"/>
        <w:spacing w:line="360" w:lineRule="auto"/>
        <w:ind w:firstLine="720"/>
        <w:rPr>
          <w:rFonts w:ascii="Times New Roman" w:eastAsiaTheme="minorHAnsi" w:hAnsi="Times New Roman" w:cs="Times New Roman"/>
          <w:sz w:val="24"/>
        </w:rPr>
      </w:pPr>
      <w:r w:rsidRPr="000F2E00">
        <w:rPr>
          <w:rFonts w:ascii="Times New Roman" w:eastAsiaTheme="minorHAnsi" w:hAnsi="Times New Roman" w:cs="Times New Roman"/>
          <w:sz w:val="24"/>
        </w:rPr>
        <w:t xml:space="preserve">Tempat dari </w:t>
      </w:r>
      <w:r w:rsidR="007E6E56">
        <w:rPr>
          <w:rFonts w:ascii="Times New Roman" w:eastAsiaTheme="minorHAnsi" w:hAnsi="Times New Roman" w:cs="Times New Roman"/>
          <w:sz w:val="24"/>
        </w:rPr>
        <w:t>Gaya Plafon</w:t>
      </w:r>
      <w:r w:rsidRPr="000F2E00">
        <w:rPr>
          <w:rFonts w:ascii="Times New Roman" w:eastAsiaTheme="minorHAnsi" w:hAnsi="Times New Roman" w:cs="Times New Roman"/>
          <w:sz w:val="24"/>
        </w:rPr>
        <w:t xml:space="preserve"> </w:t>
      </w:r>
      <w:r w:rsidR="00723A06" w:rsidRPr="000F2E00">
        <w:rPr>
          <w:rFonts w:ascii="Times New Roman" w:eastAsiaTheme="minorHAnsi" w:hAnsi="Times New Roman" w:cs="Times New Roman"/>
          <w:sz w:val="24"/>
        </w:rPr>
        <w:t xml:space="preserve">berada di tempat keramaian atau lalu lalang masyarakay tepatnya pada jalan arah jalan pasar bungah. Untuk menentuan lokasi pemilik dari </w:t>
      </w:r>
      <w:r w:rsidR="007E6E56">
        <w:rPr>
          <w:rFonts w:ascii="Times New Roman" w:eastAsiaTheme="minorHAnsi" w:hAnsi="Times New Roman" w:cs="Times New Roman"/>
          <w:sz w:val="24"/>
        </w:rPr>
        <w:t>Gaya Plafon</w:t>
      </w:r>
      <w:r w:rsidR="00723A06" w:rsidRPr="000F2E00">
        <w:rPr>
          <w:rFonts w:ascii="Times New Roman" w:eastAsiaTheme="minorHAnsi" w:hAnsi="Times New Roman" w:cs="Times New Roman"/>
          <w:sz w:val="24"/>
        </w:rPr>
        <w:t xml:space="preserve"> sendiri perlu </w:t>
      </w:r>
      <w:r w:rsidR="0013281D" w:rsidRPr="000F2E00">
        <w:rPr>
          <w:rFonts w:ascii="Times New Roman" w:eastAsiaTheme="minorHAnsi" w:hAnsi="Times New Roman" w:cs="Times New Roman"/>
          <w:sz w:val="24"/>
        </w:rPr>
        <w:t>melakukan obeservasi terlebih dahulu sehingga tercapainya tujuan usaha. Seperti yang disam</w:t>
      </w:r>
      <w:r w:rsidR="00145791">
        <w:rPr>
          <w:rFonts w:ascii="Times New Roman" w:eastAsiaTheme="minorHAnsi" w:hAnsi="Times New Roman" w:cs="Times New Roman"/>
          <w:sz w:val="24"/>
        </w:rPr>
        <w:t xml:space="preserve">paian oleh pemilik </w:t>
      </w:r>
      <w:r w:rsidR="007E6E56">
        <w:rPr>
          <w:rFonts w:ascii="Times New Roman" w:eastAsiaTheme="minorHAnsi" w:hAnsi="Times New Roman" w:cs="Times New Roman"/>
          <w:sz w:val="24"/>
        </w:rPr>
        <w:t>Gaya Plafon</w:t>
      </w:r>
      <w:r w:rsidR="00145791">
        <w:rPr>
          <w:rFonts w:ascii="Times New Roman" w:eastAsiaTheme="minorHAnsi" w:hAnsi="Times New Roman" w:cs="Times New Roman"/>
          <w:sz w:val="24"/>
        </w:rPr>
        <w:t>.</w:t>
      </w:r>
    </w:p>
    <w:p w14:paraId="20F22617" w14:textId="3B8FC5FE" w:rsidR="00995FB7" w:rsidRDefault="0013281D" w:rsidP="00145791">
      <w:pPr>
        <w:autoSpaceDE w:val="0"/>
        <w:autoSpaceDN w:val="0"/>
        <w:adjustRightInd w:val="0"/>
        <w:spacing w:line="240" w:lineRule="auto"/>
        <w:ind w:left="567" w:firstLine="720"/>
        <w:rPr>
          <w:rFonts w:ascii="Times New Roman" w:hAnsi="Times New Roman"/>
          <w:color w:val="000000"/>
          <w:sz w:val="24"/>
          <w:szCs w:val="24"/>
        </w:rPr>
      </w:pPr>
      <w:r w:rsidRPr="00145791">
        <w:rPr>
          <w:rFonts w:ascii="Times New Roman" w:hAnsi="Times New Roman"/>
          <w:i/>
          <w:color w:val="000000"/>
          <w:sz w:val="24"/>
          <w:szCs w:val="24"/>
        </w:rPr>
        <w:t xml:space="preserve">“Untuk menentukan lokasinya saya mencari </w:t>
      </w:r>
      <w:r w:rsidRPr="00145791">
        <w:rPr>
          <w:rFonts w:ascii="Times New Roman" w:hAnsi="Times New Roman"/>
          <w:b/>
          <w:i/>
          <w:color w:val="000000"/>
          <w:sz w:val="24"/>
          <w:szCs w:val="24"/>
        </w:rPr>
        <w:t>tempat yang ramai seperti banyak orang lalu lalang,</w:t>
      </w:r>
      <w:r w:rsidRPr="00145791">
        <w:rPr>
          <w:rFonts w:ascii="Times New Roman" w:hAnsi="Times New Roman"/>
          <w:i/>
          <w:color w:val="000000"/>
          <w:sz w:val="24"/>
          <w:szCs w:val="24"/>
        </w:rPr>
        <w:t xml:space="preserve"> sehingga dengan itu konsumen mudah mencari tau lokasinya dan juga insyaallah orang menjadi tau kalau terdapat tempat jualan plafon”</w:t>
      </w:r>
      <w:sdt>
        <w:sdtPr>
          <w:id w:val="1695427271"/>
          <w:citation/>
        </w:sdtPr>
        <w:sdtContent>
          <w:r w:rsidRPr="00145791">
            <w:rPr>
              <w:rFonts w:ascii="Times New Roman" w:hAnsi="Times New Roman"/>
              <w:color w:val="000000"/>
              <w:sz w:val="24"/>
              <w:szCs w:val="24"/>
            </w:rPr>
            <w:fldChar w:fldCharType="begin"/>
          </w:r>
          <w:r w:rsidRPr="00145791">
            <w:rPr>
              <w:rFonts w:ascii="Times New Roman" w:hAnsi="Times New Roman"/>
              <w:color w:val="000000"/>
              <w:sz w:val="24"/>
              <w:szCs w:val="24"/>
            </w:rPr>
            <w:instrText xml:space="preserve"> CITATION Say21 \l 1057 </w:instrText>
          </w:r>
          <w:r w:rsidRPr="00145791">
            <w:rPr>
              <w:rFonts w:ascii="Times New Roman" w:hAnsi="Times New Roman"/>
              <w:color w:val="000000"/>
              <w:sz w:val="24"/>
              <w:szCs w:val="24"/>
            </w:rPr>
            <w:fldChar w:fldCharType="separate"/>
          </w:r>
          <w:r w:rsidRPr="00145791">
            <w:rPr>
              <w:rFonts w:ascii="Times New Roman" w:hAnsi="Times New Roman"/>
              <w:color w:val="000000"/>
              <w:sz w:val="24"/>
              <w:szCs w:val="24"/>
            </w:rPr>
            <w:t xml:space="preserve"> (Sayoga , 2022)</w:t>
          </w:r>
          <w:r w:rsidRPr="00145791">
            <w:rPr>
              <w:rFonts w:ascii="Times New Roman" w:hAnsi="Times New Roman"/>
              <w:color w:val="000000"/>
              <w:sz w:val="24"/>
              <w:szCs w:val="24"/>
            </w:rPr>
            <w:fldChar w:fldCharType="end"/>
          </w:r>
        </w:sdtContent>
      </w:sdt>
      <w:r w:rsidRPr="00145791">
        <w:rPr>
          <w:rFonts w:ascii="Times New Roman" w:hAnsi="Times New Roman"/>
          <w:color w:val="000000"/>
          <w:sz w:val="24"/>
          <w:szCs w:val="24"/>
        </w:rPr>
        <w:t>.</w:t>
      </w:r>
      <w:r w:rsidR="003E046A" w:rsidRPr="00145791">
        <w:rPr>
          <w:rFonts w:ascii="Times New Roman" w:hAnsi="Times New Roman"/>
          <w:color w:val="000000"/>
          <w:sz w:val="24"/>
          <w:szCs w:val="24"/>
        </w:rPr>
        <w:t xml:space="preserve">  </w:t>
      </w:r>
    </w:p>
    <w:p w14:paraId="664FF075" w14:textId="77777777" w:rsidR="00145791" w:rsidRPr="00145791" w:rsidRDefault="00145791" w:rsidP="00145791">
      <w:pPr>
        <w:autoSpaceDE w:val="0"/>
        <w:autoSpaceDN w:val="0"/>
        <w:adjustRightInd w:val="0"/>
        <w:spacing w:line="240" w:lineRule="auto"/>
        <w:ind w:left="567" w:firstLine="720"/>
        <w:rPr>
          <w:rFonts w:ascii="Times New Roman" w:eastAsiaTheme="minorHAnsi" w:hAnsi="Times New Roman" w:cs="Times New Roman"/>
          <w:sz w:val="24"/>
        </w:rPr>
      </w:pPr>
    </w:p>
    <w:p w14:paraId="3E87D27A" w14:textId="5B24777F" w:rsidR="00BF17F7" w:rsidRPr="003E046A" w:rsidRDefault="007E6E56" w:rsidP="00867955">
      <w:pPr>
        <w:autoSpaceDE w:val="0"/>
        <w:autoSpaceDN w:val="0"/>
        <w:adjustRightInd w:val="0"/>
        <w:spacing w:line="360" w:lineRule="auto"/>
        <w:ind w:firstLine="720"/>
        <w:rPr>
          <w:rFonts w:ascii="Times New Roman" w:eastAsiaTheme="minorHAnsi" w:hAnsi="Times New Roman" w:cs="Times New Roman"/>
          <w:sz w:val="24"/>
        </w:rPr>
      </w:pPr>
      <w:r>
        <w:rPr>
          <w:rFonts w:ascii="Times New Roman" w:eastAsiaTheme="minorHAnsi" w:hAnsi="Times New Roman" w:cs="Times New Roman"/>
          <w:sz w:val="24"/>
        </w:rPr>
        <w:t>Gaya Plafon</w:t>
      </w:r>
      <w:r w:rsidR="00A34902" w:rsidRPr="003E046A">
        <w:rPr>
          <w:rFonts w:ascii="Times New Roman" w:eastAsiaTheme="minorHAnsi" w:hAnsi="Times New Roman" w:cs="Times New Roman"/>
          <w:sz w:val="24"/>
        </w:rPr>
        <w:t xml:space="preserve"> berlokasi di Jalan M</w:t>
      </w:r>
      <w:r w:rsidR="0013281D" w:rsidRPr="003E046A">
        <w:rPr>
          <w:rFonts w:ascii="Times New Roman" w:eastAsiaTheme="minorHAnsi" w:hAnsi="Times New Roman" w:cs="Times New Roman"/>
          <w:sz w:val="24"/>
        </w:rPr>
        <w:t>ojopuro, K</w:t>
      </w:r>
      <w:r w:rsidR="00A34902" w:rsidRPr="003E046A">
        <w:rPr>
          <w:rFonts w:ascii="Times New Roman" w:eastAsiaTheme="minorHAnsi" w:hAnsi="Times New Roman" w:cs="Times New Roman"/>
          <w:sz w:val="24"/>
        </w:rPr>
        <w:t>ecamatan S</w:t>
      </w:r>
      <w:r w:rsidR="0013281D" w:rsidRPr="003E046A">
        <w:rPr>
          <w:rFonts w:ascii="Times New Roman" w:eastAsiaTheme="minorHAnsi" w:hAnsi="Times New Roman" w:cs="Times New Roman"/>
          <w:sz w:val="24"/>
        </w:rPr>
        <w:t>idayu, K</w:t>
      </w:r>
      <w:r w:rsidR="00A34902" w:rsidRPr="003E046A">
        <w:rPr>
          <w:rFonts w:ascii="Times New Roman" w:eastAsiaTheme="minorHAnsi" w:hAnsi="Times New Roman" w:cs="Times New Roman"/>
          <w:sz w:val="24"/>
        </w:rPr>
        <w:t>abupaten Gresik</w:t>
      </w:r>
      <w:r w:rsidR="0013281D" w:rsidRPr="003E046A">
        <w:rPr>
          <w:rFonts w:ascii="Times New Roman" w:eastAsiaTheme="minorHAnsi" w:hAnsi="Times New Roman" w:cs="Times New Roman"/>
          <w:sz w:val="24"/>
        </w:rPr>
        <w:t xml:space="preserve">. Dengan lokasi  tersebut Memungkinkan banyak masyarakat yang lalu lalang dapat tau tentang keberadaan toko atau gudang dari </w:t>
      </w:r>
      <w:r>
        <w:rPr>
          <w:rFonts w:ascii="Times New Roman" w:eastAsiaTheme="minorHAnsi" w:hAnsi="Times New Roman" w:cs="Times New Roman"/>
          <w:sz w:val="24"/>
        </w:rPr>
        <w:t>Gaya Plafon</w:t>
      </w:r>
      <w:r w:rsidR="00C931C9" w:rsidRPr="003E046A">
        <w:rPr>
          <w:rFonts w:ascii="Times New Roman" w:eastAsiaTheme="minorHAnsi" w:hAnsi="Times New Roman" w:cs="Times New Roman"/>
          <w:sz w:val="24"/>
        </w:rPr>
        <w:t>.</w:t>
      </w:r>
      <w:r w:rsidR="0013281D" w:rsidRPr="003E046A">
        <w:rPr>
          <w:rFonts w:ascii="Times New Roman" w:eastAsiaTheme="minorHAnsi" w:hAnsi="Times New Roman" w:cs="Times New Roman"/>
          <w:sz w:val="24"/>
        </w:rPr>
        <w:t xml:space="preserve"> </w:t>
      </w:r>
      <w:r w:rsidR="00AB64DA">
        <w:rPr>
          <w:rFonts w:ascii="Times New Roman" w:eastAsiaTheme="minorHAnsi" w:hAnsi="Times New Roman" w:cs="Times New Roman"/>
          <w:sz w:val="24"/>
        </w:rPr>
        <w:t xml:space="preserve"> Dan untuk tempatnya juga </w:t>
      </w:r>
      <w:r>
        <w:rPr>
          <w:rFonts w:ascii="Times New Roman" w:eastAsiaTheme="minorHAnsi" w:hAnsi="Times New Roman" w:cs="Times New Roman"/>
          <w:sz w:val="24"/>
        </w:rPr>
        <w:t>Gaya Plafon</w:t>
      </w:r>
      <w:r w:rsidR="00AB64DA">
        <w:rPr>
          <w:rFonts w:ascii="Times New Roman" w:eastAsiaTheme="minorHAnsi" w:hAnsi="Times New Roman" w:cs="Times New Roman"/>
          <w:sz w:val="24"/>
        </w:rPr>
        <w:t xml:space="preserve"> sudah memberitahu di deskripsi media online.</w:t>
      </w:r>
    </w:p>
    <w:p w14:paraId="4B0F8BAA" w14:textId="485CF06C" w:rsidR="007C204C" w:rsidRDefault="007C204C" w:rsidP="007C204C">
      <w:pPr>
        <w:pStyle w:val="ListParagraph"/>
        <w:autoSpaceDE w:val="0"/>
        <w:autoSpaceDN w:val="0"/>
        <w:adjustRightInd w:val="0"/>
        <w:jc w:val="center"/>
        <w:rPr>
          <w:rFonts w:ascii="Times New Roman" w:eastAsiaTheme="minorHAnsi" w:hAnsi="Times New Roman" w:cs="Times New Roman"/>
          <w:sz w:val="24"/>
        </w:rPr>
      </w:pPr>
      <w:r>
        <w:rPr>
          <w:rFonts w:ascii="Times New Roman" w:eastAsiaTheme="minorHAnsi" w:hAnsi="Times New Roman" w:cs="Times New Roman"/>
          <w:sz w:val="24"/>
          <w:lang w:val="en-US"/>
        </w:rPr>
        <w:lastRenderedPageBreak/>
        <w:drawing>
          <wp:inline distT="0" distB="0" distL="0" distR="0" wp14:anchorId="30804703" wp14:editId="4EAAA7D4">
            <wp:extent cx="3946967" cy="222038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6.47.5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50893" cy="2222595"/>
                    </a:xfrm>
                    <a:prstGeom prst="rect">
                      <a:avLst/>
                    </a:prstGeom>
                  </pic:spPr>
                </pic:pic>
              </a:graphicData>
            </a:graphic>
          </wp:inline>
        </w:drawing>
      </w:r>
    </w:p>
    <w:p w14:paraId="54453100" w14:textId="792A4C24" w:rsidR="00CA6AED" w:rsidRPr="00CA6AED" w:rsidRDefault="00CA6AED" w:rsidP="00CA6AED">
      <w:pPr>
        <w:pStyle w:val="Caption"/>
        <w:ind w:firstLine="720"/>
        <w:jc w:val="center"/>
        <w:rPr>
          <w:rFonts w:ascii="Times New Roman" w:hAnsi="Times New Roman" w:cs="Times New Roman"/>
          <w:sz w:val="24"/>
          <w:szCs w:val="24"/>
        </w:rPr>
      </w:pPr>
      <w:bookmarkStart w:id="270" w:name="_Toc108696333"/>
      <w:r w:rsidRPr="00CA6AED">
        <w:rPr>
          <w:rFonts w:ascii="Times New Roman" w:hAnsi="Times New Roman" w:cs="Times New Roman"/>
          <w:color w:val="auto"/>
          <w:sz w:val="24"/>
          <w:szCs w:val="24"/>
        </w:rPr>
        <w:t xml:space="preserve">Gambar 4. </w:t>
      </w:r>
      <w:r w:rsidRPr="00CA6AED">
        <w:rPr>
          <w:rFonts w:ascii="Times New Roman" w:hAnsi="Times New Roman" w:cs="Times New Roman"/>
          <w:color w:val="auto"/>
          <w:sz w:val="24"/>
          <w:szCs w:val="24"/>
        </w:rPr>
        <w:fldChar w:fldCharType="begin"/>
      </w:r>
      <w:r w:rsidRPr="00CA6AED">
        <w:rPr>
          <w:rFonts w:ascii="Times New Roman" w:hAnsi="Times New Roman" w:cs="Times New Roman"/>
          <w:color w:val="auto"/>
          <w:sz w:val="24"/>
          <w:szCs w:val="24"/>
        </w:rPr>
        <w:instrText xml:space="preserve"> SEQ Gambar_4. \* ARABIC </w:instrText>
      </w:r>
      <w:r w:rsidRPr="00CA6AED">
        <w:rPr>
          <w:rFonts w:ascii="Times New Roman" w:hAnsi="Times New Roman" w:cs="Times New Roman"/>
          <w:color w:val="auto"/>
          <w:sz w:val="24"/>
          <w:szCs w:val="24"/>
        </w:rPr>
        <w:fldChar w:fldCharType="separate"/>
      </w:r>
      <w:r w:rsidR="00350A27">
        <w:rPr>
          <w:rFonts w:ascii="Times New Roman" w:hAnsi="Times New Roman" w:cs="Times New Roman"/>
          <w:noProof/>
          <w:color w:val="auto"/>
          <w:sz w:val="24"/>
          <w:szCs w:val="24"/>
        </w:rPr>
        <w:t>4</w:t>
      </w:r>
      <w:r w:rsidRPr="00CA6AED">
        <w:rPr>
          <w:rFonts w:ascii="Times New Roman" w:hAnsi="Times New Roman" w:cs="Times New Roman"/>
          <w:color w:val="auto"/>
          <w:sz w:val="24"/>
          <w:szCs w:val="24"/>
        </w:rPr>
        <w:fldChar w:fldCharType="end"/>
      </w:r>
      <w:r w:rsidRPr="00CA6AED">
        <w:rPr>
          <w:rFonts w:ascii="Times New Roman" w:hAnsi="Times New Roman" w:cs="Times New Roman"/>
          <w:color w:val="auto"/>
          <w:sz w:val="24"/>
          <w:szCs w:val="24"/>
        </w:rPr>
        <w:t xml:space="preserve"> </w:t>
      </w:r>
      <w:r w:rsidRPr="00CA6AED">
        <w:rPr>
          <w:rFonts w:ascii="Times New Roman" w:eastAsiaTheme="minorHAnsi" w:hAnsi="Times New Roman" w:cs="Times New Roman"/>
          <w:color w:val="auto"/>
          <w:sz w:val="24"/>
          <w:szCs w:val="24"/>
        </w:rPr>
        <w:t>Tem</w:t>
      </w:r>
      <w:r w:rsidR="007C204C" w:rsidRPr="00CA6AED">
        <w:rPr>
          <w:rFonts w:ascii="Times New Roman" w:eastAsiaTheme="minorHAnsi" w:hAnsi="Times New Roman" w:cs="Times New Roman"/>
          <w:color w:val="auto"/>
          <w:sz w:val="24"/>
          <w:szCs w:val="24"/>
        </w:rPr>
        <w:t>p</w:t>
      </w:r>
      <w:r w:rsidRPr="00CA6AED">
        <w:rPr>
          <w:rFonts w:ascii="Times New Roman" w:eastAsiaTheme="minorHAnsi" w:hAnsi="Times New Roman" w:cs="Times New Roman"/>
          <w:color w:val="auto"/>
          <w:sz w:val="24"/>
          <w:szCs w:val="24"/>
        </w:rPr>
        <w:t>a</w:t>
      </w:r>
      <w:r>
        <w:rPr>
          <w:rFonts w:ascii="Times New Roman" w:eastAsiaTheme="minorHAnsi" w:hAnsi="Times New Roman" w:cs="Times New Roman"/>
          <w:color w:val="auto"/>
          <w:sz w:val="24"/>
          <w:szCs w:val="24"/>
        </w:rPr>
        <w:t xml:space="preserve">t </w:t>
      </w:r>
      <w:r w:rsidR="007E6E56">
        <w:rPr>
          <w:rFonts w:ascii="Times New Roman" w:eastAsiaTheme="minorHAnsi" w:hAnsi="Times New Roman" w:cs="Times New Roman"/>
          <w:color w:val="auto"/>
          <w:sz w:val="24"/>
          <w:szCs w:val="24"/>
        </w:rPr>
        <w:t>Gaya Plafon</w:t>
      </w:r>
      <w:bookmarkEnd w:id="270"/>
    </w:p>
    <w:p w14:paraId="762A446B" w14:textId="390DDBD2" w:rsidR="000F2E00" w:rsidRDefault="00C931C9" w:rsidP="007F50CF">
      <w:pPr>
        <w:pStyle w:val="ListParagraph"/>
        <w:autoSpaceDE w:val="0"/>
        <w:autoSpaceDN w:val="0"/>
        <w:adjustRightInd w:val="0"/>
        <w:ind w:left="0" w:firstLine="720"/>
        <w:jc w:val="center"/>
        <w:rPr>
          <w:rFonts w:ascii="Times New Roman" w:eastAsiaTheme="minorHAnsi" w:hAnsi="Times New Roman" w:cs="Times New Roman"/>
          <w:sz w:val="24"/>
        </w:rPr>
      </w:pPr>
      <w:r>
        <w:rPr>
          <w:rFonts w:ascii="Times New Roman" w:eastAsiaTheme="minorHAnsi" w:hAnsi="Times New Roman" w:cs="Times New Roman"/>
          <w:sz w:val="24"/>
        </w:rPr>
        <w:t xml:space="preserve">Sumber : </w:t>
      </w:r>
      <w:r w:rsidR="007E6E56">
        <w:rPr>
          <w:rFonts w:ascii="Times New Roman" w:eastAsiaTheme="minorHAnsi" w:hAnsi="Times New Roman" w:cs="Times New Roman"/>
          <w:sz w:val="24"/>
        </w:rPr>
        <w:t>Gaya Plafon</w:t>
      </w:r>
      <w:r>
        <w:rPr>
          <w:rFonts w:ascii="Times New Roman" w:eastAsiaTheme="minorHAnsi" w:hAnsi="Times New Roman" w:cs="Times New Roman"/>
          <w:sz w:val="24"/>
        </w:rPr>
        <w:t xml:space="preserve"> </w:t>
      </w:r>
      <w:r w:rsidR="00CA6AED">
        <w:rPr>
          <w:rFonts w:ascii="Times New Roman" w:eastAsiaTheme="minorHAnsi" w:hAnsi="Times New Roman" w:cs="Times New Roman"/>
          <w:sz w:val="24"/>
        </w:rPr>
        <w:t>2</w:t>
      </w:r>
      <w:r>
        <w:rPr>
          <w:rFonts w:ascii="Times New Roman" w:eastAsiaTheme="minorHAnsi" w:hAnsi="Times New Roman" w:cs="Times New Roman"/>
          <w:sz w:val="24"/>
        </w:rPr>
        <w:t>0</w:t>
      </w:r>
      <w:r w:rsidR="00CA6AED">
        <w:rPr>
          <w:rFonts w:ascii="Times New Roman" w:eastAsiaTheme="minorHAnsi" w:hAnsi="Times New Roman" w:cs="Times New Roman"/>
          <w:sz w:val="24"/>
        </w:rPr>
        <w:t>2</w:t>
      </w:r>
      <w:r>
        <w:rPr>
          <w:rFonts w:ascii="Times New Roman" w:eastAsiaTheme="minorHAnsi" w:hAnsi="Times New Roman" w:cs="Times New Roman"/>
          <w:sz w:val="24"/>
        </w:rPr>
        <w:t>2</w:t>
      </w:r>
    </w:p>
    <w:p w14:paraId="6CF20D36" w14:textId="7AE75526" w:rsidR="0061564E" w:rsidRDefault="007049D4" w:rsidP="007049D4">
      <w:pPr>
        <w:autoSpaceDE w:val="0"/>
        <w:autoSpaceDN w:val="0"/>
        <w:adjustRightInd w:val="0"/>
        <w:rPr>
          <w:rFonts w:ascii="Times New Roman" w:eastAsiaTheme="minorHAnsi" w:hAnsi="Times New Roman" w:cs="Times New Roman"/>
          <w:sz w:val="24"/>
        </w:rPr>
      </w:pPr>
      <w:r>
        <w:rPr>
          <w:rFonts w:ascii="Times New Roman" w:eastAsiaTheme="minorHAnsi" w:hAnsi="Times New Roman" w:cs="Times New Roman"/>
          <w:sz w:val="24"/>
        </w:rPr>
        <w:t xml:space="preserve">Di </w:t>
      </w:r>
      <w:r w:rsidR="007E6E56">
        <w:rPr>
          <w:rFonts w:ascii="Times New Roman" w:eastAsiaTheme="minorHAnsi" w:hAnsi="Times New Roman" w:cs="Times New Roman"/>
          <w:sz w:val="24"/>
        </w:rPr>
        <w:t>Gaya Plafon</w:t>
      </w:r>
      <w:r w:rsidR="00873BEE">
        <w:rPr>
          <w:rFonts w:ascii="Times New Roman" w:eastAsiaTheme="minorHAnsi" w:hAnsi="Times New Roman" w:cs="Times New Roman"/>
          <w:sz w:val="24"/>
        </w:rPr>
        <w:t xml:space="preserve"> sendiri telah memiliki g</w:t>
      </w:r>
      <w:r w:rsidR="0061564E">
        <w:rPr>
          <w:rFonts w:ascii="Times New Roman" w:eastAsiaTheme="minorHAnsi" w:hAnsi="Times New Roman" w:cs="Times New Roman"/>
          <w:sz w:val="24"/>
        </w:rPr>
        <w:t xml:space="preserve">udang tempat </w:t>
      </w:r>
      <w:r>
        <w:rPr>
          <w:rFonts w:ascii="Times New Roman" w:eastAsiaTheme="minorHAnsi" w:hAnsi="Times New Roman" w:cs="Times New Roman"/>
          <w:sz w:val="24"/>
        </w:rPr>
        <w:t>peyimpanan barang</w:t>
      </w:r>
      <w:r w:rsidR="0061564E">
        <w:rPr>
          <w:rFonts w:ascii="Times New Roman" w:eastAsiaTheme="minorHAnsi" w:hAnsi="Times New Roman" w:cs="Times New Roman"/>
          <w:sz w:val="24"/>
        </w:rPr>
        <w:t xml:space="preserve"> :</w:t>
      </w:r>
    </w:p>
    <w:p w14:paraId="550AFED8" w14:textId="7D258E42" w:rsidR="007049D4" w:rsidRPr="00106260" w:rsidRDefault="0061564E" w:rsidP="00106260">
      <w:pPr>
        <w:spacing w:line="240" w:lineRule="auto"/>
        <w:ind w:left="720" w:firstLine="720"/>
        <w:rPr>
          <w:rFonts w:ascii="Times New Roman" w:hAnsi="Times New Roman"/>
          <w:color w:val="000000"/>
          <w:sz w:val="24"/>
          <w:szCs w:val="24"/>
        </w:rPr>
      </w:pPr>
      <w:r>
        <w:rPr>
          <w:rFonts w:ascii="Times New Roman" w:hAnsi="Times New Roman"/>
          <w:i/>
          <w:color w:val="000000"/>
          <w:sz w:val="24"/>
          <w:szCs w:val="24"/>
        </w:rPr>
        <w:t>“</w:t>
      </w:r>
      <w:r w:rsidRPr="0061564E">
        <w:rPr>
          <w:rFonts w:ascii="Times New Roman" w:hAnsi="Times New Roman"/>
          <w:i/>
          <w:color w:val="000000"/>
          <w:sz w:val="24"/>
          <w:szCs w:val="24"/>
        </w:rPr>
        <w:t xml:space="preserve">Untuk gudangnya ada dua, yang </w:t>
      </w:r>
      <w:r w:rsidRPr="0061564E">
        <w:rPr>
          <w:rFonts w:ascii="Times New Roman" w:hAnsi="Times New Roman"/>
          <w:b/>
          <w:i/>
          <w:color w:val="000000"/>
          <w:sz w:val="24"/>
          <w:szCs w:val="24"/>
        </w:rPr>
        <w:t>pertama ada di jalan raya lonjong kecamatan glagah</w:t>
      </w:r>
      <w:r w:rsidRPr="0061564E">
        <w:rPr>
          <w:rFonts w:ascii="Times New Roman" w:hAnsi="Times New Roman"/>
          <w:i/>
          <w:color w:val="000000"/>
          <w:sz w:val="24"/>
          <w:szCs w:val="24"/>
        </w:rPr>
        <w:t xml:space="preserve">, untuk  </w:t>
      </w:r>
      <w:r w:rsidRPr="0061564E">
        <w:rPr>
          <w:rFonts w:ascii="Times New Roman" w:hAnsi="Times New Roman"/>
          <w:b/>
          <w:i/>
          <w:color w:val="000000"/>
          <w:sz w:val="24"/>
          <w:szCs w:val="24"/>
        </w:rPr>
        <w:t xml:space="preserve">cabang ke dua ada di jalan mojopuro kecamatan bungah </w:t>
      </w:r>
      <w:r>
        <w:rPr>
          <w:rFonts w:ascii="Times New Roman" w:hAnsi="Times New Roman"/>
          <w:b/>
          <w:i/>
          <w:color w:val="000000"/>
          <w:sz w:val="24"/>
          <w:szCs w:val="24"/>
        </w:rPr>
        <w:t xml:space="preserve">gresik” </w:t>
      </w:r>
      <w:r w:rsidRPr="0061564E">
        <w:rPr>
          <w:rFonts w:ascii="Times New Roman" w:hAnsi="Times New Roman"/>
          <w:color w:val="000000"/>
          <w:sz w:val="24"/>
          <w:szCs w:val="24"/>
        </w:rPr>
        <w:t>(Sayoga, 2022)</w:t>
      </w:r>
    </w:p>
    <w:p w14:paraId="37C1952C" w14:textId="32401D3F" w:rsidR="0013281D" w:rsidRPr="00F76F2D" w:rsidRDefault="00F76F2D" w:rsidP="00602734">
      <w:pPr>
        <w:pStyle w:val="Heading4"/>
        <w:spacing w:line="360" w:lineRule="auto"/>
        <w:rPr>
          <w:rFonts w:ascii="Times New Roman" w:eastAsiaTheme="minorHAnsi" w:hAnsi="Times New Roman" w:cs="Times New Roman"/>
          <w:i w:val="0"/>
        </w:rPr>
      </w:pPr>
      <w:r w:rsidRPr="00F76F2D">
        <w:rPr>
          <w:rFonts w:ascii="Times New Roman" w:eastAsiaTheme="minorHAnsi" w:hAnsi="Times New Roman" w:cs="Times New Roman"/>
          <w:i w:val="0"/>
          <w:color w:val="auto"/>
          <w:sz w:val="24"/>
        </w:rPr>
        <w:t>4.3.2</w:t>
      </w:r>
      <w:r w:rsidR="00995FB7" w:rsidRPr="00F76F2D">
        <w:rPr>
          <w:rFonts w:ascii="Times New Roman" w:eastAsiaTheme="minorHAnsi" w:hAnsi="Times New Roman" w:cs="Times New Roman"/>
          <w:i w:val="0"/>
          <w:color w:val="auto"/>
          <w:sz w:val="24"/>
        </w:rPr>
        <w:t>.</w:t>
      </w:r>
      <w:r w:rsidRPr="00F76F2D">
        <w:rPr>
          <w:rFonts w:ascii="Times New Roman" w:eastAsiaTheme="minorHAnsi" w:hAnsi="Times New Roman" w:cs="Times New Roman"/>
          <w:i w:val="0"/>
          <w:color w:val="auto"/>
          <w:sz w:val="24"/>
        </w:rPr>
        <w:t>4</w:t>
      </w:r>
      <w:r w:rsidR="00995FB7" w:rsidRPr="00F76F2D">
        <w:rPr>
          <w:rFonts w:ascii="Times New Roman" w:eastAsiaTheme="minorHAnsi" w:hAnsi="Times New Roman" w:cs="Times New Roman"/>
          <w:i w:val="0"/>
          <w:color w:val="auto"/>
          <w:sz w:val="24"/>
        </w:rPr>
        <w:tab/>
      </w:r>
      <w:r w:rsidR="0013281D" w:rsidRPr="00F76F2D">
        <w:rPr>
          <w:rFonts w:ascii="Times New Roman" w:eastAsiaTheme="minorHAnsi" w:hAnsi="Times New Roman" w:cs="Times New Roman"/>
          <w:color w:val="auto"/>
          <w:sz w:val="24"/>
        </w:rPr>
        <w:t>Promotion</w:t>
      </w:r>
      <w:r w:rsidR="0013281D" w:rsidRPr="00F76F2D">
        <w:rPr>
          <w:rFonts w:ascii="Times New Roman" w:eastAsiaTheme="minorHAnsi" w:hAnsi="Times New Roman" w:cs="Times New Roman"/>
          <w:i w:val="0"/>
          <w:color w:val="auto"/>
          <w:sz w:val="24"/>
        </w:rPr>
        <w:t xml:space="preserve"> </w:t>
      </w:r>
      <w:r w:rsidRPr="00F76F2D">
        <w:rPr>
          <w:rFonts w:ascii="Times New Roman" w:eastAsiaTheme="minorHAnsi" w:hAnsi="Times New Roman" w:cs="Times New Roman"/>
          <w:i w:val="0"/>
          <w:color w:val="auto"/>
          <w:sz w:val="24"/>
        </w:rPr>
        <w:t>(Promosi)</w:t>
      </w:r>
    </w:p>
    <w:p w14:paraId="3404033E" w14:textId="393F1FE7" w:rsidR="00DC3ADF" w:rsidRPr="00C04922" w:rsidRDefault="0013281D" w:rsidP="002F3051">
      <w:pPr>
        <w:spacing w:line="360" w:lineRule="auto"/>
        <w:ind w:firstLine="720"/>
        <w:rPr>
          <w:rFonts w:ascii="Times New Roman" w:hAnsi="Times New Roman" w:cs="Times New Roman"/>
          <w:sz w:val="24"/>
          <w:szCs w:val="24"/>
        </w:rPr>
      </w:pPr>
      <w:r w:rsidRPr="00C04922">
        <w:rPr>
          <w:rFonts w:ascii="Times New Roman" w:eastAsiaTheme="minorHAnsi" w:hAnsi="Times New Roman" w:cs="Times New Roman"/>
          <w:sz w:val="24"/>
        </w:rPr>
        <w:t>Promosi merupakan</w:t>
      </w:r>
      <w:r w:rsidR="00F148A2" w:rsidRPr="00C04922">
        <w:rPr>
          <w:rFonts w:ascii="Times New Roman" w:eastAsiaTheme="minorHAnsi" w:hAnsi="Times New Roman" w:cs="Times New Roman"/>
          <w:sz w:val="24"/>
        </w:rPr>
        <w:t xml:space="preserve"> kegiatan yang dilakukan oleh suatu perusahaan untuk mempromosikan produknya agar konsumen dapat membelinya</w:t>
      </w:r>
      <w:sdt>
        <w:sdtPr>
          <w:id w:val="-637110214"/>
          <w:citation/>
        </w:sdtPr>
        <w:sdtContent>
          <w:r w:rsidR="00A33A5A" w:rsidRPr="00C04922">
            <w:rPr>
              <w:rFonts w:ascii="Times New Roman" w:eastAsiaTheme="minorHAnsi" w:hAnsi="Times New Roman" w:cs="Times New Roman"/>
              <w:sz w:val="24"/>
            </w:rPr>
            <w:fldChar w:fldCharType="begin"/>
          </w:r>
          <w:r w:rsidR="00A33A5A" w:rsidRPr="00C04922">
            <w:rPr>
              <w:rFonts w:ascii="Times New Roman" w:eastAsiaTheme="minorHAnsi" w:hAnsi="Times New Roman" w:cs="Times New Roman"/>
              <w:sz w:val="24"/>
            </w:rPr>
            <w:instrText xml:space="preserve"> CITATION Rin09 \l 1057 </w:instrText>
          </w:r>
          <w:r w:rsidR="00A33A5A" w:rsidRPr="00C04922">
            <w:rPr>
              <w:rFonts w:ascii="Times New Roman" w:eastAsiaTheme="minorHAnsi" w:hAnsi="Times New Roman" w:cs="Times New Roman"/>
              <w:sz w:val="24"/>
            </w:rPr>
            <w:fldChar w:fldCharType="separate"/>
          </w:r>
          <w:r w:rsidR="00A33A5A" w:rsidRPr="00C04922">
            <w:rPr>
              <w:rFonts w:ascii="Times New Roman" w:eastAsiaTheme="minorHAnsi" w:hAnsi="Times New Roman" w:cs="Times New Roman"/>
              <w:noProof/>
              <w:sz w:val="24"/>
            </w:rPr>
            <w:t xml:space="preserve"> (Rinaldi, 2009)</w:t>
          </w:r>
          <w:r w:rsidR="00A33A5A" w:rsidRPr="00C04922">
            <w:rPr>
              <w:rFonts w:ascii="Times New Roman" w:eastAsiaTheme="minorHAnsi" w:hAnsi="Times New Roman" w:cs="Times New Roman"/>
              <w:sz w:val="24"/>
            </w:rPr>
            <w:fldChar w:fldCharType="end"/>
          </w:r>
        </w:sdtContent>
      </w:sdt>
      <w:r w:rsidR="00A33A5A" w:rsidRPr="00C04922">
        <w:rPr>
          <w:rFonts w:ascii="Times New Roman" w:eastAsiaTheme="minorHAnsi" w:hAnsi="Times New Roman" w:cs="Times New Roman"/>
          <w:sz w:val="24"/>
        </w:rPr>
        <w:t>.</w:t>
      </w:r>
      <w:r w:rsidR="00F148A2" w:rsidRPr="00C04922">
        <w:rPr>
          <w:rFonts w:ascii="Times New Roman" w:eastAsiaTheme="minorHAnsi" w:hAnsi="Times New Roman" w:cs="Times New Roman"/>
          <w:sz w:val="24"/>
        </w:rPr>
        <w:t xml:space="preserve"> Untuk </w:t>
      </w:r>
      <w:r w:rsidR="00C35D6D" w:rsidRPr="00C04922">
        <w:rPr>
          <w:rFonts w:ascii="Times New Roman" w:eastAsiaTheme="minorHAnsi" w:hAnsi="Times New Roman" w:cs="Times New Roman"/>
          <w:sz w:val="24"/>
        </w:rPr>
        <w:t xml:space="preserve">promosi yang dilakukan pada </w:t>
      </w:r>
      <w:r w:rsidR="007E6E56">
        <w:rPr>
          <w:rFonts w:ascii="Times New Roman" w:eastAsiaTheme="minorHAnsi" w:hAnsi="Times New Roman" w:cs="Times New Roman"/>
          <w:sz w:val="24"/>
        </w:rPr>
        <w:t>Gaya Plafon</w:t>
      </w:r>
      <w:r w:rsidR="00C35D6D" w:rsidRPr="00C04922">
        <w:rPr>
          <w:rFonts w:ascii="Times New Roman" w:eastAsiaTheme="minorHAnsi" w:hAnsi="Times New Roman" w:cs="Times New Roman"/>
          <w:sz w:val="24"/>
        </w:rPr>
        <w:t xml:space="preserve"> Sendiri menggunakan media online</w:t>
      </w:r>
      <w:r w:rsidR="00330B2C" w:rsidRPr="00C04922">
        <w:rPr>
          <w:rFonts w:ascii="Times New Roman" w:eastAsiaTheme="minorHAnsi" w:hAnsi="Times New Roman" w:cs="Times New Roman"/>
          <w:sz w:val="24"/>
        </w:rPr>
        <w:t xml:space="preserve"> dan offline</w:t>
      </w:r>
      <w:r w:rsidR="00C35D6D" w:rsidRPr="00C04922">
        <w:rPr>
          <w:rFonts w:ascii="Times New Roman" w:eastAsiaTheme="minorHAnsi" w:hAnsi="Times New Roman" w:cs="Times New Roman"/>
          <w:sz w:val="24"/>
        </w:rPr>
        <w:t xml:space="preserve">. Media </w:t>
      </w:r>
      <w:r w:rsidR="00330B2C" w:rsidRPr="00C04922">
        <w:rPr>
          <w:rFonts w:ascii="Times New Roman" w:eastAsiaTheme="minorHAnsi" w:hAnsi="Times New Roman" w:cs="Times New Roman"/>
          <w:sz w:val="24"/>
        </w:rPr>
        <w:t xml:space="preserve">online </w:t>
      </w:r>
      <w:r w:rsidR="00C35D6D" w:rsidRPr="00C04922">
        <w:rPr>
          <w:rFonts w:ascii="Times New Roman" w:eastAsiaTheme="minorHAnsi" w:hAnsi="Times New Roman" w:cs="Times New Roman"/>
          <w:sz w:val="24"/>
        </w:rPr>
        <w:t xml:space="preserve">yang dipakai berupa Facebook, Instagram, dan Whatapps. </w:t>
      </w:r>
      <w:r w:rsidR="007E6E56">
        <w:rPr>
          <w:rFonts w:ascii="Times New Roman" w:eastAsiaTheme="minorHAnsi" w:hAnsi="Times New Roman" w:cs="Times New Roman"/>
          <w:sz w:val="24"/>
        </w:rPr>
        <w:t>Gaya Plafon</w:t>
      </w:r>
      <w:r w:rsidR="00C35D6D" w:rsidRPr="00C04922">
        <w:rPr>
          <w:rFonts w:ascii="Times New Roman" w:eastAsiaTheme="minorHAnsi" w:hAnsi="Times New Roman" w:cs="Times New Roman"/>
          <w:sz w:val="24"/>
        </w:rPr>
        <w:t xml:space="preserve"> juga menerapkan sistem iklan untuk memperluas jangka</w:t>
      </w:r>
      <w:r w:rsidR="00C04922" w:rsidRPr="00C04922">
        <w:rPr>
          <w:rFonts w:ascii="Times New Roman" w:eastAsiaTheme="minorHAnsi" w:hAnsi="Times New Roman" w:cs="Times New Roman"/>
          <w:sz w:val="24"/>
        </w:rPr>
        <w:t>uan masyarakat mengenai produk Gaya P</w:t>
      </w:r>
      <w:r w:rsidR="009D4327">
        <w:rPr>
          <w:rFonts w:ascii="Times New Roman" w:eastAsiaTheme="minorHAnsi" w:hAnsi="Times New Roman" w:cs="Times New Roman"/>
          <w:sz w:val="24"/>
        </w:rPr>
        <w:t>laf</w:t>
      </w:r>
      <w:r w:rsidR="00C35D6D" w:rsidRPr="00C04922">
        <w:rPr>
          <w:rFonts w:ascii="Times New Roman" w:eastAsiaTheme="minorHAnsi" w:hAnsi="Times New Roman" w:cs="Times New Roman"/>
          <w:sz w:val="24"/>
        </w:rPr>
        <w:t>on.</w:t>
      </w:r>
      <w:r w:rsidR="003C7125">
        <w:rPr>
          <w:rFonts w:ascii="Times New Roman" w:eastAsiaTheme="minorHAnsi" w:hAnsi="Times New Roman" w:cs="Times New Roman"/>
          <w:sz w:val="24"/>
        </w:rPr>
        <w:t xml:space="preserve"> Untuk dari segi offline bisa langsung ke toko dan </w:t>
      </w:r>
      <w:r w:rsidR="007E6E56">
        <w:rPr>
          <w:rFonts w:ascii="Times New Roman" w:eastAsiaTheme="minorHAnsi" w:hAnsi="Times New Roman" w:cs="Times New Roman"/>
          <w:sz w:val="24"/>
        </w:rPr>
        <w:t>Gaya Plafon</w:t>
      </w:r>
      <w:r w:rsidR="003C7125">
        <w:rPr>
          <w:rFonts w:ascii="Times New Roman" w:eastAsiaTheme="minorHAnsi" w:hAnsi="Times New Roman" w:cs="Times New Roman"/>
          <w:sz w:val="24"/>
        </w:rPr>
        <w:t xml:space="preserve"> juga</w:t>
      </w:r>
      <w:r w:rsidR="00330B2C" w:rsidRPr="00C04922">
        <w:rPr>
          <w:rFonts w:ascii="Times New Roman" w:eastAsiaTheme="minorHAnsi" w:hAnsi="Times New Roman" w:cs="Times New Roman"/>
          <w:sz w:val="24"/>
        </w:rPr>
        <w:t xml:space="preserve"> bekerja sa</w:t>
      </w:r>
      <w:r w:rsidR="00C04922" w:rsidRPr="00C04922">
        <w:rPr>
          <w:rFonts w:ascii="Times New Roman" w:eastAsiaTheme="minorHAnsi" w:hAnsi="Times New Roman" w:cs="Times New Roman"/>
          <w:sz w:val="24"/>
        </w:rPr>
        <w:t>ma dengan Affiliator</w:t>
      </w:r>
      <w:r w:rsidR="00330B2C" w:rsidRPr="00C04922">
        <w:rPr>
          <w:rFonts w:ascii="Times New Roman" w:eastAsiaTheme="minorHAnsi" w:hAnsi="Times New Roman" w:cs="Times New Roman"/>
          <w:sz w:val="24"/>
        </w:rPr>
        <w:t>.</w:t>
      </w:r>
      <w:r w:rsidR="00C35D6D" w:rsidRPr="00C04922">
        <w:rPr>
          <w:rFonts w:ascii="Times New Roman" w:eastAsiaTheme="minorHAnsi" w:hAnsi="Times New Roman" w:cs="Times New Roman"/>
          <w:sz w:val="24"/>
        </w:rPr>
        <w:t xml:space="preserve"> </w:t>
      </w:r>
      <w:r w:rsidR="00C04922" w:rsidRPr="00C04922">
        <w:rPr>
          <w:rFonts w:ascii="Times New Roman" w:hAnsi="Times New Roman" w:cs="Times New Roman"/>
          <w:sz w:val="24"/>
          <w:szCs w:val="24"/>
        </w:rPr>
        <w:t xml:space="preserve">Untuk </w:t>
      </w:r>
      <w:r w:rsidR="00C04922">
        <w:rPr>
          <w:rFonts w:ascii="Times New Roman" w:hAnsi="Times New Roman" w:cs="Times New Roman"/>
          <w:sz w:val="24"/>
          <w:szCs w:val="24"/>
        </w:rPr>
        <w:t>penyampaian informasi G</w:t>
      </w:r>
      <w:r w:rsidR="00A32773">
        <w:rPr>
          <w:rFonts w:ascii="Times New Roman" w:hAnsi="Times New Roman" w:cs="Times New Roman"/>
          <w:sz w:val="24"/>
          <w:szCs w:val="24"/>
        </w:rPr>
        <w:t>a</w:t>
      </w:r>
      <w:r w:rsidR="009D4327">
        <w:rPr>
          <w:rFonts w:ascii="Times New Roman" w:hAnsi="Times New Roman" w:cs="Times New Roman"/>
          <w:sz w:val="24"/>
          <w:szCs w:val="24"/>
        </w:rPr>
        <w:t>ya P</w:t>
      </w:r>
      <w:r w:rsidR="00C04922">
        <w:rPr>
          <w:rFonts w:ascii="Times New Roman" w:hAnsi="Times New Roman" w:cs="Times New Roman"/>
          <w:sz w:val="24"/>
          <w:szCs w:val="24"/>
        </w:rPr>
        <w:t>l</w:t>
      </w:r>
      <w:r w:rsidR="009D4327">
        <w:rPr>
          <w:rFonts w:ascii="Times New Roman" w:hAnsi="Times New Roman" w:cs="Times New Roman"/>
          <w:sz w:val="24"/>
          <w:szCs w:val="24"/>
        </w:rPr>
        <w:t>a</w:t>
      </w:r>
      <w:r w:rsidR="00C04922">
        <w:rPr>
          <w:rFonts w:ascii="Times New Roman" w:hAnsi="Times New Roman" w:cs="Times New Roman"/>
          <w:sz w:val="24"/>
          <w:szCs w:val="24"/>
        </w:rPr>
        <w:t>fon juga tidak lupa memperi tanggal waktu pengerjaan</w:t>
      </w:r>
      <w:r w:rsidR="00C04922" w:rsidRPr="00C04922">
        <w:rPr>
          <w:rFonts w:ascii="Times New Roman" w:hAnsi="Times New Roman" w:cs="Times New Roman"/>
          <w:sz w:val="24"/>
          <w:szCs w:val="24"/>
        </w:rPr>
        <w:t>.</w:t>
      </w:r>
      <w:r w:rsidR="00C04922">
        <w:rPr>
          <w:rFonts w:ascii="Times New Roman" w:hAnsi="Times New Roman" w:cs="Times New Roman"/>
          <w:sz w:val="24"/>
          <w:szCs w:val="24"/>
        </w:rPr>
        <w:t xml:space="preserve"> </w:t>
      </w:r>
      <w:r w:rsidR="00C35D6D" w:rsidRPr="000F2E00">
        <w:rPr>
          <w:rFonts w:ascii="Times New Roman" w:eastAsiaTheme="minorHAnsi" w:hAnsi="Times New Roman" w:cs="Times New Roman"/>
          <w:sz w:val="24"/>
        </w:rPr>
        <w:t>Seperti yang di</w:t>
      </w:r>
      <w:r w:rsidR="00950F48">
        <w:rPr>
          <w:rFonts w:ascii="Times New Roman" w:eastAsiaTheme="minorHAnsi" w:hAnsi="Times New Roman" w:cs="Times New Roman"/>
          <w:sz w:val="24"/>
        </w:rPr>
        <w:t>sampaikan oleh Pemilik Gaya Plaf</w:t>
      </w:r>
      <w:r w:rsidR="00C35D6D" w:rsidRPr="000F2E00">
        <w:rPr>
          <w:rFonts w:ascii="Times New Roman" w:eastAsiaTheme="minorHAnsi" w:hAnsi="Times New Roman" w:cs="Times New Roman"/>
          <w:sz w:val="24"/>
        </w:rPr>
        <w:t>on :</w:t>
      </w:r>
    </w:p>
    <w:p w14:paraId="39D96074" w14:textId="79F7A2F6" w:rsidR="002F3051" w:rsidRDefault="0014379E" w:rsidP="00F424A1">
      <w:pPr>
        <w:pStyle w:val="ListParagraph"/>
        <w:spacing w:after="0" w:line="240" w:lineRule="auto"/>
        <w:ind w:firstLine="720"/>
        <w:contextualSpacing w:val="0"/>
        <w:rPr>
          <w:rFonts w:ascii="Times New Roman" w:hAnsi="Times New Roman"/>
          <w:color w:val="000000"/>
          <w:sz w:val="24"/>
          <w:szCs w:val="24"/>
        </w:rPr>
      </w:pPr>
      <w:r w:rsidRPr="00995FB7">
        <w:rPr>
          <w:rFonts w:ascii="Times New Roman" w:hAnsi="Times New Roman"/>
          <w:i/>
          <w:color w:val="000000"/>
          <w:sz w:val="24"/>
          <w:szCs w:val="24"/>
        </w:rPr>
        <w:t xml:space="preserve">“Untuk stategi promosinya sendiri saya </w:t>
      </w:r>
      <w:r w:rsidRPr="00995FB7">
        <w:rPr>
          <w:rFonts w:ascii="Times New Roman" w:hAnsi="Times New Roman"/>
          <w:b/>
          <w:i/>
          <w:color w:val="000000"/>
          <w:sz w:val="24"/>
          <w:szCs w:val="24"/>
        </w:rPr>
        <w:t>menggunakan sosial media seperti facebook, instagram, dan wa</w:t>
      </w:r>
      <w:r w:rsidRPr="00995FB7">
        <w:rPr>
          <w:rFonts w:ascii="Times New Roman" w:hAnsi="Times New Roman"/>
          <w:i/>
          <w:color w:val="000000"/>
          <w:sz w:val="24"/>
          <w:szCs w:val="24"/>
        </w:rPr>
        <w:t xml:space="preserve">. Untuk fb dan instagram saya juga melakukan periklanan sehingga konsumen kalau buka fb atau instagram biasanya muncul otomatis. </w:t>
      </w:r>
      <w:r w:rsidR="00330B2C" w:rsidRPr="00330B2C">
        <w:rPr>
          <w:rFonts w:ascii="Times New Roman" w:hAnsi="Times New Roman"/>
          <w:i/>
          <w:color w:val="000000"/>
          <w:sz w:val="24"/>
          <w:szCs w:val="24"/>
        </w:rPr>
        <w:t>Dan untuk offlinenya saya bekerja sama dengan kontraktor dan konsumen biasanya langsung ke toko langsung</w:t>
      </w:r>
      <w:r w:rsidR="00330B2C">
        <w:rPr>
          <w:rFonts w:ascii="Times New Roman" w:hAnsi="Times New Roman"/>
          <w:i/>
          <w:color w:val="000000"/>
          <w:sz w:val="24"/>
          <w:szCs w:val="24"/>
        </w:rPr>
        <w:t xml:space="preserve">. </w:t>
      </w:r>
      <w:r w:rsidRPr="00330B2C">
        <w:rPr>
          <w:rFonts w:ascii="Times New Roman" w:hAnsi="Times New Roman"/>
          <w:i/>
          <w:color w:val="000000"/>
          <w:sz w:val="24"/>
          <w:szCs w:val="24"/>
        </w:rPr>
        <w:t>Dengan promosi tersebut sangat efektif sampai saat ini”</w:t>
      </w:r>
      <w:sdt>
        <w:sdtPr>
          <w:rPr>
            <w:rFonts w:ascii="Times New Roman" w:hAnsi="Times New Roman"/>
            <w:i/>
            <w:color w:val="000000"/>
            <w:sz w:val="24"/>
            <w:szCs w:val="24"/>
          </w:rPr>
          <w:id w:val="1395938236"/>
          <w:citation/>
        </w:sdtPr>
        <w:sdtContent>
          <w:r w:rsidRPr="00330B2C">
            <w:rPr>
              <w:rFonts w:ascii="Times New Roman" w:hAnsi="Times New Roman"/>
              <w:i/>
              <w:color w:val="000000"/>
              <w:sz w:val="24"/>
              <w:szCs w:val="24"/>
            </w:rPr>
            <w:fldChar w:fldCharType="begin"/>
          </w:r>
          <w:r w:rsidRPr="00330B2C">
            <w:rPr>
              <w:rFonts w:ascii="Times New Roman" w:hAnsi="Times New Roman"/>
              <w:i/>
              <w:color w:val="000000"/>
              <w:sz w:val="24"/>
              <w:szCs w:val="24"/>
            </w:rPr>
            <w:instrText xml:space="preserve"> CITATION Say21 \l 1057 </w:instrText>
          </w:r>
          <w:r w:rsidRPr="00330B2C">
            <w:rPr>
              <w:rFonts w:ascii="Times New Roman" w:hAnsi="Times New Roman"/>
              <w:i/>
              <w:color w:val="000000"/>
              <w:sz w:val="24"/>
              <w:szCs w:val="24"/>
            </w:rPr>
            <w:fldChar w:fldCharType="separate"/>
          </w:r>
          <w:r w:rsidRPr="00330B2C">
            <w:rPr>
              <w:rFonts w:ascii="Times New Roman" w:hAnsi="Times New Roman"/>
              <w:i/>
              <w:color w:val="000000"/>
              <w:sz w:val="24"/>
              <w:szCs w:val="24"/>
            </w:rPr>
            <w:t xml:space="preserve"> (Sayoga , 2022)</w:t>
          </w:r>
          <w:r w:rsidRPr="00330B2C">
            <w:rPr>
              <w:rFonts w:ascii="Times New Roman" w:hAnsi="Times New Roman"/>
              <w:i/>
              <w:color w:val="000000"/>
              <w:sz w:val="24"/>
              <w:szCs w:val="24"/>
            </w:rPr>
            <w:fldChar w:fldCharType="end"/>
          </w:r>
        </w:sdtContent>
      </w:sdt>
      <w:r>
        <w:rPr>
          <w:rFonts w:ascii="Times New Roman" w:hAnsi="Times New Roman"/>
          <w:color w:val="000000"/>
          <w:sz w:val="24"/>
          <w:szCs w:val="24"/>
        </w:rPr>
        <w:t>.</w:t>
      </w:r>
    </w:p>
    <w:p w14:paraId="35F93627" w14:textId="77777777" w:rsidR="00F424A1" w:rsidRDefault="00F424A1" w:rsidP="00F424A1">
      <w:pPr>
        <w:pStyle w:val="ListParagraph"/>
        <w:spacing w:after="0" w:line="240" w:lineRule="auto"/>
        <w:ind w:firstLine="720"/>
        <w:contextualSpacing w:val="0"/>
        <w:rPr>
          <w:rFonts w:ascii="Times New Roman" w:hAnsi="Times New Roman"/>
          <w:color w:val="000000"/>
          <w:sz w:val="24"/>
          <w:szCs w:val="24"/>
        </w:rPr>
      </w:pPr>
    </w:p>
    <w:p w14:paraId="5D4094B1" w14:textId="413C9E0A" w:rsidR="0014379E" w:rsidRPr="00602734" w:rsidRDefault="0039206F" w:rsidP="00AB64DA">
      <w:pPr>
        <w:spacing w:line="360" w:lineRule="auto"/>
        <w:ind w:right="-1" w:firstLine="720"/>
        <w:rPr>
          <w:rFonts w:ascii="Times New Roman" w:hAnsi="Times New Roman"/>
          <w:color w:val="000000"/>
          <w:sz w:val="24"/>
          <w:szCs w:val="24"/>
        </w:rPr>
      </w:pPr>
      <w:r>
        <w:rPr>
          <w:rFonts w:ascii="Times New Roman" w:hAnsi="Times New Roman"/>
          <w:color w:val="000000"/>
          <w:sz w:val="24"/>
          <w:szCs w:val="24"/>
        </w:rPr>
        <w:lastRenderedPageBreak/>
        <w:t xml:space="preserve">Penerapan </w:t>
      </w:r>
      <w:r w:rsidR="0014379E" w:rsidRPr="00602734">
        <w:rPr>
          <w:rFonts w:ascii="Times New Roman" w:hAnsi="Times New Roman"/>
          <w:color w:val="000000"/>
          <w:sz w:val="24"/>
          <w:szCs w:val="24"/>
        </w:rPr>
        <w:t xml:space="preserve">strategi pemasaran tersebut sangatlah efektif yang dimana konsumen dapat mudah tahu tentang </w:t>
      </w:r>
      <w:r w:rsidR="007E6E56">
        <w:rPr>
          <w:rFonts w:ascii="Times New Roman" w:hAnsi="Times New Roman"/>
          <w:color w:val="000000"/>
          <w:sz w:val="24"/>
          <w:szCs w:val="24"/>
        </w:rPr>
        <w:t>Gaya Plafon</w:t>
      </w:r>
      <w:r w:rsidR="0014379E" w:rsidRPr="00602734">
        <w:rPr>
          <w:rFonts w:ascii="Times New Roman" w:hAnsi="Times New Roman"/>
          <w:color w:val="000000"/>
          <w:sz w:val="24"/>
          <w:szCs w:val="24"/>
        </w:rPr>
        <w:t xml:space="preserve"> melalui medi</w:t>
      </w:r>
      <w:r w:rsidR="00FF1561">
        <w:rPr>
          <w:rFonts w:ascii="Times New Roman" w:hAnsi="Times New Roman"/>
          <w:color w:val="000000"/>
          <w:sz w:val="24"/>
          <w:szCs w:val="24"/>
        </w:rPr>
        <w:t>a online. Seperti yang disampai</w:t>
      </w:r>
      <w:r w:rsidR="0014379E" w:rsidRPr="00602734">
        <w:rPr>
          <w:rFonts w:ascii="Times New Roman" w:hAnsi="Times New Roman"/>
          <w:color w:val="000000"/>
          <w:sz w:val="24"/>
          <w:szCs w:val="24"/>
        </w:rPr>
        <w:t>k</w:t>
      </w:r>
      <w:r w:rsidR="00FF1561">
        <w:rPr>
          <w:rFonts w:ascii="Times New Roman" w:hAnsi="Times New Roman"/>
          <w:color w:val="000000"/>
          <w:sz w:val="24"/>
          <w:szCs w:val="24"/>
        </w:rPr>
        <w:t>a</w:t>
      </w:r>
      <w:r w:rsidR="0014379E" w:rsidRPr="00602734">
        <w:rPr>
          <w:rFonts w:ascii="Times New Roman" w:hAnsi="Times New Roman"/>
          <w:color w:val="000000"/>
          <w:sz w:val="24"/>
          <w:szCs w:val="24"/>
        </w:rPr>
        <w:t xml:space="preserve">n salah satu konsumen dari </w:t>
      </w:r>
      <w:r w:rsidR="007E6E56">
        <w:rPr>
          <w:rFonts w:ascii="Times New Roman" w:hAnsi="Times New Roman"/>
          <w:color w:val="000000"/>
          <w:sz w:val="24"/>
          <w:szCs w:val="24"/>
        </w:rPr>
        <w:t>Gaya Plafon</w:t>
      </w:r>
      <w:r w:rsidR="0014379E" w:rsidRPr="00602734">
        <w:rPr>
          <w:rFonts w:ascii="Times New Roman" w:hAnsi="Times New Roman"/>
          <w:color w:val="000000"/>
          <w:sz w:val="24"/>
          <w:szCs w:val="24"/>
        </w:rPr>
        <w:t xml:space="preserve"> :</w:t>
      </w:r>
    </w:p>
    <w:p w14:paraId="6054A90A" w14:textId="32A0276E" w:rsidR="0014379E" w:rsidRDefault="0014379E" w:rsidP="002F3051">
      <w:pPr>
        <w:pStyle w:val="ListParagraph"/>
        <w:spacing w:after="0" w:line="240" w:lineRule="auto"/>
        <w:ind w:left="709" w:firstLine="720"/>
        <w:contextualSpacing w:val="0"/>
        <w:rPr>
          <w:rFonts w:ascii="Times New Roman" w:hAnsi="Times New Roman" w:cs="Times New Roman"/>
          <w:i/>
          <w:sz w:val="24"/>
          <w:szCs w:val="24"/>
        </w:rPr>
      </w:pPr>
      <w:r w:rsidRPr="00995FB7">
        <w:rPr>
          <w:rFonts w:ascii="Times New Roman" w:hAnsi="Times New Roman" w:cs="Times New Roman"/>
          <w:i/>
          <w:sz w:val="24"/>
          <w:szCs w:val="24"/>
        </w:rPr>
        <w:t xml:space="preserve">“Untuk </w:t>
      </w:r>
      <w:r w:rsidRPr="00995FB7">
        <w:rPr>
          <w:rFonts w:ascii="Times New Roman" w:hAnsi="Times New Roman" w:cs="Times New Roman"/>
          <w:b/>
          <w:i/>
          <w:sz w:val="24"/>
          <w:szCs w:val="24"/>
        </w:rPr>
        <w:t>informasinya saya dapat di fb</w:t>
      </w:r>
      <w:r w:rsidRPr="00995FB7">
        <w:rPr>
          <w:rFonts w:ascii="Times New Roman" w:hAnsi="Times New Roman" w:cs="Times New Roman"/>
          <w:i/>
          <w:sz w:val="24"/>
          <w:szCs w:val="24"/>
        </w:rPr>
        <w:t xml:space="preserve"> ketika muncul iklan pemasangan plafon,  lalu saya cari ig nya disitu terdapat lokasi dan macam-macam plafon yang pernah dipasang ditempat lain. Dan juga saya lihat rumah tetangga saya dan saya tanya pasang dimana, ternyata pasangnya di </w:t>
      </w:r>
      <w:r w:rsidR="007E6E56">
        <w:rPr>
          <w:rFonts w:ascii="Times New Roman" w:hAnsi="Times New Roman" w:cs="Times New Roman"/>
          <w:i/>
          <w:sz w:val="24"/>
          <w:szCs w:val="24"/>
        </w:rPr>
        <w:t>Gaya Plafon</w:t>
      </w:r>
      <w:r w:rsidRPr="00995FB7">
        <w:rPr>
          <w:rFonts w:ascii="Times New Roman" w:hAnsi="Times New Roman" w:cs="Times New Roman"/>
          <w:i/>
          <w:sz w:val="24"/>
          <w:szCs w:val="24"/>
        </w:rPr>
        <w:t>. Lalu saya menghubungi nomer yang tertera di deskripsi IG dan FB tersebut”</w:t>
      </w:r>
      <w:sdt>
        <w:sdtPr>
          <w:rPr>
            <w:rFonts w:ascii="Times New Roman" w:hAnsi="Times New Roman" w:cs="Times New Roman"/>
            <w:i/>
            <w:sz w:val="24"/>
            <w:szCs w:val="24"/>
          </w:rPr>
          <w:id w:val="-1143577023"/>
          <w:citation/>
        </w:sdtPr>
        <w:sdtContent>
          <w:r w:rsidRPr="00995FB7">
            <w:rPr>
              <w:rFonts w:ascii="Times New Roman" w:hAnsi="Times New Roman" w:cs="Times New Roman"/>
              <w:i/>
              <w:sz w:val="24"/>
              <w:szCs w:val="24"/>
            </w:rPr>
            <w:fldChar w:fldCharType="begin"/>
          </w:r>
          <w:r w:rsidRPr="00995FB7">
            <w:rPr>
              <w:rFonts w:ascii="Times New Roman" w:hAnsi="Times New Roman" w:cs="Times New Roman"/>
              <w:i/>
              <w:sz w:val="24"/>
              <w:szCs w:val="24"/>
            </w:rPr>
            <w:instrText xml:space="preserve"> CITATION Suh20 \l 1057 </w:instrText>
          </w:r>
          <w:r w:rsidRPr="00995FB7">
            <w:rPr>
              <w:rFonts w:ascii="Times New Roman" w:hAnsi="Times New Roman" w:cs="Times New Roman"/>
              <w:i/>
              <w:sz w:val="24"/>
              <w:szCs w:val="24"/>
            </w:rPr>
            <w:fldChar w:fldCharType="separate"/>
          </w:r>
          <w:r w:rsidRPr="00995FB7">
            <w:rPr>
              <w:rFonts w:ascii="Times New Roman" w:hAnsi="Times New Roman" w:cs="Times New Roman"/>
              <w:i/>
              <w:sz w:val="24"/>
              <w:szCs w:val="24"/>
            </w:rPr>
            <w:t xml:space="preserve"> (Suharto, 2022)</w:t>
          </w:r>
          <w:r w:rsidRPr="00995FB7">
            <w:rPr>
              <w:rFonts w:ascii="Times New Roman" w:hAnsi="Times New Roman" w:cs="Times New Roman"/>
              <w:i/>
              <w:sz w:val="24"/>
              <w:szCs w:val="24"/>
            </w:rPr>
            <w:fldChar w:fldCharType="end"/>
          </w:r>
        </w:sdtContent>
      </w:sdt>
      <w:r w:rsidRPr="00995FB7">
        <w:rPr>
          <w:rFonts w:ascii="Times New Roman" w:hAnsi="Times New Roman" w:cs="Times New Roman"/>
          <w:i/>
          <w:sz w:val="24"/>
          <w:szCs w:val="24"/>
        </w:rPr>
        <w:t>.</w:t>
      </w:r>
    </w:p>
    <w:p w14:paraId="598CEB03" w14:textId="17EEA2D8" w:rsidR="00145791" w:rsidRDefault="00145791" w:rsidP="00145791">
      <w:pPr>
        <w:spacing w:line="240" w:lineRule="auto"/>
        <w:rPr>
          <w:rFonts w:ascii="Times New Roman" w:hAnsi="Times New Roman" w:cs="Times New Roman"/>
          <w:i/>
          <w:sz w:val="24"/>
          <w:szCs w:val="24"/>
        </w:rPr>
      </w:pPr>
      <w:r>
        <w:rPr>
          <w:rFonts w:ascii="Times New Roman" w:hAnsi="Times New Roman" w:cs="Times New Roman"/>
          <w:i/>
          <w:sz w:val="24"/>
          <w:szCs w:val="24"/>
        </w:rPr>
        <w:tab/>
      </w:r>
    </w:p>
    <w:p w14:paraId="2C04AD4F" w14:textId="66009E60" w:rsidR="0082724F" w:rsidRPr="007E6E56" w:rsidRDefault="00145791" w:rsidP="007E6E5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Dan dalam </w:t>
      </w:r>
      <w:r w:rsidR="0082724F">
        <w:rPr>
          <w:rFonts w:ascii="Times New Roman" w:hAnsi="Times New Roman" w:cs="Times New Roman"/>
          <w:sz w:val="24"/>
          <w:szCs w:val="24"/>
        </w:rPr>
        <w:t>p</w:t>
      </w:r>
      <w:r>
        <w:rPr>
          <w:rFonts w:ascii="Times New Roman" w:hAnsi="Times New Roman" w:cs="Times New Roman"/>
          <w:sz w:val="24"/>
          <w:szCs w:val="24"/>
        </w:rPr>
        <w:t>enyampaiannya</w:t>
      </w:r>
      <w:r w:rsidR="0082724F">
        <w:rPr>
          <w:rFonts w:ascii="Times New Roman" w:hAnsi="Times New Roman" w:cs="Times New Roman"/>
          <w:sz w:val="24"/>
          <w:szCs w:val="24"/>
        </w:rPr>
        <w:t xml:space="preserve"> juga </w:t>
      </w:r>
      <w:r w:rsidR="007E6E56">
        <w:rPr>
          <w:rFonts w:ascii="Times New Roman" w:hAnsi="Times New Roman" w:cs="Times New Roman"/>
          <w:sz w:val="24"/>
          <w:szCs w:val="24"/>
        </w:rPr>
        <w:t>Gaya Plafon</w:t>
      </w:r>
      <w:r w:rsidR="0082724F">
        <w:rPr>
          <w:rFonts w:ascii="Times New Roman" w:hAnsi="Times New Roman" w:cs="Times New Roman"/>
          <w:sz w:val="24"/>
          <w:szCs w:val="24"/>
        </w:rPr>
        <w:t xml:space="preserve"> pada saat survey jelas dan mudah dipahami oleh konsumen , seperti yang dikatakan konsumen: </w:t>
      </w:r>
    </w:p>
    <w:p w14:paraId="5A9F3C92" w14:textId="1CC4803C" w:rsidR="007E6E56" w:rsidRPr="00D23E46" w:rsidRDefault="0082724F" w:rsidP="00D23E46">
      <w:pPr>
        <w:spacing w:line="240" w:lineRule="auto"/>
        <w:ind w:left="720"/>
        <w:rPr>
          <w:rFonts w:ascii="Times New Roman" w:hAnsi="Times New Roman" w:cs="Times New Roman"/>
          <w:i/>
          <w:sz w:val="24"/>
          <w:szCs w:val="24"/>
        </w:rPr>
      </w:pPr>
      <w:r w:rsidRPr="0082724F">
        <w:rPr>
          <w:rFonts w:ascii="Times New Roman" w:hAnsi="Times New Roman" w:cs="Times New Roman"/>
          <w:i/>
          <w:sz w:val="24"/>
          <w:szCs w:val="24"/>
        </w:rPr>
        <w:t xml:space="preserve">“Untuk penyampainnya ya mas, pada saat survey </w:t>
      </w:r>
      <w:r w:rsidRPr="0082724F">
        <w:rPr>
          <w:rFonts w:ascii="Times New Roman" w:hAnsi="Times New Roman" w:cs="Times New Roman"/>
          <w:b/>
          <w:i/>
          <w:sz w:val="24"/>
          <w:szCs w:val="24"/>
        </w:rPr>
        <w:t>itu jelas dan mudah dipahami</w:t>
      </w:r>
      <w:r w:rsidR="00564725">
        <w:rPr>
          <w:rFonts w:ascii="Times New Roman" w:hAnsi="Times New Roman" w:cs="Times New Roman"/>
          <w:b/>
          <w:i/>
          <w:sz w:val="24"/>
          <w:szCs w:val="24"/>
        </w:rPr>
        <w:t xml:space="preserve"> </w:t>
      </w:r>
      <w:r w:rsidRPr="0082724F">
        <w:rPr>
          <w:rFonts w:ascii="Times New Roman" w:hAnsi="Times New Roman" w:cs="Times New Roman"/>
          <w:b/>
          <w:i/>
          <w:sz w:val="24"/>
          <w:szCs w:val="24"/>
        </w:rPr>
        <w:t>dan juga tutur bahasanya juga sopan</w:t>
      </w:r>
      <w:r w:rsidRPr="0082724F">
        <w:rPr>
          <w:rFonts w:ascii="Times New Roman" w:hAnsi="Times New Roman" w:cs="Times New Roman"/>
          <w:i/>
          <w:sz w:val="24"/>
          <w:szCs w:val="24"/>
        </w:rPr>
        <w:t>”</w:t>
      </w:r>
    </w:p>
    <w:p w14:paraId="3D12260B" w14:textId="77777777" w:rsidR="002F3051" w:rsidRPr="0082724F" w:rsidRDefault="002F3051" w:rsidP="0082724F">
      <w:pPr>
        <w:spacing w:line="240" w:lineRule="auto"/>
        <w:rPr>
          <w:rFonts w:ascii="Times New Roman" w:hAnsi="Times New Roman" w:cs="Times New Roman"/>
          <w:i/>
          <w:sz w:val="24"/>
          <w:szCs w:val="24"/>
        </w:rPr>
      </w:pPr>
    </w:p>
    <w:p w14:paraId="465FCF17" w14:textId="393C98FD" w:rsidR="0014379E" w:rsidRDefault="005715AF" w:rsidP="002B23BC">
      <w:pPr>
        <w:spacing w:line="360" w:lineRule="auto"/>
        <w:ind w:right="-1"/>
        <w:rPr>
          <w:rFonts w:ascii="Times New Roman" w:hAnsi="Times New Roman" w:cs="Times New Roman"/>
          <w:sz w:val="24"/>
          <w:szCs w:val="24"/>
        </w:rPr>
      </w:pPr>
      <w:r>
        <w:rPr>
          <w:rFonts w:ascii="Times New Roman" w:hAnsi="Times New Roman" w:cs="Times New Roman"/>
          <w:sz w:val="24"/>
          <w:szCs w:val="24"/>
        </w:rPr>
        <w:t xml:space="preserve">Berikut merupakan contoh media promosi yang digunakan oleh </w:t>
      </w:r>
      <w:r w:rsidR="007E6E56">
        <w:rPr>
          <w:rFonts w:ascii="Times New Roman" w:hAnsi="Times New Roman" w:cs="Times New Roman"/>
          <w:sz w:val="24"/>
          <w:szCs w:val="24"/>
        </w:rPr>
        <w:t>Gaya Plafon</w:t>
      </w:r>
      <w:r w:rsidR="002B23BC">
        <w:rPr>
          <w:rFonts w:ascii="Times New Roman" w:hAnsi="Times New Roman" w:cs="Times New Roman"/>
          <w:sz w:val="24"/>
          <w:szCs w:val="24"/>
        </w:rPr>
        <w:t>:</w:t>
      </w:r>
    </w:p>
    <w:p w14:paraId="4F3313B8" w14:textId="5FBACA21" w:rsidR="0016380F" w:rsidRPr="0016380F" w:rsidRDefault="002E3DB4" w:rsidP="0016380F">
      <w:pPr>
        <w:spacing w:line="360" w:lineRule="auto"/>
        <w:ind w:left="709" w:right="566"/>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595F24D" wp14:editId="0ED778BD">
            <wp:extent cx="2548647" cy="468873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3b5d-ee54-429f-9e15-6b9b6cfb251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55733" cy="4701768"/>
                    </a:xfrm>
                    <a:prstGeom prst="rect">
                      <a:avLst/>
                    </a:prstGeom>
                  </pic:spPr>
                </pic:pic>
              </a:graphicData>
            </a:graphic>
          </wp:inline>
        </w:drawing>
      </w:r>
    </w:p>
    <w:p w14:paraId="5EA64F8B" w14:textId="192CD3E0" w:rsidR="002E3DB4" w:rsidRPr="009F2EAD" w:rsidRDefault="0016380F" w:rsidP="0016380F">
      <w:pPr>
        <w:pStyle w:val="Caption"/>
        <w:jc w:val="center"/>
        <w:rPr>
          <w:rFonts w:ascii="Times New Roman" w:hAnsi="Times New Roman" w:cs="Times New Roman"/>
          <w:color w:val="auto"/>
          <w:sz w:val="24"/>
          <w:szCs w:val="24"/>
        </w:rPr>
      </w:pPr>
      <w:bookmarkStart w:id="271" w:name="_Toc108696334"/>
      <w:r w:rsidRPr="009F2EAD">
        <w:rPr>
          <w:rFonts w:ascii="Times New Roman" w:hAnsi="Times New Roman" w:cs="Times New Roman"/>
          <w:color w:val="auto"/>
          <w:sz w:val="24"/>
          <w:szCs w:val="24"/>
        </w:rPr>
        <w:t xml:space="preserve">Gambar 4. </w:t>
      </w:r>
      <w:r w:rsidRPr="009F2EAD">
        <w:rPr>
          <w:rFonts w:ascii="Times New Roman" w:hAnsi="Times New Roman" w:cs="Times New Roman"/>
          <w:color w:val="auto"/>
          <w:sz w:val="24"/>
          <w:szCs w:val="24"/>
        </w:rPr>
        <w:fldChar w:fldCharType="begin"/>
      </w:r>
      <w:r w:rsidRPr="009F2EAD">
        <w:rPr>
          <w:rFonts w:ascii="Times New Roman" w:hAnsi="Times New Roman" w:cs="Times New Roman"/>
          <w:color w:val="auto"/>
          <w:sz w:val="24"/>
          <w:szCs w:val="24"/>
        </w:rPr>
        <w:instrText xml:space="preserve"> SEQ Gambar_4. \* ARABIC </w:instrText>
      </w:r>
      <w:r w:rsidRPr="009F2EAD">
        <w:rPr>
          <w:rFonts w:ascii="Times New Roman" w:hAnsi="Times New Roman" w:cs="Times New Roman"/>
          <w:color w:val="auto"/>
          <w:sz w:val="24"/>
          <w:szCs w:val="24"/>
        </w:rPr>
        <w:fldChar w:fldCharType="separate"/>
      </w:r>
      <w:r w:rsidR="00350A27">
        <w:rPr>
          <w:rFonts w:ascii="Times New Roman" w:hAnsi="Times New Roman" w:cs="Times New Roman"/>
          <w:noProof/>
          <w:color w:val="auto"/>
          <w:sz w:val="24"/>
          <w:szCs w:val="24"/>
        </w:rPr>
        <w:t>5</w:t>
      </w:r>
      <w:r w:rsidRPr="009F2EAD">
        <w:rPr>
          <w:rFonts w:ascii="Times New Roman" w:hAnsi="Times New Roman" w:cs="Times New Roman"/>
          <w:color w:val="auto"/>
          <w:sz w:val="24"/>
          <w:szCs w:val="24"/>
        </w:rPr>
        <w:fldChar w:fldCharType="end"/>
      </w:r>
      <w:r w:rsidR="009F2EAD" w:rsidRPr="009F2EAD">
        <w:rPr>
          <w:rFonts w:ascii="Times New Roman" w:hAnsi="Times New Roman" w:cs="Times New Roman"/>
          <w:color w:val="auto"/>
          <w:sz w:val="24"/>
          <w:szCs w:val="24"/>
        </w:rPr>
        <w:t xml:space="preserve"> </w:t>
      </w:r>
      <w:r w:rsidR="002E3DB4" w:rsidRPr="009F2EAD">
        <w:rPr>
          <w:rFonts w:ascii="Times New Roman" w:hAnsi="Times New Roman" w:cs="Times New Roman"/>
          <w:color w:val="auto"/>
          <w:sz w:val="24"/>
          <w:szCs w:val="24"/>
        </w:rPr>
        <w:t xml:space="preserve">Facebook </w:t>
      </w:r>
      <w:r w:rsidR="007E6E56">
        <w:rPr>
          <w:rFonts w:ascii="Times New Roman" w:hAnsi="Times New Roman" w:cs="Times New Roman"/>
          <w:color w:val="auto"/>
          <w:sz w:val="24"/>
          <w:szCs w:val="24"/>
        </w:rPr>
        <w:t>Gaya Plafon</w:t>
      </w:r>
      <w:bookmarkEnd w:id="271"/>
    </w:p>
    <w:p w14:paraId="6933767F" w14:textId="22F89144" w:rsidR="002E3DB4" w:rsidRPr="0014379E" w:rsidRDefault="002E3DB4" w:rsidP="002E3DB4">
      <w:pPr>
        <w:spacing w:line="360" w:lineRule="auto"/>
        <w:ind w:left="709" w:right="566"/>
        <w:jc w:val="center"/>
        <w:rPr>
          <w:rFonts w:ascii="Times New Roman" w:hAnsi="Times New Roman" w:cs="Times New Roman"/>
          <w:sz w:val="24"/>
          <w:szCs w:val="24"/>
        </w:rPr>
      </w:pPr>
      <w:r>
        <w:rPr>
          <w:rFonts w:ascii="Times New Roman" w:hAnsi="Times New Roman" w:cs="Times New Roman"/>
          <w:sz w:val="24"/>
          <w:szCs w:val="24"/>
        </w:rPr>
        <w:lastRenderedPageBreak/>
        <w:t xml:space="preserve">Sumber : Facebook </w:t>
      </w:r>
      <w:r w:rsidR="007E6E56">
        <w:rPr>
          <w:rFonts w:ascii="Times New Roman" w:hAnsi="Times New Roman" w:cs="Times New Roman"/>
          <w:sz w:val="24"/>
          <w:szCs w:val="24"/>
        </w:rPr>
        <w:t>Gaya Plafon</w:t>
      </w:r>
      <w:r>
        <w:rPr>
          <w:rFonts w:ascii="Times New Roman" w:hAnsi="Times New Roman" w:cs="Times New Roman"/>
          <w:sz w:val="24"/>
          <w:szCs w:val="24"/>
        </w:rPr>
        <w:t xml:space="preserve">  </w:t>
      </w:r>
      <w:sdt>
        <w:sdtPr>
          <w:rPr>
            <w:rFonts w:ascii="Times New Roman" w:hAnsi="Times New Roman" w:cs="Times New Roman"/>
            <w:sz w:val="24"/>
            <w:szCs w:val="24"/>
          </w:rPr>
          <w:id w:val="-82936797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Pla18 \l 1057 </w:instrText>
          </w:r>
          <w:r>
            <w:rPr>
              <w:rFonts w:ascii="Times New Roman" w:hAnsi="Times New Roman" w:cs="Times New Roman"/>
              <w:sz w:val="24"/>
              <w:szCs w:val="24"/>
            </w:rPr>
            <w:fldChar w:fldCharType="separate"/>
          </w:r>
          <w:r w:rsidRPr="002E3DB4">
            <w:rPr>
              <w:rFonts w:ascii="Times New Roman" w:hAnsi="Times New Roman" w:cs="Times New Roman"/>
              <w:noProof/>
              <w:sz w:val="24"/>
              <w:szCs w:val="24"/>
            </w:rPr>
            <w:t>(Plafon, 2018)</w:t>
          </w:r>
          <w:r>
            <w:rPr>
              <w:rFonts w:ascii="Times New Roman" w:hAnsi="Times New Roman" w:cs="Times New Roman"/>
              <w:sz w:val="24"/>
              <w:szCs w:val="24"/>
            </w:rPr>
            <w:fldChar w:fldCharType="end"/>
          </w:r>
        </w:sdtContent>
      </w:sdt>
    </w:p>
    <w:p w14:paraId="2AE5DC12" w14:textId="77777777" w:rsidR="0014379E" w:rsidRPr="00A35A8B" w:rsidRDefault="0014379E" w:rsidP="0014379E">
      <w:pPr>
        <w:pStyle w:val="ListParagraph"/>
        <w:spacing w:line="360" w:lineRule="auto"/>
        <w:rPr>
          <w:rFonts w:ascii="Times New Roman" w:hAnsi="Times New Roman" w:cs="Times New Roman"/>
          <w:sz w:val="24"/>
          <w:szCs w:val="24"/>
        </w:rPr>
      </w:pPr>
    </w:p>
    <w:p w14:paraId="24194648" w14:textId="38873763" w:rsidR="0014379E" w:rsidRDefault="002E3DB4" w:rsidP="002E3DB4">
      <w:pPr>
        <w:pStyle w:val="ListParagraph"/>
        <w:spacing w:line="360" w:lineRule="auto"/>
        <w:ind w:left="709" w:right="566"/>
        <w:jc w:val="center"/>
        <w:rPr>
          <w:rFonts w:ascii="Times New Roman" w:hAnsi="Times New Roman"/>
          <w:color w:val="000000"/>
          <w:sz w:val="24"/>
          <w:szCs w:val="24"/>
        </w:rPr>
      </w:pPr>
      <w:r>
        <w:rPr>
          <w:rFonts w:ascii="Times New Roman" w:hAnsi="Times New Roman"/>
          <w:color w:val="000000"/>
          <w:sz w:val="24"/>
          <w:szCs w:val="24"/>
          <w:lang w:val="en-US"/>
        </w:rPr>
        <w:drawing>
          <wp:inline distT="0" distB="0" distL="0" distR="0" wp14:anchorId="3664A350" wp14:editId="3F0EFD24">
            <wp:extent cx="2714017" cy="45233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49c67-e40c-44a0-b73d-c4e05716e3d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21754" cy="4536257"/>
                    </a:xfrm>
                    <a:prstGeom prst="rect">
                      <a:avLst/>
                    </a:prstGeom>
                  </pic:spPr>
                </pic:pic>
              </a:graphicData>
            </a:graphic>
          </wp:inline>
        </w:drawing>
      </w:r>
    </w:p>
    <w:p w14:paraId="58F6D930" w14:textId="007BD77D" w:rsidR="002E3DB4" w:rsidRPr="0016380F" w:rsidRDefault="0016380F" w:rsidP="0016380F">
      <w:pPr>
        <w:pStyle w:val="Caption"/>
        <w:jc w:val="center"/>
      </w:pPr>
      <w:bookmarkStart w:id="272" w:name="_Toc108696335"/>
      <w:r w:rsidRPr="0016380F">
        <w:rPr>
          <w:rFonts w:ascii="Times New Roman" w:hAnsi="Times New Roman" w:cs="Times New Roman"/>
          <w:color w:val="auto"/>
          <w:sz w:val="24"/>
        </w:rPr>
        <w:t xml:space="preserve">Gambar 4. </w:t>
      </w:r>
      <w:r w:rsidRPr="0016380F">
        <w:rPr>
          <w:rFonts w:ascii="Times New Roman" w:hAnsi="Times New Roman" w:cs="Times New Roman"/>
          <w:color w:val="auto"/>
          <w:sz w:val="24"/>
        </w:rPr>
        <w:fldChar w:fldCharType="begin"/>
      </w:r>
      <w:r w:rsidRPr="0016380F">
        <w:rPr>
          <w:rFonts w:ascii="Times New Roman" w:hAnsi="Times New Roman" w:cs="Times New Roman"/>
          <w:color w:val="auto"/>
          <w:sz w:val="24"/>
        </w:rPr>
        <w:instrText xml:space="preserve"> SEQ Gambar_4. \* ARABIC </w:instrText>
      </w:r>
      <w:r w:rsidRPr="0016380F">
        <w:rPr>
          <w:rFonts w:ascii="Times New Roman" w:hAnsi="Times New Roman" w:cs="Times New Roman"/>
          <w:color w:val="auto"/>
          <w:sz w:val="24"/>
        </w:rPr>
        <w:fldChar w:fldCharType="separate"/>
      </w:r>
      <w:r w:rsidR="00350A27">
        <w:rPr>
          <w:rFonts w:ascii="Times New Roman" w:hAnsi="Times New Roman" w:cs="Times New Roman"/>
          <w:noProof/>
          <w:color w:val="auto"/>
          <w:sz w:val="24"/>
        </w:rPr>
        <w:t>6</w:t>
      </w:r>
      <w:r w:rsidRPr="0016380F">
        <w:rPr>
          <w:rFonts w:ascii="Times New Roman" w:hAnsi="Times New Roman" w:cs="Times New Roman"/>
          <w:color w:val="auto"/>
          <w:sz w:val="24"/>
        </w:rPr>
        <w:fldChar w:fldCharType="end"/>
      </w:r>
      <w:r w:rsidRPr="0016380F">
        <w:rPr>
          <w:sz w:val="24"/>
        </w:rPr>
        <w:t xml:space="preserve"> </w:t>
      </w:r>
      <w:r w:rsidR="002E3DB4" w:rsidRPr="0016380F">
        <w:rPr>
          <w:rFonts w:ascii="Times New Roman" w:hAnsi="Times New Roman"/>
          <w:color w:val="000000"/>
          <w:sz w:val="24"/>
          <w:szCs w:val="24"/>
        </w:rPr>
        <w:t xml:space="preserve">Instagram </w:t>
      </w:r>
      <w:r w:rsidR="007E6E56">
        <w:rPr>
          <w:rFonts w:ascii="Times New Roman" w:hAnsi="Times New Roman"/>
          <w:color w:val="000000"/>
          <w:sz w:val="24"/>
          <w:szCs w:val="24"/>
        </w:rPr>
        <w:t>Gaya Plafon</w:t>
      </w:r>
      <w:bookmarkEnd w:id="272"/>
    </w:p>
    <w:p w14:paraId="0F8A80CF" w14:textId="587FD427" w:rsidR="002E3DB4" w:rsidRDefault="00D90E0C" w:rsidP="002E3DB4">
      <w:pPr>
        <w:pStyle w:val="ListParagraph"/>
        <w:spacing w:line="360" w:lineRule="auto"/>
        <w:ind w:left="709" w:right="566"/>
        <w:jc w:val="center"/>
        <w:rPr>
          <w:rFonts w:ascii="Times New Roman" w:hAnsi="Times New Roman"/>
          <w:color w:val="000000"/>
          <w:sz w:val="24"/>
          <w:szCs w:val="24"/>
        </w:rPr>
      </w:pPr>
      <w:r>
        <w:rPr>
          <w:rFonts w:ascii="Times New Roman" w:hAnsi="Times New Roman"/>
          <w:color w:val="000000"/>
          <w:sz w:val="24"/>
          <w:szCs w:val="24"/>
        </w:rPr>
        <w:t xml:space="preserve">Sumber: </w:t>
      </w:r>
      <w:r w:rsidR="007E6E56">
        <w:rPr>
          <w:rFonts w:ascii="Times New Roman" w:hAnsi="Times New Roman"/>
          <w:color w:val="000000"/>
          <w:sz w:val="24"/>
          <w:szCs w:val="24"/>
        </w:rPr>
        <w:t>Gaya Plafon</w:t>
      </w:r>
      <w:r>
        <w:rPr>
          <w:rFonts w:ascii="Times New Roman" w:hAnsi="Times New Roman"/>
          <w:color w:val="000000"/>
          <w:sz w:val="24"/>
          <w:szCs w:val="24"/>
        </w:rPr>
        <w:t xml:space="preserve"> 2022</w:t>
      </w:r>
      <w:r w:rsidR="002E3DB4">
        <w:rPr>
          <w:rFonts w:ascii="Times New Roman" w:hAnsi="Times New Roman"/>
          <w:color w:val="000000"/>
          <w:sz w:val="24"/>
          <w:szCs w:val="24"/>
        </w:rPr>
        <w:t xml:space="preserve"> </w:t>
      </w:r>
    </w:p>
    <w:p w14:paraId="0944FEDE" w14:textId="4E0EAFBA" w:rsidR="009118E0" w:rsidRPr="00DB25DA" w:rsidRDefault="00AC1C98" w:rsidP="00DB25DA">
      <w:pPr>
        <w:spacing w:line="360" w:lineRule="auto"/>
        <w:ind w:firstLine="720"/>
        <w:rPr>
          <w:rFonts w:ascii="Times New Roman" w:eastAsia="Trebuchet MS" w:hAnsi="Times New Roman" w:cs="Times New Roman"/>
          <w:b/>
          <w:sz w:val="24"/>
          <w:szCs w:val="24"/>
        </w:rPr>
      </w:pPr>
      <w:r w:rsidRPr="0044182A">
        <w:rPr>
          <w:rFonts w:ascii="Times New Roman" w:hAnsi="Times New Roman" w:cs="Times New Roman"/>
          <w:color w:val="000000"/>
          <w:sz w:val="24"/>
          <w:szCs w:val="24"/>
        </w:rPr>
        <w:t xml:space="preserve">Dilihat </w:t>
      </w:r>
      <w:r w:rsidR="00D23E46">
        <w:rPr>
          <w:rFonts w:ascii="Times New Roman" w:hAnsi="Times New Roman" w:cs="Times New Roman"/>
          <w:sz w:val="24"/>
          <w:szCs w:val="24"/>
        </w:rPr>
        <w:t>dari</w:t>
      </w:r>
      <w:r w:rsidR="00CD1EEB">
        <w:rPr>
          <w:rFonts w:ascii="Times New Roman" w:hAnsi="Times New Roman" w:cs="Times New Roman"/>
          <w:sz w:val="24"/>
          <w:szCs w:val="24"/>
        </w:rPr>
        <w:t xml:space="preserve"> </w:t>
      </w:r>
      <w:r w:rsidR="000A6D94">
        <w:rPr>
          <w:rFonts w:ascii="Times New Roman" w:hAnsi="Times New Roman" w:cs="Times New Roman"/>
          <w:sz w:val="24"/>
          <w:szCs w:val="24"/>
        </w:rPr>
        <w:t>penyampaian ke konsumen Gaya Plafon sudah menjelaskan secara detail dan rinci mengenai akad</w:t>
      </w:r>
      <w:r w:rsidR="000A6D94" w:rsidRPr="000A6D94">
        <w:rPr>
          <w:rFonts w:ascii="Times New Roman" w:hAnsi="Times New Roman" w:cs="Times New Roman"/>
          <w:i/>
          <w:sz w:val="24"/>
          <w:szCs w:val="24"/>
        </w:rPr>
        <w:t xml:space="preserve"> istishna</w:t>
      </w:r>
      <w:r w:rsidR="00950F48">
        <w:rPr>
          <w:rFonts w:ascii="Times New Roman" w:hAnsi="Times New Roman" w:cs="Times New Roman"/>
          <w:sz w:val="24"/>
          <w:szCs w:val="24"/>
        </w:rPr>
        <w:t xml:space="preserve"> kepada konsumen</w:t>
      </w:r>
      <w:r w:rsidR="000A6D94">
        <w:rPr>
          <w:rFonts w:ascii="Times New Roman" w:hAnsi="Times New Roman" w:cs="Times New Roman"/>
          <w:sz w:val="24"/>
          <w:szCs w:val="24"/>
        </w:rPr>
        <w:t xml:space="preserve">.  </w:t>
      </w:r>
      <w:r w:rsidR="00950F48">
        <w:rPr>
          <w:rFonts w:ascii="Times New Roman" w:hAnsi="Times New Roman" w:cs="Times New Roman"/>
          <w:sz w:val="24"/>
          <w:szCs w:val="24"/>
        </w:rPr>
        <w:t>P</w:t>
      </w:r>
      <w:r w:rsidR="00152785">
        <w:rPr>
          <w:rFonts w:ascii="Times New Roman" w:hAnsi="Times New Roman" w:cs="Times New Roman"/>
          <w:sz w:val="24"/>
          <w:szCs w:val="24"/>
        </w:rPr>
        <w:t>enerapan</w:t>
      </w:r>
      <w:r w:rsidR="00CD1EEB">
        <w:rPr>
          <w:rFonts w:ascii="Times New Roman" w:hAnsi="Times New Roman" w:cs="Times New Roman"/>
          <w:sz w:val="24"/>
          <w:szCs w:val="24"/>
        </w:rPr>
        <w:t xml:space="preserve"> akad </w:t>
      </w:r>
      <w:r w:rsidR="00CD1EEB" w:rsidRPr="00950F48">
        <w:rPr>
          <w:rFonts w:ascii="Times New Roman" w:hAnsi="Times New Roman" w:cs="Times New Roman"/>
          <w:i/>
          <w:sz w:val="24"/>
          <w:szCs w:val="24"/>
        </w:rPr>
        <w:t>istishna</w:t>
      </w:r>
      <w:r>
        <w:rPr>
          <w:rFonts w:ascii="Times New Roman" w:hAnsi="Times New Roman" w:cs="Times New Roman"/>
          <w:sz w:val="24"/>
          <w:szCs w:val="24"/>
        </w:rPr>
        <w:t xml:space="preserve"> yang terapkan</w:t>
      </w:r>
      <w:r w:rsidRPr="0044182A">
        <w:rPr>
          <w:rFonts w:ascii="Times New Roman" w:hAnsi="Times New Roman" w:cs="Times New Roman"/>
          <w:sz w:val="24"/>
          <w:szCs w:val="24"/>
        </w:rPr>
        <w:t xml:space="preserve"> di </w:t>
      </w:r>
      <w:r w:rsidR="007E6E56">
        <w:rPr>
          <w:rFonts w:ascii="Times New Roman" w:hAnsi="Times New Roman" w:cs="Times New Roman"/>
          <w:sz w:val="24"/>
          <w:szCs w:val="24"/>
        </w:rPr>
        <w:t>Gaya Plafon</w:t>
      </w:r>
      <w:r w:rsidRPr="0044182A">
        <w:rPr>
          <w:rFonts w:ascii="Times New Roman" w:hAnsi="Times New Roman" w:cs="Times New Roman"/>
          <w:sz w:val="24"/>
          <w:szCs w:val="24"/>
        </w:rPr>
        <w:t xml:space="preserve"> sud</w:t>
      </w:r>
      <w:r>
        <w:rPr>
          <w:rFonts w:ascii="Times New Roman" w:hAnsi="Times New Roman" w:cs="Times New Roman"/>
          <w:sz w:val="24"/>
          <w:szCs w:val="24"/>
        </w:rPr>
        <w:t xml:space="preserve">ah sesuai dengan </w:t>
      </w:r>
      <w:r w:rsidR="00152785">
        <w:rPr>
          <w:rFonts w:ascii="Times New Roman" w:hAnsi="Times New Roman" w:cs="Times New Roman"/>
          <w:sz w:val="24"/>
          <w:szCs w:val="24"/>
        </w:rPr>
        <w:t xml:space="preserve">syarat dan rukun dari </w:t>
      </w:r>
      <w:r>
        <w:rPr>
          <w:rFonts w:ascii="Times New Roman" w:hAnsi="Times New Roman" w:cs="Times New Roman"/>
          <w:sz w:val="24"/>
          <w:szCs w:val="24"/>
        </w:rPr>
        <w:t>akad</w:t>
      </w:r>
      <w:r w:rsidRPr="0060636C">
        <w:rPr>
          <w:rFonts w:ascii="Times New Roman" w:hAnsi="Times New Roman" w:cs="Times New Roman"/>
          <w:i/>
          <w:sz w:val="24"/>
          <w:szCs w:val="24"/>
        </w:rPr>
        <w:t xml:space="preserve"> </w:t>
      </w:r>
      <w:r w:rsidR="007200E6" w:rsidRPr="0060636C">
        <w:rPr>
          <w:rFonts w:ascii="Times New Roman" w:hAnsi="Times New Roman" w:cs="Times New Roman"/>
          <w:i/>
          <w:sz w:val="24"/>
          <w:szCs w:val="24"/>
        </w:rPr>
        <w:t>Istishna</w:t>
      </w:r>
      <w:r w:rsidRPr="0060636C">
        <w:rPr>
          <w:rFonts w:ascii="Times New Roman" w:hAnsi="Times New Roman" w:cs="Times New Roman"/>
          <w:i/>
          <w:sz w:val="24"/>
          <w:szCs w:val="24"/>
        </w:rPr>
        <w:t xml:space="preserve"> </w:t>
      </w:r>
      <w:r w:rsidR="00950F48">
        <w:rPr>
          <w:rFonts w:ascii="Times New Roman" w:hAnsi="Times New Roman" w:cs="Times New Roman"/>
          <w:sz w:val="24"/>
          <w:szCs w:val="24"/>
        </w:rPr>
        <w:t>seperti</w:t>
      </w:r>
      <w:r w:rsidR="00F86875">
        <w:rPr>
          <w:rFonts w:ascii="Times New Roman" w:hAnsi="Times New Roman" w:cs="Times New Roman"/>
          <w:sz w:val="24"/>
          <w:szCs w:val="24"/>
        </w:rPr>
        <w:t xml:space="preserve"> adanya pembeli dan pembeli, </w:t>
      </w:r>
      <w:r w:rsidR="00F86875" w:rsidRPr="00F86875">
        <w:rPr>
          <w:rFonts w:ascii="Times New Roman" w:hAnsi="Times New Roman" w:cs="Times New Roman"/>
          <w:i/>
          <w:sz w:val="24"/>
          <w:szCs w:val="24"/>
        </w:rPr>
        <w:t>shigat</w:t>
      </w:r>
      <w:r w:rsidR="00F86875">
        <w:rPr>
          <w:rFonts w:ascii="Times New Roman" w:hAnsi="Times New Roman" w:cs="Times New Roman"/>
          <w:sz w:val="24"/>
          <w:szCs w:val="24"/>
        </w:rPr>
        <w:t xml:space="preserve">, dan obyek yang ditransaksikan. Gaya Plafon juga dalam penerapan akad </w:t>
      </w:r>
      <w:r w:rsidR="00F86875" w:rsidRPr="00F86875">
        <w:rPr>
          <w:rFonts w:ascii="Times New Roman" w:hAnsi="Times New Roman" w:cs="Times New Roman"/>
          <w:i/>
          <w:sz w:val="24"/>
          <w:szCs w:val="24"/>
        </w:rPr>
        <w:t>istishna</w:t>
      </w:r>
      <w:r w:rsidR="00F86875">
        <w:rPr>
          <w:rFonts w:ascii="Times New Roman" w:hAnsi="Times New Roman" w:cs="Times New Roman"/>
          <w:sz w:val="24"/>
          <w:szCs w:val="24"/>
        </w:rPr>
        <w:t xml:space="preserve"> juga </w:t>
      </w:r>
      <w:r w:rsidR="00347FC4" w:rsidRPr="002C74F4">
        <w:rPr>
          <w:rFonts w:ascii="Times New Roman" w:hAnsi="Times New Roman" w:cs="Times New Roman"/>
          <w:sz w:val="24"/>
          <w:szCs w:val="24"/>
        </w:rPr>
        <w:t xml:space="preserve">produknya sudah sesuai dengan </w:t>
      </w:r>
      <w:r w:rsidR="00347FC4">
        <w:rPr>
          <w:rFonts w:ascii="Times New Roman" w:hAnsi="Times New Roman" w:cs="Times New Roman"/>
          <w:sz w:val="24"/>
          <w:szCs w:val="24"/>
        </w:rPr>
        <w:t xml:space="preserve">spesifikasi yang diinginkan, tidak adanya </w:t>
      </w:r>
      <w:r w:rsidR="00347FC4" w:rsidRPr="002C74F4">
        <w:rPr>
          <w:rFonts w:ascii="Times New Roman" w:hAnsi="Times New Roman" w:cs="Times New Roman"/>
          <w:sz w:val="24"/>
          <w:szCs w:val="24"/>
        </w:rPr>
        <w:t>tidak ada kecacatan,</w:t>
      </w:r>
      <w:r w:rsidR="00347FC4">
        <w:rPr>
          <w:rFonts w:ascii="Times New Roman" w:hAnsi="Times New Roman" w:cs="Times New Roman"/>
          <w:sz w:val="24"/>
          <w:szCs w:val="24"/>
        </w:rPr>
        <w:t xml:space="preserve"> penyerahan dilakukan kemudian, waktu dan tempat sudah sesuai dengan yang dijanjikan, tidak adanya penjual yang menjual barang yang sebelum diterimanya, dan di Gaya Plafon juga tidak adanya penukaran barang yang </w:t>
      </w:r>
      <w:r w:rsidR="00347FC4">
        <w:rPr>
          <w:rFonts w:ascii="Times New Roman" w:hAnsi="Times New Roman" w:cs="Times New Roman"/>
          <w:sz w:val="24"/>
          <w:szCs w:val="24"/>
        </w:rPr>
        <w:lastRenderedPageBreak/>
        <w:t xml:space="preserve">sejenin. Untuk </w:t>
      </w:r>
      <w:r w:rsidR="00347FC4" w:rsidRPr="002C74F4">
        <w:rPr>
          <w:rFonts w:ascii="Times New Roman" w:hAnsi="Times New Roman" w:cs="Times New Roman"/>
          <w:sz w:val="24"/>
          <w:szCs w:val="24"/>
        </w:rPr>
        <w:t xml:space="preserve">segi harga juga tidak adanya diskriminasi harga, manipulasi harga, </w:t>
      </w:r>
      <w:r w:rsidR="00347FC4">
        <w:rPr>
          <w:rFonts w:ascii="Times New Roman" w:hAnsi="Times New Roman" w:cs="Times New Roman"/>
          <w:sz w:val="24"/>
          <w:szCs w:val="24"/>
        </w:rPr>
        <w:t xml:space="preserve">di Gaya Plafon juga tidak adanya Pembebasan hutang kepada konsumen </w:t>
      </w:r>
      <w:r w:rsidR="00347FC4" w:rsidRPr="002C74F4">
        <w:rPr>
          <w:rFonts w:ascii="Times New Roman" w:hAnsi="Times New Roman" w:cs="Times New Roman"/>
          <w:sz w:val="24"/>
          <w:szCs w:val="24"/>
        </w:rPr>
        <w:t xml:space="preserve">dan pembayaran juga sesuai dengan yang dijanjikan. Untuk dari segi tempat juga sangat strategis, mudah dijangkau konsumen dan juga terdapat gudang sebagai tempat distribusi. Untuk dari segi promosinya juga dalam hal penayampainnya baik saat survey maupun di media online itu sangat jelas dan mudah dipahami. Untuk pembatalan produk atau tidak kesesuaian dari konsumen mengenai produk </w:t>
      </w:r>
      <w:r w:rsidR="00347FC4">
        <w:rPr>
          <w:rFonts w:ascii="Times New Roman" w:hAnsi="Times New Roman" w:cs="Times New Roman"/>
          <w:sz w:val="24"/>
          <w:szCs w:val="24"/>
        </w:rPr>
        <w:t>Gaya Plafon</w:t>
      </w:r>
      <w:r w:rsidR="00347FC4" w:rsidRPr="002C74F4">
        <w:rPr>
          <w:rFonts w:ascii="Times New Roman" w:hAnsi="Times New Roman" w:cs="Times New Roman"/>
          <w:sz w:val="24"/>
          <w:szCs w:val="24"/>
        </w:rPr>
        <w:t xml:space="preserve"> sendiri tidak pernah ada, dikarenakan pihak </w:t>
      </w:r>
      <w:r w:rsidR="00347FC4">
        <w:rPr>
          <w:rFonts w:ascii="Times New Roman" w:hAnsi="Times New Roman" w:cs="Times New Roman"/>
          <w:sz w:val="24"/>
          <w:szCs w:val="24"/>
        </w:rPr>
        <w:t>Gaya Plafon</w:t>
      </w:r>
      <w:r w:rsidR="00347FC4" w:rsidRPr="002C74F4">
        <w:rPr>
          <w:rFonts w:ascii="Times New Roman" w:hAnsi="Times New Roman" w:cs="Times New Roman"/>
          <w:sz w:val="24"/>
          <w:szCs w:val="24"/>
        </w:rPr>
        <w:t xml:space="preserve"> selalu melalukan pengecekan sebelum malakukan pemasangan di rumah konsumen. </w:t>
      </w:r>
    </w:p>
    <w:p w14:paraId="733ACD0A" w14:textId="7E736474" w:rsidR="00115A7A" w:rsidRPr="009F2EAD" w:rsidRDefault="009F2EAD" w:rsidP="00C2727C">
      <w:pPr>
        <w:spacing w:line="360" w:lineRule="auto"/>
        <w:ind w:left="720" w:right="-1"/>
        <w:jc w:val="center"/>
        <w:rPr>
          <w:rFonts w:ascii="Times New Roman" w:hAnsi="Times New Roman" w:cs="Times New Roman"/>
          <w:b/>
          <w:sz w:val="24"/>
          <w:szCs w:val="24"/>
        </w:rPr>
      </w:pPr>
      <w:bookmarkStart w:id="273" w:name="_Toc108548615"/>
      <w:bookmarkStart w:id="274" w:name="_Toc108634417"/>
      <w:bookmarkStart w:id="275" w:name="_Toc110323138"/>
      <w:r w:rsidRPr="00C2727C">
        <w:rPr>
          <w:rFonts w:ascii="Times New Roman" w:hAnsi="Times New Roman" w:cs="Times New Roman"/>
          <w:b/>
          <w:sz w:val="24"/>
        </w:rPr>
        <w:t xml:space="preserve">Tabel 4. </w:t>
      </w:r>
      <w:r w:rsidRPr="00C2727C">
        <w:rPr>
          <w:rFonts w:ascii="Times New Roman" w:hAnsi="Times New Roman" w:cs="Times New Roman"/>
          <w:b/>
          <w:sz w:val="24"/>
        </w:rPr>
        <w:fldChar w:fldCharType="begin"/>
      </w:r>
      <w:r w:rsidRPr="00C2727C">
        <w:rPr>
          <w:rFonts w:ascii="Times New Roman" w:hAnsi="Times New Roman" w:cs="Times New Roman"/>
          <w:b/>
          <w:sz w:val="24"/>
        </w:rPr>
        <w:instrText xml:space="preserve"> SEQ Tabel_4. \* ARABIC </w:instrText>
      </w:r>
      <w:r w:rsidRPr="00C2727C">
        <w:rPr>
          <w:rFonts w:ascii="Times New Roman" w:hAnsi="Times New Roman" w:cs="Times New Roman"/>
          <w:b/>
          <w:sz w:val="24"/>
        </w:rPr>
        <w:fldChar w:fldCharType="separate"/>
      </w:r>
      <w:r w:rsidR="00350A27">
        <w:rPr>
          <w:rFonts w:ascii="Times New Roman" w:hAnsi="Times New Roman" w:cs="Times New Roman"/>
          <w:b/>
          <w:noProof/>
          <w:sz w:val="24"/>
        </w:rPr>
        <w:t>2</w:t>
      </w:r>
      <w:r w:rsidRPr="00C2727C">
        <w:rPr>
          <w:rFonts w:ascii="Times New Roman" w:hAnsi="Times New Roman" w:cs="Times New Roman"/>
          <w:b/>
          <w:sz w:val="24"/>
        </w:rPr>
        <w:fldChar w:fldCharType="end"/>
      </w:r>
      <w:r w:rsidR="00415133">
        <w:rPr>
          <w:rFonts w:ascii="Times New Roman" w:hAnsi="Times New Roman" w:cs="Times New Roman"/>
          <w:sz w:val="24"/>
        </w:rPr>
        <w:t xml:space="preserve"> </w:t>
      </w:r>
      <w:r w:rsidR="00B237AD" w:rsidRPr="009F2EAD">
        <w:rPr>
          <w:rFonts w:ascii="Times New Roman" w:hAnsi="Times New Roman" w:cs="Times New Roman"/>
          <w:b/>
          <w:sz w:val="24"/>
          <w:szCs w:val="24"/>
        </w:rPr>
        <w:t xml:space="preserve">Tabel Implementasi </w:t>
      </w:r>
      <w:r w:rsidR="009118E0">
        <w:rPr>
          <w:rFonts w:ascii="Times New Roman" w:hAnsi="Times New Roman" w:cs="Times New Roman"/>
          <w:b/>
          <w:sz w:val="24"/>
          <w:szCs w:val="24"/>
        </w:rPr>
        <w:t xml:space="preserve">Bauran Pemasaran </w:t>
      </w:r>
      <w:r w:rsidR="00B237AD" w:rsidRPr="009F2EAD">
        <w:rPr>
          <w:rFonts w:ascii="Times New Roman" w:hAnsi="Times New Roman" w:cs="Times New Roman"/>
          <w:b/>
          <w:sz w:val="24"/>
          <w:szCs w:val="24"/>
        </w:rPr>
        <w:t xml:space="preserve">Akad </w:t>
      </w:r>
      <w:r w:rsidR="007200E6">
        <w:rPr>
          <w:rFonts w:ascii="Times New Roman" w:hAnsi="Times New Roman" w:cs="Times New Roman"/>
          <w:b/>
          <w:sz w:val="24"/>
          <w:szCs w:val="24"/>
        </w:rPr>
        <w:t>Istishna</w:t>
      </w:r>
      <w:r w:rsidR="00115A7A" w:rsidRPr="009F2EAD">
        <w:rPr>
          <w:rFonts w:ascii="Times New Roman" w:hAnsi="Times New Roman" w:cs="Times New Roman"/>
          <w:b/>
          <w:sz w:val="24"/>
          <w:szCs w:val="24"/>
        </w:rPr>
        <w:t xml:space="preserve"> Pada </w:t>
      </w:r>
      <w:r w:rsidR="00867955">
        <w:rPr>
          <w:rFonts w:ascii="Times New Roman" w:hAnsi="Times New Roman" w:cs="Times New Roman"/>
          <w:b/>
          <w:sz w:val="24"/>
          <w:szCs w:val="24"/>
        </w:rPr>
        <w:t>UMKM</w:t>
      </w:r>
      <w:r w:rsidR="00115A7A" w:rsidRPr="009F2EAD">
        <w:rPr>
          <w:rFonts w:ascii="Times New Roman" w:hAnsi="Times New Roman" w:cs="Times New Roman"/>
          <w:b/>
          <w:sz w:val="24"/>
          <w:szCs w:val="24"/>
        </w:rPr>
        <w:t xml:space="preserve"> </w:t>
      </w:r>
      <w:r w:rsidR="007E6E56">
        <w:rPr>
          <w:rFonts w:ascii="Times New Roman" w:hAnsi="Times New Roman" w:cs="Times New Roman"/>
          <w:b/>
          <w:sz w:val="24"/>
          <w:szCs w:val="24"/>
        </w:rPr>
        <w:t>Gaya Plafon</w:t>
      </w:r>
      <w:r w:rsidR="00115A7A" w:rsidRPr="009F2EAD">
        <w:rPr>
          <w:rFonts w:ascii="Times New Roman" w:hAnsi="Times New Roman" w:cs="Times New Roman"/>
          <w:b/>
          <w:sz w:val="24"/>
          <w:szCs w:val="24"/>
        </w:rPr>
        <w:t xml:space="preserve"> Gresik</w:t>
      </w:r>
      <w:bookmarkEnd w:id="273"/>
      <w:bookmarkEnd w:id="274"/>
      <w:bookmarkEnd w:id="275"/>
    </w:p>
    <w:tbl>
      <w:tblPr>
        <w:tblStyle w:val="TableGrid"/>
        <w:tblW w:w="0" w:type="auto"/>
        <w:tblInd w:w="709" w:type="dxa"/>
        <w:tblLook w:val="04A0" w:firstRow="1" w:lastRow="0" w:firstColumn="1" w:lastColumn="0" w:noHBand="0" w:noVBand="1"/>
      </w:tblPr>
      <w:tblGrid>
        <w:gridCol w:w="1556"/>
        <w:gridCol w:w="1921"/>
        <w:gridCol w:w="2193"/>
        <w:gridCol w:w="1774"/>
      </w:tblGrid>
      <w:tr w:rsidR="00C5240B" w14:paraId="3BA9AE96" w14:textId="4068B0B3" w:rsidTr="00E46243">
        <w:tc>
          <w:tcPr>
            <w:tcW w:w="1556" w:type="dxa"/>
          </w:tcPr>
          <w:p w14:paraId="23BD58DD" w14:textId="72417902" w:rsidR="00C5240B" w:rsidRDefault="00C5240B" w:rsidP="00B647A9">
            <w:pPr>
              <w:contextualSpacing/>
              <w:jc w:val="center"/>
              <w:rPr>
                <w:rFonts w:ascii="Times New Roman" w:hAnsi="Times New Roman" w:cs="Times New Roman"/>
                <w:sz w:val="24"/>
                <w:szCs w:val="24"/>
              </w:rPr>
            </w:pPr>
            <w:r>
              <w:rPr>
                <w:rFonts w:ascii="Times New Roman" w:hAnsi="Times New Roman" w:cs="Times New Roman"/>
                <w:sz w:val="24"/>
                <w:szCs w:val="24"/>
              </w:rPr>
              <w:t>Bauran Pemasaran 4P</w:t>
            </w:r>
          </w:p>
        </w:tc>
        <w:tc>
          <w:tcPr>
            <w:tcW w:w="1921" w:type="dxa"/>
          </w:tcPr>
          <w:p w14:paraId="3206D959" w14:textId="6221DADC" w:rsidR="00C5240B" w:rsidRDefault="00FF1561" w:rsidP="00B647A9">
            <w:pPr>
              <w:contextualSpacing/>
              <w:jc w:val="center"/>
              <w:rPr>
                <w:rFonts w:ascii="Times New Roman" w:hAnsi="Times New Roman" w:cs="Times New Roman"/>
                <w:sz w:val="24"/>
                <w:szCs w:val="24"/>
              </w:rPr>
            </w:pPr>
            <w:r>
              <w:rPr>
                <w:rFonts w:ascii="Times New Roman" w:hAnsi="Times New Roman" w:cs="Times New Roman"/>
                <w:sz w:val="24"/>
                <w:szCs w:val="24"/>
              </w:rPr>
              <w:t>Indikator</w:t>
            </w:r>
            <w:r w:rsidR="00385A21">
              <w:rPr>
                <w:rFonts w:ascii="Times New Roman" w:hAnsi="Times New Roman" w:cs="Times New Roman"/>
                <w:sz w:val="24"/>
                <w:szCs w:val="24"/>
              </w:rPr>
              <w:t xml:space="preserve"> Bauran emasaran P</w:t>
            </w:r>
            <w:r w:rsidR="00C5240B">
              <w:rPr>
                <w:rFonts w:ascii="Times New Roman" w:hAnsi="Times New Roman" w:cs="Times New Roman"/>
                <w:sz w:val="24"/>
                <w:szCs w:val="24"/>
              </w:rPr>
              <w:t>ada Akad Istishna</w:t>
            </w:r>
          </w:p>
        </w:tc>
        <w:tc>
          <w:tcPr>
            <w:tcW w:w="2193" w:type="dxa"/>
          </w:tcPr>
          <w:p w14:paraId="4BCCF49D" w14:textId="4DE4D257" w:rsidR="00C5240B" w:rsidRDefault="008865D3" w:rsidP="00B647A9">
            <w:pPr>
              <w:contextualSpacing/>
              <w:jc w:val="center"/>
              <w:rPr>
                <w:rFonts w:ascii="Times New Roman" w:hAnsi="Times New Roman" w:cs="Times New Roman"/>
                <w:sz w:val="24"/>
                <w:szCs w:val="24"/>
              </w:rPr>
            </w:pPr>
            <w:r>
              <w:rPr>
                <w:rFonts w:ascii="Times New Roman" w:hAnsi="Times New Roman" w:cs="Times New Roman"/>
                <w:sz w:val="24"/>
                <w:szCs w:val="24"/>
              </w:rPr>
              <w:t>Implementasi</w:t>
            </w:r>
          </w:p>
        </w:tc>
        <w:tc>
          <w:tcPr>
            <w:tcW w:w="1774" w:type="dxa"/>
          </w:tcPr>
          <w:p w14:paraId="0B4F8BF0" w14:textId="299B5EDE" w:rsidR="008865D3" w:rsidRDefault="00C5240B" w:rsidP="00B647A9">
            <w:pPr>
              <w:contextualSpacing/>
              <w:jc w:val="center"/>
              <w:rPr>
                <w:rFonts w:ascii="Times New Roman" w:hAnsi="Times New Roman" w:cs="Times New Roman"/>
                <w:sz w:val="24"/>
                <w:szCs w:val="24"/>
              </w:rPr>
            </w:pPr>
            <w:r>
              <w:rPr>
                <w:rFonts w:ascii="Times New Roman" w:hAnsi="Times New Roman" w:cs="Times New Roman"/>
                <w:sz w:val="24"/>
                <w:szCs w:val="24"/>
              </w:rPr>
              <w:t>Kesesuaia</w:t>
            </w:r>
            <w:r w:rsidR="00385A21">
              <w:rPr>
                <w:rFonts w:ascii="Times New Roman" w:hAnsi="Times New Roman" w:cs="Times New Roman"/>
                <w:sz w:val="24"/>
                <w:szCs w:val="24"/>
              </w:rPr>
              <w:t xml:space="preserve">n </w:t>
            </w:r>
            <w:r w:rsidR="008865D3">
              <w:rPr>
                <w:rFonts w:ascii="Times New Roman" w:hAnsi="Times New Roman" w:cs="Times New Roman"/>
                <w:sz w:val="24"/>
                <w:szCs w:val="24"/>
              </w:rPr>
              <w:t xml:space="preserve">Akad Syariah </w:t>
            </w:r>
          </w:p>
        </w:tc>
      </w:tr>
      <w:tr w:rsidR="00C5240B" w14:paraId="085EB9CB" w14:textId="05B81F8D" w:rsidTr="00E46243">
        <w:trPr>
          <w:trHeight w:val="2412"/>
        </w:trPr>
        <w:tc>
          <w:tcPr>
            <w:tcW w:w="1556" w:type="dxa"/>
          </w:tcPr>
          <w:p w14:paraId="779B78A5" w14:textId="6FB54EA9"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Produk</w:t>
            </w:r>
          </w:p>
        </w:tc>
        <w:tc>
          <w:tcPr>
            <w:tcW w:w="1921" w:type="dxa"/>
          </w:tcPr>
          <w:p w14:paraId="22704F13" w14:textId="15201198" w:rsidR="00C5240B" w:rsidRDefault="00195652"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Barang harus sesuai dengan spesifikasinya </w:t>
            </w:r>
          </w:p>
        </w:tc>
        <w:tc>
          <w:tcPr>
            <w:tcW w:w="2193" w:type="dxa"/>
          </w:tcPr>
          <w:p w14:paraId="49964C91" w14:textId="04451876" w:rsidR="00C5240B" w:rsidRDefault="00721B00"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Produk yang ditawarkan </w:t>
            </w:r>
            <w:r w:rsidR="00C5240B">
              <w:rPr>
                <w:rFonts w:ascii="Times New Roman" w:hAnsi="Times New Roman" w:cs="Times New Roman"/>
                <w:sz w:val="24"/>
                <w:szCs w:val="24"/>
              </w:rPr>
              <w:t xml:space="preserve"> di </w:t>
            </w:r>
            <w:r w:rsidR="007E6E56">
              <w:rPr>
                <w:rFonts w:ascii="Times New Roman" w:hAnsi="Times New Roman" w:cs="Times New Roman"/>
                <w:sz w:val="24"/>
                <w:szCs w:val="24"/>
              </w:rPr>
              <w:t>Gaya Plafon</w:t>
            </w:r>
            <w:r w:rsidR="00C5240B">
              <w:rPr>
                <w:rFonts w:ascii="Times New Roman" w:hAnsi="Times New Roman" w:cs="Times New Roman"/>
                <w:sz w:val="24"/>
                <w:szCs w:val="24"/>
              </w:rPr>
              <w:t xml:space="preserve"> sesuai dengan </w:t>
            </w:r>
            <w:r w:rsidR="00C5240B" w:rsidRPr="00BD6473">
              <w:rPr>
                <w:rFonts w:ascii="Times New Roman" w:hAnsi="Times New Roman" w:cs="Times New Roman"/>
                <w:b/>
                <w:sz w:val="24"/>
                <w:szCs w:val="24"/>
              </w:rPr>
              <w:t>kualitas yang yang ditawarkan dan sesuai dengan deskripsi yang dijanjikan</w:t>
            </w:r>
            <w:r w:rsidR="00C5240B">
              <w:rPr>
                <w:rFonts w:ascii="Times New Roman" w:hAnsi="Times New Roman" w:cs="Times New Roman"/>
                <w:sz w:val="24"/>
                <w:szCs w:val="24"/>
              </w:rPr>
              <w:t>.</w:t>
            </w:r>
            <w:r w:rsidR="00195652">
              <w:rPr>
                <w:rFonts w:ascii="Times New Roman" w:hAnsi="Times New Roman" w:cs="Times New Roman"/>
                <w:sz w:val="24"/>
                <w:szCs w:val="24"/>
              </w:rPr>
              <w:t xml:space="preserve"> Untuk </w:t>
            </w:r>
            <w:r w:rsidR="00195652" w:rsidRPr="00BD6473">
              <w:rPr>
                <w:rFonts w:ascii="Times New Roman" w:hAnsi="Times New Roman" w:cs="Times New Roman"/>
                <w:b/>
                <w:sz w:val="24"/>
                <w:szCs w:val="24"/>
              </w:rPr>
              <w:t>motif-motifnya sesuai dengan apa yang di pesan konsumen</w:t>
            </w:r>
            <w:r w:rsidR="00195652">
              <w:rPr>
                <w:rFonts w:ascii="Times New Roman" w:hAnsi="Times New Roman" w:cs="Times New Roman"/>
                <w:sz w:val="24"/>
                <w:szCs w:val="24"/>
              </w:rPr>
              <w:t>.</w:t>
            </w:r>
          </w:p>
        </w:tc>
        <w:tc>
          <w:tcPr>
            <w:tcW w:w="1774" w:type="dxa"/>
          </w:tcPr>
          <w:p w14:paraId="039F21E5" w14:textId="53F1502B"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Sesuai </w:t>
            </w:r>
          </w:p>
        </w:tc>
      </w:tr>
      <w:tr w:rsidR="00C5240B" w14:paraId="0FA6DB52" w14:textId="5FE025AC" w:rsidTr="00E46243">
        <w:trPr>
          <w:trHeight w:val="699"/>
        </w:trPr>
        <w:tc>
          <w:tcPr>
            <w:tcW w:w="1556" w:type="dxa"/>
          </w:tcPr>
          <w:p w14:paraId="5AE7A3DE" w14:textId="77777777" w:rsidR="00C5240B" w:rsidRDefault="00C5240B" w:rsidP="00B647A9">
            <w:pPr>
              <w:contextualSpacing/>
              <w:jc w:val="left"/>
              <w:rPr>
                <w:rFonts w:ascii="Times New Roman" w:hAnsi="Times New Roman" w:cs="Times New Roman"/>
                <w:sz w:val="24"/>
                <w:szCs w:val="24"/>
              </w:rPr>
            </w:pPr>
          </w:p>
        </w:tc>
        <w:tc>
          <w:tcPr>
            <w:tcW w:w="1921" w:type="dxa"/>
          </w:tcPr>
          <w:p w14:paraId="63DD55ED" w14:textId="1C78556D"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Tidak ada unsur kecacatan dalam terhadap produk</w:t>
            </w:r>
          </w:p>
          <w:p w14:paraId="038674D0" w14:textId="37F9983F" w:rsidR="00C5240B" w:rsidRDefault="00C5240B" w:rsidP="00B647A9">
            <w:pPr>
              <w:contextualSpacing/>
              <w:jc w:val="left"/>
              <w:rPr>
                <w:rFonts w:ascii="Times New Roman" w:hAnsi="Times New Roman" w:cs="Times New Roman"/>
                <w:sz w:val="24"/>
                <w:szCs w:val="24"/>
              </w:rPr>
            </w:pPr>
          </w:p>
        </w:tc>
        <w:tc>
          <w:tcPr>
            <w:tcW w:w="2193" w:type="dxa"/>
          </w:tcPr>
          <w:p w14:paraId="583BF806" w14:textId="202320F9"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Gaya sendiri </w:t>
            </w:r>
            <w:r w:rsidRPr="00BD6473">
              <w:rPr>
                <w:rFonts w:ascii="Times New Roman" w:hAnsi="Times New Roman" w:cs="Times New Roman"/>
                <w:b/>
                <w:sz w:val="24"/>
                <w:szCs w:val="24"/>
              </w:rPr>
              <w:t>selalu melakukan pengecekan te</w:t>
            </w:r>
            <w:r w:rsidR="00E46243">
              <w:rPr>
                <w:rFonts w:ascii="Times New Roman" w:hAnsi="Times New Roman" w:cs="Times New Roman"/>
                <w:b/>
                <w:sz w:val="24"/>
                <w:szCs w:val="24"/>
              </w:rPr>
              <w:t>e</w:t>
            </w:r>
            <w:r w:rsidRPr="00BD6473">
              <w:rPr>
                <w:rFonts w:ascii="Times New Roman" w:hAnsi="Times New Roman" w:cs="Times New Roman"/>
                <w:b/>
                <w:sz w:val="24"/>
                <w:szCs w:val="24"/>
              </w:rPr>
              <w:t>lebi</w:t>
            </w:r>
            <w:r w:rsidR="00E46243">
              <w:rPr>
                <w:rFonts w:ascii="Times New Roman" w:hAnsi="Times New Roman" w:cs="Times New Roman"/>
                <w:b/>
                <w:sz w:val="24"/>
                <w:szCs w:val="24"/>
              </w:rPr>
              <w:t>h d</w:t>
            </w:r>
            <w:r w:rsidRPr="00BD6473">
              <w:rPr>
                <w:rFonts w:ascii="Times New Roman" w:hAnsi="Times New Roman" w:cs="Times New Roman"/>
                <w:b/>
                <w:sz w:val="24"/>
                <w:szCs w:val="24"/>
              </w:rPr>
              <w:t>ahulu  sebelum melakukan pemasangan dan penjualan</w:t>
            </w:r>
            <w:r>
              <w:rPr>
                <w:rFonts w:ascii="Times New Roman" w:hAnsi="Times New Roman" w:cs="Times New Roman"/>
                <w:sz w:val="24"/>
                <w:szCs w:val="24"/>
              </w:rPr>
              <w:t xml:space="preserve">, sehingga dengan pengecekan akan terhindar dari unsur-unsur yang merugikan konsmen. Karena </w:t>
            </w:r>
            <w:r w:rsidR="007E6E56">
              <w:rPr>
                <w:rFonts w:ascii="Times New Roman" w:hAnsi="Times New Roman" w:cs="Times New Roman"/>
                <w:sz w:val="24"/>
                <w:szCs w:val="24"/>
              </w:rPr>
              <w:t>Gaya Plafon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menjunjung tunggi nilai kepuasan pelanggan. </w:t>
            </w:r>
          </w:p>
        </w:tc>
        <w:tc>
          <w:tcPr>
            <w:tcW w:w="1774" w:type="dxa"/>
          </w:tcPr>
          <w:p w14:paraId="35121705" w14:textId="5A5A00AB"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Sesuai </w:t>
            </w:r>
          </w:p>
        </w:tc>
      </w:tr>
      <w:tr w:rsidR="00623EFE" w14:paraId="46907725" w14:textId="77777777" w:rsidTr="00E46243">
        <w:trPr>
          <w:trHeight w:val="699"/>
        </w:trPr>
        <w:tc>
          <w:tcPr>
            <w:tcW w:w="1556" w:type="dxa"/>
          </w:tcPr>
          <w:p w14:paraId="42B82F26" w14:textId="77777777" w:rsidR="00623EFE" w:rsidRDefault="00623EFE" w:rsidP="00B647A9">
            <w:pPr>
              <w:contextualSpacing/>
              <w:jc w:val="left"/>
              <w:rPr>
                <w:rFonts w:ascii="Times New Roman" w:hAnsi="Times New Roman" w:cs="Times New Roman"/>
                <w:sz w:val="24"/>
                <w:szCs w:val="24"/>
              </w:rPr>
            </w:pPr>
          </w:p>
        </w:tc>
        <w:tc>
          <w:tcPr>
            <w:tcW w:w="1921" w:type="dxa"/>
          </w:tcPr>
          <w:p w14:paraId="2EF59C8C" w14:textId="3460F41A" w:rsidR="00623EFE" w:rsidRDefault="008B7393"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Waktu dan tempat peyerahan harus ditetapkan berdasarkan kesepkatan </w:t>
            </w:r>
            <w:r w:rsidR="00623EFE">
              <w:rPr>
                <w:rFonts w:ascii="Times New Roman" w:hAnsi="Times New Roman" w:cs="Times New Roman"/>
                <w:sz w:val="24"/>
                <w:szCs w:val="24"/>
              </w:rPr>
              <w:t xml:space="preserve"> </w:t>
            </w:r>
          </w:p>
        </w:tc>
        <w:tc>
          <w:tcPr>
            <w:tcW w:w="2193" w:type="dxa"/>
          </w:tcPr>
          <w:p w14:paraId="1F83753D" w14:textId="5578DED4" w:rsidR="00623EFE" w:rsidRDefault="00623EFE" w:rsidP="00B647A9">
            <w:pPr>
              <w:contextualSpacing/>
              <w:jc w:val="left"/>
              <w:rPr>
                <w:rFonts w:ascii="Times New Roman" w:hAnsi="Times New Roman" w:cs="Times New Roman"/>
                <w:sz w:val="24"/>
                <w:szCs w:val="24"/>
              </w:rPr>
            </w:pPr>
            <w:r w:rsidRPr="00A47AA7">
              <w:rPr>
                <w:rFonts w:ascii="Times New Roman" w:hAnsi="Times New Roman" w:cs="Times New Roman"/>
                <w:sz w:val="24"/>
                <w:szCs w:val="24"/>
              </w:rPr>
              <w:t xml:space="preserve">Pengerjaan di </w:t>
            </w:r>
            <w:r>
              <w:rPr>
                <w:rFonts w:ascii="Times New Roman" w:hAnsi="Times New Roman" w:cs="Times New Roman"/>
                <w:sz w:val="24"/>
                <w:szCs w:val="24"/>
              </w:rPr>
              <w:t>Gaya Plafon</w:t>
            </w:r>
            <w:r w:rsidRPr="00A47AA7">
              <w:rPr>
                <w:rFonts w:ascii="Times New Roman" w:hAnsi="Times New Roman" w:cs="Times New Roman"/>
                <w:sz w:val="24"/>
                <w:szCs w:val="24"/>
              </w:rPr>
              <w:t xml:space="preserve"> </w:t>
            </w:r>
            <w:r w:rsidRPr="00A16EA3">
              <w:rPr>
                <w:rFonts w:ascii="Times New Roman" w:hAnsi="Times New Roman" w:cs="Times New Roman"/>
                <w:b/>
                <w:sz w:val="24"/>
                <w:szCs w:val="24"/>
              </w:rPr>
              <w:t>sampai saat ini sudah sesuai dengan waktu yang disepakati</w:t>
            </w:r>
            <w:r>
              <w:rPr>
                <w:rFonts w:ascii="Times New Roman" w:hAnsi="Times New Roman" w:cs="Times New Roman"/>
                <w:b/>
                <w:sz w:val="24"/>
                <w:szCs w:val="24"/>
              </w:rPr>
              <w:t xml:space="preserve"> dan juga peneyrahannya barangnya sesuai dengan kesepakatan.</w:t>
            </w:r>
          </w:p>
        </w:tc>
        <w:tc>
          <w:tcPr>
            <w:tcW w:w="1774" w:type="dxa"/>
          </w:tcPr>
          <w:p w14:paraId="1135587D" w14:textId="06946366" w:rsidR="00623EFE" w:rsidRDefault="00D507A3"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Sesuai </w:t>
            </w:r>
          </w:p>
        </w:tc>
      </w:tr>
      <w:tr w:rsidR="008B7393" w14:paraId="0C54659E" w14:textId="77777777" w:rsidTr="00E46243">
        <w:trPr>
          <w:trHeight w:val="699"/>
        </w:trPr>
        <w:tc>
          <w:tcPr>
            <w:tcW w:w="1556" w:type="dxa"/>
          </w:tcPr>
          <w:p w14:paraId="003606F4" w14:textId="77777777" w:rsidR="008B7393" w:rsidRDefault="008B7393" w:rsidP="00B647A9">
            <w:pPr>
              <w:contextualSpacing/>
              <w:jc w:val="left"/>
              <w:rPr>
                <w:rFonts w:ascii="Times New Roman" w:hAnsi="Times New Roman" w:cs="Times New Roman"/>
                <w:sz w:val="24"/>
                <w:szCs w:val="24"/>
              </w:rPr>
            </w:pPr>
          </w:p>
        </w:tc>
        <w:tc>
          <w:tcPr>
            <w:tcW w:w="1921" w:type="dxa"/>
          </w:tcPr>
          <w:p w14:paraId="33B5636E" w14:textId="575524A2" w:rsidR="008B7393" w:rsidRDefault="008B7393"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Peyerahan dilakukan kemudian </w:t>
            </w:r>
          </w:p>
        </w:tc>
        <w:tc>
          <w:tcPr>
            <w:tcW w:w="2193" w:type="dxa"/>
          </w:tcPr>
          <w:p w14:paraId="50B453EB" w14:textId="29C08A06" w:rsidR="008B7393" w:rsidRPr="00A47AA7" w:rsidRDefault="008B7393" w:rsidP="00B647A9">
            <w:pPr>
              <w:contextualSpacing/>
              <w:jc w:val="left"/>
              <w:rPr>
                <w:rFonts w:ascii="Times New Roman" w:hAnsi="Times New Roman" w:cs="Times New Roman"/>
                <w:sz w:val="24"/>
                <w:szCs w:val="24"/>
              </w:rPr>
            </w:pPr>
            <w:r w:rsidRPr="008B7393">
              <w:rPr>
                <w:rFonts w:ascii="Times New Roman" w:hAnsi="Times New Roman" w:cs="Times New Roman"/>
                <w:b/>
                <w:sz w:val="24"/>
                <w:szCs w:val="24"/>
              </w:rPr>
              <w:t>Untuk penyerahan di Gaya Plafon dilakukan setelah selesai pengerjaan</w:t>
            </w:r>
            <w:r>
              <w:rPr>
                <w:rFonts w:ascii="Times New Roman" w:hAnsi="Times New Roman" w:cs="Times New Roman"/>
                <w:sz w:val="24"/>
                <w:szCs w:val="24"/>
              </w:rPr>
              <w:t xml:space="preserve"> karena tersebut merupakan SOP yang diterapkan di Gaya Plafon</w:t>
            </w:r>
          </w:p>
        </w:tc>
        <w:tc>
          <w:tcPr>
            <w:tcW w:w="1774" w:type="dxa"/>
          </w:tcPr>
          <w:p w14:paraId="3104483F" w14:textId="0BDDEA81" w:rsidR="008B7393" w:rsidRDefault="008B7393"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Sesuai </w:t>
            </w:r>
          </w:p>
        </w:tc>
      </w:tr>
      <w:tr w:rsidR="008B7393" w14:paraId="5BB16756" w14:textId="77777777" w:rsidTr="00E46243">
        <w:trPr>
          <w:trHeight w:val="699"/>
        </w:trPr>
        <w:tc>
          <w:tcPr>
            <w:tcW w:w="1556" w:type="dxa"/>
          </w:tcPr>
          <w:p w14:paraId="34BA16FF" w14:textId="77777777" w:rsidR="008B7393" w:rsidRDefault="008B7393" w:rsidP="00B647A9">
            <w:pPr>
              <w:contextualSpacing/>
              <w:jc w:val="left"/>
              <w:rPr>
                <w:rFonts w:ascii="Times New Roman" w:hAnsi="Times New Roman" w:cs="Times New Roman"/>
                <w:sz w:val="24"/>
                <w:szCs w:val="24"/>
              </w:rPr>
            </w:pPr>
          </w:p>
        </w:tc>
        <w:tc>
          <w:tcPr>
            <w:tcW w:w="1921" w:type="dxa"/>
          </w:tcPr>
          <w:p w14:paraId="6210F227" w14:textId="1AA8AE7C" w:rsidR="008B7393" w:rsidRDefault="008B7393"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Pembeli tidak boleh menjual barang sebelum menerimanya </w:t>
            </w:r>
          </w:p>
        </w:tc>
        <w:tc>
          <w:tcPr>
            <w:tcW w:w="2193" w:type="dxa"/>
          </w:tcPr>
          <w:p w14:paraId="3F26A0E1" w14:textId="0CDD56BD" w:rsidR="008B7393" w:rsidRPr="008B7393" w:rsidRDefault="008B7393" w:rsidP="00B647A9">
            <w:pPr>
              <w:contextualSpacing/>
              <w:jc w:val="left"/>
              <w:rPr>
                <w:rFonts w:ascii="Times New Roman" w:hAnsi="Times New Roman" w:cs="Times New Roman"/>
                <w:sz w:val="24"/>
                <w:szCs w:val="24"/>
              </w:rPr>
            </w:pPr>
            <w:r w:rsidRPr="008B7393">
              <w:rPr>
                <w:rFonts w:ascii="Times New Roman" w:hAnsi="Times New Roman" w:cs="Times New Roman"/>
                <w:b/>
                <w:sz w:val="24"/>
                <w:szCs w:val="24"/>
              </w:rPr>
              <w:t>Di Gaya Plafon untuk permasalahan tersebut tidak ada</w:t>
            </w:r>
            <w:r>
              <w:rPr>
                <w:rFonts w:ascii="Times New Roman" w:hAnsi="Times New Roman" w:cs="Times New Roman"/>
                <w:sz w:val="24"/>
                <w:szCs w:val="24"/>
              </w:rPr>
              <w:t xml:space="preserve"> dikarenakan, produk yanh ditawarkan adalah plafon yang dimana konsumen melakukan pembelian diikuti dengan pemasangan sekaligus.   </w:t>
            </w:r>
          </w:p>
        </w:tc>
        <w:tc>
          <w:tcPr>
            <w:tcW w:w="1774" w:type="dxa"/>
          </w:tcPr>
          <w:p w14:paraId="47F6A1FE" w14:textId="3112A23F" w:rsidR="008B7393" w:rsidRDefault="008B7393"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Sesuai </w:t>
            </w:r>
          </w:p>
        </w:tc>
      </w:tr>
      <w:tr w:rsidR="008B7393" w14:paraId="53ED7ADE" w14:textId="77777777" w:rsidTr="00E46243">
        <w:trPr>
          <w:trHeight w:val="699"/>
        </w:trPr>
        <w:tc>
          <w:tcPr>
            <w:tcW w:w="1556" w:type="dxa"/>
          </w:tcPr>
          <w:p w14:paraId="593CA30D" w14:textId="77777777" w:rsidR="008B7393" w:rsidRDefault="008B7393" w:rsidP="00B647A9">
            <w:pPr>
              <w:contextualSpacing/>
              <w:jc w:val="left"/>
              <w:rPr>
                <w:rFonts w:ascii="Times New Roman" w:hAnsi="Times New Roman" w:cs="Times New Roman"/>
                <w:sz w:val="24"/>
                <w:szCs w:val="24"/>
              </w:rPr>
            </w:pPr>
          </w:p>
        </w:tc>
        <w:tc>
          <w:tcPr>
            <w:tcW w:w="1921" w:type="dxa"/>
          </w:tcPr>
          <w:p w14:paraId="06482030" w14:textId="76EE913F" w:rsidR="008B7393" w:rsidRDefault="008B7393" w:rsidP="00B647A9">
            <w:pPr>
              <w:contextualSpacing/>
              <w:jc w:val="left"/>
              <w:rPr>
                <w:rFonts w:ascii="Times New Roman" w:hAnsi="Times New Roman" w:cs="Times New Roman"/>
                <w:sz w:val="24"/>
                <w:szCs w:val="24"/>
              </w:rPr>
            </w:pPr>
            <w:r>
              <w:rPr>
                <w:rFonts w:ascii="Times New Roman" w:hAnsi="Times New Roman" w:cs="Times New Roman"/>
                <w:sz w:val="24"/>
                <w:szCs w:val="24"/>
              </w:rPr>
              <w:t>Tidak boleh menukar barang kecuali dengan barang yang sejenis</w:t>
            </w:r>
          </w:p>
        </w:tc>
        <w:tc>
          <w:tcPr>
            <w:tcW w:w="2193" w:type="dxa"/>
          </w:tcPr>
          <w:p w14:paraId="18078B96" w14:textId="6C8B79C9" w:rsidR="008B7393" w:rsidRPr="00F30207" w:rsidRDefault="00F30207" w:rsidP="00B647A9">
            <w:pPr>
              <w:contextualSpacing/>
              <w:jc w:val="left"/>
              <w:rPr>
                <w:rFonts w:ascii="Times New Roman" w:hAnsi="Times New Roman" w:cs="Times New Roman"/>
                <w:sz w:val="24"/>
                <w:szCs w:val="24"/>
              </w:rPr>
            </w:pPr>
            <w:r w:rsidRPr="00F30207">
              <w:rPr>
                <w:rFonts w:ascii="Times New Roman" w:hAnsi="Times New Roman" w:cs="Times New Roman"/>
                <w:b/>
                <w:sz w:val="24"/>
                <w:szCs w:val="24"/>
              </w:rPr>
              <w:t>Dalam hal ini di Gaya Plafon sampai saat ini masih belum terjadi.</w:t>
            </w:r>
            <w:r w:rsidRPr="00F30207">
              <w:rPr>
                <w:rFonts w:ascii="Times New Roman" w:hAnsi="Times New Roman" w:cs="Times New Roman"/>
                <w:sz w:val="24"/>
                <w:szCs w:val="24"/>
              </w:rPr>
              <w:t xml:space="preserve"> Dikarenakan pada saat survey ke lokasi kensumen pihak </w:t>
            </w:r>
            <w:r w:rsidRPr="00F30207">
              <w:rPr>
                <w:rFonts w:ascii="Times New Roman" w:hAnsi="Times New Roman" w:cs="Times New Roman"/>
                <w:b/>
                <w:sz w:val="24"/>
                <w:szCs w:val="24"/>
              </w:rPr>
              <w:t>Gaya Plafon menjelaskan secara detail mengenai produk yang ditawarkan</w:t>
            </w:r>
            <w:r w:rsidRPr="00F30207">
              <w:rPr>
                <w:rFonts w:ascii="Times New Roman" w:hAnsi="Times New Roman" w:cs="Times New Roman"/>
                <w:sz w:val="24"/>
                <w:szCs w:val="24"/>
              </w:rPr>
              <w:t xml:space="preserve"> dan </w:t>
            </w:r>
            <w:r>
              <w:rPr>
                <w:rFonts w:ascii="Times New Roman" w:hAnsi="Times New Roman" w:cs="Times New Roman"/>
                <w:sz w:val="24"/>
                <w:szCs w:val="24"/>
              </w:rPr>
              <w:t xml:space="preserve">pihak </w:t>
            </w:r>
            <w:r w:rsidRPr="00F30207">
              <w:rPr>
                <w:rFonts w:ascii="Times New Roman" w:hAnsi="Times New Roman" w:cs="Times New Roman"/>
                <w:sz w:val="24"/>
                <w:szCs w:val="24"/>
              </w:rPr>
              <w:t xml:space="preserve">Gaya </w:t>
            </w:r>
            <w:r w:rsidRPr="00F30207">
              <w:rPr>
                <w:rFonts w:ascii="Times New Roman" w:hAnsi="Times New Roman" w:cs="Times New Roman"/>
                <w:sz w:val="24"/>
                <w:szCs w:val="24"/>
              </w:rPr>
              <w:lastRenderedPageBreak/>
              <w:t>Plafon</w:t>
            </w:r>
            <w:r>
              <w:rPr>
                <w:rFonts w:ascii="Times New Roman" w:hAnsi="Times New Roman" w:cs="Times New Roman"/>
                <w:sz w:val="24"/>
                <w:szCs w:val="24"/>
              </w:rPr>
              <w:t xml:space="preserve"> </w:t>
            </w:r>
            <w:r w:rsidRPr="00F30207">
              <w:rPr>
                <w:rFonts w:ascii="Times New Roman" w:hAnsi="Times New Roman" w:cs="Times New Roman"/>
                <w:b/>
                <w:sz w:val="24"/>
                <w:szCs w:val="24"/>
              </w:rPr>
              <w:t>juga tidak ada unsur pemaksaan kepada konsumen.</w:t>
            </w:r>
            <w:r>
              <w:rPr>
                <w:rFonts w:ascii="Times New Roman" w:hAnsi="Times New Roman" w:cs="Times New Roman"/>
                <w:sz w:val="24"/>
                <w:szCs w:val="24"/>
              </w:rPr>
              <w:t xml:space="preserve"> Dan juga </w:t>
            </w:r>
            <w:r w:rsidRPr="00F30207">
              <w:rPr>
                <w:rFonts w:ascii="Times New Roman" w:hAnsi="Times New Roman" w:cs="Times New Roman"/>
                <w:b/>
                <w:sz w:val="24"/>
                <w:szCs w:val="24"/>
              </w:rPr>
              <w:t>Gaya Plafon selalu mementingkan kualitas produksinya yang sesuai dengan pesanan pelanggan.</w:t>
            </w:r>
            <w:r>
              <w:rPr>
                <w:rFonts w:ascii="Times New Roman" w:hAnsi="Times New Roman" w:cs="Times New Roman"/>
                <w:sz w:val="24"/>
                <w:szCs w:val="24"/>
              </w:rPr>
              <w:t xml:space="preserve">  </w:t>
            </w:r>
            <w:r w:rsidRPr="00F30207">
              <w:rPr>
                <w:rFonts w:ascii="Times New Roman" w:hAnsi="Times New Roman" w:cs="Times New Roman"/>
                <w:sz w:val="24"/>
                <w:szCs w:val="24"/>
              </w:rPr>
              <w:t xml:space="preserve"> </w:t>
            </w:r>
          </w:p>
        </w:tc>
        <w:tc>
          <w:tcPr>
            <w:tcW w:w="1774" w:type="dxa"/>
          </w:tcPr>
          <w:p w14:paraId="7482AB2B" w14:textId="28A89824" w:rsidR="008B7393" w:rsidRDefault="00F30207" w:rsidP="00B647A9">
            <w:pPr>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Sesuai </w:t>
            </w:r>
          </w:p>
        </w:tc>
      </w:tr>
      <w:tr w:rsidR="00C5240B" w14:paraId="3B38BB42" w14:textId="232139A2" w:rsidTr="00E46243">
        <w:tc>
          <w:tcPr>
            <w:tcW w:w="1556" w:type="dxa"/>
          </w:tcPr>
          <w:p w14:paraId="3F5DF5D5" w14:textId="2F8F26E9" w:rsidR="00C5240B" w:rsidRDefault="00E46243" w:rsidP="00B647A9">
            <w:pPr>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Price </w:t>
            </w:r>
          </w:p>
        </w:tc>
        <w:tc>
          <w:tcPr>
            <w:tcW w:w="1921" w:type="dxa"/>
          </w:tcPr>
          <w:p w14:paraId="4977CD40" w14:textId="2FCEE7F7" w:rsidR="00C5240B" w:rsidRDefault="00E46243" w:rsidP="00B647A9">
            <w:pPr>
              <w:contextualSpacing/>
              <w:jc w:val="left"/>
              <w:rPr>
                <w:rFonts w:ascii="Times New Roman" w:hAnsi="Times New Roman" w:cs="Times New Roman"/>
                <w:sz w:val="24"/>
                <w:szCs w:val="24"/>
              </w:rPr>
            </w:pPr>
            <w:r>
              <w:rPr>
                <w:rFonts w:ascii="Times New Roman" w:hAnsi="Times New Roman" w:cs="Times New Roman"/>
                <w:sz w:val="24"/>
                <w:szCs w:val="24"/>
              </w:rPr>
              <w:t>Diskriminasi harga</w:t>
            </w:r>
          </w:p>
          <w:p w14:paraId="5D7FCDD8" w14:textId="77777777" w:rsidR="00C5240B" w:rsidRDefault="00C5240B" w:rsidP="00B647A9">
            <w:pPr>
              <w:contextualSpacing/>
              <w:jc w:val="left"/>
              <w:rPr>
                <w:rFonts w:ascii="Times New Roman" w:hAnsi="Times New Roman" w:cs="Times New Roman"/>
                <w:sz w:val="24"/>
                <w:szCs w:val="24"/>
              </w:rPr>
            </w:pPr>
          </w:p>
          <w:p w14:paraId="12ACB6DC" w14:textId="4672774A" w:rsidR="00C5240B" w:rsidRDefault="00C5240B" w:rsidP="00B647A9">
            <w:pPr>
              <w:contextualSpacing/>
              <w:jc w:val="left"/>
              <w:rPr>
                <w:rFonts w:ascii="Times New Roman" w:hAnsi="Times New Roman" w:cs="Times New Roman"/>
                <w:sz w:val="24"/>
                <w:szCs w:val="24"/>
              </w:rPr>
            </w:pPr>
          </w:p>
        </w:tc>
        <w:tc>
          <w:tcPr>
            <w:tcW w:w="2193" w:type="dxa"/>
          </w:tcPr>
          <w:p w14:paraId="06EFDE88" w14:textId="5B5E1843"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Untuk harga yang ditawarkan di </w:t>
            </w:r>
            <w:r w:rsidR="007E6E56">
              <w:rPr>
                <w:rFonts w:ascii="Times New Roman" w:hAnsi="Times New Roman" w:cs="Times New Roman"/>
                <w:b/>
                <w:sz w:val="24"/>
                <w:szCs w:val="24"/>
              </w:rPr>
              <w:t>Gaya Plafon</w:t>
            </w:r>
            <w:r w:rsidRPr="00BD6473">
              <w:rPr>
                <w:rFonts w:ascii="Times New Roman" w:hAnsi="Times New Roman" w:cs="Times New Roman"/>
                <w:b/>
                <w:sz w:val="24"/>
                <w:szCs w:val="24"/>
              </w:rPr>
              <w:t xml:space="preserve"> sesuai dengan pasaran bisnis plafon lainnya</w:t>
            </w:r>
            <w:r>
              <w:rPr>
                <w:rFonts w:ascii="Times New Roman" w:hAnsi="Times New Roman" w:cs="Times New Roman"/>
                <w:sz w:val="24"/>
                <w:szCs w:val="24"/>
              </w:rPr>
              <w:t xml:space="preserve">. Sehingga pihak </w:t>
            </w:r>
            <w:r w:rsidR="007E6E56">
              <w:rPr>
                <w:rFonts w:ascii="Times New Roman" w:hAnsi="Times New Roman" w:cs="Times New Roman"/>
                <w:sz w:val="24"/>
                <w:szCs w:val="24"/>
              </w:rPr>
              <w:t>Gaya Plafon</w:t>
            </w:r>
            <w:r>
              <w:rPr>
                <w:rFonts w:ascii="Times New Roman" w:hAnsi="Times New Roman" w:cs="Times New Roman"/>
                <w:sz w:val="24"/>
                <w:szCs w:val="24"/>
              </w:rPr>
              <w:t xml:space="preserve"> tidak ingin menjatuhkan bisnis lain yang sejenis.</w:t>
            </w:r>
          </w:p>
        </w:tc>
        <w:tc>
          <w:tcPr>
            <w:tcW w:w="1774" w:type="dxa"/>
          </w:tcPr>
          <w:p w14:paraId="4CACC881" w14:textId="616ECDEA" w:rsidR="00C5240B" w:rsidRDefault="007B5F70"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Sesuai </w:t>
            </w:r>
          </w:p>
        </w:tc>
      </w:tr>
      <w:tr w:rsidR="00C5240B" w14:paraId="55D258DC" w14:textId="1B94CFBD" w:rsidTr="00E46243">
        <w:trPr>
          <w:trHeight w:val="4784"/>
        </w:trPr>
        <w:tc>
          <w:tcPr>
            <w:tcW w:w="1556" w:type="dxa"/>
          </w:tcPr>
          <w:p w14:paraId="34180B79" w14:textId="77777777" w:rsidR="00C5240B" w:rsidRDefault="00C5240B" w:rsidP="00B647A9">
            <w:pPr>
              <w:contextualSpacing/>
              <w:jc w:val="left"/>
              <w:rPr>
                <w:rFonts w:ascii="Times New Roman" w:hAnsi="Times New Roman" w:cs="Times New Roman"/>
                <w:sz w:val="24"/>
                <w:szCs w:val="24"/>
              </w:rPr>
            </w:pPr>
          </w:p>
        </w:tc>
        <w:tc>
          <w:tcPr>
            <w:tcW w:w="1921" w:type="dxa"/>
          </w:tcPr>
          <w:p w14:paraId="197CFC4C" w14:textId="586828F0" w:rsidR="00C5240B" w:rsidRDefault="007B5F70" w:rsidP="00B647A9">
            <w:pPr>
              <w:contextualSpacing/>
              <w:jc w:val="left"/>
              <w:rPr>
                <w:rFonts w:ascii="Times New Roman" w:hAnsi="Times New Roman" w:cs="Times New Roman"/>
                <w:sz w:val="24"/>
                <w:szCs w:val="24"/>
              </w:rPr>
            </w:pPr>
            <w:r>
              <w:rPr>
                <w:rFonts w:ascii="Times New Roman" w:hAnsi="Times New Roman" w:cs="Times New Roman"/>
                <w:sz w:val="24"/>
                <w:szCs w:val="24"/>
              </w:rPr>
              <w:t>P</w:t>
            </w:r>
            <w:r w:rsidR="00C5240B">
              <w:rPr>
                <w:rFonts w:ascii="Times New Roman" w:hAnsi="Times New Roman" w:cs="Times New Roman"/>
                <w:sz w:val="24"/>
                <w:szCs w:val="24"/>
              </w:rPr>
              <w:t xml:space="preserve">embayaran sesuai dengan yang janjikan  </w:t>
            </w:r>
          </w:p>
        </w:tc>
        <w:tc>
          <w:tcPr>
            <w:tcW w:w="2193" w:type="dxa"/>
          </w:tcPr>
          <w:p w14:paraId="6AE7B331" w14:textId="712E9084"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Dalam sistem pembayaran Gaya Plavon  </w:t>
            </w:r>
            <w:r w:rsidRPr="00A16EA3">
              <w:rPr>
                <w:rFonts w:ascii="Times New Roman" w:hAnsi="Times New Roman" w:cs="Times New Roman"/>
                <w:b/>
                <w:sz w:val="24"/>
                <w:szCs w:val="24"/>
              </w:rPr>
              <w:t>menerapkan sistem (SOP) pembayaran yang dikahir sesuai dengan deskripsi yang dijanjikan di</w:t>
            </w:r>
            <w:r>
              <w:rPr>
                <w:rFonts w:ascii="Times New Roman" w:hAnsi="Times New Roman" w:cs="Times New Roman"/>
                <w:sz w:val="24"/>
                <w:szCs w:val="24"/>
              </w:rPr>
              <w:t xml:space="preserve"> berbagai media pemasarnnya.  Yaitu dengan Pembayaran di akhir atau setelah proses pemasangan.</w:t>
            </w:r>
          </w:p>
        </w:tc>
        <w:tc>
          <w:tcPr>
            <w:tcW w:w="1774" w:type="dxa"/>
          </w:tcPr>
          <w:p w14:paraId="36F23517" w14:textId="5D57F793" w:rsidR="00C5240B" w:rsidRDefault="007B5F70" w:rsidP="00B647A9">
            <w:pPr>
              <w:contextualSpacing/>
              <w:jc w:val="left"/>
              <w:rPr>
                <w:rFonts w:ascii="Times New Roman" w:hAnsi="Times New Roman" w:cs="Times New Roman"/>
                <w:sz w:val="24"/>
                <w:szCs w:val="24"/>
              </w:rPr>
            </w:pPr>
            <w:r>
              <w:rPr>
                <w:rFonts w:ascii="Times New Roman" w:hAnsi="Times New Roman" w:cs="Times New Roman"/>
                <w:sz w:val="24"/>
                <w:szCs w:val="24"/>
              </w:rPr>
              <w:t>Sesuai</w:t>
            </w:r>
          </w:p>
        </w:tc>
      </w:tr>
      <w:tr w:rsidR="001A2498" w14:paraId="7B2ABFDA" w14:textId="77777777" w:rsidTr="00F30207">
        <w:trPr>
          <w:trHeight w:val="699"/>
        </w:trPr>
        <w:tc>
          <w:tcPr>
            <w:tcW w:w="1556" w:type="dxa"/>
          </w:tcPr>
          <w:p w14:paraId="6C56FBA0" w14:textId="77777777" w:rsidR="001A2498" w:rsidRDefault="001A2498" w:rsidP="00B647A9">
            <w:pPr>
              <w:contextualSpacing/>
              <w:jc w:val="left"/>
              <w:rPr>
                <w:rFonts w:ascii="Times New Roman" w:hAnsi="Times New Roman" w:cs="Times New Roman"/>
                <w:sz w:val="24"/>
                <w:szCs w:val="24"/>
              </w:rPr>
            </w:pPr>
          </w:p>
        </w:tc>
        <w:tc>
          <w:tcPr>
            <w:tcW w:w="1921" w:type="dxa"/>
          </w:tcPr>
          <w:p w14:paraId="600021D5" w14:textId="5661B4D9" w:rsidR="001A2498" w:rsidRDefault="00E46243" w:rsidP="00B647A9">
            <w:pPr>
              <w:contextualSpacing/>
              <w:jc w:val="left"/>
              <w:rPr>
                <w:rFonts w:ascii="Times New Roman" w:hAnsi="Times New Roman" w:cs="Times New Roman"/>
                <w:sz w:val="24"/>
                <w:szCs w:val="24"/>
              </w:rPr>
            </w:pPr>
            <w:r>
              <w:rPr>
                <w:rFonts w:ascii="Times New Roman" w:hAnsi="Times New Roman" w:cs="Times New Roman"/>
                <w:sz w:val="24"/>
                <w:szCs w:val="24"/>
              </w:rPr>
              <w:t>Manipulasi harga</w:t>
            </w:r>
          </w:p>
        </w:tc>
        <w:tc>
          <w:tcPr>
            <w:tcW w:w="2193" w:type="dxa"/>
          </w:tcPr>
          <w:p w14:paraId="001EDA33" w14:textId="66E1568C" w:rsidR="00F30207" w:rsidRDefault="001A2498"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Di </w:t>
            </w:r>
            <w:r w:rsidR="007E6E56">
              <w:rPr>
                <w:rFonts w:ascii="Times New Roman" w:hAnsi="Times New Roman" w:cs="Times New Roman"/>
                <w:sz w:val="24"/>
                <w:szCs w:val="24"/>
              </w:rPr>
              <w:t>Gaya Plafon</w:t>
            </w:r>
            <w:r>
              <w:rPr>
                <w:rFonts w:ascii="Times New Roman" w:hAnsi="Times New Roman" w:cs="Times New Roman"/>
                <w:sz w:val="24"/>
                <w:szCs w:val="24"/>
              </w:rPr>
              <w:t xml:space="preserve"> sendiri untuk </w:t>
            </w:r>
            <w:r w:rsidRPr="00937242">
              <w:rPr>
                <w:rFonts w:ascii="Times New Roman" w:hAnsi="Times New Roman" w:cs="Times New Roman"/>
                <w:b/>
                <w:sz w:val="24"/>
                <w:szCs w:val="24"/>
              </w:rPr>
              <w:t xml:space="preserve">harganya sudah sesuai dengan </w:t>
            </w:r>
            <w:r w:rsidR="00937242">
              <w:rPr>
                <w:rFonts w:ascii="Times New Roman" w:hAnsi="Times New Roman" w:cs="Times New Roman"/>
                <w:b/>
                <w:sz w:val="24"/>
                <w:szCs w:val="24"/>
              </w:rPr>
              <w:t>kesepakatan waktu terjalinnya t</w:t>
            </w:r>
            <w:r w:rsidRPr="00937242">
              <w:rPr>
                <w:rFonts w:ascii="Times New Roman" w:hAnsi="Times New Roman" w:cs="Times New Roman"/>
                <w:b/>
                <w:sz w:val="24"/>
                <w:szCs w:val="24"/>
              </w:rPr>
              <w:t>r</w:t>
            </w:r>
            <w:r w:rsidR="00937242">
              <w:rPr>
                <w:rFonts w:ascii="Times New Roman" w:hAnsi="Times New Roman" w:cs="Times New Roman"/>
                <w:b/>
                <w:sz w:val="24"/>
                <w:szCs w:val="24"/>
              </w:rPr>
              <w:t>a</w:t>
            </w:r>
            <w:r w:rsidRPr="00937242">
              <w:rPr>
                <w:rFonts w:ascii="Times New Roman" w:hAnsi="Times New Roman" w:cs="Times New Roman"/>
                <w:b/>
                <w:sz w:val="24"/>
                <w:szCs w:val="24"/>
              </w:rPr>
              <w:t>nsaksai,</w:t>
            </w:r>
            <w:r>
              <w:rPr>
                <w:rFonts w:ascii="Times New Roman" w:hAnsi="Times New Roman" w:cs="Times New Roman"/>
                <w:sz w:val="24"/>
                <w:szCs w:val="24"/>
              </w:rPr>
              <w:t xml:space="preserve"> dikarenakan </w:t>
            </w:r>
            <w:r>
              <w:rPr>
                <w:rFonts w:ascii="Times New Roman" w:hAnsi="Times New Roman" w:cs="Times New Roman"/>
                <w:sz w:val="24"/>
                <w:szCs w:val="24"/>
              </w:rPr>
              <w:lastRenderedPageBreak/>
              <w:t>terdapat bukti kwintansi pembayaran sebag</w:t>
            </w:r>
            <w:r w:rsidR="00E46243">
              <w:rPr>
                <w:rFonts w:ascii="Times New Roman" w:hAnsi="Times New Roman" w:cs="Times New Roman"/>
                <w:sz w:val="24"/>
                <w:szCs w:val="24"/>
              </w:rPr>
              <w:t>a</w:t>
            </w:r>
            <w:r>
              <w:rPr>
                <w:rFonts w:ascii="Times New Roman" w:hAnsi="Times New Roman" w:cs="Times New Roman"/>
                <w:sz w:val="24"/>
                <w:szCs w:val="24"/>
              </w:rPr>
              <w:t xml:space="preserve">i tanda buktinya. </w:t>
            </w:r>
          </w:p>
          <w:p w14:paraId="6DC21EE9" w14:textId="77777777" w:rsidR="001A2498" w:rsidRPr="00F30207" w:rsidRDefault="001A2498" w:rsidP="00B647A9">
            <w:pPr>
              <w:jc w:val="right"/>
              <w:rPr>
                <w:rFonts w:ascii="Times New Roman" w:hAnsi="Times New Roman" w:cs="Times New Roman"/>
                <w:sz w:val="24"/>
                <w:szCs w:val="24"/>
              </w:rPr>
            </w:pPr>
          </w:p>
        </w:tc>
        <w:tc>
          <w:tcPr>
            <w:tcW w:w="1774" w:type="dxa"/>
          </w:tcPr>
          <w:p w14:paraId="3AA586A2" w14:textId="77777777" w:rsidR="001A2498" w:rsidRDefault="001A2498" w:rsidP="00B647A9">
            <w:pPr>
              <w:contextualSpacing/>
              <w:jc w:val="left"/>
              <w:rPr>
                <w:rFonts w:ascii="Times New Roman" w:hAnsi="Times New Roman" w:cs="Times New Roman"/>
                <w:sz w:val="24"/>
                <w:szCs w:val="24"/>
              </w:rPr>
            </w:pPr>
          </w:p>
        </w:tc>
      </w:tr>
      <w:tr w:rsidR="00F30207" w14:paraId="4BD7DBB8" w14:textId="77777777" w:rsidTr="00F30207">
        <w:trPr>
          <w:trHeight w:val="699"/>
        </w:trPr>
        <w:tc>
          <w:tcPr>
            <w:tcW w:w="1556" w:type="dxa"/>
          </w:tcPr>
          <w:p w14:paraId="44D5A2AC" w14:textId="77777777" w:rsidR="00F30207" w:rsidRDefault="00F30207" w:rsidP="00B647A9">
            <w:pPr>
              <w:contextualSpacing/>
              <w:jc w:val="left"/>
              <w:rPr>
                <w:rFonts w:ascii="Times New Roman" w:hAnsi="Times New Roman" w:cs="Times New Roman"/>
                <w:sz w:val="24"/>
                <w:szCs w:val="24"/>
              </w:rPr>
            </w:pPr>
          </w:p>
        </w:tc>
        <w:tc>
          <w:tcPr>
            <w:tcW w:w="1921" w:type="dxa"/>
          </w:tcPr>
          <w:p w14:paraId="52CE87CF" w14:textId="18256960" w:rsidR="00F30207" w:rsidRDefault="00F30207"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Pembayaran tidak boleh dalam bentuk pembebasan hutan </w:t>
            </w:r>
          </w:p>
        </w:tc>
        <w:tc>
          <w:tcPr>
            <w:tcW w:w="2193" w:type="dxa"/>
          </w:tcPr>
          <w:p w14:paraId="583CFC8B" w14:textId="057E82DF" w:rsidR="00F30207" w:rsidRDefault="00F30207" w:rsidP="00B647A9">
            <w:pPr>
              <w:contextualSpacing/>
              <w:jc w:val="left"/>
              <w:rPr>
                <w:rFonts w:ascii="Times New Roman" w:hAnsi="Times New Roman" w:cs="Times New Roman"/>
                <w:sz w:val="24"/>
                <w:szCs w:val="24"/>
              </w:rPr>
            </w:pPr>
            <w:r w:rsidRPr="00027049">
              <w:rPr>
                <w:rFonts w:ascii="Times New Roman" w:hAnsi="Times New Roman" w:cs="Times New Roman"/>
                <w:b/>
                <w:sz w:val="24"/>
              </w:rPr>
              <w:t>Di Gaya Plafon hutang tetap hutang tidak ada pembebasan hutang</w:t>
            </w:r>
            <w:r w:rsidR="00027049">
              <w:rPr>
                <w:rFonts w:ascii="Times New Roman" w:hAnsi="Times New Roman" w:cs="Times New Roman"/>
                <w:sz w:val="24"/>
              </w:rPr>
              <w:t>.T</w:t>
            </w:r>
            <w:r>
              <w:rPr>
                <w:rFonts w:ascii="Times New Roman" w:hAnsi="Times New Roman" w:cs="Times New Roman"/>
                <w:sz w:val="24"/>
              </w:rPr>
              <w:t xml:space="preserve">api kalau konsumen itu mau </w:t>
            </w:r>
            <w:r w:rsidRPr="00027049">
              <w:rPr>
                <w:rFonts w:ascii="Times New Roman" w:hAnsi="Times New Roman" w:cs="Times New Roman"/>
                <w:b/>
                <w:sz w:val="24"/>
              </w:rPr>
              <w:t>bekerja sama dengan Gaya Plafon dengan cara seperti affiliator maka konsumen akan diberikan jasa sebesar 10%.</w:t>
            </w:r>
            <w:r>
              <w:rPr>
                <w:rFonts w:ascii="Times New Roman" w:hAnsi="Times New Roman" w:cs="Times New Roman"/>
                <w:sz w:val="24"/>
              </w:rPr>
              <w:t xml:space="preserve">  </w:t>
            </w:r>
          </w:p>
        </w:tc>
        <w:tc>
          <w:tcPr>
            <w:tcW w:w="1774" w:type="dxa"/>
          </w:tcPr>
          <w:p w14:paraId="36B1535D" w14:textId="57D2D522" w:rsidR="00F30207" w:rsidRDefault="00F30207"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Sesuai </w:t>
            </w:r>
          </w:p>
        </w:tc>
      </w:tr>
      <w:tr w:rsidR="00C5240B" w14:paraId="500C9F0F" w14:textId="04EB8C60" w:rsidTr="00E46243">
        <w:tc>
          <w:tcPr>
            <w:tcW w:w="1556" w:type="dxa"/>
          </w:tcPr>
          <w:p w14:paraId="7BCCC28F" w14:textId="7B3C618A"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Place </w:t>
            </w:r>
          </w:p>
        </w:tc>
        <w:tc>
          <w:tcPr>
            <w:tcW w:w="1921" w:type="dxa"/>
          </w:tcPr>
          <w:p w14:paraId="7950DCC2" w14:textId="3B58A8C3"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Pemilihan lokasi yang strategis</w:t>
            </w:r>
          </w:p>
        </w:tc>
        <w:tc>
          <w:tcPr>
            <w:tcW w:w="2193" w:type="dxa"/>
          </w:tcPr>
          <w:p w14:paraId="2E320593" w14:textId="55DA95E7" w:rsidR="007049D4"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Untuk pemilihan lokasi di </w:t>
            </w:r>
            <w:r w:rsidR="007E6E56">
              <w:rPr>
                <w:rFonts w:ascii="Times New Roman" w:hAnsi="Times New Roman" w:cs="Times New Roman"/>
                <w:sz w:val="24"/>
                <w:szCs w:val="24"/>
              </w:rPr>
              <w:t>Gaya Plafon</w:t>
            </w:r>
            <w:r>
              <w:rPr>
                <w:rFonts w:ascii="Times New Roman" w:hAnsi="Times New Roman" w:cs="Times New Roman"/>
                <w:sz w:val="24"/>
                <w:szCs w:val="24"/>
              </w:rPr>
              <w:t xml:space="preserve"> </w:t>
            </w:r>
            <w:r w:rsidRPr="00BD6473">
              <w:rPr>
                <w:rFonts w:ascii="Times New Roman" w:hAnsi="Times New Roman" w:cs="Times New Roman"/>
                <w:b/>
                <w:sz w:val="24"/>
                <w:szCs w:val="24"/>
              </w:rPr>
              <w:t>sangat strategis</w:t>
            </w:r>
            <w:r>
              <w:rPr>
                <w:rFonts w:ascii="Times New Roman" w:hAnsi="Times New Roman" w:cs="Times New Roman"/>
                <w:sz w:val="24"/>
                <w:szCs w:val="24"/>
              </w:rPr>
              <w:t xml:space="preserve"> yang dimana loaksinya tersebut dekat dengan </w:t>
            </w:r>
            <w:r w:rsidRPr="00BD6473">
              <w:rPr>
                <w:rFonts w:ascii="Times New Roman" w:hAnsi="Times New Roman" w:cs="Times New Roman"/>
                <w:b/>
                <w:sz w:val="24"/>
                <w:szCs w:val="24"/>
              </w:rPr>
              <w:t>pemukiman masyarakat</w:t>
            </w:r>
            <w:r>
              <w:rPr>
                <w:rFonts w:ascii="Times New Roman" w:hAnsi="Times New Roman" w:cs="Times New Roman"/>
                <w:sz w:val="24"/>
                <w:szCs w:val="24"/>
              </w:rPr>
              <w:t xml:space="preserve">, di </w:t>
            </w:r>
            <w:r w:rsidRPr="00BD6473">
              <w:rPr>
                <w:rFonts w:ascii="Times New Roman" w:hAnsi="Times New Roman" w:cs="Times New Roman"/>
                <w:b/>
                <w:sz w:val="24"/>
                <w:szCs w:val="24"/>
              </w:rPr>
              <w:t>pingir jalan yang biasanya di lalui bany</w:t>
            </w:r>
            <w:r>
              <w:rPr>
                <w:rFonts w:ascii="Times New Roman" w:hAnsi="Times New Roman" w:cs="Times New Roman"/>
                <w:b/>
                <w:sz w:val="24"/>
                <w:szCs w:val="24"/>
              </w:rPr>
              <w:t xml:space="preserve">ak orang dan mudah </w:t>
            </w:r>
            <w:r w:rsidRPr="00BD6473">
              <w:rPr>
                <w:rFonts w:ascii="Times New Roman" w:hAnsi="Times New Roman" w:cs="Times New Roman"/>
                <w:b/>
                <w:sz w:val="24"/>
                <w:szCs w:val="24"/>
              </w:rPr>
              <w:t>dijangkau masyarakat</w:t>
            </w:r>
            <w:r>
              <w:rPr>
                <w:rFonts w:ascii="Times New Roman" w:hAnsi="Times New Roman" w:cs="Times New Roman"/>
                <w:sz w:val="24"/>
                <w:szCs w:val="24"/>
              </w:rPr>
              <w:t xml:space="preserve">.  </w:t>
            </w:r>
          </w:p>
        </w:tc>
        <w:tc>
          <w:tcPr>
            <w:tcW w:w="1774" w:type="dxa"/>
          </w:tcPr>
          <w:p w14:paraId="5B74EA42" w14:textId="29B33B44" w:rsidR="00C5240B" w:rsidRDefault="007B5F70"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Sesuai </w:t>
            </w:r>
          </w:p>
        </w:tc>
      </w:tr>
      <w:tr w:rsidR="007049D4" w14:paraId="58C9D548" w14:textId="77777777" w:rsidTr="00E46243">
        <w:tc>
          <w:tcPr>
            <w:tcW w:w="1556" w:type="dxa"/>
          </w:tcPr>
          <w:p w14:paraId="384D78E5" w14:textId="77777777" w:rsidR="007049D4" w:rsidRDefault="007049D4" w:rsidP="00B647A9">
            <w:pPr>
              <w:contextualSpacing/>
              <w:jc w:val="left"/>
              <w:rPr>
                <w:rFonts w:ascii="Times New Roman" w:hAnsi="Times New Roman" w:cs="Times New Roman"/>
                <w:sz w:val="24"/>
                <w:szCs w:val="24"/>
              </w:rPr>
            </w:pPr>
          </w:p>
        </w:tc>
        <w:tc>
          <w:tcPr>
            <w:tcW w:w="1921" w:type="dxa"/>
          </w:tcPr>
          <w:p w14:paraId="0F23C103" w14:textId="758D9E9E" w:rsidR="007049D4" w:rsidRDefault="007049D4"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Mempunyai Gudang </w:t>
            </w:r>
          </w:p>
        </w:tc>
        <w:tc>
          <w:tcPr>
            <w:tcW w:w="2193" w:type="dxa"/>
          </w:tcPr>
          <w:p w14:paraId="31B8D791" w14:textId="3FB3AC9C" w:rsidR="002D1CEC" w:rsidRDefault="002D1CEC" w:rsidP="00B647A9">
            <w:pPr>
              <w:contextualSpacing/>
              <w:jc w:val="left"/>
              <w:rPr>
                <w:rFonts w:ascii="Times New Roman" w:hAnsi="Times New Roman"/>
                <w:color w:val="000000"/>
                <w:sz w:val="24"/>
                <w:szCs w:val="24"/>
              </w:rPr>
            </w:pPr>
            <w:r w:rsidRPr="00B301AF">
              <w:rPr>
                <w:rFonts w:ascii="Times New Roman" w:hAnsi="Times New Roman"/>
                <w:b/>
                <w:color w:val="000000"/>
                <w:sz w:val="24"/>
                <w:szCs w:val="24"/>
              </w:rPr>
              <w:t>Untuk gudangnya</w:t>
            </w:r>
            <w:r w:rsidR="00B301AF" w:rsidRPr="00B301AF">
              <w:rPr>
                <w:rFonts w:ascii="Times New Roman" w:hAnsi="Times New Roman"/>
                <w:b/>
                <w:color w:val="000000"/>
                <w:sz w:val="24"/>
                <w:szCs w:val="24"/>
              </w:rPr>
              <w:t xml:space="preserve"> </w:t>
            </w:r>
            <w:r w:rsidRPr="00B301AF">
              <w:rPr>
                <w:rFonts w:ascii="Times New Roman" w:hAnsi="Times New Roman"/>
                <w:b/>
                <w:color w:val="000000"/>
                <w:sz w:val="24"/>
                <w:szCs w:val="24"/>
              </w:rPr>
              <w:t>ada dua,</w:t>
            </w:r>
            <w:r>
              <w:rPr>
                <w:rFonts w:ascii="Times New Roman" w:hAnsi="Times New Roman"/>
                <w:color w:val="000000"/>
                <w:sz w:val="24"/>
                <w:szCs w:val="24"/>
              </w:rPr>
              <w:t xml:space="preserve"> yang pertama ada di jalan raya lonjong kecamatan glagah, untuk  cabang ke dua ada di jalan mojopuro kecamatan gresik.</w:t>
            </w:r>
          </w:p>
          <w:p w14:paraId="69B03F11" w14:textId="77777777" w:rsidR="007049D4" w:rsidRDefault="007049D4" w:rsidP="00B647A9">
            <w:pPr>
              <w:contextualSpacing/>
              <w:jc w:val="left"/>
              <w:rPr>
                <w:rFonts w:ascii="Times New Roman" w:hAnsi="Times New Roman" w:cs="Times New Roman"/>
                <w:sz w:val="24"/>
                <w:szCs w:val="24"/>
              </w:rPr>
            </w:pPr>
          </w:p>
        </w:tc>
        <w:tc>
          <w:tcPr>
            <w:tcW w:w="1774" w:type="dxa"/>
          </w:tcPr>
          <w:p w14:paraId="29706B1C" w14:textId="77777777" w:rsidR="007049D4" w:rsidRDefault="007049D4" w:rsidP="00B647A9">
            <w:pPr>
              <w:contextualSpacing/>
              <w:jc w:val="left"/>
              <w:rPr>
                <w:rFonts w:ascii="Times New Roman" w:hAnsi="Times New Roman" w:cs="Times New Roman"/>
                <w:sz w:val="24"/>
                <w:szCs w:val="24"/>
              </w:rPr>
            </w:pPr>
          </w:p>
        </w:tc>
      </w:tr>
      <w:tr w:rsidR="00C5240B" w14:paraId="3D569B4B" w14:textId="2F4BC656" w:rsidTr="00E46243">
        <w:tc>
          <w:tcPr>
            <w:tcW w:w="1556" w:type="dxa"/>
          </w:tcPr>
          <w:p w14:paraId="2D4C0E9D" w14:textId="5D51F037"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 xml:space="preserve">Promotion </w:t>
            </w:r>
          </w:p>
        </w:tc>
        <w:tc>
          <w:tcPr>
            <w:tcW w:w="1921" w:type="dxa"/>
          </w:tcPr>
          <w:p w14:paraId="59D9559B" w14:textId="1975C043"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t>P</w:t>
            </w:r>
            <w:r w:rsidRPr="00714CAF">
              <w:rPr>
                <w:rFonts w:ascii="Times New Roman" w:hAnsi="Times New Roman" w:cs="Times New Roman"/>
                <w:sz w:val="24"/>
                <w:szCs w:val="24"/>
              </w:rPr>
              <w:t>enyampaian produk harus</w:t>
            </w:r>
            <w:r w:rsidR="00CD446C">
              <w:rPr>
                <w:rFonts w:ascii="Times New Roman" w:hAnsi="Times New Roman" w:cs="Times New Roman"/>
                <w:sz w:val="24"/>
                <w:szCs w:val="24"/>
              </w:rPr>
              <w:t xml:space="preserve"> jelas dan</w:t>
            </w:r>
            <w:r w:rsidRPr="00714CAF">
              <w:rPr>
                <w:rFonts w:ascii="Times New Roman" w:hAnsi="Times New Roman" w:cs="Times New Roman"/>
                <w:sz w:val="24"/>
                <w:szCs w:val="24"/>
              </w:rPr>
              <w:t xml:space="preserve"> sesuai dengan kualitas </w:t>
            </w:r>
            <w:r w:rsidRPr="00714CAF">
              <w:rPr>
                <w:rFonts w:ascii="Times New Roman" w:hAnsi="Times New Roman" w:cs="Times New Roman"/>
                <w:sz w:val="24"/>
                <w:szCs w:val="24"/>
              </w:rPr>
              <w:lastRenderedPageBreak/>
              <w:t>produk</w:t>
            </w:r>
            <w:r>
              <w:rPr>
                <w:rFonts w:ascii="Times New Roman" w:hAnsi="Times New Roman" w:cs="Times New Roman"/>
                <w:sz w:val="24"/>
                <w:szCs w:val="24"/>
              </w:rPr>
              <w:t xml:space="preserve"> dan sesuai dengan deskripsi produk </w:t>
            </w:r>
          </w:p>
        </w:tc>
        <w:tc>
          <w:tcPr>
            <w:tcW w:w="2193" w:type="dxa"/>
          </w:tcPr>
          <w:p w14:paraId="01B5FA79" w14:textId="0E3E399F" w:rsidR="00C5240B" w:rsidRDefault="00C5240B" w:rsidP="00B647A9">
            <w:pPr>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Dalam penyampaian produk </w:t>
            </w:r>
            <w:r w:rsidR="007E6E56">
              <w:rPr>
                <w:rFonts w:ascii="Times New Roman" w:hAnsi="Times New Roman" w:cs="Times New Roman"/>
                <w:sz w:val="24"/>
                <w:szCs w:val="24"/>
              </w:rPr>
              <w:t>Gaya Plafon</w:t>
            </w:r>
            <w:r>
              <w:rPr>
                <w:rFonts w:ascii="Times New Roman" w:hAnsi="Times New Roman" w:cs="Times New Roman"/>
                <w:sz w:val="24"/>
                <w:szCs w:val="24"/>
              </w:rPr>
              <w:t xml:space="preserve"> sendiri saat </w:t>
            </w:r>
            <w:r>
              <w:rPr>
                <w:rFonts w:ascii="Times New Roman" w:hAnsi="Times New Roman" w:cs="Times New Roman"/>
                <w:sz w:val="24"/>
                <w:szCs w:val="24"/>
              </w:rPr>
              <w:lastRenderedPageBreak/>
              <w:t xml:space="preserve">konsumen menelepon dan saat Gaya Glafon </w:t>
            </w:r>
            <w:r w:rsidRPr="00BD6473">
              <w:rPr>
                <w:rFonts w:ascii="Times New Roman" w:hAnsi="Times New Roman" w:cs="Times New Roman"/>
                <w:b/>
                <w:sz w:val="24"/>
                <w:szCs w:val="24"/>
              </w:rPr>
              <w:t>melakukan survey kelokasi,</w:t>
            </w:r>
            <w:r>
              <w:rPr>
                <w:rFonts w:ascii="Times New Roman" w:hAnsi="Times New Roman" w:cs="Times New Roman"/>
                <w:sz w:val="24"/>
                <w:szCs w:val="24"/>
              </w:rPr>
              <w:t xml:space="preserve"> Gaya Plavon selalu menjelaskan secara detail dan memberikan buku tentang motif-motif, hiasan dan kualitas bahan yang ditawarkan. </w:t>
            </w:r>
            <w:r w:rsidR="007E6E56">
              <w:rPr>
                <w:rFonts w:ascii="Times New Roman" w:hAnsi="Times New Roman" w:cs="Times New Roman"/>
                <w:sz w:val="24"/>
                <w:szCs w:val="24"/>
              </w:rPr>
              <w:t>Gaya Plafon</w:t>
            </w:r>
            <w:r>
              <w:rPr>
                <w:rFonts w:ascii="Times New Roman" w:hAnsi="Times New Roman" w:cs="Times New Roman"/>
                <w:sz w:val="24"/>
                <w:szCs w:val="24"/>
              </w:rPr>
              <w:t xml:space="preserve"> juga di media onlinenya juga menjelaskan secara detail mengenai deskripsi seperti sistem pembayaran, garansi dan lain-lain.</w:t>
            </w:r>
          </w:p>
        </w:tc>
        <w:tc>
          <w:tcPr>
            <w:tcW w:w="1774" w:type="dxa"/>
          </w:tcPr>
          <w:p w14:paraId="09049B5A" w14:textId="6EEF0D16" w:rsidR="00C5240B" w:rsidRDefault="007B5F70" w:rsidP="00B647A9">
            <w:pPr>
              <w:contextualSpacing/>
              <w:jc w:val="left"/>
              <w:rPr>
                <w:rFonts w:ascii="Times New Roman" w:hAnsi="Times New Roman" w:cs="Times New Roman"/>
                <w:sz w:val="24"/>
                <w:szCs w:val="24"/>
              </w:rPr>
            </w:pPr>
            <w:r>
              <w:rPr>
                <w:rFonts w:ascii="Times New Roman" w:hAnsi="Times New Roman" w:cs="Times New Roman"/>
                <w:sz w:val="24"/>
                <w:szCs w:val="24"/>
              </w:rPr>
              <w:lastRenderedPageBreak/>
              <w:t>Sesuai</w:t>
            </w:r>
          </w:p>
        </w:tc>
      </w:tr>
      <w:tr w:rsidR="00C5240B" w14:paraId="6B8DD4E4" w14:textId="10C87176" w:rsidTr="00E46243">
        <w:tc>
          <w:tcPr>
            <w:tcW w:w="1556" w:type="dxa"/>
          </w:tcPr>
          <w:p w14:paraId="1F8E83A8" w14:textId="77777777" w:rsidR="00C5240B" w:rsidRDefault="00C5240B" w:rsidP="00B647A9">
            <w:pPr>
              <w:contextualSpacing/>
              <w:jc w:val="left"/>
              <w:rPr>
                <w:rFonts w:ascii="Times New Roman" w:hAnsi="Times New Roman" w:cs="Times New Roman"/>
                <w:sz w:val="24"/>
                <w:szCs w:val="24"/>
              </w:rPr>
            </w:pPr>
          </w:p>
        </w:tc>
        <w:tc>
          <w:tcPr>
            <w:tcW w:w="1921" w:type="dxa"/>
          </w:tcPr>
          <w:p w14:paraId="395D8CCA" w14:textId="76E9575C" w:rsidR="00C5240B" w:rsidRDefault="00174B44" w:rsidP="00B647A9">
            <w:pPr>
              <w:contextualSpacing/>
              <w:jc w:val="left"/>
              <w:rPr>
                <w:rFonts w:ascii="Times New Roman" w:hAnsi="Times New Roman" w:cs="Times New Roman"/>
                <w:sz w:val="24"/>
                <w:szCs w:val="24"/>
              </w:rPr>
            </w:pPr>
            <w:r>
              <w:rPr>
                <w:rFonts w:ascii="Times New Roman" w:hAnsi="Times New Roman" w:cs="Times New Roman"/>
                <w:sz w:val="24"/>
                <w:szCs w:val="24"/>
              </w:rPr>
              <w:t>Penyampaianya di media online harus sesuai</w:t>
            </w:r>
          </w:p>
        </w:tc>
        <w:tc>
          <w:tcPr>
            <w:tcW w:w="2193" w:type="dxa"/>
          </w:tcPr>
          <w:p w14:paraId="54EEE32B" w14:textId="20A6017A" w:rsidR="00C5240B" w:rsidRDefault="007E6E56" w:rsidP="00B647A9">
            <w:pPr>
              <w:contextualSpacing/>
              <w:jc w:val="left"/>
              <w:rPr>
                <w:rFonts w:ascii="Times New Roman" w:hAnsi="Times New Roman" w:cs="Times New Roman"/>
                <w:sz w:val="24"/>
                <w:szCs w:val="24"/>
              </w:rPr>
            </w:pPr>
            <w:r>
              <w:rPr>
                <w:rFonts w:ascii="Times New Roman" w:hAnsi="Times New Roman" w:cs="Times New Roman"/>
                <w:sz w:val="24"/>
                <w:szCs w:val="24"/>
              </w:rPr>
              <w:t>Gaya Plafon</w:t>
            </w:r>
            <w:r w:rsidR="00C5240B">
              <w:rPr>
                <w:rFonts w:ascii="Times New Roman" w:hAnsi="Times New Roman" w:cs="Times New Roman"/>
                <w:sz w:val="24"/>
                <w:szCs w:val="24"/>
              </w:rPr>
              <w:t xml:space="preserve"> juga menyiapkan berbagai media pendukung untuk memasarkan produknya seperti </w:t>
            </w:r>
            <w:r w:rsidR="00C5240B" w:rsidRPr="00BD6473">
              <w:rPr>
                <w:rFonts w:ascii="Times New Roman" w:hAnsi="Times New Roman" w:cs="Times New Roman"/>
                <w:b/>
                <w:sz w:val="24"/>
                <w:szCs w:val="24"/>
              </w:rPr>
              <w:t xml:space="preserve">IG,FB an </w:t>
            </w:r>
            <w:r w:rsidR="00C5240B">
              <w:rPr>
                <w:rFonts w:ascii="Times New Roman" w:hAnsi="Times New Roman" w:cs="Times New Roman"/>
                <w:b/>
                <w:sz w:val="24"/>
                <w:szCs w:val="24"/>
              </w:rPr>
              <w:t>affiliator</w:t>
            </w:r>
            <w:r w:rsidR="00C5240B">
              <w:rPr>
                <w:rFonts w:ascii="Times New Roman" w:hAnsi="Times New Roman" w:cs="Times New Roman"/>
                <w:sz w:val="24"/>
                <w:szCs w:val="24"/>
              </w:rPr>
              <w:t xml:space="preserve">. Dan saat survey ke lokasi konsumen </w:t>
            </w:r>
            <w:r>
              <w:rPr>
                <w:rFonts w:ascii="Times New Roman" w:hAnsi="Times New Roman" w:cs="Times New Roman"/>
                <w:sz w:val="24"/>
                <w:szCs w:val="24"/>
              </w:rPr>
              <w:t>Gaya Plafon</w:t>
            </w:r>
            <w:r w:rsidR="00C5240B">
              <w:rPr>
                <w:rFonts w:ascii="Times New Roman" w:hAnsi="Times New Roman" w:cs="Times New Roman"/>
                <w:sz w:val="24"/>
                <w:szCs w:val="24"/>
              </w:rPr>
              <w:t xml:space="preserve"> juga menjelaskan dengan jelas dan menggunkan bahasa yang mudah dipahami konsumen.</w:t>
            </w:r>
          </w:p>
        </w:tc>
        <w:tc>
          <w:tcPr>
            <w:tcW w:w="1774" w:type="dxa"/>
          </w:tcPr>
          <w:p w14:paraId="74B58452" w14:textId="216D4520" w:rsidR="00C5240B" w:rsidRDefault="007B5F70" w:rsidP="00B647A9">
            <w:pPr>
              <w:contextualSpacing/>
              <w:jc w:val="left"/>
              <w:rPr>
                <w:rFonts w:ascii="Times New Roman" w:hAnsi="Times New Roman" w:cs="Times New Roman"/>
                <w:sz w:val="24"/>
                <w:szCs w:val="24"/>
              </w:rPr>
            </w:pPr>
            <w:r>
              <w:rPr>
                <w:rFonts w:ascii="Times New Roman" w:hAnsi="Times New Roman" w:cs="Times New Roman"/>
                <w:sz w:val="24"/>
                <w:szCs w:val="24"/>
              </w:rPr>
              <w:t>Sesuai</w:t>
            </w:r>
          </w:p>
        </w:tc>
      </w:tr>
    </w:tbl>
    <w:p w14:paraId="778536D5" w14:textId="77777777" w:rsidR="00385447" w:rsidRDefault="00385447" w:rsidP="00721B00">
      <w:pPr>
        <w:spacing w:line="360" w:lineRule="auto"/>
        <w:ind w:right="566"/>
        <w:jc w:val="left"/>
        <w:rPr>
          <w:rFonts w:ascii="Times New Roman" w:hAnsi="Times New Roman" w:cs="Times New Roman"/>
          <w:sz w:val="24"/>
          <w:szCs w:val="24"/>
        </w:rPr>
      </w:pPr>
    </w:p>
    <w:p w14:paraId="1B97BA28" w14:textId="63669304" w:rsidR="004C3B06" w:rsidRDefault="00385447" w:rsidP="00385447">
      <w:pPr>
        <w:spacing w:line="360" w:lineRule="auto"/>
        <w:ind w:left="720" w:right="566" w:firstLine="720"/>
        <w:jc w:val="center"/>
        <w:rPr>
          <w:rFonts w:ascii="Times New Roman" w:hAnsi="Times New Roman" w:cs="Times New Roman"/>
          <w:sz w:val="24"/>
          <w:szCs w:val="24"/>
        </w:rPr>
      </w:pPr>
      <w:r>
        <w:rPr>
          <w:rFonts w:ascii="Times New Roman" w:hAnsi="Times New Roman" w:cs="Times New Roman"/>
          <w:sz w:val="24"/>
          <w:szCs w:val="24"/>
        </w:rPr>
        <w:t>Dat</w:t>
      </w:r>
      <w:r w:rsidR="00397B63">
        <w:rPr>
          <w:rFonts w:ascii="Times New Roman" w:hAnsi="Times New Roman" w:cs="Times New Roman"/>
          <w:sz w:val="24"/>
          <w:szCs w:val="24"/>
        </w:rPr>
        <w:t xml:space="preserve">a diolah </w:t>
      </w:r>
      <w:r>
        <w:rPr>
          <w:rFonts w:ascii="Times New Roman" w:hAnsi="Times New Roman" w:cs="Times New Roman"/>
          <w:sz w:val="24"/>
          <w:szCs w:val="24"/>
        </w:rPr>
        <w:t>peneliti 2022</w:t>
      </w:r>
    </w:p>
    <w:p w14:paraId="65F47E7E" w14:textId="7898AA90" w:rsidR="00E04F02" w:rsidRDefault="00397B63" w:rsidP="00385447">
      <w:pPr>
        <w:spacing w:line="360" w:lineRule="auto"/>
        <w:ind w:left="720" w:right="566" w:firstLine="720"/>
        <w:jc w:val="center"/>
        <w:rPr>
          <w:rFonts w:ascii="Times New Roman" w:hAnsi="Times New Roman" w:cs="Times New Roman"/>
          <w:sz w:val="24"/>
          <w:szCs w:val="24"/>
        </w:rPr>
      </w:pPr>
      <w:r>
        <w:rPr>
          <w:rFonts w:ascii="Times New Roman" w:hAnsi="Times New Roman" w:cs="Times New Roman"/>
          <w:sz w:val="24"/>
          <w:szCs w:val="24"/>
        </w:rPr>
        <w:t xml:space="preserve">Sumber : Sayoga, </w:t>
      </w:r>
      <w:r w:rsidR="004C3B06">
        <w:rPr>
          <w:rFonts w:ascii="Times New Roman" w:hAnsi="Times New Roman" w:cs="Times New Roman"/>
          <w:sz w:val="24"/>
          <w:szCs w:val="24"/>
        </w:rPr>
        <w:t>2022</w:t>
      </w:r>
      <w:r w:rsidR="00920FEB">
        <w:rPr>
          <w:rFonts w:ascii="Times New Roman" w:hAnsi="Times New Roman" w:cs="Times New Roman"/>
          <w:sz w:val="24"/>
          <w:szCs w:val="24"/>
        </w:rPr>
        <w:br/>
      </w:r>
    </w:p>
    <w:p w14:paraId="0017B816" w14:textId="0E16B328" w:rsidR="00920FEB" w:rsidRDefault="00920FEB" w:rsidP="004E25B7">
      <w:pPr>
        <w:spacing w:after="200"/>
        <w:rPr>
          <w:rFonts w:ascii="Times New Roman" w:hAnsi="Times New Roman" w:cs="Times New Roman"/>
          <w:sz w:val="24"/>
          <w:szCs w:val="24"/>
        </w:rPr>
      </w:pPr>
      <w:r>
        <w:rPr>
          <w:rFonts w:ascii="Times New Roman" w:hAnsi="Times New Roman" w:cs="Times New Roman"/>
          <w:sz w:val="24"/>
          <w:szCs w:val="24"/>
        </w:rPr>
        <w:br w:type="page"/>
      </w:r>
    </w:p>
    <w:p w14:paraId="549A300F" w14:textId="676967F4" w:rsidR="00CF05AE" w:rsidRPr="00F4611A" w:rsidRDefault="000F2E00" w:rsidP="00FF1561">
      <w:pPr>
        <w:pStyle w:val="Heading2"/>
        <w:tabs>
          <w:tab w:val="right" w:pos="7937"/>
        </w:tabs>
        <w:jc w:val="left"/>
      </w:pPr>
      <w:bookmarkStart w:id="276" w:name="_Toc111268880"/>
      <w:r>
        <w:lastRenderedPageBreak/>
        <w:t>4.4</w:t>
      </w:r>
      <w:r w:rsidR="00E04F02">
        <w:t xml:space="preserve"> </w:t>
      </w:r>
      <w:r w:rsidR="0044182A">
        <w:t xml:space="preserve"> </w:t>
      </w:r>
      <w:r w:rsidR="00B80E1D">
        <w:t>Kerangka</w:t>
      </w:r>
      <w:r w:rsidR="00E04F02">
        <w:t xml:space="preserve"> Hasil Penelitia</w:t>
      </w:r>
      <w:r w:rsidR="00397B63">
        <w:t>n</w:t>
      </w:r>
      <w:bookmarkEnd w:id="276"/>
    </w:p>
    <w:p w14:paraId="12C71BE3" w14:textId="0D2F3717" w:rsidR="00413551" w:rsidRDefault="00397B63" w:rsidP="0016380F">
      <w:pPr>
        <w:pStyle w:val="Caption"/>
        <w:jc w:val="center"/>
        <w:rPr>
          <w:rFonts w:ascii="Times New Roman" w:hAnsi="Times New Roman" w:cs="Times New Roman"/>
          <w:color w:val="auto"/>
          <w:sz w:val="24"/>
          <w:szCs w:val="24"/>
        </w:rPr>
      </w:pPr>
      <w:bookmarkStart w:id="277" w:name="_Toc108696336"/>
      <w:r>
        <w:rPr>
          <w:rFonts w:ascii="Times New Roman" w:hAnsi="Times New Roman" w:cs="Times New Roman"/>
          <w:noProof/>
          <w:color w:val="auto"/>
          <w:sz w:val="24"/>
          <w:szCs w:val="24"/>
          <w:lang w:val="en-US"/>
        </w:rPr>
        <w:drawing>
          <wp:inline distT="0" distB="0" distL="0" distR="0" wp14:anchorId="420369F3" wp14:editId="5D0BB3C3">
            <wp:extent cx="5039995" cy="6923442"/>
            <wp:effectExtent l="0" t="0" r="0" b="0"/>
            <wp:docPr id="18" name="Picture 18" descr="C:\Users\ASUS\Downloads\My First Boar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My First Board (4).jpg"/>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9995" cy="6923442"/>
                    </a:xfrm>
                    <a:prstGeom prst="rect">
                      <a:avLst/>
                    </a:prstGeom>
                    <a:noFill/>
                    <a:ln>
                      <a:noFill/>
                    </a:ln>
                  </pic:spPr>
                </pic:pic>
              </a:graphicData>
            </a:graphic>
          </wp:inline>
        </w:drawing>
      </w:r>
    </w:p>
    <w:p w14:paraId="7DBFF10A" w14:textId="1A25C7C6" w:rsidR="00E04F02" w:rsidRPr="0016380F" w:rsidRDefault="0016380F" w:rsidP="00937242">
      <w:pPr>
        <w:pStyle w:val="Caption"/>
        <w:ind w:firstLine="720"/>
        <w:jc w:val="center"/>
        <w:rPr>
          <w:rFonts w:ascii="Times New Roman" w:hAnsi="Times New Roman" w:cs="Times New Roman"/>
          <w:color w:val="auto"/>
          <w:sz w:val="24"/>
          <w:szCs w:val="24"/>
        </w:rPr>
      </w:pPr>
      <w:r w:rsidRPr="0016380F">
        <w:rPr>
          <w:rFonts w:ascii="Times New Roman" w:hAnsi="Times New Roman" w:cs="Times New Roman"/>
          <w:color w:val="auto"/>
          <w:sz w:val="24"/>
          <w:szCs w:val="24"/>
        </w:rPr>
        <w:t xml:space="preserve">Gambar 4. </w:t>
      </w:r>
      <w:r w:rsidRPr="0016380F">
        <w:rPr>
          <w:rFonts w:ascii="Times New Roman" w:hAnsi="Times New Roman" w:cs="Times New Roman"/>
          <w:color w:val="auto"/>
          <w:sz w:val="24"/>
          <w:szCs w:val="24"/>
        </w:rPr>
        <w:fldChar w:fldCharType="begin"/>
      </w:r>
      <w:r w:rsidRPr="0016380F">
        <w:rPr>
          <w:rFonts w:ascii="Times New Roman" w:hAnsi="Times New Roman" w:cs="Times New Roman"/>
          <w:color w:val="auto"/>
          <w:sz w:val="24"/>
          <w:szCs w:val="24"/>
        </w:rPr>
        <w:instrText xml:space="preserve"> SEQ Gambar_4. \* ARABIC </w:instrText>
      </w:r>
      <w:r w:rsidRPr="0016380F">
        <w:rPr>
          <w:rFonts w:ascii="Times New Roman" w:hAnsi="Times New Roman" w:cs="Times New Roman"/>
          <w:color w:val="auto"/>
          <w:sz w:val="24"/>
          <w:szCs w:val="24"/>
        </w:rPr>
        <w:fldChar w:fldCharType="separate"/>
      </w:r>
      <w:r w:rsidR="00350A27">
        <w:rPr>
          <w:rFonts w:ascii="Times New Roman" w:hAnsi="Times New Roman" w:cs="Times New Roman"/>
          <w:noProof/>
          <w:color w:val="auto"/>
          <w:sz w:val="24"/>
          <w:szCs w:val="24"/>
        </w:rPr>
        <w:t>7</w:t>
      </w:r>
      <w:r w:rsidRPr="0016380F">
        <w:rPr>
          <w:rFonts w:ascii="Times New Roman" w:hAnsi="Times New Roman" w:cs="Times New Roman"/>
          <w:color w:val="auto"/>
          <w:sz w:val="24"/>
          <w:szCs w:val="24"/>
        </w:rPr>
        <w:fldChar w:fldCharType="end"/>
      </w:r>
      <w:r w:rsidRPr="0016380F">
        <w:rPr>
          <w:rFonts w:ascii="Times New Roman" w:hAnsi="Times New Roman" w:cs="Times New Roman"/>
          <w:color w:val="auto"/>
          <w:sz w:val="24"/>
          <w:szCs w:val="24"/>
        </w:rPr>
        <w:t xml:space="preserve"> </w:t>
      </w:r>
      <w:r w:rsidR="001A15C1" w:rsidRPr="0016380F">
        <w:rPr>
          <w:rFonts w:ascii="Times New Roman" w:hAnsi="Times New Roman" w:cs="Times New Roman"/>
          <w:color w:val="auto"/>
          <w:sz w:val="24"/>
          <w:szCs w:val="24"/>
        </w:rPr>
        <w:t>Kerangkah Hasil Penelitian</w:t>
      </w:r>
      <w:bookmarkEnd w:id="277"/>
    </w:p>
    <w:p w14:paraId="120079FC" w14:textId="6994A38F" w:rsidR="001A15C1" w:rsidRPr="00791E13" w:rsidRDefault="001A15C1" w:rsidP="00937242">
      <w:pPr>
        <w:ind w:firstLine="720"/>
        <w:jc w:val="center"/>
        <w:rPr>
          <w:rFonts w:ascii="Times New Roman" w:hAnsi="Times New Roman" w:cs="Times New Roman"/>
          <w:sz w:val="24"/>
          <w:szCs w:val="24"/>
        </w:rPr>
      </w:pPr>
      <w:r>
        <w:rPr>
          <w:rFonts w:ascii="Times New Roman" w:hAnsi="Times New Roman" w:cs="Times New Roman"/>
          <w:sz w:val="24"/>
          <w:szCs w:val="24"/>
        </w:rPr>
        <w:t>Sumber: Data Diolah Peneliti 2022</w:t>
      </w:r>
    </w:p>
    <w:p w14:paraId="49398514" w14:textId="2E45EDB6" w:rsidR="00A41641" w:rsidRDefault="00346551" w:rsidP="00DF0221">
      <w:pPr>
        <w:pStyle w:val="Heading1"/>
        <w:spacing w:before="0"/>
        <w:rPr>
          <w:lang w:val="id-ID"/>
        </w:rPr>
      </w:pPr>
      <w:r>
        <w:rPr>
          <w:rFonts w:eastAsiaTheme="minorHAnsi"/>
        </w:rPr>
        <w:br w:type="page"/>
      </w:r>
      <w:bookmarkStart w:id="278" w:name="_Toc111268881"/>
      <w:r w:rsidRPr="00F4611A">
        <w:lastRenderedPageBreak/>
        <w:t xml:space="preserve">BAB </w:t>
      </w:r>
      <w:r w:rsidR="00DF0221">
        <w:rPr>
          <w:lang w:val="id-ID"/>
        </w:rPr>
        <w:t>5</w:t>
      </w:r>
      <w:r w:rsidR="00DF0221">
        <w:rPr>
          <w:lang w:val="id-ID"/>
        </w:rPr>
        <w:br/>
      </w:r>
      <w:r w:rsidR="00A41641">
        <w:rPr>
          <w:lang w:val="id-ID"/>
        </w:rPr>
        <w:t>PENUTUP</w:t>
      </w:r>
      <w:bookmarkEnd w:id="278"/>
    </w:p>
    <w:p w14:paraId="15EE3ACC" w14:textId="77777777" w:rsidR="002078F4" w:rsidRPr="00A41641" w:rsidRDefault="002078F4" w:rsidP="007F50CF"/>
    <w:p w14:paraId="4D4827B8" w14:textId="21FFEC82" w:rsidR="00225D19" w:rsidRDefault="00A41641" w:rsidP="00A41641">
      <w:pPr>
        <w:pStyle w:val="Heading2"/>
      </w:pPr>
      <w:bookmarkStart w:id="279" w:name="_Toc111268882"/>
      <w:r>
        <w:t>5.1</w:t>
      </w:r>
      <w:r>
        <w:tab/>
        <w:t>Kesimpulan</w:t>
      </w:r>
      <w:r w:rsidR="00225D19">
        <w:t xml:space="preserve"> :</w:t>
      </w:r>
      <w:bookmarkEnd w:id="279"/>
    </w:p>
    <w:p w14:paraId="11F2164F" w14:textId="03647EB9" w:rsidR="00A41641" w:rsidRPr="00A41641" w:rsidRDefault="00A41641" w:rsidP="002C74F4">
      <w:pPr>
        <w:spacing w:line="360" w:lineRule="auto"/>
        <w:ind w:firstLine="720"/>
        <w:rPr>
          <w:rFonts w:ascii="Times New Roman" w:hAnsi="Times New Roman" w:cs="Times New Roman"/>
          <w:sz w:val="24"/>
        </w:rPr>
      </w:pPr>
      <w:r w:rsidRPr="00A41641">
        <w:rPr>
          <w:rFonts w:ascii="Times New Roman" w:hAnsi="Times New Roman" w:cs="Times New Roman"/>
          <w:sz w:val="24"/>
        </w:rPr>
        <w:t xml:space="preserve">Berdasarkan pembahasan dari hasil yang telah diuraikan sebelumnya pada bab 4, </w:t>
      </w:r>
      <w:r w:rsidR="00A87F9C">
        <w:rPr>
          <w:rFonts w:ascii="Times New Roman" w:hAnsi="Times New Roman" w:cs="Times New Roman"/>
          <w:sz w:val="24"/>
        </w:rPr>
        <w:t>maka</w:t>
      </w:r>
      <w:r w:rsidRPr="00A41641">
        <w:rPr>
          <w:rFonts w:ascii="Times New Roman" w:hAnsi="Times New Roman" w:cs="Times New Roman"/>
          <w:sz w:val="24"/>
        </w:rPr>
        <w:t xml:space="preserve"> peneliti menarik</w:t>
      </w:r>
      <w:r w:rsidR="00A87F9C">
        <w:rPr>
          <w:rStyle w:val="CommentReference"/>
        </w:rPr>
        <w:t xml:space="preserve"> </w:t>
      </w:r>
      <w:r w:rsidR="00A87F9C">
        <w:rPr>
          <w:rStyle w:val="CommentReference"/>
          <w:rFonts w:ascii="Times New Roman" w:hAnsi="Times New Roman" w:cs="Times New Roman"/>
          <w:sz w:val="24"/>
        </w:rPr>
        <w:t>k</w:t>
      </w:r>
      <w:r w:rsidRPr="00A41641">
        <w:rPr>
          <w:rFonts w:ascii="Times New Roman" w:hAnsi="Times New Roman" w:cs="Times New Roman"/>
          <w:sz w:val="24"/>
        </w:rPr>
        <w:t>esimpulan bahwa :</w:t>
      </w:r>
    </w:p>
    <w:p w14:paraId="5229F07F" w14:textId="4CC5B9FC" w:rsidR="00C86E76" w:rsidRPr="002C74F4" w:rsidRDefault="002076E2" w:rsidP="002C74F4">
      <w:pPr>
        <w:spacing w:line="360" w:lineRule="auto"/>
        <w:ind w:firstLine="720"/>
        <w:rPr>
          <w:rFonts w:ascii="Times New Roman" w:eastAsia="Trebuchet MS" w:hAnsi="Times New Roman" w:cs="Times New Roman"/>
          <w:b/>
          <w:sz w:val="24"/>
          <w:szCs w:val="24"/>
          <w:lang w:val="en-US"/>
        </w:rPr>
      </w:pPr>
      <w:r w:rsidRPr="002C74F4">
        <w:rPr>
          <w:rFonts w:ascii="Times New Roman" w:hAnsi="Times New Roman" w:cs="Times New Roman"/>
          <w:sz w:val="24"/>
          <w:szCs w:val="24"/>
        </w:rPr>
        <w:t xml:space="preserve">Implementasi </w:t>
      </w:r>
      <w:r w:rsidR="000A6D94">
        <w:rPr>
          <w:rFonts w:ascii="Times New Roman" w:hAnsi="Times New Roman" w:cs="Times New Roman"/>
          <w:sz w:val="24"/>
          <w:szCs w:val="24"/>
        </w:rPr>
        <w:t xml:space="preserve">bauran pemasaran akad </w:t>
      </w:r>
      <w:r w:rsidR="00415133" w:rsidRPr="000A6D94">
        <w:rPr>
          <w:rFonts w:ascii="Times New Roman" w:hAnsi="Times New Roman" w:cs="Times New Roman"/>
          <w:i/>
          <w:sz w:val="24"/>
          <w:szCs w:val="24"/>
        </w:rPr>
        <w:t>istishna</w:t>
      </w:r>
      <w:r w:rsidR="00624B9E" w:rsidRPr="002C74F4">
        <w:rPr>
          <w:rFonts w:ascii="Times New Roman" w:hAnsi="Times New Roman" w:cs="Times New Roman"/>
          <w:sz w:val="24"/>
          <w:szCs w:val="24"/>
        </w:rPr>
        <w:t xml:space="preserve"> yang dilakukan di </w:t>
      </w:r>
      <w:r w:rsidR="00867955" w:rsidRPr="002C74F4">
        <w:rPr>
          <w:rFonts w:ascii="Times New Roman" w:hAnsi="Times New Roman" w:cs="Times New Roman"/>
          <w:sz w:val="24"/>
          <w:szCs w:val="24"/>
        </w:rPr>
        <w:t>UMKM</w:t>
      </w:r>
      <w:r w:rsidR="00624B9E" w:rsidRPr="002C74F4">
        <w:rPr>
          <w:rFonts w:ascii="Times New Roman" w:hAnsi="Times New Roman" w:cs="Times New Roman"/>
          <w:sz w:val="24"/>
          <w:szCs w:val="24"/>
        </w:rPr>
        <w:t xml:space="preserve"> </w:t>
      </w:r>
      <w:r w:rsidR="007E6E56">
        <w:rPr>
          <w:rFonts w:ascii="Times New Roman" w:hAnsi="Times New Roman" w:cs="Times New Roman"/>
          <w:sz w:val="24"/>
          <w:szCs w:val="24"/>
        </w:rPr>
        <w:t>Gaya Plafon</w:t>
      </w:r>
      <w:r w:rsidR="00624B9E" w:rsidRPr="002C74F4">
        <w:rPr>
          <w:rFonts w:ascii="Times New Roman" w:hAnsi="Times New Roman" w:cs="Times New Roman"/>
          <w:sz w:val="24"/>
          <w:szCs w:val="24"/>
        </w:rPr>
        <w:t xml:space="preserve"> Gresik </w:t>
      </w:r>
      <w:r w:rsidR="00AD6ACC" w:rsidRPr="002C74F4">
        <w:rPr>
          <w:rFonts w:ascii="Times New Roman" w:hAnsi="Times New Roman" w:cs="Times New Roman"/>
          <w:sz w:val="24"/>
          <w:szCs w:val="24"/>
        </w:rPr>
        <w:t>t</w:t>
      </w:r>
      <w:r w:rsidR="00624B9E" w:rsidRPr="002C74F4">
        <w:rPr>
          <w:rFonts w:ascii="Times New Roman" w:hAnsi="Times New Roman" w:cs="Times New Roman"/>
          <w:sz w:val="24"/>
          <w:szCs w:val="24"/>
        </w:rPr>
        <w:t xml:space="preserve">elah sesuai dengan </w:t>
      </w:r>
      <w:r w:rsidR="000A6D94">
        <w:rPr>
          <w:rFonts w:ascii="Times New Roman" w:hAnsi="Times New Roman" w:cs="Times New Roman"/>
          <w:sz w:val="24"/>
          <w:szCs w:val="24"/>
        </w:rPr>
        <w:t xml:space="preserve">syarat dan rukun </w:t>
      </w:r>
      <w:r w:rsidR="00624B9E" w:rsidRPr="002C74F4">
        <w:rPr>
          <w:rFonts w:ascii="Times New Roman" w:hAnsi="Times New Roman" w:cs="Times New Roman"/>
          <w:sz w:val="24"/>
          <w:szCs w:val="24"/>
        </w:rPr>
        <w:t xml:space="preserve">akad </w:t>
      </w:r>
      <w:r w:rsidR="00415133" w:rsidRPr="002C74F4">
        <w:rPr>
          <w:rFonts w:ascii="Times New Roman" w:hAnsi="Times New Roman" w:cs="Times New Roman"/>
          <w:i/>
          <w:sz w:val="24"/>
          <w:szCs w:val="24"/>
        </w:rPr>
        <w:t>istishna</w:t>
      </w:r>
      <w:r w:rsidR="00624B9E" w:rsidRPr="002C74F4">
        <w:rPr>
          <w:rFonts w:ascii="Times New Roman" w:hAnsi="Times New Roman" w:cs="Times New Roman"/>
          <w:sz w:val="24"/>
          <w:szCs w:val="24"/>
        </w:rPr>
        <w:t xml:space="preserve">. </w:t>
      </w:r>
      <w:r w:rsidR="000A6D94">
        <w:rPr>
          <w:rFonts w:ascii="Times New Roman" w:hAnsi="Times New Roman" w:cs="Times New Roman"/>
          <w:sz w:val="24"/>
          <w:szCs w:val="24"/>
        </w:rPr>
        <w:t xml:space="preserve">Dapat dilihat dari aspek Bauran pemasaran </w:t>
      </w:r>
      <w:r w:rsidR="00C10F87" w:rsidRPr="002C74F4">
        <w:rPr>
          <w:rFonts w:ascii="Times New Roman" w:hAnsi="Times New Roman" w:cs="Times New Roman"/>
          <w:sz w:val="24"/>
          <w:szCs w:val="24"/>
        </w:rPr>
        <w:t xml:space="preserve"> 4P nya yang dimana produknya sudah sesuai dengan </w:t>
      </w:r>
      <w:r w:rsidR="00C9263A">
        <w:rPr>
          <w:rFonts w:ascii="Times New Roman" w:hAnsi="Times New Roman" w:cs="Times New Roman"/>
          <w:sz w:val="24"/>
          <w:szCs w:val="24"/>
        </w:rPr>
        <w:t xml:space="preserve">spesifikasi yang diinginkan, tidak adanya </w:t>
      </w:r>
      <w:r w:rsidR="00C10F87" w:rsidRPr="002C74F4">
        <w:rPr>
          <w:rFonts w:ascii="Times New Roman" w:hAnsi="Times New Roman" w:cs="Times New Roman"/>
          <w:sz w:val="24"/>
          <w:szCs w:val="24"/>
        </w:rPr>
        <w:t>tidak ada kecacatan,</w:t>
      </w:r>
      <w:r w:rsidR="000D2ABC">
        <w:rPr>
          <w:rFonts w:ascii="Times New Roman" w:hAnsi="Times New Roman" w:cs="Times New Roman"/>
          <w:sz w:val="24"/>
          <w:szCs w:val="24"/>
        </w:rPr>
        <w:t xml:space="preserve"> penyerahan dilakukan kemudian, waktu dan tempat sudah sesuai dengan yang dijanjikan, tidak adanya penjual yang menjual barang yang sebelum diterimanya, dan di Gaya Plafon juga tidak adanya penukaran barang yang sejenin. Untuk </w:t>
      </w:r>
      <w:r w:rsidR="00C10F87" w:rsidRPr="002C74F4">
        <w:rPr>
          <w:rFonts w:ascii="Times New Roman" w:hAnsi="Times New Roman" w:cs="Times New Roman"/>
          <w:sz w:val="24"/>
          <w:szCs w:val="24"/>
        </w:rPr>
        <w:t>segi harga juga ti</w:t>
      </w:r>
      <w:r w:rsidR="00BA6B2E" w:rsidRPr="002C74F4">
        <w:rPr>
          <w:rFonts w:ascii="Times New Roman" w:hAnsi="Times New Roman" w:cs="Times New Roman"/>
          <w:sz w:val="24"/>
          <w:szCs w:val="24"/>
        </w:rPr>
        <w:t xml:space="preserve">dak </w:t>
      </w:r>
      <w:r w:rsidR="00C10F87" w:rsidRPr="002C74F4">
        <w:rPr>
          <w:rFonts w:ascii="Times New Roman" w:hAnsi="Times New Roman" w:cs="Times New Roman"/>
          <w:sz w:val="24"/>
          <w:szCs w:val="24"/>
        </w:rPr>
        <w:t>ad</w:t>
      </w:r>
      <w:r w:rsidR="00BA6B2E" w:rsidRPr="002C74F4">
        <w:rPr>
          <w:rFonts w:ascii="Times New Roman" w:hAnsi="Times New Roman" w:cs="Times New Roman"/>
          <w:sz w:val="24"/>
          <w:szCs w:val="24"/>
        </w:rPr>
        <w:t>anya</w:t>
      </w:r>
      <w:r w:rsidR="00C10F87" w:rsidRPr="002C74F4">
        <w:rPr>
          <w:rFonts w:ascii="Times New Roman" w:hAnsi="Times New Roman" w:cs="Times New Roman"/>
          <w:sz w:val="24"/>
          <w:szCs w:val="24"/>
        </w:rPr>
        <w:t xml:space="preserve"> diskriminasi</w:t>
      </w:r>
      <w:r w:rsidR="00BA6B2E" w:rsidRPr="002C74F4">
        <w:rPr>
          <w:rFonts w:ascii="Times New Roman" w:hAnsi="Times New Roman" w:cs="Times New Roman"/>
          <w:sz w:val="24"/>
          <w:szCs w:val="24"/>
        </w:rPr>
        <w:t xml:space="preserve"> harga</w:t>
      </w:r>
      <w:r w:rsidR="00C10F87" w:rsidRPr="002C74F4">
        <w:rPr>
          <w:rFonts w:ascii="Times New Roman" w:hAnsi="Times New Roman" w:cs="Times New Roman"/>
          <w:sz w:val="24"/>
          <w:szCs w:val="24"/>
        </w:rPr>
        <w:t>, manipulasi</w:t>
      </w:r>
      <w:r w:rsidR="00BA6B2E" w:rsidRPr="002C74F4">
        <w:rPr>
          <w:rFonts w:ascii="Times New Roman" w:hAnsi="Times New Roman" w:cs="Times New Roman"/>
          <w:sz w:val="24"/>
          <w:szCs w:val="24"/>
        </w:rPr>
        <w:t xml:space="preserve"> harga</w:t>
      </w:r>
      <w:r w:rsidR="00C10F87" w:rsidRPr="002C74F4">
        <w:rPr>
          <w:rFonts w:ascii="Times New Roman" w:hAnsi="Times New Roman" w:cs="Times New Roman"/>
          <w:sz w:val="24"/>
          <w:szCs w:val="24"/>
        </w:rPr>
        <w:t xml:space="preserve">, </w:t>
      </w:r>
      <w:r w:rsidR="000D2ABC">
        <w:rPr>
          <w:rFonts w:ascii="Times New Roman" w:hAnsi="Times New Roman" w:cs="Times New Roman"/>
          <w:sz w:val="24"/>
          <w:szCs w:val="24"/>
        </w:rPr>
        <w:t xml:space="preserve">di Gaya Plafon juga tidak adanya Pembebasan hutang kepada konsumen </w:t>
      </w:r>
      <w:r w:rsidR="00C10F87" w:rsidRPr="002C74F4">
        <w:rPr>
          <w:rFonts w:ascii="Times New Roman" w:hAnsi="Times New Roman" w:cs="Times New Roman"/>
          <w:sz w:val="24"/>
          <w:szCs w:val="24"/>
        </w:rPr>
        <w:t xml:space="preserve">dan pembayaran juga sesuai dengan yang dijanjikan. Untuk dari segi tempat juga sangat strategis, mudah dijangkau konsumen dan juga terdapat gudang sebagai tempat distribusi. Untuk </w:t>
      </w:r>
      <w:r w:rsidR="00B80E1D" w:rsidRPr="002C74F4">
        <w:rPr>
          <w:rFonts w:ascii="Times New Roman" w:hAnsi="Times New Roman" w:cs="Times New Roman"/>
          <w:sz w:val="24"/>
          <w:szCs w:val="24"/>
        </w:rPr>
        <w:t>dari segi promosiny</w:t>
      </w:r>
      <w:r w:rsidR="00C10F87" w:rsidRPr="002C74F4">
        <w:rPr>
          <w:rFonts w:ascii="Times New Roman" w:hAnsi="Times New Roman" w:cs="Times New Roman"/>
          <w:sz w:val="24"/>
          <w:szCs w:val="24"/>
        </w:rPr>
        <w:t xml:space="preserve">a juga dalam hal penayampainnya baik saat survey maupun di media online itu sangat jelas dan mudah dipahami. </w:t>
      </w:r>
      <w:r w:rsidR="00356813" w:rsidRPr="002C74F4">
        <w:rPr>
          <w:rFonts w:ascii="Times New Roman" w:hAnsi="Times New Roman" w:cs="Times New Roman"/>
          <w:sz w:val="24"/>
          <w:szCs w:val="24"/>
        </w:rPr>
        <w:t xml:space="preserve">Untuk pembatalan produk atau tidak kesesuaian dari konsumen mengenai produk </w:t>
      </w:r>
      <w:r w:rsidR="007E6E56">
        <w:rPr>
          <w:rFonts w:ascii="Times New Roman" w:hAnsi="Times New Roman" w:cs="Times New Roman"/>
          <w:sz w:val="24"/>
          <w:szCs w:val="24"/>
        </w:rPr>
        <w:t>Gaya Plafon</w:t>
      </w:r>
      <w:r w:rsidR="00356813" w:rsidRPr="002C74F4">
        <w:rPr>
          <w:rFonts w:ascii="Times New Roman" w:hAnsi="Times New Roman" w:cs="Times New Roman"/>
          <w:sz w:val="24"/>
          <w:szCs w:val="24"/>
        </w:rPr>
        <w:t xml:space="preserve"> sendiri tidak pernah ada, dikarenakan pihak </w:t>
      </w:r>
      <w:r w:rsidR="007E6E56">
        <w:rPr>
          <w:rFonts w:ascii="Times New Roman" w:hAnsi="Times New Roman" w:cs="Times New Roman"/>
          <w:sz w:val="24"/>
          <w:szCs w:val="24"/>
        </w:rPr>
        <w:t>Gaya Plafon</w:t>
      </w:r>
      <w:r w:rsidR="00356813" w:rsidRPr="002C74F4">
        <w:rPr>
          <w:rFonts w:ascii="Times New Roman" w:hAnsi="Times New Roman" w:cs="Times New Roman"/>
          <w:sz w:val="24"/>
          <w:szCs w:val="24"/>
        </w:rPr>
        <w:t xml:space="preserve"> selalu mel</w:t>
      </w:r>
      <w:r w:rsidR="00C86E76" w:rsidRPr="002C74F4">
        <w:rPr>
          <w:rFonts w:ascii="Times New Roman" w:hAnsi="Times New Roman" w:cs="Times New Roman"/>
          <w:sz w:val="24"/>
          <w:szCs w:val="24"/>
        </w:rPr>
        <w:t>alukan</w:t>
      </w:r>
      <w:r w:rsidR="00AD6ACC" w:rsidRPr="002C74F4">
        <w:rPr>
          <w:rFonts w:ascii="Times New Roman" w:hAnsi="Times New Roman" w:cs="Times New Roman"/>
          <w:sz w:val="24"/>
          <w:szCs w:val="24"/>
        </w:rPr>
        <w:t xml:space="preserve"> pengecekan sebelum ma</w:t>
      </w:r>
      <w:r w:rsidR="00C86E76" w:rsidRPr="002C74F4">
        <w:rPr>
          <w:rFonts w:ascii="Times New Roman" w:hAnsi="Times New Roman" w:cs="Times New Roman"/>
          <w:sz w:val="24"/>
          <w:szCs w:val="24"/>
        </w:rPr>
        <w:t>lakukan</w:t>
      </w:r>
      <w:r w:rsidR="00356813" w:rsidRPr="002C74F4">
        <w:rPr>
          <w:rFonts w:ascii="Times New Roman" w:hAnsi="Times New Roman" w:cs="Times New Roman"/>
          <w:sz w:val="24"/>
          <w:szCs w:val="24"/>
        </w:rPr>
        <w:t xml:space="preserve"> pemasangan di rumah konsumen. </w:t>
      </w:r>
    </w:p>
    <w:p w14:paraId="7C3C13AB" w14:textId="55F3CDD2" w:rsidR="00FE4FAC" w:rsidRDefault="00FE4FAC" w:rsidP="00FE4FAC">
      <w:pPr>
        <w:pStyle w:val="Heading2"/>
        <w:rPr>
          <w:rFonts w:eastAsia="Trebuchet MS"/>
        </w:rPr>
      </w:pPr>
      <w:bookmarkStart w:id="280" w:name="_Toc111268883"/>
      <w:r>
        <w:rPr>
          <w:rFonts w:eastAsia="Trebuchet MS"/>
        </w:rPr>
        <w:t>5.2</w:t>
      </w:r>
      <w:r>
        <w:rPr>
          <w:rFonts w:eastAsia="Trebuchet MS"/>
        </w:rPr>
        <w:tab/>
        <w:t>Saran</w:t>
      </w:r>
      <w:bookmarkEnd w:id="280"/>
    </w:p>
    <w:p w14:paraId="7C21EA65" w14:textId="77777777" w:rsidR="00BE76E8" w:rsidRPr="00BE76E8" w:rsidRDefault="00BE76E8" w:rsidP="00EB23B5">
      <w:pPr>
        <w:spacing w:line="360" w:lineRule="auto"/>
        <w:ind w:firstLine="720"/>
        <w:rPr>
          <w:rFonts w:ascii="Times New Roman" w:hAnsi="Times New Roman"/>
          <w:sz w:val="24"/>
          <w:szCs w:val="24"/>
        </w:rPr>
      </w:pPr>
      <w:r w:rsidRPr="00BE76E8">
        <w:rPr>
          <w:rFonts w:ascii="Times New Roman" w:hAnsi="Times New Roman"/>
          <w:sz w:val="24"/>
          <w:szCs w:val="24"/>
        </w:rPr>
        <w:t>Berdasarkan uraian hasil pembahasan dan kesimpulan dalam penelitian ini, maka peneliti memberikan saran-saran, sebagai berikut:</w:t>
      </w:r>
    </w:p>
    <w:p w14:paraId="20436C3D" w14:textId="176C23F0" w:rsidR="002F71C4" w:rsidRPr="002F71C4" w:rsidRDefault="004268AA" w:rsidP="00EC6925">
      <w:pPr>
        <w:pStyle w:val="ListParagraph"/>
        <w:numPr>
          <w:ilvl w:val="0"/>
          <w:numId w:val="17"/>
        </w:numPr>
        <w:spacing w:line="36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D</w:t>
      </w:r>
      <w:r w:rsidR="002F71C4">
        <w:rPr>
          <w:rFonts w:ascii="Times New Roman" w:eastAsia="Trebuchet MS" w:hAnsi="Times New Roman" w:cs="Times New Roman"/>
          <w:sz w:val="24"/>
          <w:szCs w:val="24"/>
        </w:rPr>
        <w:t>engan semua implementasi</w:t>
      </w:r>
      <w:r w:rsidR="00253A73">
        <w:rPr>
          <w:rFonts w:ascii="Times New Roman" w:eastAsia="Trebuchet MS" w:hAnsi="Times New Roman" w:cs="Times New Roman"/>
          <w:sz w:val="24"/>
          <w:szCs w:val="24"/>
        </w:rPr>
        <w:t xml:space="preserve"> bauran pemsararan akad </w:t>
      </w:r>
      <w:r w:rsidR="00253A73" w:rsidRPr="00253A73">
        <w:rPr>
          <w:rFonts w:ascii="Times New Roman" w:eastAsia="Trebuchet MS" w:hAnsi="Times New Roman" w:cs="Times New Roman"/>
          <w:i/>
          <w:sz w:val="24"/>
          <w:szCs w:val="24"/>
        </w:rPr>
        <w:t>istishna</w:t>
      </w:r>
      <w:r w:rsidR="002F71C4">
        <w:rPr>
          <w:rFonts w:ascii="Times New Roman" w:eastAsia="Trebuchet MS" w:hAnsi="Times New Roman" w:cs="Times New Roman"/>
          <w:sz w:val="24"/>
          <w:szCs w:val="24"/>
        </w:rPr>
        <w:t xml:space="preserve"> yang dilakukan di </w:t>
      </w:r>
      <w:r w:rsidR="007E6E56">
        <w:rPr>
          <w:rFonts w:ascii="Times New Roman" w:eastAsia="Trebuchet MS" w:hAnsi="Times New Roman" w:cs="Times New Roman"/>
          <w:sz w:val="24"/>
          <w:szCs w:val="24"/>
        </w:rPr>
        <w:t>Gaya Plafon</w:t>
      </w:r>
      <w:r w:rsidR="002F71C4">
        <w:rPr>
          <w:rFonts w:ascii="Times New Roman" w:eastAsia="Trebuchet MS" w:hAnsi="Times New Roman" w:cs="Times New Roman"/>
          <w:sz w:val="24"/>
          <w:szCs w:val="24"/>
        </w:rPr>
        <w:t xml:space="preserve"> </w:t>
      </w:r>
      <w:r w:rsidR="00315279">
        <w:rPr>
          <w:rFonts w:ascii="Times New Roman" w:eastAsia="Trebuchet MS" w:hAnsi="Times New Roman" w:cs="Times New Roman"/>
          <w:sz w:val="24"/>
          <w:szCs w:val="24"/>
        </w:rPr>
        <w:t xml:space="preserve">yang </w:t>
      </w:r>
      <w:r w:rsidR="002F71C4">
        <w:rPr>
          <w:rFonts w:ascii="Times New Roman" w:eastAsia="Trebuchet MS" w:hAnsi="Times New Roman" w:cs="Times New Roman"/>
          <w:sz w:val="24"/>
          <w:szCs w:val="24"/>
        </w:rPr>
        <w:t>sudah sesuai dengan prinsip-prin</w:t>
      </w:r>
      <w:r w:rsidR="00315279">
        <w:rPr>
          <w:rFonts w:ascii="Times New Roman" w:eastAsia="Trebuchet MS" w:hAnsi="Times New Roman" w:cs="Times New Roman"/>
          <w:sz w:val="24"/>
          <w:szCs w:val="24"/>
        </w:rPr>
        <w:t>sip syariah. Semoga dengan kese</w:t>
      </w:r>
      <w:r w:rsidR="002F71C4">
        <w:rPr>
          <w:rFonts w:ascii="Times New Roman" w:eastAsia="Trebuchet MS" w:hAnsi="Times New Roman" w:cs="Times New Roman"/>
          <w:sz w:val="24"/>
          <w:szCs w:val="24"/>
        </w:rPr>
        <w:t>s</w:t>
      </w:r>
      <w:r w:rsidR="00315279">
        <w:rPr>
          <w:rFonts w:ascii="Times New Roman" w:eastAsia="Trebuchet MS" w:hAnsi="Times New Roman" w:cs="Times New Roman"/>
          <w:sz w:val="24"/>
          <w:szCs w:val="24"/>
        </w:rPr>
        <w:t>u</w:t>
      </w:r>
      <w:r w:rsidR="002F71C4">
        <w:rPr>
          <w:rFonts w:ascii="Times New Roman" w:eastAsia="Trebuchet MS" w:hAnsi="Times New Roman" w:cs="Times New Roman"/>
          <w:sz w:val="24"/>
          <w:szCs w:val="24"/>
        </w:rPr>
        <w:t>ian tersebut dapat terus dipertahankan. Karena dengan</w:t>
      </w:r>
      <w:r w:rsidR="008865D3">
        <w:rPr>
          <w:rFonts w:ascii="Times New Roman" w:eastAsia="Trebuchet MS" w:hAnsi="Times New Roman" w:cs="Times New Roman"/>
          <w:sz w:val="24"/>
          <w:szCs w:val="24"/>
        </w:rPr>
        <w:t xml:space="preserve"> mempertahankan sistem tersebut. </w:t>
      </w:r>
      <w:r>
        <w:rPr>
          <w:rFonts w:ascii="Times New Roman" w:eastAsia="Trebuchet MS" w:hAnsi="Times New Roman" w:cs="Times New Roman"/>
          <w:sz w:val="24"/>
          <w:szCs w:val="24"/>
        </w:rPr>
        <w:t xml:space="preserve">Dengan </w:t>
      </w:r>
      <w:r w:rsidR="002F71C4">
        <w:rPr>
          <w:rFonts w:ascii="Times New Roman" w:eastAsia="Trebuchet MS" w:hAnsi="Times New Roman" w:cs="Times New Roman"/>
          <w:sz w:val="24"/>
          <w:szCs w:val="24"/>
        </w:rPr>
        <w:t xml:space="preserve">implementasi tersebut dapat memberikan manfaat dan keberkahan bagi Gaya Plfon sendiri. </w:t>
      </w:r>
    </w:p>
    <w:p w14:paraId="5F57B919" w14:textId="0AFF91BF" w:rsidR="000D080F" w:rsidRPr="002F71C4" w:rsidRDefault="007E6E56" w:rsidP="00EC6925">
      <w:pPr>
        <w:pStyle w:val="ListParagraph"/>
        <w:numPr>
          <w:ilvl w:val="0"/>
          <w:numId w:val="17"/>
        </w:numPr>
        <w:spacing w:line="360" w:lineRule="auto"/>
        <w:rPr>
          <w:rFonts w:ascii="Times New Roman" w:eastAsia="Trebuchet MS" w:hAnsi="Times New Roman" w:cs="Times New Roman"/>
          <w:sz w:val="24"/>
          <w:szCs w:val="24"/>
        </w:rPr>
      </w:pPr>
      <w:r>
        <w:rPr>
          <w:rFonts w:ascii="Times New Roman" w:hAnsi="Times New Roman" w:cs="Times New Roman"/>
          <w:sz w:val="24"/>
          <w:szCs w:val="24"/>
        </w:rPr>
        <w:lastRenderedPageBreak/>
        <w:t>Gaya Plafon</w:t>
      </w:r>
      <w:r w:rsidR="002F71C4" w:rsidRPr="002F71C4">
        <w:rPr>
          <w:rFonts w:ascii="Times New Roman" w:hAnsi="Times New Roman" w:cs="Times New Roman"/>
          <w:sz w:val="24"/>
          <w:szCs w:val="24"/>
        </w:rPr>
        <w:t xml:space="preserve"> harus </w:t>
      </w:r>
      <w:r w:rsidR="000D080F" w:rsidRPr="002F71C4">
        <w:rPr>
          <w:rFonts w:ascii="Times New Roman" w:hAnsi="Times New Roman" w:cs="Times New Roman"/>
          <w:sz w:val="24"/>
          <w:szCs w:val="24"/>
        </w:rPr>
        <w:t>me</w:t>
      </w:r>
      <w:r w:rsidR="002F71C4" w:rsidRPr="002F71C4">
        <w:rPr>
          <w:rFonts w:ascii="Times New Roman" w:hAnsi="Times New Roman" w:cs="Times New Roman"/>
          <w:sz w:val="24"/>
          <w:szCs w:val="24"/>
        </w:rPr>
        <w:t>lakukan inovasi baru, seperti lemari, meja, pigora dan lain-lain dari bahan plafon. Dan juga bisa memanfaatkan limbah dari hasil-hasil plafon untuk didaur ulang lag</w:t>
      </w:r>
      <w:r w:rsidR="00AD6ACC">
        <w:rPr>
          <w:rFonts w:ascii="Times New Roman" w:hAnsi="Times New Roman" w:cs="Times New Roman"/>
          <w:sz w:val="24"/>
          <w:szCs w:val="24"/>
        </w:rPr>
        <w:t xml:space="preserve"> menjadi barang yang mempunyai nilai</w:t>
      </w:r>
      <w:r w:rsidR="002F71C4" w:rsidRPr="002F71C4">
        <w:rPr>
          <w:rFonts w:ascii="Times New Roman" w:hAnsi="Times New Roman" w:cs="Times New Roman"/>
          <w:sz w:val="24"/>
          <w:szCs w:val="24"/>
        </w:rPr>
        <w:t>.</w:t>
      </w:r>
    </w:p>
    <w:p w14:paraId="0F6482AE" w14:textId="3C910B3E" w:rsidR="002F71C4" w:rsidRDefault="002F71C4" w:rsidP="00EC6925">
      <w:pPr>
        <w:pStyle w:val="ListParagraph"/>
        <w:numPr>
          <w:ilvl w:val="0"/>
          <w:numId w:val="17"/>
        </w:numPr>
        <w:spacing w:line="36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Menambahkan media pemasaran lewat tik-tok dan melakukan periklanan sekaligus.</w:t>
      </w:r>
    </w:p>
    <w:p w14:paraId="37A141A8" w14:textId="77777777" w:rsidR="00EB23B5" w:rsidRDefault="00BE76E8" w:rsidP="00EC6925">
      <w:pPr>
        <w:pStyle w:val="ListParagraph"/>
        <w:numPr>
          <w:ilvl w:val="0"/>
          <w:numId w:val="17"/>
        </w:numPr>
        <w:spacing w:line="36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Menambahkan barcode pada plavon yang akan dipasang d</w:t>
      </w:r>
      <w:r w:rsidR="00D90E0C">
        <w:rPr>
          <w:rFonts w:ascii="Times New Roman" w:eastAsia="Trebuchet MS" w:hAnsi="Times New Roman" w:cs="Times New Roman"/>
          <w:sz w:val="24"/>
          <w:szCs w:val="24"/>
        </w:rPr>
        <w:t>ikonsumen, sehingga konsumen tahu</w:t>
      </w:r>
      <w:r>
        <w:rPr>
          <w:rFonts w:ascii="Times New Roman" w:eastAsia="Trebuchet MS" w:hAnsi="Times New Roman" w:cs="Times New Roman"/>
          <w:sz w:val="24"/>
          <w:szCs w:val="24"/>
        </w:rPr>
        <w:t xml:space="preserve"> kualitas bahan yang dipasang sesuai yang dipesan apa tidak.</w:t>
      </w:r>
    </w:p>
    <w:p w14:paraId="26D881C0" w14:textId="32416FB8" w:rsidR="00EB23B5" w:rsidRDefault="00C627DC" w:rsidP="00C627DC">
      <w:pPr>
        <w:tabs>
          <w:tab w:val="center" w:pos="3968"/>
        </w:tabs>
      </w:pPr>
      <w:r>
        <w:tab/>
      </w:r>
      <w:r w:rsidR="00937242">
        <w:br/>
      </w:r>
    </w:p>
    <w:p w14:paraId="3BD48D03" w14:textId="77777777" w:rsidR="00EB23B5" w:rsidRDefault="00EB23B5">
      <w:r>
        <w:br w:type="page"/>
      </w:r>
    </w:p>
    <w:p w14:paraId="5B52B11B" w14:textId="5AF67432" w:rsidR="00194319" w:rsidRPr="00EB23B5" w:rsidRDefault="00194319" w:rsidP="00EB23B5">
      <w:pPr>
        <w:pStyle w:val="Heading1"/>
        <w:rPr>
          <w:noProof/>
          <w:sz w:val="28"/>
        </w:rPr>
      </w:pPr>
      <w:bookmarkStart w:id="281" w:name="_Toc111268884"/>
      <w:r w:rsidRPr="00EB23B5">
        <w:lastRenderedPageBreak/>
        <w:t>DAFTAR PUSTAKA</w:t>
      </w:r>
      <w:bookmarkEnd w:id="281"/>
    </w:p>
    <w:p w14:paraId="4589F1D1" w14:textId="77777777" w:rsidR="00194319" w:rsidRPr="00AF0C6B" w:rsidRDefault="00194319" w:rsidP="007F50CF"/>
    <w:p w14:paraId="47A50AF2" w14:textId="778A000C" w:rsidR="00793BAB" w:rsidRDefault="00793BAB" w:rsidP="00DE3C60">
      <w:pPr>
        <w:tabs>
          <w:tab w:val="left" w:pos="1200"/>
        </w:tabs>
        <w:autoSpaceDE w:val="0"/>
        <w:autoSpaceDN w:val="0"/>
        <w:spacing w:before="43" w:line="360" w:lineRule="auto"/>
        <w:ind w:left="567" w:right="-1" w:hanging="567"/>
        <w:rPr>
          <w:rFonts w:ascii="Times New Roman" w:hAnsi="Times New Roman" w:cs="Times New Roman"/>
          <w:sz w:val="24"/>
          <w:szCs w:val="24"/>
        </w:rPr>
      </w:pPr>
      <w:r w:rsidRPr="00AF0C6B">
        <w:rPr>
          <w:rFonts w:ascii="Times New Roman" w:hAnsi="Times New Roman" w:cs="Times New Roman"/>
          <w:sz w:val="24"/>
          <w:szCs w:val="24"/>
        </w:rPr>
        <w:t xml:space="preserve">Ayu, W. dan Hardian,  A.  (2021), </w:t>
      </w:r>
      <w:r w:rsidRPr="00AF0C6B">
        <w:rPr>
          <w:rFonts w:ascii="Times New Roman" w:hAnsi="Times New Roman" w:cs="Times New Roman"/>
          <w:i/>
          <w:sz w:val="24"/>
          <w:szCs w:val="24"/>
        </w:rPr>
        <w:t xml:space="preserve">“Pengaruh Desain Produk Dan Harga Terhadap Keputusan Pembelian Produk Plafon PVC Upton Di CV”. Mitra Sukses Bersama Medan”. </w:t>
      </w:r>
      <w:r w:rsidRPr="00AF0C6B">
        <w:rPr>
          <w:rFonts w:ascii="Times New Roman" w:hAnsi="Times New Roman" w:cs="Times New Roman"/>
          <w:sz w:val="24"/>
          <w:szCs w:val="24"/>
        </w:rPr>
        <w:t xml:space="preserve">Jurnal Bisnis Mahasiswa (JBM). </w:t>
      </w:r>
      <w:r w:rsidR="0088295D">
        <w:rPr>
          <w:rFonts w:ascii="Times New Roman" w:hAnsi="Times New Roman" w:cs="Times New Roman"/>
          <w:sz w:val="24"/>
          <w:szCs w:val="24"/>
        </w:rPr>
        <w:t>H</w:t>
      </w:r>
      <w:r w:rsidR="000F0490">
        <w:rPr>
          <w:rFonts w:ascii="Times New Roman" w:hAnsi="Times New Roman" w:cs="Times New Roman"/>
          <w:sz w:val="24"/>
          <w:szCs w:val="24"/>
        </w:rPr>
        <w:t xml:space="preserve">al </w:t>
      </w:r>
      <w:r w:rsidR="00BB399B">
        <w:rPr>
          <w:rFonts w:ascii="Times New Roman" w:hAnsi="Times New Roman" w:cs="Times New Roman"/>
          <w:sz w:val="24"/>
          <w:szCs w:val="24"/>
        </w:rPr>
        <w:t>179</w:t>
      </w:r>
    </w:p>
    <w:p w14:paraId="1CFCE650" w14:textId="427DFFB4" w:rsidR="00134405" w:rsidRDefault="00134405" w:rsidP="00DE3C60">
      <w:pPr>
        <w:tabs>
          <w:tab w:val="left" w:pos="1200"/>
        </w:tabs>
        <w:autoSpaceDE w:val="0"/>
        <w:autoSpaceDN w:val="0"/>
        <w:spacing w:before="43"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Achmad dan Aprilia, I.A. (2020). </w:t>
      </w:r>
      <w:r w:rsidRPr="00134405">
        <w:rPr>
          <w:rFonts w:ascii="Times New Roman" w:hAnsi="Times New Roman" w:cs="Times New Roman"/>
          <w:i/>
          <w:sz w:val="24"/>
          <w:szCs w:val="24"/>
        </w:rPr>
        <w:t>“Strategi Pemasaran UD. Tape Hnadayani 82 Bondowoso Dalam Perspektif  Marketing Syariah”</w:t>
      </w:r>
      <w:r>
        <w:rPr>
          <w:rFonts w:ascii="Times New Roman" w:hAnsi="Times New Roman" w:cs="Times New Roman"/>
          <w:sz w:val="24"/>
          <w:szCs w:val="24"/>
        </w:rPr>
        <w:t xml:space="preserve">.  Jurnal Al-Idarah. Vol 1, No. 1. Hal 62-68   </w:t>
      </w:r>
    </w:p>
    <w:p w14:paraId="5AA20B50" w14:textId="2E1EC434" w:rsidR="002A5E2E" w:rsidRPr="002A5E2E" w:rsidRDefault="002A5E2E" w:rsidP="002A5E2E">
      <w:pPr>
        <w:spacing w:line="360" w:lineRule="auto"/>
        <w:ind w:left="709" w:hanging="709"/>
        <w:rPr>
          <w:rFonts w:ascii="Times New Roman" w:hAnsi="Times New Roman"/>
          <w:sz w:val="24"/>
          <w:szCs w:val="24"/>
        </w:rPr>
      </w:pPr>
      <w:r>
        <w:rPr>
          <w:rFonts w:ascii="Times New Roman" w:hAnsi="Times New Roman"/>
          <w:sz w:val="24"/>
          <w:szCs w:val="24"/>
        </w:rPr>
        <w:t xml:space="preserve">Departemen Agama Republik Indonesia. (2019). </w:t>
      </w:r>
      <w:r w:rsidRPr="002A5E2E">
        <w:rPr>
          <w:rFonts w:ascii="Times New Roman" w:hAnsi="Times New Roman"/>
          <w:i/>
          <w:sz w:val="24"/>
          <w:szCs w:val="24"/>
        </w:rPr>
        <w:t>“Al-Qur’an dan Terjemahan Edisi Penyempurnaan</w:t>
      </w:r>
      <w:r>
        <w:rPr>
          <w:rFonts w:ascii="Times New Roman" w:hAnsi="Times New Roman"/>
          <w:i/>
          <w:sz w:val="24"/>
          <w:szCs w:val="24"/>
        </w:rPr>
        <w:t xml:space="preserve"> 2019”</w:t>
      </w:r>
      <w:r>
        <w:rPr>
          <w:rFonts w:ascii="Times New Roman" w:hAnsi="Times New Roman"/>
          <w:sz w:val="24"/>
          <w:szCs w:val="24"/>
        </w:rPr>
        <w:t xml:space="preserve">. Jakarta: Lajnah Pentashihan Mushaf Al-Qur’an Badan Litbang dan Diklat Kementrian Agama RI. Hal 61, 112, 143. </w:t>
      </w:r>
    </w:p>
    <w:p w14:paraId="44FABD27" w14:textId="56BC997B" w:rsidR="00BB399B" w:rsidRDefault="00BB399B" w:rsidP="00452A1C">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Fauziya, C. (2017). </w:t>
      </w:r>
      <w:r w:rsidRPr="00BB399B">
        <w:rPr>
          <w:rFonts w:ascii="Times New Roman" w:hAnsi="Times New Roman" w:cs="Times New Roman"/>
          <w:i/>
          <w:sz w:val="24"/>
          <w:szCs w:val="24"/>
        </w:rPr>
        <w:t>“At-</w:t>
      </w:r>
      <w:r w:rsidR="00152AFF">
        <w:rPr>
          <w:rFonts w:ascii="Times New Roman" w:hAnsi="Times New Roman" w:cs="Times New Roman"/>
          <w:i/>
          <w:sz w:val="24"/>
          <w:szCs w:val="24"/>
        </w:rPr>
        <w:t>Istishna’</w:t>
      </w:r>
      <w:r>
        <w:rPr>
          <w:rFonts w:ascii="Times New Roman" w:hAnsi="Times New Roman" w:cs="Times New Roman"/>
          <w:i/>
          <w:sz w:val="24"/>
          <w:szCs w:val="24"/>
        </w:rPr>
        <w:t xml:space="preserve"> (P</w:t>
      </w:r>
      <w:r w:rsidRPr="00BB399B">
        <w:rPr>
          <w:rFonts w:ascii="Times New Roman" w:hAnsi="Times New Roman" w:cs="Times New Roman"/>
          <w:i/>
          <w:sz w:val="24"/>
          <w:szCs w:val="24"/>
        </w:rPr>
        <w:t>erdagangan) Dalam Qur’an (Study Komperatif Tafsir Jami' Li Ahkam Al-Quran dan Tafsir Al- Mishbah)”</w:t>
      </w:r>
      <w:r>
        <w:rPr>
          <w:rFonts w:ascii="Times New Roman" w:hAnsi="Times New Roman" w:cs="Times New Roman"/>
          <w:sz w:val="24"/>
          <w:szCs w:val="24"/>
        </w:rPr>
        <w:t xml:space="preserve">. </w:t>
      </w:r>
      <w:r w:rsidRPr="00BB399B">
        <w:rPr>
          <w:rFonts w:ascii="Times New Roman" w:hAnsi="Times New Roman" w:cs="Times New Roman"/>
          <w:sz w:val="24"/>
          <w:szCs w:val="24"/>
        </w:rPr>
        <w:t>Jurnal AT_Tibyan Vol. 2, No1</w:t>
      </w:r>
      <w:r>
        <w:rPr>
          <w:rFonts w:ascii="Times New Roman" w:hAnsi="Times New Roman" w:cs="Times New Roman"/>
          <w:sz w:val="24"/>
          <w:szCs w:val="24"/>
        </w:rPr>
        <w:t xml:space="preserve">. </w:t>
      </w:r>
      <w:r w:rsidR="0088295D">
        <w:rPr>
          <w:rFonts w:ascii="Times New Roman" w:hAnsi="Times New Roman" w:cs="Times New Roman"/>
          <w:sz w:val="24"/>
          <w:szCs w:val="24"/>
        </w:rPr>
        <w:t xml:space="preserve">Hal </w:t>
      </w:r>
      <w:r>
        <w:rPr>
          <w:rFonts w:ascii="Times New Roman" w:hAnsi="Times New Roman" w:cs="Times New Roman"/>
          <w:sz w:val="24"/>
          <w:szCs w:val="24"/>
        </w:rPr>
        <w:t>69</w:t>
      </w:r>
    </w:p>
    <w:p w14:paraId="06085CC1" w14:textId="4E552097" w:rsidR="00BC3589" w:rsidRDefault="00BC3589" w:rsidP="00452A1C">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Fasiri, M, J. (2021). </w:t>
      </w:r>
      <w:r w:rsidRPr="00195652">
        <w:rPr>
          <w:rFonts w:ascii="Times New Roman" w:hAnsi="Times New Roman" w:cs="Times New Roman"/>
          <w:i/>
          <w:sz w:val="24"/>
          <w:szCs w:val="24"/>
        </w:rPr>
        <w:t>“Penerapa</w:t>
      </w:r>
      <w:r w:rsidR="00195652" w:rsidRPr="00195652">
        <w:rPr>
          <w:rFonts w:ascii="Times New Roman" w:hAnsi="Times New Roman" w:cs="Times New Roman"/>
          <w:i/>
          <w:sz w:val="24"/>
          <w:szCs w:val="24"/>
        </w:rPr>
        <w:t>n</w:t>
      </w:r>
      <w:r w:rsidRPr="00195652">
        <w:rPr>
          <w:rFonts w:ascii="Times New Roman" w:hAnsi="Times New Roman" w:cs="Times New Roman"/>
          <w:i/>
          <w:sz w:val="24"/>
          <w:szCs w:val="24"/>
        </w:rPr>
        <w:t xml:space="preserve"> Al </w:t>
      </w:r>
      <w:r w:rsidR="007200E6" w:rsidRPr="00195652">
        <w:rPr>
          <w:rFonts w:ascii="Times New Roman" w:hAnsi="Times New Roman" w:cs="Times New Roman"/>
          <w:i/>
          <w:sz w:val="24"/>
          <w:szCs w:val="24"/>
        </w:rPr>
        <w:t>Istishna</w:t>
      </w:r>
      <w:r w:rsidRPr="00195652">
        <w:rPr>
          <w:rFonts w:ascii="Times New Roman" w:hAnsi="Times New Roman" w:cs="Times New Roman"/>
          <w:i/>
          <w:sz w:val="24"/>
          <w:szCs w:val="24"/>
        </w:rPr>
        <w:t xml:space="preserve"> Dalam Bermuamalah</w:t>
      </w:r>
      <w:r w:rsidR="00195652">
        <w:rPr>
          <w:rFonts w:ascii="Times New Roman" w:hAnsi="Times New Roman" w:cs="Times New Roman"/>
          <w:sz w:val="24"/>
          <w:szCs w:val="24"/>
        </w:rPr>
        <w:t>”</w:t>
      </w:r>
      <w:r>
        <w:rPr>
          <w:rFonts w:ascii="Times New Roman" w:hAnsi="Times New Roman" w:cs="Times New Roman"/>
          <w:sz w:val="24"/>
          <w:szCs w:val="24"/>
        </w:rPr>
        <w:t>. Jurnal Ekonomi dan Bisnis Islam. Vol 2</w:t>
      </w:r>
      <w:r w:rsidR="009E3EE4">
        <w:rPr>
          <w:rFonts w:ascii="Times New Roman" w:hAnsi="Times New Roman" w:cs="Times New Roman"/>
          <w:sz w:val="24"/>
          <w:szCs w:val="24"/>
        </w:rPr>
        <w:t xml:space="preserve">, No 2. Hal 237. </w:t>
      </w:r>
    </w:p>
    <w:p w14:paraId="3C1D4222" w14:textId="64C159F2" w:rsidR="000D4299" w:rsidRDefault="00FE0733" w:rsidP="00452A1C">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Fitria, T, N</w:t>
      </w:r>
      <w:r w:rsidR="000D4299">
        <w:rPr>
          <w:rFonts w:ascii="Times New Roman" w:hAnsi="Times New Roman" w:cs="Times New Roman"/>
          <w:sz w:val="24"/>
          <w:szCs w:val="24"/>
        </w:rPr>
        <w:t>. (2017). “</w:t>
      </w:r>
      <w:r w:rsidR="000D4299" w:rsidRPr="00BC3589">
        <w:rPr>
          <w:rFonts w:ascii="Times New Roman" w:hAnsi="Times New Roman" w:cs="Times New Roman"/>
          <w:i/>
          <w:sz w:val="24"/>
          <w:szCs w:val="24"/>
        </w:rPr>
        <w:t>Hukum Jual Beli Online (online Shop) Dalam hukum Islam Dan Hukum Negara</w:t>
      </w:r>
      <w:r w:rsidR="00BC3589">
        <w:rPr>
          <w:rFonts w:ascii="Times New Roman" w:hAnsi="Times New Roman" w:cs="Times New Roman"/>
          <w:i/>
          <w:sz w:val="24"/>
          <w:szCs w:val="24"/>
        </w:rPr>
        <w:t>”</w:t>
      </w:r>
      <w:r w:rsidR="000D4299">
        <w:rPr>
          <w:rFonts w:ascii="Times New Roman" w:hAnsi="Times New Roman" w:cs="Times New Roman"/>
          <w:sz w:val="24"/>
          <w:szCs w:val="24"/>
        </w:rPr>
        <w:t>. Jurnal Ilmiah Ekonomi Islam. Vol. 3 No 1</w:t>
      </w:r>
      <w:r w:rsidR="005C3699">
        <w:rPr>
          <w:rFonts w:ascii="Times New Roman" w:hAnsi="Times New Roman" w:cs="Times New Roman"/>
          <w:sz w:val="24"/>
          <w:szCs w:val="24"/>
        </w:rPr>
        <w:t xml:space="preserve">. </w:t>
      </w:r>
      <w:r w:rsidR="0088295D">
        <w:rPr>
          <w:rFonts w:ascii="Times New Roman" w:hAnsi="Times New Roman" w:cs="Times New Roman"/>
          <w:sz w:val="24"/>
          <w:szCs w:val="24"/>
        </w:rPr>
        <w:t xml:space="preserve">Hal </w:t>
      </w:r>
      <w:r w:rsidR="005C3699">
        <w:rPr>
          <w:rFonts w:ascii="Times New Roman" w:hAnsi="Times New Roman" w:cs="Times New Roman"/>
          <w:sz w:val="24"/>
          <w:szCs w:val="24"/>
        </w:rPr>
        <w:t>54-58</w:t>
      </w:r>
    </w:p>
    <w:p w14:paraId="4C093C8B" w14:textId="6FFCD427" w:rsidR="003D4CC2" w:rsidRDefault="003D4CC2" w:rsidP="00452A1C">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Halim, A. (2020). </w:t>
      </w:r>
      <w:r w:rsidR="00457A94" w:rsidRPr="00457A94">
        <w:rPr>
          <w:rFonts w:ascii="Times New Roman" w:hAnsi="Times New Roman" w:cs="Times New Roman"/>
          <w:i/>
          <w:sz w:val="24"/>
          <w:szCs w:val="24"/>
        </w:rPr>
        <w:t>“Pengaruh Pertumbuhan Usaha Mikri, Kecil, dan Menengah Terhadap Pertumbuhan Ekonomi Kabuoaten Mamuju”</w:t>
      </w:r>
      <w:r w:rsidR="00457A94">
        <w:rPr>
          <w:rFonts w:ascii="Times New Roman" w:hAnsi="Times New Roman" w:cs="Times New Roman"/>
          <w:sz w:val="24"/>
          <w:szCs w:val="24"/>
        </w:rPr>
        <w:t xml:space="preserve">. Jurnal Ilmiah Ekonomi Pembangunan. Vol. 1, No. 2. </w:t>
      </w:r>
      <w:r w:rsidR="0088295D">
        <w:rPr>
          <w:rFonts w:ascii="Times New Roman" w:hAnsi="Times New Roman" w:cs="Times New Roman"/>
          <w:sz w:val="24"/>
          <w:szCs w:val="24"/>
        </w:rPr>
        <w:t xml:space="preserve">Hal </w:t>
      </w:r>
      <w:r w:rsidR="00BB399B">
        <w:rPr>
          <w:rFonts w:ascii="Times New Roman" w:hAnsi="Times New Roman" w:cs="Times New Roman"/>
          <w:sz w:val="24"/>
          <w:szCs w:val="24"/>
        </w:rPr>
        <w:t>161</w:t>
      </w:r>
    </w:p>
    <w:p w14:paraId="069489B6" w14:textId="726F1E5F" w:rsidR="00673A60" w:rsidRDefault="00673A60" w:rsidP="00673A60">
      <w:pPr>
        <w:tabs>
          <w:tab w:val="left" w:pos="1200"/>
        </w:tabs>
        <w:autoSpaceDE w:val="0"/>
        <w:autoSpaceDN w:val="0"/>
        <w:spacing w:line="360" w:lineRule="auto"/>
        <w:ind w:left="567" w:right="-1" w:hanging="567"/>
        <w:rPr>
          <w:rFonts w:ascii="Times New Roman" w:hAnsi="Times New Roman" w:cs="Times New Roman"/>
          <w:sz w:val="24"/>
          <w:szCs w:val="24"/>
        </w:rPr>
      </w:pPr>
      <w:r w:rsidRPr="00AF0C6B">
        <w:rPr>
          <w:rFonts w:ascii="Times New Roman" w:hAnsi="Times New Roman" w:cs="Times New Roman"/>
          <w:sz w:val="24"/>
          <w:szCs w:val="24"/>
        </w:rPr>
        <w:t xml:space="preserve">Hidayah, R, M.  Nawawi, K., Arif, S. (2018), </w:t>
      </w:r>
      <w:r w:rsidRPr="00AF0C6B">
        <w:rPr>
          <w:rFonts w:ascii="Times New Roman" w:hAnsi="Times New Roman" w:cs="Times New Roman"/>
          <w:i/>
          <w:sz w:val="24"/>
          <w:szCs w:val="24"/>
        </w:rPr>
        <w:t>“Analisis Implementasi Akad Istishna Pembiayaan Rumah (Study Kasus Developer Property Syariah Bogor)”</w:t>
      </w:r>
      <w:r>
        <w:rPr>
          <w:rFonts w:ascii="Times New Roman" w:hAnsi="Times New Roman" w:cs="Times New Roman"/>
          <w:sz w:val="24"/>
          <w:szCs w:val="24"/>
        </w:rPr>
        <w:t>. Jurnal Ekonomi Islam.</w:t>
      </w:r>
      <w:r w:rsidRPr="00AF0C6B">
        <w:rPr>
          <w:rFonts w:ascii="Times New Roman" w:hAnsi="Times New Roman" w:cs="Times New Roman"/>
          <w:sz w:val="24"/>
          <w:szCs w:val="24"/>
        </w:rPr>
        <w:t xml:space="preserve"> Vol. 9. No. 1.</w:t>
      </w:r>
      <w:r>
        <w:rPr>
          <w:rFonts w:ascii="Times New Roman" w:hAnsi="Times New Roman" w:cs="Times New Roman"/>
          <w:sz w:val="24"/>
          <w:szCs w:val="24"/>
        </w:rPr>
        <w:t xml:space="preserve"> Hal  5.</w:t>
      </w:r>
    </w:p>
    <w:p w14:paraId="2F1B06A2" w14:textId="08DF68B7" w:rsidR="003822A5" w:rsidRDefault="003822A5" w:rsidP="00452A1C">
      <w:pPr>
        <w:tabs>
          <w:tab w:val="left" w:pos="1200"/>
        </w:tabs>
        <w:autoSpaceDE w:val="0"/>
        <w:autoSpaceDN w:val="0"/>
        <w:spacing w:line="360" w:lineRule="auto"/>
        <w:ind w:left="567" w:right="-1" w:hanging="567"/>
        <w:rPr>
          <w:rFonts w:ascii="Times New Roman" w:hAnsi="Times New Roman" w:cs="Times New Roman"/>
          <w:sz w:val="24"/>
          <w:szCs w:val="24"/>
        </w:rPr>
      </w:pPr>
      <w:r w:rsidRPr="003822A5">
        <w:rPr>
          <w:rFonts w:ascii="Times New Roman" w:hAnsi="Times New Roman" w:cs="Times New Roman"/>
          <w:sz w:val="24"/>
          <w:szCs w:val="24"/>
        </w:rPr>
        <w:t xml:space="preserve">Huda, N., Hudori, K., Fahlevi, R., Badrussa’diyah, Mazaya, D., Sugiarti, D., 2017. </w:t>
      </w:r>
      <w:r w:rsidRPr="002C74F4">
        <w:rPr>
          <w:rFonts w:ascii="Times New Roman" w:hAnsi="Times New Roman" w:cs="Times New Roman"/>
          <w:i/>
          <w:sz w:val="24"/>
          <w:szCs w:val="24"/>
        </w:rPr>
        <w:t>Pemasaran Syariah Teori &amp; Aplikasi. Kencana</w:t>
      </w:r>
      <w:r w:rsidR="002C74F4">
        <w:rPr>
          <w:rFonts w:ascii="Times New Roman" w:hAnsi="Times New Roman" w:cs="Times New Roman"/>
          <w:sz w:val="24"/>
          <w:szCs w:val="24"/>
        </w:rPr>
        <w:t xml:space="preserve">. </w:t>
      </w:r>
      <w:r w:rsidRPr="003822A5">
        <w:rPr>
          <w:rFonts w:ascii="Times New Roman" w:hAnsi="Times New Roman" w:cs="Times New Roman"/>
          <w:sz w:val="24"/>
          <w:szCs w:val="24"/>
        </w:rPr>
        <w:t>Depok.</w:t>
      </w:r>
      <w:r>
        <w:rPr>
          <w:rFonts w:ascii="Times New Roman" w:hAnsi="Times New Roman" w:cs="Times New Roman"/>
          <w:sz w:val="24"/>
          <w:szCs w:val="24"/>
        </w:rPr>
        <w:t xml:space="preserve"> Hal 122-135</w:t>
      </w:r>
    </w:p>
    <w:p w14:paraId="1643E95C" w14:textId="55E62BA6" w:rsidR="00673A60" w:rsidRDefault="00673A60" w:rsidP="00673A60">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Ihwanudi, N,. Handri,. Madjakusuma, G.D,. Asrori, M.M (2020). “</w:t>
      </w:r>
      <w:r w:rsidRPr="00387D51">
        <w:rPr>
          <w:rFonts w:ascii="Times New Roman" w:hAnsi="Times New Roman" w:cs="Times New Roman"/>
          <w:i/>
          <w:sz w:val="24"/>
          <w:szCs w:val="24"/>
        </w:rPr>
        <w:t xml:space="preserve">Akad </w:t>
      </w:r>
      <w:r>
        <w:rPr>
          <w:rFonts w:ascii="Times New Roman" w:hAnsi="Times New Roman" w:cs="Times New Roman"/>
          <w:i/>
          <w:sz w:val="24"/>
          <w:szCs w:val="24"/>
        </w:rPr>
        <w:t>Istishna’</w:t>
      </w:r>
      <w:r w:rsidRPr="00387D51">
        <w:rPr>
          <w:rFonts w:ascii="Times New Roman" w:hAnsi="Times New Roman" w:cs="Times New Roman"/>
          <w:i/>
          <w:sz w:val="24"/>
          <w:szCs w:val="24"/>
        </w:rPr>
        <w:t xml:space="preserve"> Dalam Praktek Lembaga Keuangan Mikro Syariah – BMT</w:t>
      </w:r>
      <w:r>
        <w:rPr>
          <w:rFonts w:ascii="Times New Roman" w:hAnsi="Times New Roman" w:cs="Times New Roman"/>
          <w:sz w:val="24"/>
          <w:szCs w:val="24"/>
        </w:rPr>
        <w:t>”.  Jurnal Ekonomi Manajemen dan Bisnis Islam. Vol.2, No. 1. Hal 20</w:t>
      </w:r>
    </w:p>
    <w:p w14:paraId="3D0AF3AB" w14:textId="32DA1D11" w:rsidR="00365435" w:rsidRDefault="0058282F" w:rsidP="00365435">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Kurniawan D.A.  dan Pratama M.D.P.A (2021). </w:t>
      </w:r>
      <w:r w:rsidRPr="0058282F">
        <w:rPr>
          <w:rFonts w:ascii="Times New Roman" w:hAnsi="Times New Roman" w:cs="Times New Roman"/>
          <w:i/>
          <w:sz w:val="24"/>
          <w:szCs w:val="24"/>
        </w:rPr>
        <w:t xml:space="preserve">“Analisis Implementasi Bauran Marketing Pemasaran Dalam Perspektif Islam Di Perusahaan Bintang </w:t>
      </w:r>
      <w:r w:rsidRPr="0058282F">
        <w:rPr>
          <w:rFonts w:ascii="Times New Roman" w:hAnsi="Times New Roman" w:cs="Times New Roman"/>
          <w:i/>
          <w:sz w:val="24"/>
          <w:szCs w:val="24"/>
        </w:rPr>
        <w:lastRenderedPageBreak/>
        <w:t>Swalayan Ponorogo”</w:t>
      </w:r>
      <w:r>
        <w:rPr>
          <w:rFonts w:ascii="Times New Roman" w:hAnsi="Times New Roman" w:cs="Times New Roman"/>
          <w:i/>
          <w:sz w:val="24"/>
          <w:szCs w:val="24"/>
        </w:rPr>
        <w:t xml:space="preserve">. </w:t>
      </w:r>
      <w:r>
        <w:rPr>
          <w:rFonts w:ascii="Times New Roman" w:hAnsi="Times New Roman" w:cs="Times New Roman"/>
          <w:sz w:val="24"/>
          <w:szCs w:val="24"/>
        </w:rPr>
        <w:t>Jurnal Ilmiah Bidang Manajemen Dan Bisnis. Vol. 4, No 1. Hal 39-40</w:t>
      </w:r>
    </w:p>
    <w:p w14:paraId="193632BE" w14:textId="77777777" w:rsidR="00253A73" w:rsidRDefault="00253A73" w:rsidP="00253A73">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Mardani, DR (2011),</w:t>
      </w:r>
      <w:r w:rsidRPr="00AB2EDE">
        <w:rPr>
          <w:rFonts w:ascii="Times New Roman" w:hAnsi="Times New Roman" w:cs="Times New Roman"/>
          <w:i/>
          <w:sz w:val="24"/>
          <w:szCs w:val="24"/>
        </w:rPr>
        <w:t xml:space="preserve"> FIQH Ekonomi Islam</w:t>
      </w:r>
      <w:r>
        <w:rPr>
          <w:rFonts w:ascii="Times New Roman" w:hAnsi="Times New Roman" w:cs="Times New Roman"/>
          <w:sz w:val="24"/>
          <w:szCs w:val="24"/>
        </w:rPr>
        <w:t>, Prenadamedia Group, Jakarta. Hal 71-125</w:t>
      </w:r>
    </w:p>
    <w:p w14:paraId="78D9C36D" w14:textId="5646D9CE" w:rsidR="004867AF" w:rsidRPr="00AF0C6B" w:rsidRDefault="006909E0" w:rsidP="004867AF">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Moha</w:t>
      </w:r>
      <w:r w:rsidR="00C56933">
        <w:rPr>
          <w:rFonts w:ascii="Times New Roman" w:hAnsi="Times New Roman" w:cs="Times New Roman"/>
          <w:sz w:val="24"/>
          <w:szCs w:val="24"/>
        </w:rPr>
        <w:t>mad, R,. Rahim,. E (2021</w:t>
      </w:r>
      <w:r w:rsidR="00C56933" w:rsidRPr="00C56933">
        <w:rPr>
          <w:rFonts w:ascii="Times New Roman" w:hAnsi="Times New Roman" w:cs="Times New Roman"/>
          <w:i/>
          <w:sz w:val="24"/>
          <w:szCs w:val="24"/>
        </w:rPr>
        <w:t>), “Strategi Bauran Pemasaran (Marketing Mix) Dalam Perspektif Islam”</w:t>
      </w:r>
      <w:r w:rsidR="00C56933">
        <w:rPr>
          <w:rFonts w:ascii="Times New Roman" w:hAnsi="Times New Roman" w:cs="Times New Roman"/>
          <w:sz w:val="24"/>
          <w:szCs w:val="24"/>
        </w:rPr>
        <w:t>. Jurna Ekon</w:t>
      </w:r>
      <w:r w:rsidR="00025FFD">
        <w:rPr>
          <w:rFonts w:ascii="Times New Roman" w:hAnsi="Times New Roman" w:cs="Times New Roman"/>
          <w:sz w:val="24"/>
          <w:szCs w:val="24"/>
        </w:rPr>
        <w:t>omi Syariah IAIN Sultan Amai</w:t>
      </w:r>
      <w:r w:rsidR="00C56933">
        <w:rPr>
          <w:rFonts w:ascii="Times New Roman" w:hAnsi="Times New Roman" w:cs="Times New Roman"/>
          <w:sz w:val="24"/>
          <w:szCs w:val="24"/>
        </w:rPr>
        <w:t xml:space="preserve"> Gorontalo. Vol. 2, No. 1</w:t>
      </w:r>
      <w:r w:rsidR="00BB399B">
        <w:rPr>
          <w:rFonts w:ascii="Times New Roman" w:hAnsi="Times New Roman" w:cs="Times New Roman"/>
          <w:sz w:val="24"/>
          <w:szCs w:val="24"/>
        </w:rPr>
        <w:t xml:space="preserve">. </w:t>
      </w:r>
      <w:r w:rsidR="0088295D">
        <w:rPr>
          <w:rFonts w:ascii="Times New Roman" w:hAnsi="Times New Roman" w:cs="Times New Roman"/>
          <w:sz w:val="24"/>
          <w:szCs w:val="24"/>
        </w:rPr>
        <w:t xml:space="preserve">Hal </w:t>
      </w:r>
      <w:r w:rsidR="00BB399B">
        <w:rPr>
          <w:rFonts w:ascii="Times New Roman" w:hAnsi="Times New Roman" w:cs="Times New Roman"/>
          <w:sz w:val="24"/>
          <w:szCs w:val="24"/>
        </w:rPr>
        <w:t>17</w:t>
      </w:r>
    </w:p>
    <w:p w14:paraId="463FE85A" w14:textId="197A6553" w:rsidR="003318C2" w:rsidRPr="007E37BE" w:rsidRDefault="003318C2" w:rsidP="0058282F">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Plavon, G (2021). </w:t>
      </w:r>
      <w:r w:rsidRPr="00BA3355">
        <w:rPr>
          <w:rFonts w:ascii="Times New Roman" w:hAnsi="Times New Roman" w:cs="Times New Roman"/>
          <w:i/>
          <w:sz w:val="24"/>
          <w:szCs w:val="24"/>
        </w:rPr>
        <w:t xml:space="preserve">“Produk </w:t>
      </w:r>
      <w:r w:rsidR="007E6E56">
        <w:rPr>
          <w:rFonts w:ascii="Times New Roman" w:hAnsi="Times New Roman" w:cs="Times New Roman"/>
          <w:i/>
          <w:sz w:val="24"/>
          <w:szCs w:val="24"/>
        </w:rPr>
        <w:t>Gaya Plafon</w:t>
      </w:r>
      <w:r w:rsidRPr="00BA3355">
        <w:rPr>
          <w:rFonts w:ascii="Times New Roman" w:hAnsi="Times New Roman" w:cs="Times New Roman"/>
          <w:i/>
          <w:sz w:val="24"/>
          <w:szCs w:val="24"/>
        </w:rPr>
        <w:t>”</w:t>
      </w:r>
      <w:r>
        <w:rPr>
          <w:rFonts w:ascii="Times New Roman" w:hAnsi="Times New Roman" w:cs="Times New Roman"/>
          <w:sz w:val="24"/>
          <w:szCs w:val="24"/>
        </w:rPr>
        <w:t>. D</w:t>
      </w:r>
      <w:r w:rsidR="00BA3355">
        <w:rPr>
          <w:rFonts w:ascii="Times New Roman" w:hAnsi="Times New Roman" w:cs="Times New Roman"/>
          <w:sz w:val="24"/>
          <w:szCs w:val="24"/>
        </w:rPr>
        <w:t>iakses pada 30 J</w:t>
      </w:r>
      <w:r>
        <w:rPr>
          <w:rFonts w:ascii="Times New Roman" w:hAnsi="Times New Roman" w:cs="Times New Roman"/>
          <w:sz w:val="24"/>
          <w:szCs w:val="24"/>
        </w:rPr>
        <w:t xml:space="preserve">uni 2022, dari </w:t>
      </w:r>
      <w:hyperlink r:id="rId62" w:history="1">
        <w:r w:rsidRPr="007E37BE">
          <w:rPr>
            <w:rStyle w:val="Hyperlink"/>
            <w:rFonts w:ascii="Times New Roman" w:hAnsi="Times New Roman" w:cs="Times New Roman"/>
            <w:color w:val="auto"/>
            <w:sz w:val="24"/>
            <w:szCs w:val="24"/>
          </w:rPr>
          <w:t>https://www.instagram.com/p/CSl4qZIFcV9/?igshid=YmMyMTA2M2Y</w:t>
        </w:r>
      </w:hyperlink>
      <w:r w:rsidRPr="007E37BE">
        <w:rPr>
          <w:rFonts w:ascii="Times New Roman" w:hAnsi="Times New Roman" w:cs="Times New Roman"/>
          <w:sz w:val="24"/>
          <w:szCs w:val="24"/>
        </w:rPr>
        <w:t>=.</w:t>
      </w:r>
    </w:p>
    <w:p w14:paraId="53E07950" w14:textId="1ED51F40" w:rsidR="00BA3355" w:rsidRPr="007E37BE" w:rsidRDefault="00BB67D5" w:rsidP="00BA3355">
      <w:pPr>
        <w:tabs>
          <w:tab w:val="left" w:pos="1200"/>
        </w:tabs>
        <w:autoSpaceDE w:val="0"/>
        <w:autoSpaceDN w:val="0"/>
        <w:spacing w:line="360" w:lineRule="auto"/>
        <w:ind w:left="567" w:right="-1" w:hanging="567"/>
        <w:rPr>
          <w:rFonts w:ascii="Times New Roman" w:hAnsi="Times New Roman" w:cs="Times New Roman"/>
          <w:sz w:val="24"/>
          <w:szCs w:val="24"/>
        </w:rPr>
      </w:pPr>
      <w:r w:rsidRPr="007E37BE">
        <w:rPr>
          <w:rFonts w:ascii="Times New Roman" w:hAnsi="Times New Roman" w:cs="Times New Roman"/>
          <w:sz w:val="24"/>
          <w:szCs w:val="24"/>
        </w:rPr>
        <w:t>Plavon, G (2022</w:t>
      </w:r>
      <w:r w:rsidR="00BA3355" w:rsidRPr="007E37BE">
        <w:rPr>
          <w:rFonts w:ascii="Times New Roman" w:hAnsi="Times New Roman" w:cs="Times New Roman"/>
          <w:sz w:val="24"/>
          <w:szCs w:val="24"/>
        </w:rPr>
        <w:t xml:space="preserve">). </w:t>
      </w:r>
      <w:r w:rsidR="00BA3355" w:rsidRPr="007E37BE">
        <w:rPr>
          <w:rFonts w:ascii="Times New Roman" w:hAnsi="Times New Roman" w:cs="Times New Roman"/>
          <w:i/>
          <w:sz w:val="24"/>
          <w:szCs w:val="24"/>
        </w:rPr>
        <w:t xml:space="preserve">“Ornamen produk </w:t>
      </w:r>
      <w:r w:rsidR="007E6E56" w:rsidRPr="007E37BE">
        <w:rPr>
          <w:rFonts w:ascii="Times New Roman" w:hAnsi="Times New Roman" w:cs="Times New Roman"/>
          <w:i/>
          <w:sz w:val="24"/>
          <w:szCs w:val="24"/>
        </w:rPr>
        <w:t>Gaya Plafon</w:t>
      </w:r>
      <w:r w:rsidR="00BA3355" w:rsidRPr="007E37BE">
        <w:rPr>
          <w:rFonts w:ascii="Times New Roman" w:hAnsi="Times New Roman" w:cs="Times New Roman"/>
          <w:i/>
          <w:sz w:val="24"/>
          <w:szCs w:val="24"/>
        </w:rPr>
        <w:t>”</w:t>
      </w:r>
      <w:r w:rsidR="00BA3355" w:rsidRPr="007E37BE">
        <w:rPr>
          <w:rFonts w:ascii="Times New Roman" w:hAnsi="Times New Roman" w:cs="Times New Roman"/>
          <w:sz w:val="24"/>
          <w:szCs w:val="24"/>
        </w:rPr>
        <w:t xml:space="preserve">. Diakses pada 30 Juni 2022, dari </w:t>
      </w:r>
      <w:hyperlink r:id="rId63" w:history="1">
        <w:r w:rsidR="00BA3355" w:rsidRPr="007E37BE">
          <w:rPr>
            <w:rStyle w:val="Hyperlink"/>
            <w:rFonts w:ascii="Times New Roman" w:hAnsi="Times New Roman" w:cs="Times New Roman"/>
            <w:color w:val="auto"/>
            <w:sz w:val="24"/>
            <w:szCs w:val="24"/>
          </w:rPr>
          <w:t>https://www.instagram.com/p/CSl4qZIFcV9/?igshid=YmMyMTA2M2Y</w:t>
        </w:r>
      </w:hyperlink>
      <w:r w:rsidR="00BA3355" w:rsidRPr="007E37BE">
        <w:rPr>
          <w:rFonts w:ascii="Times New Roman" w:hAnsi="Times New Roman" w:cs="Times New Roman"/>
          <w:sz w:val="24"/>
          <w:szCs w:val="24"/>
        </w:rPr>
        <w:t>=.</w:t>
      </w:r>
    </w:p>
    <w:p w14:paraId="51398F21" w14:textId="666BAE26" w:rsidR="00783CB2" w:rsidRDefault="00CA3D2D" w:rsidP="00BA3355">
      <w:pPr>
        <w:autoSpaceDE w:val="0"/>
        <w:autoSpaceDN w:val="0"/>
        <w:spacing w:line="360" w:lineRule="auto"/>
        <w:ind w:left="567" w:right="-1" w:hanging="567"/>
        <w:rPr>
          <w:rFonts w:ascii="Times New Roman" w:hAnsi="Times New Roman" w:cs="Times New Roman"/>
          <w:sz w:val="24"/>
          <w:szCs w:val="24"/>
        </w:rPr>
      </w:pPr>
      <w:r w:rsidRPr="007E37BE">
        <w:rPr>
          <w:rFonts w:ascii="Times New Roman" w:hAnsi="Times New Roman" w:cs="Times New Roman"/>
          <w:sz w:val="24"/>
          <w:szCs w:val="24"/>
        </w:rPr>
        <w:t xml:space="preserve">Puspita, A. W., </w:t>
      </w:r>
      <w:r w:rsidR="00AE4C4A" w:rsidRPr="007E37BE">
        <w:rPr>
          <w:rFonts w:ascii="Times New Roman" w:hAnsi="Times New Roman" w:cs="Times New Roman"/>
          <w:sz w:val="24"/>
          <w:szCs w:val="24"/>
        </w:rPr>
        <w:t xml:space="preserve">and </w:t>
      </w:r>
      <w:r w:rsidRPr="007E37BE">
        <w:rPr>
          <w:rFonts w:ascii="Times New Roman" w:hAnsi="Times New Roman" w:cs="Times New Roman"/>
          <w:sz w:val="24"/>
          <w:szCs w:val="24"/>
        </w:rPr>
        <w:t>Oktavia, R. (2020), “</w:t>
      </w:r>
      <w:r w:rsidRPr="007E37BE">
        <w:rPr>
          <w:rFonts w:ascii="Times New Roman" w:hAnsi="Times New Roman" w:cs="Times New Roman"/>
          <w:i/>
          <w:sz w:val="24"/>
          <w:szCs w:val="24"/>
        </w:rPr>
        <w:t xml:space="preserve">Analisis Strategi Pemasaran Syariah </w:t>
      </w:r>
      <w:r w:rsidRPr="00AF0C6B">
        <w:rPr>
          <w:rFonts w:ascii="Times New Roman" w:hAnsi="Times New Roman" w:cs="Times New Roman"/>
          <w:i/>
          <w:sz w:val="24"/>
          <w:szCs w:val="24"/>
        </w:rPr>
        <w:t>Untuk Peningkatan Pangsa Pasar Produk Jelly Motif Pad UD. Sumber Abadi Kecamatan Gedangan Kabupaten Sidoarjo”</w:t>
      </w:r>
      <w:r w:rsidRPr="00AF0C6B">
        <w:rPr>
          <w:rFonts w:ascii="Times New Roman" w:hAnsi="Times New Roman" w:cs="Times New Roman"/>
          <w:sz w:val="24"/>
          <w:szCs w:val="24"/>
        </w:rPr>
        <w:t>. Jurnal Ekonomi Islam (JEI). Vol. 11 No. 2.</w:t>
      </w:r>
      <w:r w:rsidR="00BB399B">
        <w:rPr>
          <w:rFonts w:ascii="Times New Roman" w:hAnsi="Times New Roman" w:cs="Times New Roman"/>
          <w:sz w:val="24"/>
          <w:szCs w:val="24"/>
        </w:rPr>
        <w:t xml:space="preserve"> </w:t>
      </w:r>
      <w:r w:rsidR="0088295D">
        <w:rPr>
          <w:rFonts w:ascii="Times New Roman" w:hAnsi="Times New Roman" w:cs="Times New Roman"/>
          <w:sz w:val="24"/>
          <w:szCs w:val="24"/>
        </w:rPr>
        <w:t xml:space="preserve">Hal </w:t>
      </w:r>
      <w:r w:rsidR="00BB399B">
        <w:rPr>
          <w:rFonts w:ascii="Times New Roman" w:hAnsi="Times New Roman" w:cs="Times New Roman"/>
          <w:sz w:val="24"/>
          <w:szCs w:val="24"/>
        </w:rPr>
        <w:t>141</w:t>
      </w:r>
      <w:r w:rsidRPr="00AF0C6B">
        <w:rPr>
          <w:rFonts w:ascii="Times New Roman" w:hAnsi="Times New Roman" w:cs="Times New Roman"/>
          <w:sz w:val="24"/>
          <w:szCs w:val="24"/>
        </w:rPr>
        <w:t xml:space="preserve"> </w:t>
      </w:r>
    </w:p>
    <w:p w14:paraId="0D317AE3" w14:textId="4F98F4FE" w:rsidR="00545B9D" w:rsidRDefault="00545B9D" w:rsidP="00452A1C">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Rijani, A. (2018). </w:t>
      </w:r>
      <w:r w:rsidRPr="00545B9D">
        <w:rPr>
          <w:rFonts w:ascii="Times New Roman" w:hAnsi="Times New Roman" w:cs="Times New Roman"/>
          <w:i/>
          <w:sz w:val="24"/>
          <w:szCs w:val="24"/>
        </w:rPr>
        <w:t>“Analisis Data Kualitatif</w:t>
      </w:r>
      <w:r>
        <w:rPr>
          <w:rFonts w:ascii="Times New Roman" w:hAnsi="Times New Roman" w:cs="Times New Roman"/>
          <w:i/>
          <w:sz w:val="24"/>
          <w:szCs w:val="24"/>
        </w:rPr>
        <w:t xml:space="preserve"> </w:t>
      </w:r>
      <w:r w:rsidRPr="00545B9D">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Jurnal Alhadharah. Vol. 17, No.33. 84-94</w:t>
      </w:r>
    </w:p>
    <w:p w14:paraId="358688E5" w14:textId="65A9EAE3" w:rsidR="008202D5" w:rsidRPr="00545B9D" w:rsidRDefault="008202D5" w:rsidP="008202D5">
      <w:pPr>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Rinaldi, U (2009), </w:t>
      </w:r>
      <w:r w:rsidRPr="008202D5">
        <w:rPr>
          <w:rFonts w:ascii="Times New Roman" w:hAnsi="Times New Roman" w:cs="Times New Roman"/>
          <w:i/>
          <w:sz w:val="24"/>
          <w:szCs w:val="24"/>
        </w:rPr>
        <w:t>“Pengaruh Bauran Pemasaran (7P) Terhadap Keputusan Berbelanja Di Swalayan”.</w:t>
      </w:r>
      <w:r>
        <w:rPr>
          <w:rFonts w:ascii="Times New Roman" w:hAnsi="Times New Roman" w:cs="Times New Roman"/>
          <w:sz w:val="24"/>
          <w:szCs w:val="24"/>
        </w:rPr>
        <w:t xml:space="preserve"> Jurnal Aplikasi Manajemen. Vol 7, No 7. Hal 710</w:t>
      </w:r>
    </w:p>
    <w:p w14:paraId="1390BF22" w14:textId="2A0C3F9F" w:rsidR="007C51B0" w:rsidRPr="007C51B0" w:rsidRDefault="007C51B0" w:rsidP="00452A1C">
      <w:pPr>
        <w:tabs>
          <w:tab w:val="left" w:pos="1200"/>
        </w:tabs>
        <w:autoSpaceDE w:val="0"/>
        <w:autoSpaceDN w:val="0"/>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Rusdi, M. (2019), “</w:t>
      </w:r>
      <w:r w:rsidRPr="007C51B0">
        <w:rPr>
          <w:rFonts w:ascii="Times New Roman" w:hAnsi="Times New Roman" w:cs="Times New Roman"/>
          <w:i/>
          <w:sz w:val="24"/>
        </w:rPr>
        <w:t>Strategi Pemasaran Untuk Meningkatkan Volume Penjualan Pada Perusahaan Genting Ud. Berkah Jaya”</w:t>
      </w:r>
      <w:r>
        <w:rPr>
          <w:rFonts w:ascii="Times New Roman" w:hAnsi="Times New Roman" w:cs="Times New Roman"/>
          <w:sz w:val="24"/>
        </w:rPr>
        <w:t>. Jurnal Study Manajemen dan Bisnis (JSMB). Vol. 6, No. 2.</w:t>
      </w:r>
      <w:r w:rsidR="00BB399B">
        <w:rPr>
          <w:rFonts w:ascii="Times New Roman" w:hAnsi="Times New Roman" w:cs="Times New Roman"/>
          <w:sz w:val="24"/>
        </w:rPr>
        <w:t xml:space="preserve"> </w:t>
      </w:r>
      <w:r w:rsidR="0088295D">
        <w:rPr>
          <w:rFonts w:ascii="Times New Roman" w:hAnsi="Times New Roman" w:cs="Times New Roman"/>
          <w:sz w:val="24"/>
        </w:rPr>
        <w:t xml:space="preserve">Hal </w:t>
      </w:r>
      <w:r w:rsidR="00BB399B">
        <w:rPr>
          <w:rFonts w:ascii="Times New Roman" w:hAnsi="Times New Roman" w:cs="Times New Roman"/>
          <w:sz w:val="24"/>
        </w:rPr>
        <w:t>51</w:t>
      </w:r>
    </w:p>
    <w:p w14:paraId="2834BE9B" w14:textId="772002CE" w:rsidR="00783CB2" w:rsidRDefault="00783CB2" w:rsidP="00452A1C">
      <w:pPr>
        <w:tabs>
          <w:tab w:val="left" w:pos="1200"/>
        </w:tabs>
        <w:autoSpaceDE w:val="0"/>
        <w:autoSpaceDN w:val="0"/>
        <w:spacing w:before="43" w:line="360" w:lineRule="auto"/>
        <w:ind w:left="567" w:right="-1" w:hanging="567"/>
        <w:rPr>
          <w:rFonts w:ascii="Times New Roman" w:hAnsi="Times New Roman" w:cs="Times New Roman"/>
          <w:sz w:val="24"/>
          <w:szCs w:val="24"/>
        </w:rPr>
      </w:pPr>
      <w:r w:rsidRPr="00AF0C6B">
        <w:rPr>
          <w:rFonts w:ascii="Times New Roman" w:hAnsi="Times New Roman" w:cs="Times New Roman"/>
          <w:sz w:val="24"/>
          <w:szCs w:val="24"/>
        </w:rPr>
        <w:t>Sahla, H. (2019</w:t>
      </w:r>
      <w:r w:rsidRPr="00AF0C6B">
        <w:rPr>
          <w:rFonts w:ascii="Times New Roman" w:hAnsi="Times New Roman" w:cs="Times New Roman"/>
          <w:i/>
          <w:sz w:val="24"/>
          <w:szCs w:val="24"/>
        </w:rPr>
        <w:t>). “Konsep Pemasaran Dalam Perspektif Ekonomi Islam”</w:t>
      </w:r>
      <w:r w:rsidRPr="00AF0C6B">
        <w:rPr>
          <w:rFonts w:ascii="Times New Roman" w:hAnsi="Times New Roman" w:cs="Times New Roman"/>
          <w:sz w:val="24"/>
          <w:szCs w:val="24"/>
        </w:rPr>
        <w:t>. Jurnal Pionir LPMM Universitas Asahan. Vol. 5 No. 2</w:t>
      </w:r>
      <w:r w:rsidR="00BB399B">
        <w:rPr>
          <w:rFonts w:ascii="Times New Roman" w:hAnsi="Times New Roman" w:cs="Times New Roman"/>
          <w:sz w:val="24"/>
          <w:szCs w:val="24"/>
        </w:rPr>
        <w:t xml:space="preserve">. </w:t>
      </w:r>
      <w:r w:rsidR="0088295D">
        <w:rPr>
          <w:rFonts w:ascii="Times New Roman" w:hAnsi="Times New Roman" w:cs="Times New Roman"/>
          <w:sz w:val="24"/>
          <w:szCs w:val="24"/>
        </w:rPr>
        <w:t xml:space="preserve">Hal </w:t>
      </w:r>
      <w:r w:rsidR="00BB399B">
        <w:rPr>
          <w:rFonts w:ascii="Times New Roman" w:hAnsi="Times New Roman" w:cs="Times New Roman"/>
          <w:sz w:val="24"/>
          <w:szCs w:val="24"/>
        </w:rPr>
        <w:t>59</w:t>
      </w:r>
    </w:p>
    <w:p w14:paraId="1D07FD5C" w14:textId="02B5DAC9" w:rsidR="009E3EE4" w:rsidRPr="00220F4A" w:rsidRDefault="00220F4A" w:rsidP="00220F4A">
      <w:pPr>
        <w:tabs>
          <w:tab w:val="left" w:pos="1200"/>
        </w:tabs>
        <w:autoSpaceDE w:val="0"/>
        <w:autoSpaceDN w:val="0"/>
        <w:spacing w:before="43"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Santoso, H &amp; Anik (2015). </w:t>
      </w:r>
      <w:r w:rsidRPr="00220F4A">
        <w:rPr>
          <w:rFonts w:ascii="Times New Roman" w:hAnsi="Times New Roman" w:cs="Times New Roman"/>
          <w:i/>
          <w:sz w:val="24"/>
          <w:szCs w:val="24"/>
        </w:rPr>
        <w:t xml:space="preserve">“Analisis Pembiayaan </w:t>
      </w:r>
      <w:r w:rsidR="007200E6">
        <w:rPr>
          <w:rFonts w:ascii="Times New Roman" w:hAnsi="Times New Roman" w:cs="Times New Roman"/>
          <w:i/>
          <w:sz w:val="24"/>
          <w:szCs w:val="24"/>
        </w:rPr>
        <w:t>Istishna</w:t>
      </w:r>
      <w:r w:rsidRPr="00220F4A">
        <w:rPr>
          <w:rFonts w:ascii="Times New Roman" w:hAnsi="Times New Roman" w:cs="Times New Roman"/>
          <w:i/>
          <w:sz w:val="24"/>
          <w:szCs w:val="24"/>
        </w:rPr>
        <w:t xml:space="preserve"> Pada Perbankan Syariah”</w:t>
      </w:r>
      <w:r>
        <w:rPr>
          <w:rFonts w:ascii="Times New Roman" w:hAnsi="Times New Roman" w:cs="Times New Roman"/>
          <w:i/>
          <w:sz w:val="24"/>
          <w:szCs w:val="24"/>
        </w:rPr>
        <w:t xml:space="preserve">. </w:t>
      </w:r>
      <w:r>
        <w:rPr>
          <w:rFonts w:ascii="Times New Roman" w:hAnsi="Times New Roman" w:cs="Times New Roman"/>
          <w:sz w:val="24"/>
          <w:szCs w:val="24"/>
        </w:rPr>
        <w:t>Jurnal Ilmiah Ekonomi Islam. Vol 1, No 2. Hal 108-110.</w:t>
      </w:r>
    </w:p>
    <w:p w14:paraId="2AC1E369" w14:textId="2FBA03E4" w:rsidR="00790D91" w:rsidRDefault="000404CC" w:rsidP="00790D91">
      <w:pPr>
        <w:tabs>
          <w:tab w:val="left" w:pos="1200"/>
        </w:tabs>
        <w:autoSpaceDE w:val="0"/>
        <w:autoSpaceDN w:val="0"/>
        <w:spacing w:before="43"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Sayoga, E. (2021), </w:t>
      </w:r>
      <w:r w:rsidRPr="00790D91">
        <w:rPr>
          <w:rFonts w:ascii="Times New Roman" w:hAnsi="Times New Roman" w:cs="Times New Roman"/>
          <w:i/>
          <w:sz w:val="24"/>
          <w:szCs w:val="24"/>
        </w:rPr>
        <w:t>“</w:t>
      </w:r>
      <w:r w:rsidR="00FC5DCE">
        <w:rPr>
          <w:rFonts w:ascii="Times New Roman" w:hAnsi="Times New Roman" w:cs="Times New Roman"/>
          <w:i/>
          <w:sz w:val="24"/>
          <w:szCs w:val="24"/>
        </w:rPr>
        <w:t>Wawancara Pemilik</w:t>
      </w:r>
      <w:r w:rsidR="00BB5C15">
        <w:rPr>
          <w:rFonts w:ascii="Times New Roman" w:hAnsi="Times New Roman" w:cs="Times New Roman"/>
          <w:i/>
          <w:sz w:val="24"/>
          <w:szCs w:val="24"/>
        </w:rPr>
        <w:t xml:space="preserve"> </w:t>
      </w:r>
      <w:r w:rsidR="007E6E56">
        <w:rPr>
          <w:rFonts w:ascii="Times New Roman" w:hAnsi="Times New Roman" w:cs="Times New Roman"/>
          <w:i/>
          <w:sz w:val="24"/>
          <w:szCs w:val="24"/>
        </w:rPr>
        <w:t>Gaya Plafon</w:t>
      </w:r>
      <w:r w:rsidR="00790D91" w:rsidRPr="00790D91">
        <w:rPr>
          <w:rFonts w:ascii="Times New Roman" w:hAnsi="Times New Roman" w:cs="Times New Roman"/>
          <w:i/>
          <w:sz w:val="24"/>
          <w:szCs w:val="24"/>
        </w:rPr>
        <w:t>”.</w:t>
      </w:r>
      <w:r w:rsidR="00790D91">
        <w:rPr>
          <w:rFonts w:ascii="Times New Roman" w:hAnsi="Times New Roman" w:cs="Times New Roman"/>
          <w:sz w:val="24"/>
          <w:szCs w:val="24"/>
        </w:rPr>
        <w:t xml:space="preserve"> </w:t>
      </w:r>
      <w:r w:rsidR="00FC5DCE">
        <w:rPr>
          <w:rFonts w:ascii="Times New Roman" w:hAnsi="Times New Roman" w:cs="Times New Roman"/>
          <w:sz w:val="24"/>
          <w:szCs w:val="24"/>
        </w:rPr>
        <w:t xml:space="preserve"> Hasil Wawancara : 21</w:t>
      </w:r>
      <w:r>
        <w:rPr>
          <w:rFonts w:ascii="Times New Roman" w:hAnsi="Times New Roman" w:cs="Times New Roman"/>
          <w:sz w:val="24"/>
          <w:szCs w:val="24"/>
        </w:rPr>
        <w:t xml:space="preserve"> Oktober 2021, Gresik </w:t>
      </w:r>
    </w:p>
    <w:p w14:paraId="7C3F4CD8" w14:textId="7BC67273" w:rsidR="0038042E" w:rsidRDefault="0038042E" w:rsidP="0038042E">
      <w:pPr>
        <w:tabs>
          <w:tab w:val="left" w:pos="1200"/>
        </w:tabs>
        <w:autoSpaceDE w:val="0"/>
        <w:autoSpaceDN w:val="0"/>
        <w:spacing w:before="43" w:line="360" w:lineRule="auto"/>
        <w:ind w:left="567" w:right="-1" w:hanging="567"/>
        <w:rPr>
          <w:rFonts w:ascii="Times New Roman" w:hAnsi="Times New Roman" w:cs="Times New Roman"/>
          <w:sz w:val="24"/>
          <w:szCs w:val="24"/>
        </w:rPr>
      </w:pPr>
      <w:r>
        <w:rPr>
          <w:rFonts w:ascii="Times New Roman" w:hAnsi="Times New Roman" w:cs="Times New Roman"/>
          <w:sz w:val="24"/>
          <w:szCs w:val="24"/>
        </w:rPr>
        <w:lastRenderedPageBreak/>
        <w:t xml:space="preserve">Sayoga, E. (2022), </w:t>
      </w:r>
      <w:r w:rsidRPr="00790D91">
        <w:rPr>
          <w:rFonts w:ascii="Times New Roman" w:hAnsi="Times New Roman" w:cs="Times New Roman"/>
          <w:i/>
          <w:sz w:val="24"/>
          <w:szCs w:val="24"/>
        </w:rPr>
        <w:t>“</w:t>
      </w:r>
      <w:r>
        <w:rPr>
          <w:rFonts w:ascii="Times New Roman" w:hAnsi="Times New Roman" w:cs="Times New Roman"/>
          <w:i/>
          <w:sz w:val="24"/>
          <w:szCs w:val="24"/>
        </w:rPr>
        <w:t xml:space="preserve">Wawancara Pemilik </w:t>
      </w:r>
      <w:r w:rsidR="007E6E56">
        <w:rPr>
          <w:rFonts w:ascii="Times New Roman" w:hAnsi="Times New Roman" w:cs="Times New Roman"/>
          <w:i/>
          <w:sz w:val="24"/>
          <w:szCs w:val="24"/>
        </w:rPr>
        <w:t>Gaya Plafon</w:t>
      </w:r>
      <w:r w:rsidRPr="00790D91">
        <w:rPr>
          <w:rFonts w:ascii="Times New Roman" w:hAnsi="Times New Roman" w:cs="Times New Roman"/>
          <w:i/>
          <w:sz w:val="24"/>
          <w:szCs w:val="24"/>
        </w:rPr>
        <w:t>”.</w:t>
      </w:r>
      <w:r>
        <w:rPr>
          <w:rFonts w:ascii="Times New Roman" w:hAnsi="Times New Roman" w:cs="Times New Roman"/>
          <w:sz w:val="24"/>
          <w:szCs w:val="24"/>
        </w:rPr>
        <w:t xml:space="preserve">  Hasil Wawancara : 25 Juni 2022, Gresik </w:t>
      </w:r>
    </w:p>
    <w:p w14:paraId="52FC7717" w14:textId="278A35D1" w:rsidR="00B22FF8" w:rsidRDefault="0038042E" w:rsidP="00B22FF8">
      <w:pPr>
        <w:tabs>
          <w:tab w:val="left" w:pos="1200"/>
        </w:tabs>
        <w:autoSpaceDE w:val="0"/>
        <w:autoSpaceDN w:val="0"/>
        <w:spacing w:before="43" w:line="360" w:lineRule="auto"/>
        <w:ind w:left="567" w:right="-1" w:hanging="567"/>
        <w:rPr>
          <w:rFonts w:ascii="Times New Roman" w:hAnsi="Times New Roman" w:cs="Times New Roman"/>
          <w:sz w:val="24"/>
          <w:szCs w:val="24"/>
        </w:rPr>
      </w:pPr>
      <w:r>
        <w:rPr>
          <w:rFonts w:ascii="Times New Roman" w:hAnsi="Times New Roman" w:cs="Times New Roman"/>
          <w:sz w:val="24"/>
          <w:szCs w:val="24"/>
        </w:rPr>
        <w:t>Sugiyono, (2</w:t>
      </w:r>
      <w:r w:rsidR="00B22FF8">
        <w:rPr>
          <w:rFonts w:ascii="Times New Roman" w:hAnsi="Times New Roman" w:cs="Times New Roman"/>
          <w:sz w:val="24"/>
          <w:szCs w:val="24"/>
        </w:rPr>
        <w:t xml:space="preserve">017), </w:t>
      </w:r>
      <w:r w:rsidR="00B22FF8" w:rsidRPr="00790D91">
        <w:rPr>
          <w:rFonts w:ascii="Times New Roman" w:hAnsi="Times New Roman" w:cs="Times New Roman"/>
          <w:i/>
          <w:sz w:val="24"/>
          <w:szCs w:val="24"/>
        </w:rPr>
        <w:t>Metode Penelitian Kuantitatif,Kualitatif dan R&amp;D</w:t>
      </w:r>
      <w:r w:rsidR="00B22FF8">
        <w:rPr>
          <w:rFonts w:ascii="Times New Roman" w:hAnsi="Times New Roman" w:cs="Times New Roman"/>
          <w:sz w:val="24"/>
          <w:szCs w:val="24"/>
        </w:rPr>
        <w:t>, Alfabeta Bandung, Bandung. Hal 226-274</w:t>
      </w:r>
    </w:p>
    <w:p w14:paraId="7DA17309" w14:textId="32481027" w:rsidR="00D36B81" w:rsidRPr="00616CFD" w:rsidRDefault="00D36B81" w:rsidP="00B22FF8">
      <w:pPr>
        <w:tabs>
          <w:tab w:val="left" w:pos="1200"/>
        </w:tabs>
        <w:autoSpaceDE w:val="0"/>
        <w:autoSpaceDN w:val="0"/>
        <w:spacing w:before="43"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Suharto (2022) </w:t>
      </w:r>
      <w:r w:rsidRPr="00D36B81">
        <w:rPr>
          <w:rFonts w:ascii="Times New Roman" w:hAnsi="Times New Roman" w:cs="Times New Roman"/>
          <w:i/>
          <w:sz w:val="24"/>
          <w:szCs w:val="24"/>
        </w:rPr>
        <w:t xml:space="preserve">“Wawancara Konsumen </w:t>
      </w:r>
      <w:r w:rsidR="007E6E56">
        <w:rPr>
          <w:rFonts w:ascii="Times New Roman" w:hAnsi="Times New Roman" w:cs="Times New Roman"/>
          <w:i/>
          <w:sz w:val="24"/>
          <w:szCs w:val="24"/>
        </w:rPr>
        <w:t>Gaya Plafon</w:t>
      </w:r>
      <w:r w:rsidRPr="00D36B81">
        <w:rPr>
          <w:rFonts w:ascii="Times New Roman" w:hAnsi="Times New Roman" w:cs="Times New Roman"/>
          <w:i/>
          <w:sz w:val="24"/>
          <w:szCs w:val="24"/>
        </w:rPr>
        <w:t>”</w:t>
      </w:r>
      <w:r>
        <w:rPr>
          <w:rFonts w:ascii="Times New Roman" w:hAnsi="Times New Roman" w:cs="Times New Roman"/>
          <w:sz w:val="24"/>
          <w:szCs w:val="24"/>
        </w:rPr>
        <w:t>. Hasil Wawancara : 30 Juni 2022, Gresik</w:t>
      </w:r>
    </w:p>
    <w:p w14:paraId="3DE4B1CC" w14:textId="6DD80156" w:rsidR="00DB2D55" w:rsidRDefault="00DB2D55" w:rsidP="00DB2D55">
      <w:pPr>
        <w:tabs>
          <w:tab w:val="left" w:pos="1200"/>
        </w:tabs>
        <w:autoSpaceDE w:val="0"/>
        <w:autoSpaceDN w:val="0"/>
        <w:spacing w:line="360" w:lineRule="auto"/>
        <w:ind w:left="567" w:right="-1" w:hanging="567"/>
        <w:rPr>
          <w:rFonts w:ascii="Times New Roman" w:hAnsi="Times New Roman" w:cs="Times New Roman"/>
          <w:sz w:val="24"/>
          <w:szCs w:val="24"/>
        </w:rPr>
      </w:pPr>
      <w:r w:rsidRPr="00AF0C6B">
        <w:rPr>
          <w:rFonts w:ascii="Times New Roman" w:hAnsi="Times New Roman" w:cs="Times New Roman"/>
          <w:sz w:val="24"/>
          <w:szCs w:val="24"/>
        </w:rPr>
        <w:t xml:space="preserve">Syu’aibi, M,. M. Maghfur, I. (2019), </w:t>
      </w:r>
      <w:r w:rsidRPr="00AF0C6B">
        <w:rPr>
          <w:rFonts w:ascii="Times New Roman" w:hAnsi="Times New Roman" w:cs="Times New Roman"/>
          <w:i/>
          <w:sz w:val="24"/>
          <w:szCs w:val="24"/>
        </w:rPr>
        <w:t xml:space="preserve"> Implemtasi Jual Beli Akad  Istishna’ Dikonveksi Duta Collection’s Yayasan Darut Taqwa Senggonagung”</w:t>
      </w:r>
      <w:r w:rsidRPr="00AF0C6B">
        <w:rPr>
          <w:rFonts w:ascii="Times New Roman" w:hAnsi="Times New Roman" w:cs="Times New Roman"/>
          <w:sz w:val="24"/>
          <w:szCs w:val="24"/>
        </w:rPr>
        <w:t>. Jurnal Ekonomi Islam (JEI). Vol. 11, N0.1</w:t>
      </w:r>
      <w:r w:rsidR="00B03791">
        <w:rPr>
          <w:rFonts w:ascii="Times New Roman" w:hAnsi="Times New Roman" w:cs="Times New Roman"/>
          <w:sz w:val="24"/>
          <w:szCs w:val="24"/>
        </w:rPr>
        <w:t>. hal 143</w:t>
      </w:r>
    </w:p>
    <w:p w14:paraId="7499E160" w14:textId="73C659BF" w:rsidR="00365435" w:rsidRPr="00790D91" w:rsidRDefault="00365435" w:rsidP="00DB2D55">
      <w:pPr>
        <w:tabs>
          <w:tab w:val="left" w:pos="1200"/>
        </w:tabs>
        <w:autoSpaceDE w:val="0"/>
        <w:autoSpaceDN w:val="0"/>
        <w:spacing w:line="360" w:lineRule="auto"/>
        <w:ind w:left="567" w:right="-1" w:hanging="567"/>
        <w:rPr>
          <w:rFonts w:ascii="Times New Roman" w:hAnsi="Times New Roman" w:cs="Times New Roman"/>
          <w:sz w:val="24"/>
          <w:szCs w:val="24"/>
        </w:rPr>
      </w:pPr>
    </w:p>
    <w:p w14:paraId="4B9AEBED" w14:textId="77777777" w:rsidR="00937242" w:rsidRDefault="00937242" w:rsidP="00EB23B5">
      <w:r>
        <w:br/>
      </w:r>
    </w:p>
    <w:p w14:paraId="3D8C3F7A" w14:textId="77777777" w:rsidR="00937242" w:rsidRDefault="00937242">
      <w:pPr>
        <w:spacing w:after="200"/>
        <w:rPr>
          <w:rFonts w:ascii="Times New Roman" w:eastAsia="Trebuchet MS" w:hAnsi="Times New Roman" w:cs="Times New Roman"/>
          <w:b/>
          <w:sz w:val="24"/>
          <w:szCs w:val="24"/>
        </w:rPr>
      </w:pPr>
      <w:r>
        <w:br w:type="page"/>
      </w:r>
    </w:p>
    <w:p w14:paraId="0907E930" w14:textId="77777777" w:rsidR="0015663B" w:rsidRDefault="0015663B" w:rsidP="00937242">
      <w:pPr>
        <w:pStyle w:val="Heading1"/>
        <w:spacing w:after="240"/>
        <w:ind w:right="0"/>
        <w:sectPr w:rsidR="0015663B" w:rsidSect="00DF0221">
          <w:pgSz w:w="11906" w:h="16838" w:code="9"/>
          <w:pgMar w:top="1985" w:right="1701" w:bottom="1701" w:left="2268" w:header="709" w:footer="709" w:gutter="0"/>
          <w:pgNumType w:start="1"/>
          <w:cols w:space="708"/>
          <w:docGrid w:linePitch="360"/>
        </w:sectPr>
      </w:pPr>
    </w:p>
    <w:p w14:paraId="1A44555F" w14:textId="0E3E59CE" w:rsidR="002C2B78" w:rsidRPr="00937242" w:rsidRDefault="002C2B78" w:rsidP="00937242">
      <w:pPr>
        <w:pStyle w:val="Heading1"/>
        <w:spacing w:after="240"/>
        <w:ind w:right="0"/>
        <w:rPr>
          <w:lang w:val="id-ID"/>
        </w:rPr>
      </w:pPr>
      <w:bookmarkStart w:id="282" w:name="_Toc111268885"/>
      <w:r w:rsidRPr="002C2B78">
        <w:lastRenderedPageBreak/>
        <w:t>LAMPIRAN PENELITIAN</w:t>
      </w:r>
      <w:bookmarkEnd w:id="282"/>
      <w:r w:rsidRPr="002C2B78">
        <w:t xml:space="preserve"> </w:t>
      </w:r>
    </w:p>
    <w:p w14:paraId="0B395F1A" w14:textId="1E799DD1" w:rsidR="004E25B7" w:rsidRPr="008B757A" w:rsidRDefault="008B757A" w:rsidP="00937242">
      <w:pPr>
        <w:pStyle w:val="Heading1"/>
        <w:spacing w:after="240"/>
        <w:ind w:right="0"/>
      </w:pPr>
      <w:bookmarkStart w:id="283" w:name="_Toc109215464"/>
      <w:bookmarkStart w:id="284" w:name="_Toc109216057"/>
      <w:bookmarkStart w:id="285" w:name="_Toc111268886"/>
      <w:r w:rsidRPr="008B757A">
        <w:t xml:space="preserve">Lampiran </w:t>
      </w:r>
      <w:fldSimple w:instr=" SEQ Lampiran \* ARABIC ">
        <w:r w:rsidR="00350A27">
          <w:rPr>
            <w:noProof/>
          </w:rPr>
          <w:t>1</w:t>
        </w:r>
      </w:fldSimple>
      <w:r w:rsidR="004E25B7" w:rsidRPr="008B757A">
        <w:t>: Hasil Wawancara Penelitian</w:t>
      </w:r>
      <w:bookmarkEnd w:id="283"/>
      <w:bookmarkEnd w:id="284"/>
      <w:bookmarkEnd w:id="285"/>
    </w:p>
    <w:p w14:paraId="13AAB566" w14:textId="77777777" w:rsidR="00EB20BC" w:rsidRPr="008B757A" w:rsidRDefault="00EB20BC" w:rsidP="007F50CF"/>
    <w:p w14:paraId="3AB6D79C" w14:textId="5F7403A9" w:rsidR="004E25B7" w:rsidRPr="00EB23B5" w:rsidRDefault="004E25B7" w:rsidP="00B22FF8">
      <w:pPr>
        <w:spacing w:after="200"/>
        <w:rPr>
          <w:rFonts w:ascii="Times New Roman" w:hAnsi="Times New Roman" w:cs="Times New Roman"/>
          <w:b/>
          <w:sz w:val="24"/>
          <w:szCs w:val="24"/>
        </w:rPr>
      </w:pPr>
      <w:r w:rsidRPr="00EB23B5">
        <w:rPr>
          <w:rFonts w:ascii="Times New Roman" w:hAnsi="Times New Roman" w:cs="Times New Roman"/>
          <w:b/>
          <w:sz w:val="24"/>
          <w:szCs w:val="24"/>
        </w:rPr>
        <w:t>Nama : Eki Sayoga</w:t>
      </w:r>
    </w:p>
    <w:p w14:paraId="72486C6A" w14:textId="56073421" w:rsidR="004E25B7" w:rsidRPr="00EB23B5" w:rsidRDefault="004E25B7" w:rsidP="00B22FF8">
      <w:pPr>
        <w:spacing w:after="200"/>
        <w:rPr>
          <w:rFonts w:ascii="Times New Roman" w:hAnsi="Times New Roman" w:cs="Times New Roman"/>
          <w:b/>
          <w:sz w:val="24"/>
          <w:szCs w:val="24"/>
        </w:rPr>
      </w:pPr>
      <w:r w:rsidRPr="00EB23B5">
        <w:rPr>
          <w:rFonts w:ascii="Times New Roman" w:hAnsi="Times New Roman" w:cs="Times New Roman"/>
          <w:b/>
          <w:sz w:val="24"/>
          <w:szCs w:val="24"/>
        </w:rPr>
        <w:t xml:space="preserve">Jabatan : Pemilik </w:t>
      </w:r>
      <w:r w:rsidR="007E6E56">
        <w:rPr>
          <w:rFonts w:ascii="Times New Roman" w:hAnsi="Times New Roman" w:cs="Times New Roman"/>
          <w:b/>
          <w:sz w:val="24"/>
          <w:szCs w:val="24"/>
        </w:rPr>
        <w:t>Gaya Plafon</w:t>
      </w:r>
    </w:p>
    <w:p w14:paraId="287B4C3D" w14:textId="1D3AFDB5" w:rsidR="002078F4" w:rsidRPr="00EB23B5" w:rsidRDefault="002078F4" w:rsidP="00B22FF8">
      <w:pPr>
        <w:spacing w:after="200"/>
        <w:rPr>
          <w:rFonts w:ascii="Times New Roman" w:hAnsi="Times New Roman" w:cs="Times New Roman"/>
          <w:b/>
          <w:sz w:val="24"/>
          <w:szCs w:val="24"/>
        </w:rPr>
      </w:pPr>
      <w:r w:rsidRPr="00EB23B5">
        <w:rPr>
          <w:rFonts w:ascii="Times New Roman" w:hAnsi="Times New Roman" w:cs="Times New Roman"/>
          <w:b/>
          <w:sz w:val="24"/>
          <w:szCs w:val="24"/>
        </w:rPr>
        <w:t xml:space="preserve">Waktu : </w:t>
      </w:r>
      <w:r w:rsidR="00421D3B" w:rsidRPr="00EB23B5">
        <w:rPr>
          <w:rFonts w:ascii="Times New Roman" w:hAnsi="Times New Roman" w:cs="Times New Roman"/>
          <w:b/>
          <w:sz w:val="24"/>
          <w:szCs w:val="24"/>
        </w:rPr>
        <w:t>25-juni-2</w:t>
      </w:r>
      <w:r w:rsidR="00CA565B" w:rsidRPr="00EB23B5">
        <w:rPr>
          <w:rFonts w:ascii="Times New Roman" w:hAnsi="Times New Roman" w:cs="Times New Roman"/>
          <w:b/>
          <w:sz w:val="24"/>
          <w:szCs w:val="24"/>
        </w:rPr>
        <w:t>02</w:t>
      </w:r>
      <w:r w:rsidR="00421D3B" w:rsidRPr="00EB23B5">
        <w:rPr>
          <w:rFonts w:ascii="Times New Roman" w:hAnsi="Times New Roman" w:cs="Times New Roman"/>
          <w:b/>
          <w:sz w:val="24"/>
          <w:szCs w:val="24"/>
        </w:rPr>
        <w:t>2</w:t>
      </w:r>
    </w:p>
    <w:p w14:paraId="77B22107" w14:textId="317C1FA9" w:rsidR="00EB20BC" w:rsidRPr="008E6C01" w:rsidRDefault="00EB20BC" w:rsidP="00E40A50">
      <w:pPr>
        <w:spacing w:line="36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w:t>
      </w:r>
      <w:r w:rsidRPr="008E6C01">
        <w:rPr>
          <w:rFonts w:ascii="Times New Roman" w:hAnsi="Times New Roman" w:cs="Times New Roman"/>
          <w:sz w:val="24"/>
          <w:szCs w:val="24"/>
        </w:rPr>
        <w:t>ssalamulaiakum waarahmatullahi wabarakatuh</w:t>
      </w:r>
    </w:p>
    <w:p w14:paraId="07A9F2F9" w14:textId="75CEBB7B" w:rsidR="00EB20BC" w:rsidRPr="008E6C01" w:rsidRDefault="00EB20BC" w:rsidP="00E40A50">
      <w:pPr>
        <w:spacing w:line="360" w:lineRule="auto"/>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Waalaikum</w:t>
      </w:r>
      <w:r w:rsidRPr="008E6C01">
        <w:rPr>
          <w:rFonts w:ascii="Times New Roman" w:hAnsi="Times New Roman" w:cs="Times New Roman"/>
          <w:sz w:val="24"/>
          <w:szCs w:val="24"/>
        </w:rPr>
        <w:t xml:space="preserve">salam </w:t>
      </w:r>
      <w:r>
        <w:rPr>
          <w:rFonts w:ascii="Times New Roman" w:hAnsi="Times New Roman" w:cs="Times New Roman"/>
          <w:sz w:val="24"/>
          <w:szCs w:val="24"/>
        </w:rPr>
        <w:t>warah</w:t>
      </w:r>
      <w:r w:rsidRPr="008E6C01">
        <w:rPr>
          <w:rFonts w:ascii="Times New Roman" w:hAnsi="Times New Roman" w:cs="Times New Roman"/>
          <w:sz w:val="24"/>
          <w:szCs w:val="24"/>
        </w:rPr>
        <w:t>matullah hiwabarakatuh</w:t>
      </w:r>
    </w:p>
    <w:p w14:paraId="1DDADD73" w14:textId="77777777" w:rsidR="00EB20BC" w:rsidRPr="008E6C01" w:rsidRDefault="00EB20BC" w:rsidP="00E40A50">
      <w:pPr>
        <w:spacing w:line="360" w:lineRule="auto"/>
        <w:rPr>
          <w:rFonts w:ascii="Times New Roman" w:hAnsi="Times New Roman" w:cs="Times New Roman"/>
          <w:sz w:val="24"/>
          <w:szCs w:val="24"/>
        </w:rPr>
      </w:pPr>
      <w:r w:rsidRPr="008E6C01">
        <w:rPr>
          <w:rFonts w:ascii="Times New Roman" w:hAnsi="Times New Roman" w:cs="Times New Roman"/>
          <w:sz w:val="24"/>
          <w:szCs w:val="24"/>
        </w:rPr>
        <w:t>P</w:t>
      </w:r>
      <w:r>
        <w:rPr>
          <w:rFonts w:ascii="Times New Roman" w:hAnsi="Times New Roman" w:cs="Times New Roman"/>
          <w:sz w:val="24"/>
          <w:szCs w:val="24"/>
        </w:rPr>
        <w:tab/>
      </w:r>
      <w:r w:rsidRPr="008E6C01">
        <w:rPr>
          <w:rFonts w:ascii="Times New Roman" w:hAnsi="Times New Roman" w:cs="Times New Roman"/>
          <w:sz w:val="24"/>
          <w:szCs w:val="24"/>
        </w:rPr>
        <w:t>: Disini saya ingin melampir pertanyanyaan-peranyyan saat interview</w:t>
      </w:r>
    </w:p>
    <w:p w14:paraId="706E57F2" w14:textId="405DAC55" w:rsidR="00EB20BC" w:rsidRPr="008E6C01" w:rsidRDefault="00EB20BC" w:rsidP="00E40A50">
      <w:pPr>
        <w:spacing w:line="360" w:lineRule="auto"/>
        <w:rPr>
          <w:rFonts w:ascii="Times New Roman" w:hAnsi="Times New Roman" w:cs="Times New Roman"/>
          <w:sz w:val="24"/>
          <w:szCs w:val="24"/>
        </w:rPr>
      </w:pPr>
      <w:r w:rsidRPr="008E6C01">
        <w:rPr>
          <w:rFonts w:ascii="Times New Roman" w:hAnsi="Times New Roman" w:cs="Times New Roman"/>
          <w:sz w:val="24"/>
          <w:szCs w:val="24"/>
        </w:rPr>
        <w:t>P</w:t>
      </w:r>
      <w:r>
        <w:rPr>
          <w:rFonts w:ascii="Times New Roman" w:hAnsi="Times New Roman" w:cs="Times New Roman"/>
          <w:sz w:val="24"/>
          <w:szCs w:val="24"/>
        </w:rPr>
        <w:tab/>
      </w:r>
      <w:r w:rsidRPr="008E6C01">
        <w:rPr>
          <w:rFonts w:ascii="Times New Roman" w:hAnsi="Times New Roman" w:cs="Times New Roman"/>
          <w:sz w:val="24"/>
          <w:szCs w:val="24"/>
        </w:rPr>
        <w:t xml:space="preserve">: Bagaimana sistem pemesanan produk dari </w:t>
      </w:r>
      <w:r w:rsidR="007E6E56">
        <w:rPr>
          <w:rFonts w:ascii="Times New Roman" w:hAnsi="Times New Roman" w:cs="Times New Roman"/>
          <w:sz w:val="24"/>
          <w:szCs w:val="24"/>
        </w:rPr>
        <w:t>Gaya Plafon</w:t>
      </w:r>
      <w:r w:rsidRPr="008E6C01">
        <w:rPr>
          <w:rFonts w:ascii="Times New Roman" w:hAnsi="Times New Roman" w:cs="Times New Roman"/>
          <w:sz w:val="24"/>
          <w:szCs w:val="24"/>
        </w:rPr>
        <w:t xml:space="preserve">? </w:t>
      </w:r>
    </w:p>
    <w:p w14:paraId="5430D094" w14:textId="578B103C" w:rsidR="00EB20BC" w:rsidRPr="008E6C01" w:rsidRDefault="00EB20BC"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sidRPr="008E6C01">
        <w:rPr>
          <w:rFonts w:ascii="Times New Roman" w:hAnsi="Times New Roman" w:cs="Times New Roman"/>
          <w:sz w:val="24"/>
          <w:szCs w:val="24"/>
        </w:rPr>
        <w:t xml:space="preserve">: Untuk sistem dari </w:t>
      </w:r>
      <w:r w:rsidR="007E6E56">
        <w:rPr>
          <w:rFonts w:ascii="Times New Roman" w:hAnsi="Times New Roman" w:cs="Times New Roman"/>
          <w:sz w:val="24"/>
          <w:szCs w:val="24"/>
        </w:rPr>
        <w:t>Gaya Plafon</w:t>
      </w:r>
      <w:r w:rsidRPr="008E6C01">
        <w:rPr>
          <w:rFonts w:ascii="Times New Roman" w:hAnsi="Times New Roman" w:cs="Times New Roman"/>
          <w:sz w:val="24"/>
          <w:szCs w:val="24"/>
        </w:rPr>
        <w:t xml:space="preserve"> sendiri biasanya konsumen langsung ketoko dan  juga bisa lewat telepon atau media online. Biasanya juga konsumen menyuruh untuk mensurvey kelokasi untuk melihat macam macam plavon dan  bernegosiasi total biaya yang dikeluarkan. Jika sudah deal maka saya memberikan kwitansi pembayaran kepada konsumen sebagai tanda jadi bahwasanya pembeli jadi memesan produk dari </w:t>
      </w:r>
      <w:r w:rsidR="007E6E56">
        <w:rPr>
          <w:rFonts w:ascii="Times New Roman" w:hAnsi="Times New Roman" w:cs="Times New Roman"/>
          <w:sz w:val="24"/>
          <w:szCs w:val="24"/>
        </w:rPr>
        <w:t>Gaya Plafon</w:t>
      </w:r>
      <w:r w:rsidRPr="008E6C01">
        <w:rPr>
          <w:rFonts w:ascii="Times New Roman" w:hAnsi="Times New Roman" w:cs="Times New Roman"/>
          <w:sz w:val="24"/>
          <w:szCs w:val="24"/>
        </w:rPr>
        <w:t>.</w:t>
      </w:r>
    </w:p>
    <w:p w14:paraId="6FBEACBB" w14:textId="54C6234E" w:rsidR="00EB20BC" w:rsidRPr="008E6C01" w:rsidRDefault="00EB20BC" w:rsidP="00E40A50">
      <w:pPr>
        <w:spacing w:line="36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sidRPr="008E6C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E6C01">
        <w:rPr>
          <w:rFonts w:ascii="Times New Roman" w:hAnsi="Times New Roman" w:cs="Times New Roman"/>
          <w:sz w:val="24"/>
          <w:szCs w:val="24"/>
        </w:rPr>
        <w:t>Apakah ada keluhan dari pelanggan terkait produk yang dipesan?</w:t>
      </w:r>
    </w:p>
    <w:p w14:paraId="00F58284" w14:textId="62370C08" w:rsidR="00EB20BC" w:rsidRPr="008E6C01" w:rsidRDefault="00EB20BC"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r w:rsidRPr="008E6C01">
        <w:rPr>
          <w:rFonts w:ascii="Times New Roman" w:hAnsi="Times New Roman" w:cs="Times New Roman"/>
          <w:sz w:val="24"/>
          <w:szCs w:val="24"/>
        </w:rPr>
        <w:t xml:space="preserve">Untuk keluhannya untuk saat ini mungkin dari segi kelistrikan mas, karena biasanya kabel-kabelnya sering konslet karena faktor  di cokot tikus dll. Tapi untuk produk dari gaya palfon sendiri tidak ada keluhan dari pelanngan karena </w:t>
      </w:r>
      <w:r w:rsidR="007E6E56">
        <w:rPr>
          <w:rFonts w:ascii="Times New Roman" w:hAnsi="Times New Roman" w:cs="Times New Roman"/>
          <w:sz w:val="24"/>
          <w:szCs w:val="24"/>
        </w:rPr>
        <w:t>Gaya Plafon</w:t>
      </w:r>
      <w:r w:rsidRPr="008E6C01">
        <w:rPr>
          <w:rFonts w:ascii="Times New Roman" w:hAnsi="Times New Roman" w:cs="Times New Roman"/>
          <w:sz w:val="24"/>
          <w:szCs w:val="24"/>
        </w:rPr>
        <w:t xml:space="preserve"> sendiri memberikan kualitas terbaik kepada konsumen, sehingga konsumen merasa puas dengan kinerja dari </w:t>
      </w:r>
      <w:r w:rsidR="007E6E56">
        <w:rPr>
          <w:rFonts w:ascii="Times New Roman" w:hAnsi="Times New Roman" w:cs="Times New Roman"/>
          <w:sz w:val="24"/>
          <w:szCs w:val="24"/>
        </w:rPr>
        <w:t>Gaya Plafon</w:t>
      </w:r>
      <w:r w:rsidRPr="008E6C01">
        <w:rPr>
          <w:rFonts w:ascii="Times New Roman" w:hAnsi="Times New Roman" w:cs="Times New Roman"/>
          <w:sz w:val="24"/>
          <w:szCs w:val="24"/>
        </w:rPr>
        <w:t xml:space="preserve">. </w:t>
      </w:r>
    </w:p>
    <w:p w14:paraId="659CA9BD" w14:textId="3C42607D" w:rsidR="00EB20BC" w:rsidRPr="008E6C01" w:rsidRDefault="00EB20BC" w:rsidP="00E40A50">
      <w:pPr>
        <w:spacing w:line="360" w:lineRule="auto"/>
        <w:ind w:left="720" w:hanging="720"/>
        <w:rPr>
          <w:rFonts w:ascii="Times New Roman" w:hAnsi="Times New Roman" w:cs="Times New Roman"/>
          <w:color w:val="000000"/>
          <w:sz w:val="24"/>
          <w:szCs w:val="24"/>
        </w:rPr>
      </w:pPr>
      <w:r w:rsidRPr="008E6C01">
        <w:rPr>
          <w:rFonts w:ascii="Times New Roman" w:hAnsi="Times New Roman" w:cs="Times New Roman"/>
          <w:sz w:val="24"/>
          <w:szCs w:val="24"/>
        </w:rPr>
        <w:t>P</w:t>
      </w:r>
      <w:r>
        <w:rPr>
          <w:rFonts w:ascii="Times New Roman" w:hAnsi="Times New Roman" w:cs="Times New Roman"/>
          <w:sz w:val="24"/>
          <w:szCs w:val="24"/>
        </w:rPr>
        <w:tab/>
      </w:r>
      <w:r w:rsidRPr="008E6C01">
        <w:rPr>
          <w:rFonts w:ascii="Times New Roman" w:hAnsi="Times New Roman" w:cs="Times New Roman"/>
          <w:sz w:val="24"/>
          <w:szCs w:val="24"/>
        </w:rPr>
        <w:t xml:space="preserve">: </w:t>
      </w:r>
      <w:r w:rsidRPr="008E6C01">
        <w:rPr>
          <w:rFonts w:ascii="Times New Roman" w:hAnsi="Times New Roman" w:cs="Times New Roman"/>
          <w:color w:val="000000"/>
          <w:sz w:val="24"/>
          <w:szCs w:val="24"/>
        </w:rPr>
        <w:t xml:space="preserve">Apakah kualitas produk yang di produksi </w:t>
      </w:r>
      <w:r w:rsidR="007E6E56">
        <w:rPr>
          <w:rFonts w:ascii="Times New Roman" w:hAnsi="Times New Roman" w:cs="Times New Roman"/>
          <w:color w:val="000000"/>
          <w:sz w:val="24"/>
          <w:szCs w:val="24"/>
        </w:rPr>
        <w:t>Gaya Plafon</w:t>
      </w:r>
      <w:r w:rsidRPr="008E6C01">
        <w:rPr>
          <w:rFonts w:ascii="Times New Roman" w:hAnsi="Times New Roman" w:cs="Times New Roman"/>
          <w:color w:val="000000"/>
          <w:sz w:val="24"/>
          <w:szCs w:val="24"/>
        </w:rPr>
        <w:t xml:space="preserve"> sudah sesuai dengan deskripsi yang di janjikan?</w:t>
      </w:r>
    </w:p>
    <w:p w14:paraId="4628A2CF" w14:textId="143E05DC" w:rsidR="00EB20BC" w:rsidRPr="008E6C01" w:rsidRDefault="00EB20BC" w:rsidP="00E40A50">
      <w:pPr>
        <w:spacing w:line="360" w:lineRule="auto"/>
        <w:ind w:left="720" w:hanging="720"/>
        <w:rPr>
          <w:rFonts w:ascii="Times New Roman" w:hAnsi="Times New Roman" w:cs="Times New Roman"/>
          <w:color w:val="000000"/>
          <w:sz w:val="24"/>
          <w:szCs w:val="24"/>
        </w:rPr>
      </w:pPr>
      <w:r>
        <w:rPr>
          <w:rFonts w:ascii="Times New Roman" w:hAnsi="Times New Roman" w:cs="Times New Roman"/>
          <w:sz w:val="24"/>
          <w:szCs w:val="24"/>
        </w:rPr>
        <w:t>N</w:t>
      </w:r>
      <w:r>
        <w:rPr>
          <w:rFonts w:ascii="Times New Roman" w:hAnsi="Times New Roman" w:cs="Times New Roman"/>
          <w:sz w:val="24"/>
          <w:szCs w:val="24"/>
        </w:rPr>
        <w:tab/>
      </w:r>
      <w:r w:rsidRPr="008E6C01">
        <w:rPr>
          <w:rFonts w:ascii="Times New Roman" w:hAnsi="Times New Roman" w:cs="Times New Roman"/>
          <w:sz w:val="24"/>
          <w:szCs w:val="24"/>
        </w:rPr>
        <w:t xml:space="preserve">: </w:t>
      </w:r>
      <w:r w:rsidRPr="008E6C01">
        <w:rPr>
          <w:rFonts w:ascii="Times New Roman" w:hAnsi="Times New Roman" w:cs="Times New Roman"/>
          <w:color w:val="000000"/>
          <w:sz w:val="24"/>
          <w:szCs w:val="24"/>
        </w:rPr>
        <w:t xml:space="preserve">Sudah, karena gaya palfon sendiri tidak ingin mengecewakan pelanngan jadi kualitas produk menjadi elemen terpenting dari </w:t>
      </w:r>
      <w:r w:rsidR="007E6E56">
        <w:rPr>
          <w:rFonts w:ascii="Times New Roman" w:hAnsi="Times New Roman" w:cs="Times New Roman"/>
          <w:color w:val="000000"/>
          <w:sz w:val="24"/>
          <w:szCs w:val="24"/>
        </w:rPr>
        <w:t>Gaya Plafon</w:t>
      </w:r>
      <w:r w:rsidRPr="008E6C01">
        <w:rPr>
          <w:rFonts w:ascii="Times New Roman" w:hAnsi="Times New Roman" w:cs="Times New Roman"/>
          <w:color w:val="000000"/>
          <w:sz w:val="24"/>
          <w:szCs w:val="24"/>
        </w:rPr>
        <w:t xml:space="preserve"> dan dari sistemnya juga sudah sesuai pembayaran setelah pasang, gratis ongkir dan tepat estimasi waktu yang ditentukan.  </w:t>
      </w:r>
    </w:p>
    <w:p w14:paraId="1FFABAC4" w14:textId="2C91DA0E" w:rsidR="00EB20BC" w:rsidRPr="008E6C01" w:rsidRDefault="00EB20BC" w:rsidP="00E40A50">
      <w:pPr>
        <w:spacing w:line="360" w:lineRule="auto"/>
        <w:ind w:left="720" w:hanging="720"/>
        <w:rPr>
          <w:rFonts w:ascii="Times New Roman" w:hAnsi="Times New Roman" w:cs="Times New Roman"/>
          <w:color w:val="000000"/>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r>
      <w:r w:rsidRPr="008E6C01">
        <w:rPr>
          <w:rFonts w:ascii="Times New Roman" w:hAnsi="Times New Roman" w:cs="Times New Roman"/>
          <w:sz w:val="24"/>
          <w:szCs w:val="24"/>
        </w:rPr>
        <w:t xml:space="preserve">: </w:t>
      </w:r>
      <w:r w:rsidRPr="008E6C01">
        <w:rPr>
          <w:rFonts w:ascii="Times New Roman" w:hAnsi="Times New Roman" w:cs="Times New Roman"/>
          <w:color w:val="000000"/>
          <w:sz w:val="24"/>
          <w:szCs w:val="24"/>
        </w:rPr>
        <w:t xml:space="preserve">Apakah </w:t>
      </w:r>
      <w:r w:rsidR="007E6E56">
        <w:rPr>
          <w:rFonts w:ascii="Times New Roman" w:hAnsi="Times New Roman" w:cs="Times New Roman"/>
          <w:color w:val="000000"/>
          <w:sz w:val="24"/>
          <w:szCs w:val="24"/>
        </w:rPr>
        <w:t>Gaya Plafon</w:t>
      </w:r>
      <w:r w:rsidRPr="008E6C01">
        <w:rPr>
          <w:rFonts w:ascii="Times New Roman" w:hAnsi="Times New Roman" w:cs="Times New Roman"/>
          <w:color w:val="000000"/>
          <w:sz w:val="24"/>
          <w:szCs w:val="24"/>
        </w:rPr>
        <w:t xml:space="preserve"> telah melakukan pengecekan terkait bahan produksinya dimana tidak terdapat unsur yang diharamkan dalam Islam?</w:t>
      </w:r>
    </w:p>
    <w:p w14:paraId="70DBA354" w14:textId="32AC1889" w:rsidR="00EB20BC" w:rsidRDefault="00EB20BC" w:rsidP="00E40A50">
      <w:pPr>
        <w:tabs>
          <w:tab w:val="left" w:pos="370"/>
        </w:tabs>
        <w:spacing w:line="360" w:lineRule="auto"/>
        <w:ind w:left="720" w:hanging="720"/>
        <w:rPr>
          <w:rFonts w:ascii="Times New Roman" w:hAnsi="Times New Roman" w:cs="Times New Roman"/>
          <w:sz w:val="24"/>
          <w:szCs w:val="24"/>
        </w:rPr>
      </w:pPr>
      <w:r w:rsidRPr="008E6C01">
        <w:rPr>
          <w:rFonts w:ascii="Times New Roman" w:hAnsi="Times New Roman" w:cs="Times New Roman"/>
          <w:noProof/>
          <w:color w:val="000000"/>
          <w:sz w:val="24"/>
          <w:szCs w:val="24"/>
        </w:rPr>
        <w:t xml:space="preserve">N </w:t>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sidRPr="008E6C01">
        <w:rPr>
          <w:rFonts w:ascii="Times New Roman" w:hAnsi="Times New Roman" w:cs="Times New Roman"/>
          <w:noProof/>
          <w:color w:val="000000"/>
          <w:sz w:val="24"/>
          <w:szCs w:val="24"/>
        </w:rPr>
        <w:t xml:space="preserve">: </w:t>
      </w:r>
      <w:r w:rsidRPr="008E6C01">
        <w:rPr>
          <w:rFonts w:ascii="Times New Roman" w:hAnsi="Times New Roman" w:cs="Times New Roman"/>
          <w:sz w:val="24"/>
          <w:szCs w:val="24"/>
        </w:rPr>
        <w:t xml:space="preserve">Ya betul sekali </w:t>
      </w:r>
      <w:r w:rsidR="007E6E56">
        <w:rPr>
          <w:rFonts w:ascii="Times New Roman" w:hAnsi="Times New Roman" w:cs="Times New Roman"/>
          <w:sz w:val="24"/>
          <w:szCs w:val="24"/>
        </w:rPr>
        <w:t>Gaya Plafon</w:t>
      </w:r>
      <w:r w:rsidRPr="008E6C01">
        <w:rPr>
          <w:rFonts w:ascii="Times New Roman" w:hAnsi="Times New Roman" w:cs="Times New Roman"/>
          <w:sz w:val="24"/>
          <w:szCs w:val="24"/>
        </w:rPr>
        <w:t xml:space="preserve"> sendiri selalu melakukan pengecekan sebelum diberikan ke konsumen. Karena </w:t>
      </w:r>
      <w:r w:rsidR="007E6E56">
        <w:rPr>
          <w:rFonts w:ascii="Times New Roman" w:hAnsi="Times New Roman" w:cs="Times New Roman"/>
          <w:sz w:val="24"/>
          <w:szCs w:val="24"/>
        </w:rPr>
        <w:t>Gaya Plafon</w:t>
      </w:r>
      <w:r w:rsidRPr="008E6C01">
        <w:rPr>
          <w:rFonts w:ascii="Times New Roman" w:hAnsi="Times New Roman" w:cs="Times New Roman"/>
          <w:sz w:val="24"/>
          <w:szCs w:val="24"/>
        </w:rPr>
        <w:t xml:space="preserve"> sendiri selalu menjunjung tinggi nilai kepuasan pelannggan dan kejujuran. Dengan itu dapat mempengaruhi kinerja dari </w:t>
      </w:r>
      <w:r w:rsidR="007E6E56">
        <w:rPr>
          <w:rFonts w:ascii="Times New Roman" w:hAnsi="Times New Roman" w:cs="Times New Roman"/>
          <w:sz w:val="24"/>
          <w:szCs w:val="24"/>
        </w:rPr>
        <w:t>Gaya Plafon</w:t>
      </w:r>
      <w:r w:rsidRPr="008E6C01">
        <w:rPr>
          <w:rFonts w:ascii="Times New Roman" w:hAnsi="Times New Roman" w:cs="Times New Roman"/>
          <w:sz w:val="24"/>
          <w:szCs w:val="24"/>
        </w:rPr>
        <w:t xml:space="preserve"> menjadi lebih baik</w:t>
      </w:r>
      <w:r>
        <w:rPr>
          <w:rFonts w:ascii="Times New Roman" w:hAnsi="Times New Roman" w:cs="Times New Roman"/>
          <w:sz w:val="24"/>
          <w:szCs w:val="24"/>
        </w:rPr>
        <w:t xml:space="preserve"> </w:t>
      </w:r>
    </w:p>
    <w:p w14:paraId="3DB7AF0A" w14:textId="77777777" w:rsidR="00E40A50" w:rsidRDefault="00E40A50" w:rsidP="00E40A50">
      <w:pPr>
        <w:spacing w:line="360" w:lineRule="auto"/>
        <w:ind w:left="720" w:hanging="720"/>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Apakah pada saat melakukan pemasangan pernah konsumen melakukan penukaran barang yang sejenis?</w:t>
      </w:r>
    </w:p>
    <w:p w14:paraId="4AC2E009" w14:textId="2EC19295" w:rsidR="00E40A50" w:rsidRDefault="00E40A50" w:rsidP="00E40A50">
      <w:pPr>
        <w:spacing w:line="360" w:lineRule="auto"/>
        <w:ind w:left="720" w:hanging="720"/>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rPr>
        <w:tab/>
        <w:t xml:space="preserve">: Sampai saat ini ya mas, konsumen tidak pernah melakukan penukaran barang yang sejenis, karena pada saat survey ke rumah konsumen konsumen memilih sendiri motif dan desain yang sesuai dengan apa yang diinginkan, jadi pada saat survey saya tidak ada unsur pemaksaan ke konsumen. </w:t>
      </w:r>
      <w:r w:rsidR="00623EFE">
        <w:rPr>
          <w:rFonts w:ascii="Times New Roman" w:hAnsi="Times New Roman" w:cs="Times New Roman"/>
          <w:sz w:val="24"/>
        </w:rPr>
        <w:t>Dan juga setiap pemasangnnya juga sesuai dengan apa yang diinginkan konsumen.</w:t>
      </w:r>
    </w:p>
    <w:p w14:paraId="31198519" w14:textId="77777777" w:rsidR="00E40A50" w:rsidRDefault="00E40A50" w:rsidP="00E40A50">
      <w:pPr>
        <w:spacing w:line="360" w:lineRule="auto"/>
        <w:ind w:left="720" w:hanging="720"/>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Apakah mas pernah menemukan konsumen menawarkan pesanannya sebelum selesai pemasangan?</w:t>
      </w:r>
    </w:p>
    <w:p w14:paraId="3E076B99" w14:textId="04F9604F" w:rsidR="00E40A50" w:rsidRPr="00E40A50" w:rsidRDefault="00E40A50" w:rsidP="00E40A50">
      <w:pPr>
        <w:spacing w:line="360" w:lineRule="auto"/>
        <w:ind w:left="720" w:hanging="720"/>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rPr>
        <w:tab/>
        <w:t>: Untuk saat ini saya tidak melihat kejadian seperti itu, soale konsumen pesanannya itu langsung beserta pemasangannya jadinya kemungkinan tidak bisa mas. Mungkin kalau produk meja atau kursi mungkin permasalahan tersebut bisa terjadi. Kalau untuk pemasangan plafon sampai saat ini tidak pernah terjadi mas.</w:t>
      </w:r>
    </w:p>
    <w:p w14:paraId="3515BB36" w14:textId="26D24641" w:rsidR="00EB20BC" w:rsidRPr="008E6C01" w:rsidRDefault="00EB20BC" w:rsidP="00E40A50">
      <w:pPr>
        <w:spacing w:line="360" w:lineRule="auto"/>
        <w:rPr>
          <w:rFonts w:ascii="Times New Roman" w:hAnsi="Times New Roman" w:cs="Times New Roman"/>
          <w:color w:val="000000"/>
          <w:sz w:val="24"/>
          <w:szCs w:val="24"/>
        </w:rPr>
      </w:pPr>
      <w:r>
        <w:rPr>
          <w:rFonts w:ascii="Times New Roman" w:hAnsi="Times New Roman" w:cs="Times New Roman"/>
          <w:sz w:val="24"/>
          <w:szCs w:val="24"/>
        </w:rPr>
        <w:t>P</w:t>
      </w:r>
      <w:r>
        <w:rPr>
          <w:rFonts w:ascii="Times New Roman" w:hAnsi="Times New Roman" w:cs="Times New Roman"/>
          <w:sz w:val="24"/>
          <w:szCs w:val="24"/>
        </w:rPr>
        <w:tab/>
      </w:r>
      <w:r w:rsidRPr="008E6C01">
        <w:rPr>
          <w:rFonts w:ascii="Times New Roman" w:hAnsi="Times New Roman" w:cs="Times New Roman"/>
          <w:sz w:val="24"/>
          <w:szCs w:val="24"/>
        </w:rPr>
        <w:t>:</w:t>
      </w:r>
      <w:r>
        <w:rPr>
          <w:rFonts w:ascii="Times New Roman" w:hAnsi="Times New Roman" w:cs="Times New Roman"/>
          <w:sz w:val="24"/>
          <w:szCs w:val="24"/>
        </w:rPr>
        <w:t xml:space="preserve"> </w:t>
      </w:r>
      <w:r w:rsidRPr="008E6C01">
        <w:rPr>
          <w:rFonts w:ascii="Times New Roman" w:hAnsi="Times New Roman" w:cs="Times New Roman"/>
          <w:sz w:val="24"/>
          <w:szCs w:val="24"/>
        </w:rPr>
        <w:t xml:space="preserve"> </w:t>
      </w:r>
      <w:r w:rsidRPr="008E6C01">
        <w:rPr>
          <w:rFonts w:ascii="Times New Roman" w:hAnsi="Times New Roman" w:cs="Times New Roman"/>
          <w:color w:val="000000"/>
          <w:sz w:val="24"/>
          <w:szCs w:val="24"/>
        </w:rPr>
        <w:t xml:space="preserve">Bagaimana strategi penetapan harga yang diterapkan oleh </w:t>
      </w:r>
      <w:r w:rsidR="007E6E56">
        <w:rPr>
          <w:rFonts w:ascii="Times New Roman" w:hAnsi="Times New Roman" w:cs="Times New Roman"/>
          <w:sz w:val="24"/>
          <w:szCs w:val="24"/>
        </w:rPr>
        <w:t>Gaya Plafon</w:t>
      </w:r>
      <w:r w:rsidRPr="008E6C01">
        <w:rPr>
          <w:rFonts w:ascii="Times New Roman" w:hAnsi="Times New Roman" w:cs="Times New Roman"/>
          <w:color w:val="000000"/>
          <w:sz w:val="24"/>
          <w:szCs w:val="24"/>
        </w:rPr>
        <w:t>?</w:t>
      </w:r>
    </w:p>
    <w:p w14:paraId="1DBBDD76" w14:textId="77777777" w:rsidR="00EB20BC" w:rsidRDefault="00EB20BC"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sidRPr="008E6C01">
        <w:rPr>
          <w:rFonts w:ascii="Times New Roman" w:hAnsi="Times New Roman" w:cs="Times New Roman"/>
          <w:sz w:val="24"/>
          <w:szCs w:val="24"/>
        </w:rPr>
        <w:t xml:space="preserve">: </w:t>
      </w:r>
      <w:r w:rsidRPr="008E6C01">
        <w:rPr>
          <w:rFonts w:ascii="Times New Roman" w:hAnsi="Times New Roman" w:cs="Times New Roman"/>
          <w:color w:val="000000"/>
          <w:sz w:val="24"/>
          <w:szCs w:val="24"/>
        </w:rPr>
        <w:t>Untuk penetapan harganya berbeda-beda tergantung kualitas bahannya.  kita terdapat 3 macam kualitas produk dari harga 235-280.</w:t>
      </w:r>
      <w:r w:rsidRPr="008E6C01">
        <w:rPr>
          <w:rFonts w:ascii="Times New Roman" w:hAnsi="Times New Roman" w:cs="Times New Roman"/>
          <w:sz w:val="24"/>
          <w:szCs w:val="24"/>
        </w:rPr>
        <w:t xml:space="preserve"> Untuk hiasan juga tergantung motif dan besarnya ukuran hiasa. Untuk hiasan mulai dari 250-400. </w:t>
      </w:r>
      <w:r w:rsidRPr="008E6C01">
        <w:rPr>
          <w:rFonts w:ascii="Times New Roman" w:hAnsi="Times New Roman" w:cs="Times New Roman"/>
          <w:color w:val="000000"/>
          <w:sz w:val="24"/>
          <w:szCs w:val="24"/>
        </w:rPr>
        <w:t xml:space="preserve"> Jadi konsumen bisa menyesuaikan produk harga yang ditetapkan.</w:t>
      </w:r>
      <w:r w:rsidRPr="008E6C01">
        <w:rPr>
          <w:rFonts w:ascii="Times New Roman" w:hAnsi="Times New Roman" w:cs="Times New Roman"/>
          <w:sz w:val="24"/>
          <w:szCs w:val="24"/>
        </w:rPr>
        <w:t xml:space="preserve"> </w:t>
      </w:r>
    </w:p>
    <w:p w14:paraId="4B2BBF59" w14:textId="07BDAD33" w:rsidR="00EB20BC" w:rsidRDefault="00EB20BC"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Apakah harga yang dipasarkan se</w:t>
      </w:r>
      <w:r w:rsidR="00564725">
        <w:rPr>
          <w:rFonts w:ascii="Times New Roman" w:hAnsi="Times New Roman" w:cs="Times New Roman"/>
          <w:sz w:val="24"/>
          <w:szCs w:val="24"/>
        </w:rPr>
        <w:t>s</w:t>
      </w:r>
      <w:r>
        <w:rPr>
          <w:rFonts w:ascii="Times New Roman" w:hAnsi="Times New Roman" w:cs="Times New Roman"/>
          <w:sz w:val="24"/>
          <w:szCs w:val="24"/>
        </w:rPr>
        <w:t>uai dengan harga produk lain atau kompetitor lain?</w:t>
      </w:r>
    </w:p>
    <w:p w14:paraId="68589E1C" w14:textId="3D92BB30" w:rsidR="00EB20BC" w:rsidRDefault="00EB20BC" w:rsidP="00E40A50">
      <w:pPr>
        <w:spacing w:line="36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N</w:t>
      </w:r>
      <w:r>
        <w:rPr>
          <w:rFonts w:ascii="Times New Roman" w:hAnsi="Times New Roman" w:cs="Times New Roman"/>
          <w:color w:val="000000"/>
          <w:sz w:val="24"/>
          <w:szCs w:val="24"/>
        </w:rPr>
        <w:tab/>
        <w:t xml:space="preserve">: </w:t>
      </w:r>
      <w:r w:rsidRPr="00225D19">
        <w:rPr>
          <w:rFonts w:ascii="Times New Roman" w:hAnsi="Times New Roman"/>
          <w:color w:val="000000"/>
          <w:sz w:val="24"/>
          <w:szCs w:val="24"/>
        </w:rPr>
        <w:t xml:space="preserve">Untuk harganya sendiri </w:t>
      </w:r>
      <w:r w:rsidR="007E6E56">
        <w:rPr>
          <w:rFonts w:ascii="Times New Roman" w:hAnsi="Times New Roman"/>
          <w:color w:val="000000"/>
          <w:sz w:val="24"/>
          <w:szCs w:val="24"/>
        </w:rPr>
        <w:t>Gaya Plafon</w:t>
      </w:r>
      <w:r w:rsidRPr="00225D19">
        <w:rPr>
          <w:rFonts w:ascii="Times New Roman" w:hAnsi="Times New Roman"/>
          <w:color w:val="000000"/>
          <w:sz w:val="24"/>
          <w:szCs w:val="24"/>
        </w:rPr>
        <w:t xml:space="preserve"> memasang harga yang sesuai dengan pasaran, jadi saya tidak ingin merusak harga pasaran dari bisnis plafon.</w:t>
      </w:r>
      <w:r>
        <w:rPr>
          <w:rFonts w:ascii="Times New Roman" w:hAnsi="Times New Roman"/>
          <w:color w:val="000000"/>
          <w:sz w:val="24"/>
          <w:szCs w:val="24"/>
        </w:rPr>
        <w:t xml:space="preserve">  Tapi dari kompetitor lain kita bersaing dari segi kualitas, </w:t>
      </w:r>
      <w:r>
        <w:rPr>
          <w:rFonts w:ascii="Times New Roman" w:hAnsi="Times New Roman" w:cs="Times New Roman"/>
          <w:color w:val="000000"/>
          <w:sz w:val="24"/>
          <w:szCs w:val="24"/>
        </w:rPr>
        <w:t xml:space="preserve">Misal </w:t>
      </w:r>
      <w:r>
        <w:rPr>
          <w:rFonts w:ascii="Times New Roman" w:hAnsi="Times New Roman" w:cs="Times New Roman"/>
          <w:color w:val="000000"/>
          <w:sz w:val="24"/>
          <w:szCs w:val="24"/>
        </w:rPr>
        <w:lastRenderedPageBreak/>
        <w:t xml:space="preserve">kompetitor lain harga lebih miring, pake kualitas yang rendah, disini peluang kita menaikkan kualitas tapi harganya tetap dengan standar. </w:t>
      </w:r>
    </w:p>
    <w:p w14:paraId="3603FA75" w14:textId="77777777" w:rsidR="00EB20BC" w:rsidRDefault="00EB20BC" w:rsidP="00E40A50">
      <w:pPr>
        <w:spacing w:line="360" w:lineRule="auto"/>
        <w:ind w:left="720" w:hanging="720"/>
        <w:rPr>
          <w:rFonts w:ascii="Times New Roman" w:hAnsi="Times New Roman"/>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rPr>
        <w:tab/>
        <w:t xml:space="preserve">: </w:t>
      </w:r>
      <w:r w:rsidRPr="008B48FD">
        <w:rPr>
          <w:rFonts w:ascii="Times New Roman" w:hAnsi="Times New Roman"/>
          <w:sz w:val="24"/>
          <w:szCs w:val="24"/>
        </w:rPr>
        <w:t>Apakah terdapat list harga yang disampaikan kepada konsumen saat hendak membeli produk?</w:t>
      </w:r>
    </w:p>
    <w:p w14:paraId="51AC3910" w14:textId="77777777" w:rsidR="00EB20BC" w:rsidRDefault="00EB20BC" w:rsidP="00E40A50">
      <w:pPr>
        <w:spacing w:line="360" w:lineRule="auto"/>
        <w:ind w:left="720" w:hanging="720"/>
        <w:rPr>
          <w:rFonts w:ascii="Times New Roman" w:hAnsi="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r w:rsidRPr="008B48FD">
        <w:rPr>
          <w:rFonts w:ascii="Times New Roman" w:hAnsi="Times New Roman"/>
          <w:sz w:val="24"/>
          <w:szCs w:val="24"/>
        </w:rPr>
        <w:t>Untuk list harga sendiri. misal</w:t>
      </w:r>
      <w:r>
        <w:rPr>
          <w:rFonts w:ascii="Times New Roman" w:hAnsi="Times New Roman"/>
          <w:sz w:val="24"/>
          <w:szCs w:val="24"/>
        </w:rPr>
        <w:t>nya konsumen ingin membeli material</w:t>
      </w:r>
      <w:r w:rsidRPr="008B48FD">
        <w:rPr>
          <w:rFonts w:ascii="Times New Roman" w:hAnsi="Times New Roman"/>
          <w:sz w:val="24"/>
          <w:szCs w:val="24"/>
        </w:rPr>
        <w:t xml:space="preserve"> plafon sendiri tanp</w:t>
      </w:r>
      <w:r>
        <w:rPr>
          <w:rFonts w:ascii="Times New Roman" w:hAnsi="Times New Roman"/>
          <w:sz w:val="24"/>
          <w:szCs w:val="24"/>
        </w:rPr>
        <w:t>a dipasangan harganya mulai 50-7</w:t>
      </w:r>
      <w:r w:rsidRPr="008B48FD">
        <w:rPr>
          <w:rFonts w:ascii="Times New Roman" w:hAnsi="Times New Roman"/>
          <w:sz w:val="24"/>
          <w:szCs w:val="24"/>
        </w:rPr>
        <w:t>0. Dan ketika konsumen ingin membeli plafon berserta pemasangnnya harganya mulai 23</w:t>
      </w:r>
      <w:r>
        <w:rPr>
          <w:rFonts w:ascii="Times New Roman" w:hAnsi="Times New Roman"/>
          <w:sz w:val="24"/>
          <w:szCs w:val="24"/>
        </w:rPr>
        <w:t>5-280 saja.</w:t>
      </w:r>
      <w:r w:rsidRPr="008B48FD">
        <w:rPr>
          <w:rFonts w:ascii="Times New Roman" w:hAnsi="Times New Roman"/>
          <w:sz w:val="24"/>
          <w:szCs w:val="24"/>
        </w:rPr>
        <w:t xml:space="preserve"> </w:t>
      </w:r>
    </w:p>
    <w:p w14:paraId="20200CD8" w14:textId="77777777" w:rsidR="00E40A50" w:rsidRDefault="00E40A50" w:rsidP="00E40A50">
      <w:pPr>
        <w:spacing w:line="360" w:lineRule="auto"/>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Apakah dalam Gaya Plafon pernah terjadi kebebasan hutang?</w:t>
      </w:r>
    </w:p>
    <w:p w14:paraId="08996C73" w14:textId="77777777" w:rsidR="00E40A50" w:rsidRDefault="00E40A50" w:rsidP="00E40A50">
      <w:pPr>
        <w:spacing w:line="360" w:lineRule="auto"/>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rPr>
        <w:tab/>
        <w:t>: Maksudnya gimana ya mas?</w:t>
      </w:r>
    </w:p>
    <w:p w14:paraId="00E2312D" w14:textId="77777777" w:rsidR="00E40A50" w:rsidRDefault="00E40A50" w:rsidP="00E40A50">
      <w:pPr>
        <w:spacing w:line="360" w:lineRule="auto"/>
        <w:ind w:left="720" w:hanging="720"/>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Maksudnya itu misalnya konsumen saya punya hutang ke mas lalu saya pesan plafon di mas dan hutang itu bisa lunas.</w:t>
      </w:r>
    </w:p>
    <w:p w14:paraId="7AFB9214" w14:textId="210467C0" w:rsidR="00E40A50" w:rsidRPr="00E40A50" w:rsidRDefault="00E40A50" w:rsidP="00E40A50">
      <w:pPr>
        <w:spacing w:line="360" w:lineRule="auto"/>
        <w:ind w:left="720" w:hanging="720"/>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rPr>
        <w:tab/>
        <w:t xml:space="preserve">:Oalah, kalau di Gaya Plafon hutang tetap hutang mas, tidak ada pembebasan hutang tapi kalau konsumen itu mau bekerja sama dengan Gaya Plafon dengan cara seperti affiliator maka konsumen akan diberikan jasa sebesar 10%.   </w:t>
      </w:r>
    </w:p>
    <w:p w14:paraId="5715FD7E" w14:textId="0D98DA39" w:rsidR="00EB20BC" w:rsidRDefault="00EB20BC" w:rsidP="00E40A50">
      <w:pPr>
        <w:spacing w:line="360" w:lineRule="auto"/>
        <w:rPr>
          <w:rFonts w:ascii="Times New Roman" w:hAnsi="Times New Roman"/>
          <w:color w:val="000000"/>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Pr>
          <w:rFonts w:ascii="Times New Roman" w:hAnsi="Times New Roman"/>
          <w:color w:val="000000"/>
          <w:sz w:val="24"/>
          <w:szCs w:val="24"/>
        </w:rPr>
        <w:t>B</w:t>
      </w:r>
      <w:r w:rsidR="00997EB5">
        <w:rPr>
          <w:rFonts w:ascii="Times New Roman" w:hAnsi="Times New Roman"/>
          <w:color w:val="000000"/>
          <w:sz w:val="24"/>
          <w:szCs w:val="24"/>
        </w:rPr>
        <w:t>agaimana anda menentukan</w:t>
      </w:r>
      <w:r w:rsidRPr="008B48FD">
        <w:rPr>
          <w:rFonts w:ascii="Times New Roman" w:hAnsi="Times New Roman"/>
          <w:color w:val="000000"/>
          <w:sz w:val="24"/>
          <w:szCs w:val="24"/>
        </w:rPr>
        <w:t xml:space="preserve"> suatu lokasi?</w:t>
      </w:r>
    </w:p>
    <w:p w14:paraId="01AAAD15" w14:textId="77777777" w:rsidR="00EB20BC" w:rsidRDefault="00EB20BC" w:rsidP="00E40A50">
      <w:pPr>
        <w:spacing w:line="360" w:lineRule="auto"/>
        <w:ind w:left="720" w:hanging="720"/>
        <w:rPr>
          <w:rFonts w:ascii="Times New Roman" w:hAnsi="Times New Roman"/>
          <w:color w:val="000000"/>
          <w:sz w:val="24"/>
          <w:szCs w:val="24"/>
        </w:rPr>
      </w:pPr>
      <w:r>
        <w:rPr>
          <w:rFonts w:ascii="Times New Roman" w:hAnsi="Times New Roman"/>
          <w:color w:val="000000"/>
          <w:sz w:val="24"/>
          <w:szCs w:val="24"/>
        </w:rPr>
        <w:t>N</w:t>
      </w:r>
      <w:r>
        <w:rPr>
          <w:rFonts w:ascii="Times New Roman" w:hAnsi="Times New Roman"/>
          <w:color w:val="000000"/>
          <w:sz w:val="24"/>
          <w:szCs w:val="24"/>
        </w:rPr>
        <w:tab/>
        <w:t xml:space="preserve">: </w:t>
      </w:r>
      <w:r w:rsidRPr="008B48FD">
        <w:rPr>
          <w:rFonts w:ascii="Times New Roman" w:hAnsi="Times New Roman"/>
          <w:color w:val="000000"/>
          <w:sz w:val="24"/>
          <w:szCs w:val="24"/>
        </w:rPr>
        <w:t>Untuk menentukan lokasinya. Unt</w:t>
      </w:r>
      <w:r>
        <w:rPr>
          <w:rFonts w:ascii="Times New Roman" w:hAnsi="Times New Roman"/>
          <w:color w:val="000000"/>
          <w:sz w:val="24"/>
          <w:szCs w:val="24"/>
        </w:rPr>
        <w:t>u</w:t>
      </w:r>
      <w:r w:rsidRPr="008B48FD">
        <w:rPr>
          <w:rFonts w:ascii="Times New Roman" w:hAnsi="Times New Roman"/>
          <w:color w:val="000000"/>
          <w:sz w:val="24"/>
          <w:szCs w:val="24"/>
        </w:rPr>
        <w:t xml:space="preserve">k pertama-tama Saya  mencari tempat yang ramai seperti banyak orang lalu lalang, sehingga dengan itu saya berfikir bahwa  konsumen mudah mencari tau lokasinya dan juga insyaallah orang menjadi tau kalau terdapat tempat jualan plafon.  </w:t>
      </w:r>
    </w:p>
    <w:p w14:paraId="0BBEBE19" w14:textId="19D2A3A9" w:rsidR="00EB20BC" w:rsidRDefault="00EB20BC" w:rsidP="00E40A50">
      <w:pPr>
        <w:spacing w:line="360" w:lineRule="auto"/>
        <w:ind w:left="720" w:hanging="720"/>
        <w:rPr>
          <w:rFonts w:ascii="Times New Roman" w:hAnsi="Times New Roman"/>
          <w:color w:val="000000"/>
          <w:sz w:val="24"/>
          <w:szCs w:val="24"/>
        </w:rPr>
      </w:pPr>
      <w:r>
        <w:rPr>
          <w:rFonts w:ascii="Times New Roman" w:hAnsi="Times New Roman"/>
          <w:color w:val="000000"/>
          <w:sz w:val="24"/>
          <w:szCs w:val="24"/>
        </w:rPr>
        <w:t>P</w:t>
      </w:r>
      <w:r>
        <w:rPr>
          <w:rFonts w:ascii="Times New Roman" w:hAnsi="Times New Roman"/>
          <w:color w:val="000000"/>
          <w:sz w:val="24"/>
          <w:szCs w:val="24"/>
        </w:rPr>
        <w:tab/>
        <w:t xml:space="preserve">: </w:t>
      </w:r>
      <w:r w:rsidRPr="008B48FD">
        <w:rPr>
          <w:rFonts w:ascii="Times New Roman" w:hAnsi="Times New Roman"/>
          <w:color w:val="000000"/>
          <w:sz w:val="24"/>
          <w:szCs w:val="24"/>
        </w:rPr>
        <w:t>Apakah pelanggan kesulitan dalam menemukan tempat</w:t>
      </w:r>
      <w:r>
        <w:rPr>
          <w:rFonts w:ascii="Times New Roman" w:hAnsi="Times New Roman"/>
          <w:color w:val="000000"/>
          <w:sz w:val="24"/>
          <w:szCs w:val="24"/>
        </w:rPr>
        <w:t xml:space="preserve"> </w:t>
      </w:r>
      <w:r w:rsidRPr="008B48FD">
        <w:rPr>
          <w:rFonts w:ascii="Times New Roman" w:hAnsi="Times New Roman"/>
          <w:iCs/>
          <w:color w:val="000000"/>
          <w:sz w:val="24"/>
          <w:szCs w:val="24"/>
        </w:rPr>
        <w:t xml:space="preserve">usaha </w:t>
      </w:r>
      <w:r w:rsidR="007E6E56">
        <w:rPr>
          <w:rFonts w:ascii="Times New Roman" w:hAnsi="Times New Roman"/>
          <w:iCs/>
          <w:color w:val="000000"/>
          <w:sz w:val="24"/>
          <w:szCs w:val="24"/>
        </w:rPr>
        <w:t>Gaya Plafon</w:t>
      </w:r>
      <w:r w:rsidRPr="008B48FD">
        <w:rPr>
          <w:rFonts w:ascii="Times New Roman" w:hAnsi="Times New Roman"/>
          <w:color w:val="000000"/>
          <w:sz w:val="24"/>
          <w:szCs w:val="24"/>
        </w:rPr>
        <w:t>?</w:t>
      </w:r>
    </w:p>
    <w:p w14:paraId="2F8F72CB" w14:textId="04F14ACA" w:rsidR="00EB20BC" w:rsidRDefault="00EB20BC" w:rsidP="00E40A50">
      <w:pPr>
        <w:spacing w:line="360" w:lineRule="auto"/>
        <w:ind w:left="720" w:hanging="720"/>
        <w:rPr>
          <w:rFonts w:ascii="Times New Roman" w:hAnsi="Times New Roman"/>
          <w:color w:val="000000"/>
          <w:sz w:val="24"/>
          <w:szCs w:val="24"/>
        </w:rPr>
      </w:pPr>
      <w:r>
        <w:rPr>
          <w:rFonts w:ascii="Times New Roman" w:hAnsi="Times New Roman"/>
          <w:color w:val="000000"/>
          <w:sz w:val="24"/>
          <w:szCs w:val="24"/>
        </w:rPr>
        <w:t>N</w:t>
      </w:r>
      <w:r>
        <w:rPr>
          <w:rFonts w:ascii="Times New Roman" w:hAnsi="Times New Roman"/>
          <w:color w:val="000000"/>
          <w:sz w:val="24"/>
          <w:szCs w:val="24"/>
        </w:rPr>
        <w:tab/>
        <w:t>: Sampai saat ini tidak mas. K</w:t>
      </w:r>
      <w:r w:rsidRPr="008B48FD">
        <w:rPr>
          <w:rFonts w:ascii="Times New Roman" w:hAnsi="Times New Roman"/>
          <w:color w:val="000000"/>
          <w:sz w:val="24"/>
          <w:szCs w:val="24"/>
        </w:rPr>
        <w:t xml:space="preserve">arena dalam deskripsinya di sosmed sendiri </w:t>
      </w:r>
      <w:r>
        <w:rPr>
          <w:rFonts w:ascii="Times New Roman" w:hAnsi="Times New Roman"/>
          <w:color w:val="000000"/>
          <w:sz w:val="24"/>
          <w:szCs w:val="24"/>
        </w:rPr>
        <w:t xml:space="preserve">saya sudah kasih lokasi secara jelas, </w:t>
      </w:r>
      <w:r w:rsidRPr="008B48FD">
        <w:rPr>
          <w:rFonts w:ascii="Times New Roman" w:hAnsi="Times New Roman"/>
          <w:color w:val="000000"/>
          <w:sz w:val="24"/>
          <w:szCs w:val="24"/>
        </w:rPr>
        <w:t xml:space="preserve">sehingga konsumen dapat mudah menemukan lokasi dari </w:t>
      </w:r>
      <w:r w:rsidR="007E6E56">
        <w:rPr>
          <w:rFonts w:ascii="Times New Roman" w:hAnsi="Times New Roman"/>
          <w:color w:val="000000"/>
          <w:sz w:val="24"/>
          <w:szCs w:val="24"/>
        </w:rPr>
        <w:t>Gaya Plafon</w:t>
      </w:r>
      <w:r w:rsidRPr="008B48FD">
        <w:rPr>
          <w:rFonts w:ascii="Times New Roman" w:hAnsi="Times New Roman"/>
          <w:color w:val="000000"/>
          <w:sz w:val="24"/>
          <w:szCs w:val="24"/>
        </w:rPr>
        <w:t>.</w:t>
      </w:r>
    </w:p>
    <w:p w14:paraId="2D339893" w14:textId="13A3D322" w:rsidR="00EB20BC" w:rsidRDefault="00EB20BC" w:rsidP="00E40A50">
      <w:pPr>
        <w:spacing w:line="360" w:lineRule="auto"/>
        <w:rPr>
          <w:rFonts w:ascii="Times New Roman" w:hAnsi="Times New Roman"/>
          <w:color w:val="000000"/>
          <w:sz w:val="24"/>
          <w:szCs w:val="24"/>
        </w:rPr>
      </w:pPr>
      <w:r>
        <w:rPr>
          <w:rFonts w:ascii="Times New Roman" w:hAnsi="Times New Roman"/>
          <w:color w:val="000000"/>
          <w:sz w:val="24"/>
          <w:szCs w:val="24"/>
        </w:rPr>
        <w:t>P</w:t>
      </w:r>
      <w:r>
        <w:rPr>
          <w:rFonts w:ascii="Times New Roman" w:hAnsi="Times New Roman"/>
          <w:color w:val="000000"/>
          <w:sz w:val="24"/>
          <w:szCs w:val="24"/>
        </w:rPr>
        <w:tab/>
        <w:t xml:space="preserve">: Apakah </w:t>
      </w:r>
      <w:r w:rsidR="007E6E56">
        <w:rPr>
          <w:rFonts w:ascii="Times New Roman" w:hAnsi="Times New Roman"/>
          <w:color w:val="000000"/>
          <w:sz w:val="24"/>
          <w:szCs w:val="24"/>
        </w:rPr>
        <w:t>Gaya Plafon</w:t>
      </w:r>
      <w:r>
        <w:rPr>
          <w:rFonts w:ascii="Times New Roman" w:hAnsi="Times New Roman"/>
          <w:color w:val="000000"/>
          <w:sz w:val="24"/>
          <w:szCs w:val="24"/>
        </w:rPr>
        <w:t xml:space="preserve"> memiliki gudang untuk penyaluran produksinya?</w:t>
      </w:r>
    </w:p>
    <w:p w14:paraId="2F710AE5" w14:textId="77777777" w:rsidR="00EB20BC" w:rsidRDefault="00EB20BC" w:rsidP="00E40A50">
      <w:pPr>
        <w:spacing w:line="360" w:lineRule="auto"/>
        <w:ind w:left="720" w:hanging="720"/>
        <w:rPr>
          <w:rFonts w:ascii="Times New Roman" w:hAnsi="Times New Roman"/>
          <w:color w:val="000000"/>
          <w:sz w:val="24"/>
          <w:szCs w:val="24"/>
        </w:rPr>
      </w:pPr>
      <w:r>
        <w:rPr>
          <w:rFonts w:ascii="Times New Roman" w:hAnsi="Times New Roman"/>
          <w:color w:val="000000"/>
          <w:sz w:val="24"/>
          <w:szCs w:val="24"/>
        </w:rPr>
        <w:t>N</w:t>
      </w:r>
      <w:r>
        <w:rPr>
          <w:rFonts w:ascii="Times New Roman" w:hAnsi="Times New Roman"/>
          <w:color w:val="000000"/>
          <w:sz w:val="24"/>
          <w:szCs w:val="24"/>
        </w:rPr>
        <w:tab/>
        <w:t>: Untuk gudangnya ada dua, yang pertama ada di jalan raya lonjong kecamatan glagah, untuk  cabang ke dua ada di jalan mojopuro kecamatan gresik.</w:t>
      </w:r>
    </w:p>
    <w:p w14:paraId="1EBBB9F7" w14:textId="63465CFE" w:rsidR="00EB20BC" w:rsidRPr="000B5696" w:rsidRDefault="00EB20BC" w:rsidP="00E40A50">
      <w:pPr>
        <w:spacing w:line="360" w:lineRule="auto"/>
        <w:ind w:left="720" w:hanging="720"/>
        <w:rPr>
          <w:rFonts w:ascii="Times New Roman" w:hAnsi="Times New Roman" w:cs="Times New Roman"/>
          <w:sz w:val="24"/>
          <w:szCs w:val="24"/>
        </w:rPr>
      </w:pPr>
      <w:r>
        <w:rPr>
          <w:rFonts w:ascii="Times New Roman" w:hAnsi="Times New Roman"/>
          <w:color w:val="000000"/>
          <w:sz w:val="24"/>
          <w:szCs w:val="24"/>
        </w:rPr>
        <w:t>P</w:t>
      </w:r>
      <w:r>
        <w:rPr>
          <w:rFonts w:ascii="Times New Roman" w:hAnsi="Times New Roman"/>
          <w:color w:val="000000"/>
          <w:sz w:val="24"/>
          <w:szCs w:val="24"/>
        </w:rPr>
        <w:tab/>
        <w:t xml:space="preserve">: </w:t>
      </w:r>
      <w:r w:rsidRPr="000B5696">
        <w:rPr>
          <w:rFonts w:ascii="Times New Roman" w:hAnsi="Times New Roman"/>
          <w:color w:val="000000"/>
          <w:sz w:val="24"/>
          <w:szCs w:val="24"/>
        </w:rPr>
        <w:t xml:space="preserve">Bagaimana strategi promosi yang digunakan </w:t>
      </w:r>
      <w:r w:rsidR="007E6E56">
        <w:rPr>
          <w:rFonts w:ascii="Times New Roman" w:hAnsi="Times New Roman"/>
          <w:color w:val="000000"/>
          <w:sz w:val="24"/>
          <w:szCs w:val="24"/>
        </w:rPr>
        <w:t>Gaya Plafon</w:t>
      </w:r>
      <w:r w:rsidRPr="000B5696">
        <w:rPr>
          <w:rFonts w:ascii="Times New Roman" w:hAnsi="Times New Roman"/>
          <w:color w:val="000000"/>
          <w:sz w:val="24"/>
          <w:szCs w:val="24"/>
        </w:rPr>
        <w:t xml:space="preserve"> untuk mendapatkan konsumen?</w:t>
      </w:r>
    </w:p>
    <w:p w14:paraId="22D9EE7E" w14:textId="77777777" w:rsidR="00EB20BC" w:rsidRPr="000B5696" w:rsidRDefault="00EB20BC" w:rsidP="00E40A50">
      <w:pPr>
        <w:spacing w:line="360" w:lineRule="auto"/>
        <w:ind w:left="720" w:hanging="720"/>
        <w:rPr>
          <w:rFonts w:ascii="Times New Roman" w:hAnsi="Times New Roman"/>
          <w:color w:val="000000"/>
          <w:sz w:val="24"/>
          <w:szCs w:val="24"/>
        </w:rPr>
      </w:pPr>
      <w:r>
        <w:rPr>
          <w:rFonts w:ascii="Times New Roman" w:hAnsi="Times New Roman"/>
          <w:color w:val="000000"/>
          <w:sz w:val="24"/>
          <w:szCs w:val="24"/>
        </w:rPr>
        <w:lastRenderedPageBreak/>
        <w:t>N</w:t>
      </w:r>
      <w:r>
        <w:rPr>
          <w:rFonts w:ascii="Times New Roman" w:hAnsi="Times New Roman"/>
          <w:color w:val="000000"/>
          <w:sz w:val="24"/>
          <w:szCs w:val="24"/>
        </w:rPr>
        <w:tab/>
        <w:t xml:space="preserve">: </w:t>
      </w:r>
      <w:r w:rsidRPr="000B5696">
        <w:rPr>
          <w:rFonts w:ascii="Times New Roman" w:hAnsi="Times New Roman"/>
          <w:color w:val="000000"/>
          <w:sz w:val="24"/>
          <w:szCs w:val="24"/>
        </w:rPr>
        <w:t xml:space="preserve">Untuk stategi promosinya sendiri saya menggunakan </w:t>
      </w:r>
      <w:r>
        <w:rPr>
          <w:rFonts w:ascii="Times New Roman" w:hAnsi="Times New Roman"/>
          <w:color w:val="000000"/>
          <w:sz w:val="24"/>
          <w:szCs w:val="24"/>
        </w:rPr>
        <w:t>media online dan offline untuk media onlinya saya menggunakan</w:t>
      </w:r>
      <w:r w:rsidRPr="000B5696">
        <w:rPr>
          <w:rFonts w:ascii="Times New Roman" w:hAnsi="Times New Roman"/>
          <w:color w:val="000000"/>
          <w:sz w:val="24"/>
          <w:szCs w:val="24"/>
        </w:rPr>
        <w:t xml:space="preserve"> facebook, instagram, dan wa. Untuk fb dan instagram saya juga melakukan periklanan sehingga konsumen kalau buka fb atau instagram biasanya muncul otomatis.</w:t>
      </w:r>
      <w:r>
        <w:rPr>
          <w:rFonts w:ascii="Times New Roman" w:hAnsi="Times New Roman"/>
          <w:color w:val="000000"/>
          <w:sz w:val="24"/>
          <w:szCs w:val="24"/>
        </w:rPr>
        <w:t xml:space="preserve"> Dan untuk offlinenya saya bekerja sama dengan kontraktor dan konsumen biasanya langsung ke toko langsung.</w:t>
      </w:r>
      <w:r w:rsidRPr="000B5696">
        <w:rPr>
          <w:rFonts w:ascii="Times New Roman" w:hAnsi="Times New Roman"/>
          <w:color w:val="000000"/>
          <w:sz w:val="24"/>
          <w:szCs w:val="24"/>
        </w:rPr>
        <w:t xml:space="preserve"> Dengan promosi tersebut sangat efektif sampai saat ini.</w:t>
      </w:r>
    </w:p>
    <w:p w14:paraId="1D9F2AFC" w14:textId="77777777" w:rsidR="00EB20BC" w:rsidRPr="00247B49" w:rsidRDefault="00EB20BC" w:rsidP="00E40A50">
      <w:pPr>
        <w:spacing w:line="360" w:lineRule="auto"/>
        <w:ind w:left="720" w:hanging="720"/>
        <w:rPr>
          <w:rFonts w:ascii="Times New Roman" w:hAnsi="Times New Roman"/>
          <w:color w:val="000000"/>
          <w:sz w:val="24"/>
          <w:szCs w:val="24"/>
        </w:rPr>
      </w:pPr>
      <w:r>
        <w:rPr>
          <w:rFonts w:ascii="Times New Roman" w:hAnsi="Times New Roman"/>
          <w:color w:val="000000"/>
          <w:sz w:val="24"/>
          <w:szCs w:val="24"/>
        </w:rPr>
        <w:t>P</w:t>
      </w:r>
      <w:r>
        <w:rPr>
          <w:rFonts w:ascii="Times New Roman" w:hAnsi="Times New Roman"/>
          <w:color w:val="000000"/>
          <w:sz w:val="24"/>
          <w:szCs w:val="24"/>
        </w:rPr>
        <w:tab/>
        <w:t xml:space="preserve">: </w:t>
      </w:r>
      <w:r w:rsidRPr="00247B49">
        <w:rPr>
          <w:rFonts w:ascii="Times New Roman" w:hAnsi="Times New Roman"/>
          <w:color w:val="000000"/>
          <w:sz w:val="24"/>
          <w:szCs w:val="24"/>
        </w:rPr>
        <w:t>Kenapa anda menggunakan sistem garansi pada produk dan gratis ongkir tersebut?</w:t>
      </w:r>
    </w:p>
    <w:p w14:paraId="7E40C126" w14:textId="156A91B5" w:rsidR="00EB20BC" w:rsidRPr="008B48FD" w:rsidRDefault="00EB20BC" w:rsidP="00E40A50">
      <w:pPr>
        <w:spacing w:line="360" w:lineRule="auto"/>
        <w:ind w:left="720" w:hanging="720"/>
        <w:rPr>
          <w:rFonts w:ascii="Times New Roman" w:hAnsi="Times New Roman"/>
          <w:color w:val="000000"/>
          <w:sz w:val="24"/>
          <w:szCs w:val="24"/>
        </w:rPr>
      </w:pPr>
      <w:r>
        <w:rPr>
          <w:rFonts w:ascii="Times New Roman" w:hAnsi="Times New Roman"/>
          <w:color w:val="000000"/>
          <w:sz w:val="24"/>
          <w:szCs w:val="24"/>
        </w:rPr>
        <w:t>N</w:t>
      </w:r>
      <w:r>
        <w:rPr>
          <w:rFonts w:ascii="Times New Roman" w:hAnsi="Times New Roman"/>
          <w:color w:val="000000"/>
          <w:sz w:val="24"/>
          <w:szCs w:val="24"/>
        </w:rPr>
        <w:tab/>
        <w:t>:</w:t>
      </w:r>
      <w:r w:rsidRPr="00632218">
        <w:rPr>
          <w:rFonts w:ascii="Times New Roman" w:hAnsi="Times New Roman" w:cs="Times New Roman"/>
          <w:sz w:val="24"/>
          <w:szCs w:val="24"/>
        </w:rPr>
        <w:t xml:space="preserve"> </w:t>
      </w:r>
      <w:r w:rsidRPr="00247B49">
        <w:rPr>
          <w:rFonts w:ascii="Times New Roman" w:hAnsi="Times New Roman" w:cs="Times New Roman"/>
          <w:sz w:val="24"/>
          <w:szCs w:val="24"/>
        </w:rPr>
        <w:t xml:space="preserve">Karena dengan adanya garansi tersebut konsumen akan merasa lebih percaya dan tidak ragu. dan kenapa saya menggunakan sistem gratis ongkir karena kebanyakan konsumen ketika melakukan pembelian merasa cemas dengan ongkir. Jadi dengan itu saya menjadikan peluang untuk meningkatkan strategi pemasaran dari </w:t>
      </w:r>
      <w:r w:rsidR="007E6E56">
        <w:rPr>
          <w:rFonts w:ascii="Times New Roman" w:hAnsi="Times New Roman" w:cs="Times New Roman"/>
          <w:sz w:val="24"/>
          <w:szCs w:val="24"/>
        </w:rPr>
        <w:t>Gaya Plafon</w:t>
      </w:r>
      <w:r w:rsidRPr="00247B49">
        <w:rPr>
          <w:rFonts w:ascii="Times New Roman" w:hAnsi="Times New Roman" w:cs="Times New Roman"/>
          <w:sz w:val="24"/>
          <w:szCs w:val="24"/>
        </w:rPr>
        <w:t xml:space="preserve"> dan konsumen juga akan merasa lebih senang dengan adanya gratis ongkir tersebut.</w:t>
      </w:r>
    </w:p>
    <w:p w14:paraId="153ECED3" w14:textId="77777777" w:rsidR="00EB20BC" w:rsidRDefault="00EB20BC" w:rsidP="00E40A50">
      <w:pPr>
        <w:spacing w:line="36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Bagaimana bentuk penyampaian deskripsi pada pelanggan saat survey?</w:t>
      </w:r>
    </w:p>
    <w:p w14:paraId="259121D6" w14:textId="77777777" w:rsidR="00EB20BC" w:rsidRDefault="00EB20BC"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Untuk penyampiannya saat survey saya memberikan buku tentang motif-motif dan bahan-bahan plavon. Untuk bahannya terdapat grade A sampai C. Dan saya juga memberikan gambar-gambar contoh model pemasangan-pemasangan yang saya pernah pasang dirumah konsumen lain. Karena penjelasan itu penting saat survey dari pada penjelasan lewat media sosial</w:t>
      </w:r>
    </w:p>
    <w:p w14:paraId="4BCBD686" w14:textId="104D1573" w:rsidR="00EB20BC" w:rsidRPr="00247B49" w:rsidRDefault="00EB20BC"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sidRPr="00247B49">
        <w:rPr>
          <w:rFonts w:ascii="Times New Roman" w:hAnsi="Times New Roman" w:cs="Times New Roman"/>
          <w:sz w:val="24"/>
          <w:szCs w:val="24"/>
        </w:rPr>
        <w:t xml:space="preserve">Bagaimana sistem pembayaran di </w:t>
      </w:r>
      <w:r w:rsidR="007E6E56">
        <w:rPr>
          <w:rFonts w:ascii="Times New Roman" w:hAnsi="Times New Roman" w:cs="Times New Roman"/>
          <w:sz w:val="24"/>
          <w:szCs w:val="24"/>
        </w:rPr>
        <w:t>Gaya Plafon</w:t>
      </w:r>
      <w:r w:rsidRPr="00247B49">
        <w:rPr>
          <w:rFonts w:ascii="Times New Roman" w:hAnsi="Times New Roman" w:cs="Times New Roman"/>
          <w:sz w:val="24"/>
          <w:szCs w:val="24"/>
        </w:rPr>
        <w:t>? Dan apakah sudah sesuai dengan deskripsi yang dijanjikan?</w:t>
      </w:r>
    </w:p>
    <w:p w14:paraId="65F1ACF7" w14:textId="4C63B968" w:rsidR="00EB20BC" w:rsidRDefault="00EB20BC" w:rsidP="00E40A50">
      <w:pPr>
        <w:spacing w:line="360" w:lineRule="auto"/>
        <w:ind w:left="720" w:hanging="720"/>
        <w:rPr>
          <w:rFonts w:ascii="Times New Roman" w:hAnsi="Times New Roman" w:cs="Times New Roman"/>
          <w:sz w:val="24"/>
        </w:rPr>
      </w:pPr>
      <w:r>
        <w:rPr>
          <w:rFonts w:ascii="Times New Roman" w:hAnsi="Times New Roman" w:cs="Times New Roman"/>
          <w:sz w:val="24"/>
          <w:szCs w:val="24"/>
        </w:rPr>
        <w:t>N</w:t>
      </w:r>
      <w:r>
        <w:rPr>
          <w:rFonts w:ascii="Times New Roman" w:hAnsi="Times New Roman" w:cs="Times New Roman"/>
          <w:sz w:val="24"/>
          <w:szCs w:val="24"/>
        </w:rPr>
        <w:tab/>
        <w:t xml:space="preserve">: </w:t>
      </w:r>
      <w:r w:rsidRPr="00247B49">
        <w:rPr>
          <w:rFonts w:ascii="Times New Roman" w:hAnsi="Times New Roman" w:cs="Times New Roman"/>
          <w:sz w:val="24"/>
        </w:rPr>
        <w:t xml:space="preserve">Untuk dari segi pembayaran kebanyakan konsumen membayar diakhir karena sistem </w:t>
      </w:r>
      <w:r w:rsidR="007E6E56">
        <w:rPr>
          <w:rFonts w:ascii="Times New Roman" w:hAnsi="Times New Roman" w:cs="Times New Roman"/>
          <w:sz w:val="24"/>
        </w:rPr>
        <w:t>Gaya Plafon</w:t>
      </w:r>
      <w:r w:rsidRPr="00247B49">
        <w:rPr>
          <w:rFonts w:ascii="Times New Roman" w:hAnsi="Times New Roman" w:cs="Times New Roman"/>
          <w:sz w:val="24"/>
        </w:rPr>
        <w:t xml:space="preserve"> sendiri yang mangacu pada pembayaran diakhir. Tetapi juga terdapat terdapat konsumen yang membayar ditengah-tengah proses pengerjaan dikarenakan konsumen ingin buru-buru melunasi takutnya uangnya nanti kepakai dan juga konsumen mungkin merasa puas dengan  kualitas proses pengerjaan dari </w:t>
      </w:r>
      <w:r w:rsidR="007E6E56">
        <w:rPr>
          <w:rFonts w:ascii="Times New Roman" w:hAnsi="Times New Roman" w:cs="Times New Roman"/>
          <w:sz w:val="24"/>
        </w:rPr>
        <w:t>Gaya Plafon</w:t>
      </w:r>
    </w:p>
    <w:p w14:paraId="03857B37" w14:textId="4B95534C" w:rsidR="00EB20BC" w:rsidRPr="00247B49" w:rsidRDefault="00EB20BC" w:rsidP="00E40A50">
      <w:pPr>
        <w:spacing w:line="360" w:lineRule="auto"/>
        <w:rPr>
          <w:rFonts w:ascii="Times New Roman" w:hAnsi="Times New Roman" w:cs="Times New Roman"/>
          <w:sz w:val="24"/>
          <w:szCs w:val="24"/>
        </w:rPr>
      </w:pPr>
      <w:r>
        <w:rPr>
          <w:rFonts w:ascii="Times New Roman" w:hAnsi="Times New Roman" w:cs="Times New Roman"/>
          <w:sz w:val="24"/>
        </w:rPr>
        <w:t>P</w:t>
      </w:r>
      <w:r>
        <w:rPr>
          <w:rFonts w:ascii="Times New Roman" w:hAnsi="Times New Roman" w:cs="Times New Roman"/>
          <w:sz w:val="24"/>
        </w:rPr>
        <w:tab/>
        <w:t xml:space="preserve">: </w:t>
      </w:r>
      <w:r w:rsidRPr="00247B49">
        <w:rPr>
          <w:rFonts w:ascii="Times New Roman" w:hAnsi="Times New Roman" w:cs="Times New Roman"/>
          <w:sz w:val="24"/>
          <w:szCs w:val="24"/>
        </w:rPr>
        <w:t xml:space="preserve">Apakah Pengerjakan di </w:t>
      </w:r>
      <w:r w:rsidR="007E6E56">
        <w:rPr>
          <w:rFonts w:ascii="Times New Roman" w:hAnsi="Times New Roman" w:cs="Times New Roman"/>
          <w:sz w:val="24"/>
          <w:szCs w:val="24"/>
        </w:rPr>
        <w:t>Gaya Plafon</w:t>
      </w:r>
      <w:r w:rsidRPr="00247B49">
        <w:rPr>
          <w:rFonts w:ascii="Times New Roman" w:hAnsi="Times New Roman" w:cs="Times New Roman"/>
          <w:sz w:val="24"/>
          <w:szCs w:val="24"/>
        </w:rPr>
        <w:t xml:space="preserve"> sesuai target yang di janjikan?</w:t>
      </w:r>
    </w:p>
    <w:p w14:paraId="18B13163" w14:textId="12370228" w:rsidR="00247B49" w:rsidRPr="00EB20BC" w:rsidRDefault="00EB20BC" w:rsidP="00E40A50">
      <w:pPr>
        <w:spacing w:line="360" w:lineRule="auto"/>
        <w:ind w:left="720" w:hanging="720"/>
      </w:pPr>
      <w:r>
        <w:rPr>
          <w:rFonts w:ascii="Times New Roman" w:hAnsi="Times New Roman" w:cs="Times New Roman"/>
          <w:sz w:val="24"/>
        </w:rPr>
        <w:t>N</w:t>
      </w:r>
      <w:r>
        <w:rPr>
          <w:rFonts w:ascii="Times New Roman" w:hAnsi="Times New Roman" w:cs="Times New Roman"/>
          <w:sz w:val="24"/>
        </w:rPr>
        <w:tab/>
        <w:t>:</w:t>
      </w:r>
      <w:r w:rsidR="003E425B">
        <w:rPr>
          <w:rFonts w:ascii="Times New Roman" w:hAnsi="Times New Roman" w:cs="Times New Roman"/>
          <w:sz w:val="24"/>
          <w:szCs w:val="24"/>
        </w:rPr>
        <w:t xml:space="preserve"> </w:t>
      </w:r>
      <w:r>
        <w:rPr>
          <w:rFonts w:ascii="Times New Roman" w:hAnsi="Times New Roman" w:cs="Times New Roman"/>
          <w:sz w:val="24"/>
          <w:szCs w:val="24"/>
        </w:rPr>
        <w:t xml:space="preserve">Untuk Target Pemasangannya sendiri, saya biasanya sudah membicarakan saat survey ke lokasi mas, dan untuk harinya juga </w:t>
      </w:r>
      <w:r>
        <w:rPr>
          <w:rFonts w:ascii="Times New Roman" w:hAnsi="Times New Roman" w:cs="Times New Roman"/>
          <w:sz w:val="24"/>
          <w:szCs w:val="24"/>
        </w:rPr>
        <w:lastRenderedPageBreak/>
        <w:t xml:space="preserve">ditentukan di saat itu juga mas. Untuk saat ini ya mas, penggerjakan di </w:t>
      </w:r>
      <w:r w:rsidR="007E6E56">
        <w:rPr>
          <w:rFonts w:ascii="Times New Roman" w:hAnsi="Times New Roman" w:cs="Times New Roman"/>
          <w:sz w:val="24"/>
          <w:szCs w:val="24"/>
        </w:rPr>
        <w:t>Gaya Plafon</w:t>
      </w:r>
      <w:r>
        <w:rPr>
          <w:rFonts w:ascii="Times New Roman" w:hAnsi="Times New Roman" w:cs="Times New Roman"/>
          <w:sz w:val="24"/>
          <w:szCs w:val="24"/>
        </w:rPr>
        <w:t xml:space="preserve"> selalu sesuai waktu yang di janjikan, karena gimana ya mas, saya tidak ingin mnecewakan pelanggan walaupun hal sepele apapun mas</w:t>
      </w:r>
      <w:r w:rsidR="009118E0">
        <w:rPr>
          <w:rFonts w:ascii="Times New Roman" w:hAnsi="Times New Roman" w:cs="Times New Roman"/>
          <w:sz w:val="24"/>
          <w:szCs w:val="24"/>
        </w:rPr>
        <w:t>.</w:t>
      </w:r>
    </w:p>
    <w:p w14:paraId="2C45CC0F" w14:textId="77777777" w:rsidR="00EB23B5" w:rsidRDefault="00EB23B5" w:rsidP="00E40A50">
      <w:pPr>
        <w:spacing w:line="360" w:lineRule="auto"/>
        <w:rPr>
          <w:rFonts w:ascii="Times New Roman" w:hAnsi="Times New Roman" w:cs="Times New Roman"/>
          <w:sz w:val="24"/>
          <w:szCs w:val="24"/>
        </w:rPr>
      </w:pPr>
    </w:p>
    <w:p w14:paraId="0C5547E2" w14:textId="3161C804" w:rsidR="00247B49" w:rsidRPr="00EB23B5" w:rsidRDefault="002078F4" w:rsidP="00E40A50">
      <w:pPr>
        <w:spacing w:line="360" w:lineRule="auto"/>
        <w:rPr>
          <w:rFonts w:ascii="Times New Roman" w:hAnsi="Times New Roman" w:cs="Times New Roman"/>
          <w:b/>
          <w:sz w:val="24"/>
          <w:szCs w:val="24"/>
        </w:rPr>
      </w:pPr>
      <w:r w:rsidRPr="00EB23B5">
        <w:rPr>
          <w:rFonts w:ascii="Times New Roman" w:hAnsi="Times New Roman" w:cs="Times New Roman"/>
          <w:b/>
          <w:sz w:val="24"/>
          <w:szCs w:val="24"/>
        </w:rPr>
        <w:t>Wawancara Kon</w:t>
      </w:r>
      <w:r w:rsidR="00247B49" w:rsidRPr="00EB23B5">
        <w:rPr>
          <w:rFonts w:ascii="Times New Roman" w:hAnsi="Times New Roman" w:cs="Times New Roman"/>
          <w:b/>
          <w:sz w:val="24"/>
          <w:szCs w:val="24"/>
        </w:rPr>
        <w:t>sumen</w:t>
      </w:r>
    </w:p>
    <w:p w14:paraId="6ACA19C2" w14:textId="0929C700" w:rsidR="00247B49" w:rsidRPr="00EB23B5" w:rsidRDefault="00247B49" w:rsidP="00E40A50">
      <w:pPr>
        <w:spacing w:line="360" w:lineRule="auto"/>
        <w:rPr>
          <w:rFonts w:ascii="Times New Roman" w:hAnsi="Times New Roman" w:cs="Times New Roman"/>
          <w:b/>
          <w:sz w:val="24"/>
          <w:szCs w:val="24"/>
        </w:rPr>
      </w:pPr>
      <w:r w:rsidRPr="00EB23B5">
        <w:rPr>
          <w:rFonts w:ascii="Times New Roman" w:hAnsi="Times New Roman" w:cs="Times New Roman"/>
          <w:b/>
          <w:sz w:val="24"/>
          <w:szCs w:val="24"/>
        </w:rPr>
        <w:t>Nama : Suharto (konsumen)</w:t>
      </w:r>
    </w:p>
    <w:p w14:paraId="6BB4B600" w14:textId="0EB70F38" w:rsidR="00F07262" w:rsidRDefault="002078F4" w:rsidP="00E40A50">
      <w:pPr>
        <w:spacing w:line="360" w:lineRule="auto"/>
        <w:rPr>
          <w:rFonts w:ascii="Times New Roman" w:hAnsi="Times New Roman" w:cs="Times New Roman"/>
          <w:sz w:val="24"/>
          <w:szCs w:val="24"/>
        </w:rPr>
      </w:pPr>
      <w:r w:rsidRPr="00EB23B5">
        <w:rPr>
          <w:rFonts w:ascii="Times New Roman" w:hAnsi="Times New Roman" w:cs="Times New Roman"/>
          <w:b/>
          <w:sz w:val="24"/>
          <w:szCs w:val="24"/>
        </w:rPr>
        <w:t xml:space="preserve">Waktu : </w:t>
      </w:r>
      <w:r w:rsidR="00421D3B" w:rsidRPr="00EB23B5">
        <w:rPr>
          <w:rFonts w:ascii="Times New Roman" w:hAnsi="Times New Roman" w:cs="Times New Roman"/>
          <w:b/>
          <w:sz w:val="24"/>
          <w:szCs w:val="24"/>
        </w:rPr>
        <w:t>6-Juli-2</w:t>
      </w:r>
      <w:r w:rsidR="00CA565B" w:rsidRPr="00EB23B5">
        <w:rPr>
          <w:rFonts w:ascii="Times New Roman" w:hAnsi="Times New Roman" w:cs="Times New Roman"/>
          <w:b/>
          <w:sz w:val="24"/>
          <w:szCs w:val="24"/>
        </w:rPr>
        <w:t>02</w:t>
      </w:r>
      <w:r w:rsidR="00421D3B" w:rsidRPr="00EB23B5">
        <w:rPr>
          <w:rFonts w:ascii="Times New Roman" w:hAnsi="Times New Roman" w:cs="Times New Roman"/>
          <w:b/>
          <w:sz w:val="24"/>
          <w:szCs w:val="24"/>
        </w:rPr>
        <w:t>2</w:t>
      </w:r>
    </w:p>
    <w:p w14:paraId="023EC7F0" w14:textId="15AC47A4" w:rsidR="00830D1F" w:rsidRDefault="00830D1F" w:rsidP="00E40A50">
      <w:pPr>
        <w:spacing w:line="36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Assalamualaikum wr.wb</w:t>
      </w:r>
    </w:p>
    <w:p w14:paraId="46A053B2" w14:textId="1B656562" w:rsidR="00830D1F" w:rsidRDefault="00830D1F" w:rsidP="00E40A50">
      <w:pPr>
        <w:spacing w:line="36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Waalaikumsalam wr.wb</w:t>
      </w:r>
    </w:p>
    <w:p w14:paraId="0D452204" w14:textId="7F56DE96" w:rsidR="00830D1F" w:rsidRDefault="00830D1F"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sidR="002244CA">
        <w:rPr>
          <w:rFonts w:ascii="Times New Roman" w:hAnsi="Times New Roman" w:cs="Times New Roman"/>
          <w:sz w:val="24"/>
          <w:szCs w:val="24"/>
        </w:rPr>
        <w:t>sebelumnya saya minta maaf karena menggangu waktunya mas, untuk sesi wawancara apakah boleh saya mulai?</w:t>
      </w:r>
    </w:p>
    <w:p w14:paraId="42A627D0" w14:textId="4EE7049F" w:rsidR="002244CA" w:rsidRDefault="002244CA"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Monggo, silahkan</w:t>
      </w:r>
    </w:p>
    <w:p w14:paraId="588F179C" w14:textId="1EE2DAEB" w:rsidR="00623B28" w:rsidRDefault="00623B28"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P    </w:t>
      </w:r>
      <w:r>
        <w:rPr>
          <w:rFonts w:ascii="Times New Roman" w:hAnsi="Times New Roman" w:cs="Times New Roman"/>
          <w:sz w:val="24"/>
          <w:szCs w:val="24"/>
        </w:rPr>
        <w:tab/>
        <w:t xml:space="preserve">: </w:t>
      </w:r>
      <w:r w:rsidRPr="00247B49">
        <w:rPr>
          <w:rFonts w:ascii="Times New Roman" w:hAnsi="Times New Roman" w:cs="Times New Roman"/>
          <w:sz w:val="24"/>
          <w:szCs w:val="24"/>
        </w:rPr>
        <w:t xml:space="preserve">Dengan harga yang anda beli apakah menurut anda sesusai dengan kualitas yang ditawarkan oleh </w:t>
      </w:r>
      <w:r w:rsidR="007E6E56">
        <w:rPr>
          <w:rFonts w:ascii="Times New Roman" w:hAnsi="Times New Roman" w:cs="Times New Roman"/>
          <w:sz w:val="24"/>
          <w:szCs w:val="24"/>
        </w:rPr>
        <w:t>Gaya Plafon</w:t>
      </w:r>
      <w:r w:rsidRPr="00247B49">
        <w:rPr>
          <w:rFonts w:ascii="Times New Roman" w:hAnsi="Times New Roman" w:cs="Times New Roman"/>
          <w:sz w:val="24"/>
          <w:szCs w:val="24"/>
        </w:rPr>
        <w:t>?</w:t>
      </w:r>
    </w:p>
    <w:p w14:paraId="0489A4BA" w14:textId="77777777" w:rsidR="00623B28" w:rsidRDefault="00623B28"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r w:rsidRPr="00247B49">
        <w:rPr>
          <w:rFonts w:ascii="Times New Roman" w:hAnsi="Times New Roman" w:cs="Times New Roman"/>
          <w:sz w:val="24"/>
          <w:szCs w:val="24"/>
        </w:rPr>
        <w:t xml:space="preserve">Dengan harga yang saya beli menurut saya </w:t>
      </w:r>
      <w:r>
        <w:rPr>
          <w:rFonts w:ascii="Times New Roman" w:hAnsi="Times New Roman" w:cs="Times New Roman"/>
          <w:sz w:val="24"/>
          <w:szCs w:val="24"/>
        </w:rPr>
        <w:t xml:space="preserve">sudah </w:t>
      </w:r>
      <w:r w:rsidRPr="00247B49">
        <w:rPr>
          <w:rFonts w:ascii="Times New Roman" w:hAnsi="Times New Roman" w:cs="Times New Roman"/>
          <w:sz w:val="24"/>
          <w:szCs w:val="24"/>
        </w:rPr>
        <w:t>sesuai karena saya lihat bahannya sangat bagus waktu proses pemasannganya dan hasilnya sesuai</w:t>
      </w:r>
      <w:r>
        <w:rPr>
          <w:rFonts w:ascii="Times New Roman" w:hAnsi="Times New Roman" w:cs="Times New Roman"/>
          <w:sz w:val="24"/>
          <w:szCs w:val="24"/>
        </w:rPr>
        <w:t xml:space="preserve"> dengan yang dijanjikan sesuai dengan yang saya </w:t>
      </w:r>
      <w:r w:rsidRPr="00247B49">
        <w:rPr>
          <w:rFonts w:ascii="Times New Roman" w:hAnsi="Times New Roman" w:cs="Times New Roman"/>
          <w:sz w:val="24"/>
          <w:szCs w:val="24"/>
        </w:rPr>
        <w:t xml:space="preserve">inginkan.  </w:t>
      </w:r>
    </w:p>
    <w:p w14:paraId="2F811A03" w14:textId="7BC7A6D3" w:rsidR="00623B28" w:rsidRDefault="00623B28" w:rsidP="00E40A50">
      <w:pPr>
        <w:spacing w:line="36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sidRPr="00247B49">
        <w:rPr>
          <w:rFonts w:ascii="Times New Roman" w:hAnsi="Times New Roman" w:cs="Times New Roman"/>
          <w:sz w:val="24"/>
          <w:szCs w:val="24"/>
        </w:rPr>
        <w:t xml:space="preserve">Darimana bapak mendapat informasi tentang </w:t>
      </w:r>
      <w:r w:rsidR="007E6E56">
        <w:rPr>
          <w:rFonts w:ascii="Times New Roman" w:hAnsi="Times New Roman" w:cs="Times New Roman"/>
          <w:sz w:val="24"/>
          <w:szCs w:val="24"/>
        </w:rPr>
        <w:t>Gaya Plafon</w:t>
      </w:r>
      <w:r>
        <w:rPr>
          <w:rFonts w:ascii="Times New Roman" w:hAnsi="Times New Roman" w:cs="Times New Roman"/>
          <w:sz w:val="24"/>
          <w:szCs w:val="24"/>
        </w:rPr>
        <w:t>?</w:t>
      </w:r>
    </w:p>
    <w:p w14:paraId="06CF9F8A" w14:textId="09265F4F" w:rsidR="00623B28" w:rsidRDefault="00623B28"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r w:rsidRPr="00247B49">
        <w:rPr>
          <w:rFonts w:ascii="Times New Roman" w:hAnsi="Times New Roman" w:cs="Times New Roman"/>
          <w:sz w:val="24"/>
          <w:szCs w:val="24"/>
        </w:rPr>
        <w:t xml:space="preserve">Untuk informasinya saya dapat di fb ketika muncul iklan pemasangan plafon,  lalu saya cari ig nya disitu terdapat lokasi dan macam-macam plafon yang pernah dipasang ditempat lain. Dan juga saya lihat rumah tetangga saya dan saya tanya pasang dimana, ternyata pasangnya di </w:t>
      </w:r>
      <w:r w:rsidR="007E6E56">
        <w:rPr>
          <w:rFonts w:ascii="Times New Roman" w:hAnsi="Times New Roman" w:cs="Times New Roman"/>
          <w:sz w:val="24"/>
          <w:szCs w:val="24"/>
        </w:rPr>
        <w:t>Gaya Plafon</w:t>
      </w:r>
      <w:r w:rsidRPr="00247B49">
        <w:rPr>
          <w:rFonts w:ascii="Times New Roman" w:hAnsi="Times New Roman" w:cs="Times New Roman"/>
          <w:sz w:val="24"/>
          <w:szCs w:val="24"/>
        </w:rPr>
        <w:t>. Lalu saya menghubungi nomer yang tertera di deskripsi IG dan FB tersebut.</w:t>
      </w:r>
    </w:p>
    <w:p w14:paraId="66281851" w14:textId="7CB75DC4" w:rsidR="00623B28" w:rsidRPr="002151F7" w:rsidRDefault="00623B28"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sidRPr="002151F7">
        <w:rPr>
          <w:rFonts w:ascii="Times New Roman" w:hAnsi="Times New Roman" w:cs="Times New Roman"/>
          <w:sz w:val="24"/>
          <w:szCs w:val="24"/>
        </w:rPr>
        <w:t xml:space="preserve">Apakah anda merasa senang dengan sistem pembayaran yang diterapkan oleh </w:t>
      </w:r>
      <w:r w:rsidR="007E6E56">
        <w:rPr>
          <w:rFonts w:ascii="Times New Roman" w:hAnsi="Times New Roman" w:cs="Times New Roman"/>
          <w:sz w:val="24"/>
          <w:szCs w:val="24"/>
        </w:rPr>
        <w:t>Gaya Plafon</w:t>
      </w:r>
      <w:r w:rsidRPr="002151F7">
        <w:rPr>
          <w:rFonts w:ascii="Times New Roman" w:hAnsi="Times New Roman" w:cs="Times New Roman"/>
          <w:sz w:val="24"/>
          <w:szCs w:val="24"/>
        </w:rPr>
        <w:t>?</w:t>
      </w:r>
    </w:p>
    <w:p w14:paraId="2B39DB8E" w14:textId="77777777" w:rsidR="00623B28" w:rsidRDefault="00623B28" w:rsidP="00E40A50">
      <w:pPr>
        <w:spacing w:line="360" w:lineRule="auto"/>
        <w:ind w:left="720" w:hanging="720"/>
        <w:rPr>
          <w:rFonts w:eastAsiaTheme="minorHAnsi"/>
          <w:sz w:val="24"/>
          <w:szCs w:val="24"/>
        </w:rPr>
      </w:pPr>
      <w:r>
        <w:rPr>
          <w:sz w:val="24"/>
          <w:szCs w:val="24"/>
        </w:rPr>
        <w:t>N</w:t>
      </w:r>
      <w:r>
        <w:rPr>
          <w:sz w:val="24"/>
          <w:szCs w:val="24"/>
        </w:rPr>
        <w:tab/>
        <w:t xml:space="preserve">: </w:t>
      </w:r>
      <w:r w:rsidRPr="002151F7">
        <w:rPr>
          <w:rFonts w:ascii="Times New Roman" w:hAnsi="Times New Roman" w:cs="Times New Roman"/>
          <w:sz w:val="24"/>
          <w:szCs w:val="24"/>
        </w:rPr>
        <w:t>Untuk pembayarannya saya sangat senang karena dengan pembayaran diakhir saya tidak ragu dan saya merasa percaya. Misalnya kalau pembayaran atau dimintain DP besar saya akan merasa seperti belum pasang kok minta dp besar, kan saya belum tau kualitasnya. Seperti itu mas.</w:t>
      </w:r>
    </w:p>
    <w:p w14:paraId="65A8A14A" w14:textId="77777777" w:rsidR="00623B28" w:rsidRDefault="00623B28" w:rsidP="00E40A50">
      <w:pPr>
        <w:spacing w:line="36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sidRPr="00247B49">
        <w:rPr>
          <w:rFonts w:ascii="Times New Roman" w:hAnsi="Times New Roman" w:cs="Times New Roman"/>
          <w:sz w:val="24"/>
          <w:szCs w:val="24"/>
        </w:rPr>
        <w:t>Apakah antara barang yang dipesan sesuai dengan hasilnya?</w:t>
      </w:r>
    </w:p>
    <w:p w14:paraId="11407166" w14:textId="77777777" w:rsidR="00623B28" w:rsidRDefault="00623B28"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N</w:t>
      </w:r>
      <w:r>
        <w:rPr>
          <w:rFonts w:ascii="Times New Roman" w:hAnsi="Times New Roman" w:cs="Times New Roman"/>
          <w:sz w:val="24"/>
          <w:szCs w:val="24"/>
        </w:rPr>
        <w:tab/>
        <w:t xml:space="preserve">: </w:t>
      </w:r>
      <w:r w:rsidRPr="00247B49">
        <w:rPr>
          <w:rFonts w:ascii="Times New Roman" w:hAnsi="Times New Roman" w:cs="Times New Roman"/>
          <w:sz w:val="24"/>
          <w:szCs w:val="24"/>
        </w:rPr>
        <w:t xml:space="preserve">Gini ya mas, untuk barang yang saya pesan itu </w:t>
      </w:r>
      <w:r>
        <w:rPr>
          <w:rFonts w:ascii="Times New Roman" w:hAnsi="Times New Roman" w:cs="Times New Roman"/>
          <w:sz w:val="24"/>
          <w:szCs w:val="24"/>
        </w:rPr>
        <w:t xml:space="preserve">sampun </w:t>
      </w:r>
      <w:r w:rsidRPr="00247B49">
        <w:rPr>
          <w:rFonts w:ascii="Times New Roman" w:hAnsi="Times New Roman" w:cs="Times New Roman"/>
          <w:sz w:val="24"/>
          <w:szCs w:val="24"/>
        </w:rPr>
        <w:t>sesuai dengan barang yang saya pesan</w:t>
      </w:r>
      <w:r>
        <w:rPr>
          <w:rFonts w:ascii="Times New Roman" w:hAnsi="Times New Roman" w:cs="Times New Roman"/>
          <w:sz w:val="24"/>
          <w:szCs w:val="24"/>
        </w:rPr>
        <w:t xml:space="preserve"> jadi</w:t>
      </w:r>
      <w:r w:rsidRPr="00247B49">
        <w:rPr>
          <w:rFonts w:ascii="Times New Roman" w:hAnsi="Times New Roman" w:cs="Times New Roman"/>
          <w:sz w:val="24"/>
          <w:szCs w:val="24"/>
        </w:rPr>
        <w:t xml:space="preserve"> saya merasa puas dengan hasilnya.</w:t>
      </w:r>
    </w:p>
    <w:p w14:paraId="704AFD8A" w14:textId="77777777" w:rsidR="00623B28" w:rsidRPr="002151F7" w:rsidRDefault="00623B28" w:rsidP="00E40A50">
      <w:pPr>
        <w:spacing w:line="360" w:lineRule="auto"/>
        <w:rPr>
          <w:rFonts w:ascii="Times New Roman" w:hAnsi="Times New Roman" w:cs="Times New Roman"/>
          <w:sz w:val="28"/>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sidRPr="002151F7">
        <w:rPr>
          <w:rFonts w:ascii="Times New Roman" w:hAnsi="Times New Roman" w:cs="Times New Roman"/>
          <w:sz w:val="24"/>
        </w:rPr>
        <w:t>Apa saja yang dijelaskan ketika melakukan pembelian?</w:t>
      </w:r>
    </w:p>
    <w:p w14:paraId="07ED8CC6" w14:textId="702DE71E" w:rsidR="00623B28" w:rsidRDefault="00623B28" w:rsidP="00E40A50">
      <w:pPr>
        <w:spacing w:line="360" w:lineRule="auto"/>
        <w:ind w:left="720" w:hanging="720"/>
        <w:rPr>
          <w:rFonts w:ascii="Times New Roman" w:hAnsi="Times New Roman" w:cs="Times New Roman"/>
          <w:sz w:val="24"/>
        </w:rPr>
      </w:pPr>
      <w:r>
        <w:rPr>
          <w:rFonts w:ascii="Times New Roman" w:hAnsi="Times New Roman" w:cs="Times New Roman"/>
          <w:sz w:val="24"/>
          <w:szCs w:val="24"/>
        </w:rPr>
        <w:t>N</w:t>
      </w:r>
      <w:r>
        <w:rPr>
          <w:rFonts w:ascii="Times New Roman" w:hAnsi="Times New Roman" w:cs="Times New Roman"/>
          <w:sz w:val="24"/>
          <w:szCs w:val="24"/>
        </w:rPr>
        <w:tab/>
        <w:t xml:space="preserve">: </w:t>
      </w:r>
      <w:r w:rsidRPr="002151F7">
        <w:rPr>
          <w:rFonts w:ascii="Times New Roman" w:hAnsi="Times New Roman" w:cs="Times New Roman"/>
          <w:sz w:val="24"/>
        </w:rPr>
        <w:t xml:space="preserve">Saat dilakukannya survey saya diberi buku yang terdapat macam-macam motif plafon, hiasan-hiasan plafon, dan juga kualitas plafon. Untuk harganya juga saya dijelasin mulai dari 235-280. Lalu saya minta rekomendasi kualitas barang yang biasanya orang-orang pesan, lalu pihak dari </w:t>
      </w:r>
      <w:r w:rsidR="007E6E56">
        <w:rPr>
          <w:rFonts w:ascii="Times New Roman" w:hAnsi="Times New Roman" w:cs="Times New Roman"/>
          <w:sz w:val="24"/>
        </w:rPr>
        <w:t>Gaya Plafon</w:t>
      </w:r>
      <w:r w:rsidRPr="002151F7">
        <w:rPr>
          <w:rFonts w:ascii="Times New Roman" w:hAnsi="Times New Roman" w:cs="Times New Roman"/>
          <w:sz w:val="24"/>
        </w:rPr>
        <w:t xml:space="preserve"> sendiri merekomendasikan untuk ambil harga yang tengah-tengah yang harganya 250. Lalu saya dihitungkan total biayanya  dan juga saya diberi potngan biayanya juga. Lalu saya diberikan kuitansi pembayaran sebagai tanda jadi.</w:t>
      </w:r>
    </w:p>
    <w:p w14:paraId="64163740" w14:textId="12AA3C18" w:rsidR="00C04922" w:rsidRDefault="00C04922" w:rsidP="00E40A50">
      <w:pPr>
        <w:spacing w:line="360" w:lineRule="auto"/>
        <w:ind w:left="720" w:hanging="720"/>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Apakah pengerjaan sesuai dengan tenggat wakt</w:t>
      </w:r>
      <w:r w:rsidR="00564725">
        <w:rPr>
          <w:rFonts w:ascii="Times New Roman" w:hAnsi="Times New Roman" w:cs="Times New Roman"/>
          <w:sz w:val="24"/>
        </w:rPr>
        <w:t>u</w:t>
      </w:r>
      <w:r>
        <w:rPr>
          <w:rFonts w:ascii="Times New Roman" w:hAnsi="Times New Roman" w:cs="Times New Roman"/>
          <w:sz w:val="24"/>
        </w:rPr>
        <w:t xml:space="preserve"> yang dijanjikan?</w:t>
      </w:r>
    </w:p>
    <w:p w14:paraId="6352B7FE" w14:textId="57D2F0AD" w:rsidR="00C04922" w:rsidRPr="002151F7" w:rsidRDefault="00C04922" w:rsidP="00E40A50">
      <w:pPr>
        <w:spacing w:line="360" w:lineRule="auto"/>
        <w:ind w:left="720" w:hanging="720"/>
        <w:rPr>
          <w:rFonts w:ascii="Times New Roman" w:hAnsi="Times New Roman" w:cs="Times New Roman"/>
          <w:sz w:val="28"/>
          <w:szCs w:val="24"/>
        </w:rPr>
      </w:pPr>
      <w:r>
        <w:rPr>
          <w:rFonts w:ascii="Times New Roman" w:hAnsi="Times New Roman" w:cs="Times New Roman"/>
          <w:sz w:val="24"/>
        </w:rPr>
        <w:t>N</w:t>
      </w:r>
      <w:r>
        <w:rPr>
          <w:rFonts w:ascii="Times New Roman" w:hAnsi="Times New Roman" w:cs="Times New Roman"/>
          <w:sz w:val="24"/>
        </w:rPr>
        <w:tab/>
        <w:t>: nggeh sesuai mas, karena pas trransaksinya i</w:t>
      </w:r>
      <w:r w:rsidR="00564725">
        <w:rPr>
          <w:rFonts w:ascii="Times New Roman" w:hAnsi="Times New Roman" w:cs="Times New Roman"/>
          <w:sz w:val="24"/>
        </w:rPr>
        <w:t>tu sudah dibicarakan</w:t>
      </w:r>
      <w:r>
        <w:rPr>
          <w:rFonts w:ascii="Times New Roman" w:hAnsi="Times New Roman" w:cs="Times New Roman"/>
          <w:sz w:val="24"/>
        </w:rPr>
        <w:t xml:space="preserve"> masalah hari dan akan selesai berapa hari. misal pihak </w:t>
      </w:r>
      <w:r w:rsidR="007E6E56">
        <w:rPr>
          <w:rFonts w:ascii="Times New Roman" w:hAnsi="Times New Roman" w:cs="Times New Roman"/>
          <w:sz w:val="24"/>
        </w:rPr>
        <w:t>Gaya Plafon</w:t>
      </w:r>
      <w:r>
        <w:rPr>
          <w:rFonts w:ascii="Times New Roman" w:hAnsi="Times New Roman" w:cs="Times New Roman"/>
          <w:sz w:val="24"/>
        </w:rPr>
        <w:t xml:space="preserve"> mengerjakan hari kamis dan dijanjikan hari minggu selesai. Dan itu pengerjannya sesuai dengan apa yang kita sepakati mas. </w:t>
      </w:r>
    </w:p>
    <w:p w14:paraId="467C985E" w14:textId="7841BD2F" w:rsidR="00997EB5" w:rsidRDefault="00997EB5" w:rsidP="00E40A50">
      <w:pPr>
        <w:spacing w:line="360" w:lineRule="auto"/>
        <w:ind w:left="720" w:hanging="720"/>
        <w:rPr>
          <w:rFonts w:ascii="Times New Roman" w:hAnsi="Times New Roman" w:cs="Times New Roman"/>
          <w:color w:val="000000"/>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Pr>
          <w:rFonts w:ascii="Times New Roman" w:hAnsi="Times New Roman" w:cs="Times New Roman"/>
          <w:color w:val="000000"/>
          <w:sz w:val="24"/>
          <w:szCs w:val="24"/>
        </w:rPr>
        <w:t xml:space="preserve"> Maaf mas sebelumnya mau </w:t>
      </w:r>
      <w:r w:rsidR="00F327FF">
        <w:rPr>
          <w:rFonts w:ascii="Times New Roman" w:hAnsi="Times New Roman" w:cs="Times New Roman"/>
          <w:color w:val="000000"/>
          <w:sz w:val="24"/>
          <w:szCs w:val="24"/>
        </w:rPr>
        <w:t xml:space="preserve">tanya pada saat pembayaran </w:t>
      </w:r>
      <w:r>
        <w:rPr>
          <w:rFonts w:ascii="Times New Roman" w:hAnsi="Times New Roman" w:cs="Times New Roman"/>
          <w:color w:val="000000"/>
          <w:sz w:val="24"/>
          <w:szCs w:val="24"/>
        </w:rPr>
        <w:t xml:space="preserve"> apakah </w:t>
      </w:r>
      <w:r w:rsidR="007E6E56">
        <w:rPr>
          <w:rFonts w:ascii="Times New Roman" w:hAnsi="Times New Roman" w:cs="Times New Roman"/>
          <w:color w:val="000000"/>
          <w:sz w:val="24"/>
          <w:szCs w:val="24"/>
        </w:rPr>
        <w:t>Gaya Plafon</w:t>
      </w:r>
      <w:r w:rsidR="00F327F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F327FF">
        <w:rPr>
          <w:rFonts w:ascii="Times New Roman" w:hAnsi="Times New Roman" w:cs="Times New Roman"/>
          <w:color w:val="000000"/>
          <w:sz w:val="24"/>
          <w:szCs w:val="24"/>
        </w:rPr>
        <w:t>pe</w:t>
      </w:r>
      <w:r>
        <w:rPr>
          <w:rFonts w:ascii="Times New Roman" w:hAnsi="Times New Roman" w:cs="Times New Roman"/>
          <w:color w:val="000000"/>
          <w:sz w:val="24"/>
          <w:szCs w:val="24"/>
        </w:rPr>
        <w:t>rnah melakukan manipulasi harga</w:t>
      </w:r>
      <w:r w:rsidR="00F327FF">
        <w:rPr>
          <w:rFonts w:ascii="Times New Roman" w:hAnsi="Times New Roman" w:cs="Times New Roman"/>
          <w:color w:val="000000"/>
          <w:sz w:val="24"/>
          <w:szCs w:val="24"/>
        </w:rPr>
        <w:t xml:space="preserve"> atau pembayaran tidak sesuai</w:t>
      </w:r>
      <w:r>
        <w:rPr>
          <w:rFonts w:ascii="Times New Roman" w:hAnsi="Times New Roman" w:cs="Times New Roman"/>
          <w:color w:val="000000"/>
          <w:sz w:val="24"/>
          <w:szCs w:val="24"/>
        </w:rPr>
        <w:t>?</w:t>
      </w:r>
    </w:p>
    <w:p w14:paraId="39C2C262" w14:textId="77777777" w:rsidR="0082724F" w:rsidRDefault="00F327FF"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Dalam hal tersebut ya mas, saya pada saat memesan plafon tersebut sebelumnya saya diberikan rincian total biaya dan itu dibayar diakhir. Jadi saya pada saat memesan sesuai dengan kwitansi yang saya terima pada saat survey mas.</w:t>
      </w:r>
    </w:p>
    <w:p w14:paraId="6343D8F6" w14:textId="77777777" w:rsidR="0082724F" w:rsidRDefault="0082724F"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Apakah dalam penyampaian informasi pada saat survey dan media sosial sesuai dengan yang dijanjikan dan jelas </w:t>
      </w:r>
    </w:p>
    <w:p w14:paraId="22C405AC" w14:textId="35C72D15" w:rsidR="00C04922" w:rsidRDefault="0082724F" w:rsidP="00E40A50">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Untuk penyampainnya ya mas, pada saat survey itu jelas dan mudah dipahami </w:t>
      </w:r>
      <w:r w:rsidR="00F327FF">
        <w:rPr>
          <w:rFonts w:ascii="Times New Roman" w:hAnsi="Times New Roman" w:cs="Times New Roman"/>
          <w:sz w:val="24"/>
          <w:szCs w:val="24"/>
        </w:rPr>
        <w:t xml:space="preserve"> </w:t>
      </w:r>
      <w:r>
        <w:rPr>
          <w:rFonts w:ascii="Times New Roman" w:hAnsi="Times New Roman" w:cs="Times New Roman"/>
          <w:sz w:val="24"/>
          <w:szCs w:val="24"/>
        </w:rPr>
        <w:t xml:space="preserve">dan juga tutur bahasanya juga sopan. </w:t>
      </w:r>
    </w:p>
    <w:p w14:paraId="448C66EC" w14:textId="77777777" w:rsidR="00CB0FD5" w:rsidRDefault="00CB0FD5">
      <w:pPr>
        <w:rPr>
          <w:rFonts w:ascii="Times New Roman" w:hAnsi="Times New Roman" w:cs="Times New Roman"/>
          <w:sz w:val="24"/>
          <w:szCs w:val="24"/>
        </w:rPr>
      </w:pPr>
      <w:r>
        <w:rPr>
          <w:rFonts w:ascii="Times New Roman" w:hAnsi="Times New Roman" w:cs="Times New Roman"/>
          <w:sz w:val="24"/>
          <w:szCs w:val="24"/>
        </w:rPr>
        <w:br w:type="page"/>
      </w:r>
    </w:p>
    <w:p w14:paraId="27A0B906" w14:textId="77777777" w:rsidR="00247B49" w:rsidRDefault="00247B49" w:rsidP="00623B28">
      <w:pPr>
        <w:spacing w:after="200" w:line="240" w:lineRule="auto"/>
        <w:rPr>
          <w:rFonts w:ascii="Times New Roman" w:hAnsi="Times New Roman" w:cs="Times New Roman"/>
          <w:sz w:val="24"/>
          <w:szCs w:val="24"/>
        </w:rPr>
      </w:pPr>
    </w:p>
    <w:p w14:paraId="586BDDE0" w14:textId="3270AA26" w:rsidR="00AC49B3" w:rsidRPr="008B757A" w:rsidRDefault="008B757A" w:rsidP="00172197">
      <w:pPr>
        <w:pStyle w:val="Heading1"/>
      </w:pPr>
      <w:bookmarkStart w:id="286" w:name="_Toc109215465"/>
      <w:bookmarkStart w:id="287" w:name="_Toc109216058"/>
      <w:bookmarkStart w:id="288" w:name="_Toc111268887"/>
      <w:r w:rsidRPr="008B757A">
        <w:t xml:space="preserve">Lampiran </w:t>
      </w:r>
      <w:fldSimple w:instr=" SEQ Lampiran \* ARABIC ">
        <w:r w:rsidR="00350A27">
          <w:rPr>
            <w:noProof/>
          </w:rPr>
          <w:t>2</w:t>
        </w:r>
      </w:fldSimple>
      <w:r>
        <w:t xml:space="preserve"> :</w:t>
      </w:r>
      <w:r w:rsidR="00AC49B3" w:rsidRPr="008B757A">
        <w:t xml:space="preserve"> </w:t>
      </w:r>
      <w:proofErr w:type="gramStart"/>
      <w:r w:rsidR="00AC49B3" w:rsidRPr="008B757A">
        <w:t>Has</w:t>
      </w:r>
      <w:r w:rsidR="00923FC6" w:rsidRPr="008B757A">
        <w:t>il  Survey</w:t>
      </w:r>
      <w:proofErr w:type="gramEnd"/>
      <w:r w:rsidR="00923FC6" w:rsidRPr="008B757A">
        <w:t xml:space="preserve"> dengan konsumen</w:t>
      </w:r>
      <w:bookmarkEnd w:id="286"/>
      <w:bookmarkEnd w:id="287"/>
      <w:bookmarkEnd w:id="288"/>
    </w:p>
    <w:p w14:paraId="3B3B51A4" w14:textId="77777777" w:rsidR="00923FC6" w:rsidRPr="0016380F" w:rsidRDefault="00923FC6" w:rsidP="007F50CF"/>
    <w:p w14:paraId="6DB7D219" w14:textId="77777777" w:rsidR="00923FC6" w:rsidRPr="00923FC6" w:rsidRDefault="00923FC6" w:rsidP="00923FC6">
      <w:pPr>
        <w:jc w:val="center"/>
      </w:pPr>
    </w:p>
    <w:p w14:paraId="5923F5DC" w14:textId="1FBA08EE" w:rsidR="00923FC6" w:rsidRPr="00923FC6" w:rsidRDefault="00923FC6" w:rsidP="00923FC6">
      <w:pPr>
        <w:jc w:val="center"/>
      </w:pPr>
      <w:r>
        <w:rPr>
          <w:noProof/>
          <w:lang w:val="en-US"/>
        </w:rPr>
        <w:drawing>
          <wp:inline distT="0" distB="0" distL="0" distR="0" wp14:anchorId="3EF56422" wp14:editId="0703A6B4">
            <wp:extent cx="2895600" cy="3284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3046e-f808-4529-8fae-56c942cd4f2d.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95158" cy="3284084"/>
                    </a:xfrm>
                    <a:prstGeom prst="rect">
                      <a:avLst/>
                    </a:prstGeom>
                  </pic:spPr>
                </pic:pic>
              </a:graphicData>
            </a:graphic>
          </wp:inline>
        </w:drawing>
      </w:r>
    </w:p>
    <w:p w14:paraId="3B8B2762" w14:textId="77777777" w:rsidR="009F2EAD" w:rsidRDefault="009F2EAD" w:rsidP="009F2EAD">
      <w:pPr>
        <w:pStyle w:val="Caption"/>
        <w:rPr>
          <w:rFonts w:ascii="Times New Roman" w:hAnsi="Times New Roman" w:cs="Times New Roman"/>
          <w:sz w:val="24"/>
        </w:rPr>
      </w:pPr>
    </w:p>
    <w:p w14:paraId="1D2A404D" w14:textId="63B1A7BF" w:rsidR="00923FC6" w:rsidRPr="008B757A" w:rsidRDefault="008B757A" w:rsidP="00172197">
      <w:pPr>
        <w:pStyle w:val="Heading1"/>
      </w:pPr>
      <w:bookmarkStart w:id="289" w:name="_Toc109215466"/>
      <w:bookmarkStart w:id="290" w:name="_Toc109216059"/>
      <w:bookmarkStart w:id="291" w:name="_Toc111268888"/>
      <w:r w:rsidRPr="008B757A">
        <w:t xml:space="preserve">Lampiran </w:t>
      </w:r>
      <w:fldSimple w:instr=" SEQ Lampiran \* ARABIC ">
        <w:r w:rsidR="00350A27">
          <w:rPr>
            <w:noProof/>
          </w:rPr>
          <w:t>3</w:t>
        </w:r>
      </w:fldSimple>
      <w:r w:rsidR="00923FC6" w:rsidRPr="008B757A">
        <w:rPr>
          <w:noProof/>
          <w:lang w:eastAsia="id-ID"/>
        </w:rPr>
        <w:t xml:space="preserve">: Penghasilan </w:t>
      </w:r>
      <w:r w:rsidR="007E6E56">
        <w:rPr>
          <w:noProof/>
          <w:lang w:eastAsia="id-ID"/>
        </w:rPr>
        <w:t>Gaya Plafon</w:t>
      </w:r>
      <w:bookmarkEnd w:id="289"/>
      <w:bookmarkEnd w:id="290"/>
      <w:bookmarkEnd w:id="291"/>
    </w:p>
    <w:p w14:paraId="4FF4A6C1" w14:textId="77777777" w:rsidR="00923FC6" w:rsidRPr="00923FC6" w:rsidRDefault="00923FC6" w:rsidP="007F50CF">
      <w:pPr>
        <w:rPr>
          <w:lang w:eastAsia="id-ID"/>
        </w:rPr>
      </w:pPr>
    </w:p>
    <w:tbl>
      <w:tblPr>
        <w:tblStyle w:val="TableGrid"/>
        <w:tblW w:w="0" w:type="auto"/>
        <w:jc w:val="center"/>
        <w:tblLook w:val="04A0" w:firstRow="1" w:lastRow="0" w:firstColumn="1" w:lastColumn="0" w:noHBand="0" w:noVBand="1"/>
      </w:tblPr>
      <w:tblGrid>
        <w:gridCol w:w="992"/>
        <w:gridCol w:w="4252"/>
        <w:gridCol w:w="1701"/>
      </w:tblGrid>
      <w:tr w:rsidR="00923FC6" w:rsidRPr="00AF0C6B" w14:paraId="07BC947C" w14:textId="77777777" w:rsidTr="00EB23B5">
        <w:trPr>
          <w:jc w:val="center"/>
        </w:trPr>
        <w:tc>
          <w:tcPr>
            <w:tcW w:w="992" w:type="dxa"/>
          </w:tcPr>
          <w:p w14:paraId="4C821F5A"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Tahun</w:t>
            </w:r>
          </w:p>
        </w:tc>
        <w:tc>
          <w:tcPr>
            <w:tcW w:w="4252" w:type="dxa"/>
          </w:tcPr>
          <w:p w14:paraId="36F9AE11"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Jenis Barang</w:t>
            </w:r>
          </w:p>
        </w:tc>
        <w:tc>
          <w:tcPr>
            <w:tcW w:w="1701" w:type="dxa"/>
          </w:tcPr>
          <w:p w14:paraId="23978B02" w14:textId="77777777" w:rsidR="00923FC6" w:rsidRPr="00AF0C6B" w:rsidRDefault="00923FC6" w:rsidP="00A41641">
            <w:pPr>
              <w:pStyle w:val="BodyText"/>
              <w:ind w:right="-1"/>
              <w:rPr>
                <w:rFonts w:ascii="Times New Roman" w:hAnsi="Times New Roman"/>
                <w:lang w:val="id-ID"/>
              </w:rPr>
            </w:pPr>
            <w:r>
              <w:rPr>
                <w:rFonts w:ascii="Times New Roman" w:hAnsi="Times New Roman"/>
                <w:lang w:val="id-ID"/>
              </w:rPr>
              <w:t>Volume/tahun</w:t>
            </w:r>
            <w:r w:rsidRPr="00AF0C6B">
              <w:rPr>
                <w:rFonts w:ascii="Times New Roman" w:hAnsi="Times New Roman"/>
                <w:lang w:val="id-ID"/>
              </w:rPr>
              <w:t xml:space="preserve"> </w:t>
            </w:r>
          </w:p>
        </w:tc>
      </w:tr>
      <w:tr w:rsidR="00923FC6" w:rsidRPr="00AF0C6B" w14:paraId="035500F3" w14:textId="77777777" w:rsidTr="00EB23B5">
        <w:trPr>
          <w:jc w:val="center"/>
        </w:trPr>
        <w:tc>
          <w:tcPr>
            <w:tcW w:w="992" w:type="dxa"/>
          </w:tcPr>
          <w:p w14:paraId="68991AD5"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2018</w:t>
            </w:r>
          </w:p>
        </w:tc>
        <w:tc>
          <w:tcPr>
            <w:tcW w:w="4252" w:type="dxa"/>
          </w:tcPr>
          <w:p w14:paraId="54A749A6"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 xml:space="preserve">Penjulan dan pemasangan plavon PVC </w:t>
            </w:r>
          </w:p>
        </w:tc>
        <w:tc>
          <w:tcPr>
            <w:tcW w:w="1701" w:type="dxa"/>
          </w:tcPr>
          <w:p w14:paraId="30C15134" w14:textId="77777777" w:rsidR="00923FC6" w:rsidRPr="00AF0C6B" w:rsidRDefault="00923FC6" w:rsidP="00A41641">
            <w:pPr>
              <w:pStyle w:val="BodyText"/>
              <w:ind w:right="-1"/>
              <w:rPr>
                <w:rFonts w:ascii="Times New Roman" w:hAnsi="Times New Roman"/>
                <w:lang w:val="id-ID"/>
              </w:rPr>
            </w:pPr>
            <w:r>
              <w:rPr>
                <w:rFonts w:ascii="Times New Roman" w:hAnsi="Times New Roman"/>
                <w:lang w:val="id-ID"/>
              </w:rPr>
              <w:t>12</w:t>
            </w:r>
          </w:p>
        </w:tc>
      </w:tr>
      <w:tr w:rsidR="00923FC6" w:rsidRPr="00AF0C6B" w14:paraId="66800B01" w14:textId="77777777" w:rsidTr="00EB23B5">
        <w:trPr>
          <w:jc w:val="center"/>
        </w:trPr>
        <w:tc>
          <w:tcPr>
            <w:tcW w:w="992" w:type="dxa"/>
          </w:tcPr>
          <w:p w14:paraId="6F122192"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2019</w:t>
            </w:r>
          </w:p>
        </w:tc>
        <w:tc>
          <w:tcPr>
            <w:tcW w:w="4252" w:type="dxa"/>
          </w:tcPr>
          <w:p w14:paraId="259EE032"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Penjualan dan pemasangan plavon PVC</w:t>
            </w:r>
          </w:p>
        </w:tc>
        <w:tc>
          <w:tcPr>
            <w:tcW w:w="1701" w:type="dxa"/>
          </w:tcPr>
          <w:p w14:paraId="5B0B95D6" w14:textId="77777777" w:rsidR="00923FC6" w:rsidRPr="00AF0C6B" w:rsidRDefault="00923FC6" w:rsidP="00A41641">
            <w:pPr>
              <w:pStyle w:val="BodyText"/>
              <w:ind w:right="-1"/>
              <w:rPr>
                <w:rFonts w:ascii="Times New Roman" w:hAnsi="Times New Roman"/>
                <w:lang w:val="id-ID"/>
              </w:rPr>
            </w:pPr>
            <w:r>
              <w:rPr>
                <w:rFonts w:ascii="Times New Roman" w:hAnsi="Times New Roman"/>
                <w:lang w:val="id-ID"/>
              </w:rPr>
              <w:t>17</w:t>
            </w:r>
          </w:p>
        </w:tc>
      </w:tr>
      <w:tr w:rsidR="00923FC6" w:rsidRPr="00AF0C6B" w14:paraId="3D078A10" w14:textId="77777777" w:rsidTr="00EB23B5">
        <w:trPr>
          <w:trHeight w:val="387"/>
          <w:jc w:val="center"/>
        </w:trPr>
        <w:tc>
          <w:tcPr>
            <w:tcW w:w="992" w:type="dxa"/>
          </w:tcPr>
          <w:p w14:paraId="59332484"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2020</w:t>
            </w:r>
          </w:p>
        </w:tc>
        <w:tc>
          <w:tcPr>
            <w:tcW w:w="4252" w:type="dxa"/>
          </w:tcPr>
          <w:p w14:paraId="1A0CBF29"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Penjulan dan pemasangan plavon PVC</w:t>
            </w:r>
          </w:p>
        </w:tc>
        <w:tc>
          <w:tcPr>
            <w:tcW w:w="1701" w:type="dxa"/>
          </w:tcPr>
          <w:p w14:paraId="760E4E40" w14:textId="77777777" w:rsidR="00923FC6" w:rsidRPr="00AF0C6B" w:rsidRDefault="00923FC6" w:rsidP="00A41641">
            <w:pPr>
              <w:pStyle w:val="BodyText"/>
              <w:ind w:right="-1"/>
              <w:rPr>
                <w:rFonts w:ascii="Times New Roman" w:hAnsi="Times New Roman"/>
                <w:lang w:val="id-ID"/>
              </w:rPr>
            </w:pPr>
            <w:r>
              <w:rPr>
                <w:rFonts w:ascii="Times New Roman" w:hAnsi="Times New Roman"/>
                <w:lang w:val="id-ID"/>
              </w:rPr>
              <w:t>15</w:t>
            </w:r>
          </w:p>
          <w:p w14:paraId="1DDCDC99" w14:textId="77777777" w:rsidR="00923FC6" w:rsidRPr="00AF0C6B" w:rsidRDefault="00923FC6" w:rsidP="00A41641">
            <w:pPr>
              <w:pStyle w:val="BodyText"/>
              <w:ind w:right="-1"/>
              <w:rPr>
                <w:rFonts w:ascii="Times New Roman" w:hAnsi="Times New Roman"/>
                <w:lang w:val="id-ID"/>
              </w:rPr>
            </w:pPr>
          </w:p>
        </w:tc>
      </w:tr>
      <w:tr w:rsidR="00923FC6" w:rsidRPr="00AF0C6B" w14:paraId="48281BA2" w14:textId="77777777" w:rsidTr="00EB23B5">
        <w:trPr>
          <w:trHeight w:val="537"/>
          <w:jc w:val="center"/>
        </w:trPr>
        <w:tc>
          <w:tcPr>
            <w:tcW w:w="992" w:type="dxa"/>
          </w:tcPr>
          <w:p w14:paraId="65484F4B"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 xml:space="preserve">2021 </w:t>
            </w:r>
          </w:p>
        </w:tc>
        <w:tc>
          <w:tcPr>
            <w:tcW w:w="4252" w:type="dxa"/>
          </w:tcPr>
          <w:p w14:paraId="2216D507" w14:textId="77777777" w:rsidR="00923FC6" w:rsidRPr="00AF0C6B" w:rsidRDefault="00923FC6" w:rsidP="00A41641">
            <w:pPr>
              <w:pStyle w:val="BodyText"/>
              <w:ind w:right="-1"/>
              <w:rPr>
                <w:rFonts w:ascii="Times New Roman" w:hAnsi="Times New Roman"/>
                <w:lang w:val="id-ID"/>
              </w:rPr>
            </w:pPr>
            <w:r w:rsidRPr="00AF0C6B">
              <w:rPr>
                <w:rFonts w:ascii="Times New Roman" w:hAnsi="Times New Roman"/>
                <w:lang w:val="id-ID"/>
              </w:rPr>
              <w:t>Penjulan dan pemasangan plavon PVC</w:t>
            </w:r>
          </w:p>
        </w:tc>
        <w:tc>
          <w:tcPr>
            <w:tcW w:w="1701" w:type="dxa"/>
          </w:tcPr>
          <w:p w14:paraId="60F72CC8" w14:textId="77777777" w:rsidR="00923FC6" w:rsidRPr="00AF0C6B" w:rsidRDefault="00923FC6" w:rsidP="00A41641">
            <w:pPr>
              <w:pStyle w:val="BodyText"/>
              <w:ind w:right="-1"/>
              <w:rPr>
                <w:rFonts w:ascii="Times New Roman" w:hAnsi="Times New Roman"/>
                <w:lang w:val="id-ID"/>
              </w:rPr>
            </w:pPr>
            <w:r>
              <w:rPr>
                <w:rFonts w:ascii="Times New Roman" w:hAnsi="Times New Roman"/>
                <w:lang w:val="id-ID"/>
              </w:rPr>
              <w:t>25</w:t>
            </w:r>
          </w:p>
          <w:p w14:paraId="057DDA30" w14:textId="77777777" w:rsidR="00923FC6" w:rsidRPr="00AF0C6B" w:rsidRDefault="00923FC6" w:rsidP="00A41641">
            <w:pPr>
              <w:pStyle w:val="BodyText"/>
              <w:keepNext/>
              <w:ind w:right="-1"/>
              <w:rPr>
                <w:rFonts w:ascii="Times New Roman" w:hAnsi="Times New Roman"/>
                <w:lang w:val="id-ID"/>
              </w:rPr>
            </w:pPr>
          </w:p>
        </w:tc>
      </w:tr>
    </w:tbl>
    <w:p w14:paraId="3F2012E8" w14:textId="77777777" w:rsidR="00923FC6" w:rsidRPr="00923FC6" w:rsidRDefault="00923FC6" w:rsidP="003A20E8">
      <w:pPr>
        <w:spacing w:line="360" w:lineRule="auto"/>
        <w:rPr>
          <w:rFonts w:ascii="Times New Roman" w:hAnsi="Times New Roman" w:cs="Times New Roman"/>
          <w:b/>
          <w:noProof/>
          <w:sz w:val="24"/>
          <w:lang w:eastAsia="id-ID"/>
        </w:rPr>
      </w:pPr>
    </w:p>
    <w:p w14:paraId="6FECA95E" w14:textId="321F0608" w:rsidR="00B55B63" w:rsidRDefault="00B55B63" w:rsidP="00B55B63">
      <w:pPr>
        <w:keepNext/>
        <w:spacing w:line="360" w:lineRule="auto"/>
      </w:pPr>
    </w:p>
    <w:p w14:paraId="2A6988B8" w14:textId="7995C38E" w:rsidR="002C2B78" w:rsidRDefault="00B55B63" w:rsidP="002C2B78">
      <w:pPr>
        <w:pStyle w:val="Caption"/>
        <w:rPr>
          <w:color w:val="FFFFFF" w:themeColor="background1"/>
        </w:rPr>
      </w:pPr>
      <w:bookmarkStart w:id="292" w:name="_Toc103554478"/>
      <w:bookmarkStart w:id="293" w:name="_Toc109215467"/>
      <w:bookmarkStart w:id="294" w:name="_Toc109216060"/>
      <w:r w:rsidRPr="00B55B63">
        <w:rPr>
          <w:color w:val="FFFFFF" w:themeColor="background1"/>
        </w:rPr>
        <w:t xml:space="preserve">Lampiran </w:t>
      </w:r>
      <w:r w:rsidRPr="00B55B63">
        <w:rPr>
          <w:color w:val="FFFFFF" w:themeColor="background1"/>
        </w:rPr>
        <w:fldChar w:fldCharType="begin"/>
      </w:r>
      <w:r w:rsidRPr="00B55B63">
        <w:rPr>
          <w:color w:val="FFFFFF" w:themeColor="background1"/>
        </w:rPr>
        <w:instrText xml:space="preserve"> SEQ Lampiran \* ARABIC </w:instrText>
      </w:r>
      <w:r w:rsidRPr="00B55B63">
        <w:rPr>
          <w:color w:val="FFFFFF" w:themeColor="background1"/>
        </w:rPr>
        <w:fldChar w:fldCharType="separate"/>
      </w:r>
      <w:r w:rsidR="00350A27">
        <w:rPr>
          <w:noProof/>
          <w:color w:val="FFFFFF" w:themeColor="background1"/>
        </w:rPr>
        <w:t>4</w:t>
      </w:r>
      <w:r w:rsidRPr="00B55B63">
        <w:rPr>
          <w:color w:val="FFFFFF" w:themeColor="background1"/>
        </w:rPr>
        <w:fldChar w:fldCharType="end"/>
      </w:r>
      <w:r w:rsidRPr="00B55B63">
        <w:rPr>
          <w:color w:val="FFFFFF" w:themeColor="background1"/>
        </w:rPr>
        <w:t>- Hasil Cek Plagi</w:t>
      </w:r>
      <w:bookmarkEnd w:id="292"/>
      <w:bookmarkEnd w:id="293"/>
      <w:bookmarkEnd w:id="294"/>
    </w:p>
    <w:p w14:paraId="017C217D" w14:textId="29C081A3" w:rsidR="002C2B78" w:rsidRDefault="002C2B78">
      <w:pPr>
        <w:spacing w:after="200"/>
        <w:rPr>
          <w:b/>
          <w:bCs/>
          <w:color w:val="FFFFFF" w:themeColor="background1"/>
          <w:sz w:val="18"/>
          <w:szCs w:val="18"/>
        </w:rPr>
      </w:pPr>
      <w:r>
        <w:rPr>
          <w:color w:val="FFFFFF" w:themeColor="background1"/>
        </w:rPr>
        <w:br w:type="page"/>
      </w:r>
    </w:p>
    <w:p w14:paraId="02064AC4" w14:textId="262AEE71" w:rsidR="006E5443" w:rsidRPr="00172197" w:rsidRDefault="00172197" w:rsidP="00172197">
      <w:pPr>
        <w:pStyle w:val="Heading1"/>
        <w:rPr>
          <w:color w:val="000000" w:themeColor="text1"/>
        </w:rPr>
      </w:pPr>
      <w:bookmarkStart w:id="295" w:name="_Toc111268889"/>
      <w:r>
        <w:rPr>
          <w:color w:val="000000" w:themeColor="text1"/>
          <w:lang w:val="id-ID"/>
        </w:rPr>
        <w:lastRenderedPageBreak/>
        <w:t>L</w:t>
      </w:r>
      <w:r w:rsidRPr="00172197">
        <w:rPr>
          <w:color w:val="000000" w:themeColor="text1"/>
        </w:rPr>
        <w:t xml:space="preserve">ampiran 4 </w:t>
      </w:r>
      <w:r>
        <w:rPr>
          <w:color w:val="000000" w:themeColor="text1"/>
          <w:lang w:val="id-ID"/>
        </w:rPr>
        <w:t xml:space="preserve">: </w:t>
      </w:r>
      <w:r w:rsidR="009F2EAD" w:rsidRPr="00172197">
        <w:rPr>
          <w:color w:val="000000" w:themeColor="text1"/>
        </w:rPr>
        <w:t>B</w:t>
      </w:r>
      <w:r w:rsidR="002C2B78" w:rsidRPr="00172197">
        <w:rPr>
          <w:color w:val="000000" w:themeColor="text1"/>
        </w:rPr>
        <w:t>ukti waw</w:t>
      </w:r>
      <w:r w:rsidR="009F2EAD" w:rsidRPr="00172197">
        <w:rPr>
          <w:color w:val="000000" w:themeColor="text1"/>
        </w:rPr>
        <w:t>a</w:t>
      </w:r>
      <w:r w:rsidR="002C2B78" w:rsidRPr="00172197">
        <w:rPr>
          <w:color w:val="000000" w:themeColor="text1"/>
        </w:rPr>
        <w:t>ncara pemilik dan konsumen</w:t>
      </w:r>
      <w:bookmarkEnd w:id="295"/>
      <w:r w:rsidR="002C2B78" w:rsidRPr="00172197">
        <w:rPr>
          <w:color w:val="000000" w:themeColor="text1"/>
        </w:rPr>
        <w:t xml:space="preserve"> </w:t>
      </w:r>
    </w:p>
    <w:p w14:paraId="6BD984D7" w14:textId="77777777" w:rsidR="009F2EAD" w:rsidRPr="00430993" w:rsidRDefault="009F2EAD" w:rsidP="007F50CF"/>
    <w:p w14:paraId="0E5AB1AB" w14:textId="2A7324C4" w:rsidR="002C2B78" w:rsidRPr="00CE3249" w:rsidRDefault="002C2B78" w:rsidP="00EC6925">
      <w:pPr>
        <w:pStyle w:val="ListParagraph"/>
        <w:numPr>
          <w:ilvl w:val="0"/>
          <w:numId w:val="18"/>
        </w:numPr>
        <w:spacing w:line="360" w:lineRule="auto"/>
        <w:rPr>
          <w:rFonts w:ascii="Times New Roman" w:hAnsi="Times New Roman" w:cs="Times New Roman"/>
          <w:sz w:val="24"/>
          <w:szCs w:val="24"/>
        </w:rPr>
      </w:pPr>
      <w:r w:rsidRPr="00CE3249">
        <w:rPr>
          <w:rFonts w:ascii="Times New Roman" w:hAnsi="Times New Roman" w:cs="Times New Roman"/>
          <w:sz w:val="24"/>
          <w:szCs w:val="24"/>
        </w:rPr>
        <w:t xml:space="preserve">Wawancara Pemilik </w:t>
      </w:r>
      <w:r w:rsidR="007E6E56">
        <w:rPr>
          <w:rFonts w:ascii="Times New Roman" w:hAnsi="Times New Roman" w:cs="Times New Roman"/>
          <w:sz w:val="24"/>
          <w:szCs w:val="24"/>
        </w:rPr>
        <w:t>Gaya Plafon</w:t>
      </w:r>
    </w:p>
    <w:p w14:paraId="73826AC6" w14:textId="5C603B84" w:rsidR="002C2B78" w:rsidRDefault="002C2B78" w:rsidP="002C2B7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2D80EB1" wp14:editId="61921A6A">
            <wp:extent cx="3524250" cy="26526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56f88e-6211-4e44-b4b7-a348993149d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611" cy="2654400"/>
                    </a:xfrm>
                    <a:prstGeom prst="rect">
                      <a:avLst/>
                    </a:prstGeom>
                  </pic:spPr>
                </pic:pic>
              </a:graphicData>
            </a:graphic>
          </wp:inline>
        </w:drawing>
      </w:r>
    </w:p>
    <w:p w14:paraId="3D0C2F3F" w14:textId="7029CCEA" w:rsidR="002C2B78" w:rsidRPr="00CE3249" w:rsidRDefault="002C2B78" w:rsidP="00EC6925">
      <w:pPr>
        <w:pStyle w:val="ListParagraph"/>
        <w:numPr>
          <w:ilvl w:val="0"/>
          <w:numId w:val="18"/>
        </w:numPr>
        <w:spacing w:line="360" w:lineRule="auto"/>
        <w:rPr>
          <w:rFonts w:ascii="Times New Roman" w:hAnsi="Times New Roman" w:cs="Times New Roman"/>
          <w:sz w:val="24"/>
          <w:szCs w:val="24"/>
        </w:rPr>
      </w:pPr>
      <w:r w:rsidRPr="00CE3249">
        <w:rPr>
          <w:rFonts w:ascii="Times New Roman" w:hAnsi="Times New Roman" w:cs="Times New Roman"/>
          <w:sz w:val="24"/>
          <w:szCs w:val="24"/>
        </w:rPr>
        <w:t xml:space="preserve">Wawancara Konsumen </w:t>
      </w:r>
      <w:r w:rsidR="007E6E56">
        <w:rPr>
          <w:rFonts w:ascii="Times New Roman" w:hAnsi="Times New Roman" w:cs="Times New Roman"/>
          <w:sz w:val="24"/>
          <w:szCs w:val="24"/>
        </w:rPr>
        <w:t>Gaya Plafon</w:t>
      </w:r>
    </w:p>
    <w:p w14:paraId="3F617BA6" w14:textId="47DBF6AD" w:rsidR="007D4114" w:rsidRPr="008B757A" w:rsidRDefault="002C2B78" w:rsidP="008B757A">
      <w:pPr>
        <w:spacing w:line="360" w:lineRule="auto"/>
        <w:jc w:val="center"/>
        <w:rPr>
          <w:rFonts w:ascii="Times New Roman" w:hAnsi="Times New Roman" w:cs="Times New Roman"/>
          <w:color w:val="000000" w:themeColor="text1"/>
          <w:sz w:val="36"/>
          <w:szCs w:val="24"/>
        </w:rPr>
      </w:pPr>
      <w:r w:rsidRPr="008B757A">
        <w:rPr>
          <w:rFonts w:ascii="Times New Roman" w:hAnsi="Times New Roman" w:cs="Times New Roman"/>
          <w:noProof/>
          <w:color w:val="000000" w:themeColor="text1"/>
          <w:sz w:val="36"/>
          <w:szCs w:val="24"/>
          <w:lang w:val="en-US"/>
        </w:rPr>
        <w:drawing>
          <wp:inline distT="0" distB="0" distL="0" distR="0" wp14:anchorId="355A4D7D" wp14:editId="6748B7F9">
            <wp:extent cx="2757502" cy="366531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30 at 20.41.12.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59873" cy="3668470"/>
                    </a:xfrm>
                    <a:prstGeom prst="rect">
                      <a:avLst/>
                    </a:prstGeom>
                  </pic:spPr>
                </pic:pic>
              </a:graphicData>
            </a:graphic>
          </wp:inline>
        </w:drawing>
      </w:r>
    </w:p>
    <w:p w14:paraId="0C06F773" w14:textId="77777777" w:rsidR="00EB23B5" w:rsidRDefault="00EB23B5" w:rsidP="007C596E">
      <w:bookmarkStart w:id="296" w:name="_Toc109215468"/>
      <w:bookmarkStart w:id="297" w:name="_Toc109216061"/>
    </w:p>
    <w:p w14:paraId="514F0EE2" w14:textId="77777777" w:rsidR="007C596E" w:rsidRDefault="007C596E">
      <w:pPr>
        <w:rPr>
          <w:rFonts w:ascii="Times New Roman" w:eastAsia="Trebuchet MS" w:hAnsi="Times New Roman" w:cs="Times New Roman"/>
          <w:b/>
          <w:color w:val="000000" w:themeColor="text1"/>
          <w:sz w:val="24"/>
          <w:szCs w:val="24"/>
        </w:rPr>
      </w:pPr>
      <w:r>
        <w:rPr>
          <w:color w:val="000000" w:themeColor="text1"/>
        </w:rPr>
        <w:br w:type="page"/>
      </w:r>
    </w:p>
    <w:p w14:paraId="7111BAA2" w14:textId="109222D5" w:rsidR="00430993" w:rsidRPr="00172197" w:rsidRDefault="00172197" w:rsidP="00172197">
      <w:pPr>
        <w:pStyle w:val="Heading1"/>
        <w:rPr>
          <w:color w:val="000000" w:themeColor="text1"/>
          <w:lang w:val="id-ID"/>
        </w:rPr>
      </w:pPr>
      <w:bookmarkStart w:id="298" w:name="_Toc111268890"/>
      <w:r w:rsidRPr="00172197">
        <w:rPr>
          <w:color w:val="000000" w:themeColor="text1"/>
        </w:rPr>
        <w:lastRenderedPageBreak/>
        <w:t xml:space="preserve">Lampiran </w:t>
      </w:r>
      <w:r w:rsidRPr="00172197">
        <w:rPr>
          <w:color w:val="000000" w:themeColor="text1"/>
        </w:rPr>
        <w:fldChar w:fldCharType="begin"/>
      </w:r>
      <w:r w:rsidRPr="00172197">
        <w:rPr>
          <w:color w:val="000000" w:themeColor="text1"/>
        </w:rPr>
        <w:instrText xml:space="preserve"> SEQ Lampiran \* ARABIC </w:instrText>
      </w:r>
      <w:r w:rsidRPr="00172197">
        <w:rPr>
          <w:color w:val="000000" w:themeColor="text1"/>
        </w:rPr>
        <w:fldChar w:fldCharType="separate"/>
      </w:r>
      <w:r w:rsidR="00350A27">
        <w:rPr>
          <w:noProof/>
          <w:color w:val="000000" w:themeColor="text1"/>
        </w:rPr>
        <w:t>5</w:t>
      </w:r>
      <w:r w:rsidRPr="00172197">
        <w:rPr>
          <w:color w:val="000000" w:themeColor="text1"/>
        </w:rPr>
        <w:fldChar w:fldCharType="end"/>
      </w:r>
      <w:proofErr w:type="gramStart"/>
      <w:r w:rsidR="00430993" w:rsidRPr="00172197">
        <w:rPr>
          <w:color w:val="000000" w:themeColor="text1"/>
        </w:rPr>
        <w:t>:</w:t>
      </w:r>
      <w:r w:rsidR="001D54FF" w:rsidRPr="00172197">
        <w:rPr>
          <w:color w:val="000000" w:themeColor="text1"/>
        </w:rPr>
        <w:t>Bukti</w:t>
      </w:r>
      <w:proofErr w:type="gramEnd"/>
      <w:r w:rsidR="001D54FF" w:rsidRPr="00172197">
        <w:rPr>
          <w:color w:val="000000" w:themeColor="text1"/>
        </w:rPr>
        <w:t xml:space="preserve"> Hasil Plagiasi</w:t>
      </w:r>
      <w:bookmarkEnd w:id="296"/>
      <w:bookmarkEnd w:id="297"/>
      <w:bookmarkEnd w:id="298"/>
    </w:p>
    <w:p w14:paraId="1D657DEC" w14:textId="77777777" w:rsidR="00AF65FD" w:rsidRDefault="00AF65FD" w:rsidP="007F50CF"/>
    <w:p w14:paraId="40462B0D" w14:textId="753AE8A4" w:rsidR="001D54FF" w:rsidRPr="00430993" w:rsidRDefault="00B80E1D" w:rsidP="00AF65FD">
      <w:pPr>
        <w:spacing w:after="200"/>
        <w:jc w:val="center"/>
        <w:rPr>
          <w:rFonts w:ascii="Times New Roman" w:eastAsia="Trebuchet MS" w:hAnsi="Times New Roman" w:cs="Times New Roman"/>
          <w:b/>
          <w:sz w:val="24"/>
          <w:szCs w:val="24"/>
          <w:lang w:val="en-US"/>
        </w:rPr>
      </w:pPr>
      <w:r>
        <w:rPr>
          <w:noProof/>
          <w:lang w:val="en-US"/>
        </w:rPr>
        <w:drawing>
          <wp:inline distT="0" distB="0" distL="0" distR="0" wp14:anchorId="384EC45C" wp14:editId="17964688">
            <wp:extent cx="2762656" cy="59898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fcb53-4420-4161-a357-c76258df684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60963" cy="5986180"/>
                    </a:xfrm>
                    <a:prstGeom prst="rect">
                      <a:avLst/>
                    </a:prstGeom>
                  </pic:spPr>
                </pic:pic>
              </a:graphicData>
            </a:graphic>
          </wp:inline>
        </w:drawing>
      </w:r>
      <w:r w:rsidR="00050432">
        <w:t xml:space="preserve">                               </w:t>
      </w:r>
      <w:r w:rsidR="00430993">
        <w:br w:type="page"/>
      </w:r>
    </w:p>
    <w:p w14:paraId="30BF5A59" w14:textId="4BE48E8C" w:rsidR="0012381C" w:rsidRPr="007D4114" w:rsidRDefault="0012381C" w:rsidP="007D4114">
      <w:pPr>
        <w:pStyle w:val="Heading1"/>
        <w:rPr>
          <w:lang w:val="id-ID"/>
        </w:rPr>
      </w:pPr>
      <w:bookmarkStart w:id="299" w:name="_Toc111268891"/>
      <w:r w:rsidRPr="0012381C">
        <w:lastRenderedPageBreak/>
        <w:t>BIODATA PENULIS</w:t>
      </w:r>
      <w:bookmarkEnd w:id="299"/>
      <w:r w:rsidRPr="0012381C">
        <w:t xml:space="preserve"> </w:t>
      </w:r>
    </w:p>
    <w:p w14:paraId="62D2A31D" w14:textId="77777777" w:rsidR="00A457D7" w:rsidRPr="00A457D7" w:rsidRDefault="00A457D7" w:rsidP="007F50CF"/>
    <w:p w14:paraId="0541AC0A" w14:textId="1912837E" w:rsidR="0032491F" w:rsidRPr="00401310" w:rsidRDefault="007C596E" w:rsidP="00401310">
      <w:pPr>
        <w:spacing w:line="360" w:lineRule="auto"/>
        <w:ind w:firstLine="720"/>
        <w:rPr>
          <w:rFonts w:asciiTheme="majorBidi" w:hAnsiTheme="majorBidi" w:cstheme="majorBidi"/>
          <w:sz w:val="24"/>
          <w:szCs w:val="24"/>
        </w:rPr>
      </w:pPr>
      <w:bookmarkStart w:id="300" w:name="_Toc108528394"/>
      <w:r w:rsidRPr="00401310">
        <w:rPr>
          <w:rFonts w:asciiTheme="majorBidi" w:hAnsiTheme="majorBidi" w:cstheme="majorBidi"/>
          <w:noProof/>
          <w:sz w:val="24"/>
          <w:szCs w:val="24"/>
          <w:lang w:val="en-US"/>
        </w:rPr>
        <w:drawing>
          <wp:anchor distT="0" distB="0" distL="114300" distR="114300" simplePos="0" relativeHeight="251672576" behindDoc="0" locked="0" layoutInCell="1" allowOverlap="1" wp14:anchorId="3B4405F3" wp14:editId="2FC8255E">
            <wp:simplePos x="0" y="0"/>
            <wp:positionH relativeFrom="column">
              <wp:posOffset>-97155</wp:posOffset>
            </wp:positionH>
            <wp:positionV relativeFrom="paragraph">
              <wp:posOffset>49530</wp:posOffset>
            </wp:positionV>
            <wp:extent cx="2199640" cy="265366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56dac2-06c7-47a5-b748-d7fdc8d5e7e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99640" cy="2653665"/>
                    </a:xfrm>
                    <a:prstGeom prst="rect">
                      <a:avLst/>
                    </a:prstGeom>
                  </pic:spPr>
                </pic:pic>
              </a:graphicData>
            </a:graphic>
            <wp14:sizeRelH relativeFrom="page">
              <wp14:pctWidth>0</wp14:pctWidth>
            </wp14:sizeRelH>
            <wp14:sizeRelV relativeFrom="page">
              <wp14:pctHeight>0</wp14:pctHeight>
            </wp14:sizeRelV>
          </wp:anchor>
        </w:drawing>
      </w:r>
      <w:bookmarkEnd w:id="300"/>
      <w:r w:rsidR="0032491F" w:rsidRPr="00401310">
        <w:rPr>
          <w:rFonts w:asciiTheme="majorBidi" w:hAnsiTheme="majorBidi" w:cstheme="majorBidi"/>
          <w:sz w:val="24"/>
          <w:szCs w:val="24"/>
        </w:rPr>
        <w:t>Dicky Amy Ardiansyah, yang biasanya dipanggil dicky. Penulis dilahirkan pada 15 Mei 2000 di lamongan. Orang tua saya bernama Sunardi dan Sri Utami. Penulis merupakan anak pertama dari 2 bersaudara. Penulis menempuh pendidikan formal pada tahun 2006 di SDN Mendogo, Kemudian penulis melanjutkan pendidikan sekolah menengah pertama di SMPN 4 Lamongan. Lalu penulis juga melanjutkan ke jenjang pendidikan sekolah menegah atas di SMAN 3 lamongan dan pada tahun 2018 melanjutkan pendidikan ke perguruna tinggi swasta yang ada di kota gresik yaitu Universitas Internasional Semen Indonesia menempuh S1 program study ekonomi syariah.</w:t>
      </w:r>
    </w:p>
    <w:p w14:paraId="53B014D1" w14:textId="64565444" w:rsidR="0012381C" w:rsidRPr="00995FB7" w:rsidRDefault="0032491F" w:rsidP="00401310">
      <w:pPr>
        <w:spacing w:line="360" w:lineRule="auto"/>
        <w:rPr>
          <w:rFonts w:ascii="Times New Roman" w:hAnsi="Times New Roman" w:cs="Times New Roman"/>
          <w:b/>
          <w:sz w:val="24"/>
        </w:rPr>
      </w:pPr>
      <w:r w:rsidRPr="00401310">
        <w:rPr>
          <w:rFonts w:asciiTheme="majorBidi" w:hAnsiTheme="majorBidi" w:cstheme="majorBidi"/>
          <w:sz w:val="24"/>
          <w:szCs w:val="24"/>
        </w:rPr>
        <w:tab/>
        <w:t xml:space="preserve">Selama menempuh studi, penulis juga aktif dalam organisasi prodi untuk menambah wawasan dan relasi di Himpunan Mahasiswa (HIMA). Selain belajar mata kuliah penulis juga hobi dalam berolahraga seperti futsal, badminton. </w:t>
      </w:r>
      <w:r w:rsidR="00CB0FD5" w:rsidRPr="00401310">
        <w:rPr>
          <w:rFonts w:asciiTheme="majorBidi" w:hAnsiTheme="majorBidi" w:cstheme="majorBidi"/>
          <w:sz w:val="24"/>
          <w:szCs w:val="24"/>
        </w:rPr>
        <w:t xml:space="preserve">Penulis dapat dihubungi </w:t>
      </w:r>
      <w:r w:rsidRPr="00401310">
        <w:rPr>
          <w:rFonts w:asciiTheme="majorBidi" w:hAnsiTheme="majorBidi" w:cstheme="majorBidi"/>
          <w:sz w:val="24"/>
          <w:szCs w:val="24"/>
        </w:rPr>
        <w:t xml:space="preserve">secara online melalui email </w:t>
      </w:r>
      <w:hyperlink r:id="rId69" w:history="1">
        <w:r w:rsidRPr="00401310">
          <w:rPr>
            <w:rStyle w:val="Hyperlink"/>
            <w:rFonts w:asciiTheme="majorBidi" w:hAnsiTheme="majorBidi" w:cstheme="majorBidi"/>
            <w:sz w:val="24"/>
            <w:szCs w:val="24"/>
          </w:rPr>
          <w:t>dickyamyardianyah734@gmail.com</w:t>
        </w:r>
      </w:hyperlink>
      <w:r w:rsidRPr="00401310">
        <w:rPr>
          <w:rFonts w:asciiTheme="majorBidi" w:hAnsiTheme="majorBidi" w:cstheme="majorBidi"/>
          <w:sz w:val="24"/>
          <w:szCs w:val="24"/>
        </w:rPr>
        <w:t xml:space="preserve"> atau bisa juga melalui media Instagram</w:t>
      </w:r>
      <w:r w:rsidRPr="00995FB7">
        <w:rPr>
          <w:rFonts w:ascii="Times New Roman" w:hAnsi="Times New Roman" w:cs="Times New Roman"/>
          <w:sz w:val="24"/>
        </w:rPr>
        <w:t xml:space="preserve"> </w:t>
      </w:r>
      <w:r w:rsidR="00B85E4D" w:rsidRPr="00995FB7">
        <w:rPr>
          <w:rFonts w:ascii="Times New Roman" w:hAnsi="Times New Roman" w:cs="Times New Roman"/>
          <w:sz w:val="24"/>
        </w:rPr>
        <w:t xml:space="preserve">(dkydiks). Begitulh biografi singkat dari seorang Dicky Amy Ardiansyah dengan segala kesederhanaannya. Semoga dapat menginspirasi siapapun untuk berani menjadi  diri sendiri. Akhir kata penuis mengucapkan terima kasih sebanyak-banyaknya. </w:t>
      </w:r>
    </w:p>
    <w:p w14:paraId="6D5F13AB" w14:textId="4E8B5788" w:rsidR="002C2B78" w:rsidRPr="00721B00" w:rsidRDefault="00CB0FD5" w:rsidP="00CB0FD5">
      <w:pPr>
        <w:tabs>
          <w:tab w:val="left" w:pos="1976"/>
        </w:tabs>
        <w:spacing w:line="360" w:lineRule="auto"/>
        <w:rPr>
          <w:rFonts w:ascii="Times New Roman" w:hAnsi="Times New Roman" w:cs="Times New Roman"/>
          <w:sz w:val="24"/>
          <w:szCs w:val="24"/>
        </w:rPr>
      </w:pPr>
      <w:r>
        <w:rPr>
          <w:rFonts w:ascii="Times New Roman" w:hAnsi="Times New Roman" w:cs="Times New Roman"/>
          <w:sz w:val="28"/>
          <w:szCs w:val="24"/>
        </w:rPr>
        <w:tab/>
      </w:r>
    </w:p>
    <w:sectPr w:rsidR="002C2B78" w:rsidRPr="00721B00" w:rsidSect="007E37BE">
      <w:headerReference w:type="even" r:id="rId70"/>
      <w:headerReference w:type="default" r:id="rId71"/>
      <w:footerReference w:type="default" r:id="rId72"/>
      <w:headerReference w:type="first" r:id="rId73"/>
      <w:pgSz w:w="11906" w:h="16838" w:code="9"/>
      <w:pgMar w:top="1985" w:right="1701" w:bottom="1701" w:left="2268" w:header="709" w:footer="709" w:gutter="0"/>
      <w:pgNumType w:start="48"/>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72381F" w15:done="0"/>
  <w15:commentEx w15:paraId="79215CF7" w15:done="0"/>
  <w15:commentEx w15:paraId="58890DE5" w15:done="0"/>
  <w15:commentEx w15:paraId="5103FCEA" w15:done="0"/>
  <w15:commentEx w15:paraId="085638BC" w15:done="0"/>
  <w15:commentEx w15:paraId="3831A17D" w15:done="0"/>
  <w15:commentEx w15:paraId="19702480" w15:done="0"/>
  <w15:commentEx w15:paraId="7CC068CC" w15:done="0"/>
  <w15:commentEx w15:paraId="324ABA37" w15:done="0"/>
  <w15:commentEx w15:paraId="1648A8FD" w15:done="0"/>
  <w15:commentEx w15:paraId="09280958" w15:done="0"/>
  <w15:commentEx w15:paraId="1F4A197A" w15:done="0"/>
  <w15:commentEx w15:paraId="13388538" w15:done="0"/>
  <w15:commentEx w15:paraId="0A323C98" w15:done="0"/>
  <w15:commentEx w15:paraId="28145121" w15:done="0"/>
  <w15:commentEx w15:paraId="49E0BF13" w15:done="0"/>
  <w15:commentEx w15:paraId="5CD94390" w15:done="0"/>
  <w15:commentEx w15:paraId="21FBDEC6" w15:done="0"/>
  <w15:commentEx w15:paraId="46E23543" w15:done="0"/>
  <w15:commentEx w15:paraId="347FAB9D" w15:done="0"/>
  <w15:commentEx w15:paraId="5E5B4399" w15:done="0"/>
  <w15:commentEx w15:paraId="336D6DBF" w15:done="0"/>
  <w15:commentEx w15:paraId="238E3BDA" w15:done="0"/>
  <w15:commentEx w15:paraId="03A96A48" w15:done="0"/>
  <w15:commentEx w15:paraId="70F5D33F" w15:done="0"/>
  <w15:commentEx w15:paraId="1EF35A76" w15:done="0"/>
  <w15:commentEx w15:paraId="0897A391" w15:done="0"/>
  <w15:commentEx w15:paraId="23937C98" w15:done="0"/>
  <w15:commentEx w15:paraId="3E8EDAE7" w15:done="0"/>
  <w15:commentEx w15:paraId="04DBCBA6" w15:done="0"/>
  <w15:commentEx w15:paraId="4DBFA82D" w15:done="0"/>
  <w15:commentEx w15:paraId="3B1B6555" w15:done="0"/>
  <w15:commentEx w15:paraId="221EC0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24A14" w16cex:dateUtc="2022-08-01T05:48:00Z"/>
  <w16cex:commentExtensible w16cex:durableId="26924A30" w16cex:dateUtc="2022-08-01T05:48:00Z"/>
  <w16cex:commentExtensible w16cex:durableId="26924A46" w16cex:dateUtc="2022-08-01T05:49:00Z"/>
  <w16cex:commentExtensible w16cex:durableId="26924A87" w16cex:dateUtc="2022-08-01T05:50:00Z"/>
  <w16cex:commentExtensible w16cex:durableId="26924AF8" w16cex:dateUtc="2022-08-01T05:52:00Z"/>
  <w16cex:commentExtensible w16cex:durableId="26925636" w16cex:dateUtc="2022-08-01T06:40:00Z"/>
  <w16cex:commentExtensible w16cex:durableId="2692566C" w16cex:dateUtc="2022-08-01T06:41:00Z"/>
  <w16cex:commentExtensible w16cex:durableId="2692567D" w16cex:dateUtc="2022-08-01T06:41:00Z"/>
  <w16cex:commentExtensible w16cex:durableId="26925725" w16cex:dateUtc="2022-08-01T06:44:00Z"/>
  <w16cex:commentExtensible w16cex:durableId="26925754" w16cex:dateUtc="2022-08-01T06:44:00Z"/>
  <w16cex:commentExtensible w16cex:durableId="26925761" w16cex:dateUtc="2022-08-01T06:45:00Z"/>
  <w16cex:commentExtensible w16cex:durableId="2692578F" w16cex:dateUtc="2022-08-01T06:45:00Z"/>
  <w16cex:commentExtensible w16cex:durableId="26925861" w16cex:dateUtc="2022-08-01T06:49:00Z"/>
  <w16cex:commentExtensible w16cex:durableId="26925846" w16cex:dateUtc="2022-08-01T06:48:00Z"/>
  <w16cex:commentExtensible w16cex:durableId="26925888" w16cex:dateUtc="2022-08-01T06:50:00Z"/>
  <w16cex:commentExtensible w16cex:durableId="2692588E" w16cex:dateUtc="2022-08-01T06:50:00Z"/>
  <w16cex:commentExtensible w16cex:durableId="269258B6" w16cex:dateUtc="2022-08-01T06:50:00Z"/>
  <w16cex:commentExtensible w16cex:durableId="26925A65" w16cex:dateUtc="2022-08-01T06:57:00Z"/>
  <w16cex:commentExtensible w16cex:durableId="26925A26" w16cex:dateUtc="2022-08-01T06:56:00Z"/>
  <w16cex:commentExtensible w16cex:durableId="26925A2E" w16cex:dateUtc="2022-08-01T06:57:00Z"/>
  <w16cex:commentExtensible w16cex:durableId="26925AE5" w16cex:dateUtc="2022-08-01T07:00:00Z"/>
  <w16cex:commentExtensible w16cex:durableId="26925B0D" w16cex:dateUtc="2022-08-01T07:00:00Z"/>
  <w16cex:commentExtensible w16cex:durableId="26925B39" w16cex:dateUtc="2022-08-01T07:01:00Z"/>
  <w16cex:commentExtensible w16cex:durableId="26925C99" w16cex:dateUtc="2022-08-01T07:07:00Z"/>
  <w16cex:commentExtensible w16cex:durableId="26925E62" w16cex:dateUtc="2022-08-01T07:14:00Z"/>
  <w16cex:commentExtensible w16cex:durableId="26925E7F" w16cex:dateUtc="2022-08-01T07:15:00Z"/>
  <w16cex:commentExtensible w16cex:durableId="26925E8D" w16cex:dateUtc="2022-08-01T07:15:00Z"/>
  <w16cex:commentExtensible w16cex:durableId="26925E9C" w16cex:dateUtc="2022-08-01T07:15:00Z"/>
  <w16cex:commentExtensible w16cex:durableId="26925EAA" w16cex:dateUtc="2022-08-01T07:16:00Z"/>
  <w16cex:commentExtensible w16cex:durableId="26925ED1" w16cex:dateUtc="2022-08-01T07:16:00Z"/>
  <w16cex:commentExtensible w16cex:durableId="26925EDB" w16cex:dateUtc="2022-08-01T07:16:00Z"/>
  <w16cex:commentExtensible w16cex:durableId="26925EF8" w16cex:dateUtc="2022-08-01T07:17:00Z"/>
  <w16cex:commentExtensible w16cex:durableId="26925F29" w16cex:dateUtc="2022-08-01T0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72381F" w16cid:durableId="26924A14"/>
  <w16cid:commentId w16cid:paraId="79215CF7" w16cid:durableId="26924A30"/>
  <w16cid:commentId w16cid:paraId="58890DE5" w16cid:durableId="26924A46"/>
  <w16cid:commentId w16cid:paraId="5103FCEA" w16cid:durableId="26924A87"/>
  <w16cid:commentId w16cid:paraId="085638BC" w16cid:durableId="26924AF8"/>
  <w16cid:commentId w16cid:paraId="3831A17D" w16cid:durableId="26925636"/>
  <w16cid:commentId w16cid:paraId="19702480" w16cid:durableId="2692566C"/>
  <w16cid:commentId w16cid:paraId="7CC068CC" w16cid:durableId="2692567D"/>
  <w16cid:commentId w16cid:paraId="324ABA37" w16cid:durableId="26925725"/>
  <w16cid:commentId w16cid:paraId="1648A8FD" w16cid:durableId="26925754"/>
  <w16cid:commentId w16cid:paraId="09280958" w16cid:durableId="26925761"/>
  <w16cid:commentId w16cid:paraId="1F4A197A" w16cid:durableId="2692578F"/>
  <w16cid:commentId w16cid:paraId="13388538" w16cid:durableId="26925861"/>
  <w16cid:commentId w16cid:paraId="0A323C98" w16cid:durableId="26925846"/>
  <w16cid:commentId w16cid:paraId="28145121" w16cid:durableId="26925888"/>
  <w16cid:commentId w16cid:paraId="49E0BF13" w16cid:durableId="2692588E"/>
  <w16cid:commentId w16cid:paraId="5CD94390" w16cid:durableId="269258B6"/>
  <w16cid:commentId w16cid:paraId="21FBDEC6" w16cid:durableId="26925A65"/>
  <w16cid:commentId w16cid:paraId="46E23543" w16cid:durableId="26925A26"/>
  <w16cid:commentId w16cid:paraId="347FAB9D" w16cid:durableId="26925A2E"/>
  <w16cid:commentId w16cid:paraId="5E5B4399" w16cid:durableId="26925AE5"/>
  <w16cid:commentId w16cid:paraId="336D6DBF" w16cid:durableId="26925B0D"/>
  <w16cid:commentId w16cid:paraId="238E3BDA" w16cid:durableId="26925B39"/>
  <w16cid:commentId w16cid:paraId="03A96A48" w16cid:durableId="26925C99"/>
  <w16cid:commentId w16cid:paraId="70F5D33F" w16cid:durableId="26925E62"/>
  <w16cid:commentId w16cid:paraId="1EF35A76" w16cid:durableId="26925E7F"/>
  <w16cid:commentId w16cid:paraId="0897A391" w16cid:durableId="26925E8D"/>
  <w16cid:commentId w16cid:paraId="23937C98" w16cid:durableId="26925E9C"/>
  <w16cid:commentId w16cid:paraId="3E8EDAE7" w16cid:durableId="26925EAA"/>
  <w16cid:commentId w16cid:paraId="04DBCBA6" w16cid:durableId="26925ED1"/>
  <w16cid:commentId w16cid:paraId="4DBFA82D" w16cid:durableId="26925EDB"/>
  <w16cid:commentId w16cid:paraId="3B1B6555" w16cid:durableId="26925EF8"/>
  <w16cid:commentId w16cid:paraId="221EC047" w16cid:durableId="26925F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B4F1E" w14:textId="77777777" w:rsidR="00B123DA" w:rsidRDefault="00B123DA">
      <w:pPr>
        <w:spacing w:line="240" w:lineRule="auto"/>
      </w:pPr>
      <w:r>
        <w:separator/>
      </w:r>
    </w:p>
  </w:endnote>
  <w:endnote w:type="continuationSeparator" w:id="0">
    <w:p w14:paraId="3BAF4156" w14:textId="77777777" w:rsidR="00B123DA" w:rsidRDefault="00B123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imes New Roman"/>
    <w:charset w:val="00"/>
    <w:family w:val="roman"/>
    <w:pitch w:val="variable"/>
    <w:sig w:usb0="00000000" w:usb1="80000000" w:usb2="00000008" w:usb3="00000000" w:csb0="00000041"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D00E2" w14:textId="77777777" w:rsidR="00DE1339" w:rsidRPr="005D30F4" w:rsidRDefault="00DE1339">
    <w:pPr>
      <w:pStyle w:val="Footer"/>
      <w:jc w:val="center"/>
      <w:rPr>
        <w:lang w:val="en-US"/>
      </w:rPr>
    </w:pPr>
    <w:r>
      <w:rPr>
        <w:lang w:val="en-US"/>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91298" w14:textId="77777777" w:rsidR="00DE1339" w:rsidRPr="005D30F4" w:rsidRDefault="00DE1339">
    <w:pPr>
      <w:pStyle w:val="Footer"/>
      <w:jc w:val="center"/>
      <w:rPr>
        <w:lang w:val="en-US"/>
      </w:rPr>
    </w:pPr>
    <w:proofErr w:type="gramStart"/>
    <w:r>
      <w:rPr>
        <w:lang w:val="en-US"/>
      </w:rPr>
      <w:t>vi</w:t>
    </w:r>
    <w:proofErr w:type="gramEnd"/>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18E02" w14:textId="77777777" w:rsidR="00DE1339" w:rsidRPr="005D30F4" w:rsidRDefault="00DE1339">
    <w:pPr>
      <w:pStyle w:val="Footer"/>
      <w:jc w:val="center"/>
      <w:rPr>
        <w:lang w:val="en-US"/>
      </w:rPr>
    </w:pPr>
    <w:proofErr w:type="gramStart"/>
    <w:r>
      <w:rPr>
        <w:lang w:val="en-US"/>
      </w:rPr>
      <w:t>x</w:t>
    </w:r>
    <w:proofErr w:type="gramEnd"/>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29AEF" w14:textId="77777777" w:rsidR="00DE1339" w:rsidRPr="005D30F4" w:rsidRDefault="00DE1339">
    <w:pPr>
      <w:pStyle w:val="Footer"/>
      <w:jc w:val="center"/>
      <w:rPr>
        <w:lang w:val="en-US"/>
      </w:rPr>
    </w:pPr>
    <w:r>
      <w:fldChar w:fldCharType="begin"/>
    </w:r>
    <w:r>
      <w:instrText xml:space="preserve"> PAGE   \* MERGEFORMAT </w:instrText>
    </w:r>
    <w:r>
      <w:fldChar w:fldCharType="separate"/>
    </w:r>
    <w:r w:rsidR="00300134">
      <w:rPr>
        <w:noProof/>
      </w:rPr>
      <w:t>xviii</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26295" w14:textId="77777777" w:rsidR="00DE1339" w:rsidRDefault="00DE1339" w:rsidP="00C62920">
    <w:pPr>
      <w:pStyle w:val="Footer"/>
      <w:jc w:val="center"/>
    </w:pPr>
    <w:r>
      <w:fldChar w:fldCharType="begin"/>
    </w:r>
    <w:r>
      <w:instrText xml:space="preserve"> PAGE   \* MERGEFORMAT </w:instrText>
    </w:r>
    <w:r>
      <w:fldChar w:fldCharType="separate"/>
    </w:r>
    <w:r>
      <w:rPr>
        <w:noProof/>
      </w:rPr>
      <w:t>i</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BF7E9" w14:textId="77777777" w:rsidR="00DE1339" w:rsidRPr="005D30F4" w:rsidRDefault="00DE1339">
    <w:pPr>
      <w:pStyle w:val="Footer"/>
      <w:jc w:val="center"/>
      <w:rPr>
        <w:lang w:val="en-US"/>
      </w:rPr>
    </w:pPr>
    <w:r>
      <w:rPr>
        <w:lang w:val="en-US"/>
      </w:rPr>
      <w:t>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824816"/>
      <w:docPartObj>
        <w:docPartGallery w:val="Page Numbers (Bottom of Page)"/>
        <w:docPartUnique/>
      </w:docPartObj>
    </w:sdtPr>
    <w:sdtEndPr>
      <w:rPr>
        <w:noProof/>
      </w:rPr>
    </w:sdtEndPr>
    <w:sdtContent>
      <w:p w14:paraId="3E8A84B8" w14:textId="508488BB" w:rsidR="00DE1339" w:rsidRDefault="00DE1339">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68E7D664" w14:textId="59D79DE2" w:rsidR="00DE1339" w:rsidRPr="007D743B" w:rsidRDefault="00DE1339">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863397"/>
      <w:docPartObj>
        <w:docPartGallery w:val="Page Numbers (Bottom of Page)"/>
        <w:docPartUnique/>
      </w:docPartObj>
    </w:sdtPr>
    <w:sdtEndPr>
      <w:rPr>
        <w:noProof/>
      </w:rPr>
    </w:sdtEndPr>
    <w:sdtContent>
      <w:p w14:paraId="7D7A6A46" w14:textId="77777777" w:rsidR="00DE1339" w:rsidRDefault="00DE1339">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5C4C0A1F" w14:textId="77777777" w:rsidR="00DE1339" w:rsidRPr="007D743B" w:rsidRDefault="00DE133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416914"/>
      <w:docPartObj>
        <w:docPartGallery w:val="Page Numbers (Bottom of Page)"/>
        <w:docPartUnique/>
      </w:docPartObj>
    </w:sdtPr>
    <w:sdtEndPr>
      <w:rPr>
        <w:noProof/>
      </w:rPr>
    </w:sdtEndPr>
    <w:sdtContent>
      <w:p w14:paraId="3E001D61" w14:textId="77777777" w:rsidR="00DE1339" w:rsidRDefault="00DE133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573EE67" w14:textId="77777777" w:rsidR="00DE1339" w:rsidRDefault="00DE1339" w:rsidP="00C6292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603952"/>
      <w:docPartObj>
        <w:docPartGallery w:val="Page Numbers (Bottom of Page)"/>
        <w:docPartUnique/>
      </w:docPartObj>
    </w:sdtPr>
    <w:sdtEndPr>
      <w:rPr>
        <w:noProof/>
      </w:rPr>
    </w:sdtEndPr>
    <w:sdtContent>
      <w:p w14:paraId="34967F30" w14:textId="77777777" w:rsidR="00DE1339" w:rsidRDefault="00DE1339">
        <w:pPr>
          <w:pStyle w:val="Footer"/>
          <w:jc w:val="center"/>
        </w:pPr>
        <w:r>
          <w:fldChar w:fldCharType="begin"/>
        </w:r>
        <w:r>
          <w:instrText xml:space="preserve"> PAGE   \* MERGEFORMAT </w:instrText>
        </w:r>
        <w:r>
          <w:fldChar w:fldCharType="separate"/>
        </w:r>
        <w:r w:rsidR="00D46D4E">
          <w:rPr>
            <w:noProof/>
          </w:rPr>
          <w:t>i</w:t>
        </w:r>
        <w:r>
          <w:rPr>
            <w:noProof/>
          </w:rPr>
          <w:fldChar w:fldCharType="end"/>
        </w:r>
      </w:p>
    </w:sdtContent>
  </w:sdt>
  <w:p w14:paraId="0C9A2E48" w14:textId="77777777" w:rsidR="00DE1339" w:rsidRDefault="00DE13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BE538" w14:textId="77777777" w:rsidR="00DE1339" w:rsidRPr="005D30F4" w:rsidRDefault="00DE1339">
    <w:pPr>
      <w:pStyle w:val="Footer"/>
      <w:jc w:val="center"/>
      <w:rPr>
        <w:lang w:val="en-US"/>
      </w:rPr>
    </w:pPr>
    <w:r>
      <w:rPr>
        <w:lang w:val="en-US"/>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448654"/>
      <w:docPartObj>
        <w:docPartGallery w:val="Page Numbers (Bottom of Page)"/>
        <w:docPartUnique/>
      </w:docPartObj>
    </w:sdtPr>
    <w:sdtEndPr>
      <w:rPr>
        <w:noProof/>
      </w:rPr>
    </w:sdtEndPr>
    <w:sdtContent>
      <w:p w14:paraId="5825963D" w14:textId="13D3EB20" w:rsidR="00DE1339" w:rsidRDefault="00DE13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5D403B0" w14:textId="77777777" w:rsidR="00DE1339" w:rsidRDefault="00DE1339" w:rsidP="00C6292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1D4B5" w14:textId="6CB4B7D8" w:rsidR="00DE1339" w:rsidRDefault="00DE1339" w:rsidP="00581BB8">
    <w:pPr>
      <w:pStyle w:val="Footer"/>
      <w:tabs>
        <w:tab w:val="center" w:pos="3969"/>
        <w:tab w:val="right" w:pos="7938"/>
      </w:tabs>
      <w:jc w:val="left"/>
    </w:pPr>
    <w:r>
      <w:tab/>
    </w:r>
    <w:r>
      <w:rPr>
        <w:noProof/>
      </w:rPr>
      <w:tab/>
    </w:r>
    <w:r>
      <w:rPr>
        <w:noProof/>
      </w:rPr>
      <w:tab/>
    </w:r>
  </w:p>
  <w:p w14:paraId="1E4DDB5A" w14:textId="77777777" w:rsidR="00DE1339" w:rsidRDefault="00DE133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4A447" w14:textId="77777777" w:rsidR="00DE1339" w:rsidRPr="005D30F4" w:rsidRDefault="00DE1339">
    <w:pPr>
      <w:pStyle w:val="Footer"/>
      <w:jc w:val="center"/>
      <w:rPr>
        <w:lang w:val="en-US"/>
      </w:rPr>
    </w:pPr>
    <w:proofErr w:type="gramStart"/>
    <w:r>
      <w:rPr>
        <w:lang w:val="en-US"/>
      </w:rPr>
      <w:t>ii</w:t>
    </w:r>
    <w:proofErr w:type="gramEnd"/>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397299"/>
      <w:docPartObj>
        <w:docPartGallery w:val="Page Numbers (Bottom of Page)"/>
        <w:docPartUnique/>
      </w:docPartObj>
    </w:sdtPr>
    <w:sdtEndPr>
      <w:rPr>
        <w:noProof/>
      </w:rPr>
    </w:sdtEndPr>
    <w:sdtContent>
      <w:p w14:paraId="2291A820" w14:textId="77777777" w:rsidR="00DE1339" w:rsidRDefault="00DE1339">
        <w:pPr>
          <w:pStyle w:val="Footer"/>
          <w:jc w:val="center"/>
        </w:pPr>
        <w:r>
          <w:fldChar w:fldCharType="begin"/>
        </w:r>
        <w:r>
          <w:instrText xml:space="preserve"> PAGE   \* MERGEFORMAT </w:instrText>
        </w:r>
        <w:r>
          <w:fldChar w:fldCharType="separate"/>
        </w:r>
        <w:r w:rsidR="00D46D4E">
          <w:rPr>
            <w:noProof/>
          </w:rPr>
          <w:t>iii</w:t>
        </w:r>
        <w:r>
          <w:rPr>
            <w:noProof/>
          </w:rPr>
          <w:fldChar w:fldCharType="end"/>
        </w:r>
      </w:p>
    </w:sdtContent>
  </w:sdt>
  <w:p w14:paraId="48EBA599" w14:textId="77777777" w:rsidR="00DE1339" w:rsidRDefault="00DE1339" w:rsidP="00C6292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596710"/>
      <w:docPartObj>
        <w:docPartGallery w:val="Page Numbers (Bottom of Page)"/>
        <w:docPartUnique/>
      </w:docPartObj>
    </w:sdtPr>
    <w:sdtEndPr>
      <w:rPr>
        <w:noProof/>
      </w:rPr>
    </w:sdtEndPr>
    <w:sdtContent>
      <w:p w14:paraId="07D82795" w14:textId="77777777" w:rsidR="00DE1339" w:rsidRDefault="00DE1339">
        <w:pPr>
          <w:pStyle w:val="Footer"/>
          <w:jc w:val="center"/>
        </w:pPr>
        <w:r>
          <w:fldChar w:fldCharType="begin"/>
        </w:r>
        <w:r>
          <w:instrText xml:space="preserve"> PAGE   \* MERGEFORMAT </w:instrText>
        </w:r>
        <w:r>
          <w:fldChar w:fldCharType="separate"/>
        </w:r>
        <w:r w:rsidR="00D46D4E">
          <w:rPr>
            <w:noProof/>
          </w:rPr>
          <w:t>iii</w:t>
        </w:r>
        <w:r>
          <w:rPr>
            <w:noProof/>
          </w:rPr>
          <w:fldChar w:fldCharType="end"/>
        </w:r>
      </w:p>
    </w:sdtContent>
  </w:sdt>
  <w:p w14:paraId="0A733B26" w14:textId="77777777" w:rsidR="00DE1339" w:rsidRDefault="00DE1339" w:rsidP="00C6292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22188" w14:textId="77777777" w:rsidR="00B123DA" w:rsidRDefault="00B123DA">
      <w:pPr>
        <w:spacing w:line="240" w:lineRule="auto"/>
      </w:pPr>
      <w:r>
        <w:separator/>
      </w:r>
    </w:p>
  </w:footnote>
  <w:footnote w:type="continuationSeparator" w:id="0">
    <w:p w14:paraId="67DD6ABD" w14:textId="77777777" w:rsidR="00B123DA" w:rsidRDefault="00B123D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3D84A" w14:textId="04666D56" w:rsidR="00DE1339" w:rsidRDefault="00DE1339">
    <w:pPr>
      <w:pStyle w:val="Header"/>
    </w:pPr>
    <w:r>
      <w:rPr>
        <w:noProof/>
        <w:lang w:eastAsia="id-ID"/>
      </w:rPr>
      <w:pict w14:anchorId="687D2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10" o:spid="_x0000_s2169" type="#_x0000_t75" style="position:absolute;left:0;text-align:left;margin-left:0;margin-top:0;width:595.2pt;height:841.9pt;z-index:-251657216;mso-position-horizontal:center;mso-position-horizontal-relative:margin;mso-position-vertical:center;mso-position-vertical-relative:margin" o:allowincell="f">
          <v:imagedata r:id="rId1" o:title="5A"/>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94F6F" w14:textId="4D0DE78B" w:rsidR="00DE1339" w:rsidRDefault="00DE1339">
    <w:pPr>
      <w:pStyle w:val="Header"/>
    </w:pPr>
    <w:r>
      <w:rPr>
        <w:noProof/>
        <w:lang w:eastAsia="id-ID"/>
      </w:rPr>
      <w:pict w14:anchorId="2978A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19" o:spid="_x0000_s2178" type="#_x0000_t75" style="position:absolute;left:0;text-align:left;margin-left:0;margin-top:0;width:595.2pt;height:841.9pt;z-index:-251648000;mso-position-horizontal:center;mso-position-horizontal-relative:margin;mso-position-vertical:center;mso-position-vertical-relative:margin" o:allowincell="f">
          <v:imagedata r:id="rId1" o:title="5A"/>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087854"/>
      <w:docPartObj>
        <w:docPartGallery w:val="Watermarks"/>
      </w:docPartObj>
    </w:sdtPr>
    <w:sdtContent>
      <w:p w14:paraId="50D97397" w14:textId="0B228E5A" w:rsidR="00DE1339" w:rsidRDefault="00DE1339">
        <w:pPr>
          <w:pStyle w:val="Header"/>
        </w:pPr>
        <w:r>
          <w:rPr>
            <w:noProof/>
            <w:lang w:eastAsia="id-ID"/>
          </w:rPr>
          <w:pict w14:anchorId="7E4D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4" type="#_x0000_t75" style="position:absolute;left:0;text-align:left;margin-left:-111.6pt;margin-top:-98.45pt;width:620.15pt;height:877.2pt;z-index:-251629568;mso-position-horizontal-relative:margin;mso-position-vertical-relative:margin" o:allowincell="f">
              <v:imagedata r:id="rId1" o:title="4A"/>
              <w10:wrap anchorx="margin" anchory="margin"/>
            </v:shape>
          </w:pict>
        </w:r>
      </w:p>
    </w:sdtContent>
  </w:sdt>
  <w:p w14:paraId="24B44ED1" w14:textId="47102147" w:rsidR="00DE1339" w:rsidRDefault="00DE1339">
    <w:pPr>
      <w:pStyle w:val="Header"/>
    </w:pPr>
  </w:p>
  <w:p w14:paraId="1154C478" w14:textId="1743F254" w:rsidR="00DE1339" w:rsidRDefault="00DE133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0FC7B" w14:textId="52F1E606" w:rsidR="00DE1339" w:rsidRDefault="00DE1339">
    <w:pPr>
      <w:pStyle w:val="Header"/>
    </w:pPr>
    <w:r>
      <w:rPr>
        <w:noProof/>
        <w:lang w:eastAsia="id-ID"/>
      </w:rPr>
      <w:pict w14:anchorId="25126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18" o:spid="_x0000_s2177" type="#_x0000_t75" style="position:absolute;left:0;text-align:left;margin-left:0;margin-top:0;width:595.2pt;height:841.9pt;z-index:-251649024;mso-position-horizontal:center;mso-position-horizontal-relative:margin;mso-position-vertical:center;mso-position-vertical-relative:margin" o:allowincell="f">
          <v:imagedata r:id="rId1" o:title="5A"/>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19D55" w14:textId="4623F6D3" w:rsidR="00DE1339" w:rsidRDefault="00DE1339">
    <w:pPr>
      <w:pStyle w:val="Header"/>
    </w:pPr>
    <w:r>
      <w:rPr>
        <w:noProof/>
        <w:lang w:eastAsia="id-ID"/>
      </w:rPr>
      <w:pict w14:anchorId="6CC0C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22" o:spid="_x0000_s2181" type="#_x0000_t75" style="position:absolute;left:0;text-align:left;margin-left:0;margin-top:0;width:595.2pt;height:841.9pt;z-index:-251644928;mso-position-horizontal:center;mso-position-horizontal-relative:margin;mso-position-vertical:center;mso-position-vertical-relative:margin" o:allowincell="f">
          <v:imagedata r:id="rId1" o:title="5A"/>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lang w:eastAsia="id-ID"/>
      </w:rPr>
      <w:id w:val="-1996565990"/>
      <w:docPartObj>
        <w:docPartGallery w:val="Watermarks"/>
      </w:docPartObj>
    </w:sdtPr>
    <w:sdtContent>
      <w:p w14:paraId="2E93AEB5" w14:textId="4F59D64F" w:rsidR="00DE1339" w:rsidRDefault="00DE1339">
        <w:pPr>
          <w:pStyle w:val="Header"/>
          <w:rPr>
            <w:noProof/>
            <w:lang w:eastAsia="id-ID"/>
          </w:rPr>
        </w:pPr>
        <w:r>
          <w:rPr>
            <w:noProof/>
            <w:lang w:eastAsia="id-ID"/>
          </w:rPr>
          <w:pict w14:anchorId="4BDDB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left:0;text-align:left;margin-left:-114.15pt;margin-top:-141.35pt;width:632.7pt;height:888.6pt;z-index:-251627520;mso-position-horizontal-relative:margin;mso-position-vertical-relative:margin" o:allowincell="f">
              <v:imagedata r:id="rId1" o:title="4A"/>
              <w10:wrap anchorx="margin" anchory="margin"/>
            </v:shape>
          </w:pict>
        </w:r>
      </w:p>
    </w:sdtContent>
  </w:sdt>
  <w:p w14:paraId="59317C37" w14:textId="6EE05116" w:rsidR="00DE1339" w:rsidRDefault="00DE1339">
    <w:pPr>
      <w:pStyle w:val="Header"/>
      <w:rPr>
        <w:noProof/>
        <w:lang w:eastAsia="id-ID"/>
      </w:rPr>
    </w:pPr>
  </w:p>
  <w:p w14:paraId="4F81419A" w14:textId="46B10E22" w:rsidR="00DE1339" w:rsidRDefault="00DE133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0AD5B" w14:textId="47AA6986" w:rsidR="00DE1339" w:rsidRDefault="00DE1339">
    <w:pPr>
      <w:pStyle w:val="Header"/>
    </w:pPr>
    <w:r>
      <w:rPr>
        <w:noProof/>
        <w:lang w:eastAsia="id-ID"/>
      </w:rPr>
      <w:pict w14:anchorId="6F9F1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21" o:spid="_x0000_s2180" type="#_x0000_t75" style="position:absolute;left:0;text-align:left;margin-left:0;margin-top:0;width:595.2pt;height:841.9pt;z-index:-251645952;mso-position-horizontal:center;mso-position-horizontal-relative:margin;mso-position-vertical:center;mso-position-vertical-relative:margin" o:allowincell="f">
          <v:imagedata r:id="rId1" o:title="5A"/>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A1251" w14:textId="1E292518" w:rsidR="00DE1339" w:rsidRDefault="00DE1339">
    <w:pPr>
      <w:pStyle w:val="Header"/>
    </w:pPr>
    <w:r>
      <w:rPr>
        <w:noProof/>
        <w:lang w:eastAsia="id-ID"/>
      </w:rPr>
      <w:pict w14:anchorId="2B80C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25" o:spid="_x0000_s2184" type="#_x0000_t75" style="position:absolute;left:0;text-align:left;margin-left:0;margin-top:0;width:595.2pt;height:841.9pt;z-index:-251641856;mso-position-horizontal:center;mso-position-horizontal-relative:margin;mso-position-vertical:center;mso-position-vertical-relative:margin" o:allowincell="f">
          <v:imagedata r:id="rId1" o:title="5A"/>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89487"/>
      <w:docPartObj>
        <w:docPartGallery w:val="Watermarks"/>
      </w:docPartObj>
    </w:sdtPr>
    <w:sdtContent>
      <w:p w14:paraId="1940E64B" w14:textId="59290646" w:rsidR="00DE1339" w:rsidRDefault="00DE1339" w:rsidP="004E25B7">
        <w:pPr>
          <w:pStyle w:val="Header"/>
          <w:tabs>
            <w:tab w:val="clear" w:pos="4513"/>
            <w:tab w:val="clear" w:pos="9026"/>
            <w:tab w:val="left" w:pos="6225"/>
          </w:tabs>
        </w:pPr>
        <w:r>
          <w:rPr>
            <w:noProof/>
            <w:lang w:eastAsia="id-ID"/>
          </w:rPr>
          <w:pict w14:anchorId="2D451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left:0;text-align:left;margin-left:-116.95pt;margin-top:-99.2pt;width:605.6pt;height:856.6pt;z-index:-251625472;mso-position-horizontal-relative:margin;mso-position-vertical-relative:margin" o:allowincell="f">
              <v:imagedata r:id="rId1" o:title="4A"/>
              <w10:wrap anchorx="margin" anchory="margin"/>
            </v:shape>
          </w:pict>
        </w:r>
      </w:p>
    </w:sdtContent>
  </w:sdt>
  <w:p w14:paraId="1E717D23" w14:textId="2CECF35C" w:rsidR="00DE1339" w:rsidRDefault="00DE1339" w:rsidP="004E25B7">
    <w:pPr>
      <w:pStyle w:val="Header"/>
      <w:tabs>
        <w:tab w:val="clear" w:pos="4513"/>
        <w:tab w:val="clear" w:pos="9026"/>
        <w:tab w:val="left" w:pos="6225"/>
      </w:tabs>
    </w:pP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86EB5" w14:textId="6C9D6E61" w:rsidR="00DE1339" w:rsidRDefault="00DE1339">
    <w:pPr>
      <w:pStyle w:val="Header"/>
    </w:pPr>
    <w:r>
      <w:rPr>
        <w:noProof/>
        <w:lang w:eastAsia="id-ID"/>
      </w:rPr>
      <w:pict w14:anchorId="6EA07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24" o:spid="_x0000_s2183" type="#_x0000_t75" style="position:absolute;left:0;text-align:left;margin-left:0;margin-top:0;width:595.2pt;height:841.9pt;z-index:-251642880;mso-position-horizontal:center;mso-position-horizontal-relative:margin;mso-position-vertical:center;mso-position-vertical-relative:margin" o:allowincell="f">
          <v:imagedata r:id="rId1" o:title="5A"/>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816BC" w14:textId="1AD28240" w:rsidR="00DE1339" w:rsidRDefault="00DE1339">
    <w:pPr>
      <w:pStyle w:val="Header"/>
    </w:pPr>
    <w:r>
      <w:rPr>
        <w:noProof/>
        <w:lang w:eastAsia="id-ID"/>
      </w:rPr>
      <w:pict w14:anchorId="18DB8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28" o:spid="_x0000_s2187" type="#_x0000_t75" style="position:absolute;left:0;text-align:left;margin-left:0;margin-top:0;width:595.2pt;height:841.9pt;z-index:-251638784;mso-position-horizontal:center;mso-position-horizontal-relative:margin;mso-position-vertical:center;mso-position-vertical-relative:margin" o:allowincell="f">
          <v:imagedata r:id="rId1" o:title="5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8627E" w14:textId="244946C7" w:rsidR="00DE1339" w:rsidRDefault="00DE1339">
    <w:pPr>
      <w:pStyle w:val="Header"/>
    </w:pPr>
    <w:r>
      <w:rPr>
        <w:noProof/>
        <w:lang w:eastAsia="id-ID"/>
      </w:rPr>
      <w:pict w14:anchorId="2A2D0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11" o:spid="_x0000_s2170" type="#_x0000_t75" style="position:absolute;left:0;text-align:left;margin-left:0;margin-top:0;width:595.2pt;height:841.9pt;z-index:-251656192;mso-position-horizontal:center;mso-position-horizontal-relative:margin;mso-position-vertical:center;mso-position-vertical-relative:margin" o:allowincell="f">
          <v:imagedata r:id="rId1" o:title="5A"/>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155693"/>
      <w:docPartObj>
        <w:docPartGallery w:val="Watermarks"/>
      </w:docPartObj>
    </w:sdtPr>
    <w:sdtContent>
      <w:p w14:paraId="240DF5E2" w14:textId="512FB279" w:rsidR="00DE1339" w:rsidRDefault="00DE1339">
        <w:pPr>
          <w:pStyle w:val="Header"/>
        </w:pPr>
        <w:r>
          <w:rPr>
            <w:noProof/>
            <w:lang w:eastAsia="id-ID"/>
          </w:rPr>
          <w:pict w14:anchorId="46CF4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7" type="#_x0000_t75" style="position:absolute;left:0;text-align:left;margin-left:-111.55pt;margin-top:-119.05pt;width:626.25pt;height:885.85pt;z-index:-251623424;mso-position-horizontal-relative:margin;mso-position-vertical-relative:margin" o:allowincell="f">
              <v:imagedata r:id="rId1" o:title="4A"/>
              <w10:wrap anchorx="margin" anchory="margin"/>
            </v:shape>
          </w:pict>
        </w:r>
      </w:p>
    </w:sdtContent>
  </w:sdt>
  <w:p w14:paraId="54CC429E" w14:textId="4F8B0A10" w:rsidR="00DE1339" w:rsidRDefault="00DE1339">
    <w:pPr>
      <w:pStyle w:val="Header"/>
    </w:pPr>
  </w:p>
  <w:p w14:paraId="42C4D4A4" w14:textId="5B18784F" w:rsidR="00DE1339" w:rsidRDefault="00DE133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1ABBA" w14:textId="2B457720" w:rsidR="00DE1339" w:rsidRDefault="00DE1339">
    <w:pPr>
      <w:pStyle w:val="Header"/>
    </w:pPr>
    <w:r>
      <w:rPr>
        <w:noProof/>
        <w:lang w:eastAsia="id-ID"/>
      </w:rPr>
      <w:pict w14:anchorId="22F7E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27" o:spid="_x0000_s2186" type="#_x0000_t75" style="position:absolute;left:0;text-align:left;margin-left:0;margin-top:0;width:595.2pt;height:841.9pt;z-index:-251639808;mso-position-horizontal:center;mso-position-horizontal-relative:margin;mso-position-vertical:center;mso-position-vertical-relative:margin" o:allowincell="f">
          <v:imagedata r:id="rId1" o:title="5A"/>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FD504" w14:textId="00DBD8CB" w:rsidR="00DE1339" w:rsidRDefault="00DE1339">
    <w:pPr>
      <w:pStyle w:val="Header"/>
    </w:pPr>
    <w:r>
      <w:rPr>
        <w:noProof/>
        <w:lang w:eastAsia="id-ID"/>
      </w:rPr>
      <w:pict w14:anchorId="0D188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31" o:spid="_x0000_s2190" type="#_x0000_t75" style="position:absolute;left:0;text-align:left;margin-left:0;margin-top:0;width:595.2pt;height:841.9pt;z-index:-251635712;mso-position-horizontal:center;mso-position-horizontal-relative:margin;mso-position-vertical:center;mso-position-vertical-relative:margin" o:allowincell="f">
          <v:imagedata r:id="rId1" o:title="5A"/>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421714"/>
      <w:docPartObj>
        <w:docPartGallery w:val="Watermarks"/>
      </w:docPartObj>
    </w:sdtPr>
    <w:sdtContent>
      <w:p w14:paraId="1CAFE203" w14:textId="65201710" w:rsidR="00DE1339" w:rsidRDefault="00DE1339">
        <w:pPr>
          <w:pStyle w:val="Header"/>
        </w:pPr>
        <w:r>
          <w:rPr>
            <w:noProof/>
            <w:lang w:eastAsia="id-ID"/>
          </w:rPr>
          <w:pict w14:anchorId="448BF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32" o:spid="_x0000_s2198" type="#_x0000_t75" style="position:absolute;left:0;text-align:left;margin-left:0;margin-top:0;width:595.2pt;height:841.9pt;z-index:-251621376;mso-position-horizontal:center;mso-position-horizontal-relative:margin;mso-position-vertical:center;mso-position-vertical-relative:margin" o:allowincell="f">
              <v:imagedata r:id="rId1" o:title="5A"/>
              <w10:wrap anchorx="margin" anchory="margin"/>
            </v:shape>
          </w:pict>
        </w:r>
      </w:p>
    </w:sdtContent>
  </w:sdt>
  <w:p w14:paraId="43112EC2" w14:textId="7E3A4682" w:rsidR="00DE1339" w:rsidRDefault="00DE1339">
    <w:pPr>
      <w:pStyle w:val="Header"/>
    </w:pPr>
  </w:p>
  <w:p w14:paraId="053B9E80" w14:textId="77777777" w:rsidR="00DE1339" w:rsidRDefault="00DE133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6A96D" w14:textId="0F3EA167" w:rsidR="00DE1339" w:rsidRDefault="00DE1339">
    <w:pPr>
      <w:pStyle w:val="Header"/>
    </w:pPr>
    <w:r>
      <w:rPr>
        <w:noProof/>
        <w:lang w:eastAsia="id-ID"/>
      </w:rPr>
      <w:pict w14:anchorId="70C2A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30" o:spid="_x0000_s2189" type="#_x0000_t75" style="position:absolute;left:0;text-align:left;margin-left:0;margin-top:0;width:595.2pt;height:841.9pt;z-index:-251636736;mso-position-horizontal:center;mso-position-horizontal-relative:margin;mso-position-vertical:center;mso-position-vertical-relative:margin" o:allowincell="f">
          <v:imagedata r:id="rId1" o:title="5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26254" w14:textId="50396B63" w:rsidR="00DE1339" w:rsidRDefault="00DE1339">
    <w:pPr>
      <w:pStyle w:val="Header"/>
    </w:pPr>
    <w:r>
      <w:rPr>
        <w:noProof/>
        <w:lang w:eastAsia="id-ID"/>
      </w:rPr>
      <w:pict w14:anchorId="45D99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13" o:spid="_x0000_s2172" type="#_x0000_t75" style="position:absolute;left:0;text-align:left;margin-left:0;margin-top:0;width:595.2pt;height:841.9pt;z-index:-251654144;mso-position-horizontal:center;mso-position-horizontal-relative:margin;mso-position-vertical:center;mso-position-vertical-relative:margin" o:allowincell="f">
          <v:imagedata r:id="rId1" o:title="5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6CD5" w14:textId="5C342602" w:rsidR="00DE1339" w:rsidRDefault="00DE1339">
    <w:pPr>
      <w:pStyle w:val="Header"/>
    </w:pPr>
  </w:p>
  <w:p w14:paraId="0B5845D1" w14:textId="6EF74E44" w:rsidR="00DE1339" w:rsidRDefault="00DE13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CF09F" w14:textId="57A30DF7" w:rsidR="00DE1339" w:rsidRDefault="00DE13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0D8CC" w14:textId="40F0E582" w:rsidR="00DE1339" w:rsidRDefault="00DE1339">
    <w:pPr>
      <w:pStyle w:val="Header"/>
    </w:pPr>
    <w:r>
      <w:rPr>
        <w:noProof/>
        <w:lang w:eastAsia="id-ID"/>
      </w:rPr>
      <w:pict w14:anchorId="74A17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16" o:spid="_x0000_s2175" type="#_x0000_t75" style="position:absolute;left:0;text-align:left;margin-left:0;margin-top:0;width:595.2pt;height:841.9pt;z-index:-251651072;mso-position-horizontal:center;mso-position-horizontal-relative:margin;mso-position-vertical:center;mso-position-vertical-relative:margin" o:allowincell="f">
          <v:imagedata r:id="rId1" o:title="5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E208A" w14:textId="247F0657" w:rsidR="00DE1339" w:rsidRDefault="00DE1339">
    <w:pPr>
      <w:pStyle w:val="Header"/>
    </w:pPr>
  </w:p>
  <w:p w14:paraId="32CBDACB" w14:textId="36F72EE0" w:rsidR="00DE1339" w:rsidRDefault="00DE1339">
    <w:pPr>
      <w:pStyle w:val="Header"/>
    </w:pPr>
  </w:p>
  <w:p w14:paraId="5504F9BA" w14:textId="3CE831D0" w:rsidR="00DE1339" w:rsidRDefault="00DE133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95A3B" w14:textId="4F2BA16C" w:rsidR="00DE1339" w:rsidRDefault="00DE1339">
    <w:pPr>
      <w:pStyle w:val="Header"/>
    </w:pPr>
    <w:r>
      <w:rPr>
        <w:noProof/>
        <w:lang w:eastAsia="id-ID"/>
      </w:rPr>
      <w:pict w14:anchorId="57DC7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43115" o:spid="_x0000_s2174" type="#_x0000_t75" style="position:absolute;left:0;text-align:left;margin-left:0;margin-top:0;width:595.2pt;height:841.9pt;z-index:-251652096;mso-position-horizontal:center;mso-position-horizontal-relative:margin;mso-position-vertical:center;mso-position-vertical-relative:margin" o:allowincell="f">
          <v:imagedata r:id="rId1" o:title="5A"/>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910505"/>
      <w:docPartObj>
        <w:docPartGallery w:val="Watermarks"/>
      </w:docPartObj>
    </w:sdtPr>
    <w:sdtContent>
      <w:p w14:paraId="5DB1FAB0" w14:textId="77777777" w:rsidR="00DE1339" w:rsidRDefault="00DE1339">
        <w:pPr>
          <w:pStyle w:val="Header"/>
        </w:pPr>
        <w:r>
          <w:rPr>
            <w:noProof/>
            <w:lang w:eastAsia="id-ID"/>
          </w:rPr>
          <w:pict w14:anchorId="35BB7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left:0;text-align:left;margin-left:-111.1pt;margin-top:-101.5pt;width:620.45pt;height:850.95pt;z-index:-251619328;mso-position-horizontal-relative:margin;mso-position-vertical-relative:margin" o:allowincell="f">
              <v:imagedata r:id="rId1" o:title="4A"/>
              <w10:wrap anchorx="margin" anchory="margin"/>
            </v:shape>
          </w:pict>
        </w:r>
      </w:p>
    </w:sdtContent>
  </w:sdt>
  <w:p w14:paraId="0FEB13B9" w14:textId="77777777" w:rsidR="00DE1339" w:rsidRDefault="00DE1339">
    <w:pPr>
      <w:pStyle w:val="Header"/>
    </w:pPr>
  </w:p>
  <w:p w14:paraId="48605542" w14:textId="77777777" w:rsidR="00DE1339" w:rsidRDefault="00DE13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AD7"/>
    <w:multiLevelType w:val="hybridMultilevel"/>
    <w:tmpl w:val="2B888F2E"/>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30A5795"/>
    <w:multiLevelType w:val="multilevel"/>
    <w:tmpl w:val="3F1A16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D445B7"/>
    <w:multiLevelType w:val="hybridMultilevel"/>
    <w:tmpl w:val="D30C255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D2215E4"/>
    <w:multiLevelType w:val="hybridMultilevel"/>
    <w:tmpl w:val="802EC33E"/>
    <w:lvl w:ilvl="0" w:tplc="04210015">
      <w:start w:val="1"/>
      <w:numFmt w:val="upperLetter"/>
      <w:lvlText w:val="%1."/>
      <w:lvlJc w:val="left"/>
      <w:pPr>
        <w:ind w:left="720" w:hanging="360"/>
      </w:pPr>
      <w:rPr>
        <w:rFonts w:hint="default"/>
      </w:rPr>
    </w:lvl>
    <w:lvl w:ilvl="1" w:tplc="E772B448">
      <w:start w:val="1"/>
      <w:numFmt w:val="upperLetter"/>
      <w:lvlText w:val="%2."/>
      <w:lvlJc w:val="left"/>
      <w:pPr>
        <w:ind w:left="1440" w:hanging="360"/>
      </w:pPr>
      <w:rPr>
        <w:rFonts w:ascii="Times New Roman" w:hAnsi="Times New Roman" w:cs="Times New Roman" w:hint="default"/>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556B28"/>
    <w:multiLevelType w:val="multilevel"/>
    <w:tmpl w:val="E84645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4846BE"/>
    <w:multiLevelType w:val="hybridMultilevel"/>
    <w:tmpl w:val="DB4A258C"/>
    <w:lvl w:ilvl="0" w:tplc="246CBE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2D40F08"/>
    <w:multiLevelType w:val="hybridMultilevel"/>
    <w:tmpl w:val="97307788"/>
    <w:lvl w:ilvl="0" w:tplc="0421000F">
      <w:start w:val="1"/>
      <w:numFmt w:val="decimal"/>
      <w:lvlText w:val="%1."/>
      <w:lvlJc w:val="left"/>
      <w:pPr>
        <w:ind w:left="360" w:hanging="360"/>
      </w:pPr>
    </w:lvl>
    <w:lvl w:ilvl="1" w:tplc="04210017">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4065A7B"/>
    <w:multiLevelType w:val="hybridMultilevel"/>
    <w:tmpl w:val="E6F6100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5144491"/>
    <w:multiLevelType w:val="multilevel"/>
    <w:tmpl w:val="3F1A16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629557A"/>
    <w:multiLevelType w:val="hybridMultilevel"/>
    <w:tmpl w:val="D64EEF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5E4B47"/>
    <w:multiLevelType w:val="hybridMultilevel"/>
    <w:tmpl w:val="5A4697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412618"/>
    <w:multiLevelType w:val="hybridMultilevel"/>
    <w:tmpl w:val="2F7029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185A46"/>
    <w:multiLevelType w:val="hybridMultilevel"/>
    <w:tmpl w:val="1AF47C2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7">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905929"/>
    <w:multiLevelType w:val="hybridMultilevel"/>
    <w:tmpl w:val="4C02363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A7B756B"/>
    <w:multiLevelType w:val="hybridMultilevel"/>
    <w:tmpl w:val="B682518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B4339"/>
    <w:multiLevelType w:val="hybridMultilevel"/>
    <w:tmpl w:val="472A9192"/>
    <w:lvl w:ilvl="0" w:tplc="30D0E10E">
      <w:start w:val="1"/>
      <w:numFmt w:val="decimal"/>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100056F"/>
    <w:multiLevelType w:val="hybridMultilevel"/>
    <w:tmpl w:val="5F268C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DB64FF"/>
    <w:multiLevelType w:val="hybridMultilevel"/>
    <w:tmpl w:val="C9F8EA1C"/>
    <w:lvl w:ilvl="0" w:tplc="2DCEA2DE">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5D32B7A"/>
    <w:multiLevelType w:val="hybridMultilevel"/>
    <w:tmpl w:val="DCF41C98"/>
    <w:lvl w:ilvl="0" w:tplc="0421000F">
      <w:start w:val="1"/>
      <w:numFmt w:val="decimal"/>
      <w:lvlText w:val="%1."/>
      <w:lvlJc w:val="left"/>
      <w:pPr>
        <w:ind w:left="720" w:hanging="360"/>
      </w:pPr>
      <w:rPr>
        <w:b w:val="0"/>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62B41C8"/>
    <w:multiLevelType w:val="multilevel"/>
    <w:tmpl w:val="21F0647E"/>
    <w:lvl w:ilvl="0">
      <w:start w:val="2"/>
      <w:numFmt w:val="decimal"/>
      <w:lvlText w:val="%1."/>
      <w:lvlJc w:val="left"/>
      <w:pPr>
        <w:ind w:left="144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38096B02"/>
    <w:multiLevelType w:val="hybridMultilevel"/>
    <w:tmpl w:val="9C8C3E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3D2D3F"/>
    <w:multiLevelType w:val="hybridMultilevel"/>
    <w:tmpl w:val="101685A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947C64"/>
    <w:multiLevelType w:val="hybridMultilevel"/>
    <w:tmpl w:val="066241B2"/>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6863EBE"/>
    <w:multiLevelType w:val="hybridMultilevel"/>
    <w:tmpl w:val="899800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76C38DF"/>
    <w:multiLevelType w:val="hybridMultilevel"/>
    <w:tmpl w:val="20A00C6C"/>
    <w:lvl w:ilvl="0" w:tplc="3AC895CE">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9A7531"/>
    <w:multiLevelType w:val="hybridMultilevel"/>
    <w:tmpl w:val="634CE8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8B507A7"/>
    <w:multiLevelType w:val="hybridMultilevel"/>
    <w:tmpl w:val="59D249E8"/>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DEC2DF8"/>
    <w:multiLevelType w:val="hybridMultilevel"/>
    <w:tmpl w:val="2B5E05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E65349A"/>
    <w:multiLevelType w:val="hybridMultilevel"/>
    <w:tmpl w:val="3272A820"/>
    <w:lvl w:ilvl="0" w:tplc="17268E08">
      <w:start w:val="1"/>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5327377B"/>
    <w:multiLevelType w:val="hybridMultilevel"/>
    <w:tmpl w:val="C87839B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7">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677355D"/>
    <w:multiLevelType w:val="hybridMultilevel"/>
    <w:tmpl w:val="6FD49CE2"/>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1">
    <w:nsid w:val="68E73168"/>
    <w:multiLevelType w:val="hybridMultilevel"/>
    <w:tmpl w:val="5C3E22A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B2C53B4"/>
    <w:multiLevelType w:val="multilevel"/>
    <w:tmpl w:val="530EC040"/>
    <w:lvl w:ilvl="0">
      <w:start w:val="1"/>
      <w:numFmt w:val="decimal"/>
      <w:lvlText w:val="%1."/>
      <w:lvlJc w:val="left"/>
      <w:pPr>
        <w:ind w:left="2160" w:hanging="360"/>
      </w:pPr>
      <w:rPr>
        <w:rFonts w:ascii="Times New Roman" w:hAnsi="Times New Roman" w:cs="Times New Roman" w:hint="default"/>
        <w:b w:val="0"/>
        <w:sz w:val="24"/>
      </w:rPr>
    </w:lvl>
    <w:lvl w:ilvl="1">
      <w:start w:val="1"/>
      <w:numFmt w:val="decimal"/>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3">
    <w:nsid w:val="6BB96E60"/>
    <w:multiLevelType w:val="hybridMultilevel"/>
    <w:tmpl w:val="F9D6476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F2F33D4"/>
    <w:multiLevelType w:val="hybridMultilevel"/>
    <w:tmpl w:val="ED7EB370"/>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AF4E66"/>
    <w:multiLevelType w:val="hybridMultilevel"/>
    <w:tmpl w:val="FC0CDD58"/>
    <w:lvl w:ilvl="0" w:tplc="072EC7F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2893C96"/>
    <w:multiLevelType w:val="hybridMultilevel"/>
    <w:tmpl w:val="E372230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74233C1C"/>
    <w:multiLevelType w:val="multilevel"/>
    <w:tmpl w:val="3F1A16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4A07921"/>
    <w:multiLevelType w:val="hybridMultilevel"/>
    <w:tmpl w:val="573AB1E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74E5523D"/>
    <w:multiLevelType w:val="hybridMultilevel"/>
    <w:tmpl w:val="7C2E5BCA"/>
    <w:lvl w:ilvl="0" w:tplc="BD88C602">
      <w:start w:val="1"/>
      <w:numFmt w:val="decimal"/>
      <w:lvlText w:val="%1."/>
      <w:lvlJc w:val="left"/>
      <w:pPr>
        <w:ind w:left="1440" w:hanging="360"/>
      </w:pPr>
      <w:rPr>
        <w:rFonts w:ascii="Times New Roman" w:hAnsi="Times New Roman" w:cs="Times New Roman" w:hint="default"/>
        <w:b w:val="0"/>
        <w:sz w:val="24"/>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73872B5"/>
    <w:multiLevelType w:val="hybridMultilevel"/>
    <w:tmpl w:val="CD2A52F4"/>
    <w:lvl w:ilvl="0" w:tplc="F90A88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7BA776F1"/>
    <w:multiLevelType w:val="hybridMultilevel"/>
    <w:tmpl w:val="1C14B27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C03544C"/>
    <w:multiLevelType w:val="hybridMultilevel"/>
    <w:tmpl w:val="7FFC8E9A"/>
    <w:lvl w:ilvl="0" w:tplc="F216FF1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C907C31"/>
    <w:multiLevelType w:val="hybridMultilevel"/>
    <w:tmpl w:val="54023148"/>
    <w:lvl w:ilvl="0" w:tplc="E1E6EC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F7D41B2"/>
    <w:multiLevelType w:val="hybridMultilevel"/>
    <w:tmpl w:val="FFF03E86"/>
    <w:lvl w:ilvl="0" w:tplc="B16ACF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FB21EEE"/>
    <w:multiLevelType w:val="multilevel"/>
    <w:tmpl w:val="151C50CE"/>
    <w:lvl w:ilvl="0">
      <w:start w:val="1"/>
      <w:numFmt w:val="decimal"/>
      <w:lvlText w:val="%1."/>
      <w:lvlJc w:val="left"/>
      <w:pPr>
        <w:ind w:left="3022" w:hanging="360"/>
      </w:pPr>
      <w:rPr>
        <w:rFonts w:hint="default"/>
      </w:rPr>
    </w:lvl>
    <w:lvl w:ilvl="1">
      <w:start w:val="2"/>
      <w:numFmt w:val="decimal"/>
      <w:isLgl/>
      <w:lvlText w:val="%1.%2"/>
      <w:lvlJc w:val="left"/>
      <w:pPr>
        <w:ind w:left="3202" w:hanging="540"/>
      </w:pPr>
      <w:rPr>
        <w:rFonts w:hint="default"/>
      </w:rPr>
    </w:lvl>
    <w:lvl w:ilvl="2">
      <w:start w:val="1"/>
      <w:numFmt w:val="decimal"/>
      <w:pStyle w:val="Heading3"/>
      <w:isLgl/>
      <w:lvlText w:val="%1.%2.%3"/>
      <w:lvlJc w:val="left"/>
      <w:pPr>
        <w:ind w:left="3382" w:hanging="720"/>
      </w:pPr>
      <w:rPr>
        <w:rFonts w:hint="default"/>
      </w:rPr>
    </w:lvl>
    <w:lvl w:ilvl="3">
      <w:start w:val="1"/>
      <w:numFmt w:val="decimal"/>
      <w:isLgl/>
      <w:lvlText w:val="%1.%2.%3.%4"/>
      <w:lvlJc w:val="left"/>
      <w:pPr>
        <w:ind w:left="3382" w:hanging="720"/>
      </w:pPr>
      <w:rPr>
        <w:rFonts w:hint="default"/>
      </w:rPr>
    </w:lvl>
    <w:lvl w:ilvl="4">
      <w:start w:val="1"/>
      <w:numFmt w:val="decimal"/>
      <w:isLgl/>
      <w:lvlText w:val="%1.%2.%3.%4.%5"/>
      <w:lvlJc w:val="left"/>
      <w:pPr>
        <w:ind w:left="3742" w:hanging="1080"/>
      </w:pPr>
      <w:rPr>
        <w:rFonts w:hint="default"/>
      </w:rPr>
    </w:lvl>
    <w:lvl w:ilvl="5">
      <w:start w:val="1"/>
      <w:numFmt w:val="decimal"/>
      <w:isLgl/>
      <w:lvlText w:val="%1.%2.%3.%4.%5.%6"/>
      <w:lvlJc w:val="left"/>
      <w:pPr>
        <w:ind w:left="3742" w:hanging="1080"/>
      </w:pPr>
      <w:rPr>
        <w:rFonts w:hint="default"/>
      </w:rPr>
    </w:lvl>
    <w:lvl w:ilvl="6">
      <w:start w:val="1"/>
      <w:numFmt w:val="decimal"/>
      <w:isLgl/>
      <w:lvlText w:val="%1.%2.%3.%4.%5.%6.%7"/>
      <w:lvlJc w:val="left"/>
      <w:pPr>
        <w:ind w:left="410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462" w:hanging="1800"/>
      </w:pPr>
      <w:rPr>
        <w:rFonts w:hint="default"/>
      </w:rPr>
    </w:lvl>
  </w:abstractNum>
  <w:abstractNum w:abstractNumId="46">
    <w:nsid w:val="7FD200B1"/>
    <w:multiLevelType w:val="hybridMultilevel"/>
    <w:tmpl w:val="80BC2562"/>
    <w:lvl w:ilvl="0" w:tplc="F90A88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7FE716C8"/>
    <w:multiLevelType w:val="hybridMultilevel"/>
    <w:tmpl w:val="3B08FE1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38"/>
  </w:num>
  <w:num w:numId="2">
    <w:abstractNumId w:val="30"/>
  </w:num>
  <w:num w:numId="3">
    <w:abstractNumId w:val="1"/>
  </w:num>
  <w:num w:numId="4">
    <w:abstractNumId w:val="4"/>
  </w:num>
  <w:num w:numId="5">
    <w:abstractNumId w:val="45"/>
  </w:num>
  <w:num w:numId="6">
    <w:abstractNumId w:val="32"/>
  </w:num>
  <w:num w:numId="7">
    <w:abstractNumId w:val="39"/>
  </w:num>
  <w:num w:numId="8">
    <w:abstractNumId w:val="29"/>
  </w:num>
  <w:num w:numId="9">
    <w:abstractNumId w:val="0"/>
  </w:num>
  <w:num w:numId="10">
    <w:abstractNumId w:val="3"/>
  </w:num>
  <w:num w:numId="11">
    <w:abstractNumId w:val="28"/>
  </w:num>
  <w:num w:numId="12">
    <w:abstractNumId w:val="44"/>
  </w:num>
  <w:num w:numId="13">
    <w:abstractNumId w:val="5"/>
  </w:num>
  <w:num w:numId="14">
    <w:abstractNumId w:val="43"/>
  </w:num>
  <w:num w:numId="15">
    <w:abstractNumId w:val="6"/>
  </w:num>
  <w:num w:numId="16">
    <w:abstractNumId w:val="15"/>
  </w:num>
  <w:num w:numId="17">
    <w:abstractNumId w:val="18"/>
  </w:num>
  <w:num w:numId="18">
    <w:abstractNumId w:val="27"/>
  </w:num>
  <w:num w:numId="19">
    <w:abstractNumId w:val="41"/>
  </w:num>
  <w:num w:numId="20">
    <w:abstractNumId w:val="19"/>
  </w:num>
  <w:num w:numId="21">
    <w:abstractNumId w:val="2"/>
  </w:num>
  <w:num w:numId="22">
    <w:abstractNumId w:val="36"/>
  </w:num>
  <w:num w:numId="23">
    <w:abstractNumId w:val="20"/>
  </w:num>
  <w:num w:numId="24">
    <w:abstractNumId w:val="7"/>
  </w:num>
  <w:num w:numId="25">
    <w:abstractNumId w:val="26"/>
  </w:num>
  <w:num w:numId="26">
    <w:abstractNumId w:val="12"/>
  </w:num>
  <w:num w:numId="27">
    <w:abstractNumId w:val="33"/>
  </w:num>
  <w:num w:numId="28">
    <w:abstractNumId w:val="22"/>
  </w:num>
  <w:num w:numId="29">
    <w:abstractNumId w:val="10"/>
  </w:num>
  <w:num w:numId="30">
    <w:abstractNumId w:val="9"/>
  </w:num>
  <w:num w:numId="31">
    <w:abstractNumId w:val="25"/>
  </w:num>
  <w:num w:numId="32">
    <w:abstractNumId w:val="16"/>
  </w:num>
  <w:num w:numId="33">
    <w:abstractNumId w:val="34"/>
  </w:num>
  <w:num w:numId="34">
    <w:abstractNumId w:val="46"/>
  </w:num>
  <w:num w:numId="35">
    <w:abstractNumId w:val="42"/>
  </w:num>
  <w:num w:numId="36">
    <w:abstractNumId w:val="23"/>
  </w:num>
  <w:num w:numId="37">
    <w:abstractNumId w:val="47"/>
  </w:num>
  <w:num w:numId="38">
    <w:abstractNumId w:val="8"/>
  </w:num>
  <w:num w:numId="39">
    <w:abstractNumId w:val="37"/>
  </w:num>
  <w:num w:numId="40">
    <w:abstractNumId w:val="24"/>
  </w:num>
  <w:num w:numId="41">
    <w:abstractNumId w:val="13"/>
  </w:num>
  <w:num w:numId="42">
    <w:abstractNumId w:val="11"/>
  </w:num>
  <w:num w:numId="43">
    <w:abstractNumId w:val="31"/>
  </w:num>
  <w:num w:numId="44">
    <w:abstractNumId w:val="35"/>
  </w:num>
  <w:num w:numId="45">
    <w:abstractNumId w:val="14"/>
  </w:num>
  <w:num w:numId="46">
    <w:abstractNumId w:val="21"/>
  </w:num>
  <w:num w:numId="47">
    <w:abstractNumId w:val="17"/>
  </w:num>
  <w:num w:numId="48">
    <w:abstractNumId w:val="40"/>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maddahlan malik">
    <w15:presenceInfo w15:providerId="Windows Live" w15:userId="62d4191970fada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mirrorMargins/>
  <w:hideSpellingErrors/>
  <w:proofState w:grammar="clean"/>
  <w:defaultTabStop w:val="720"/>
  <w:characterSpacingControl w:val="doNotCompress"/>
  <w:hdrShapeDefaults>
    <o:shapedefaults v:ext="edit" spidmax="220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1BC"/>
    <w:rsid w:val="00000511"/>
    <w:rsid w:val="00001636"/>
    <w:rsid w:val="00002EBB"/>
    <w:rsid w:val="00004AFF"/>
    <w:rsid w:val="0000688D"/>
    <w:rsid w:val="000103B1"/>
    <w:rsid w:val="000116AE"/>
    <w:rsid w:val="00013147"/>
    <w:rsid w:val="000209E9"/>
    <w:rsid w:val="000216ED"/>
    <w:rsid w:val="00021A3C"/>
    <w:rsid w:val="00021CC1"/>
    <w:rsid w:val="00025FFD"/>
    <w:rsid w:val="000267FD"/>
    <w:rsid w:val="00027049"/>
    <w:rsid w:val="000344B4"/>
    <w:rsid w:val="0003603C"/>
    <w:rsid w:val="00036B47"/>
    <w:rsid w:val="0003736C"/>
    <w:rsid w:val="000404CC"/>
    <w:rsid w:val="0004271F"/>
    <w:rsid w:val="00043DBC"/>
    <w:rsid w:val="000457AF"/>
    <w:rsid w:val="00045B56"/>
    <w:rsid w:val="00050432"/>
    <w:rsid w:val="00050EFA"/>
    <w:rsid w:val="00051BF1"/>
    <w:rsid w:val="00053BB9"/>
    <w:rsid w:val="00056425"/>
    <w:rsid w:val="0005716A"/>
    <w:rsid w:val="000606DC"/>
    <w:rsid w:val="000628A8"/>
    <w:rsid w:val="00063A2E"/>
    <w:rsid w:val="00066E49"/>
    <w:rsid w:val="00071C0B"/>
    <w:rsid w:val="00072501"/>
    <w:rsid w:val="000734D4"/>
    <w:rsid w:val="0008010D"/>
    <w:rsid w:val="00081134"/>
    <w:rsid w:val="000820A0"/>
    <w:rsid w:val="00083551"/>
    <w:rsid w:val="00091557"/>
    <w:rsid w:val="000954E3"/>
    <w:rsid w:val="00097DD8"/>
    <w:rsid w:val="000A0206"/>
    <w:rsid w:val="000A6D94"/>
    <w:rsid w:val="000B05C1"/>
    <w:rsid w:val="000B0710"/>
    <w:rsid w:val="000B0DEA"/>
    <w:rsid w:val="000B2795"/>
    <w:rsid w:val="000B462E"/>
    <w:rsid w:val="000B524B"/>
    <w:rsid w:val="000B5696"/>
    <w:rsid w:val="000B663C"/>
    <w:rsid w:val="000B7DB1"/>
    <w:rsid w:val="000C3879"/>
    <w:rsid w:val="000C3B49"/>
    <w:rsid w:val="000C4E1F"/>
    <w:rsid w:val="000C7677"/>
    <w:rsid w:val="000C7FE9"/>
    <w:rsid w:val="000D080F"/>
    <w:rsid w:val="000D12E4"/>
    <w:rsid w:val="000D2ABC"/>
    <w:rsid w:val="000D4299"/>
    <w:rsid w:val="000D705D"/>
    <w:rsid w:val="000E2AEB"/>
    <w:rsid w:val="000E4EA3"/>
    <w:rsid w:val="000E5A5C"/>
    <w:rsid w:val="000E787D"/>
    <w:rsid w:val="000F0490"/>
    <w:rsid w:val="000F0B6C"/>
    <w:rsid w:val="000F28F5"/>
    <w:rsid w:val="000F2E00"/>
    <w:rsid w:val="001003FE"/>
    <w:rsid w:val="001010AC"/>
    <w:rsid w:val="0010219A"/>
    <w:rsid w:val="00102CB3"/>
    <w:rsid w:val="00106260"/>
    <w:rsid w:val="00106925"/>
    <w:rsid w:val="00106E7E"/>
    <w:rsid w:val="0010789E"/>
    <w:rsid w:val="001105E0"/>
    <w:rsid w:val="001114E9"/>
    <w:rsid w:val="00113849"/>
    <w:rsid w:val="001148F4"/>
    <w:rsid w:val="00115A7A"/>
    <w:rsid w:val="00120352"/>
    <w:rsid w:val="0012050A"/>
    <w:rsid w:val="0012381C"/>
    <w:rsid w:val="00124AD5"/>
    <w:rsid w:val="00124D3E"/>
    <w:rsid w:val="00124FBA"/>
    <w:rsid w:val="0012701B"/>
    <w:rsid w:val="00127BEA"/>
    <w:rsid w:val="001306ED"/>
    <w:rsid w:val="00130AC1"/>
    <w:rsid w:val="0013281D"/>
    <w:rsid w:val="001331F0"/>
    <w:rsid w:val="00134405"/>
    <w:rsid w:val="00134EC9"/>
    <w:rsid w:val="001359C7"/>
    <w:rsid w:val="00137A1D"/>
    <w:rsid w:val="00140B59"/>
    <w:rsid w:val="001433E4"/>
    <w:rsid w:val="0014379E"/>
    <w:rsid w:val="0014496C"/>
    <w:rsid w:val="00145791"/>
    <w:rsid w:val="0014620A"/>
    <w:rsid w:val="001463C2"/>
    <w:rsid w:val="00146EA6"/>
    <w:rsid w:val="00147E83"/>
    <w:rsid w:val="00152785"/>
    <w:rsid w:val="00152AFF"/>
    <w:rsid w:val="001562E6"/>
    <w:rsid w:val="00156395"/>
    <w:rsid w:val="0015663B"/>
    <w:rsid w:val="00157CB3"/>
    <w:rsid w:val="00162525"/>
    <w:rsid w:val="00162629"/>
    <w:rsid w:val="0016380F"/>
    <w:rsid w:val="0016650C"/>
    <w:rsid w:val="001715DE"/>
    <w:rsid w:val="00172124"/>
    <w:rsid w:val="00172197"/>
    <w:rsid w:val="0017221B"/>
    <w:rsid w:val="001738D9"/>
    <w:rsid w:val="00174B44"/>
    <w:rsid w:val="00175D2D"/>
    <w:rsid w:val="00176FEA"/>
    <w:rsid w:val="001777D1"/>
    <w:rsid w:val="001779DF"/>
    <w:rsid w:val="00180B54"/>
    <w:rsid w:val="001823C4"/>
    <w:rsid w:val="0018419D"/>
    <w:rsid w:val="00184EDD"/>
    <w:rsid w:val="0018513C"/>
    <w:rsid w:val="0019202F"/>
    <w:rsid w:val="00194319"/>
    <w:rsid w:val="00195652"/>
    <w:rsid w:val="001970B7"/>
    <w:rsid w:val="001A0FB2"/>
    <w:rsid w:val="001A15C1"/>
    <w:rsid w:val="001A2498"/>
    <w:rsid w:val="001A381C"/>
    <w:rsid w:val="001A7855"/>
    <w:rsid w:val="001B229B"/>
    <w:rsid w:val="001B703F"/>
    <w:rsid w:val="001B72C7"/>
    <w:rsid w:val="001C01CC"/>
    <w:rsid w:val="001C242E"/>
    <w:rsid w:val="001C49A7"/>
    <w:rsid w:val="001C6FA8"/>
    <w:rsid w:val="001C7B41"/>
    <w:rsid w:val="001C7C71"/>
    <w:rsid w:val="001D06CA"/>
    <w:rsid w:val="001D18C9"/>
    <w:rsid w:val="001D246F"/>
    <w:rsid w:val="001D3AF3"/>
    <w:rsid w:val="001D54FF"/>
    <w:rsid w:val="001D5E08"/>
    <w:rsid w:val="001E08FF"/>
    <w:rsid w:val="001E1DBB"/>
    <w:rsid w:val="001E2711"/>
    <w:rsid w:val="001E31F3"/>
    <w:rsid w:val="001E566B"/>
    <w:rsid w:val="001E6060"/>
    <w:rsid w:val="001F1B72"/>
    <w:rsid w:val="001F219B"/>
    <w:rsid w:val="001F2CA5"/>
    <w:rsid w:val="001F3680"/>
    <w:rsid w:val="001F3BCD"/>
    <w:rsid w:val="001F6168"/>
    <w:rsid w:val="001F66A1"/>
    <w:rsid w:val="001F673B"/>
    <w:rsid w:val="0020052D"/>
    <w:rsid w:val="00202786"/>
    <w:rsid w:val="002052BF"/>
    <w:rsid w:val="0020566C"/>
    <w:rsid w:val="00205E6A"/>
    <w:rsid w:val="002076E2"/>
    <w:rsid w:val="002078F4"/>
    <w:rsid w:val="00207C04"/>
    <w:rsid w:val="00207C31"/>
    <w:rsid w:val="00210C6F"/>
    <w:rsid w:val="00211C40"/>
    <w:rsid w:val="00212499"/>
    <w:rsid w:val="002128B5"/>
    <w:rsid w:val="002151F7"/>
    <w:rsid w:val="0021552C"/>
    <w:rsid w:val="002169AD"/>
    <w:rsid w:val="002177B5"/>
    <w:rsid w:val="00220F4A"/>
    <w:rsid w:val="002222BA"/>
    <w:rsid w:val="00223ACB"/>
    <w:rsid w:val="002244CA"/>
    <w:rsid w:val="00225BD7"/>
    <w:rsid w:val="00225D19"/>
    <w:rsid w:val="00227239"/>
    <w:rsid w:val="002305E8"/>
    <w:rsid w:val="00235452"/>
    <w:rsid w:val="0024084F"/>
    <w:rsid w:val="00241F64"/>
    <w:rsid w:val="002422D5"/>
    <w:rsid w:val="00242F42"/>
    <w:rsid w:val="0024380B"/>
    <w:rsid w:val="00244C5F"/>
    <w:rsid w:val="002452D5"/>
    <w:rsid w:val="00247B49"/>
    <w:rsid w:val="00253A73"/>
    <w:rsid w:val="00253E36"/>
    <w:rsid w:val="0025697C"/>
    <w:rsid w:val="00260180"/>
    <w:rsid w:val="00267499"/>
    <w:rsid w:val="00267826"/>
    <w:rsid w:val="00271E3E"/>
    <w:rsid w:val="002721B2"/>
    <w:rsid w:val="00272530"/>
    <w:rsid w:val="0028078F"/>
    <w:rsid w:val="00280849"/>
    <w:rsid w:val="00280D50"/>
    <w:rsid w:val="002827C1"/>
    <w:rsid w:val="00284427"/>
    <w:rsid w:val="00285308"/>
    <w:rsid w:val="00286ABD"/>
    <w:rsid w:val="0028789D"/>
    <w:rsid w:val="00290213"/>
    <w:rsid w:val="002925BB"/>
    <w:rsid w:val="002933B9"/>
    <w:rsid w:val="00294EA1"/>
    <w:rsid w:val="00295FB6"/>
    <w:rsid w:val="002975C8"/>
    <w:rsid w:val="002A0644"/>
    <w:rsid w:val="002A1E4A"/>
    <w:rsid w:val="002A5E2E"/>
    <w:rsid w:val="002A5EF2"/>
    <w:rsid w:val="002A7C30"/>
    <w:rsid w:val="002B16AB"/>
    <w:rsid w:val="002B23BC"/>
    <w:rsid w:val="002B299C"/>
    <w:rsid w:val="002B2BA0"/>
    <w:rsid w:val="002B4110"/>
    <w:rsid w:val="002B523E"/>
    <w:rsid w:val="002B53EA"/>
    <w:rsid w:val="002B5E8B"/>
    <w:rsid w:val="002B6EAF"/>
    <w:rsid w:val="002B71BE"/>
    <w:rsid w:val="002B7F74"/>
    <w:rsid w:val="002C1227"/>
    <w:rsid w:val="002C2B78"/>
    <w:rsid w:val="002C3855"/>
    <w:rsid w:val="002C458A"/>
    <w:rsid w:val="002C4CD4"/>
    <w:rsid w:val="002C4D09"/>
    <w:rsid w:val="002C64F5"/>
    <w:rsid w:val="002C74F4"/>
    <w:rsid w:val="002D1CEC"/>
    <w:rsid w:val="002D5497"/>
    <w:rsid w:val="002D689A"/>
    <w:rsid w:val="002E017F"/>
    <w:rsid w:val="002E125A"/>
    <w:rsid w:val="002E1EBB"/>
    <w:rsid w:val="002E2633"/>
    <w:rsid w:val="002E3BBF"/>
    <w:rsid w:val="002E3DB4"/>
    <w:rsid w:val="002E441F"/>
    <w:rsid w:val="002E62F9"/>
    <w:rsid w:val="002E71BC"/>
    <w:rsid w:val="002F0035"/>
    <w:rsid w:val="002F3051"/>
    <w:rsid w:val="002F5447"/>
    <w:rsid w:val="002F55B5"/>
    <w:rsid w:val="002F55C3"/>
    <w:rsid w:val="002F71C4"/>
    <w:rsid w:val="002F745A"/>
    <w:rsid w:val="00300134"/>
    <w:rsid w:val="003049FF"/>
    <w:rsid w:val="0031287B"/>
    <w:rsid w:val="00312A53"/>
    <w:rsid w:val="00312D28"/>
    <w:rsid w:val="00313A2D"/>
    <w:rsid w:val="0031411B"/>
    <w:rsid w:val="00315279"/>
    <w:rsid w:val="00317389"/>
    <w:rsid w:val="00317866"/>
    <w:rsid w:val="0032491F"/>
    <w:rsid w:val="0032535D"/>
    <w:rsid w:val="00327420"/>
    <w:rsid w:val="003278D8"/>
    <w:rsid w:val="00330B2C"/>
    <w:rsid w:val="003318C2"/>
    <w:rsid w:val="00334505"/>
    <w:rsid w:val="00334A9F"/>
    <w:rsid w:val="0033592D"/>
    <w:rsid w:val="00335FB8"/>
    <w:rsid w:val="00337BE6"/>
    <w:rsid w:val="00340F11"/>
    <w:rsid w:val="00343733"/>
    <w:rsid w:val="00343779"/>
    <w:rsid w:val="00344679"/>
    <w:rsid w:val="003449DA"/>
    <w:rsid w:val="00344B7F"/>
    <w:rsid w:val="00344B89"/>
    <w:rsid w:val="0034542A"/>
    <w:rsid w:val="00346551"/>
    <w:rsid w:val="00346571"/>
    <w:rsid w:val="00346986"/>
    <w:rsid w:val="00347FC4"/>
    <w:rsid w:val="00350208"/>
    <w:rsid w:val="00350234"/>
    <w:rsid w:val="00350A27"/>
    <w:rsid w:val="00351E1E"/>
    <w:rsid w:val="00353CFB"/>
    <w:rsid w:val="00356813"/>
    <w:rsid w:val="00360CD2"/>
    <w:rsid w:val="00364DE8"/>
    <w:rsid w:val="00365435"/>
    <w:rsid w:val="00365858"/>
    <w:rsid w:val="00366F6D"/>
    <w:rsid w:val="00367B8F"/>
    <w:rsid w:val="00367E34"/>
    <w:rsid w:val="00370998"/>
    <w:rsid w:val="00376B97"/>
    <w:rsid w:val="0037795B"/>
    <w:rsid w:val="0038042E"/>
    <w:rsid w:val="00380BE9"/>
    <w:rsid w:val="003822A5"/>
    <w:rsid w:val="00383353"/>
    <w:rsid w:val="00383AF9"/>
    <w:rsid w:val="00385447"/>
    <w:rsid w:val="00385A21"/>
    <w:rsid w:val="00387D51"/>
    <w:rsid w:val="0039206F"/>
    <w:rsid w:val="003969B4"/>
    <w:rsid w:val="003979F5"/>
    <w:rsid w:val="00397B63"/>
    <w:rsid w:val="00397CB2"/>
    <w:rsid w:val="003A20E8"/>
    <w:rsid w:val="003A3062"/>
    <w:rsid w:val="003A5EBE"/>
    <w:rsid w:val="003A7026"/>
    <w:rsid w:val="003B1952"/>
    <w:rsid w:val="003B2E97"/>
    <w:rsid w:val="003B4682"/>
    <w:rsid w:val="003C3345"/>
    <w:rsid w:val="003C52EB"/>
    <w:rsid w:val="003C7125"/>
    <w:rsid w:val="003D32D8"/>
    <w:rsid w:val="003D4CC2"/>
    <w:rsid w:val="003D5224"/>
    <w:rsid w:val="003D54E6"/>
    <w:rsid w:val="003D5CB9"/>
    <w:rsid w:val="003D6149"/>
    <w:rsid w:val="003D70E7"/>
    <w:rsid w:val="003D7CC5"/>
    <w:rsid w:val="003E046A"/>
    <w:rsid w:val="003E1E9B"/>
    <w:rsid w:val="003E425B"/>
    <w:rsid w:val="003E48CB"/>
    <w:rsid w:val="003E66E7"/>
    <w:rsid w:val="003F7FA3"/>
    <w:rsid w:val="00401310"/>
    <w:rsid w:val="0040263C"/>
    <w:rsid w:val="00402E7B"/>
    <w:rsid w:val="004035C7"/>
    <w:rsid w:val="00404257"/>
    <w:rsid w:val="004046FC"/>
    <w:rsid w:val="004121AE"/>
    <w:rsid w:val="004122AD"/>
    <w:rsid w:val="00413551"/>
    <w:rsid w:val="0041400A"/>
    <w:rsid w:val="00415133"/>
    <w:rsid w:val="004217A1"/>
    <w:rsid w:val="00421D3B"/>
    <w:rsid w:val="004258B4"/>
    <w:rsid w:val="004268AA"/>
    <w:rsid w:val="00426ACD"/>
    <w:rsid w:val="00426F16"/>
    <w:rsid w:val="00430993"/>
    <w:rsid w:val="00435957"/>
    <w:rsid w:val="00440A1F"/>
    <w:rsid w:val="0044182A"/>
    <w:rsid w:val="0044740F"/>
    <w:rsid w:val="00447D21"/>
    <w:rsid w:val="00450016"/>
    <w:rsid w:val="00451419"/>
    <w:rsid w:val="00452021"/>
    <w:rsid w:val="00452A1C"/>
    <w:rsid w:val="00457A94"/>
    <w:rsid w:val="004612A4"/>
    <w:rsid w:val="004612E7"/>
    <w:rsid w:val="00464EE5"/>
    <w:rsid w:val="00466C74"/>
    <w:rsid w:val="00467F4D"/>
    <w:rsid w:val="0047764C"/>
    <w:rsid w:val="00480625"/>
    <w:rsid w:val="004867AF"/>
    <w:rsid w:val="00486963"/>
    <w:rsid w:val="00491189"/>
    <w:rsid w:val="00496E64"/>
    <w:rsid w:val="004A11E0"/>
    <w:rsid w:val="004A2C9A"/>
    <w:rsid w:val="004A31D3"/>
    <w:rsid w:val="004A5782"/>
    <w:rsid w:val="004B024B"/>
    <w:rsid w:val="004B2807"/>
    <w:rsid w:val="004B4B61"/>
    <w:rsid w:val="004B4BC4"/>
    <w:rsid w:val="004B4BDB"/>
    <w:rsid w:val="004B4D7C"/>
    <w:rsid w:val="004B6F73"/>
    <w:rsid w:val="004C2BB7"/>
    <w:rsid w:val="004C3213"/>
    <w:rsid w:val="004C3499"/>
    <w:rsid w:val="004C3B06"/>
    <w:rsid w:val="004C5A2E"/>
    <w:rsid w:val="004C64D3"/>
    <w:rsid w:val="004C6912"/>
    <w:rsid w:val="004D0AAB"/>
    <w:rsid w:val="004D0F9C"/>
    <w:rsid w:val="004D1987"/>
    <w:rsid w:val="004D4EC0"/>
    <w:rsid w:val="004D543C"/>
    <w:rsid w:val="004D57C4"/>
    <w:rsid w:val="004D7F24"/>
    <w:rsid w:val="004E1F23"/>
    <w:rsid w:val="004E25B7"/>
    <w:rsid w:val="004E44D4"/>
    <w:rsid w:val="004E6985"/>
    <w:rsid w:val="004E7E1C"/>
    <w:rsid w:val="004F1123"/>
    <w:rsid w:val="004F27D7"/>
    <w:rsid w:val="004F5EF3"/>
    <w:rsid w:val="00502050"/>
    <w:rsid w:val="005024AF"/>
    <w:rsid w:val="00502FCB"/>
    <w:rsid w:val="005031FE"/>
    <w:rsid w:val="00503435"/>
    <w:rsid w:val="00505DBF"/>
    <w:rsid w:val="005131C4"/>
    <w:rsid w:val="005148CB"/>
    <w:rsid w:val="00514F7D"/>
    <w:rsid w:val="00517354"/>
    <w:rsid w:val="00522643"/>
    <w:rsid w:val="005227D3"/>
    <w:rsid w:val="00524393"/>
    <w:rsid w:val="005361A2"/>
    <w:rsid w:val="005417EE"/>
    <w:rsid w:val="00545B9D"/>
    <w:rsid w:val="00546C0C"/>
    <w:rsid w:val="00546C15"/>
    <w:rsid w:val="0055054F"/>
    <w:rsid w:val="0055183B"/>
    <w:rsid w:val="005531CE"/>
    <w:rsid w:val="0055325D"/>
    <w:rsid w:val="00553872"/>
    <w:rsid w:val="00554472"/>
    <w:rsid w:val="00555B52"/>
    <w:rsid w:val="00557166"/>
    <w:rsid w:val="00557B84"/>
    <w:rsid w:val="00562417"/>
    <w:rsid w:val="00564725"/>
    <w:rsid w:val="00564796"/>
    <w:rsid w:val="005715AF"/>
    <w:rsid w:val="00572A67"/>
    <w:rsid w:val="005733D3"/>
    <w:rsid w:val="0057488C"/>
    <w:rsid w:val="00581BB8"/>
    <w:rsid w:val="0058282F"/>
    <w:rsid w:val="00582894"/>
    <w:rsid w:val="0058313F"/>
    <w:rsid w:val="00584951"/>
    <w:rsid w:val="005901A2"/>
    <w:rsid w:val="005905F1"/>
    <w:rsid w:val="00593288"/>
    <w:rsid w:val="00593944"/>
    <w:rsid w:val="0059504E"/>
    <w:rsid w:val="0059687B"/>
    <w:rsid w:val="005A0F62"/>
    <w:rsid w:val="005A22AE"/>
    <w:rsid w:val="005A3901"/>
    <w:rsid w:val="005A5ECF"/>
    <w:rsid w:val="005A6A66"/>
    <w:rsid w:val="005B11C9"/>
    <w:rsid w:val="005B1E40"/>
    <w:rsid w:val="005B2969"/>
    <w:rsid w:val="005B371C"/>
    <w:rsid w:val="005B6EE8"/>
    <w:rsid w:val="005C0060"/>
    <w:rsid w:val="005C3699"/>
    <w:rsid w:val="005D037A"/>
    <w:rsid w:val="005D0B1F"/>
    <w:rsid w:val="005D410C"/>
    <w:rsid w:val="005E4234"/>
    <w:rsid w:val="005E58B3"/>
    <w:rsid w:val="005E5AB3"/>
    <w:rsid w:val="005E5D0B"/>
    <w:rsid w:val="005F187D"/>
    <w:rsid w:val="005F1998"/>
    <w:rsid w:val="005F1CF2"/>
    <w:rsid w:val="005F2156"/>
    <w:rsid w:val="00600780"/>
    <w:rsid w:val="00600787"/>
    <w:rsid w:val="00602734"/>
    <w:rsid w:val="00604869"/>
    <w:rsid w:val="0060636C"/>
    <w:rsid w:val="0060797A"/>
    <w:rsid w:val="00612428"/>
    <w:rsid w:val="0061564E"/>
    <w:rsid w:val="00616CFD"/>
    <w:rsid w:val="00617125"/>
    <w:rsid w:val="00617E63"/>
    <w:rsid w:val="00620E0C"/>
    <w:rsid w:val="00623B28"/>
    <w:rsid w:val="00623DC2"/>
    <w:rsid w:val="00623EFE"/>
    <w:rsid w:val="00624B9E"/>
    <w:rsid w:val="00624BCC"/>
    <w:rsid w:val="00625C3E"/>
    <w:rsid w:val="006266DB"/>
    <w:rsid w:val="00631746"/>
    <w:rsid w:val="00631801"/>
    <w:rsid w:val="00632901"/>
    <w:rsid w:val="00632BD9"/>
    <w:rsid w:val="0063606F"/>
    <w:rsid w:val="00636852"/>
    <w:rsid w:val="00636E5E"/>
    <w:rsid w:val="00640541"/>
    <w:rsid w:val="006405A2"/>
    <w:rsid w:val="00641AF6"/>
    <w:rsid w:val="00641FF7"/>
    <w:rsid w:val="006456CD"/>
    <w:rsid w:val="00646605"/>
    <w:rsid w:val="00646B10"/>
    <w:rsid w:val="006477E6"/>
    <w:rsid w:val="0065225A"/>
    <w:rsid w:val="0065358B"/>
    <w:rsid w:val="00654452"/>
    <w:rsid w:val="0065557B"/>
    <w:rsid w:val="00657036"/>
    <w:rsid w:val="00657373"/>
    <w:rsid w:val="00657419"/>
    <w:rsid w:val="006577E7"/>
    <w:rsid w:val="00665FA8"/>
    <w:rsid w:val="0066703E"/>
    <w:rsid w:val="006702C8"/>
    <w:rsid w:val="0067063A"/>
    <w:rsid w:val="0067198A"/>
    <w:rsid w:val="0067340F"/>
    <w:rsid w:val="00673A60"/>
    <w:rsid w:val="00680DCC"/>
    <w:rsid w:val="0068110F"/>
    <w:rsid w:val="00681805"/>
    <w:rsid w:val="00683A8B"/>
    <w:rsid w:val="00684F1D"/>
    <w:rsid w:val="00686AF6"/>
    <w:rsid w:val="00686BE3"/>
    <w:rsid w:val="00687A88"/>
    <w:rsid w:val="006909E0"/>
    <w:rsid w:val="00690CB1"/>
    <w:rsid w:val="0069721B"/>
    <w:rsid w:val="006A1B39"/>
    <w:rsid w:val="006A2FB6"/>
    <w:rsid w:val="006A5ECC"/>
    <w:rsid w:val="006A6EAA"/>
    <w:rsid w:val="006A7058"/>
    <w:rsid w:val="006B02D1"/>
    <w:rsid w:val="006B1ECF"/>
    <w:rsid w:val="006B4D39"/>
    <w:rsid w:val="006B4EE1"/>
    <w:rsid w:val="006B6B2D"/>
    <w:rsid w:val="006B6D69"/>
    <w:rsid w:val="006C125B"/>
    <w:rsid w:val="006C21F4"/>
    <w:rsid w:val="006C3DE9"/>
    <w:rsid w:val="006C5E8E"/>
    <w:rsid w:val="006C7952"/>
    <w:rsid w:val="006D1D87"/>
    <w:rsid w:val="006D64ED"/>
    <w:rsid w:val="006E0D2B"/>
    <w:rsid w:val="006E50CF"/>
    <w:rsid w:val="006E5443"/>
    <w:rsid w:val="006E54E0"/>
    <w:rsid w:val="006E6BE7"/>
    <w:rsid w:val="006F5AA2"/>
    <w:rsid w:val="006F5BC8"/>
    <w:rsid w:val="007021A3"/>
    <w:rsid w:val="00703654"/>
    <w:rsid w:val="007049D4"/>
    <w:rsid w:val="0070687C"/>
    <w:rsid w:val="00707092"/>
    <w:rsid w:val="00707552"/>
    <w:rsid w:val="0070774B"/>
    <w:rsid w:val="00710FC0"/>
    <w:rsid w:val="00714BF7"/>
    <w:rsid w:val="007200E6"/>
    <w:rsid w:val="00721B00"/>
    <w:rsid w:val="00723A06"/>
    <w:rsid w:val="00723AC2"/>
    <w:rsid w:val="00725166"/>
    <w:rsid w:val="007253B4"/>
    <w:rsid w:val="00726661"/>
    <w:rsid w:val="00730B39"/>
    <w:rsid w:val="00730E61"/>
    <w:rsid w:val="00732D3C"/>
    <w:rsid w:val="00742487"/>
    <w:rsid w:val="00742C05"/>
    <w:rsid w:val="007478C6"/>
    <w:rsid w:val="00754139"/>
    <w:rsid w:val="0075506D"/>
    <w:rsid w:val="007558F1"/>
    <w:rsid w:val="00756A3E"/>
    <w:rsid w:val="007602EB"/>
    <w:rsid w:val="00762457"/>
    <w:rsid w:val="0076390C"/>
    <w:rsid w:val="00763BBB"/>
    <w:rsid w:val="00764308"/>
    <w:rsid w:val="00770A9A"/>
    <w:rsid w:val="00772836"/>
    <w:rsid w:val="00773883"/>
    <w:rsid w:val="00775D0D"/>
    <w:rsid w:val="00783CB2"/>
    <w:rsid w:val="00785E3A"/>
    <w:rsid w:val="00786336"/>
    <w:rsid w:val="00786CAA"/>
    <w:rsid w:val="00790D91"/>
    <w:rsid w:val="00791E13"/>
    <w:rsid w:val="00792DB2"/>
    <w:rsid w:val="00793BAB"/>
    <w:rsid w:val="00794DF1"/>
    <w:rsid w:val="0079753F"/>
    <w:rsid w:val="007A0380"/>
    <w:rsid w:val="007A0C6B"/>
    <w:rsid w:val="007A28DC"/>
    <w:rsid w:val="007A42FC"/>
    <w:rsid w:val="007A4CC8"/>
    <w:rsid w:val="007B2615"/>
    <w:rsid w:val="007B48A6"/>
    <w:rsid w:val="007B5F70"/>
    <w:rsid w:val="007B6BF1"/>
    <w:rsid w:val="007B6C5F"/>
    <w:rsid w:val="007B7C00"/>
    <w:rsid w:val="007C062E"/>
    <w:rsid w:val="007C0E22"/>
    <w:rsid w:val="007C1312"/>
    <w:rsid w:val="007C204C"/>
    <w:rsid w:val="007C3FCA"/>
    <w:rsid w:val="007C4D87"/>
    <w:rsid w:val="007C51B0"/>
    <w:rsid w:val="007C596E"/>
    <w:rsid w:val="007C63F0"/>
    <w:rsid w:val="007C775C"/>
    <w:rsid w:val="007D0850"/>
    <w:rsid w:val="007D3E94"/>
    <w:rsid w:val="007D4114"/>
    <w:rsid w:val="007D44A3"/>
    <w:rsid w:val="007D484E"/>
    <w:rsid w:val="007D6C38"/>
    <w:rsid w:val="007D743B"/>
    <w:rsid w:val="007E078F"/>
    <w:rsid w:val="007E0A0D"/>
    <w:rsid w:val="007E37BE"/>
    <w:rsid w:val="007E3C99"/>
    <w:rsid w:val="007E3F89"/>
    <w:rsid w:val="007E5AA0"/>
    <w:rsid w:val="007E6406"/>
    <w:rsid w:val="007E6E56"/>
    <w:rsid w:val="007E6F47"/>
    <w:rsid w:val="007F50CF"/>
    <w:rsid w:val="007F6670"/>
    <w:rsid w:val="007F7A32"/>
    <w:rsid w:val="00801A99"/>
    <w:rsid w:val="00802B80"/>
    <w:rsid w:val="00803288"/>
    <w:rsid w:val="0080328D"/>
    <w:rsid w:val="0080567F"/>
    <w:rsid w:val="00806E11"/>
    <w:rsid w:val="008073ED"/>
    <w:rsid w:val="00807556"/>
    <w:rsid w:val="008076ED"/>
    <w:rsid w:val="00811F8B"/>
    <w:rsid w:val="008154E8"/>
    <w:rsid w:val="00815CDF"/>
    <w:rsid w:val="00816FB9"/>
    <w:rsid w:val="008202D5"/>
    <w:rsid w:val="00821A82"/>
    <w:rsid w:val="00821B4F"/>
    <w:rsid w:val="00822052"/>
    <w:rsid w:val="008254CC"/>
    <w:rsid w:val="0082724F"/>
    <w:rsid w:val="00830603"/>
    <w:rsid w:val="00830B92"/>
    <w:rsid w:val="00830C18"/>
    <w:rsid w:val="00830D1F"/>
    <w:rsid w:val="008315C5"/>
    <w:rsid w:val="00831EF4"/>
    <w:rsid w:val="008333A1"/>
    <w:rsid w:val="00836E56"/>
    <w:rsid w:val="008411EC"/>
    <w:rsid w:val="00841B5A"/>
    <w:rsid w:val="00845E1C"/>
    <w:rsid w:val="00846680"/>
    <w:rsid w:val="00847C89"/>
    <w:rsid w:val="00850DF9"/>
    <w:rsid w:val="00851AF9"/>
    <w:rsid w:val="00852A4D"/>
    <w:rsid w:val="00855B19"/>
    <w:rsid w:val="008561CC"/>
    <w:rsid w:val="00860CCC"/>
    <w:rsid w:val="0086128A"/>
    <w:rsid w:val="00862B73"/>
    <w:rsid w:val="00867955"/>
    <w:rsid w:val="0087009F"/>
    <w:rsid w:val="00870A30"/>
    <w:rsid w:val="00871041"/>
    <w:rsid w:val="008731F3"/>
    <w:rsid w:val="00873743"/>
    <w:rsid w:val="00873BEE"/>
    <w:rsid w:val="00877722"/>
    <w:rsid w:val="0088078B"/>
    <w:rsid w:val="008818F1"/>
    <w:rsid w:val="00882039"/>
    <w:rsid w:val="008827A8"/>
    <w:rsid w:val="0088295D"/>
    <w:rsid w:val="0088355A"/>
    <w:rsid w:val="008865D3"/>
    <w:rsid w:val="00890191"/>
    <w:rsid w:val="008919EB"/>
    <w:rsid w:val="0089341C"/>
    <w:rsid w:val="00893CD0"/>
    <w:rsid w:val="008948B4"/>
    <w:rsid w:val="008976F5"/>
    <w:rsid w:val="00897C74"/>
    <w:rsid w:val="008A12BA"/>
    <w:rsid w:val="008A3CDA"/>
    <w:rsid w:val="008B02A6"/>
    <w:rsid w:val="008B215B"/>
    <w:rsid w:val="008B2B8A"/>
    <w:rsid w:val="008B48FD"/>
    <w:rsid w:val="008B4971"/>
    <w:rsid w:val="008B7393"/>
    <w:rsid w:val="008B757A"/>
    <w:rsid w:val="008C5D88"/>
    <w:rsid w:val="008D15E3"/>
    <w:rsid w:val="008D429B"/>
    <w:rsid w:val="008D5358"/>
    <w:rsid w:val="008D6DE5"/>
    <w:rsid w:val="008D792B"/>
    <w:rsid w:val="008E0155"/>
    <w:rsid w:val="008E1445"/>
    <w:rsid w:val="008E1C54"/>
    <w:rsid w:val="008E1D36"/>
    <w:rsid w:val="008E3606"/>
    <w:rsid w:val="008E3F6C"/>
    <w:rsid w:val="008F2FCD"/>
    <w:rsid w:val="008F3FA9"/>
    <w:rsid w:val="008F7159"/>
    <w:rsid w:val="008F730B"/>
    <w:rsid w:val="00900431"/>
    <w:rsid w:val="00902429"/>
    <w:rsid w:val="009039D1"/>
    <w:rsid w:val="009054F8"/>
    <w:rsid w:val="0090580F"/>
    <w:rsid w:val="00911307"/>
    <w:rsid w:val="009118E0"/>
    <w:rsid w:val="009138D8"/>
    <w:rsid w:val="00915594"/>
    <w:rsid w:val="00916645"/>
    <w:rsid w:val="009178F5"/>
    <w:rsid w:val="009201A4"/>
    <w:rsid w:val="00920FEB"/>
    <w:rsid w:val="00921402"/>
    <w:rsid w:val="00921D2E"/>
    <w:rsid w:val="00923FC6"/>
    <w:rsid w:val="00924B95"/>
    <w:rsid w:val="00924FF7"/>
    <w:rsid w:val="0092540A"/>
    <w:rsid w:val="00926B98"/>
    <w:rsid w:val="0093249F"/>
    <w:rsid w:val="00932786"/>
    <w:rsid w:val="00937242"/>
    <w:rsid w:val="00937D1A"/>
    <w:rsid w:val="00942212"/>
    <w:rsid w:val="00942AC4"/>
    <w:rsid w:val="009443F1"/>
    <w:rsid w:val="00947D8F"/>
    <w:rsid w:val="00950439"/>
    <w:rsid w:val="00950F48"/>
    <w:rsid w:val="00951A46"/>
    <w:rsid w:val="009542A5"/>
    <w:rsid w:val="009606B9"/>
    <w:rsid w:val="00960F59"/>
    <w:rsid w:val="009637D5"/>
    <w:rsid w:val="0096380B"/>
    <w:rsid w:val="0096477C"/>
    <w:rsid w:val="009658D4"/>
    <w:rsid w:val="00966DEA"/>
    <w:rsid w:val="009709C3"/>
    <w:rsid w:val="00970C5D"/>
    <w:rsid w:val="00972C42"/>
    <w:rsid w:val="009736D7"/>
    <w:rsid w:val="00974164"/>
    <w:rsid w:val="00974EE7"/>
    <w:rsid w:val="00975E5E"/>
    <w:rsid w:val="009817BC"/>
    <w:rsid w:val="00982541"/>
    <w:rsid w:val="00984C95"/>
    <w:rsid w:val="00985187"/>
    <w:rsid w:val="00986209"/>
    <w:rsid w:val="0099123C"/>
    <w:rsid w:val="00991F0E"/>
    <w:rsid w:val="00993281"/>
    <w:rsid w:val="00995FB7"/>
    <w:rsid w:val="00997EB5"/>
    <w:rsid w:val="009A05B8"/>
    <w:rsid w:val="009A0E64"/>
    <w:rsid w:val="009A4989"/>
    <w:rsid w:val="009B219E"/>
    <w:rsid w:val="009B43B2"/>
    <w:rsid w:val="009B4A8C"/>
    <w:rsid w:val="009B68B4"/>
    <w:rsid w:val="009C5505"/>
    <w:rsid w:val="009D2F1F"/>
    <w:rsid w:val="009D4327"/>
    <w:rsid w:val="009D72A2"/>
    <w:rsid w:val="009E01E6"/>
    <w:rsid w:val="009E0AE7"/>
    <w:rsid w:val="009E0C30"/>
    <w:rsid w:val="009E179E"/>
    <w:rsid w:val="009E287E"/>
    <w:rsid w:val="009E3828"/>
    <w:rsid w:val="009E3EE4"/>
    <w:rsid w:val="009E3F8B"/>
    <w:rsid w:val="009E44F5"/>
    <w:rsid w:val="009F0910"/>
    <w:rsid w:val="009F09F7"/>
    <w:rsid w:val="009F2EAD"/>
    <w:rsid w:val="009F3939"/>
    <w:rsid w:val="009F482A"/>
    <w:rsid w:val="009F4A5C"/>
    <w:rsid w:val="009F74E5"/>
    <w:rsid w:val="00A044F2"/>
    <w:rsid w:val="00A0594E"/>
    <w:rsid w:val="00A10137"/>
    <w:rsid w:val="00A123B7"/>
    <w:rsid w:val="00A12468"/>
    <w:rsid w:val="00A128BD"/>
    <w:rsid w:val="00A13965"/>
    <w:rsid w:val="00A14219"/>
    <w:rsid w:val="00A169B5"/>
    <w:rsid w:val="00A16EA3"/>
    <w:rsid w:val="00A22021"/>
    <w:rsid w:val="00A22AE3"/>
    <w:rsid w:val="00A23F5C"/>
    <w:rsid w:val="00A25624"/>
    <w:rsid w:val="00A300C5"/>
    <w:rsid w:val="00A314F5"/>
    <w:rsid w:val="00A31F2C"/>
    <w:rsid w:val="00A321EC"/>
    <w:rsid w:val="00A325F8"/>
    <w:rsid w:val="00A32773"/>
    <w:rsid w:val="00A32CF5"/>
    <w:rsid w:val="00A33191"/>
    <w:rsid w:val="00A33A5A"/>
    <w:rsid w:val="00A34902"/>
    <w:rsid w:val="00A40216"/>
    <w:rsid w:val="00A41240"/>
    <w:rsid w:val="00A41641"/>
    <w:rsid w:val="00A41A1C"/>
    <w:rsid w:val="00A42D1E"/>
    <w:rsid w:val="00A43A76"/>
    <w:rsid w:val="00A44AB8"/>
    <w:rsid w:val="00A44BC3"/>
    <w:rsid w:val="00A457D7"/>
    <w:rsid w:val="00A461F2"/>
    <w:rsid w:val="00A47AA7"/>
    <w:rsid w:val="00A509CE"/>
    <w:rsid w:val="00A56F7A"/>
    <w:rsid w:val="00A61151"/>
    <w:rsid w:val="00A61D89"/>
    <w:rsid w:val="00A6250B"/>
    <w:rsid w:val="00A625D8"/>
    <w:rsid w:val="00A63114"/>
    <w:rsid w:val="00A6510F"/>
    <w:rsid w:val="00A70823"/>
    <w:rsid w:val="00A70EA3"/>
    <w:rsid w:val="00A71492"/>
    <w:rsid w:val="00A73036"/>
    <w:rsid w:val="00A73380"/>
    <w:rsid w:val="00A76112"/>
    <w:rsid w:val="00A763F7"/>
    <w:rsid w:val="00A7696E"/>
    <w:rsid w:val="00A80F06"/>
    <w:rsid w:val="00A85F7C"/>
    <w:rsid w:val="00A86B39"/>
    <w:rsid w:val="00A87F9C"/>
    <w:rsid w:val="00A916C5"/>
    <w:rsid w:val="00A91962"/>
    <w:rsid w:val="00A94A7F"/>
    <w:rsid w:val="00A954BB"/>
    <w:rsid w:val="00AA17F8"/>
    <w:rsid w:val="00AA2EF3"/>
    <w:rsid w:val="00AA3F2B"/>
    <w:rsid w:val="00AA3FB5"/>
    <w:rsid w:val="00AA44F9"/>
    <w:rsid w:val="00AB2D29"/>
    <w:rsid w:val="00AB2EDE"/>
    <w:rsid w:val="00AB3B8E"/>
    <w:rsid w:val="00AB50F6"/>
    <w:rsid w:val="00AB528C"/>
    <w:rsid w:val="00AB64DA"/>
    <w:rsid w:val="00AC110B"/>
    <w:rsid w:val="00AC12BC"/>
    <w:rsid w:val="00AC1C98"/>
    <w:rsid w:val="00AC2177"/>
    <w:rsid w:val="00AC49B3"/>
    <w:rsid w:val="00AC4A93"/>
    <w:rsid w:val="00AD02AC"/>
    <w:rsid w:val="00AD43D8"/>
    <w:rsid w:val="00AD5A14"/>
    <w:rsid w:val="00AD6ACC"/>
    <w:rsid w:val="00AD7A26"/>
    <w:rsid w:val="00AE380F"/>
    <w:rsid w:val="00AE3E88"/>
    <w:rsid w:val="00AE4086"/>
    <w:rsid w:val="00AE4C4A"/>
    <w:rsid w:val="00AF0C6B"/>
    <w:rsid w:val="00AF3495"/>
    <w:rsid w:val="00AF48DA"/>
    <w:rsid w:val="00AF5504"/>
    <w:rsid w:val="00AF576A"/>
    <w:rsid w:val="00AF65FD"/>
    <w:rsid w:val="00B00BBB"/>
    <w:rsid w:val="00B01B04"/>
    <w:rsid w:val="00B03791"/>
    <w:rsid w:val="00B04126"/>
    <w:rsid w:val="00B04CBE"/>
    <w:rsid w:val="00B06107"/>
    <w:rsid w:val="00B07821"/>
    <w:rsid w:val="00B07C75"/>
    <w:rsid w:val="00B123DA"/>
    <w:rsid w:val="00B13E2A"/>
    <w:rsid w:val="00B14845"/>
    <w:rsid w:val="00B17760"/>
    <w:rsid w:val="00B22084"/>
    <w:rsid w:val="00B227F7"/>
    <w:rsid w:val="00B22FF8"/>
    <w:rsid w:val="00B237AD"/>
    <w:rsid w:val="00B2586C"/>
    <w:rsid w:val="00B26DB6"/>
    <w:rsid w:val="00B301AF"/>
    <w:rsid w:val="00B30231"/>
    <w:rsid w:val="00B32904"/>
    <w:rsid w:val="00B346FF"/>
    <w:rsid w:val="00B34DCA"/>
    <w:rsid w:val="00B35933"/>
    <w:rsid w:val="00B3669C"/>
    <w:rsid w:val="00B452C9"/>
    <w:rsid w:val="00B45BAE"/>
    <w:rsid w:val="00B46A53"/>
    <w:rsid w:val="00B47C50"/>
    <w:rsid w:val="00B508B7"/>
    <w:rsid w:val="00B5204F"/>
    <w:rsid w:val="00B549F4"/>
    <w:rsid w:val="00B55B63"/>
    <w:rsid w:val="00B575B0"/>
    <w:rsid w:val="00B61334"/>
    <w:rsid w:val="00B62272"/>
    <w:rsid w:val="00B624D3"/>
    <w:rsid w:val="00B628FE"/>
    <w:rsid w:val="00B6297B"/>
    <w:rsid w:val="00B647A9"/>
    <w:rsid w:val="00B64A1D"/>
    <w:rsid w:val="00B65C4D"/>
    <w:rsid w:val="00B66416"/>
    <w:rsid w:val="00B67E5E"/>
    <w:rsid w:val="00B71599"/>
    <w:rsid w:val="00B72E6C"/>
    <w:rsid w:val="00B73026"/>
    <w:rsid w:val="00B73C1E"/>
    <w:rsid w:val="00B75CB8"/>
    <w:rsid w:val="00B76A4C"/>
    <w:rsid w:val="00B8073D"/>
    <w:rsid w:val="00B80E1D"/>
    <w:rsid w:val="00B81064"/>
    <w:rsid w:val="00B83406"/>
    <w:rsid w:val="00B85E4D"/>
    <w:rsid w:val="00B8611D"/>
    <w:rsid w:val="00B8656C"/>
    <w:rsid w:val="00B86848"/>
    <w:rsid w:val="00B90976"/>
    <w:rsid w:val="00B9175B"/>
    <w:rsid w:val="00B92B50"/>
    <w:rsid w:val="00B936B3"/>
    <w:rsid w:val="00B95DE6"/>
    <w:rsid w:val="00BA027A"/>
    <w:rsid w:val="00BA0A2F"/>
    <w:rsid w:val="00BA3355"/>
    <w:rsid w:val="00BA49E6"/>
    <w:rsid w:val="00BA6B2E"/>
    <w:rsid w:val="00BA7231"/>
    <w:rsid w:val="00BA77CC"/>
    <w:rsid w:val="00BA7ED6"/>
    <w:rsid w:val="00BB0CE1"/>
    <w:rsid w:val="00BB399B"/>
    <w:rsid w:val="00BB437A"/>
    <w:rsid w:val="00BB599C"/>
    <w:rsid w:val="00BB5C15"/>
    <w:rsid w:val="00BB67D5"/>
    <w:rsid w:val="00BC1A1F"/>
    <w:rsid w:val="00BC1B22"/>
    <w:rsid w:val="00BC355D"/>
    <w:rsid w:val="00BC3589"/>
    <w:rsid w:val="00BC501A"/>
    <w:rsid w:val="00BC7053"/>
    <w:rsid w:val="00BD59C6"/>
    <w:rsid w:val="00BD6473"/>
    <w:rsid w:val="00BE3CA5"/>
    <w:rsid w:val="00BE76E8"/>
    <w:rsid w:val="00BE7E77"/>
    <w:rsid w:val="00BF17F7"/>
    <w:rsid w:val="00BF3A66"/>
    <w:rsid w:val="00BF574D"/>
    <w:rsid w:val="00BF6D9F"/>
    <w:rsid w:val="00C0010C"/>
    <w:rsid w:val="00C00E6B"/>
    <w:rsid w:val="00C02081"/>
    <w:rsid w:val="00C03926"/>
    <w:rsid w:val="00C04922"/>
    <w:rsid w:val="00C06B35"/>
    <w:rsid w:val="00C07342"/>
    <w:rsid w:val="00C07E2A"/>
    <w:rsid w:val="00C103DB"/>
    <w:rsid w:val="00C10AD8"/>
    <w:rsid w:val="00C10F87"/>
    <w:rsid w:val="00C150FF"/>
    <w:rsid w:val="00C16180"/>
    <w:rsid w:val="00C167B0"/>
    <w:rsid w:val="00C177EF"/>
    <w:rsid w:val="00C22A15"/>
    <w:rsid w:val="00C25CA2"/>
    <w:rsid w:val="00C2727C"/>
    <w:rsid w:val="00C311CE"/>
    <w:rsid w:val="00C32B07"/>
    <w:rsid w:val="00C330FF"/>
    <w:rsid w:val="00C35606"/>
    <w:rsid w:val="00C35902"/>
    <w:rsid w:val="00C35D6D"/>
    <w:rsid w:val="00C41876"/>
    <w:rsid w:val="00C47E0D"/>
    <w:rsid w:val="00C5240B"/>
    <w:rsid w:val="00C53B47"/>
    <w:rsid w:val="00C54122"/>
    <w:rsid w:val="00C56933"/>
    <w:rsid w:val="00C618B4"/>
    <w:rsid w:val="00C627DC"/>
    <w:rsid w:val="00C62920"/>
    <w:rsid w:val="00C62DCF"/>
    <w:rsid w:val="00C63146"/>
    <w:rsid w:val="00C64195"/>
    <w:rsid w:val="00C66234"/>
    <w:rsid w:val="00C66CF1"/>
    <w:rsid w:val="00C70E79"/>
    <w:rsid w:val="00C71562"/>
    <w:rsid w:val="00C71F7C"/>
    <w:rsid w:val="00C72E1F"/>
    <w:rsid w:val="00C7417F"/>
    <w:rsid w:val="00C74E18"/>
    <w:rsid w:val="00C7663F"/>
    <w:rsid w:val="00C856BE"/>
    <w:rsid w:val="00C867E1"/>
    <w:rsid w:val="00C86E76"/>
    <w:rsid w:val="00C87C0F"/>
    <w:rsid w:val="00C90640"/>
    <w:rsid w:val="00C91786"/>
    <w:rsid w:val="00C9209C"/>
    <w:rsid w:val="00C92589"/>
    <w:rsid w:val="00C9263A"/>
    <w:rsid w:val="00C931C9"/>
    <w:rsid w:val="00C9419C"/>
    <w:rsid w:val="00C94B5F"/>
    <w:rsid w:val="00CA0A5F"/>
    <w:rsid w:val="00CA0B05"/>
    <w:rsid w:val="00CA1353"/>
    <w:rsid w:val="00CA3D2D"/>
    <w:rsid w:val="00CA3DBF"/>
    <w:rsid w:val="00CA565B"/>
    <w:rsid w:val="00CA6AED"/>
    <w:rsid w:val="00CB0FD5"/>
    <w:rsid w:val="00CB100E"/>
    <w:rsid w:val="00CB225C"/>
    <w:rsid w:val="00CB2F96"/>
    <w:rsid w:val="00CB3DF0"/>
    <w:rsid w:val="00CB3F23"/>
    <w:rsid w:val="00CB529D"/>
    <w:rsid w:val="00CB6A9A"/>
    <w:rsid w:val="00CC16B3"/>
    <w:rsid w:val="00CC5242"/>
    <w:rsid w:val="00CD1EEB"/>
    <w:rsid w:val="00CD446C"/>
    <w:rsid w:val="00CD7DEA"/>
    <w:rsid w:val="00CE1138"/>
    <w:rsid w:val="00CE2295"/>
    <w:rsid w:val="00CE3249"/>
    <w:rsid w:val="00CE3D8C"/>
    <w:rsid w:val="00CE607B"/>
    <w:rsid w:val="00CE7B20"/>
    <w:rsid w:val="00CF05AE"/>
    <w:rsid w:val="00CF0F6C"/>
    <w:rsid w:val="00CF28B7"/>
    <w:rsid w:val="00CF2E4A"/>
    <w:rsid w:val="00CF39AA"/>
    <w:rsid w:val="00CF4479"/>
    <w:rsid w:val="00D01166"/>
    <w:rsid w:val="00D02CAF"/>
    <w:rsid w:val="00D03053"/>
    <w:rsid w:val="00D03D16"/>
    <w:rsid w:val="00D04230"/>
    <w:rsid w:val="00D10C32"/>
    <w:rsid w:val="00D115DA"/>
    <w:rsid w:val="00D1170E"/>
    <w:rsid w:val="00D11AC7"/>
    <w:rsid w:val="00D13297"/>
    <w:rsid w:val="00D177B0"/>
    <w:rsid w:val="00D20A30"/>
    <w:rsid w:val="00D20CDF"/>
    <w:rsid w:val="00D21389"/>
    <w:rsid w:val="00D21DF5"/>
    <w:rsid w:val="00D237DF"/>
    <w:rsid w:val="00D23E46"/>
    <w:rsid w:val="00D25A01"/>
    <w:rsid w:val="00D25A6A"/>
    <w:rsid w:val="00D26867"/>
    <w:rsid w:val="00D3477A"/>
    <w:rsid w:val="00D349A6"/>
    <w:rsid w:val="00D352D5"/>
    <w:rsid w:val="00D356B4"/>
    <w:rsid w:val="00D36B81"/>
    <w:rsid w:val="00D37C7A"/>
    <w:rsid w:val="00D41469"/>
    <w:rsid w:val="00D414D3"/>
    <w:rsid w:val="00D43846"/>
    <w:rsid w:val="00D4529A"/>
    <w:rsid w:val="00D46D4E"/>
    <w:rsid w:val="00D46ECF"/>
    <w:rsid w:val="00D46FB5"/>
    <w:rsid w:val="00D47BA2"/>
    <w:rsid w:val="00D507A3"/>
    <w:rsid w:val="00D50BA1"/>
    <w:rsid w:val="00D5372E"/>
    <w:rsid w:val="00D554FF"/>
    <w:rsid w:val="00D56ED4"/>
    <w:rsid w:val="00D6159C"/>
    <w:rsid w:val="00D668F4"/>
    <w:rsid w:val="00D749E8"/>
    <w:rsid w:val="00D74B05"/>
    <w:rsid w:val="00D757A0"/>
    <w:rsid w:val="00D7688C"/>
    <w:rsid w:val="00D80DCA"/>
    <w:rsid w:val="00D82FE9"/>
    <w:rsid w:val="00D8790B"/>
    <w:rsid w:val="00D90E0C"/>
    <w:rsid w:val="00D950E8"/>
    <w:rsid w:val="00D9585F"/>
    <w:rsid w:val="00D969E3"/>
    <w:rsid w:val="00D97D4A"/>
    <w:rsid w:val="00DA036C"/>
    <w:rsid w:val="00DA10D2"/>
    <w:rsid w:val="00DA1C87"/>
    <w:rsid w:val="00DA2147"/>
    <w:rsid w:val="00DA4630"/>
    <w:rsid w:val="00DA69FE"/>
    <w:rsid w:val="00DB25DA"/>
    <w:rsid w:val="00DB2D55"/>
    <w:rsid w:val="00DB5136"/>
    <w:rsid w:val="00DB79F9"/>
    <w:rsid w:val="00DC20EB"/>
    <w:rsid w:val="00DC237F"/>
    <w:rsid w:val="00DC24C8"/>
    <w:rsid w:val="00DC2574"/>
    <w:rsid w:val="00DC3ADF"/>
    <w:rsid w:val="00DC5E99"/>
    <w:rsid w:val="00DD211F"/>
    <w:rsid w:val="00DD421A"/>
    <w:rsid w:val="00DD4877"/>
    <w:rsid w:val="00DD5270"/>
    <w:rsid w:val="00DD57BC"/>
    <w:rsid w:val="00DD6477"/>
    <w:rsid w:val="00DE1339"/>
    <w:rsid w:val="00DE229A"/>
    <w:rsid w:val="00DE2B4E"/>
    <w:rsid w:val="00DE3C60"/>
    <w:rsid w:val="00DE7A5B"/>
    <w:rsid w:val="00DF0221"/>
    <w:rsid w:val="00DF2211"/>
    <w:rsid w:val="00DF7471"/>
    <w:rsid w:val="00DF7D9F"/>
    <w:rsid w:val="00E00B9D"/>
    <w:rsid w:val="00E00DB8"/>
    <w:rsid w:val="00E02305"/>
    <w:rsid w:val="00E0324A"/>
    <w:rsid w:val="00E04F02"/>
    <w:rsid w:val="00E062CB"/>
    <w:rsid w:val="00E06997"/>
    <w:rsid w:val="00E075E7"/>
    <w:rsid w:val="00E1040D"/>
    <w:rsid w:val="00E11EB7"/>
    <w:rsid w:val="00E11F13"/>
    <w:rsid w:val="00E13622"/>
    <w:rsid w:val="00E148E5"/>
    <w:rsid w:val="00E149E3"/>
    <w:rsid w:val="00E1660C"/>
    <w:rsid w:val="00E167DD"/>
    <w:rsid w:val="00E217CE"/>
    <w:rsid w:val="00E219DA"/>
    <w:rsid w:val="00E21B87"/>
    <w:rsid w:val="00E23432"/>
    <w:rsid w:val="00E27A0A"/>
    <w:rsid w:val="00E344E9"/>
    <w:rsid w:val="00E36072"/>
    <w:rsid w:val="00E40A50"/>
    <w:rsid w:val="00E41BD7"/>
    <w:rsid w:val="00E41C41"/>
    <w:rsid w:val="00E41F49"/>
    <w:rsid w:val="00E432FC"/>
    <w:rsid w:val="00E44551"/>
    <w:rsid w:val="00E4560E"/>
    <w:rsid w:val="00E46243"/>
    <w:rsid w:val="00E46735"/>
    <w:rsid w:val="00E500D9"/>
    <w:rsid w:val="00E501CC"/>
    <w:rsid w:val="00E51BDD"/>
    <w:rsid w:val="00E528DB"/>
    <w:rsid w:val="00E5369F"/>
    <w:rsid w:val="00E53C59"/>
    <w:rsid w:val="00E54D0C"/>
    <w:rsid w:val="00E5626F"/>
    <w:rsid w:val="00E60D78"/>
    <w:rsid w:val="00E61853"/>
    <w:rsid w:val="00E645F7"/>
    <w:rsid w:val="00E66EFC"/>
    <w:rsid w:val="00E70ADA"/>
    <w:rsid w:val="00E72C91"/>
    <w:rsid w:val="00E72D31"/>
    <w:rsid w:val="00E73D1F"/>
    <w:rsid w:val="00E768F5"/>
    <w:rsid w:val="00E7757D"/>
    <w:rsid w:val="00E84F47"/>
    <w:rsid w:val="00E8785A"/>
    <w:rsid w:val="00E90627"/>
    <w:rsid w:val="00E911B7"/>
    <w:rsid w:val="00E9244A"/>
    <w:rsid w:val="00E92B70"/>
    <w:rsid w:val="00E92C12"/>
    <w:rsid w:val="00E93710"/>
    <w:rsid w:val="00E94D65"/>
    <w:rsid w:val="00E96F8E"/>
    <w:rsid w:val="00E97F44"/>
    <w:rsid w:val="00EA45A1"/>
    <w:rsid w:val="00EA4D29"/>
    <w:rsid w:val="00EA742D"/>
    <w:rsid w:val="00EB20BC"/>
    <w:rsid w:val="00EB23B5"/>
    <w:rsid w:val="00EB23BC"/>
    <w:rsid w:val="00EB2CB9"/>
    <w:rsid w:val="00EC21D4"/>
    <w:rsid w:val="00EC24B3"/>
    <w:rsid w:val="00EC5883"/>
    <w:rsid w:val="00EC6925"/>
    <w:rsid w:val="00EC6AE5"/>
    <w:rsid w:val="00EC771E"/>
    <w:rsid w:val="00EC7B83"/>
    <w:rsid w:val="00ED0084"/>
    <w:rsid w:val="00ED0D0E"/>
    <w:rsid w:val="00ED3806"/>
    <w:rsid w:val="00ED4369"/>
    <w:rsid w:val="00ED5147"/>
    <w:rsid w:val="00ED615C"/>
    <w:rsid w:val="00EE1A3E"/>
    <w:rsid w:val="00EE1CC6"/>
    <w:rsid w:val="00EE1E57"/>
    <w:rsid w:val="00EE339B"/>
    <w:rsid w:val="00EE3DFE"/>
    <w:rsid w:val="00EF26E2"/>
    <w:rsid w:val="00EF4BC8"/>
    <w:rsid w:val="00EF5F18"/>
    <w:rsid w:val="00F02D51"/>
    <w:rsid w:val="00F034CD"/>
    <w:rsid w:val="00F046CB"/>
    <w:rsid w:val="00F06124"/>
    <w:rsid w:val="00F07262"/>
    <w:rsid w:val="00F10E8F"/>
    <w:rsid w:val="00F11E53"/>
    <w:rsid w:val="00F148A2"/>
    <w:rsid w:val="00F14EB2"/>
    <w:rsid w:val="00F173DE"/>
    <w:rsid w:val="00F212C3"/>
    <w:rsid w:val="00F21791"/>
    <w:rsid w:val="00F23EB1"/>
    <w:rsid w:val="00F245E7"/>
    <w:rsid w:val="00F25BBF"/>
    <w:rsid w:val="00F27A18"/>
    <w:rsid w:val="00F30207"/>
    <w:rsid w:val="00F327FF"/>
    <w:rsid w:val="00F35C87"/>
    <w:rsid w:val="00F37C9C"/>
    <w:rsid w:val="00F40828"/>
    <w:rsid w:val="00F424A1"/>
    <w:rsid w:val="00F44B76"/>
    <w:rsid w:val="00F455E4"/>
    <w:rsid w:val="00F4572D"/>
    <w:rsid w:val="00F4611A"/>
    <w:rsid w:val="00F4643A"/>
    <w:rsid w:val="00F57729"/>
    <w:rsid w:val="00F6058E"/>
    <w:rsid w:val="00F62B8D"/>
    <w:rsid w:val="00F66361"/>
    <w:rsid w:val="00F66EB3"/>
    <w:rsid w:val="00F67035"/>
    <w:rsid w:val="00F701A9"/>
    <w:rsid w:val="00F703B4"/>
    <w:rsid w:val="00F73894"/>
    <w:rsid w:val="00F76F2D"/>
    <w:rsid w:val="00F774A9"/>
    <w:rsid w:val="00F7777A"/>
    <w:rsid w:val="00F81893"/>
    <w:rsid w:val="00F82040"/>
    <w:rsid w:val="00F839D7"/>
    <w:rsid w:val="00F84477"/>
    <w:rsid w:val="00F84638"/>
    <w:rsid w:val="00F85F01"/>
    <w:rsid w:val="00F86875"/>
    <w:rsid w:val="00F86B0D"/>
    <w:rsid w:val="00F907AD"/>
    <w:rsid w:val="00F90CA8"/>
    <w:rsid w:val="00F9366B"/>
    <w:rsid w:val="00F93E3D"/>
    <w:rsid w:val="00F9414B"/>
    <w:rsid w:val="00F95AC1"/>
    <w:rsid w:val="00F967EC"/>
    <w:rsid w:val="00F97783"/>
    <w:rsid w:val="00FA054B"/>
    <w:rsid w:val="00FA0AC1"/>
    <w:rsid w:val="00FA158A"/>
    <w:rsid w:val="00FA34BD"/>
    <w:rsid w:val="00FA3AEE"/>
    <w:rsid w:val="00FA439A"/>
    <w:rsid w:val="00FA4A2A"/>
    <w:rsid w:val="00FA4E68"/>
    <w:rsid w:val="00FA54AF"/>
    <w:rsid w:val="00FA691D"/>
    <w:rsid w:val="00FA76BE"/>
    <w:rsid w:val="00FB0F84"/>
    <w:rsid w:val="00FB5650"/>
    <w:rsid w:val="00FB7952"/>
    <w:rsid w:val="00FC3E0E"/>
    <w:rsid w:val="00FC5D13"/>
    <w:rsid w:val="00FC5DCE"/>
    <w:rsid w:val="00FC7140"/>
    <w:rsid w:val="00FD6F3F"/>
    <w:rsid w:val="00FD733A"/>
    <w:rsid w:val="00FE0733"/>
    <w:rsid w:val="00FE0D2B"/>
    <w:rsid w:val="00FE2D77"/>
    <w:rsid w:val="00FE3C16"/>
    <w:rsid w:val="00FE4FAC"/>
    <w:rsid w:val="00FE5BA3"/>
    <w:rsid w:val="00FF1561"/>
    <w:rsid w:val="00FF1697"/>
    <w:rsid w:val="00FF3A32"/>
    <w:rsid w:val="00FF5527"/>
    <w:rsid w:val="00FF55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00"/>
    <o:shapelayout v:ext="edit">
      <o:idmap v:ext="edit" data="1"/>
    </o:shapelayout>
  </w:shapeDefaults>
  <w:decimalSymbol w:val=","/>
  <w:listSeparator w:val=";"/>
  <w14:docId w14:val="36026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1BC"/>
    <w:rPr>
      <w:rFonts w:ascii="Calibri" w:eastAsia="Calibri" w:hAnsi="Calibri" w:cs="Arial"/>
      <w:lang w:val="id-ID"/>
    </w:rPr>
  </w:style>
  <w:style w:type="paragraph" w:styleId="Heading1">
    <w:name w:val="heading 1"/>
    <w:basedOn w:val="Normal"/>
    <w:link w:val="Heading1Char"/>
    <w:uiPriority w:val="9"/>
    <w:qFormat/>
    <w:rsid w:val="007D743B"/>
    <w:pPr>
      <w:widowControl w:val="0"/>
      <w:autoSpaceDE w:val="0"/>
      <w:autoSpaceDN w:val="0"/>
      <w:spacing w:before="227" w:line="360" w:lineRule="auto"/>
      <w:ind w:right="117"/>
      <w:jc w:val="center"/>
      <w:outlineLvl w:val="0"/>
    </w:pPr>
    <w:rPr>
      <w:rFonts w:ascii="Times New Roman" w:eastAsia="Trebuchet MS" w:hAnsi="Times New Roman" w:cs="Times New Roman"/>
      <w:b/>
      <w:sz w:val="24"/>
      <w:szCs w:val="24"/>
      <w:lang w:val="en-US"/>
    </w:rPr>
  </w:style>
  <w:style w:type="paragraph" w:styleId="Heading2">
    <w:name w:val="heading 2"/>
    <w:basedOn w:val="Normal"/>
    <w:next w:val="Normal"/>
    <w:link w:val="Heading2Char"/>
    <w:uiPriority w:val="9"/>
    <w:unhideWhenUsed/>
    <w:qFormat/>
    <w:rsid w:val="00A123B7"/>
    <w:pPr>
      <w:keepNext/>
      <w:keepLines/>
      <w:spacing w:before="40" w:line="360" w:lineRule="auto"/>
      <w:outlineLvl w:val="1"/>
    </w:pPr>
    <w:rPr>
      <w:rFonts w:ascii="Times New Roman" w:eastAsia="Times New Roman" w:hAnsi="Times New Roman" w:cs="Times New Roman"/>
      <w:b/>
      <w:bCs/>
      <w:sz w:val="24"/>
      <w:szCs w:val="24"/>
    </w:rPr>
  </w:style>
  <w:style w:type="paragraph" w:styleId="Heading3">
    <w:name w:val="heading 3"/>
    <w:basedOn w:val="Heading2"/>
    <w:next w:val="Normal"/>
    <w:link w:val="Heading3Char"/>
    <w:uiPriority w:val="9"/>
    <w:unhideWhenUsed/>
    <w:qFormat/>
    <w:rsid w:val="00B8073D"/>
    <w:pPr>
      <w:numPr>
        <w:ilvl w:val="2"/>
        <w:numId w:val="5"/>
      </w:numPr>
      <w:outlineLvl w:val="2"/>
    </w:pPr>
  </w:style>
  <w:style w:type="paragraph" w:styleId="Heading4">
    <w:name w:val="heading 4"/>
    <w:basedOn w:val="Normal"/>
    <w:next w:val="Normal"/>
    <w:link w:val="Heading4Char"/>
    <w:uiPriority w:val="9"/>
    <w:unhideWhenUsed/>
    <w:qFormat/>
    <w:rsid w:val="00F76F2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C5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43B"/>
    <w:rPr>
      <w:rFonts w:ascii="Times New Roman" w:eastAsia="Trebuchet MS" w:hAnsi="Times New Roman" w:cs="Times New Roman"/>
      <w:b/>
      <w:sz w:val="24"/>
      <w:szCs w:val="24"/>
    </w:rPr>
  </w:style>
  <w:style w:type="character" w:customStyle="1" w:styleId="Heading2Char">
    <w:name w:val="Heading 2 Char"/>
    <w:basedOn w:val="DefaultParagraphFont"/>
    <w:link w:val="Heading2"/>
    <w:uiPriority w:val="9"/>
    <w:rsid w:val="00A123B7"/>
    <w:rPr>
      <w:rFonts w:ascii="Times New Roman" w:eastAsia="Times New Roman" w:hAnsi="Times New Roman" w:cs="Times New Roman"/>
      <w:b/>
      <w:bCs/>
      <w:sz w:val="24"/>
      <w:szCs w:val="24"/>
      <w:lang w:val="id-ID"/>
    </w:rPr>
  </w:style>
  <w:style w:type="paragraph" w:styleId="BodyText">
    <w:name w:val="Body Text"/>
    <w:basedOn w:val="Normal"/>
    <w:link w:val="BodyTextChar"/>
    <w:uiPriority w:val="1"/>
    <w:qFormat/>
    <w:rsid w:val="002E71BC"/>
    <w:pPr>
      <w:widowControl w:val="0"/>
      <w:autoSpaceDE w:val="0"/>
      <w:autoSpaceDN w:val="0"/>
      <w:spacing w:line="240" w:lineRule="auto"/>
    </w:pPr>
    <w:rPr>
      <w:rFonts w:ascii="Trebuchet MS" w:eastAsia="Trebuchet MS" w:hAnsi="Trebuchet MS" w:cs="Times New Roman"/>
      <w:sz w:val="24"/>
      <w:szCs w:val="24"/>
      <w:lang w:val="en-US"/>
    </w:rPr>
  </w:style>
  <w:style w:type="character" w:customStyle="1" w:styleId="BodyTextChar">
    <w:name w:val="Body Text Char"/>
    <w:basedOn w:val="DefaultParagraphFont"/>
    <w:link w:val="BodyText"/>
    <w:uiPriority w:val="1"/>
    <w:rsid w:val="002E71BC"/>
    <w:rPr>
      <w:rFonts w:ascii="Trebuchet MS" w:eastAsia="Trebuchet MS" w:hAnsi="Trebuchet MS" w:cs="Times New Roman"/>
      <w:sz w:val="24"/>
      <w:szCs w:val="24"/>
    </w:rPr>
  </w:style>
  <w:style w:type="paragraph" w:styleId="ListParagraph">
    <w:name w:val="List Paragraph"/>
    <w:aliases w:val="Head 5,Body of text"/>
    <w:basedOn w:val="Normal"/>
    <w:link w:val="ListParagraphChar"/>
    <w:uiPriority w:val="34"/>
    <w:qFormat/>
    <w:rsid w:val="002E71BC"/>
    <w:pPr>
      <w:spacing w:after="200"/>
      <w:ind w:left="720"/>
      <w:contextualSpacing/>
    </w:pPr>
    <w:rPr>
      <w:noProof/>
    </w:rPr>
  </w:style>
  <w:style w:type="character" w:customStyle="1" w:styleId="ListParagraphChar">
    <w:name w:val="List Paragraph Char"/>
    <w:aliases w:val="Head 5 Char,Body of text Char"/>
    <w:link w:val="ListParagraph"/>
    <w:uiPriority w:val="1"/>
    <w:locked/>
    <w:rsid w:val="002E71BC"/>
    <w:rPr>
      <w:rFonts w:ascii="Calibri" w:eastAsia="Calibri" w:hAnsi="Calibri" w:cs="Arial"/>
      <w:noProof/>
      <w:lang w:val="id-ID"/>
    </w:rPr>
  </w:style>
  <w:style w:type="paragraph" w:styleId="Header">
    <w:name w:val="header"/>
    <w:basedOn w:val="Normal"/>
    <w:link w:val="HeaderChar"/>
    <w:unhideWhenUsed/>
    <w:qFormat/>
    <w:rsid w:val="002E71BC"/>
    <w:pPr>
      <w:tabs>
        <w:tab w:val="center" w:pos="4513"/>
        <w:tab w:val="right" w:pos="9026"/>
      </w:tabs>
      <w:spacing w:line="240" w:lineRule="auto"/>
    </w:pPr>
  </w:style>
  <w:style w:type="character" w:customStyle="1" w:styleId="HeaderChar">
    <w:name w:val="Header Char"/>
    <w:basedOn w:val="DefaultParagraphFont"/>
    <w:link w:val="Header"/>
    <w:uiPriority w:val="99"/>
    <w:rsid w:val="002E71BC"/>
    <w:rPr>
      <w:rFonts w:ascii="Calibri" w:eastAsia="Calibri" w:hAnsi="Calibri" w:cs="Arial"/>
      <w:lang w:val="id-ID"/>
    </w:rPr>
  </w:style>
  <w:style w:type="paragraph" w:styleId="Footer">
    <w:name w:val="footer"/>
    <w:basedOn w:val="Normal"/>
    <w:link w:val="FooterChar"/>
    <w:uiPriority w:val="99"/>
    <w:unhideWhenUsed/>
    <w:rsid w:val="002E71BC"/>
    <w:pPr>
      <w:tabs>
        <w:tab w:val="center" w:pos="4513"/>
        <w:tab w:val="right" w:pos="9026"/>
      </w:tabs>
      <w:spacing w:line="240" w:lineRule="auto"/>
    </w:pPr>
  </w:style>
  <w:style w:type="character" w:customStyle="1" w:styleId="FooterChar">
    <w:name w:val="Footer Char"/>
    <w:basedOn w:val="DefaultParagraphFont"/>
    <w:link w:val="Footer"/>
    <w:uiPriority w:val="99"/>
    <w:rsid w:val="002E71BC"/>
    <w:rPr>
      <w:rFonts w:ascii="Calibri" w:eastAsia="Calibri" w:hAnsi="Calibri" w:cs="Arial"/>
      <w:lang w:val="id-ID"/>
    </w:rPr>
  </w:style>
  <w:style w:type="paragraph" w:customStyle="1" w:styleId="defaultPKM">
    <w:name w:val="default PKM"/>
    <w:uiPriority w:val="4"/>
    <w:qFormat/>
    <w:rsid w:val="002E71BC"/>
    <w:pPr>
      <w:spacing w:after="120" w:line="240" w:lineRule="auto"/>
      <w:ind w:firstLine="706"/>
      <w:contextualSpacing/>
    </w:pPr>
    <w:rPr>
      <w:rFonts w:ascii="Times New Roman" w:eastAsia="Times New Roman" w:hAnsi="Times New Roman" w:cs="Times New Roman"/>
      <w:sz w:val="24"/>
      <w:lang w:val="id-ID" w:bidi="en-US"/>
    </w:rPr>
  </w:style>
  <w:style w:type="paragraph" w:styleId="BalloonText">
    <w:name w:val="Balloon Text"/>
    <w:basedOn w:val="Normal"/>
    <w:link w:val="BalloonTextChar"/>
    <w:uiPriority w:val="99"/>
    <w:semiHidden/>
    <w:unhideWhenUsed/>
    <w:rsid w:val="002E71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1BC"/>
    <w:rPr>
      <w:rFonts w:ascii="Tahoma" w:eastAsia="Calibri" w:hAnsi="Tahoma" w:cs="Tahoma"/>
      <w:sz w:val="16"/>
      <w:szCs w:val="16"/>
      <w:lang w:val="id-ID"/>
    </w:rPr>
  </w:style>
  <w:style w:type="paragraph" w:styleId="TOC3">
    <w:name w:val="toc 3"/>
    <w:basedOn w:val="Normal"/>
    <w:next w:val="Normal"/>
    <w:autoRedefine/>
    <w:uiPriority w:val="39"/>
    <w:unhideWhenUsed/>
    <w:rsid w:val="00C47E0D"/>
    <w:pPr>
      <w:tabs>
        <w:tab w:val="left" w:pos="1100"/>
        <w:tab w:val="left" w:leader="dot" w:pos="7655"/>
      </w:tabs>
      <w:spacing w:line="360" w:lineRule="auto"/>
      <w:ind w:left="567" w:hanging="283"/>
    </w:pPr>
    <w:rPr>
      <w:rFonts w:ascii="Times New Roman" w:eastAsia="MS Mincho" w:hAnsi="Times New Roman" w:cs="Times New Roman"/>
      <w:b/>
      <w:sz w:val="24"/>
      <w:szCs w:val="24"/>
      <w:lang w:val="en-US"/>
    </w:rPr>
  </w:style>
  <w:style w:type="table" w:styleId="TableGrid">
    <w:name w:val="Table Grid"/>
    <w:basedOn w:val="TableNormal"/>
    <w:uiPriority w:val="59"/>
    <w:unhideWhenUsed/>
    <w:rsid w:val="00C62920"/>
    <w:pPr>
      <w:spacing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C62920"/>
    <w:rPr>
      <w:sz w:val="16"/>
      <w:szCs w:val="16"/>
    </w:rPr>
  </w:style>
  <w:style w:type="character" w:styleId="Hyperlink">
    <w:name w:val="Hyperlink"/>
    <w:basedOn w:val="DefaultParagraphFont"/>
    <w:uiPriority w:val="99"/>
    <w:unhideWhenUsed/>
    <w:rsid w:val="005D037A"/>
    <w:rPr>
      <w:color w:val="0000FF" w:themeColor="hyperlink"/>
      <w:u w:val="single"/>
    </w:rPr>
  </w:style>
  <w:style w:type="paragraph" w:styleId="CommentText">
    <w:name w:val="annotation text"/>
    <w:basedOn w:val="Normal"/>
    <w:link w:val="CommentTextChar"/>
    <w:uiPriority w:val="99"/>
    <w:semiHidden/>
    <w:unhideWhenUsed/>
    <w:rsid w:val="00D25A6A"/>
    <w:pPr>
      <w:spacing w:line="240" w:lineRule="auto"/>
    </w:pPr>
    <w:rPr>
      <w:sz w:val="20"/>
      <w:szCs w:val="20"/>
    </w:rPr>
  </w:style>
  <w:style w:type="character" w:customStyle="1" w:styleId="CommentTextChar">
    <w:name w:val="Comment Text Char"/>
    <w:basedOn w:val="DefaultParagraphFont"/>
    <w:link w:val="CommentText"/>
    <w:uiPriority w:val="99"/>
    <w:semiHidden/>
    <w:rsid w:val="00D25A6A"/>
    <w:rPr>
      <w:rFonts w:ascii="Calibri" w:eastAsia="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D25A6A"/>
    <w:rPr>
      <w:b/>
      <w:bCs/>
    </w:rPr>
  </w:style>
  <w:style w:type="character" w:customStyle="1" w:styleId="CommentSubjectChar">
    <w:name w:val="Comment Subject Char"/>
    <w:basedOn w:val="CommentTextChar"/>
    <w:link w:val="CommentSubject"/>
    <w:uiPriority w:val="99"/>
    <w:semiHidden/>
    <w:rsid w:val="00D25A6A"/>
    <w:rPr>
      <w:rFonts w:ascii="Calibri" w:eastAsia="Calibri" w:hAnsi="Calibri" w:cs="Arial"/>
      <w:b/>
      <w:bCs/>
      <w:sz w:val="20"/>
      <w:szCs w:val="20"/>
      <w:lang w:val="id-ID"/>
    </w:rPr>
  </w:style>
  <w:style w:type="paragraph" w:styleId="TOC1">
    <w:name w:val="toc 1"/>
    <w:basedOn w:val="Normal"/>
    <w:next w:val="Normal"/>
    <w:autoRedefine/>
    <w:uiPriority w:val="39"/>
    <w:unhideWhenUsed/>
    <w:rsid w:val="009E44F5"/>
    <w:pPr>
      <w:spacing w:after="100"/>
    </w:pPr>
  </w:style>
  <w:style w:type="paragraph" w:styleId="TOC2">
    <w:name w:val="toc 2"/>
    <w:basedOn w:val="Normal"/>
    <w:next w:val="Normal"/>
    <w:autoRedefine/>
    <w:uiPriority w:val="39"/>
    <w:unhideWhenUsed/>
    <w:rsid w:val="009E44F5"/>
    <w:pPr>
      <w:spacing w:after="100"/>
      <w:ind w:left="220"/>
    </w:pPr>
  </w:style>
  <w:style w:type="character" w:customStyle="1" w:styleId="Heading3Char">
    <w:name w:val="Heading 3 Char"/>
    <w:basedOn w:val="DefaultParagraphFont"/>
    <w:link w:val="Heading3"/>
    <w:uiPriority w:val="9"/>
    <w:rsid w:val="00B8073D"/>
    <w:rPr>
      <w:rFonts w:ascii="Times New Roman" w:eastAsia="Times New Roman" w:hAnsi="Times New Roman" w:cs="Times New Roman"/>
      <w:b/>
      <w:bCs/>
      <w:sz w:val="24"/>
      <w:szCs w:val="24"/>
      <w:lang w:val="id-ID"/>
    </w:rPr>
  </w:style>
  <w:style w:type="paragraph" w:styleId="HTMLPreformatted">
    <w:name w:val="HTML Preformatted"/>
    <w:basedOn w:val="Normal"/>
    <w:link w:val="HTMLPreformattedChar"/>
    <w:uiPriority w:val="99"/>
    <w:semiHidden/>
    <w:unhideWhenUsed/>
    <w:rsid w:val="00B06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06107"/>
    <w:rPr>
      <w:rFonts w:ascii="Courier New" w:eastAsia="Times New Roman" w:hAnsi="Courier New" w:cs="Courier New"/>
      <w:sz w:val="20"/>
      <w:szCs w:val="20"/>
      <w:lang w:val="id-ID" w:eastAsia="id-ID"/>
    </w:rPr>
  </w:style>
  <w:style w:type="character" w:customStyle="1" w:styleId="y2iqfc">
    <w:name w:val="y2iqfc"/>
    <w:basedOn w:val="DefaultParagraphFont"/>
    <w:rsid w:val="00B06107"/>
  </w:style>
  <w:style w:type="paragraph" w:styleId="Caption">
    <w:name w:val="caption"/>
    <w:basedOn w:val="Normal"/>
    <w:next w:val="Normal"/>
    <w:uiPriority w:val="35"/>
    <w:unhideWhenUsed/>
    <w:qFormat/>
    <w:rsid w:val="007E5AA0"/>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BE7E77"/>
    <w:pPr>
      <w:keepNext/>
      <w:keepLines/>
      <w:widowControl/>
      <w:autoSpaceDE/>
      <w:autoSpaceDN/>
      <w:spacing w:before="480" w:line="276" w:lineRule="auto"/>
      <w:ind w:right="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ableofFigures">
    <w:name w:val="table of figures"/>
    <w:basedOn w:val="Normal"/>
    <w:next w:val="Normal"/>
    <w:uiPriority w:val="99"/>
    <w:unhideWhenUsed/>
    <w:rsid w:val="007D743B"/>
    <w:pPr>
      <w:ind w:left="440" w:hanging="440"/>
    </w:pPr>
    <w:rPr>
      <w:rFonts w:asciiTheme="minorHAnsi" w:hAnsiTheme="minorHAnsi" w:cstheme="minorHAnsi"/>
      <w:caps/>
      <w:sz w:val="20"/>
      <w:szCs w:val="20"/>
    </w:rPr>
  </w:style>
  <w:style w:type="character" w:customStyle="1" w:styleId="Heading4Char">
    <w:name w:val="Heading 4 Char"/>
    <w:basedOn w:val="DefaultParagraphFont"/>
    <w:link w:val="Heading4"/>
    <w:uiPriority w:val="9"/>
    <w:rsid w:val="00F76F2D"/>
    <w:rPr>
      <w:rFonts w:asciiTheme="majorHAnsi" w:eastAsiaTheme="majorEastAsia" w:hAnsiTheme="majorHAnsi" w:cstheme="majorBidi"/>
      <w:b/>
      <w:bCs/>
      <w:i/>
      <w:iCs/>
      <w:color w:val="4F81BD" w:themeColor="accent1"/>
      <w:lang w:val="id-ID"/>
    </w:rPr>
  </w:style>
  <w:style w:type="character" w:customStyle="1" w:styleId="Heading5Char">
    <w:name w:val="Heading 5 Char"/>
    <w:basedOn w:val="DefaultParagraphFont"/>
    <w:link w:val="Heading5"/>
    <w:uiPriority w:val="9"/>
    <w:rsid w:val="00B47C50"/>
    <w:rPr>
      <w:rFonts w:asciiTheme="majorHAnsi" w:eastAsiaTheme="majorEastAsia" w:hAnsiTheme="majorHAnsi" w:cstheme="majorBidi"/>
      <w:color w:val="243F60" w:themeColor="accent1" w:themeShade="7F"/>
      <w:lang w:val="id-ID"/>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1BC"/>
    <w:rPr>
      <w:rFonts w:ascii="Calibri" w:eastAsia="Calibri" w:hAnsi="Calibri" w:cs="Arial"/>
      <w:lang w:val="id-ID"/>
    </w:rPr>
  </w:style>
  <w:style w:type="paragraph" w:styleId="Heading1">
    <w:name w:val="heading 1"/>
    <w:basedOn w:val="Normal"/>
    <w:link w:val="Heading1Char"/>
    <w:uiPriority w:val="9"/>
    <w:qFormat/>
    <w:rsid w:val="007D743B"/>
    <w:pPr>
      <w:widowControl w:val="0"/>
      <w:autoSpaceDE w:val="0"/>
      <w:autoSpaceDN w:val="0"/>
      <w:spacing w:before="227" w:line="360" w:lineRule="auto"/>
      <w:ind w:right="117"/>
      <w:jc w:val="center"/>
      <w:outlineLvl w:val="0"/>
    </w:pPr>
    <w:rPr>
      <w:rFonts w:ascii="Times New Roman" w:eastAsia="Trebuchet MS" w:hAnsi="Times New Roman" w:cs="Times New Roman"/>
      <w:b/>
      <w:sz w:val="24"/>
      <w:szCs w:val="24"/>
      <w:lang w:val="en-US"/>
    </w:rPr>
  </w:style>
  <w:style w:type="paragraph" w:styleId="Heading2">
    <w:name w:val="heading 2"/>
    <w:basedOn w:val="Normal"/>
    <w:next w:val="Normal"/>
    <w:link w:val="Heading2Char"/>
    <w:uiPriority w:val="9"/>
    <w:unhideWhenUsed/>
    <w:qFormat/>
    <w:rsid w:val="00A123B7"/>
    <w:pPr>
      <w:keepNext/>
      <w:keepLines/>
      <w:spacing w:before="40" w:line="360" w:lineRule="auto"/>
      <w:outlineLvl w:val="1"/>
    </w:pPr>
    <w:rPr>
      <w:rFonts w:ascii="Times New Roman" w:eastAsia="Times New Roman" w:hAnsi="Times New Roman" w:cs="Times New Roman"/>
      <w:b/>
      <w:bCs/>
      <w:sz w:val="24"/>
      <w:szCs w:val="24"/>
    </w:rPr>
  </w:style>
  <w:style w:type="paragraph" w:styleId="Heading3">
    <w:name w:val="heading 3"/>
    <w:basedOn w:val="Heading2"/>
    <w:next w:val="Normal"/>
    <w:link w:val="Heading3Char"/>
    <w:uiPriority w:val="9"/>
    <w:unhideWhenUsed/>
    <w:qFormat/>
    <w:rsid w:val="00B8073D"/>
    <w:pPr>
      <w:numPr>
        <w:ilvl w:val="2"/>
        <w:numId w:val="5"/>
      </w:numPr>
      <w:outlineLvl w:val="2"/>
    </w:pPr>
  </w:style>
  <w:style w:type="paragraph" w:styleId="Heading4">
    <w:name w:val="heading 4"/>
    <w:basedOn w:val="Normal"/>
    <w:next w:val="Normal"/>
    <w:link w:val="Heading4Char"/>
    <w:uiPriority w:val="9"/>
    <w:unhideWhenUsed/>
    <w:qFormat/>
    <w:rsid w:val="00F76F2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C5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43B"/>
    <w:rPr>
      <w:rFonts w:ascii="Times New Roman" w:eastAsia="Trebuchet MS" w:hAnsi="Times New Roman" w:cs="Times New Roman"/>
      <w:b/>
      <w:sz w:val="24"/>
      <w:szCs w:val="24"/>
    </w:rPr>
  </w:style>
  <w:style w:type="character" w:customStyle="1" w:styleId="Heading2Char">
    <w:name w:val="Heading 2 Char"/>
    <w:basedOn w:val="DefaultParagraphFont"/>
    <w:link w:val="Heading2"/>
    <w:uiPriority w:val="9"/>
    <w:rsid w:val="00A123B7"/>
    <w:rPr>
      <w:rFonts w:ascii="Times New Roman" w:eastAsia="Times New Roman" w:hAnsi="Times New Roman" w:cs="Times New Roman"/>
      <w:b/>
      <w:bCs/>
      <w:sz w:val="24"/>
      <w:szCs w:val="24"/>
      <w:lang w:val="id-ID"/>
    </w:rPr>
  </w:style>
  <w:style w:type="paragraph" w:styleId="BodyText">
    <w:name w:val="Body Text"/>
    <w:basedOn w:val="Normal"/>
    <w:link w:val="BodyTextChar"/>
    <w:uiPriority w:val="1"/>
    <w:qFormat/>
    <w:rsid w:val="002E71BC"/>
    <w:pPr>
      <w:widowControl w:val="0"/>
      <w:autoSpaceDE w:val="0"/>
      <w:autoSpaceDN w:val="0"/>
      <w:spacing w:line="240" w:lineRule="auto"/>
    </w:pPr>
    <w:rPr>
      <w:rFonts w:ascii="Trebuchet MS" w:eastAsia="Trebuchet MS" w:hAnsi="Trebuchet MS" w:cs="Times New Roman"/>
      <w:sz w:val="24"/>
      <w:szCs w:val="24"/>
      <w:lang w:val="en-US"/>
    </w:rPr>
  </w:style>
  <w:style w:type="character" w:customStyle="1" w:styleId="BodyTextChar">
    <w:name w:val="Body Text Char"/>
    <w:basedOn w:val="DefaultParagraphFont"/>
    <w:link w:val="BodyText"/>
    <w:uiPriority w:val="1"/>
    <w:rsid w:val="002E71BC"/>
    <w:rPr>
      <w:rFonts w:ascii="Trebuchet MS" w:eastAsia="Trebuchet MS" w:hAnsi="Trebuchet MS" w:cs="Times New Roman"/>
      <w:sz w:val="24"/>
      <w:szCs w:val="24"/>
    </w:rPr>
  </w:style>
  <w:style w:type="paragraph" w:styleId="ListParagraph">
    <w:name w:val="List Paragraph"/>
    <w:aliases w:val="Head 5,Body of text"/>
    <w:basedOn w:val="Normal"/>
    <w:link w:val="ListParagraphChar"/>
    <w:uiPriority w:val="34"/>
    <w:qFormat/>
    <w:rsid w:val="002E71BC"/>
    <w:pPr>
      <w:spacing w:after="200"/>
      <w:ind w:left="720"/>
      <w:contextualSpacing/>
    </w:pPr>
    <w:rPr>
      <w:noProof/>
    </w:rPr>
  </w:style>
  <w:style w:type="character" w:customStyle="1" w:styleId="ListParagraphChar">
    <w:name w:val="List Paragraph Char"/>
    <w:aliases w:val="Head 5 Char,Body of text Char"/>
    <w:link w:val="ListParagraph"/>
    <w:uiPriority w:val="1"/>
    <w:locked/>
    <w:rsid w:val="002E71BC"/>
    <w:rPr>
      <w:rFonts w:ascii="Calibri" w:eastAsia="Calibri" w:hAnsi="Calibri" w:cs="Arial"/>
      <w:noProof/>
      <w:lang w:val="id-ID"/>
    </w:rPr>
  </w:style>
  <w:style w:type="paragraph" w:styleId="Header">
    <w:name w:val="header"/>
    <w:basedOn w:val="Normal"/>
    <w:link w:val="HeaderChar"/>
    <w:unhideWhenUsed/>
    <w:qFormat/>
    <w:rsid w:val="002E71BC"/>
    <w:pPr>
      <w:tabs>
        <w:tab w:val="center" w:pos="4513"/>
        <w:tab w:val="right" w:pos="9026"/>
      </w:tabs>
      <w:spacing w:line="240" w:lineRule="auto"/>
    </w:pPr>
  </w:style>
  <w:style w:type="character" w:customStyle="1" w:styleId="HeaderChar">
    <w:name w:val="Header Char"/>
    <w:basedOn w:val="DefaultParagraphFont"/>
    <w:link w:val="Header"/>
    <w:uiPriority w:val="99"/>
    <w:rsid w:val="002E71BC"/>
    <w:rPr>
      <w:rFonts w:ascii="Calibri" w:eastAsia="Calibri" w:hAnsi="Calibri" w:cs="Arial"/>
      <w:lang w:val="id-ID"/>
    </w:rPr>
  </w:style>
  <w:style w:type="paragraph" w:styleId="Footer">
    <w:name w:val="footer"/>
    <w:basedOn w:val="Normal"/>
    <w:link w:val="FooterChar"/>
    <w:uiPriority w:val="99"/>
    <w:unhideWhenUsed/>
    <w:rsid w:val="002E71BC"/>
    <w:pPr>
      <w:tabs>
        <w:tab w:val="center" w:pos="4513"/>
        <w:tab w:val="right" w:pos="9026"/>
      </w:tabs>
      <w:spacing w:line="240" w:lineRule="auto"/>
    </w:pPr>
  </w:style>
  <w:style w:type="character" w:customStyle="1" w:styleId="FooterChar">
    <w:name w:val="Footer Char"/>
    <w:basedOn w:val="DefaultParagraphFont"/>
    <w:link w:val="Footer"/>
    <w:uiPriority w:val="99"/>
    <w:rsid w:val="002E71BC"/>
    <w:rPr>
      <w:rFonts w:ascii="Calibri" w:eastAsia="Calibri" w:hAnsi="Calibri" w:cs="Arial"/>
      <w:lang w:val="id-ID"/>
    </w:rPr>
  </w:style>
  <w:style w:type="paragraph" w:customStyle="1" w:styleId="defaultPKM">
    <w:name w:val="default PKM"/>
    <w:uiPriority w:val="4"/>
    <w:qFormat/>
    <w:rsid w:val="002E71BC"/>
    <w:pPr>
      <w:spacing w:after="120" w:line="240" w:lineRule="auto"/>
      <w:ind w:firstLine="706"/>
      <w:contextualSpacing/>
    </w:pPr>
    <w:rPr>
      <w:rFonts w:ascii="Times New Roman" w:eastAsia="Times New Roman" w:hAnsi="Times New Roman" w:cs="Times New Roman"/>
      <w:sz w:val="24"/>
      <w:lang w:val="id-ID" w:bidi="en-US"/>
    </w:rPr>
  </w:style>
  <w:style w:type="paragraph" w:styleId="BalloonText">
    <w:name w:val="Balloon Text"/>
    <w:basedOn w:val="Normal"/>
    <w:link w:val="BalloonTextChar"/>
    <w:uiPriority w:val="99"/>
    <w:semiHidden/>
    <w:unhideWhenUsed/>
    <w:rsid w:val="002E71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1BC"/>
    <w:rPr>
      <w:rFonts w:ascii="Tahoma" w:eastAsia="Calibri" w:hAnsi="Tahoma" w:cs="Tahoma"/>
      <w:sz w:val="16"/>
      <w:szCs w:val="16"/>
      <w:lang w:val="id-ID"/>
    </w:rPr>
  </w:style>
  <w:style w:type="paragraph" w:styleId="TOC3">
    <w:name w:val="toc 3"/>
    <w:basedOn w:val="Normal"/>
    <w:next w:val="Normal"/>
    <w:autoRedefine/>
    <w:uiPriority w:val="39"/>
    <w:unhideWhenUsed/>
    <w:rsid w:val="00C47E0D"/>
    <w:pPr>
      <w:tabs>
        <w:tab w:val="left" w:pos="1100"/>
        <w:tab w:val="left" w:leader="dot" w:pos="7655"/>
      </w:tabs>
      <w:spacing w:line="360" w:lineRule="auto"/>
      <w:ind w:left="567" w:hanging="283"/>
    </w:pPr>
    <w:rPr>
      <w:rFonts w:ascii="Times New Roman" w:eastAsia="MS Mincho" w:hAnsi="Times New Roman" w:cs="Times New Roman"/>
      <w:b/>
      <w:sz w:val="24"/>
      <w:szCs w:val="24"/>
      <w:lang w:val="en-US"/>
    </w:rPr>
  </w:style>
  <w:style w:type="table" w:styleId="TableGrid">
    <w:name w:val="Table Grid"/>
    <w:basedOn w:val="TableNormal"/>
    <w:uiPriority w:val="59"/>
    <w:unhideWhenUsed/>
    <w:rsid w:val="00C62920"/>
    <w:pPr>
      <w:spacing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C62920"/>
    <w:rPr>
      <w:sz w:val="16"/>
      <w:szCs w:val="16"/>
    </w:rPr>
  </w:style>
  <w:style w:type="character" w:styleId="Hyperlink">
    <w:name w:val="Hyperlink"/>
    <w:basedOn w:val="DefaultParagraphFont"/>
    <w:uiPriority w:val="99"/>
    <w:unhideWhenUsed/>
    <w:rsid w:val="005D037A"/>
    <w:rPr>
      <w:color w:val="0000FF" w:themeColor="hyperlink"/>
      <w:u w:val="single"/>
    </w:rPr>
  </w:style>
  <w:style w:type="paragraph" w:styleId="CommentText">
    <w:name w:val="annotation text"/>
    <w:basedOn w:val="Normal"/>
    <w:link w:val="CommentTextChar"/>
    <w:uiPriority w:val="99"/>
    <w:semiHidden/>
    <w:unhideWhenUsed/>
    <w:rsid w:val="00D25A6A"/>
    <w:pPr>
      <w:spacing w:line="240" w:lineRule="auto"/>
    </w:pPr>
    <w:rPr>
      <w:sz w:val="20"/>
      <w:szCs w:val="20"/>
    </w:rPr>
  </w:style>
  <w:style w:type="character" w:customStyle="1" w:styleId="CommentTextChar">
    <w:name w:val="Comment Text Char"/>
    <w:basedOn w:val="DefaultParagraphFont"/>
    <w:link w:val="CommentText"/>
    <w:uiPriority w:val="99"/>
    <w:semiHidden/>
    <w:rsid w:val="00D25A6A"/>
    <w:rPr>
      <w:rFonts w:ascii="Calibri" w:eastAsia="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D25A6A"/>
    <w:rPr>
      <w:b/>
      <w:bCs/>
    </w:rPr>
  </w:style>
  <w:style w:type="character" w:customStyle="1" w:styleId="CommentSubjectChar">
    <w:name w:val="Comment Subject Char"/>
    <w:basedOn w:val="CommentTextChar"/>
    <w:link w:val="CommentSubject"/>
    <w:uiPriority w:val="99"/>
    <w:semiHidden/>
    <w:rsid w:val="00D25A6A"/>
    <w:rPr>
      <w:rFonts w:ascii="Calibri" w:eastAsia="Calibri" w:hAnsi="Calibri" w:cs="Arial"/>
      <w:b/>
      <w:bCs/>
      <w:sz w:val="20"/>
      <w:szCs w:val="20"/>
      <w:lang w:val="id-ID"/>
    </w:rPr>
  </w:style>
  <w:style w:type="paragraph" w:styleId="TOC1">
    <w:name w:val="toc 1"/>
    <w:basedOn w:val="Normal"/>
    <w:next w:val="Normal"/>
    <w:autoRedefine/>
    <w:uiPriority w:val="39"/>
    <w:unhideWhenUsed/>
    <w:rsid w:val="009E44F5"/>
    <w:pPr>
      <w:spacing w:after="100"/>
    </w:pPr>
  </w:style>
  <w:style w:type="paragraph" w:styleId="TOC2">
    <w:name w:val="toc 2"/>
    <w:basedOn w:val="Normal"/>
    <w:next w:val="Normal"/>
    <w:autoRedefine/>
    <w:uiPriority w:val="39"/>
    <w:unhideWhenUsed/>
    <w:rsid w:val="009E44F5"/>
    <w:pPr>
      <w:spacing w:after="100"/>
      <w:ind w:left="220"/>
    </w:pPr>
  </w:style>
  <w:style w:type="character" w:customStyle="1" w:styleId="Heading3Char">
    <w:name w:val="Heading 3 Char"/>
    <w:basedOn w:val="DefaultParagraphFont"/>
    <w:link w:val="Heading3"/>
    <w:uiPriority w:val="9"/>
    <w:rsid w:val="00B8073D"/>
    <w:rPr>
      <w:rFonts w:ascii="Times New Roman" w:eastAsia="Times New Roman" w:hAnsi="Times New Roman" w:cs="Times New Roman"/>
      <w:b/>
      <w:bCs/>
      <w:sz w:val="24"/>
      <w:szCs w:val="24"/>
      <w:lang w:val="id-ID"/>
    </w:rPr>
  </w:style>
  <w:style w:type="paragraph" w:styleId="HTMLPreformatted">
    <w:name w:val="HTML Preformatted"/>
    <w:basedOn w:val="Normal"/>
    <w:link w:val="HTMLPreformattedChar"/>
    <w:uiPriority w:val="99"/>
    <w:semiHidden/>
    <w:unhideWhenUsed/>
    <w:rsid w:val="00B06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06107"/>
    <w:rPr>
      <w:rFonts w:ascii="Courier New" w:eastAsia="Times New Roman" w:hAnsi="Courier New" w:cs="Courier New"/>
      <w:sz w:val="20"/>
      <w:szCs w:val="20"/>
      <w:lang w:val="id-ID" w:eastAsia="id-ID"/>
    </w:rPr>
  </w:style>
  <w:style w:type="character" w:customStyle="1" w:styleId="y2iqfc">
    <w:name w:val="y2iqfc"/>
    <w:basedOn w:val="DefaultParagraphFont"/>
    <w:rsid w:val="00B06107"/>
  </w:style>
  <w:style w:type="paragraph" w:styleId="Caption">
    <w:name w:val="caption"/>
    <w:basedOn w:val="Normal"/>
    <w:next w:val="Normal"/>
    <w:uiPriority w:val="35"/>
    <w:unhideWhenUsed/>
    <w:qFormat/>
    <w:rsid w:val="007E5AA0"/>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BE7E77"/>
    <w:pPr>
      <w:keepNext/>
      <w:keepLines/>
      <w:widowControl/>
      <w:autoSpaceDE/>
      <w:autoSpaceDN/>
      <w:spacing w:before="480" w:line="276" w:lineRule="auto"/>
      <w:ind w:right="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ableofFigures">
    <w:name w:val="table of figures"/>
    <w:basedOn w:val="Normal"/>
    <w:next w:val="Normal"/>
    <w:uiPriority w:val="99"/>
    <w:unhideWhenUsed/>
    <w:rsid w:val="007D743B"/>
    <w:pPr>
      <w:ind w:left="440" w:hanging="440"/>
    </w:pPr>
    <w:rPr>
      <w:rFonts w:asciiTheme="minorHAnsi" w:hAnsiTheme="minorHAnsi" w:cstheme="minorHAnsi"/>
      <w:caps/>
      <w:sz w:val="20"/>
      <w:szCs w:val="20"/>
    </w:rPr>
  </w:style>
  <w:style w:type="character" w:customStyle="1" w:styleId="Heading4Char">
    <w:name w:val="Heading 4 Char"/>
    <w:basedOn w:val="DefaultParagraphFont"/>
    <w:link w:val="Heading4"/>
    <w:uiPriority w:val="9"/>
    <w:rsid w:val="00F76F2D"/>
    <w:rPr>
      <w:rFonts w:asciiTheme="majorHAnsi" w:eastAsiaTheme="majorEastAsia" w:hAnsiTheme="majorHAnsi" w:cstheme="majorBidi"/>
      <w:b/>
      <w:bCs/>
      <w:i/>
      <w:iCs/>
      <w:color w:val="4F81BD" w:themeColor="accent1"/>
      <w:lang w:val="id-ID"/>
    </w:rPr>
  </w:style>
  <w:style w:type="character" w:customStyle="1" w:styleId="Heading5Char">
    <w:name w:val="Heading 5 Char"/>
    <w:basedOn w:val="DefaultParagraphFont"/>
    <w:link w:val="Heading5"/>
    <w:uiPriority w:val="9"/>
    <w:rsid w:val="00B47C50"/>
    <w:rPr>
      <w:rFonts w:asciiTheme="majorHAnsi" w:eastAsiaTheme="majorEastAsia" w:hAnsiTheme="majorHAnsi" w:cstheme="majorBidi"/>
      <w:color w:val="243F60" w:themeColor="accent1" w:themeShade="7F"/>
      <w:lang w:val="id-ID"/>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3943">
      <w:bodyDiv w:val="1"/>
      <w:marLeft w:val="0"/>
      <w:marRight w:val="0"/>
      <w:marTop w:val="0"/>
      <w:marBottom w:val="0"/>
      <w:divBdr>
        <w:top w:val="none" w:sz="0" w:space="0" w:color="auto"/>
        <w:left w:val="none" w:sz="0" w:space="0" w:color="auto"/>
        <w:bottom w:val="none" w:sz="0" w:space="0" w:color="auto"/>
        <w:right w:val="none" w:sz="0" w:space="0" w:color="auto"/>
      </w:divBdr>
    </w:div>
    <w:div w:id="22486274">
      <w:bodyDiv w:val="1"/>
      <w:marLeft w:val="0"/>
      <w:marRight w:val="0"/>
      <w:marTop w:val="0"/>
      <w:marBottom w:val="0"/>
      <w:divBdr>
        <w:top w:val="none" w:sz="0" w:space="0" w:color="auto"/>
        <w:left w:val="none" w:sz="0" w:space="0" w:color="auto"/>
        <w:bottom w:val="none" w:sz="0" w:space="0" w:color="auto"/>
        <w:right w:val="none" w:sz="0" w:space="0" w:color="auto"/>
      </w:divBdr>
    </w:div>
    <w:div w:id="35660523">
      <w:bodyDiv w:val="1"/>
      <w:marLeft w:val="0"/>
      <w:marRight w:val="0"/>
      <w:marTop w:val="0"/>
      <w:marBottom w:val="0"/>
      <w:divBdr>
        <w:top w:val="none" w:sz="0" w:space="0" w:color="auto"/>
        <w:left w:val="none" w:sz="0" w:space="0" w:color="auto"/>
        <w:bottom w:val="none" w:sz="0" w:space="0" w:color="auto"/>
        <w:right w:val="none" w:sz="0" w:space="0" w:color="auto"/>
      </w:divBdr>
    </w:div>
    <w:div w:id="91512682">
      <w:bodyDiv w:val="1"/>
      <w:marLeft w:val="0"/>
      <w:marRight w:val="0"/>
      <w:marTop w:val="0"/>
      <w:marBottom w:val="0"/>
      <w:divBdr>
        <w:top w:val="none" w:sz="0" w:space="0" w:color="auto"/>
        <w:left w:val="none" w:sz="0" w:space="0" w:color="auto"/>
        <w:bottom w:val="none" w:sz="0" w:space="0" w:color="auto"/>
        <w:right w:val="none" w:sz="0" w:space="0" w:color="auto"/>
      </w:divBdr>
      <w:divsChild>
        <w:div w:id="13582198">
          <w:marLeft w:val="0"/>
          <w:marRight w:val="0"/>
          <w:marTop w:val="0"/>
          <w:marBottom w:val="0"/>
          <w:divBdr>
            <w:top w:val="none" w:sz="0" w:space="0" w:color="auto"/>
            <w:left w:val="none" w:sz="0" w:space="0" w:color="auto"/>
            <w:bottom w:val="none" w:sz="0" w:space="0" w:color="auto"/>
            <w:right w:val="none" w:sz="0" w:space="0" w:color="auto"/>
          </w:divBdr>
        </w:div>
        <w:div w:id="25525904">
          <w:marLeft w:val="0"/>
          <w:marRight w:val="0"/>
          <w:marTop w:val="0"/>
          <w:marBottom w:val="0"/>
          <w:divBdr>
            <w:top w:val="none" w:sz="0" w:space="0" w:color="auto"/>
            <w:left w:val="none" w:sz="0" w:space="0" w:color="auto"/>
            <w:bottom w:val="none" w:sz="0" w:space="0" w:color="auto"/>
            <w:right w:val="none" w:sz="0" w:space="0" w:color="auto"/>
          </w:divBdr>
        </w:div>
        <w:div w:id="139081647">
          <w:marLeft w:val="0"/>
          <w:marRight w:val="0"/>
          <w:marTop w:val="0"/>
          <w:marBottom w:val="0"/>
          <w:divBdr>
            <w:top w:val="none" w:sz="0" w:space="0" w:color="auto"/>
            <w:left w:val="none" w:sz="0" w:space="0" w:color="auto"/>
            <w:bottom w:val="none" w:sz="0" w:space="0" w:color="auto"/>
            <w:right w:val="none" w:sz="0" w:space="0" w:color="auto"/>
          </w:divBdr>
        </w:div>
        <w:div w:id="585380824">
          <w:marLeft w:val="0"/>
          <w:marRight w:val="0"/>
          <w:marTop w:val="0"/>
          <w:marBottom w:val="0"/>
          <w:divBdr>
            <w:top w:val="none" w:sz="0" w:space="0" w:color="auto"/>
            <w:left w:val="none" w:sz="0" w:space="0" w:color="auto"/>
            <w:bottom w:val="none" w:sz="0" w:space="0" w:color="auto"/>
            <w:right w:val="none" w:sz="0" w:space="0" w:color="auto"/>
          </w:divBdr>
        </w:div>
        <w:div w:id="882407749">
          <w:marLeft w:val="0"/>
          <w:marRight w:val="0"/>
          <w:marTop w:val="0"/>
          <w:marBottom w:val="0"/>
          <w:divBdr>
            <w:top w:val="none" w:sz="0" w:space="0" w:color="auto"/>
            <w:left w:val="none" w:sz="0" w:space="0" w:color="auto"/>
            <w:bottom w:val="none" w:sz="0" w:space="0" w:color="auto"/>
            <w:right w:val="none" w:sz="0" w:space="0" w:color="auto"/>
          </w:divBdr>
        </w:div>
        <w:div w:id="888033736">
          <w:marLeft w:val="0"/>
          <w:marRight w:val="0"/>
          <w:marTop w:val="0"/>
          <w:marBottom w:val="0"/>
          <w:divBdr>
            <w:top w:val="none" w:sz="0" w:space="0" w:color="auto"/>
            <w:left w:val="none" w:sz="0" w:space="0" w:color="auto"/>
            <w:bottom w:val="none" w:sz="0" w:space="0" w:color="auto"/>
            <w:right w:val="none" w:sz="0" w:space="0" w:color="auto"/>
          </w:divBdr>
        </w:div>
        <w:div w:id="1333995209">
          <w:marLeft w:val="0"/>
          <w:marRight w:val="0"/>
          <w:marTop w:val="0"/>
          <w:marBottom w:val="0"/>
          <w:divBdr>
            <w:top w:val="none" w:sz="0" w:space="0" w:color="auto"/>
            <w:left w:val="none" w:sz="0" w:space="0" w:color="auto"/>
            <w:bottom w:val="none" w:sz="0" w:space="0" w:color="auto"/>
            <w:right w:val="none" w:sz="0" w:space="0" w:color="auto"/>
          </w:divBdr>
        </w:div>
        <w:div w:id="2130006726">
          <w:marLeft w:val="0"/>
          <w:marRight w:val="0"/>
          <w:marTop w:val="0"/>
          <w:marBottom w:val="0"/>
          <w:divBdr>
            <w:top w:val="none" w:sz="0" w:space="0" w:color="auto"/>
            <w:left w:val="none" w:sz="0" w:space="0" w:color="auto"/>
            <w:bottom w:val="none" w:sz="0" w:space="0" w:color="auto"/>
            <w:right w:val="none" w:sz="0" w:space="0" w:color="auto"/>
          </w:divBdr>
        </w:div>
      </w:divsChild>
    </w:div>
    <w:div w:id="269289453">
      <w:bodyDiv w:val="1"/>
      <w:marLeft w:val="0"/>
      <w:marRight w:val="0"/>
      <w:marTop w:val="0"/>
      <w:marBottom w:val="0"/>
      <w:divBdr>
        <w:top w:val="none" w:sz="0" w:space="0" w:color="auto"/>
        <w:left w:val="none" w:sz="0" w:space="0" w:color="auto"/>
        <w:bottom w:val="none" w:sz="0" w:space="0" w:color="auto"/>
        <w:right w:val="none" w:sz="0" w:space="0" w:color="auto"/>
      </w:divBdr>
    </w:div>
    <w:div w:id="380520186">
      <w:bodyDiv w:val="1"/>
      <w:marLeft w:val="0"/>
      <w:marRight w:val="0"/>
      <w:marTop w:val="0"/>
      <w:marBottom w:val="0"/>
      <w:divBdr>
        <w:top w:val="none" w:sz="0" w:space="0" w:color="auto"/>
        <w:left w:val="none" w:sz="0" w:space="0" w:color="auto"/>
        <w:bottom w:val="none" w:sz="0" w:space="0" w:color="auto"/>
        <w:right w:val="none" w:sz="0" w:space="0" w:color="auto"/>
      </w:divBdr>
      <w:divsChild>
        <w:div w:id="43724791">
          <w:marLeft w:val="0"/>
          <w:marRight w:val="0"/>
          <w:marTop w:val="0"/>
          <w:marBottom w:val="0"/>
          <w:divBdr>
            <w:top w:val="none" w:sz="0" w:space="0" w:color="auto"/>
            <w:left w:val="none" w:sz="0" w:space="0" w:color="auto"/>
            <w:bottom w:val="none" w:sz="0" w:space="0" w:color="auto"/>
            <w:right w:val="none" w:sz="0" w:space="0" w:color="auto"/>
          </w:divBdr>
        </w:div>
        <w:div w:id="72121209">
          <w:marLeft w:val="0"/>
          <w:marRight w:val="0"/>
          <w:marTop w:val="0"/>
          <w:marBottom w:val="0"/>
          <w:divBdr>
            <w:top w:val="none" w:sz="0" w:space="0" w:color="auto"/>
            <w:left w:val="none" w:sz="0" w:space="0" w:color="auto"/>
            <w:bottom w:val="none" w:sz="0" w:space="0" w:color="auto"/>
            <w:right w:val="none" w:sz="0" w:space="0" w:color="auto"/>
          </w:divBdr>
        </w:div>
        <w:div w:id="78796155">
          <w:marLeft w:val="0"/>
          <w:marRight w:val="0"/>
          <w:marTop w:val="0"/>
          <w:marBottom w:val="0"/>
          <w:divBdr>
            <w:top w:val="none" w:sz="0" w:space="0" w:color="auto"/>
            <w:left w:val="none" w:sz="0" w:space="0" w:color="auto"/>
            <w:bottom w:val="none" w:sz="0" w:space="0" w:color="auto"/>
            <w:right w:val="none" w:sz="0" w:space="0" w:color="auto"/>
          </w:divBdr>
        </w:div>
        <w:div w:id="259145032">
          <w:marLeft w:val="0"/>
          <w:marRight w:val="0"/>
          <w:marTop w:val="0"/>
          <w:marBottom w:val="0"/>
          <w:divBdr>
            <w:top w:val="none" w:sz="0" w:space="0" w:color="auto"/>
            <w:left w:val="none" w:sz="0" w:space="0" w:color="auto"/>
            <w:bottom w:val="none" w:sz="0" w:space="0" w:color="auto"/>
            <w:right w:val="none" w:sz="0" w:space="0" w:color="auto"/>
          </w:divBdr>
        </w:div>
        <w:div w:id="461925984">
          <w:marLeft w:val="0"/>
          <w:marRight w:val="0"/>
          <w:marTop w:val="0"/>
          <w:marBottom w:val="0"/>
          <w:divBdr>
            <w:top w:val="none" w:sz="0" w:space="0" w:color="auto"/>
            <w:left w:val="none" w:sz="0" w:space="0" w:color="auto"/>
            <w:bottom w:val="none" w:sz="0" w:space="0" w:color="auto"/>
            <w:right w:val="none" w:sz="0" w:space="0" w:color="auto"/>
          </w:divBdr>
        </w:div>
        <w:div w:id="998769924">
          <w:marLeft w:val="0"/>
          <w:marRight w:val="0"/>
          <w:marTop w:val="0"/>
          <w:marBottom w:val="0"/>
          <w:divBdr>
            <w:top w:val="none" w:sz="0" w:space="0" w:color="auto"/>
            <w:left w:val="none" w:sz="0" w:space="0" w:color="auto"/>
            <w:bottom w:val="none" w:sz="0" w:space="0" w:color="auto"/>
            <w:right w:val="none" w:sz="0" w:space="0" w:color="auto"/>
          </w:divBdr>
        </w:div>
        <w:div w:id="1012679905">
          <w:marLeft w:val="0"/>
          <w:marRight w:val="0"/>
          <w:marTop w:val="0"/>
          <w:marBottom w:val="0"/>
          <w:divBdr>
            <w:top w:val="none" w:sz="0" w:space="0" w:color="auto"/>
            <w:left w:val="none" w:sz="0" w:space="0" w:color="auto"/>
            <w:bottom w:val="none" w:sz="0" w:space="0" w:color="auto"/>
            <w:right w:val="none" w:sz="0" w:space="0" w:color="auto"/>
          </w:divBdr>
        </w:div>
        <w:div w:id="1040788265">
          <w:marLeft w:val="0"/>
          <w:marRight w:val="0"/>
          <w:marTop w:val="0"/>
          <w:marBottom w:val="0"/>
          <w:divBdr>
            <w:top w:val="none" w:sz="0" w:space="0" w:color="auto"/>
            <w:left w:val="none" w:sz="0" w:space="0" w:color="auto"/>
            <w:bottom w:val="none" w:sz="0" w:space="0" w:color="auto"/>
            <w:right w:val="none" w:sz="0" w:space="0" w:color="auto"/>
          </w:divBdr>
        </w:div>
        <w:div w:id="1241476490">
          <w:marLeft w:val="0"/>
          <w:marRight w:val="0"/>
          <w:marTop w:val="0"/>
          <w:marBottom w:val="0"/>
          <w:divBdr>
            <w:top w:val="none" w:sz="0" w:space="0" w:color="auto"/>
            <w:left w:val="none" w:sz="0" w:space="0" w:color="auto"/>
            <w:bottom w:val="none" w:sz="0" w:space="0" w:color="auto"/>
            <w:right w:val="none" w:sz="0" w:space="0" w:color="auto"/>
          </w:divBdr>
        </w:div>
        <w:div w:id="1583370107">
          <w:marLeft w:val="0"/>
          <w:marRight w:val="0"/>
          <w:marTop w:val="0"/>
          <w:marBottom w:val="0"/>
          <w:divBdr>
            <w:top w:val="none" w:sz="0" w:space="0" w:color="auto"/>
            <w:left w:val="none" w:sz="0" w:space="0" w:color="auto"/>
            <w:bottom w:val="none" w:sz="0" w:space="0" w:color="auto"/>
            <w:right w:val="none" w:sz="0" w:space="0" w:color="auto"/>
          </w:divBdr>
        </w:div>
        <w:div w:id="1719360359">
          <w:marLeft w:val="0"/>
          <w:marRight w:val="0"/>
          <w:marTop w:val="0"/>
          <w:marBottom w:val="0"/>
          <w:divBdr>
            <w:top w:val="none" w:sz="0" w:space="0" w:color="auto"/>
            <w:left w:val="none" w:sz="0" w:space="0" w:color="auto"/>
            <w:bottom w:val="none" w:sz="0" w:space="0" w:color="auto"/>
            <w:right w:val="none" w:sz="0" w:space="0" w:color="auto"/>
          </w:divBdr>
        </w:div>
        <w:div w:id="1799445429">
          <w:marLeft w:val="0"/>
          <w:marRight w:val="0"/>
          <w:marTop w:val="0"/>
          <w:marBottom w:val="0"/>
          <w:divBdr>
            <w:top w:val="none" w:sz="0" w:space="0" w:color="auto"/>
            <w:left w:val="none" w:sz="0" w:space="0" w:color="auto"/>
            <w:bottom w:val="none" w:sz="0" w:space="0" w:color="auto"/>
            <w:right w:val="none" w:sz="0" w:space="0" w:color="auto"/>
          </w:divBdr>
        </w:div>
        <w:div w:id="1815172062">
          <w:marLeft w:val="0"/>
          <w:marRight w:val="0"/>
          <w:marTop w:val="0"/>
          <w:marBottom w:val="0"/>
          <w:divBdr>
            <w:top w:val="none" w:sz="0" w:space="0" w:color="auto"/>
            <w:left w:val="none" w:sz="0" w:space="0" w:color="auto"/>
            <w:bottom w:val="none" w:sz="0" w:space="0" w:color="auto"/>
            <w:right w:val="none" w:sz="0" w:space="0" w:color="auto"/>
          </w:divBdr>
        </w:div>
        <w:div w:id="2110277197">
          <w:marLeft w:val="0"/>
          <w:marRight w:val="0"/>
          <w:marTop w:val="0"/>
          <w:marBottom w:val="0"/>
          <w:divBdr>
            <w:top w:val="none" w:sz="0" w:space="0" w:color="auto"/>
            <w:left w:val="none" w:sz="0" w:space="0" w:color="auto"/>
            <w:bottom w:val="none" w:sz="0" w:space="0" w:color="auto"/>
            <w:right w:val="none" w:sz="0" w:space="0" w:color="auto"/>
          </w:divBdr>
        </w:div>
        <w:div w:id="2122873589">
          <w:marLeft w:val="0"/>
          <w:marRight w:val="0"/>
          <w:marTop w:val="0"/>
          <w:marBottom w:val="0"/>
          <w:divBdr>
            <w:top w:val="none" w:sz="0" w:space="0" w:color="auto"/>
            <w:left w:val="none" w:sz="0" w:space="0" w:color="auto"/>
            <w:bottom w:val="none" w:sz="0" w:space="0" w:color="auto"/>
            <w:right w:val="none" w:sz="0" w:space="0" w:color="auto"/>
          </w:divBdr>
        </w:div>
        <w:div w:id="2135900661">
          <w:marLeft w:val="0"/>
          <w:marRight w:val="0"/>
          <w:marTop w:val="0"/>
          <w:marBottom w:val="0"/>
          <w:divBdr>
            <w:top w:val="none" w:sz="0" w:space="0" w:color="auto"/>
            <w:left w:val="none" w:sz="0" w:space="0" w:color="auto"/>
            <w:bottom w:val="none" w:sz="0" w:space="0" w:color="auto"/>
            <w:right w:val="none" w:sz="0" w:space="0" w:color="auto"/>
          </w:divBdr>
        </w:div>
      </w:divsChild>
    </w:div>
    <w:div w:id="392236817">
      <w:bodyDiv w:val="1"/>
      <w:marLeft w:val="0"/>
      <w:marRight w:val="0"/>
      <w:marTop w:val="0"/>
      <w:marBottom w:val="0"/>
      <w:divBdr>
        <w:top w:val="none" w:sz="0" w:space="0" w:color="auto"/>
        <w:left w:val="none" w:sz="0" w:space="0" w:color="auto"/>
        <w:bottom w:val="none" w:sz="0" w:space="0" w:color="auto"/>
        <w:right w:val="none" w:sz="0" w:space="0" w:color="auto"/>
      </w:divBdr>
      <w:divsChild>
        <w:div w:id="64575338">
          <w:marLeft w:val="0"/>
          <w:marRight w:val="0"/>
          <w:marTop w:val="0"/>
          <w:marBottom w:val="0"/>
          <w:divBdr>
            <w:top w:val="none" w:sz="0" w:space="0" w:color="auto"/>
            <w:left w:val="none" w:sz="0" w:space="0" w:color="auto"/>
            <w:bottom w:val="none" w:sz="0" w:space="0" w:color="auto"/>
            <w:right w:val="none" w:sz="0" w:space="0" w:color="auto"/>
          </w:divBdr>
        </w:div>
        <w:div w:id="119305048">
          <w:marLeft w:val="0"/>
          <w:marRight w:val="0"/>
          <w:marTop w:val="0"/>
          <w:marBottom w:val="0"/>
          <w:divBdr>
            <w:top w:val="none" w:sz="0" w:space="0" w:color="auto"/>
            <w:left w:val="none" w:sz="0" w:space="0" w:color="auto"/>
            <w:bottom w:val="none" w:sz="0" w:space="0" w:color="auto"/>
            <w:right w:val="none" w:sz="0" w:space="0" w:color="auto"/>
          </w:divBdr>
        </w:div>
        <w:div w:id="632371951">
          <w:marLeft w:val="0"/>
          <w:marRight w:val="0"/>
          <w:marTop w:val="0"/>
          <w:marBottom w:val="0"/>
          <w:divBdr>
            <w:top w:val="none" w:sz="0" w:space="0" w:color="auto"/>
            <w:left w:val="none" w:sz="0" w:space="0" w:color="auto"/>
            <w:bottom w:val="none" w:sz="0" w:space="0" w:color="auto"/>
            <w:right w:val="none" w:sz="0" w:space="0" w:color="auto"/>
          </w:divBdr>
        </w:div>
      </w:divsChild>
    </w:div>
    <w:div w:id="440497747">
      <w:bodyDiv w:val="1"/>
      <w:marLeft w:val="0"/>
      <w:marRight w:val="0"/>
      <w:marTop w:val="0"/>
      <w:marBottom w:val="0"/>
      <w:divBdr>
        <w:top w:val="none" w:sz="0" w:space="0" w:color="auto"/>
        <w:left w:val="none" w:sz="0" w:space="0" w:color="auto"/>
        <w:bottom w:val="none" w:sz="0" w:space="0" w:color="auto"/>
        <w:right w:val="none" w:sz="0" w:space="0" w:color="auto"/>
      </w:divBdr>
      <w:divsChild>
        <w:div w:id="138615247">
          <w:marLeft w:val="0"/>
          <w:marRight w:val="0"/>
          <w:marTop w:val="0"/>
          <w:marBottom w:val="0"/>
          <w:divBdr>
            <w:top w:val="none" w:sz="0" w:space="0" w:color="auto"/>
            <w:left w:val="none" w:sz="0" w:space="0" w:color="auto"/>
            <w:bottom w:val="none" w:sz="0" w:space="0" w:color="auto"/>
            <w:right w:val="none" w:sz="0" w:space="0" w:color="auto"/>
          </w:divBdr>
        </w:div>
        <w:div w:id="298807564">
          <w:marLeft w:val="0"/>
          <w:marRight w:val="0"/>
          <w:marTop w:val="0"/>
          <w:marBottom w:val="0"/>
          <w:divBdr>
            <w:top w:val="none" w:sz="0" w:space="0" w:color="auto"/>
            <w:left w:val="none" w:sz="0" w:space="0" w:color="auto"/>
            <w:bottom w:val="none" w:sz="0" w:space="0" w:color="auto"/>
            <w:right w:val="none" w:sz="0" w:space="0" w:color="auto"/>
          </w:divBdr>
        </w:div>
        <w:div w:id="1451973651">
          <w:marLeft w:val="0"/>
          <w:marRight w:val="0"/>
          <w:marTop w:val="0"/>
          <w:marBottom w:val="0"/>
          <w:divBdr>
            <w:top w:val="none" w:sz="0" w:space="0" w:color="auto"/>
            <w:left w:val="none" w:sz="0" w:space="0" w:color="auto"/>
            <w:bottom w:val="none" w:sz="0" w:space="0" w:color="auto"/>
            <w:right w:val="none" w:sz="0" w:space="0" w:color="auto"/>
          </w:divBdr>
        </w:div>
        <w:div w:id="1741439134">
          <w:marLeft w:val="0"/>
          <w:marRight w:val="0"/>
          <w:marTop w:val="0"/>
          <w:marBottom w:val="0"/>
          <w:divBdr>
            <w:top w:val="none" w:sz="0" w:space="0" w:color="auto"/>
            <w:left w:val="none" w:sz="0" w:space="0" w:color="auto"/>
            <w:bottom w:val="none" w:sz="0" w:space="0" w:color="auto"/>
            <w:right w:val="none" w:sz="0" w:space="0" w:color="auto"/>
          </w:divBdr>
        </w:div>
      </w:divsChild>
    </w:div>
    <w:div w:id="453136717">
      <w:bodyDiv w:val="1"/>
      <w:marLeft w:val="0"/>
      <w:marRight w:val="0"/>
      <w:marTop w:val="0"/>
      <w:marBottom w:val="0"/>
      <w:divBdr>
        <w:top w:val="none" w:sz="0" w:space="0" w:color="auto"/>
        <w:left w:val="none" w:sz="0" w:space="0" w:color="auto"/>
        <w:bottom w:val="none" w:sz="0" w:space="0" w:color="auto"/>
        <w:right w:val="none" w:sz="0" w:space="0" w:color="auto"/>
      </w:divBdr>
    </w:div>
    <w:div w:id="582956154">
      <w:bodyDiv w:val="1"/>
      <w:marLeft w:val="0"/>
      <w:marRight w:val="0"/>
      <w:marTop w:val="0"/>
      <w:marBottom w:val="0"/>
      <w:divBdr>
        <w:top w:val="none" w:sz="0" w:space="0" w:color="auto"/>
        <w:left w:val="none" w:sz="0" w:space="0" w:color="auto"/>
        <w:bottom w:val="none" w:sz="0" w:space="0" w:color="auto"/>
        <w:right w:val="none" w:sz="0" w:space="0" w:color="auto"/>
      </w:divBdr>
      <w:divsChild>
        <w:div w:id="249899035">
          <w:marLeft w:val="0"/>
          <w:marRight w:val="0"/>
          <w:marTop w:val="0"/>
          <w:marBottom w:val="0"/>
          <w:divBdr>
            <w:top w:val="none" w:sz="0" w:space="0" w:color="auto"/>
            <w:left w:val="none" w:sz="0" w:space="0" w:color="auto"/>
            <w:bottom w:val="none" w:sz="0" w:space="0" w:color="auto"/>
            <w:right w:val="none" w:sz="0" w:space="0" w:color="auto"/>
          </w:divBdr>
          <w:divsChild>
            <w:div w:id="6353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859">
      <w:bodyDiv w:val="1"/>
      <w:marLeft w:val="0"/>
      <w:marRight w:val="0"/>
      <w:marTop w:val="0"/>
      <w:marBottom w:val="0"/>
      <w:divBdr>
        <w:top w:val="none" w:sz="0" w:space="0" w:color="auto"/>
        <w:left w:val="none" w:sz="0" w:space="0" w:color="auto"/>
        <w:bottom w:val="none" w:sz="0" w:space="0" w:color="auto"/>
        <w:right w:val="none" w:sz="0" w:space="0" w:color="auto"/>
      </w:divBdr>
      <w:divsChild>
        <w:div w:id="339084055">
          <w:marLeft w:val="0"/>
          <w:marRight w:val="0"/>
          <w:marTop w:val="0"/>
          <w:marBottom w:val="0"/>
          <w:divBdr>
            <w:top w:val="none" w:sz="0" w:space="0" w:color="auto"/>
            <w:left w:val="none" w:sz="0" w:space="0" w:color="auto"/>
            <w:bottom w:val="none" w:sz="0" w:space="0" w:color="auto"/>
            <w:right w:val="none" w:sz="0" w:space="0" w:color="auto"/>
          </w:divBdr>
        </w:div>
        <w:div w:id="837699192">
          <w:marLeft w:val="0"/>
          <w:marRight w:val="0"/>
          <w:marTop w:val="0"/>
          <w:marBottom w:val="0"/>
          <w:divBdr>
            <w:top w:val="none" w:sz="0" w:space="0" w:color="auto"/>
            <w:left w:val="none" w:sz="0" w:space="0" w:color="auto"/>
            <w:bottom w:val="none" w:sz="0" w:space="0" w:color="auto"/>
            <w:right w:val="none" w:sz="0" w:space="0" w:color="auto"/>
          </w:divBdr>
        </w:div>
        <w:div w:id="1720931509">
          <w:marLeft w:val="0"/>
          <w:marRight w:val="0"/>
          <w:marTop w:val="0"/>
          <w:marBottom w:val="0"/>
          <w:divBdr>
            <w:top w:val="none" w:sz="0" w:space="0" w:color="auto"/>
            <w:left w:val="none" w:sz="0" w:space="0" w:color="auto"/>
            <w:bottom w:val="none" w:sz="0" w:space="0" w:color="auto"/>
            <w:right w:val="none" w:sz="0" w:space="0" w:color="auto"/>
          </w:divBdr>
        </w:div>
        <w:div w:id="1923833231">
          <w:marLeft w:val="0"/>
          <w:marRight w:val="0"/>
          <w:marTop w:val="0"/>
          <w:marBottom w:val="0"/>
          <w:divBdr>
            <w:top w:val="none" w:sz="0" w:space="0" w:color="auto"/>
            <w:left w:val="none" w:sz="0" w:space="0" w:color="auto"/>
            <w:bottom w:val="none" w:sz="0" w:space="0" w:color="auto"/>
            <w:right w:val="none" w:sz="0" w:space="0" w:color="auto"/>
          </w:divBdr>
        </w:div>
      </w:divsChild>
    </w:div>
    <w:div w:id="602416017">
      <w:bodyDiv w:val="1"/>
      <w:marLeft w:val="0"/>
      <w:marRight w:val="0"/>
      <w:marTop w:val="0"/>
      <w:marBottom w:val="0"/>
      <w:divBdr>
        <w:top w:val="none" w:sz="0" w:space="0" w:color="auto"/>
        <w:left w:val="none" w:sz="0" w:space="0" w:color="auto"/>
        <w:bottom w:val="none" w:sz="0" w:space="0" w:color="auto"/>
        <w:right w:val="none" w:sz="0" w:space="0" w:color="auto"/>
      </w:divBdr>
      <w:divsChild>
        <w:div w:id="79102313">
          <w:marLeft w:val="0"/>
          <w:marRight w:val="0"/>
          <w:marTop w:val="0"/>
          <w:marBottom w:val="0"/>
          <w:divBdr>
            <w:top w:val="none" w:sz="0" w:space="0" w:color="auto"/>
            <w:left w:val="none" w:sz="0" w:space="0" w:color="auto"/>
            <w:bottom w:val="none" w:sz="0" w:space="0" w:color="auto"/>
            <w:right w:val="none" w:sz="0" w:space="0" w:color="auto"/>
          </w:divBdr>
        </w:div>
        <w:div w:id="203979784">
          <w:marLeft w:val="0"/>
          <w:marRight w:val="0"/>
          <w:marTop w:val="0"/>
          <w:marBottom w:val="0"/>
          <w:divBdr>
            <w:top w:val="none" w:sz="0" w:space="0" w:color="auto"/>
            <w:left w:val="none" w:sz="0" w:space="0" w:color="auto"/>
            <w:bottom w:val="none" w:sz="0" w:space="0" w:color="auto"/>
            <w:right w:val="none" w:sz="0" w:space="0" w:color="auto"/>
          </w:divBdr>
        </w:div>
        <w:div w:id="233590518">
          <w:marLeft w:val="0"/>
          <w:marRight w:val="0"/>
          <w:marTop w:val="0"/>
          <w:marBottom w:val="0"/>
          <w:divBdr>
            <w:top w:val="none" w:sz="0" w:space="0" w:color="auto"/>
            <w:left w:val="none" w:sz="0" w:space="0" w:color="auto"/>
            <w:bottom w:val="none" w:sz="0" w:space="0" w:color="auto"/>
            <w:right w:val="none" w:sz="0" w:space="0" w:color="auto"/>
          </w:divBdr>
        </w:div>
        <w:div w:id="545291460">
          <w:marLeft w:val="0"/>
          <w:marRight w:val="0"/>
          <w:marTop w:val="0"/>
          <w:marBottom w:val="0"/>
          <w:divBdr>
            <w:top w:val="none" w:sz="0" w:space="0" w:color="auto"/>
            <w:left w:val="none" w:sz="0" w:space="0" w:color="auto"/>
            <w:bottom w:val="none" w:sz="0" w:space="0" w:color="auto"/>
            <w:right w:val="none" w:sz="0" w:space="0" w:color="auto"/>
          </w:divBdr>
        </w:div>
        <w:div w:id="724374920">
          <w:marLeft w:val="0"/>
          <w:marRight w:val="0"/>
          <w:marTop w:val="0"/>
          <w:marBottom w:val="0"/>
          <w:divBdr>
            <w:top w:val="none" w:sz="0" w:space="0" w:color="auto"/>
            <w:left w:val="none" w:sz="0" w:space="0" w:color="auto"/>
            <w:bottom w:val="none" w:sz="0" w:space="0" w:color="auto"/>
            <w:right w:val="none" w:sz="0" w:space="0" w:color="auto"/>
          </w:divBdr>
        </w:div>
        <w:div w:id="727000247">
          <w:marLeft w:val="0"/>
          <w:marRight w:val="0"/>
          <w:marTop w:val="0"/>
          <w:marBottom w:val="0"/>
          <w:divBdr>
            <w:top w:val="none" w:sz="0" w:space="0" w:color="auto"/>
            <w:left w:val="none" w:sz="0" w:space="0" w:color="auto"/>
            <w:bottom w:val="none" w:sz="0" w:space="0" w:color="auto"/>
            <w:right w:val="none" w:sz="0" w:space="0" w:color="auto"/>
          </w:divBdr>
        </w:div>
        <w:div w:id="765272598">
          <w:marLeft w:val="0"/>
          <w:marRight w:val="0"/>
          <w:marTop w:val="0"/>
          <w:marBottom w:val="0"/>
          <w:divBdr>
            <w:top w:val="none" w:sz="0" w:space="0" w:color="auto"/>
            <w:left w:val="none" w:sz="0" w:space="0" w:color="auto"/>
            <w:bottom w:val="none" w:sz="0" w:space="0" w:color="auto"/>
            <w:right w:val="none" w:sz="0" w:space="0" w:color="auto"/>
          </w:divBdr>
        </w:div>
        <w:div w:id="1106999856">
          <w:marLeft w:val="0"/>
          <w:marRight w:val="0"/>
          <w:marTop w:val="0"/>
          <w:marBottom w:val="0"/>
          <w:divBdr>
            <w:top w:val="none" w:sz="0" w:space="0" w:color="auto"/>
            <w:left w:val="none" w:sz="0" w:space="0" w:color="auto"/>
            <w:bottom w:val="none" w:sz="0" w:space="0" w:color="auto"/>
            <w:right w:val="none" w:sz="0" w:space="0" w:color="auto"/>
          </w:divBdr>
        </w:div>
        <w:div w:id="1915233876">
          <w:marLeft w:val="0"/>
          <w:marRight w:val="0"/>
          <w:marTop w:val="0"/>
          <w:marBottom w:val="0"/>
          <w:divBdr>
            <w:top w:val="none" w:sz="0" w:space="0" w:color="auto"/>
            <w:left w:val="none" w:sz="0" w:space="0" w:color="auto"/>
            <w:bottom w:val="none" w:sz="0" w:space="0" w:color="auto"/>
            <w:right w:val="none" w:sz="0" w:space="0" w:color="auto"/>
          </w:divBdr>
        </w:div>
      </w:divsChild>
    </w:div>
    <w:div w:id="731083991">
      <w:bodyDiv w:val="1"/>
      <w:marLeft w:val="0"/>
      <w:marRight w:val="0"/>
      <w:marTop w:val="0"/>
      <w:marBottom w:val="0"/>
      <w:divBdr>
        <w:top w:val="none" w:sz="0" w:space="0" w:color="auto"/>
        <w:left w:val="none" w:sz="0" w:space="0" w:color="auto"/>
        <w:bottom w:val="none" w:sz="0" w:space="0" w:color="auto"/>
        <w:right w:val="none" w:sz="0" w:space="0" w:color="auto"/>
      </w:divBdr>
    </w:div>
    <w:div w:id="731777214">
      <w:bodyDiv w:val="1"/>
      <w:marLeft w:val="0"/>
      <w:marRight w:val="0"/>
      <w:marTop w:val="0"/>
      <w:marBottom w:val="0"/>
      <w:divBdr>
        <w:top w:val="none" w:sz="0" w:space="0" w:color="auto"/>
        <w:left w:val="none" w:sz="0" w:space="0" w:color="auto"/>
        <w:bottom w:val="none" w:sz="0" w:space="0" w:color="auto"/>
        <w:right w:val="none" w:sz="0" w:space="0" w:color="auto"/>
      </w:divBdr>
      <w:divsChild>
        <w:div w:id="52430444">
          <w:marLeft w:val="0"/>
          <w:marRight w:val="0"/>
          <w:marTop w:val="0"/>
          <w:marBottom w:val="0"/>
          <w:divBdr>
            <w:top w:val="none" w:sz="0" w:space="0" w:color="auto"/>
            <w:left w:val="none" w:sz="0" w:space="0" w:color="auto"/>
            <w:bottom w:val="none" w:sz="0" w:space="0" w:color="auto"/>
            <w:right w:val="none" w:sz="0" w:space="0" w:color="auto"/>
          </w:divBdr>
        </w:div>
        <w:div w:id="168836829">
          <w:marLeft w:val="0"/>
          <w:marRight w:val="0"/>
          <w:marTop w:val="0"/>
          <w:marBottom w:val="0"/>
          <w:divBdr>
            <w:top w:val="none" w:sz="0" w:space="0" w:color="auto"/>
            <w:left w:val="none" w:sz="0" w:space="0" w:color="auto"/>
            <w:bottom w:val="none" w:sz="0" w:space="0" w:color="auto"/>
            <w:right w:val="none" w:sz="0" w:space="0" w:color="auto"/>
          </w:divBdr>
        </w:div>
        <w:div w:id="373117749">
          <w:marLeft w:val="0"/>
          <w:marRight w:val="0"/>
          <w:marTop w:val="0"/>
          <w:marBottom w:val="0"/>
          <w:divBdr>
            <w:top w:val="none" w:sz="0" w:space="0" w:color="auto"/>
            <w:left w:val="none" w:sz="0" w:space="0" w:color="auto"/>
            <w:bottom w:val="none" w:sz="0" w:space="0" w:color="auto"/>
            <w:right w:val="none" w:sz="0" w:space="0" w:color="auto"/>
          </w:divBdr>
        </w:div>
        <w:div w:id="614674216">
          <w:marLeft w:val="0"/>
          <w:marRight w:val="0"/>
          <w:marTop w:val="0"/>
          <w:marBottom w:val="0"/>
          <w:divBdr>
            <w:top w:val="none" w:sz="0" w:space="0" w:color="auto"/>
            <w:left w:val="none" w:sz="0" w:space="0" w:color="auto"/>
            <w:bottom w:val="none" w:sz="0" w:space="0" w:color="auto"/>
            <w:right w:val="none" w:sz="0" w:space="0" w:color="auto"/>
          </w:divBdr>
        </w:div>
        <w:div w:id="752165994">
          <w:marLeft w:val="0"/>
          <w:marRight w:val="0"/>
          <w:marTop w:val="0"/>
          <w:marBottom w:val="0"/>
          <w:divBdr>
            <w:top w:val="none" w:sz="0" w:space="0" w:color="auto"/>
            <w:left w:val="none" w:sz="0" w:space="0" w:color="auto"/>
            <w:bottom w:val="none" w:sz="0" w:space="0" w:color="auto"/>
            <w:right w:val="none" w:sz="0" w:space="0" w:color="auto"/>
          </w:divBdr>
        </w:div>
        <w:div w:id="809321514">
          <w:marLeft w:val="0"/>
          <w:marRight w:val="0"/>
          <w:marTop w:val="0"/>
          <w:marBottom w:val="0"/>
          <w:divBdr>
            <w:top w:val="none" w:sz="0" w:space="0" w:color="auto"/>
            <w:left w:val="none" w:sz="0" w:space="0" w:color="auto"/>
            <w:bottom w:val="none" w:sz="0" w:space="0" w:color="auto"/>
            <w:right w:val="none" w:sz="0" w:space="0" w:color="auto"/>
          </w:divBdr>
        </w:div>
        <w:div w:id="964240933">
          <w:marLeft w:val="0"/>
          <w:marRight w:val="0"/>
          <w:marTop w:val="0"/>
          <w:marBottom w:val="0"/>
          <w:divBdr>
            <w:top w:val="none" w:sz="0" w:space="0" w:color="auto"/>
            <w:left w:val="none" w:sz="0" w:space="0" w:color="auto"/>
            <w:bottom w:val="none" w:sz="0" w:space="0" w:color="auto"/>
            <w:right w:val="none" w:sz="0" w:space="0" w:color="auto"/>
          </w:divBdr>
        </w:div>
        <w:div w:id="1362514247">
          <w:marLeft w:val="0"/>
          <w:marRight w:val="0"/>
          <w:marTop w:val="0"/>
          <w:marBottom w:val="0"/>
          <w:divBdr>
            <w:top w:val="none" w:sz="0" w:space="0" w:color="auto"/>
            <w:left w:val="none" w:sz="0" w:space="0" w:color="auto"/>
            <w:bottom w:val="none" w:sz="0" w:space="0" w:color="auto"/>
            <w:right w:val="none" w:sz="0" w:space="0" w:color="auto"/>
          </w:divBdr>
        </w:div>
        <w:div w:id="1564753143">
          <w:marLeft w:val="0"/>
          <w:marRight w:val="0"/>
          <w:marTop w:val="0"/>
          <w:marBottom w:val="0"/>
          <w:divBdr>
            <w:top w:val="none" w:sz="0" w:space="0" w:color="auto"/>
            <w:left w:val="none" w:sz="0" w:space="0" w:color="auto"/>
            <w:bottom w:val="none" w:sz="0" w:space="0" w:color="auto"/>
            <w:right w:val="none" w:sz="0" w:space="0" w:color="auto"/>
          </w:divBdr>
        </w:div>
        <w:div w:id="2032150103">
          <w:marLeft w:val="0"/>
          <w:marRight w:val="0"/>
          <w:marTop w:val="0"/>
          <w:marBottom w:val="0"/>
          <w:divBdr>
            <w:top w:val="none" w:sz="0" w:space="0" w:color="auto"/>
            <w:left w:val="none" w:sz="0" w:space="0" w:color="auto"/>
            <w:bottom w:val="none" w:sz="0" w:space="0" w:color="auto"/>
            <w:right w:val="none" w:sz="0" w:space="0" w:color="auto"/>
          </w:divBdr>
        </w:div>
        <w:div w:id="2079013092">
          <w:marLeft w:val="0"/>
          <w:marRight w:val="0"/>
          <w:marTop w:val="0"/>
          <w:marBottom w:val="0"/>
          <w:divBdr>
            <w:top w:val="none" w:sz="0" w:space="0" w:color="auto"/>
            <w:left w:val="none" w:sz="0" w:space="0" w:color="auto"/>
            <w:bottom w:val="none" w:sz="0" w:space="0" w:color="auto"/>
            <w:right w:val="none" w:sz="0" w:space="0" w:color="auto"/>
          </w:divBdr>
        </w:div>
        <w:div w:id="2086561156">
          <w:marLeft w:val="0"/>
          <w:marRight w:val="0"/>
          <w:marTop w:val="0"/>
          <w:marBottom w:val="0"/>
          <w:divBdr>
            <w:top w:val="none" w:sz="0" w:space="0" w:color="auto"/>
            <w:left w:val="none" w:sz="0" w:space="0" w:color="auto"/>
            <w:bottom w:val="none" w:sz="0" w:space="0" w:color="auto"/>
            <w:right w:val="none" w:sz="0" w:space="0" w:color="auto"/>
          </w:divBdr>
        </w:div>
        <w:div w:id="2087337698">
          <w:marLeft w:val="0"/>
          <w:marRight w:val="0"/>
          <w:marTop w:val="0"/>
          <w:marBottom w:val="0"/>
          <w:divBdr>
            <w:top w:val="none" w:sz="0" w:space="0" w:color="auto"/>
            <w:left w:val="none" w:sz="0" w:space="0" w:color="auto"/>
            <w:bottom w:val="none" w:sz="0" w:space="0" w:color="auto"/>
            <w:right w:val="none" w:sz="0" w:space="0" w:color="auto"/>
          </w:divBdr>
        </w:div>
      </w:divsChild>
    </w:div>
    <w:div w:id="901788581">
      <w:bodyDiv w:val="1"/>
      <w:marLeft w:val="0"/>
      <w:marRight w:val="0"/>
      <w:marTop w:val="0"/>
      <w:marBottom w:val="0"/>
      <w:divBdr>
        <w:top w:val="none" w:sz="0" w:space="0" w:color="auto"/>
        <w:left w:val="none" w:sz="0" w:space="0" w:color="auto"/>
        <w:bottom w:val="none" w:sz="0" w:space="0" w:color="auto"/>
        <w:right w:val="none" w:sz="0" w:space="0" w:color="auto"/>
      </w:divBdr>
      <w:divsChild>
        <w:div w:id="213657434">
          <w:marLeft w:val="0"/>
          <w:marRight w:val="0"/>
          <w:marTop w:val="0"/>
          <w:marBottom w:val="0"/>
          <w:divBdr>
            <w:top w:val="none" w:sz="0" w:space="0" w:color="auto"/>
            <w:left w:val="none" w:sz="0" w:space="0" w:color="auto"/>
            <w:bottom w:val="none" w:sz="0" w:space="0" w:color="auto"/>
            <w:right w:val="none" w:sz="0" w:space="0" w:color="auto"/>
          </w:divBdr>
        </w:div>
        <w:div w:id="688991054">
          <w:marLeft w:val="0"/>
          <w:marRight w:val="0"/>
          <w:marTop w:val="0"/>
          <w:marBottom w:val="0"/>
          <w:divBdr>
            <w:top w:val="none" w:sz="0" w:space="0" w:color="auto"/>
            <w:left w:val="none" w:sz="0" w:space="0" w:color="auto"/>
            <w:bottom w:val="none" w:sz="0" w:space="0" w:color="auto"/>
            <w:right w:val="none" w:sz="0" w:space="0" w:color="auto"/>
          </w:divBdr>
        </w:div>
        <w:div w:id="993605754">
          <w:marLeft w:val="0"/>
          <w:marRight w:val="0"/>
          <w:marTop w:val="0"/>
          <w:marBottom w:val="0"/>
          <w:divBdr>
            <w:top w:val="none" w:sz="0" w:space="0" w:color="auto"/>
            <w:left w:val="none" w:sz="0" w:space="0" w:color="auto"/>
            <w:bottom w:val="none" w:sz="0" w:space="0" w:color="auto"/>
            <w:right w:val="none" w:sz="0" w:space="0" w:color="auto"/>
          </w:divBdr>
        </w:div>
        <w:div w:id="1198933866">
          <w:marLeft w:val="0"/>
          <w:marRight w:val="0"/>
          <w:marTop w:val="0"/>
          <w:marBottom w:val="0"/>
          <w:divBdr>
            <w:top w:val="none" w:sz="0" w:space="0" w:color="auto"/>
            <w:left w:val="none" w:sz="0" w:space="0" w:color="auto"/>
            <w:bottom w:val="none" w:sz="0" w:space="0" w:color="auto"/>
            <w:right w:val="none" w:sz="0" w:space="0" w:color="auto"/>
          </w:divBdr>
        </w:div>
        <w:div w:id="1462570824">
          <w:marLeft w:val="0"/>
          <w:marRight w:val="0"/>
          <w:marTop w:val="0"/>
          <w:marBottom w:val="0"/>
          <w:divBdr>
            <w:top w:val="none" w:sz="0" w:space="0" w:color="auto"/>
            <w:left w:val="none" w:sz="0" w:space="0" w:color="auto"/>
            <w:bottom w:val="none" w:sz="0" w:space="0" w:color="auto"/>
            <w:right w:val="none" w:sz="0" w:space="0" w:color="auto"/>
          </w:divBdr>
        </w:div>
        <w:div w:id="1565875696">
          <w:marLeft w:val="0"/>
          <w:marRight w:val="0"/>
          <w:marTop w:val="0"/>
          <w:marBottom w:val="0"/>
          <w:divBdr>
            <w:top w:val="none" w:sz="0" w:space="0" w:color="auto"/>
            <w:left w:val="none" w:sz="0" w:space="0" w:color="auto"/>
            <w:bottom w:val="none" w:sz="0" w:space="0" w:color="auto"/>
            <w:right w:val="none" w:sz="0" w:space="0" w:color="auto"/>
          </w:divBdr>
        </w:div>
        <w:div w:id="1571844023">
          <w:marLeft w:val="0"/>
          <w:marRight w:val="0"/>
          <w:marTop w:val="0"/>
          <w:marBottom w:val="0"/>
          <w:divBdr>
            <w:top w:val="none" w:sz="0" w:space="0" w:color="auto"/>
            <w:left w:val="none" w:sz="0" w:space="0" w:color="auto"/>
            <w:bottom w:val="none" w:sz="0" w:space="0" w:color="auto"/>
            <w:right w:val="none" w:sz="0" w:space="0" w:color="auto"/>
          </w:divBdr>
        </w:div>
        <w:div w:id="1576285757">
          <w:marLeft w:val="0"/>
          <w:marRight w:val="0"/>
          <w:marTop w:val="0"/>
          <w:marBottom w:val="0"/>
          <w:divBdr>
            <w:top w:val="none" w:sz="0" w:space="0" w:color="auto"/>
            <w:left w:val="none" w:sz="0" w:space="0" w:color="auto"/>
            <w:bottom w:val="none" w:sz="0" w:space="0" w:color="auto"/>
            <w:right w:val="none" w:sz="0" w:space="0" w:color="auto"/>
          </w:divBdr>
        </w:div>
        <w:div w:id="1807819131">
          <w:marLeft w:val="0"/>
          <w:marRight w:val="0"/>
          <w:marTop w:val="0"/>
          <w:marBottom w:val="0"/>
          <w:divBdr>
            <w:top w:val="none" w:sz="0" w:space="0" w:color="auto"/>
            <w:left w:val="none" w:sz="0" w:space="0" w:color="auto"/>
            <w:bottom w:val="none" w:sz="0" w:space="0" w:color="auto"/>
            <w:right w:val="none" w:sz="0" w:space="0" w:color="auto"/>
          </w:divBdr>
        </w:div>
        <w:div w:id="1931935799">
          <w:marLeft w:val="0"/>
          <w:marRight w:val="0"/>
          <w:marTop w:val="0"/>
          <w:marBottom w:val="0"/>
          <w:divBdr>
            <w:top w:val="none" w:sz="0" w:space="0" w:color="auto"/>
            <w:left w:val="none" w:sz="0" w:space="0" w:color="auto"/>
            <w:bottom w:val="none" w:sz="0" w:space="0" w:color="auto"/>
            <w:right w:val="none" w:sz="0" w:space="0" w:color="auto"/>
          </w:divBdr>
        </w:div>
      </w:divsChild>
    </w:div>
    <w:div w:id="1098677098">
      <w:bodyDiv w:val="1"/>
      <w:marLeft w:val="0"/>
      <w:marRight w:val="0"/>
      <w:marTop w:val="0"/>
      <w:marBottom w:val="0"/>
      <w:divBdr>
        <w:top w:val="none" w:sz="0" w:space="0" w:color="auto"/>
        <w:left w:val="none" w:sz="0" w:space="0" w:color="auto"/>
        <w:bottom w:val="none" w:sz="0" w:space="0" w:color="auto"/>
        <w:right w:val="none" w:sz="0" w:space="0" w:color="auto"/>
      </w:divBdr>
    </w:div>
    <w:div w:id="1102412081">
      <w:bodyDiv w:val="1"/>
      <w:marLeft w:val="0"/>
      <w:marRight w:val="0"/>
      <w:marTop w:val="0"/>
      <w:marBottom w:val="0"/>
      <w:divBdr>
        <w:top w:val="none" w:sz="0" w:space="0" w:color="auto"/>
        <w:left w:val="none" w:sz="0" w:space="0" w:color="auto"/>
        <w:bottom w:val="none" w:sz="0" w:space="0" w:color="auto"/>
        <w:right w:val="none" w:sz="0" w:space="0" w:color="auto"/>
      </w:divBdr>
    </w:div>
    <w:div w:id="1119297648">
      <w:bodyDiv w:val="1"/>
      <w:marLeft w:val="0"/>
      <w:marRight w:val="0"/>
      <w:marTop w:val="0"/>
      <w:marBottom w:val="0"/>
      <w:divBdr>
        <w:top w:val="none" w:sz="0" w:space="0" w:color="auto"/>
        <w:left w:val="none" w:sz="0" w:space="0" w:color="auto"/>
        <w:bottom w:val="none" w:sz="0" w:space="0" w:color="auto"/>
        <w:right w:val="none" w:sz="0" w:space="0" w:color="auto"/>
      </w:divBdr>
      <w:divsChild>
        <w:div w:id="51930059">
          <w:marLeft w:val="0"/>
          <w:marRight w:val="0"/>
          <w:marTop w:val="0"/>
          <w:marBottom w:val="0"/>
          <w:divBdr>
            <w:top w:val="none" w:sz="0" w:space="0" w:color="auto"/>
            <w:left w:val="none" w:sz="0" w:space="0" w:color="auto"/>
            <w:bottom w:val="none" w:sz="0" w:space="0" w:color="auto"/>
            <w:right w:val="none" w:sz="0" w:space="0" w:color="auto"/>
          </w:divBdr>
        </w:div>
        <w:div w:id="180971437">
          <w:marLeft w:val="0"/>
          <w:marRight w:val="0"/>
          <w:marTop w:val="0"/>
          <w:marBottom w:val="0"/>
          <w:divBdr>
            <w:top w:val="none" w:sz="0" w:space="0" w:color="auto"/>
            <w:left w:val="none" w:sz="0" w:space="0" w:color="auto"/>
            <w:bottom w:val="none" w:sz="0" w:space="0" w:color="auto"/>
            <w:right w:val="none" w:sz="0" w:space="0" w:color="auto"/>
          </w:divBdr>
        </w:div>
        <w:div w:id="535895077">
          <w:marLeft w:val="0"/>
          <w:marRight w:val="0"/>
          <w:marTop w:val="0"/>
          <w:marBottom w:val="0"/>
          <w:divBdr>
            <w:top w:val="none" w:sz="0" w:space="0" w:color="auto"/>
            <w:left w:val="none" w:sz="0" w:space="0" w:color="auto"/>
            <w:bottom w:val="none" w:sz="0" w:space="0" w:color="auto"/>
            <w:right w:val="none" w:sz="0" w:space="0" w:color="auto"/>
          </w:divBdr>
        </w:div>
        <w:div w:id="1078986276">
          <w:marLeft w:val="0"/>
          <w:marRight w:val="0"/>
          <w:marTop w:val="0"/>
          <w:marBottom w:val="0"/>
          <w:divBdr>
            <w:top w:val="none" w:sz="0" w:space="0" w:color="auto"/>
            <w:left w:val="none" w:sz="0" w:space="0" w:color="auto"/>
            <w:bottom w:val="none" w:sz="0" w:space="0" w:color="auto"/>
            <w:right w:val="none" w:sz="0" w:space="0" w:color="auto"/>
          </w:divBdr>
        </w:div>
        <w:div w:id="1134104599">
          <w:marLeft w:val="0"/>
          <w:marRight w:val="0"/>
          <w:marTop w:val="0"/>
          <w:marBottom w:val="0"/>
          <w:divBdr>
            <w:top w:val="none" w:sz="0" w:space="0" w:color="auto"/>
            <w:left w:val="none" w:sz="0" w:space="0" w:color="auto"/>
            <w:bottom w:val="none" w:sz="0" w:space="0" w:color="auto"/>
            <w:right w:val="none" w:sz="0" w:space="0" w:color="auto"/>
          </w:divBdr>
        </w:div>
        <w:div w:id="1441294158">
          <w:marLeft w:val="0"/>
          <w:marRight w:val="0"/>
          <w:marTop w:val="0"/>
          <w:marBottom w:val="0"/>
          <w:divBdr>
            <w:top w:val="none" w:sz="0" w:space="0" w:color="auto"/>
            <w:left w:val="none" w:sz="0" w:space="0" w:color="auto"/>
            <w:bottom w:val="none" w:sz="0" w:space="0" w:color="auto"/>
            <w:right w:val="none" w:sz="0" w:space="0" w:color="auto"/>
          </w:divBdr>
        </w:div>
        <w:div w:id="1844737465">
          <w:marLeft w:val="0"/>
          <w:marRight w:val="0"/>
          <w:marTop w:val="0"/>
          <w:marBottom w:val="0"/>
          <w:divBdr>
            <w:top w:val="none" w:sz="0" w:space="0" w:color="auto"/>
            <w:left w:val="none" w:sz="0" w:space="0" w:color="auto"/>
            <w:bottom w:val="none" w:sz="0" w:space="0" w:color="auto"/>
            <w:right w:val="none" w:sz="0" w:space="0" w:color="auto"/>
          </w:divBdr>
        </w:div>
      </w:divsChild>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283727228">
      <w:bodyDiv w:val="1"/>
      <w:marLeft w:val="0"/>
      <w:marRight w:val="0"/>
      <w:marTop w:val="0"/>
      <w:marBottom w:val="0"/>
      <w:divBdr>
        <w:top w:val="none" w:sz="0" w:space="0" w:color="auto"/>
        <w:left w:val="none" w:sz="0" w:space="0" w:color="auto"/>
        <w:bottom w:val="none" w:sz="0" w:space="0" w:color="auto"/>
        <w:right w:val="none" w:sz="0" w:space="0" w:color="auto"/>
      </w:divBdr>
    </w:div>
    <w:div w:id="1340160163">
      <w:bodyDiv w:val="1"/>
      <w:marLeft w:val="0"/>
      <w:marRight w:val="0"/>
      <w:marTop w:val="0"/>
      <w:marBottom w:val="0"/>
      <w:divBdr>
        <w:top w:val="none" w:sz="0" w:space="0" w:color="auto"/>
        <w:left w:val="none" w:sz="0" w:space="0" w:color="auto"/>
        <w:bottom w:val="none" w:sz="0" w:space="0" w:color="auto"/>
        <w:right w:val="none" w:sz="0" w:space="0" w:color="auto"/>
      </w:divBdr>
      <w:divsChild>
        <w:div w:id="541481582">
          <w:marLeft w:val="0"/>
          <w:marRight w:val="0"/>
          <w:marTop w:val="0"/>
          <w:marBottom w:val="0"/>
          <w:divBdr>
            <w:top w:val="none" w:sz="0" w:space="0" w:color="auto"/>
            <w:left w:val="none" w:sz="0" w:space="0" w:color="auto"/>
            <w:bottom w:val="none" w:sz="0" w:space="0" w:color="auto"/>
            <w:right w:val="none" w:sz="0" w:space="0" w:color="auto"/>
          </w:divBdr>
        </w:div>
        <w:div w:id="1454710535">
          <w:marLeft w:val="0"/>
          <w:marRight w:val="0"/>
          <w:marTop w:val="0"/>
          <w:marBottom w:val="0"/>
          <w:divBdr>
            <w:top w:val="none" w:sz="0" w:space="0" w:color="auto"/>
            <w:left w:val="none" w:sz="0" w:space="0" w:color="auto"/>
            <w:bottom w:val="none" w:sz="0" w:space="0" w:color="auto"/>
            <w:right w:val="none" w:sz="0" w:space="0" w:color="auto"/>
          </w:divBdr>
        </w:div>
      </w:divsChild>
    </w:div>
    <w:div w:id="1392533638">
      <w:bodyDiv w:val="1"/>
      <w:marLeft w:val="0"/>
      <w:marRight w:val="0"/>
      <w:marTop w:val="0"/>
      <w:marBottom w:val="0"/>
      <w:divBdr>
        <w:top w:val="none" w:sz="0" w:space="0" w:color="auto"/>
        <w:left w:val="none" w:sz="0" w:space="0" w:color="auto"/>
        <w:bottom w:val="none" w:sz="0" w:space="0" w:color="auto"/>
        <w:right w:val="none" w:sz="0" w:space="0" w:color="auto"/>
      </w:divBdr>
    </w:div>
    <w:div w:id="1614093139">
      <w:bodyDiv w:val="1"/>
      <w:marLeft w:val="0"/>
      <w:marRight w:val="0"/>
      <w:marTop w:val="0"/>
      <w:marBottom w:val="0"/>
      <w:divBdr>
        <w:top w:val="none" w:sz="0" w:space="0" w:color="auto"/>
        <w:left w:val="none" w:sz="0" w:space="0" w:color="auto"/>
        <w:bottom w:val="none" w:sz="0" w:space="0" w:color="auto"/>
        <w:right w:val="none" w:sz="0" w:space="0" w:color="auto"/>
      </w:divBdr>
      <w:divsChild>
        <w:div w:id="289820302">
          <w:marLeft w:val="0"/>
          <w:marRight w:val="0"/>
          <w:marTop w:val="0"/>
          <w:marBottom w:val="0"/>
          <w:divBdr>
            <w:top w:val="none" w:sz="0" w:space="0" w:color="auto"/>
            <w:left w:val="none" w:sz="0" w:space="0" w:color="auto"/>
            <w:bottom w:val="none" w:sz="0" w:space="0" w:color="auto"/>
            <w:right w:val="none" w:sz="0" w:space="0" w:color="auto"/>
          </w:divBdr>
        </w:div>
        <w:div w:id="828668399">
          <w:marLeft w:val="0"/>
          <w:marRight w:val="0"/>
          <w:marTop w:val="0"/>
          <w:marBottom w:val="0"/>
          <w:divBdr>
            <w:top w:val="none" w:sz="0" w:space="0" w:color="auto"/>
            <w:left w:val="none" w:sz="0" w:space="0" w:color="auto"/>
            <w:bottom w:val="none" w:sz="0" w:space="0" w:color="auto"/>
            <w:right w:val="none" w:sz="0" w:space="0" w:color="auto"/>
          </w:divBdr>
        </w:div>
        <w:div w:id="864902512">
          <w:marLeft w:val="0"/>
          <w:marRight w:val="0"/>
          <w:marTop w:val="0"/>
          <w:marBottom w:val="0"/>
          <w:divBdr>
            <w:top w:val="none" w:sz="0" w:space="0" w:color="auto"/>
            <w:left w:val="none" w:sz="0" w:space="0" w:color="auto"/>
            <w:bottom w:val="none" w:sz="0" w:space="0" w:color="auto"/>
            <w:right w:val="none" w:sz="0" w:space="0" w:color="auto"/>
          </w:divBdr>
        </w:div>
        <w:div w:id="1044526308">
          <w:marLeft w:val="0"/>
          <w:marRight w:val="0"/>
          <w:marTop w:val="0"/>
          <w:marBottom w:val="0"/>
          <w:divBdr>
            <w:top w:val="none" w:sz="0" w:space="0" w:color="auto"/>
            <w:left w:val="none" w:sz="0" w:space="0" w:color="auto"/>
            <w:bottom w:val="none" w:sz="0" w:space="0" w:color="auto"/>
            <w:right w:val="none" w:sz="0" w:space="0" w:color="auto"/>
          </w:divBdr>
        </w:div>
        <w:div w:id="2092769676">
          <w:marLeft w:val="0"/>
          <w:marRight w:val="0"/>
          <w:marTop w:val="0"/>
          <w:marBottom w:val="0"/>
          <w:divBdr>
            <w:top w:val="none" w:sz="0" w:space="0" w:color="auto"/>
            <w:left w:val="none" w:sz="0" w:space="0" w:color="auto"/>
            <w:bottom w:val="none" w:sz="0" w:space="0" w:color="auto"/>
            <w:right w:val="none" w:sz="0" w:space="0" w:color="auto"/>
          </w:divBdr>
        </w:div>
      </w:divsChild>
    </w:div>
    <w:div w:id="1626158722">
      <w:bodyDiv w:val="1"/>
      <w:marLeft w:val="0"/>
      <w:marRight w:val="0"/>
      <w:marTop w:val="0"/>
      <w:marBottom w:val="0"/>
      <w:divBdr>
        <w:top w:val="none" w:sz="0" w:space="0" w:color="auto"/>
        <w:left w:val="none" w:sz="0" w:space="0" w:color="auto"/>
        <w:bottom w:val="none" w:sz="0" w:space="0" w:color="auto"/>
        <w:right w:val="none" w:sz="0" w:space="0" w:color="auto"/>
      </w:divBdr>
    </w:div>
    <w:div w:id="1803385601">
      <w:bodyDiv w:val="1"/>
      <w:marLeft w:val="0"/>
      <w:marRight w:val="0"/>
      <w:marTop w:val="0"/>
      <w:marBottom w:val="0"/>
      <w:divBdr>
        <w:top w:val="none" w:sz="0" w:space="0" w:color="auto"/>
        <w:left w:val="none" w:sz="0" w:space="0" w:color="auto"/>
        <w:bottom w:val="none" w:sz="0" w:space="0" w:color="auto"/>
        <w:right w:val="none" w:sz="0" w:space="0" w:color="auto"/>
      </w:divBdr>
    </w:div>
    <w:div w:id="1990288204">
      <w:bodyDiv w:val="1"/>
      <w:marLeft w:val="0"/>
      <w:marRight w:val="0"/>
      <w:marTop w:val="0"/>
      <w:marBottom w:val="0"/>
      <w:divBdr>
        <w:top w:val="none" w:sz="0" w:space="0" w:color="auto"/>
        <w:left w:val="none" w:sz="0" w:space="0" w:color="auto"/>
        <w:bottom w:val="none" w:sz="0" w:space="0" w:color="auto"/>
        <w:right w:val="none" w:sz="0" w:space="0" w:color="auto"/>
      </w:divBdr>
    </w:div>
    <w:div w:id="2034916472">
      <w:bodyDiv w:val="1"/>
      <w:marLeft w:val="0"/>
      <w:marRight w:val="0"/>
      <w:marTop w:val="0"/>
      <w:marBottom w:val="0"/>
      <w:divBdr>
        <w:top w:val="none" w:sz="0" w:space="0" w:color="auto"/>
        <w:left w:val="none" w:sz="0" w:space="0" w:color="auto"/>
        <w:bottom w:val="none" w:sz="0" w:space="0" w:color="auto"/>
        <w:right w:val="none" w:sz="0" w:space="0" w:color="auto"/>
      </w:divBdr>
      <w:divsChild>
        <w:div w:id="1382708787">
          <w:marLeft w:val="0"/>
          <w:marRight w:val="0"/>
          <w:marTop w:val="0"/>
          <w:marBottom w:val="0"/>
          <w:divBdr>
            <w:top w:val="none" w:sz="0" w:space="0" w:color="auto"/>
            <w:left w:val="none" w:sz="0" w:space="0" w:color="auto"/>
            <w:bottom w:val="none" w:sz="0" w:space="0" w:color="auto"/>
            <w:right w:val="none" w:sz="0" w:space="0" w:color="auto"/>
          </w:divBdr>
        </w:div>
        <w:div w:id="951084676">
          <w:marLeft w:val="0"/>
          <w:marRight w:val="0"/>
          <w:marTop w:val="0"/>
          <w:marBottom w:val="0"/>
          <w:divBdr>
            <w:top w:val="none" w:sz="0" w:space="0" w:color="auto"/>
            <w:left w:val="none" w:sz="0" w:space="0" w:color="auto"/>
            <w:bottom w:val="none" w:sz="0" w:space="0" w:color="auto"/>
            <w:right w:val="none" w:sz="0" w:space="0" w:color="auto"/>
          </w:divBdr>
        </w:div>
        <w:div w:id="39521900">
          <w:marLeft w:val="0"/>
          <w:marRight w:val="0"/>
          <w:marTop w:val="0"/>
          <w:marBottom w:val="0"/>
          <w:divBdr>
            <w:top w:val="none" w:sz="0" w:space="0" w:color="auto"/>
            <w:left w:val="none" w:sz="0" w:space="0" w:color="auto"/>
            <w:bottom w:val="none" w:sz="0" w:space="0" w:color="auto"/>
            <w:right w:val="none" w:sz="0" w:space="0" w:color="auto"/>
          </w:divBdr>
        </w:div>
        <w:div w:id="1205361321">
          <w:marLeft w:val="0"/>
          <w:marRight w:val="0"/>
          <w:marTop w:val="0"/>
          <w:marBottom w:val="0"/>
          <w:divBdr>
            <w:top w:val="none" w:sz="0" w:space="0" w:color="auto"/>
            <w:left w:val="none" w:sz="0" w:space="0" w:color="auto"/>
            <w:bottom w:val="none" w:sz="0" w:space="0" w:color="auto"/>
            <w:right w:val="none" w:sz="0" w:space="0" w:color="auto"/>
          </w:divBdr>
        </w:div>
        <w:div w:id="952515047">
          <w:marLeft w:val="0"/>
          <w:marRight w:val="0"/>
          <w:marTop w:val="0"/>
          <w:marBottom w:val="0"/>
          <w:divBdr>
            <w:top w:val="none" w:sz="0" w:space="0" w:color="auto"/>
            <w:left w:val="none" w:sz="0" w:space="0" w:color="auto"/>
            <w:bottom w:val="none" w:sz="0" w:space="0" w:color="auto"/>
            <w:right w:val="none" w:sz="0" w:space="0" w:color="auto"/>
          </w:divBdr>
        </w:div>
        <w:div w:id="1943224462">
          <w:marLeft w:val="0"/>
          <w:marRight w:val="0"/>
          <w:marTop w:val="0"/>
          <w:marBottom w:val="0"/>
          <w:divBdr>
            <w:top w:val="none" w:sz="0" w:space="0" w:color="auto"/>
            <w:left w:val="none" w:sz="0" w:space="0" w:color="auto"/>
            <w:bottom w:val="none" w:sz="0" w:space="0" w:color="auto"/>
            <w:right w:val="none" w:sz="0" w:space="0" w:color="auto"/>
          </w:divBdr>
        </w:div>
        <w:div w:id="885533101">
          <w:marLeft w:val="0"/>
          <w:marRight w:val="0"/>
          <w:marTop w:val="0"/>
          <w:marBottom w:val="0"/>
          <w:divBdr>
            <w:top w:val="none" w:sz="0" w:space="0" w:color="auto"/>
            <w:left w:val="none" w:sz="0" w:space="0" w:color="auto"/>
            <w:bottom w:val="none" w:sz="0" w:space="0" w:color="auto"/>
            <w:right w:val="none" w:sz="0" w:space="0" w:color="auto"/>
          </w:divBdr>
        </w:div>
        <w:div w:id="1580139630">
          <w:marLeft w:val="0"/>
          <w:marRight w:val="0"/>
          <w:marTop w:val="0"/>
          <w:marBottom w:val="0"/>
          <w:divBdr>
            <w:top w:val="none" w:sz="0" w:space="0" w:color="auto"/>
            <w:left w:val="none" w:sz="0" w:space="0" w:color="auto"/>
            <w:bottom w:val="none" w:sz="0" w:space="0" w:color="auto"/>
            <w:right w:val="none" w:sz="0" w:space="0" w:color="auto"/>
          </w:divBdr>
        </w:div>
        <w:div w:id="1787773613">
          <w:marLeft w:val="0"/>
          <w:marRight w:val="0"/>
          <w:marTop w:val="0"/>
          <w:marBottom w:val="0"/>
          <w:divBdr>
            <w:top w:val="none" w:sz="0" w:space="0" w:color="auto"/>
            <w:left w:val="none" w:sz="0" w:space="0" w:color="auto"/>
            <w:bottom w:val="none" w:sz="0" w:space="0" w:color="auto"/>
            <w:right w:val="none" w:sz="0" w:space="0" w:color="auto"/>
          </w:divBdr>
        </w:div>
        <w:div w:id="1971471538">
          <w:marLeft w:val="0"/>
          <w:marRight w:val="0"/>
          <w:marTop w:val="0"/>
          <w:marBottom w:val="0"/>
          <w:divBdr>
            <w:top w:val="none" w:sz="0" w:space="0" w:color="auto"/>
            <w:left w:val="none" w:sz="0" w:space="0" w:color="auto"/>
            <w:bottom w:val="none" w:sz="0" w:space="0" w:color="auto"/>
            <w:right w:val="none" w:sz="0" w:space="0" w:color="auto"/>
          </w:divBdr>
        </w:div>
        <w:div w:id="41755906">
          <w:marLeft w:val="0"/>
          <w:marRight w:val="0"/>
          <w:marTop w:val="0"/>
          <w:marBottom w:val="0"/>
          <w:divBdr>
            <w:top w:val="none" w:sz="0" w:space="0" w:color="auto"/>
            <w:left w:val="none" w:sz="0" w:space="0" w:color="auto"/>
            <w:bottom w:val="none" w:sz="0" w:space="0" w:color="auto"/>
            <w:right w:val="none" w:sz="0" w:space="0" w:color="auto"/>
          </w:divBdr>
        </w:div>
        <w:div w:id="1047028848">
          <w:marLeft w:val="0"/>
          <w:marRight w:val="0"/>
          <w:marTop w:val="0"/>
          <w:marBottom w:val="0"/>
          <w:divBdr>
            <w:top w:val="none" w:sz="0" w:space="0" w:color="auto"/>
            <w:left w:val="none" w:sz="0" w:space="0" w:color="auto"/>
            <w:bottom w:val="none" w:sz="0" w:space="0" w:color="auto"/>
            <w:right w:val="none" w:sz="0" w:space="0" w:color="auto"/>
          </w:divBdr>
        </w:div>
        <w:div w:id="996420337">
          <w:marLeft w:val="0"/>
          <w:marRight w:val="0"/>
          <w:marTop w:val="0"/>
          <w:marBottom w:val="0"/>
          <w:divBdr>
            <w:top w:val="none" w:sz="0" w:space="0" w:color="auto"/>
            <w:left w:val="none" w:sz="0" w:space="0" w:color="auto"/>
            <w:bottom w:val="none" w:sz="0" w:space="0" w:color="auto"/>
            <w:right w:val="none" w:sz="0" w:space="0" w:color="auto"/>
          </w:divBdr>
        </w:div>
        <w:div w:id="94323140">
          <w:marLeft w:val="0"/>
          <w:marRight w:val="0"/>
          <w:marTop w:val="0"/>
          <w:marBottom w:val="0"/>
          <w:divBdr>
            <w:top w:val="none" w:sz="0" w:space="0" w:color="auto"/>
            <w:left w:val="none" w:sz="0" w:space="0" w:color="auto"/>
            <w:bottom w:val="none" w:sz="0" w:space="0" w:color="auto"/>
            <w:right w:val="none" w:sz="0" w:space="0" w:color="auto"/>
          </w:divBdr>
        </w:div>
        <w:div w:id="626398451">
          <w:marLeft w:val="0"/>
          <w:marRight w:val="0"/>
          <w:marTop w:val="0"/>
          <w:marBottom w:val="0"/>
          <w:divBdr>
            <w:top w:val="none" w:sz="0" w:space="0" w:color="auto"/>
            <w:left w:val="none" w:sz="0" w:space="0" w:color="auto"/>
            <w:bottom w:val="none" w:sz="0" w:space="0" w:color="auto"/>
            <w:right w:val="none" w:sz="0" w:space="0" w:color="auto"/>
          </w:divBdr>
        </w:div>
        <w:div w:id="799420870">
          <w:marLeft w:val="0"/>
          <w:marRight w:val="0"/>
          <w:marTop w:val="0"/>
          <w:marBottom w:val="0"/>
          <w:divBdr>
            <w:top w:val="none" w:sz="0" w:space="0" w:color="auto"/>
            <w:left w:val="none" w:sz="0" w:space="0" w:color="auto"/>
            <w:bottom w:val="none" w:sz="0" w:space="0" w:color="auto"/>
            <w:right w:val="none" w:sz="0" w:space="0" w:color="auto"/>
          </w:divBdr>
        </w:div>
        <w:div w:id="391581069">
          <w:marLeft w:val="0"/>
          <w:marRight w:val="0"/>
          <w:marTop w:val="0"/>
          <w:marBottom w:val="0"/>
          <w:divBdr>
            <w:top w:val="none" w:sz="0" w:space="0" w:color="auto"/>
            <w:left w:val="none" w:sz="0" w:space="0" w:color="auto"/>
            <w:bottom w:val="none" w:sz="0" w:space="0" w:color="auto"/>
            <w:right w:val="none" w:sz="0" w:space="0" w:color="auto"/>
          </w:divBdr>
        </w:div>
        <w:div w:id="1810971338">
          <w:marLeft w:val="0"/>
          <w:marRight w:val="0"/>
          <w:marTop w:val="0"/>
          <w:marBottom w:val="0"/>
          <w:divBdr>
            <w:top w:val="none" w:sz="0" w:space="0" w:color="auto"/>
            <w:left w:val="none" w:sz="0" w:space="0" w:color="auto"/>
            <w:bottom w:val="none" w:sz="0" w:space="0" w:color="auto"/>
            <w:right w:val="none" w:sz="0" w:space="0" w:color="auto"/>
          </w:divBdr>
        </w:div>
        <w:div w:id="2117747873">
          <w:marLeft w:val="0"/>
          <w:marRight w:val="0"/>
          <w:marTop w:val="0"/>
          <w:marBottom w:val="0"/>
          <w:divBdr>
            <w:top w:val="none" w:sz="0" w:space="0" w:color="auto"/>
            <w:left w:val="none" w:sz="0" w:space="0" w:color="auto"/>
            <w:bottom w:val="none" w:sz="0" w:space="0" w:color="auto"/>
            <w:right w:val="none" w:sz="0" w:space="0" w:color="auto"/>
          </w:divBdr>
        </w:div>
        <w:div w:id="1910266386">
          <w:marLeft w:val="0"/>
          <w:marRight w:val="0"/>
          <w:marTop w:val="0"/>
          <w:marBottom w:val="0"/>
          <w:divBdr>
            <w:top w:val="none" w:sz="0" w:space="0" w:color="auto"/>
            <w:left w:val="none" w:sz="0" w:space="0" w:color="auto"/>
            <w:bottom w:val="none" w:sz="0" w:space="0" w:color="auto"/>
            <w:right w:val="none" w:sz="0" w:space="0" w:color="auto"/>
          </w:divBdr>
        </w:div>
        <w:div w:id="1984692292">
          <w:marLeft w:val="0"/>
          <w:marRight w:val="0"/>
          <w:marTop w:val="0"/>
          <w:marBottom w:val="0"/>
          <w:divBdr>
            <w:top w:val="none" w:sz="0" w:space="0" w:color="auto"/>
            <w:left w:val="none" w:sz="0" w:space="0" w:color="auto"/>
            <w:bottom w:val="none" w:sz="0" w:space="0" w:color="auto"/>
            <w:right w:val="none" w:sz="0" w:space="0" w:color="auto"/>
          </w:divBdr>
        </w:div>
        <w:div w:id="1048143128">
          <w:marLeft w:val="0"/>
          <w:marRight w:val="0"/>
          <w:marTop w:val="0"/>
          <w:marBottom w:val="0"/>
          <w:divBdr>
            <w:top w:val="none" w:sz="0" w:space="0" w:color="auto"/>
            <w:left w:val="none" w:sz="0" w:space="0" w:color="auto"/>
            <w:bottom w:val="none" w:sz="0" w:space="0" w:color="auto"/>
            <w:right w:val="none" w:sz="0" w:space="0" w:color="auto"/>
          </w:divBdr>
        </w:div>
        <w:div w:id="1988779818">
          <w:marLeft w:val="0"/>
          <w:marRight w:val="0"/>
          <w:marTop w:val="0"/>
          <w:marBottom w:val="0"/>
          <w:divBdr>
            <w:top w:val="none" w:sz="0" w:space="0" w:color="auto"/>
            <w:left w:val="none" w:sz="0" w:space="0" w:color="auto"/>
            <w:bottom w:val="none" w:sz="0" w:space="0" w:color="auto"/>
            <w:right w:val="none" w:sz="0" w:space="0" w:color="auto"/>
          </w:divBdr>
        </w:div>
        <w:div w:id="1954359873">
          <w:marLeft w:val="0"/>
          <w:marRight w:val="0"/>
          <w:marTop w:val="0"/>
          <w:marBottom w:val="0"/>
          <w:divBdr>
            <w:top w:val="none" w:sz="0" w:space="0" w:color="auto"/>
            <w:left w:val="none" w:sz="0" w:space="0" w:color="auto"/>
            <w:bottom w:val="none" w:sz="0" w:space="0" w:color="auto"/>
            <w:right w:val="none" w:sz="0" w:space="0" w:color="auto"/>
          </w:divBdr>
        </w:div>
        <w:div w:id="552889938">
          <w:marLeft w:val="0"/>
          <w:marRight w:val="0"/>
          <w:marTop w:val="0"/>
          <w:marBottom w:val="0"/>
          <w:divBdr>
            <w:top w:val="none" w:sz="0" w:space="0" w:color="auto"/>
            <w:left w:val="none" w:sz="0" w:space="0" w:color="auto"/>
            <w:bottom w:val="none" w:sz="0" w:space="0" w:color="auto"/>
            <w:right w:val="none" w:sz="0" w:space="0" w:color="auto"/>
          </w:divBdr>
        </w:div>
        <w:div w:id="1654287631">
          <w:marLeft w:val="0"/>
          <w:marRight w:val="0"/>
          <w:marTop w:val="0"/>
          <w:marBottom w:val="0"/>
          <w:divBdr>
            <w:top w:val="none" w:sz="0" w:space="0" w:color="auto"/>
            <w:left w:val="none" w:sz="0" w:space="0" w:color="auto"/>
            <w:bottom w:val="none" w:sz="0" w:space="0" w:color="auto"/>
            <w:right w:val="none" w:sz="0" w:space="0" w:color="auto"/>
          </w:divBdr>
        </w:div>
        <w:div w:id="2058696937">
          <w:marLeft w:val="0"/>
          <w:marRight w:val="0"/>
          <w:marTop w:val="0"/>
          <w:marBottom w:val="0"/>
          <w:divBdr>
            <w:top w:val="none" w:sz="0" w:space="0" w:color="auto"/>
            <w:left w:val="none" w:sz="0" w:space="0" w:color="auto"/>
            <w:bottom w:val="none" w:sz="0" w:space="0" w:color="auto"/>
            <w:right w:val="none" w:sz="0" w:space="0" w:color="auto"/>
          </w:divBdr>
        </w:div>
        <w:div w:id="1599023019">
          <w:marLeft w:val="0"/>
          <w:marRight w:val="0"/>
          <w:marTop w:val="0"/>
          <w:marBottom w:val="0"/>
          <w:divBdr>
            <w:top w:val="none" w:sz="0" w:space="0" w:color="auto"/>
            <w:left w:val="none" w:sz="0" w:space="0" w:color="auto"/>
            <w:bottom w:val="none" w:sz="0" w:space="0" w:color="auto"/>
            <w:right w:val="none" w:sz="0" w:space="0" w:color="auto"/>
          </w:divBdr>
        </w:div>
        <w:div w:id="1705059009">
          <w:marLeft w:val="0"/>
          <w:marRight w:val="0"/>
          <w:marTop w:val="0"/>
          <w:marBottom w:val="0"/>
          <w:divBdr>
            <w:top w:val="none" w:sz="0" w:space="0" w:color="auto"/>
            <w:left w:val="none" w:sz="0" w:space="0" w:color="auto"/>
            <w:bottom w:val="none" w:sz="0" w:space="0" w:color="auto"/>
            <w:right w:val="none" w:sz="0" w:space="0" w:color="auto"/>
          </w:divBdr>
        </w:div>
        <w:div w:id="1203447597">
          <w:marLeft w:val="0"/>
          <w:marRight w:val="0"/>
          <w:marTop w:val="0"/>
          <w:marBottom w:val="0"/>
          <w:divBdr>
            <w:top w:val="none" w:sz="0" w:space="0" w:color="auto"/>
            <w:left w:val="none" w:sz="0" w:space="0" w:color="auto"/>
            <w:bottom w:val="none" w:sz="0" w:space="0" w:color="auto"/>
            <w:right w:val="none" w:sz="0" w:space="0" w:color="auto"/>
          </w:divBdr>
        </w:div>
        <w:div w:id="12847457">
          <w:marLeft w:val="0"/>
          <w:marRight w:val="0"/>
          <w:marTop w:val="0"/>
          <w:marBottom w:val="0"/>
          <w:divBdr>
            <w:top w:val="none" w:sz="0" w:space="0" w:color="auto"/>
            <w:left w:val="none" w:sz="0" w:space="0" w:color="auto"/>
            <w:bottom w:val="none" w:sz="0" w:space="0" w:color="auto"/>
            <w:right w:val="none" w:sz="0" w:space="0" w:color="auto"/>
          </w:divBdr>
        </w:div>
        <w:div w:id="1675065186">
          <w:marLeft w:val="0"/>
          <w:marRight w:val="0"/>
          <w:marTop w:val="0"/>
          <w:marBottom w:val="0"/>
          <w:divBdr>
            <w:top w:val="none" w:sz="0" w:space="0" w:color="auto"/>
            <w:left w:val="none" w:sz="0" w:space="0" w:color="auto"/>
            <w:bottom w:val="none" w:sz="0" w:space="0" w:color="auto"/>
            <w:right w:val="none" w:sz="0" w:space="0" w:color="auto"/>
          </w:divBdr>
        </w:div>
        <w:div w:id="665284872">
          <w:marLeft w:val="0"/>
          <w:marRight w:val="0"/>
          <w:marTop w:val="0"/>
          <w:marBottom w:val="0"/>
          <w:divBdr>
            <w:top w:val="none" w:sz="0" w:space="0" w:color="auto"/>
            <w:left w:val="none" w:sz="0" w:space="0" w:color="auto"/>
            <w:bottom w:val="none" w:sz="0" w:space="0" w:color="auto"/>
            <w:right w:val="none" w:sz="0" w:space="0" w:color="auto"/>
          </w:divBdr>
        </w:div>
      </w:divsChild>
    </w:div>
    <w:div w:id="2041474483">
      <w:bodyDiv w:val="1"/>
      <w:marLeft w:val="0"/>
      <w:marRight w:val="0"/>
      <w:marTop w:val="0"/>
      <w:marBottom w:val="0"/>
      <w:divBdr>
        <w:top w:val="none" w:sz="0" w:space="0" w:color="auto"/>
        <w:left w:val="none" w:sz="0" w:space="0" w:color="auto"/>
        <w:bottom w:val="none" w:sz="0" w:space="0" w:color="auto"/>
        <w:right w:val="none" w:sz="0" w:space="0" w:color="auto"/>
      </w:divBdr>
    </w:div>
    <w:div w:id="2049836410">
      <w:bodyDiv w:val="1"/>
      <w:marLeft w:val="0"/>
      <w:marRight w:val="0"/>
      <w:marTop w:val="0"/>
      <w:marBottom w:val="0"/>
      <w:divBdr>
        <w:top w:val="none" w:sz="0" w:space="0" w:color="auto"/>
        <w:left w:val="none" w:sz="0" w:space="0" w:color="auto"/>
        <w:bottom w:val="none" w:sz="0" w:space="0" w:color="auto"/>
        <w:right w:val="none" w:sz="0" w:space="0" w:color="auto"/>
      </w:divBdr>
    </w:div>
    <w:div w:id="2079477222">
      <w:bodyDiv w:val="1"/>
      <w:marLeft w:val="0"/>
      <w:marRight w:val="0"/>
      <w:marTop w:val="0"/>
      <w:marBottom w:val="0"/>
      <w:divBdr>
        <w:top w:val="none" w:sz="0" w:space="0" w:color="auto"/>
        <w:left w:val="none" w:sz="0" w:space="0" w:color="auto"/>
        <w:bottom w:val="none" w:sz="0" w:space="0" w:color="auto"/>
        <w:right w:val="none" w:sz="0" w:space="0" w:color="auto"/>
      </w:divBdr>
    </w:div>
    <w:div w:id="2093889982">
      <w:bodyDiv w:val="1"/>
      <w:marLeft w:val="0"/>
      <w:marRight w:val="0"/>
      <w:marTop w:val="0"/>
      <w:marBottom w:val="0"/>
      <w:divBdr>
        <w:top w:val="none" w:sz="0" w:space="0" w:color="auto"/>
        <w:left w:val="none" w:sz="0" w:space="0" w:color="auto"/>
        <w:bottom w:val="none" w:sz="0" w:space="0" w:color="auto"/>
        <w:right w:val="none" w:sz="0" w:space="0" w:color="auto"/>
      </w:divBdr>
      <w:divsChild>
        <w:div w:id="889727678">
          <w:marLeft w:val="0"/>
          <w:marRight w:val="0"/>
          <w:marTop w:val="0"/>
          <w:marBottom w:val="0"/>
          <w:divBdr>
            <w:top w:val="none" w:sz="0" w:space="0" w:color="auto"/>
            <w:left w:val="none" w:sz="0" w:space="0" w:color="auto"/>
            <w:bottom w:val="none" w:sz="0" w:space="0" w:color="auto"/>
            <w:right w:val="none" w:sz="0" w:space="0" w:color="auto"/>
          </w:divBdr>
          <w:divsChild>
            <w:div w:id="1960642352">
              <w:marLeft w:val="0"/>
              <w:marRight w:val="0"/>
              <w:marTop w:val="0"/>
              <w:marBottom w:val="0"/>
              <w:divBdr>
                <w:top w:val="none" w:sz="0" w:space="0" w:color="auto"/>
                <w:left w:val="none" w:sz="0" w:space="0" w:color="auto"/>
                <w:bottom w:val="none" w:sz="0" w:space="0" w:color="auto"/>
                <w:right w:val="none" w:sz="0" w:space="0" w:color="auto"/>
              </w:divBdr>
              <w:divsChild>
                <w:div w:id="1324966081">
                  <w:marLeft w:val="0"/>
                  <w:marRight w:val="0"/>
                  <w:marTop w:val="0"/>
                  <w:marBottom w:val="0"/>
                  <w:divBdr>
                    <w:top w:val="none" w:sz="0" w:space="0" w:color="auto"/>
                    <w:left w:val="none" w:sz="0" w:space="0" w:color="auto"/>
                    <w:bottom w:val="none" w:sz="0" w:space="0" w:color="auto"/>
                    <w:right w:val="none" w:sz="0" w:space="0" w:color="auto"/>
                  </w:divBdr>
                </w:div>
                <w:div w:id="19251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0053">
          <w:marLeft w:val="0"/>
          <w:marRight w:val="0"/>
          <w:marTop w:val="0"/>
          <w:marBottom w:val="0"/>
          <w:divBdr>
            <w:top w:val="none" w:sz="0" w:space="0" w:color="auto"/>
            <w:left w:val="none" w:sz="0" w:space="0" w:color="auto"/>
            <w:bottom w:val="none" w:sz="0" w:space="0" w:color="auto"/>
            <w:right w:val="none" w:sz="0" w:space="0" w:color="auto"/>
          </w:divBdr>
          <w:divsChild>
            <w:div w:id="1476870284">
              <w:marLeft w:val="0"/>
              <w:marRight w:val="0"/>
              <w:marTop w:val="0"/>
              <w:marBottom w:val="0"/>
              <w:divBdr>
                <w:top w:val="none" w:sz="0" w:space="0" w:color="auto"/>
                <w:left w:val="none" w:sz="0" w:space="0" w:color="auto"/>
                <w:bottom w:val="none" w:sz="0" w:space="0" w:color="auto"/>
                <w:right w:val="none" w:sz="0" w:space="0" w:color="auto"/>
              </w:divBdr>
              <w:divsChild>
                <w:div w:id="10370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63848">
          <w:marLeft w:val="0"/>
          <w:marRight w:val="0"/>
          <w:marTop w:val="0"/>
          <w:marBottom w:val="0"/>
          <w:divBdr>
            <w:top w:val="none" w:sz="0" w:space="0" w:color="auto"/>
            <w:left w:val="none" w:sz="0" w:space="0" w:color="auto"/>
            <w:bottom w:val="none" w:sz="0" w:space="0" w:color="auto"/>
            <w:right w:val="none" w:sz="0" w:space="0" w:color="auto"/>
          </w:divBdr>
          <w:divsChild>
            <w:div w:id="285356653">
              <w:marLeft w:val="0"/>
              <w:marRight w:val="0"/>
              <w:marTop w:val="0"/>
              <w:marBottom w:val="0"/>
              <w:divBdr>
                <w:top w:val="none" w:sz="0" w:space="0" w:color="auto"/>
                <w:left w:val="none" w:sz="0" w:space="0" w:color="auto"/>
                <w:bottom w:val="none" w:sz="0" w:space="0" w:color="auto"/>
                <w:right w:val="none" w:sz="0" w:space="0" w:color="auto"/>
              </w:divBdr>
              <w:divsChild>
                <w:div w:id="11151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7322">
          <w:marLeft w:val="0"/>
          <w:marRight w:val="0"/>
          <w:marTop w:val="0"/>
          <w:marBottom w:val="0"/>
          <w:divBdr>
            <w:top w:val="none" w:sz="0" w:space="0" w:color="auto"/>
            <w:left w:val="none" w:sz="0" w:space="0" w:color="auto"/>
            <w:bottom w:val="none" w:sz="0" w:space="0" w:color="auto"/>
            <w:right w:val="none" w:sz="0" w:space="0" w:color="auto"/>
          </w:divBdr>
          <w:divsChild>
            <w:div w:id="1570462819">
              <w:marLeft w:val="0"/>
              <w:marRight w:val="0"/>
              <w:marTop w:val="0"/>
              <w:marBottom w:val="0"/>
              <w:divBdr>
                <w:top w:val="none" w:sz="0" w:space="0" w:color="auto"/>
                <w:left w:val="none" w:sz="0" w:space="0" w:color="auto"/>
                <w:bottom w:val="none" w:sz="0" w:space="0" w:color="auto"/>
                <w:right w:val="none" w:sz="0" w:space="0" w:color="auto"/>
              </w:divBdr>
              <w:divsChild>
                <w:div w:id="538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951">
          <w:marLeft w:val="0"/>
          <w:marRight w:val="0"/>
          <w:marTop w:val="0"/>
          <w:marBottom w:val="0"/>
          <w:divBdr>
            <w:top w:val="none" w:sz="0" w:space="0" w:color="auto"/>
            <w:left w:val="none" w:sz="0" w:space="0" w:color="auto"/>
            <w:bottom w:val="none" w:sz="0" w:space="0" w:color="auto"/>
            <w:right w:val="none" w:sz="0" w:space="0" w:color="auto"/>
          </w:divBdr>
          <w:divsChild>
            <w:div w:id="754744348">
              <w:marLeft w:val="0"/>
              <w:marRight w:val="0"/>
              <w:marTop w:val="0"/>
              <w:marBottom w:val="0"/>
              <w:divBdr>
                <w:top w:val="none" w:sz="0" w:space="0" w:color="auto"/>
                <w:left w:val="none" w:sz="0" w:space="0" w:color="auto"/>
                <w:bottom w:val="none" w:sz="0" w:space="0" w:color="auto"/>
                <w:right w:val="none" w:sz="0" w:space="0" w:color="auto"/>
              </w:divBdr>
              <w:divsChild>
                <w:div w:id="17303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8528">
          <w:marLeft w:val="0"/>
          <w:marRight w:val="0"/>
          <w:marTop w:val="0"/>
          <w:marBottom w:val="0"/>
          <w:divBdr>
            <w:top w:val="none" w:sz="0" w:space="0" w:color="auto"/>
            <w:left w:val="none" w:sz="0" w:space="0" w:color="auto"/>
            <w:bottom w:val="none" w:sz="0" w:space="0" w:color="auto"/>
            <w:right w:val="none" w:sz="0" w:space="0" w:color="auto"/>
          </w:divBdr>
          <w:divsChild>
            <w:div w:id="1781486439">
              <w:marLeft w:val="0"/>
              <w:marRight w:val="0"/>
              <w:marTop w:val="0"/>
              <w:marBottom w:val="0"/>
              <w:divBdr>
                <w:top w:val="none" w:sz="0" w:space="0" w:color="auto"/>
                <w:left w:val="none" w:sz="0" w:space="0" w:color="auto"/>
                <w:bottom w:val="none" w:sz="0" w:space="0" w:color="auto"/>
                <w:right w:val="none" w:sz="0" w:space="0" w:color="auto"/>
              </w:divBdr>
              <w:divsChild>
                <w:div w:id="217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5464">
          <w:marLeft w:val="0"/>
          <w:marRight w:val="0"/>
          <w:marTop w:val="0"/>
          <w:marBottom w:val="0"/>
          <w:divBdr>
            <w:top w:val="none" w:sz="0" w:space="0" w:color="auto"/>
            <w:left w:val="none" w:sz="0" w:space="0" w:color="auto"/>
            <w:bottom w:val="none" w:sz="0" w:space="0" w:color="auto"/>
            <w:right w:val="none" w:sz="0" w:space="0" w:color="auto"/>
          </w:divBdr>
          <w:divsChild>
            <w:div w:id="232856877">
              <w:marLeft w:val="0"/>
              <w:marRight w:val="0"/>
              <w:marTop w:val="0"/>
              <w:marBottom w:val="0"/>
              <w:divBdr>
                <w:top w:val="none" w:sz="0" w:space="0" w:color="auto"/>
                <w:left w:val="none" w:sz="0" w:space="0" w:color="auto"/>
                <w:bottom w:val="none" w:sz="0" w:space="0" w:color="auto"/>
                <w:right w:val="none" w:sz="0" w:space="0" w:color="auto"/>
              </w:divBdr>
              <w:divsChild>
                <w:div w:id="504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7542">
          <w:marLeft w:val="0"/>
          <w:marRight w:val="0"/>
          <w:marTop w:val="0"/>
          <w:marBottom w:val="0"/>
          <w:divBdr>
            <w:top w:val="none" w:sz="0" w:space="0" w:color="auto"/>
            <w:left w:val="none" w:sz="0" w:space="0" w:color="auto"/>
            <w:bottom w:val="none" w:sz="0" w:space="0" w:color="auto"/>
            <w:right w:val="none" w:sz="0" w:space="0" w:color="auto"/>
          </w:divBdr>
          <w:divsChild>
            <w:div w:id="1493832440">
              <w:marLeft w:val="0"/>
              <w:marRight w:val="0"/>
              <w:marTop w:val="0"/>
              <w:marBottom w:val="0"/>
              <w:divBdr>
                <w:top w:val="none" w:sz="0" w:space="0" w:color="auto"/>
                <w:left w:val="none" w:sz="0" w:space="0" w:color="auto"/>
                <w:bottom w:val="none" w:sz="0" w:space="0" w:color="auto"/>
                <w:right w:val="none" w:sz="0" w:space="0" w:color="auto"/>
              </w:divBdr>
              <w:divsChild>
                <w:div w:id="16520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7641">
          <w:marLeft w:val="0"/>
          <w:marRight w:val="0"/>
          <w:marTop w:val="0"/>
          <w:marBottom w:val="0"/>
          <w:divBdr>
            <w:top w:val="none" w:sz="0" w:space="0" w:color="auto"/>
            <w:left w:val="none" w:sz="0" w:space="0" w:color="auto"/>
            <w:bottom w:val="none" w:sz="0" w:space="0" w:color="auto"/>
            <w:right w:val="none" w:sz="0" w:space="0" w:color="auto"/>
          </w:divBdr>
          <w:divsChild>
            <w:div w:id="1559629304">
              <w:marLeft w:val="0"/>
              <w:marRight w:val="0"/>
              <w:marTop w:val="0"/>
              <w:marBottom w:val="0"/>
              <w:divBdr>
                <w:top w:val="none" w:sz="0" w:space="0" w:color="auto"/>
                <w:left w:val="none" w:sz="0" w:space="0" w:color="auto"/>
                <w:bottom w:val="none" w:sz="0" w:space="0" w:color="auto"/>
                <w:right w:val="none" w:sz="0" w:space="0" w:color="auto"/>
              </w:divBdr>
              <w:divsChild>
                <w:div w:id="141023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4410">
          <w:marLeft w:val="0"/>
          <w:marRight w:val="0"/>
          <w:marTop w:val="0"/>
          <w:marBottom w:val="0"/>
          <w:divBdr>
            <w:top w:val="none" w:sz="0" w:space="0" w:color="auto"/>
            <w:left w:val="none" w:sz="0" w:space="0" w:color="auto"/>
            <w:bottom w:val="none" w:sz="0" w:space="0" w:color="auto"/>
            <w:right w:val="none" w:sz="0" w:space="0" w:color="auto"/>
          </w:divBdr>
          <w:divsChild>
            <w:div w:id="2017032873">
              <w:marLeft w:val="0"/>
              <w:marRight w:val="0"/>
              <w:marTop w:val="0"/>
              <w:marBottom w:val="0"/>
              <w:divBdr>
                <w:top w:val="none" w:sz="0" w:space="0" w:color="auto"/>
                <w:left w:val="none" w:sz="0" w:space="0" w:color="auto"/>
                <w:bottom w:val="none" w:sz="0" w:space="0" w:color="auto"/>
                <w:right w:val="none" w:sz="0" w:space="0" w:color="auto"/>
              </w:divBdr>
              <w:divsChild>
                <w:div w:id="8212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76800">
          <w:marLeft w:val="0"/>
          <w:marRight w:val="0"/>
          <w:marTop w:val="0"/>
          <w:marBottom w:val="0"/>
          <w:divBdr>
            <w:top w:val="none" w:sz="0" w:space="0" w:color="auto"/>
            <w:left w:val="none" w:sz="0" w:space="0" w:color="auto"/>
            <w:bottom w:val="none" w:sz="0" w:space="0" w:color="auto"/>
            <w:right w:val="none" w:sz="0" w:space="0" w:color="auto"/>
          </w:divBdr>
          <w:divsChild>
            <w:div w:id="312563766">
              <w:marLeft w:val="0"/>
              <w:marRight w:val="0"/>
              <w:marTop w:val="0"/>
              <w:marBottom w:val="0"/>
              <w:divBdr>
                <w:top w:val="none" w:sz="0" w:space="0" w:color="auto"/>
                <w:left w:val="none" w:sz="0" w:space="0" w:color="auto"/>
                <w:bottom w:val="none" w:sz="0" w:space="0" w:color="auto"/>
                <w:right w:val="none" w:sz="0" w:space="0" w:color="auto"/>
              </w:divBdr>
              <w:divsChild>
                <w:div w:id="8802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1314">
          <w:marLeft w:val="0"/>
          <w:marRight w:val="0"/>
          <w:marTop w:val="0"/>
          <w:marBottom w:val="0"/>
          <w:divBdr>
            <w:top w:val="none" w:sz="0" w:space="0" w:color="auto"/>
            <w:left w:val="none" w:sz="0" w:space="0" w:color="auto"/>
            <w:bottom w:val="none" w:sz="0" w:space="0" w:color="auto"/>
            <w:right w:val="none" w:sz="0" w:space="0" w:color="auto"/>
          </w:divBdr>
          <w:divsChild>
            <w:div w:id="883063051">
              <w:marLeft w:val="0"/>
              <w:marRight w:val="0"/>
              <w:marTop w:val="0"/>
              <w:marBottom w:val="0"/>
              <w:divBdr>
                <w:top w:val="none" w:sz="0" w:space="0" w:color="auto"/>
                <w:left w:val="none" w:sz="0" w:space="0" w:color="auto"/>
                <w:bottom w:val="none" w:sz="0" w:space="0" w:color="auto"/>
                <w:right w:val="none" w:sz="0" w:space="0" w:color="auto"/>
              </w:divBdr>
              <w:divsChild>
                <w:div w:id="1951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5141">
          <w:marLeft w:val="0"/>
          <w:marRight w:val="0"/>
          <w:marTop w:val="0"/>
          <w:marBottom w:val="0"/>
          <w:divBdr>
            <w:top w:val="none" w:sz="0" w:space="0" w:color="auto"/>
            <w:left w:val="none" w:sz="0" w:space="0" w:color="auto"/>
            <w:bottom w:val="none" w:sz="0" w:space="0" w:color="auto"/>
            <w:right w:val="none" w:sz="0" w:space="0" w:color="auto"/>
          </w:divBdr>
          <w:divsChild>
            <w:div w:id="563493974">
              <w:marLeft w:val="0"/>
              <w:marRight w:val="0"/>
              <w:marTop w:val="0"/>
              <w:marBottom w:val="0"/>
              <w:divBdr>
                <w:top w:val="none" w:sz="0" w:space="0" w:color="auto"/>
                <w:left w:val="none" w:sz="0" w:space="0" w:color="auto"/>
                <w:bottom w:val="none" w:sz="0" w:space="0" w:color="auto"/>
                <w:right w:val="none" w:sz="0" w:space="0" w:color="auto"/>
              </w:divBdr>
              <w:divsChild>
                <w:div w:id="17647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3942">
          <w:marLeft w:val="0"/>
          <w:marRight w:val="0"/>
          <w:marTop w:val="0"/>
          <w:marBottom w:val="0"/>
          <w:divBdr>
            <w:top w:val="none" w:sz="0" w:space="0" w:color="auto"/>
            <w:left w:val="none" w:sz="0" w:space="0" w:color="auto"/>
            <w:bottom w:val="none" w:sz="0" w:space="0" w:color="auto"/>
            <w:right w:val="none" w:sz="0" w:space="0" w:color="auto"/>
          </w:divBdr>
          <w:divsChild>
            <w:div w:id="543101158">
              <w:marLeft w:val="0"/>
              <w:marRight w:val="0"/>
              <w:marTop w:val="0"/>
              <w:marBottom w:val="0"/>
              <w:divBdr>
                <w:top w:val="none" w:sz="0" w:space="0" w:color="auto"/>
                <w:left w:val="none" w:sz="0" w:space="0" w:color="auto"/>
                <w:bottom w:val="none" w:sz="0" w:space="0" w:color="auto"/>
                <w:right w:val="none" w:sz="0" w:space="0" w:color="auto"/>
              </w:divBdr>
              <w:divsChild>
                <w:div w:id="6037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902">
          <w:marLeft w:val="0"/>
          <w:marRight w:val="0"/>
          <w:marTop w:val="0"/>
          <w:marBottom w:val="0"/>
          <w:divBdr>
            <w:top w:val="none" w:sz="0" w:space="0" w:color="auto"/>
            <w:left w:val="none" w:sz="0" w:space="0" w:color="auto"/>
            <w:bottom w:val="none" w:sz="0" w:space="0" w:color="auto"/>
            <w:right w:val="none" w:sz="0" w:space="0" w:color="auto"/>
          </w:divBdr>
          <w:divsChild>
            <w:div w:id="2073841680">
              <w:marLeft w:val="0"/>
              <w:marRight w:val="0"/>
              <w:marTop w:val="0"/>
              <w:marBottom w:val="0"/>
              <w:divBdr>
                <w:top w:val="none" w:sz="0" w:space="0" w:color="auto"/>
                <w:left w:val="none" w:sz="0" w:space="0" w:color="auto"/>
                <w:bottom w:val="none" w:sz="0" w:space="0" w:color="auto"/>
                <w:right w:val="none" w:sz="0" w:space="0" w:color="auto"/>
              </w:divBdr>
              <w:divsChild>
                <w:div w:id="7136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81327">
          <w:marLeft w:val="0"/>
          <w:marRight w:val="0"/>
          <w:marTop w:val="0"/>
          <w:marBottom w:val="0"/>
          <w:divBdr>
            <w:top w:val="none" w:sz="0" w:space="0" w:color="auto"/>
            <w:left w:val="none" w:sz="0" w:space="0" w:color="auto"/>
            <w:bottom w:val="none" w:sz="0" w:space="0" w:color="auto"/>
            <w:right w:val="none" w:sz="0" w:space="0" w:color="auto"/>
          </w:divBdr>
          <w:divsChild>
            <w:div w:id="1289245262">
              <w:marLeft w:val="0"/>
              <w:marRight w:val="0"/>
              <w:marTop w:val="0"/>
              <w:marBottom w:val="0"/>
              <w:divBdr>
                <w:top w:val="none" w:sz="0" w:space="0" w:color="auto"/>
                <w:left w:val="none" w:sz="0" w:space="0" w:color="auto"/>
                <w:bottom w:val="none" w:sz="0" w:space="0" w:color="auto"/>
                <w:right w:val="none" w:sz="0" w:space="0" w:color="auto"/>
              </w:divBdr>
              <w:divsChild>
                <w:div w:id="13579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9479">
          <w:marLeft w:val="0"/>
          <w:marRight w:val="0"/>
          <w:marTop w:val="0"/>
          <w:marBottom w:val="0"/>
          <w:divBdr>
            <w:top w:val="none" w:sz="0" w:space="0" w:color="auto"/>
            <w:left w:val="none" w:sz="0" w:space="0" w:color="auto"/>
            <w:bottom w:val="none" w:sz="0" w:space="0" w:color="auto"/>
            <w:right w:val="none" w:sz="0" w:space="0" w:color="auto"/>
          </w:divBdr>
          <w:divsChild>
            <w:div w:id="1994285967">
              <w:marLeft w:val="0"/>
              <w:marRight w:val="0"/>
              <w:marTop w:val="0"/>
              <w:marBottom w:val="0"/>
              <w:divBdr>
                <w:top w:val="none" w:sz="0" w:space="0" w:color="auto"/>
                <w:left w:val="none" w:sz="0" w:space="0" w:color="auto"/>
                <w:bottom w:val="none" w:sz="0" w:space="0" w:color="auto"/>
                <w:right w:val="none" w:sz="0" w:space="0" w:color="auto"/>
              </w:divBdr>
              <w:divsChild>
                <w:div w:id="20556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1175">
          <w:marLeft w:val="0"/>
          <w:marRight w:val="0"/>
          <w:marTop w:val="0"/>
          <w:marBottom w:val="0"/>
          <w:divBdr>
            <w:top w:val="none" w:sz="0" w:space="0" w:color="auto"/>
            <w:left w:val="none" w:sz="0" w:space="0" w:color="auto"/>
            <w:bottom w:val="none" w:sz="0" w:space="0" w:color="auto"/>
            <w:right w:val="none" w:sz="0" w:space="0" w:color="auto"/>
          </w:divBdr>
          <w:divsChild>
            <w:div w:id="584344464">
              <w:marLeft w:val="0"/>
              <w:marRight w:val="0"/>
              <w:marTop w:val="0"/>
              <w:marBottom w:val="0"/>
              <w:divBdr>
                <w:top w:val="none" w:sz="0" w:space="0" w:color="auto"/>
                <w:left w:val="none" w:sz="0" w:space="0" w:color="auto"/>
                <w:bottom w:val="none" w:sz="0" w:space="0" w:color="auto"/>
                <w:right w:val="none" w:sz="0" w:space="0" w:color="auto"/>
              </w:divBdr>
              <w:divsChild>
                <w:div w:id="1632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46504">
          <w:marLeft w:val="0"/>
          <w:marRight w:val="0"/>
          <w:marTop w:val="0"/>
          <w:marBottom w:val="0"/>
          <w:divBdr>
            <w:top w:val="none" w:sz="0" w:space="0" w:color="auto"/>
            <w:left w:val="none" w:sz="0" w:space="0" w:color="auto"/>
            <w:bottom w:val="none" w:sz="0" w:space="0" w:color="auto"/>
            <w:right w:val="none" w:sz="0" w:space="0" w:color="auto"/>
          </w:divBdr>
          <w:divsChild>
            <w:div w:id="516433698">
              <w:marLeft w:val="0"/>
              <w:marRight w:val="0"/>
              <w:marTop w:val="0"/>
              <w:marBottom w:val="0"/>
              <w:divBdr>
                <w:top w:val="none" w:sz="0" w:space="0" w:color="auto"/>
                <w:left w:val="none" w:sz="0" w:space="0" w:color="auto"/>
                <w:bottom w:val="none" w:sz="0" w:space="0" w:color="auto"/>
                <w:right w:val="none" w:sz="0" w:space="0" w:color="auto"/>
              </w:divBdr>
              <w:divsChild>
                <w:div w:id="3340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2425">
          <w:marLeft w:val="0"/>
          <w:marRight w:val="0"/>
          <w:marTop w:val="0"/>
          <w:marBottom w:val="0"/>
          <w:divBdr>
            <w:top w:val="none" w:sz="0" w:space="0" w:color="auto"/>
            <w:left w:val="none" w:sz="0" w:space="0" w:color="auto"/>
            <w:bottom w:val="none" w:sz="0" w:space="0" w:color="auto"/>
            <w:right w:val="none" w:sz="0" w:space="0" w:color="auto"/>
          </w:divBdr>
          <w:divsChild>
            <w:div w:id="160973592">
              <w:marLeft w:val="0"/>
              <w:marRight w:val="0"/>
              <w:marTop w:val="0"/>
              <w:marBottom w:val="0"/>
              <w:divBdr>
                <w:top w:val="none" w:sz="0" w:space="0" w:color="auto"/>
                <w:left w:val="none" w:sz="0" w:space="0" w:color="auto"/>
                <w:bottom w:val="none" w:sz="0" w:space="0" w:color="auto"/>
                <w:right w:val="none" w:sz="0" w:space="0" w:color="auto"/>
              </w:divBdr>
              <w:divsChild>
                <w:div w:id="6973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76903">
          <w:marLeft w:val="0"/>
          <w:marRight w:val="0"/>
          <w:marTop w:val="0"/>
          <w:marBottom w:val="0"/>
          <w:divBdr>
            <w:top w:val="none" w:sz="0" w:space="0" w:color="auto"/>
            <w:left w:val="none" w:sz="0" w:space="0" w:color="auto"/>
            <w:bottom w:val="none" w:sz="0" w:space="0" w:color="auto"/>
            <w:right w:val="none" w:sz="0" w:space="0" w:color="auto"/>
          </w:divBdr>
          <w:divsChild>
            <w:div w:id="2142645249">
              <w:marLeft w:val="0"/>
              <w:marRight w:val="0"/>
              <w:marTop w:val="0"/>
              <w:marBottom w:val="0"/>
              <w:divBdr>
                <w:top w:val="none" w:sz="0" w:space="0" w:color="auto"/>
                <w:left w:val="none" w:sz="0" w:space="0" w:color="auto"/>
                <w:bottom w:val="none" w:sz="0" w:space="0" w:color="auto"/>
                <w:right w:val="none" w:sz="0" w:space="0" w:color="auto"/>
              </w:divBdr>
              <w:divsChild>
                <w:div w:id="3048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2362">
          <w:marLeft w:val="0"/>
          <w:marRight w:val="0"/>
          <w:marTop w:val="0"/>
          <w:marBottom w:val="0"/>
          <w:divBdr>
            <w:top w:val="none" w:sz="0" w:space="0" w:color="auto"/>
            <w:left w:val="none" w:sz="0" w:space="0" w:color="auto"/>
            <w:bottom w:val="none" w:sz="0" w:space="0" w:color="auto"/>
            <w:right w:val="none" w:sz="0" w:space="0" w:color="auto"/>
          </w:divBdr>
          <w:divsChild>
            <w:div w:id="1242567936">
              <w:marLeft w:val="0"/>
              <w:marRight w:val="0"/>
              <w:marTop w:val="0"/>
              <w:marBottom w:val="0"/>
              <w:divBdr>
                <w:top w:val="none" w:sz="0" w:space="0" w:color="auto"/>
                <w:left w:val="none" w:sz="0" w:space="0" w:color="auto"/>
                <w:bottom w:val="none" w:sz="0" w:space="0" w:color="auto"/>
                <w:right w:val="none" w:sz="0" w:space="0" w:color="auto"/>
              </w:divBdr>
              <w:divsChild>
                <w:div w:id="7722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2561">
          <w:marLeft w:val="0"/>
          <w:marRight w:val="0"/>
          <w:marTop w:val="0"/>
          <w:marBottom w:val="0"/>
          <w:divBdr>
            <w:top w:val="none" w:sz="0" w:space="0" w:color="auto"/>
            <w:left w:val="none" w:sz="0" w:space="0" w:color="auto"/>
            <w:bottom w:val="none" w:sz="0" w:space="0" w:color="auto"/>
            <w:right w:val="none" w:sz="0" w:space="0" w:color="auto"/>
          </w:divBdr>
          <w:divsChild>
            <w:div w:id="121654951">
              <w:marLeft w:val="0"/>
              <w:marRight w:val="0"/>
              <w:marTop w:val="0"/>
              <w:marBottom w:val="0"/>
              <w:divBdr>
                <w:top w:val="none" w:sz="0" w:space="0" w:color="auto"/>
                <w:left w:val="none" w:sz="0" w:space="0" w:color="auto"/>
                <w:bottom w:val="none" w:sz="0" w:space="0" w:color="auto"/>
                <w:right w:val="none" w:sz="0" w:space="0" w:color="auto"/>
              </w:divBdr>
              <w:divsChild>
                <w:div w:id="9074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6976">
      <w:bodyDiv w:val="1"/>
      <w:marLeft w:val="0"/>
      <w:marRight w:val="0"/>
      <w:marTop w:val="0"/>
      <w:marBottom w:val="0"/>
      <w:divBdr>
        <w:top w:val="none" w:sz="0" w:space="0" w:color="auto"/>
        <w:left w:val="none" w:sz="0" w:space="0" w:color="auto"/>
        <w:bottom w:val="none" w:sz="0" w:space="0" w:color="auto"/>
        <w:right w:val="none" w:sz="0" w:space="0" w:color="auto"/>
      </w:divBdr>
    </w:div>
    <w:div w:id="2125685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12.xml"/><Relationship Id="rId21" Type="http://schemas.openxmlformats.org/officeDocument/2006/relationships/footer" Target="footer6.xml"/><Relationship Id="rId42" Type="http://schemas.openxmlformats.org/officeDocument/2006/relationships/footer" Target="footer11.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image" Target="media/image9.png"/><Relationship Id="rId63" Type="http://schemas.openxmlformats.org/officeDocument/2006/relationships/hyperlink" Target="https://www.instagram.com/p/CSl4qZIFcV9/?igshid=YmMyMTA2M2Y" TargetMode="External"/><Relationship Id="rId68"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image" Target="media/image12.jpeg"/><Relationship Id="rId66" Type="http://schemas.openxmlformats.org/officeDocument/2006/relationships/image" Target="media/image18.jpeg"/><Relationship Id="rId74" Type="http://schemas.openxmlformats.org/officeDocument/2006/relationships/fontTable" Target="fontTable.xml"/><Relationship Id="rId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7.xml"/><Relationship Id="rId28" Type="http://schemas.microsoft.com/office/2007/relationships/hdphoto" Target="media/hdphoto1.wdp"/><Relationship Id="rId36" Type="http://schemas.openxmlformats.org/officeDocument/2006/relationships/header" Target="header10.xml"/><Relationship Id="rId49" Type="http://schemas.openxmlformats.org/officeDocument/2006/relationships/header" Target="header19.xml"/><Relationship Id="rId57" Type="http://schemas.openxmlformats.org/officeDocument/2006/relationships/image" Target="media/image11.jpg"/><Relationship Id="rId61"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footer" Target="footer15.xml"/><Relationship Id="rId60" Type="http://schemas.openxmlformats.org/officeDocument/2006/relationships/image" Target="media/image14.jpg"/><Relationship Id="rId65" Type="http://schemas.openxmlformats.org/officeDocument/2006/relationships/image" Target="media/image17.jpeg"/><Relationship Id="rId73" Type="http://schemas.openxmlformats.org/officeDocument/2006/relationships/header" Target="header24.xml"/><Relationship Id="rId78"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image" Target="media/image4.jpeg"/><Relationship Id="rId30" Type="http://schemas.microsoft.com/office/2007/relationships/hdphoto" Target="media/hdphoto2.wdp"/><Relationship Id="rId35" Type="http://schemas.openxmlformats.org/officeDocument/2006/relationships/image" Target="media/image80.png"/><Relationship Id="rId43" Type="http://schemas.openxmlformats.org/officeDocument/2006/relationships/header" Target="header15.xml"/><Relationship Id="rId48" Type="http://schemas.openxmlformats.org/officeDocument/2006/relationships/footer" Target="footer13.xml"/><Relationship Id="rId56" Type="http://schemas.openxmlformats.org/officeDocument/2006/relationships/image" Target="media/image10.jpg"/><Relationship Id="rId64" Type="http://schemas.openxmlformats.org/officeDocument/2006/relationships/image" Target="media/image16.jpg"/><Relationship Id="rId69" Type="http://schemas.openxmlformats.org/officeDocument/2006/relationships/hyperlink" Target="mailto:dickyamyardianyah734@gmail.com" TargetMode="External"/><Relationship Id="rId77" Type="http://schemas.microsoft.com/office/2016/09/relationships/commentsIds" Target="commentsIds.xml"/><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footer" Target="footer16.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footer" Target="footer10.xml"/><Relationship Id="rId46" Type="http://schemas.openxmlformats.org/officeDocument/2006/relationships/footer" Target="footer12.xml"/><Relationship Id="rId59" Type="http://schemas.openxmlformats.org/officeDocument/2006/relationships/image" Target="media/image13.jpeg"/><Relationship Id="rId67" Type="http://schemas.openxmlformats.org/officeDocument/2006/relationships/image" Target="media/image19.jpg"/><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image" Target="media/image8.png"/><Relationship Id="rId62" Type="http://schemas.openxmlformats.org/officeDocument/2006/relationships/hyperlink" Target="https://www.instagram.com/p/CSl4qZIFcV9/?igshid=YmMyMTA2M2Y" TargetMode="Externa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Sya21</b:Tag>
    <b:SourceType>JournalArticle</b:SourceType>
    <b:Guid>{E849DE86-2DE0-4282-AF32-A136ACC8F17E}</b:Guid>
    <b:Title>Implementasi Corporate Social Responsibility (Csr) Di Eramart Samarinda Dalam Perspektif Ekonomi Islam</b:Title>
    <b:Year>2021</b:Year>
    <b:JournalName>Borneo Islamic Finance and Economics Journal</b:JournalName>
    <b:Author>
      <b:Author>
        <b:NameList>
          <b:Person>
            <b:First>Syahrullah</b:First>
          </b:Person>
          <b:Person>
            <b:Last>Iswadi</b:Last>
            <b:First>Muhammad</b:First>
          </b:Person>
          <b:Person>
            <b:First>Tikawati</b:First>
          </b:Person>
          <b:Person>
            <b:Last>Hasbi</b:Last>
            <b:First>Muhamad</b:First>
          </b:Person>
        </b:NameList>
      </b:Author>
    </b:Author>
    <b:Volume>1</b:Volume>
    <b:RefOrder>23</b:RefOrder>
  </b:Source>
  <b:Source>
    <b:Tag>Placeholder4</b:Tag>
    <b:SourceType>JournalArticle</b:SourceType>
    <b:Guid>{706C254F-1C3D-4589-B977-762C0931C46A}</b:Guid>
    <b:Title>Implementasi Nilai-Nilai Corporate Culture Pada Karyawan Bank BJB Syari'ah KCP Ciputat Tangerang Selatan</b:Title>
    <b:Year>2017</b:Year>
    <b:Pages>2</b:Pages>
    <b:Author>
      <b:Author>
        <b:NameList>
          <b:Person>
            <b:Last>Ilhami</b:Last>
            <b:First>Yulisa</b:First>
          </b:Person>
        </b:NameList>
      </b:Author>
    </b:Author>
    <b:City>Jakarta </b:City>
    <b:RefOrder>24</b:RefOrder>
  </b:Source>
  <b:Source>
    <b:Tag>Faj20</b:Tag>
    <b:SourceType>InternetSite</b:SourceType>
    <b:Guid>{F2A34D9E-0FEB-489C-B1D0-78C6ACD8B61A}</b:Guid>
    <b:Title>Sukses dengan Clean-Texs, Pemuda Ini Banyak Memberdayakan Masyarakat</b:Title>
    <b:Year>2020</b:Year>
    <b:InternetSiteTitle>PijarNews.ID</b:InternetSiteTitle>
    <b:Month>Februari</b:Month>
    <b:Day>5</b:Day>
    <b:YearAccessed>2022</b:YearAccessed>
    <b:MonthAccessed>Februari</b:MonthAccessed>
    <b:DayAccessed>17</b:DayAccessed>
    <b:URL>https://pijarnews.id/3179/news/2020/sukses-dengan-clean-texs-pemuda-ini-banyak-memberdayakan-masyarakat/</b:URL>
    <b:Author>
      <b:Author>
        <b:NameList>
          <b:Person>
            <b:First>Fajar</b:First>
          </b:Person>
        </b:NameList>
      </b:Author>
    </b:Author>
    <b:RefOrder>25</b:RefOrder>
  </b:Source>
  <b:Source>
    <b:Tag>Hid18</b:Tag>
    <b:SourceType>JournalArticle</b:SourceType>
    <b:Guid>{AA6992C1-F746-43EE-BFF6-FBE093CE6DDA}</b:Guid>
    <b:Title>Analisis Iplementasi Akad Istidhna Pembiayaan Rumah (Study Kasus Developer Property Syariah Bogor)</b:Title>
    <b:JournalName>Jurnal Ekonomi Islam</b:JournalName>
    <b:Year>2018</b:Year>
    <b:Pages>1</b:Pages>
    <b:Author>
      <b:Author>
        <b:NameList>
          <b:Person>
            <b:Last>Hidayah, Nawawi, &amp; Arif</b:Last>
            <b:Middle>Rizky</b:Middle>
            <b:First>Muhammad, Kholil, Suyud</b:First>
          </b:Person>
        </b:NameList>
      </b:Author>
    </b:Author>
    <b:RefOrder>15</b:RefOrder>
  </b:Source>
  <b:Source>
    <b:Tag>Hid20</b:Tag>
    <b:SourceType>JournalArticle</b:SourceType>
    <b:Guid>{1114D21D-0592-4B43-83DB-72C1AB71490C}</b:Guid>
    <b:Title>Analisis Iplementasi Akad Istidhna Pembiayaan Rumah (Study Kasus Developer Property Syariah Bogor)</b:Title>
    <b:JournalName>Jurnal Ekonomi Islam</b:JournalName>
    <b:Year>2018</b:Year>
    <b:Pages>1</b:Pages>
    <b:Author>
      <b:Author>
        <b:NameList>
          <b:Person>
            <b:Last>Hidayah, Nawawi &amp; Arif</b:Last>
            <b:First>Muhammad, Kholil &amp; Suyud</b:First>
          </b:Person>
        </b:NameList>
      </b:Author>
    </b:Author>
    <b:RefOrder>14</b:RefOrder>
  </b:Source>
  <b:Source>
    <b:Tag>Buh21</b:Tag>
    <b:SourceType>JournalArticle</b:SourceType>
    <b:Guid>{D1B25F0D-4475-41B1-9694-B578F6F0291F}</b:Guid>
    <b:Title>Praktik Akad Istishna Pararel Dalam Jual Beli Rumah Di PT Berkah Rangga Sakti Kecamatan Bangkalan Kabupaten Bangkalan</b:Title>
    <b:JournalName>Jurnal Study Keislaman</b:JournalName>
    <b:Year>2021</b:Year>
    <b:Pages>1</b:Pages>
    <b:Author>
      <b:Author>
        <b:NameList>
          <b:Person>
            <b:Last>Buhari</b:Last>
            <b:Middle>Taufik</b:Middle>
            <b:First>A</b:First>
          </b:Person>
        </b:NameList>
      </b:Author>
    </b:Author>
    <b:RefOrder>26</b:RefOrder>
  </b:Source>
  <b:Source>
    <b:Tag>Abu21</b:Tag>
    <b:SourceType>JournalArticle</b:SourceType>
    <b:Guid>{0EF7BFED-0A41-412D-86CB-2FB17858365B}</b:Guid>
    <b:Title>Praktik Akad Istishna Pararel Dalam Jual Beli Rumah Di PT. Berkag Rangga Sakti Kecamatan Bangkalan Kabupaten Bangkalan</b:Title>
    <b:JournalName>Jurnal Study Keislaman</b:JournalName>
    <b:Year>2021</b:Year>
    <b:Pages>59</b:Pages>
    <b:Author>
      <b:Author>
        <b:NameList>
          <b:Person>
            <b:Last>Buhari</b:Last>
            <b:Middle>Taufik</b:Middle>
            <b:First>A</b:First>
          </b:Person>
        </b:NameList>
      </b:Author>
    </b:Author>
    <b:RefOrder>27</b:RefOrder>
  </b:Source>
  <b:Source>
    <b:Tag>Syu19</b:Tag>
    <b:SourceType>JournalArticle</b:SourceType>
    <b:Guid>{2FCCEFC7-D12E-431D-B0E5-FD42856630F2}</b:Guid>
    <b:Title>Implementasi Jual Beli Akad Istishna Dikonveksi Duta Collection's Yayasan Darut Taqwa Senggonagung</b:Title>
    <b:JournalName>Jurnal Ekonomi Islam</b:JournalName>
    <b:Year>2019</b:Year>
    <b:Pages>143</b:Pages>
    <b:Author>
      <b:Author>
        <b:NameList>
          <b:Person>
            <b:Last>Syu'aibi, Maghfur</b:Last>
            <b:Middle>Mukhsinin</b:Middle>
            <b:First>Muhammad, Ifdlolul</b:First>
          </b:Person>
        </b:NameList>
      </b:Author>
    </b:Author>
    <b:RefOrder>28</b:RefOrder>
  </b:Source>
  <b:Source>
    <b:Tag>Syu191</b:Tag>
    <b:SourceType>JournalArticle</b:SourceType>
    <b:Guid>{A79B7F64-5A40-4683-AEF9-FFFF3821163F}</b:Guid>
    <b:Title>Implementasi Jual Beli Akad Istishna Dikonveksi Duta Collection's Yayasan Darut Taqwa Senggonagung</b:Title>
    <b:JournalName>Jurnal Ekonomi Islam</b:JournalName>
    <b:Year>2019</b:Year>
    <b:Pages>143</b:Pages>
    <b:Author>
      <b:Author>
        <b:NameList>
          <b:Person>
            <b:Last>Syu'aibi, Maghfur</b:Last>
            <b:Middle>Mukhsinin</b:Middle>
            <b:First>Muhammad, Ifdlolul</b:First>
          </b:Person>
        </b:NameList>
      </b:Author>
    </b:Author>
    <b:LCID>id-ID</b:LCID>
    <b:RefOrder>29</b:RefOrder>
  </b:Source>
  <b:Source>
    <b:Tag>Hid181</b:Tag>
    <b:SourceType>JournalArticle</b:SourceType>
    <b:Guid>{DD9BB145-8C0F-488D-82BE-C8CB1A09F53B}</b:Guid>
    <b:Title>Analisis Implementasi Akad Istishna Pebiayaan Rumah (study kasus developer properti syariah bogor)</b:Title>
    <b:JournalName>Jurnal Ekonomi Islam</b:JournalName>
    <b:Year>2018</b:Year>
    <b:Pages>5</b:Pages>
    <b:Author>
      <b:Author>
        <b:NameList>
          <b:Person>
            <b:Last>Hidayah, Nawawi, Arif</b:Last>
            <b:First>Muhammad, Kholil, Suyud</b:First>
          </b:Person>
        </b:NameList>
      </b:Author>
    </b:Author>
    <b:RefOrder>30</b:RefOrder>
  </b:Source>
  <b:Source>
    <b:Tag>Lel19</b:Tag>
    <b:SourceType>JournalArticle</b:SourceType>
    <b:Guid>{FA5FBA38-405A-4369-93E9-0EB8F9860766}</b:Guid>
    <b:Title>Strategi Pemasaran Dalam Perspektif Islam</b:Title>
    <b:JournalName>Jurnal AT-Tasyri'iy</b:JournalName>
    <b:Year>2019</b:Year>
    <b:Pages>28</b:Pages>
    <b:Author>
      <b:Author>
        <b:NameList>
          <b:Person>
            <b:Last>Leli</b:Last>
            <b:First>Maisarah</b:First>
          </b:Person>
        </b:NameList>
      </b:Author>
    </b:Author>
    <b:RefOrder>31</b:RefOrder>
  </b:Source>
  <b:Source>
    <b:Tag>Sah19</b:Tag>
    <b:SourceType>JournalArticle</b:SourceType>
    <b:Guid>{6B9BDA01-A9BA-458D-9D3B-A9D096A685E8}</b:Guid>
    <b:Title>Konsep Pemasaran Dalam Pespektif Ekonomi Islam</b:Title>
    <b:JournalName>Jurnal Pionir LPPM Universitas Asahan </b:JournalName>
    <b:Year>2019</b:Year>
    <b:Pages>59</b:Pages>
    <b:Author>
      <b:Author>
        <b:NameList>
          <b:Person>
            <b:Last>Sahla</b:Last>
            <b:First>Hilmiatus</b:First>
          </b:Person>
        </b:NameList>
      </b:Author>
    </b:Author>
    <b:RefOrder>32</b:RefOrder>
  </b:Source>
  <b:Source>
    <b:Tag>Sah191</b:Tag>
    <b:SourceType>JournalArticle</b:SourceType>
    <b:Guid>{AAD109B5-BF53-4489-A2E7-27F1426C809F}</b:Guid>
    <b:Title>KONSEP PEMASARAN DALAM PERSPEKTIF EKONOMI ISLAM</b:Title>
    <b:JournalName>Jurnal Pionir LPMM UNIVERSITAS ASAHAN VOL 5, NO 2</b:JournalName>
    <b:Year>2019</b:Year>
    <b:Pages>60</b:Pages>
    <b:Author>
      <b:Author>
        <b:NameList>
          <b:Person>
            <b:Last>Sahla </b:Last>
            <b:First>Hilmiatus</b:First>
          </b:Person>
        </b:NameList>
      </b:Author>
    </b:Author>
    <b:RefOrder>33</b:RefOrder>
  </b:Source>
  <b:Source>
    <b:Tag>Pus20</b:Tag>
    <b:SourceType>JournalArticle</b:SourceType>
    <b:Guid>{4072750C-58F6-4DD3-B4F1-6A799F01183A}</b:Guid>
    <b:Title>ANALISIS STRETEGI PEMASARAN SYARIAH UNTUK MENINGKATKAN PANGA PASAR PRODUK JELLY MOTIF PADA UD. SUMBER ABADI KECAMATAN GEDANGAN KABUPATEN SIDOARJO</b:Title>
    <b:JournalName>Jurnal Ekonomi Islam</b:JournalName>
    <b:Year> 2020</b:Year>
    <b:Pages>141</b:Pages>
    <b:Author>
      <b:Author>
        <b:NameList>
          <b:Person>
            <b:Last>Puspitasari &amp; Oktavia</b:Last>
            <b:First>Ana Widya &amp; Renny</b:First>
          </b:Person>
        </b:NameList>
      </b:Author>
    </b:Author>
    <b:RefOrder>34</b:RefOrder>
  </b:Source>
  <b:Source>
    <b:Tag>Pus201</b:Tag>
    <b:SourceType>JournalArticle</b:SourceType>
    <b:Guid>{95F48735-9FE5-4764-A5B0-E33CD4048F72}</b:Guid>
    <b:Title>ANALISIS STRATEGI PEMASARAN UNTUK PENINGKATAN PANGSA PASAR PRODUK JELLY MOTIF PADA UD.SUMBER ABADI KECAMATAN GEDANGAN KABUPATEN SIDOARJO</b:Title>
    <b:JournalName>Jurnal Ekonomi Islam </b:JournalName>
    <b:Year>2020</b:Year>
    <b:Pages>141</b:Pages>
    <b:Author>
      <b:Author>
        <b:NameList>
          <b:Person>
            <b:Last>Puspitasari &amp; Oktavia</b:Last>
            <b:First>Ana Widya &amp; Renny</b:First>
          </b:Person>
        </b:NameList>
      </b:Author>
    </b:Author>
    <b:RefOrder>35</b:RefOrder>
  </b:Source>
  <b:Source>
    <b:Tag>Mus21</b:Tag>
    <b:SourceType>JournalArticle</b:SourceType>
    <b:Guid>{C61642AE-53CF-409D-A031-FEB63B70A037}</b:Guid>
    <b:Title>IMPLEMENTASI AKAD ISTISHNA DALAM SISTEM PENJUALAN INDUSTRI MEBEL </b:Title>
    <b:JournalName>Jurnal Ekonomi Islam </b:JournalName>
    <b:Year>2021</b:Year>
    <b:Pages>106</b:Pages>
    <b:Author>
      <b:Author>
        <b:NameList>
          <b:Person>
            <b:Last>Muslimin</b:Last>
            <b:First>Supriyadi, Hasriati, Zainab Ruslang, Karno</b:First>
          </b:Person>
        </b:NameList>
      </b:Author>
    </b:Author>
    <b:RefOrder>36</b:RefOrder>
  </b:Source>
  <b:Source>
    <b:Tag>Buh211</b:Tag>
    <b:SourceType>JournalArticle</b:SourceType>
    <b:Guid>{84D9AF3F-A4D9-44C3-A6EE-E921372DF25F}</b:Guid>
    <b:Title>Praktik Akad Istishna Pararel Dalam Jual Beli Rumah Di PT. Berkah Rangga Sakti Kecamatan Bangkalan Kabupaten Bangkalan</b:Title>
    <b:JournalName>Jurnal Study Keislaman</b:JournalName>
    <b:Year>2021</b:Year>
    <b:Pages>59</b:Pages>
    <b:Author>
      <b:Author>
        <b:NameList>
          <b:Person>
            <b:Last>Buhari</b:Last>
            <b:First>A. Taufik</b:First>
          </b:Person>
        </b:NameList>
      </b:Author>
    </b:Author>
    <b:RefOrder>37</b:RefOrder>
  </b:Source>
  <b:Source>
    <b:Tag>Moh21</b:Tag>
    <b:SourceType>JournalArticle</b:SourceType>
    <b:Guid>{B0B828EF-70BD-46A2-9EC7-2E09CC8547F5}</b:Guid>
    <b:Title>STRATEGI BAURAN PEMASARAN (MARKETING MIX) DALAM PERSPEKTIF ISLAM</b:Title>
    <b:JournalName>Jurnal Ekonomi Islam IAIN Sultal Amai Gorontalo</b:JournalName>
    <b:Year>2021</b:Year>
    <b:Pages>17</b:Pages>
    <b:Author>
      <b:Author>
        <b:NameList>
          <b:Person>
            <b:Last>Muhamad, Rahim</b:Last>
            <b:First>Roni, Endang</b:First>
          </b:Person>
        </b:NameList>
      </b:Author>
    </b:Author>
    <b:RefOrder>12</b:RefOrder>
  </b:Source>
  <b:Source>
    <b:Tag>Fau17</b:Tag>
    <b:SourceType>JournalArticle</b:SourceType>
    <b:Guid>{0002BDCC-88A3-4BC8-B1F8-DA1C34C5E6FE}</b:Guid>
    <b:Title>AT-TIIJIRAH (PERDAGANGAN) DALAM QURAN (Study Komperatif Tafsir Jami' Li Ahkam Al-Quran dan Tafsir Al- Mishbah)</b:Title>
    <b:Year>2017 </b:Year>
    <b:JournalName>Jurnal AT_Tibyan Vol. 2, No1 </b:JournalName>
    <b:Pages>69</b:Pages>
    <b:Author>
      <b:Author>
        <b:NameList>
          <b:Person>
            <b:Last>Fauziah</b:Last>
            <b:First>Cut</b:First>
          </b:Person>
        </b:NameList>
      </b:Author>
    </b:Author>
    <b:RefOrder>8</b:RefOrder>
  </b:Source>
  <b:Source>
    <b:Tag>Muj13</b:Tag>
    <b:SourceType>JournalArticle</b:SourceType>
    <b:Guid>{C7239A21-9C21-4BF7-ADA8-AC270EA4D976}</b:Guid>
    <b:Author>
      <b:Author>
        <b:NameList>
          <b:Person>
            <b:Last>Mujiatun</b:Last>
            <b:First>S.</b:First>
          </b:Person>
        </b:NameList>
      </b:Author>
    </b:Author>
    <b:Title>Jual Beli Dalam Pespektig Islam : Salam dan Istisna'</b:Title>
    <b:JournalName>Jurnal Riset Akuntansi dan Bisnis</b:JournalName>
    <b:Year>2013</b:Year>
    <b:Pages>204</b:Pages>
    <b:RefOrder>10</b:RefOrder>
  </b:Source>
  <b:Source>
    <b:Tag>Placeholder1</b:Tag>
    <b:SourceType>JournalArticle</b:SourceType>
    <b:Guid>{57B5ED45-ED01-49B0-AC6E-11E766CB97C7}</b:Guid>
    <b:Title>Akad Tijarah Dalam Praktek Dilembaga Keuangan Mikro Syariah-BMT</b:Title>
    <b:JournalName>Jurnal Ekonomi Dan Bisnis Islam</b:JournalName>
    <b:Year>2020</b:Year>
    <b:Pages>21</b:Pages>
    <b:Author>
      <b:Author>
        <b:NameList>
          <b:Person>
            <b:Last>Ihwanudin,Handri, Madjakusumah, Asrori</b:Last>
            <b:Middle>Gandana</b:Middle>
            <b:First>Nandang,handri.Deden, M. munir </b:First>
          </b:Person>
        </b:NameList>
      </b:Author>
    </b:Author>
    <b:RefOrder>38</b:RefOrder>
  </b:Source>
  <b:Source>
    <b:Tag>Ihw20</b:Tag>
    <b:SourceType>JournalArticle</b:SourceType>
    <b:Guid>{39FE2998-A3C8-4ABC-A954-C73D7A182639}</b:Guid>
    <b:Title>Akad Tijarah Dalam Praktek Dilembaga Keuangan Mikro Syariah-BMT</b:Title>
    <b:JournalName>Jurnal Ekonomi Dan Bisnis Islam</b:JournalName>
    <b:Year>2020</b:Year>
    <b:Pages>20</b:Pages>
    <b:Author>
      <b:Author>
        <b:NameList>
          <b:Person>
            <b:Last>Ihwanudin,Handri, Madjakusumah, Asrori</b:Last>
            <b:Middle>Gandana</b:Middle>
            <b:First>Nandang,handri.Deden, M. munir </b:First>
          </b:Person>
        </b:NameList>
      </b:Author>
    </b:Author>
    <b:RefOrder>39</b:RefOrder>
  </b:Source>
  <b:Source>
    <b:Tag>Ihw201</b:Tag>
    <b:SourceType>JournalArticle</b:SourceType>
    <b:Guid>{C35935CA-F464-456B-9548-CEB837231147}</b:Guid>
    <b:Title>Akad Tijarah Dalam Praktik Dilembaga Keuangan Mikro Syaraih-BMT</b:Title>
    <b:Year>2020</b:Year>
    <b:Pages>20</b:Pages>
    <b:JournalName>Jurnal Ekonomi Manajemen Dan Bisnis Islam</b:JournalName>
    <b:Author>
      <b:Author>
        <b:NameList>
          <b:Person>
            <b:Last>Ihwanudin, Handri, Madjakusuma, Asrori</b:Last>
            <b:First>Nandang, Deden Gandana, M. Munir</b:First>
          </b:Person>
        </b:NameList>
      </b:Author>
    </b:Author>
    <b:RefOrder>9</b:RefOrder>
  </b:Source>
  <b:Source>
    <b:Tag>Pus203</b:Tag>
    <b:SourceType>JournalArticle</b:SourceType>
    <b:Guid>{2C47E303-CBD2-48BB-B41B-0127CA93691A}</b:Guid>
    <b:Title>Analisis Strategi Pemasaran Syariah Untuk Peningkatan Pangsa Pasar Produk Jelly Motif Pada UD&gt; Sumber Abadi Kecamatan Gedangan Kabupaten Sidoarjo</b:Title>
    <b:JournalName>Jurnal Ekonomi Islam</b:JournalName>
    <b:Year>2020</b:Year>
    <b:Pages>141</b:Pages>
    <b:Author>
      <b:Author>
        <b:NameList>
          <b:Person>
            <b:Last>Puspitasari, Oktafia</b:Last>
            <b:First>Ana Widya, Renny</b:First>
          </b:Person>
        </b:NameList>
      </b:Author>
    </b:Author>
    <b:RefOrder>1</b:RefOrder>
  </b:Source>
  <b:Source>
    <b:Tag>Ayu21</b:Tag>
    <b:SourceType>JournalArticle</b:SourceType>
    <b:Guid>{453BC16A-8E2A-4854-B165-B1AB3DAF8673}</b:Guid>
    <b:Title>Pengaruh Desain Produk dan Harga Terhadap Keputusan Pembelian Produk Plavon PVC UPTON di CV. Mitra Sukses Bersama Medan</b:Title>
    <b:Year>2021</b:Year>
    <b:JournalName>Bisnis Mahasiswa</b:JournalName>
    <b:Author>
      <b:Author>
        <b:NameList>
          <b:Person>
            <b:Last>Ayu</b:Last>
            <b:First>Wenny</b:First>
          </b:Person>
          <b:Person>
            <b:Last>Hardian</b:Last>
            <b:First>Arif</b:First>
          </b:Person>
        </b:NameList>
      </b:Author>
    </b:Author>
    <b:Pages>179</b:Pages>
    <b:RefOrder>40</b:RefOrder>
  </b:Source>
  <b:Source>
    <b:Tag>Rus19</b:Tag>
    <b:SourceType>JournalArticle</b:SourceType>
    <b:Guid>{943EBC22-437F-4516-B095-DB35904F0903}</b:Guid>
    <b:Title>Strategi Pemasaran Untuk Meningkatkan Volume Penjualan Pada Perusahaan Genting Ud. Berkah Jaya</b:Title>
    <b:JournalName>Jurnal Study Manajemen dan Bisnis Vol 6, No 2</b:JournalName>
    <b:Year>2019</b:Year>
    <b:Pages>51</b:Pages>
    <b:Author>
      <b:Author>
        <b:NameList>
          <b:Person>
            <b:Last>Rusdi</b:Last>
            <b:First>Mohammad</b:First>
          </b:Person>
        </b:NameList>
      </b:Author>
    </b:Author>
    <b:RefOrder>3</b:RefOrder>
  </b:Source>
  <b:Source>
    <b:Tag>Halo2</b:Tag>
    <b:SourceType>JournalArticle</b:SourceType>
    <b:Guid>{13A8FF96-07DE-4802-8F63-A71E6A48CD45}</b:Guid>
    <b:Title>PENGARUH PERTUMBUHAN USAHA MIKRO, KECIL DAN MENENGAH TERHADAP PERTUMBUHAN EKONOMI</b:Title>
    <b:JournalName>Jurnal Ilmiah Ekonomi Pembangunan </b:JournalName>
    <b:Year>2020 </b:Year>
    <b:Pages>161</b:Pages>
    <b:Author>
      <b:Author>
        <b:NameList>
          <b:Person>
            <b:Last>Halim</b:Last>
            <b:First>Abdul</b:First>
          </b:Person>
        </b:NameList>
      </b:Author>
    </b:Author>
    <b:RefOrder>16</b:RefOrder>
  </b:Source>
  <b:Source>
    <b:Tag>Fit17</b:Tag>
    <b:SourceType>JournalArticle</b:SourceType>
    <b:Guid>{71CF640D-E8BB-4E6C-B013-367D96CF6421}</b:Guid>
    <b:Title>BISNIS JUAL BELI ONLINE (ONLINE SHOP) DALAMHUKUM ISLAM DAN HUKUM NEGARA</b:Title>
    <b:JournalName>Jurnal Ilmiah Ekonomi Islam Vol 2 No 1</b:JournalName>
    <b:Year>2017</b:Year>
    <b:Pages>54</b:Pages>
    <b:Author>
      <b:Author>
        <b:NameList>
          <b:Person>
            <b:Last>Fitria</b:Last>
            <b:Middle>Nur</b:Middle>
            <b:First>Tirta</b:First>
          </b:Person>
        </b:NameList>
      </b:Author>
    </b:Author>
    <b:RefOrder>17</b:RefOrder>
  </b:Source>
  <b:Source>
    <b:Tag>SUG17</b:Tag>
    <b:SourceType>JournalArticle</b:SourceType>
    <b:Guid>{F5B04982-5679-4952-950F-3A556334B7AA}</b:Guid>
    <b:Author>
      <b:Author>
        <b:NameList>
          <b:Person>
            <b:Last>Sugiarti</b:Last>
          </b:Person>
        </b:NameList>
      </b:Author>
    </b:Author>
    <b:Title>PENGELOLAAN PROGRAM INDUKSI GURU PEMUL UNTUK MEINGKATKAN KOMPETENSI PEDAGOGIK DI SMPNEGERI 3 KUNDURAN BLORA</b:Title>
    <b:JournalName>UNIVERSITAS MUHAMMADIYAH SURAKARTA</b:JournalName>
    <b:Year>2017</b:Year>
    <b:Pages>4</b:Pages>
    <b:RefOrder>41</b:RefOrder>
  </b:Source>
  <b:Source>
    <b:Tag>Placeholder3</b:Tag>
    <b:SourceType>JournalArticle</b:SourceType>
    <b:Guid>{BDAFFC24-BC85-4595-9F02-D498CBA72ABC}</b:Guid>
    <b:Author>
      <b:Author>
        <b:NameList>
          <b:Person>
            <b:Last>SUGIARTI</b:Last>
          </b:Person>
        </b:NameList>
      </b:Author>
    </b:Author>
    <b:Title>PENGELOLAAN PROGRAM INDUKSI GURU PEMUL UNTUK MEINGKATKAN KOMPETENSI PEDAGOGIK DI SMPNEGERI 3 KUNDURAN BLORA</b:Title>
    <b:JournalName>UNIVERSITAS MUHAMMADIYAH SURAKARTA </b:JournalName>
    <b:Year>2017</b:Year>
    <b:Pages>4</b:Pages>
    <b:RefOrder>42</b:RefOrder>
  </b:Source>
  <b:Source>
    <b:Tag>Goo19</b:Tag>
    <b:SourceType>JournalArticle</b:SourceType>
    <b:Guid>{65E0A632-F365-4AD7-B4C2-67F2ACE8D5F0}</b:Guid>
    <b:Author>
      <b:Author>
        <b:NameList>
          <b:Person>
            <b:Last>Goo</b:Last>
            <b:First>Agustina</b:First>
          </b:Person>
        </b:NameList>
      </b:Author>
    </b:Author>
    <b:Title>Implementasi CSR (Corporate Social Responsibility) PT.Freeport Indonesia pada Masyarakat Suku Amungme dan Kamoro di Timika Papua</b:Title>
    <b:Year>2019</b:Year>
    <b:Pages>56</b:Pages>
    <b:City>Medan</b:City>
    <b:LCID>en-US</b:LCID>
    <b:RefOrder>43</b:RefOrder>
  </b:Source>
  <b:Source>
    <b:Tag>Placeholder5</b:Tag>
    <b:SourceType>JournalArticle</b:SourceType>
    <b:Guid>{D0B2175B-DA93-4ABF-AE5E-C58EE69D8813}</b:Guid>
    <b:Author>
      <b:Author>
        <b:NameList>
          <b:Person>
            <b:Last>Goo</b:Last>
            <b:First>Agustina</b:First>
          </b:Person>
        </b:NameList>
      </b:Author>
    </b:Author>
    <b:Title>Implementasi CSR (Corporate Social Responsibility) PT.Freeport Indonesia pada Masyarakat Suku Amungme dan Kamoro di Timika Papua</b:Title>
    <b:Year>2019</b:Year>
    <b:Pages>56</b:Pages>
    <b:City>Medan</b:City>
    <b:LCID>en-US</b:LCID>
    <b:RefOrder>44</b:RefOrder>
  </b:Source>
  <b:Source>
    <b:Tag>Rij18</b:Tag>
    <b:SourceType>JournalArticle</b:SourceType>
    <b:Guid>{007EA55B-4E9A-46EF-8171-8B68EF9E5273}</b:Guid>
    <b:Title>Analisis Data Kualitatif</b:Title>
    <b:JournalName>Jrnal Alhadharah</b:JournalName>
    <b:Year>2018</b:Year>
    <b:Pages>84-85</b:Pages>
    <b:Author>
      <b:Author>
        <b:NameList>
          <b:Person>
            <b:Last>Rijali</b:Last>
            <b:First>Ahmad</b:First>
          </b:Person>
        </b:NameList>
      </b:Author>
    </b:Author>
    <b:RefOrder>19</b:RefOrder>
  </b:Source>
  <b:Source xmlns:b="http://schemas.openxmlformats.org/officeDocument/2006/bibliography">
    <b:Tag>Placeholder2</b:Tag>
    <b:SourceType>BookSection</b:SourceType>
    <b:Guid>{66FE449C-2699-4906-BB9B-383E233B22D7}</b:Guid>
    <b:Title>Metode Penelitian Kuantitatif,Kualitatif dan R&amp;D</b:Title>
    <b:Year>2008</b:Year>
    <b:Pages>137</b:Pages>
    <b:City>BANDUNG </b:City>
    <b:Publisher>ALFABETA BANDUNG</b:Publisher>
    <b:Author>
      <b:Author>
        <b:NameList>
          <b:Person>
            <b:Last>Prof.Dr.Sugiyono</b:Last>
          </b:Person>
        </b:NameList>
      </b:Author>
      <b:BookAuthor>
        <b:NameList>
          <b:Person>
            <b:Last>Prof.Dr.Sugiyono</b:Last>
          </b:Person>
        </b:NameList>
      </b:BookAuthor>
    </b:Author>
    <b:BookTitle>Metode Penelitian Kuantitatif,Kualitatif dan R&amp;D</b:BookTitle>
    <b:RefOrder>45</b:RefOrder>
  </b:Source>
  <b:Source>
    <b:Tag>Fat18</b:Tag>
    <b:SourceType>JournalArticle</b:SourceType>
    <b:Guid>{1706D92D-FBAB-44EC-B675-92DB3546AD18}</b:Guid>
    <b:Title>KONSEP PEMASARAN DALAM PERSPEKTIF HUKUM ISLAM</b:Title>
    <b:Year>2018</b:Year>
    <b:Pages>135</b:Pages>
    <b:JournalName>Jurnal Hukum dan Syariah </b:JournalName>
    <b:Author>
      <b:Author>
        <b:NameList>
          <b:Person>
            <b:Last>Fathoni</b:Last>
            <b:Middle>Anwar</b:Middle>
            <b:First>Muhammad </b:First>
          </b:Person>
        </b:NameList>
      </b:Author>
    </b:Author>
    <b:RefOrder>4</b:RefOrder>
  </b:Source>
  <b:Source>
    <b:Tag>Pro08</b:Tag>
    <b:SourceType>BookSection</b:SourceType>
    <b:Guid>{493CF4DF-29F1-4390-8191-7C7027E5000E}</b:Guid>
    <b:Title>Metode Penelitian Kuantitatif,Kualitatif dan R&amp;D</b:Title>
    <b:Year>2017</b:Year>
    <b:Pages>231</b:Pages>
    <b:City>BANDUNG</b:City>
    <b:Publisher>ALFABETA BANDUNG</b:Publisher>
    <b:Author>
      <b:Author>
        <b:NameList>
          <b:Person>
            <b:Last>Sugiyono</b:Last>
          </b:Person>
        </b:NameList>
      </b:Author>
      <b:BookAuthor>
        <b:NameList>
          <b:Person>
            <b:Last>Sugiyono</b:Last>
          </b:Person>
        </b:NameList>
      </b:BookAuthor>
    </b:Author>
    <b:BookTitle>Metode Penelitian Kuantitatif,Kualitatif dan R&amp;D</b:BookTitle>
    <b:RefOrder>18</b:RefOrder>
  </b:Source>
  <b:Source>
    <b:Tag>Sar21</b:Tag>
    <b:SourceType>JournalArticle</b:SourceType>
    <b:Guid>{0FB480BA-7FE0-4157-9EA7-D3A3CBD7D133}</b:Guid>
    <b:Title>Mekanisme Pembatalan Penjualan Istishna Dalam Islam</b:Title>
    <b:Year>2021</b:Year>
    <b:Pages>195-196</b:Pages>
    <b:JournalName>Jurnal Ekonomi Dan Perbankan Syariah</b:JournalName>
    <b:Author>
      <b:Author>
        <b:NameList>
          <b:Person>
            <b:Last>Sari</b:Last>
            <b:First>Reonika</b:First>
            <b:Middle>Puspita</b:Middle>
          </b:Person>
        </b:NameList>
      </b:Author>
    </b:Author>
    <b:RefOrder>46</b:RefOrder>
  </b:Source>
  <b:Source>
    <b:Tag>Mus211</b:Tag>
    <b:SourceType>JournalArticle</b:SourceType>
    <b:Guid>{401E84C6-8937-46DD-9C95-77ED68B5BBC2}</b:Guid>
    <b:Title>Implementasi Akad Istishna dalam sistem penjualan Industri Mebel</b:Title>
    <b:JournalName>Journal Of Islamic Ekonomics</b:JournalName>
    <b:Year>2021</b:Year>
    <b:Pages>104</b:Pages>
    <b:Author>
      <b:Author>
        <b:NameList>
          <b:Person>
            <b:Last>Muslimin, Hasriani, Zainab, Ruslang, &amp; Karno </b:Last>
            <b:First>Supriyadi</b:First>
          </b:Person>
        </b:NameList>
      </b:Author>
    </b:Author>
    <b:RefOrder>2</b:RefOrder>
  </b:Source>
  <b:Source>
    <b:Tag>Say21</b:Tag>
    <b:SourceType>Interview</b:SourceType>
    <b:Guid>{79BBF34A-0EF1-494C-A83D-6678094EE722}</b:Guid>
    <b:Title>Usaha Gaya Plavon</b:Title>
    <b:Year>2022</b:Year>
    <b:Month>Oktober (10)</b:Month>
    <b:Day>21</b:Day>
    <b:Author>
      <b:Interviewee>
        <b:NameList>
          <b:Person>
            <b:Last>Sayoga </b:Last>
            <b:First>Eki</b:First>
          </b:Person>
        </b:NameList>
      </b:Interviewee>
      <b:Interviewer>
        <b:NameList>
          <b:Person>
            <b:Last>Sayoga</b:Last>
            <b:First>Eki</b:First>
          </b:Person>
        </b:NameList>
      </b:Interviewer>
    </b:Author>
    <b:RefOrder>5</b:RefOrder>
  </b:Source>
  <b:Source>
    <b:Tag>Suh20</b:Tag>
    <b:SourceType>Interview</b:SourceType>
    <b:Guid>{9C7A1F6B-B523-4E84-8B13-5F3A19F8E18D}</b:Guid>
    <b:Title>Wawancara Konsumen</b:Title>
    <b:Year>2022</b:Year>
    <b:Author>
      <b:Interviewee>
        <b:NameList>
          <b:Person>
            <b:Last>Suharto</b:Last>
          </b:Person>
        </b:NameList>
      </b:Interviewee>
      <b:Interviewer>
        <b:NameList>
          <b:Person>
            <b:Last>Suharto</b:Last>
          </b:Person>
        </b:NameList>
      </b:Interviewer>
    </b:Author>
    <b:Month>6</b:Month>
    <b:Day>29</b:Day>
    <b:RefOrder>21</b:RefOrder>
  </b:Source>
  <b:Source xmlns:b="http://schemas.openxmlformats.org/officeDocument/2006/bibliography">
    <b:Tag>Wib15</b:Tag>
    <b:SourceType>JournalArticle</b:SourceType>
    <b:Guid>{ED8E36A6-9D38-486E-8DB4-3C8EEA1A0A5A}</b:Guid>
    <b:Title>ANALISIS STRATEGI PEMASARAN UNTUK MENINGKATKAN DAYA SAING UMKM (Study pada Batik Diajeng Solo)</b:Title>
    <b:JournalName>Jurnal Administrasi Bisnis</b:JournalName>
    <b:Year>2015</b:Year>
    <b:Pages>61</b:Pages>
    <b:Author>
      <b:Author>
        <b:NameList>
          <b:Person>
            <b:Last>Wibowo,Aarifin and Sunarti </b:Last>
            <b:First>Dimas, Zaenul </b:First>
          </b:Person>
        </b:NameList>
      </b:Author>
    </b:Author>
    <b:RefOrder>47</b:RefOrder>
  </b:Source>
  <b:Source>
    <b:Tag>Pla21</b:Tag>
    <b:SourceType>InternetSite</b:SourceType>
    <b:Guid>{14F8A955-199A-4320-810F-B7DCF86655CD}</b:Guid>
    <b:Title>Instagram</b:Title>
    <b:Year>2021</b:Year>
    <b:Month>Agustus</b:Month>
    <b:Day>15</b:Day>
    <b:InternetSiteTitle>Instagram</b:InternetSiteTitle>
    <b:YearAccessed>2022</b:YearAccessed>
    <b:MonthAccessed>juny</b:MonthAccessed>
    <b:DayAccessed>30</b:DayAccessed>
    <b:URL>https://www.instagram.com/p/CSl4qZIFcV9/?igshid=YmMyMTA2M2Y=</b:URL>
    <b:Author>
      <b:Author>
        <b:NameList>
          <b:Person>
            <b:Last>Plavon</b:Last>
            <b:First>Gaya</b:First>
          </b:Person>
        </b:NameList>
      </b:Author>
    </b:Author>
    <b:RefOrder>20</b:RefOrder>
  </b:Source>
  <b:Source>
    <b:Tag>Pla18</b:Tag>
    <b:SourceType>InternetSite</b:SourceType>
    <b:Guid>{58A19147-05FF-408D-B12C-0B8B9E237D87}</b:Guid>
    <b:Title>Facebook</b:Title>
    <b:InternetSiteTitle>Facebook</b:InternetSiteTitle>
    <b:Year>2018</b:Year>
    <b:Month>oktober</b:Month>
    <b:Day>5</b:Day>
    <b:YearAccessed>2020</b:YearAccessed>
    <b:MonthAccessed>juny</b:MonthAccessed>
    <b:DayAccessed>30</b:DayAccessed>
    <b:URL>https://www.facebook.com/gayaa.plafon</b:URL>
    <b:Author>
      <b:Author>
        <b:NameList>
          <b:Person>
            <b:Last>Plafon</b:Last>
            <b:First>Gaya</b:First>
          </b:Person>
        </b:NameList>
      </b:Author>
    </b:Author>
    <b:RefOrder>22</b:RefOrder>
  </b:Source>
  <b:Source>
    <b:Tag>Pla19</b:Tag>
    <b:SourceType>InternetSite</b:SourceType>
    <b:Guid>{19584318-9B17-4F0B-AC49-BC3C0B62BA8F}</b:Guid>
    <b:Title>Instagram</b:Title>
    <b:InternetSiteTitle>Instagram</b:InternetSiteTitle>
    <b:Year>2019</b:Year>
    <b:Month>November</b:Month>
    <b:Day>16</b:Day>
    <b:YearAccessed>2022</b:YearAccessed>
    <b:MonthAccessed>juni</b:MonthAccessed>
    <b:DayAccessed>30</b:DayAccessed>
    <b:URL>https://instagram.com/gayaa_plafon?igshid=YmMyMTA2M2Y=</b:URL>
    <b:Author>
      <b:Author>
        <b:NameList>
          <b:Person>
            <b:Last>Plavon</b:Last>
            <b:First>Gaya</b:First>
          </b:Person>
        </b:NameList>
      </b:Author>
    </b:Author>
    <b:RefOrder>48</b:RefOrder>
  </b:Source>
  <b:Source>
    <b:Tag>Mar11</b:Tag>
    <b:SourceType>BookSection</b:SourceType>
    <b:Guid>{C6475810-82DD-4FCE-BAB0-07FEE7DAE094}</b:Guid>
    <b:Title>FIQH Ekonomi Islam</b:Title>
    <b:Year>2011</b:Year>
    <b:City>jakarta</b:City>
    <b:Publisher>PREMADEMADIA GROUP</b:Publisher>
    <b:Author>
      <b:Author>
        <b:NameList>
          <b:Person>
            <b:Last>Mardani</b:Last>
          </b:Person>
        </b:NameList>
      </b:Author>
      <b:BookAuthor>
        <b:NameList>
          <b:Person>
            <b:Last>Mardani</b:Last>
          </b:Person>
        </b:NameList>
      </b:BookAuthor>
    </b:Author>
    <b:BookTitle>FIQH Ekonomi Islam</b:BookTitle>
    <b:Pages>245</b:Pages>
    <b:RefOrder>6</b:RefOrder>
  </b:Source>
  <b:Source>
    <b:Tag>San15</b:Tag>
    <b:SourceType>JournalArticle</b:SourceType>
    <b:Guid>{8E49F606-54F4-4ADF-BC44-3958E5D76693}</b:Guid>
    <b:Title>Analisis Pembiayaan Ijarah Pada Perbankan Syariah</b:Title>
    <b:Year>2015</b:Year>
    <b:Pages>108-110</b:Pages>
    <b:JournalName>Jurnal Ilmiah Ekonomi Islam</b:JournalName>
    <b:Author>
      <b:Author>
        <b:NameList>
          <b:Person>
            <b:Last>Santoso &amp; Anik</b:Last>
            <b:First>Harun </b:First>
          </b:Person>
        </b:NameList>
      </b:Author>
    </b:Author>
    <b:RefOrder>49</b:RefOrder>
  </b:Source>
  <b:Source>
    <b:Tag>San151</b:Tag>
    <b:SourceType>JournalArticle</b:SourceType>
    <b:Guid>{4245D1A9-067B-4C82-9C63-6AB88D3BAA5C}</b:Guid>
    <b:Title>Analisis Peembiayaan Ijarah Pada Perbankan Syariah</b:Title>
    <b:JournalName>Jurnal Ilmu Ekonomi Islam</b:JournalName>
    <b:Year>2015</b:Year>
    <b:Pages>110</b:Pages>
    <b:Author>
      <b:Author>
        <b:NameList>
          <b:Person>
            <b:Last>Santoso &amp; Harun</b:Last>
            <b:First>Harun</b:First>
          </b:Person>
        </b:NameList>
      </b:Author>
    </b:Author>
    <b:RefOrder>50</b:RefOrder>
  </b:Source>
  <b:Source>
    <b:Tag>Mar111</b:Tag>
    <b:SourceType>BookSection</b:SourceType>
    <b:Guid>{CC46B04D-24B4-4CA2-8730-7B148E7AA6F7}</b:Guid>
    <b:Title>FIQH Ekonomi Islam</b:Title>
    <b:Year>2011</b:Year>
    <b:Author>
      <b:Author>
        <b:NameList>
          <b:Person>
            <b:Last>Mardani</b:Last>
          </b:Person>
        </b:NameList>
      </b:Author>
      <b:BookAuthor>
        <b:NameList>
          <b:Person>
            <b:Last>Mardani</b:Last>
          </b:Person>
        </b:NameList>
      </b:BookAuthor>
    </b:Author>
    <b:BookTitle>Fiqh Ekonomi Islam</b:BookTitle>
    <b:Pages>246</b:Pages>
    <b:City>Jakarta</b:City>
    <b:Publisher>PRENADAMEDIA GROUP</b:Publisher>
    <b:RefOrder>51</b:RefOrder>
  </b:Source>
  <b:Source>
    <b:Tag>Fas21</b:Tag>
    <b:SourceType>JournalArticle</b:SourceType>
    <b:Guid>{8F487DB6-E3F7-4C99-987A-B1C2A6A57567}</b:Guid>
    <b:Title>Penerapan al ijarah dalam bermuamalah</b:Title>
    <b:Year>2021</b:Year>
    <b:Pages>237</b:Pages>
    <b:JournalName>jurnal ekonomi dan bisnis islam</b:JournalName>
    <b:Author>
      <b:Author>
        <b:NameList>
          <b:Person>
            <b:Last>Fasiri</b:Last>
            <b:Middle>Janati</b:Middle>
            <b:First>Mawar</b:First>
          </b:Person>
        </b:NameList>
      </b:Author>
    </b:Author>
    <b:RefOrder>52</b:RefOrder>
  </b:Source>
  <b:Source>
    <b:Tag>Hud17</b:Tag>
    <b:SourceType>BookSection</b:SourceType>
    <b:Guid>{F869D7D2-91D2-445D-BB2D-92D102899DA0}</b:Guid>
    <b:Title>Pemasaran Syariah teori  dan aplikasi</b:Title>
    <b:BookTitle>Pemasaran Syariah Teori dan Aplikasi</b:BookTitle>
    <b:Year>2017</b:Year>
    <b:Pages>122-135</b:Pages>
    <b:City>Depok</b:City>
    <b:Publisher>Kencana </b:Publisher>
    <b:Author>
      <b:Author>
        <b:NameList>
          <b:Person>
            <b:Last>Huda, Hudori, Badrussa'diyah, Mazaya, Sugiarti</b:Last>
            <b:Middle>Fahlevi</b:Middle>
            <b:First>Nurul, Khamim, Rizal, Dea, Dian</b:First>
          </b:Person>
        </b:NameList>
      </b:Author>
      <b:BookAuthor>
        <b:NameList>
          <b:Person>
            <b:Last>Huda</b:Last>
            <b:First>Hudori,</b:First>
            <b:Middle>Badrussa'diyah, Mazaya, Sugiarti, Nurul, Khamim, Rizal, Dea, Dian Fahlevi</b:Middle>
          </b:Person>
        </b:NameList>
      </b:BookAuthor>
    </b:Author>
    <b:RefOrder>13</b:RefOrder>
  </b:Source>
  <b:Source>
    <b:Tag>Say212</b:Tag>
    <b:SourceType>Interview</b:SourceType>
    <b:Guid>{FA3210B0-9470-4B91-9268-CC081605E679}</b:Guid>
    <b:Title>Gaya Plafon</b:Title>
    <b:Year>2021</b:Year>
    <b:Month>oktober</b:Month>
    <b:Day>21</b:Day>
    <b:Author>
      <b:Interviewee>
        <b:NameList>
          <b:Person>
            <b:Last>Sayoga</b:Last>
            <b:First>Eki</b:First>
          </b:Person>
        </b:NameList>
      </b:Interviewee>
      <b:Interviewer>
        <b:NameList>
          <b:Person>
            <b:Last>Sayoga</b:Last>
            <b:First>Eki</b:First>
          </b:Person>
        </b:NameList>
      </b:Interviewer>
    </b:Author>
    <b:RefOrder>53</b:RefOrder>
  </b:Source>
  <b:Source>
    <b:Tag>Mar09</b:Tag>
    <b:SourceType>JournalArticle</b:SourceType>
    <b:Guid>{CEF8903B-D66F-47DD-BFB0-B4651219C5C1}</b:Guid>
    <b:Title>Pengaruh Bauran Pemasaran (7P) Terhadap Keputusan Berbelanja Di Swalayan</b:Title>
    <b:Year>2009</b:Year>
    <b:JournalName>Jurnal Aplikasi Manajemen </b:JournalName>
    <b:Pages>710</b:Pages>
    <b:Author>
      <b:Author>
        <b:NameList>
          <b:Person>
            <b:Last>Marcelina, Tantra</b:Last>
            <b:First>Jesse, Billy</b:First>
          </b:Person>
        </b:NameList>
      </b:Author>
    </b:Author>
    <b:RefOrder>54</b:RefOrder>
  </b:Source>
  <b:Source>
    <b:Tag>Rin09</b:Tag>
    <b:SourceType>JournalArticle</b:SourceType>
    <b:Guid>{2DD3E614-5920-48AF-A1A2-4227D00EC60E}</b:Guid>
    <b:Title>Pengarauh Bauran Pemasaran (7P) Terhadap Keputusan Berbelanja Di Swalayan</b:Title>
    <b:JournalName>Jurnal Aplikasi Manajemen</b:JournalName>
    <b:Year>2009</b:Year>
    <b:Pages>710</b:Pages>
    <b:Author>
      <b:Author>
        <b:NameList>
          <b:Person>
            <b:Last>Rinaldi</b:Last>
            <b:First>Udin</b:First>
          </b:Person>
        </b:NameList>
      </b:Author>
    </b:Author>
    <b:RefOrder>11</b:RefOrder>
  </b:Source>
  <b:Source>
    <b:Tag>Placeholder6</b:Tag>
    <b:SourceType>BookSection</b:SourceType>
    <b:Guid>{832A265A-5351-45B7-B905-8954AC548EB6}</b:Guid>
    <b:Title>FIQH Ekonomi Islam</b:Title>
    <b:Year>2011</b:Year>
    <b:City>jakarta</b:City>
    <b:Publisher>PREMADEMADIA GROUP</b:Publisher>
    <b:Author>
      <b:Author>
        <b:NameList>
          <b:Person>
            <b:Last>Mardani</b:Last>
          </b:Person>
        </b:NameList>
      </b:Author>
      <b:BookAuthor>
        <b:NameList>
          <b:Person>
            <b:Last>Mardani</b:Last>
          </b:Person>
        </b:NameList>
      </b:BookAuthor>
    </b:Author>
    <b:BookTitle>FIQH Ekonomi Islam</b:BookTitle>
    <b:Pages>72</b:Pages>
    <b:RefOrder>55</b:RefOrder>
  </b:Source>
  <b:Source>
    <b:Tag>Mar13</b:Tag>
    <b:SourceType>Book</b:SourceType>
    <b:Guid>{912D6BA0-4754-4E76-9F52-106589BF5129}</b:Guid>
    <b:Title>Fiqh Ekonomi Islam</b:Title>
    <b:Year>2013</b:Year>
    <b:Pages>130</b:Pages>
    <b:Author>
      <b:Author>
        <b:NameList>
          <b:Person>
            <b:Last>Mardani</b:Last>
          </b:Person>
        </b:NameList>
      </b:Author>
      <b:BookAuthor>
        <b:NameList>
          <b:Person>
            <b:Last>mardani</b:Last>
          </b:Person>
        </b:NameList>
      </b:BookAuthor>
    </b:Author>
    <b:City>jakarta</b:City>
    <b:Publisher>Prenamedia Group</b:Publisher>
    <b:RefOrder>56</b:RefOrder>
  </b:Source>
  <b:Source>
    <b:Tag>taf15</b:Tag>
    <b:SourceType>InternetSite</b:SourceType>
    <b:Guid>{D5AC359E-6623-4935-928B-EEF9907B87CE}</b:Guid>
    <b:Author>
      <b:Author>
        <b:Corporate>tafsirq</b:Corporate>
      </b:Author>
    </b:Author>
    <b:Title>tafsirq</b:Title>
    <b:InternetSiteTitle>tafsirq</b:InternetSiteTitle>
    <b:Year>2015</b:Year>
    <b:YearAccessed>2022</b:YearAccessed>
    <b:MonthAccessed>agustus</b:MonthAccessed>
    <b:DayAccessed>5</b:DayAccessed>
    <b:URL>https://tafsirq.com/5-Al-Ma'idah/ayat-1</b:URL>
    <b:RefOrder>7</b:RefOrder>
  </b:Source>
</b:Sources>
</file>

<file path=customXml/itemProps1.xml><?xml version="1.0" encoding="utf-8"?>
<ds:datastoreItem xmlns:ds="http://schemas.openxmlformats.org/officeDocument/2006/customXml" ds:itemID="{D35F7B47-59E6-4CAA-B4B7-0A6291E6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81</Pages>
  <Words>15380</Words>
  <Characters>87671</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Dini Marselina</dc:creator>
  <cp:lastModifiedBy>Dini Marselina</cp:lastModifiedBy>
  <cp:revision>12</cp:revision>
  <cp:lastPrinted>2022-08-13T00:47:00Z</cp:lastPrinted>
  <dcterms:created xsi:type="dcterms:W3CDTF">2022-08-10T16:49:00Z</dcterms:created>
  <dcterms:modified xsi:type="dcterms:W3CDTF">2022-08-18T08:44:00Z</dcterms:modified>
</cp:coreProperties>
</file>